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EC5" w:rsidRDefault="00B341CC">
      <w:r>
        <w:rPr>
          <w:noProof/>
        </w:rPr>
        <w:drawing>
          <wp:inline distT="0" distB="0" distL="0" distR="0" wp14:anchorId="669084CB" wp14:editId="2B55D42E">
            <wp:extent cx="2254250" cy="1600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76" t="24039" r="29679" b="23286"/>
                    <a:stretch/>
                  </pic:blipFill>
                  <pic:spPr bwMode="auto">
                    <a:xfrm>
                      <a:off x="0" y="0"/>
                      <a:ext cx="22542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41CC" w:rsidRDefault="00B341CC"/>
    <w:p w:rsidR="00B341CC" w:rsidRDefault="00B341CC">
      <w:r>
        <w:rPr>
          <w:noProof/>
        </w:rPr>
        <w:drawing>
          <wp:inline distT="0" distB="0" distL="0" distR="0" wp14:anchorId="6D56E9D2" wp14:editId="39FB85D1">
            <wp:extent cx="2343150" cy="1752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92" t="19439" r="27917" b="22869"/>
                    <a:stretch/>
                  </pic:blipFill>
                  <pic:spPr bwMode="auto">
                    <a:xfrm>
                      <a:off x="0" y="0"/>
                      <a:ext cx="23431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1CC" w:rsidRDefault="00B341CC"/>
    <w:p w:rsidR="00B341CC" w:rsidRDefault="00B341CC">
      <w:r>
        <w:rPr>
          <w:noProof/>
        </w:rPr>
        <w:drawing>
          <wp:inline distT="0" distB="0" distL="0" distR="0" wp14:anchorId="69F0E0C6" wp14:editId="164C0E3B">
            <wp:extent cx="2349500" cy="17145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870" t="19441" r="28622" b="24122"/>
                    <a:stretch/>
                  </pic:blipFill>
                  <pic:spPr bwMode="auto">
                    <a:xfrm>
                      <a:off x="0" y="0"/>
                      <a:ext cx="23495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41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1CC"/>
    <w:rsid w:val="00350626"/>
    <w:rsid w:val="00550AE4"/>
    <w:rsid w:val="00B341CC"/>
    <w:rsid w:val="00EE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9A4BB"/>
  <w15:chartTrackingRefBased/>
  <w15:docId w15:val="{EAA982DD-9776-46E6-BD0D-A3A0C3B49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S Damasio</dc:creator>
  <cp:keywords/>
  <dc:description/>
  <cp:lastModifiedBy>Bianca S Damasio</cp:lastModifiedBy>
  <cp:revision>1</cp:revision>
  <dcterms:created xsi:type="dcterms:W3CDTF">2017-08-25T13:52:00Z</dcterms:created>
  <dcterms:modified xsi:type="dcterms:W3CDTF">2017-08-25T13:53:00Z</dcterms:modified>
</cp:coreProperties>
</file>