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9A" w:rsidRDefault="00E57BB9">
      <w:r>
        <w:t>Inserir atas de reuniões nas ações da qualidade</w:t>
      </w:r>
    </w:p>
    <w:p w:rsidR="00E57BB9" w:rsidRDefault="00E57BB9"/>
    <w:p w:rsidR="00E57BB9" w:rsidRDefault="00E57BB9">
      <w:r>
        <w:t>Para inserir uma ata selecione uma ação e clique no menu conforme imagem:</w:t>
      </w:r>
    </w:p>
    <w:p w:rsidR="00E57BB9" w:rsidRDefault="00E57BB9">
      <w:r>
        <w:rPr>
          <w:noProof/>
          <w:lang w:eastAsia="pt-BR"/>
        </w:rPr>
        <w:drawing>
          <wp:inline distT="0" distB="0" distL="0" distR="0">
            <wp:extent cx="5400040" cy="2061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B9" w:rsidRDefault="00E57BB9">
      <w:bookmarkStart w:id="0" w:name="_GoBack"/>
      <w:bookmarkEnd w:id="0"/>
    </w:p>
    <w:sectPr w:rsidR="00E57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B9"/>
    <w:rsid w:val="00D4719A"/>
    <w:rsid w:val="00E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E866"/>
  <w15:chartTrackingRefBased/>
  <w15:docId w15:val="{1FF494C4-F5B6-41EF-9AC4-AE3120AA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1</cp:revision>
  <dcterms:created xsi:type="dcterms:W3CDTF">2017-05-16T19:13:00Z</dcterms:created>
  <dcterms:modified xsi:type="dcterms:W3CDTF">2017-05-16T19:15:00Z</dcterms:modified>
</cp:coreProperties>
</file>