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DDE" w:rsidRDefault="00D26812">
      <w:r>
        <w:t>Pedidos que não passam no leitor</w:t>
      </w:r>
    </w:p>
    <w:p w:rsidR="00D26812" w:rsidRDefault="00D26812">
      <w:r>
        <w:t xml:space="preserve">Limpeza de </w:t>
      </w:r>
      <w:proofErr w:type="spellStart"/>
      <w:r>
        <w:t>grids</w:t>
      </w:r>
      <w:proofErr w:type="spellEnd"/>
      <w:r>
        <w:t xml:space="preserve"> de expedição</w:t>
      </w:r>
    </w:p>
    <w:p w:rsidR="00D26812" w:rsidRDefault="00D26812">
      <w:r>
        <w:t>Responsável pela transferência</w:t>
      </w:r>
    </w:p>
    <w:p w:rsidR="00D26812" w:rsidRDefault="00D26812">
      <w:r>
        <w:t>Analisar os pedidos cancelados</w:t>
      </w:r>
    </w:p>
    <w:p w:rsidR="00D26812" w:rsidRDefault="00D26812">
      <w:r>
        <w:t>Desativar almoxarifados</w:t>
      </w:r>
    </w:p>
    <w:p w:rsidR="00D26812" w:rsidRDefault="00D26812">
      <w:r>
        <w:t xml:space="preserve">Tela Manual de transferência </w:t>
      </w:r>
    </w:p>
    <w:p w:rsidR="00D26812" w:rsidRPr="00D26812" w:rsidRDefault="00D26812">
      <w:pPr>
        <w:rPr>
          <w:color w:val="FF0000"/>
        </w:rPr>
      </w:pPr>
      <w:r w:rsidRPr="00D26812">
        <w:rPr>
          <w:color w:val="FF0000"/>
        </w:rPr>
        <w:t>Em qual momento transferir</w:t>
      </w:r>
    </w:p>
    <w:p w:rsidR="00D26812" w:rsidRPr="00D26812" w:rsidRDefault="00D26812">
      <w:pPr>
        <w:rPr>
          <w:color w:val="FF0000"/>
        </w:rPr>
      </w:pPr>
      <w:r w:rsidRPr="00D26812">
        <w:rPr>
          <w:color w:val="FF0000"/>
        </w:rPr>
        <w:t>Analisar questão de fechamento de estoque</w:t>
      </w:r>
    </w:p>
    <w:p w:rsidR="00D26812" w:rsidRDefault="00D26812">
      <w:r>
        <w:t>Almoxarifado padrão de faturamento no sistema</w:t>
      </w:r>
    </w:p>
    <w:p w:rsidR="00D26812" w:rsidRDefault="00D26812">
      <w:r>
        <w:t xml:space="preserve"> Fazer rotina de transferência em massa</w:t>
      </w:r>
    </w:p>
    <w:sectPr w:rsidR="00D26812" w:rsidSect="00EA77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26812"/>
    <w:rsid w:val="003A06CA"/>
    <w:rsid w:val="004938C0"/>
    <w:rsid w:val="00CE4A0E"/>
    <w:rsid w:val="00D26812"/>
    <w:rsid w:val="00EA77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7C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52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Avanei Martendal</dc:creator>
  <cp:lastModifiedBy>Avanei Martendal</cp:lastModifiedBy>
  <cp:revision>1</cp:revision>
  <dcterms:created xsi:type="dcterms:W3CDTF">2017-05-18T11:34:00Z</dcterms:created>
  <dcterms:modified xsi:type="dcterms:W3CDTF">2017-05-18T11:51:00Z</dcterms:modified>
</cp:coreProperties>
</file>