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BB016B7">
      <w:pPr>
        <w:pStyle w:val="6"/>
        <w:rPr>
          <w:rFonts w:ascii="Times New Roman"/>
          <w:sz w:val="20"/>
        </w:rPr>
      </w:pPr>
    </w:p>
    <w:p w14:paraId="04A8A5F8">
      <w:pPr>
        <w:pStyle w:val="6"/>
        <w:rPr>
          <w:rFonts w:ascii="Times New Roman"/>
          <w:sz w:val="20"/>
        </w:rPr>
      </w:pPr>
    </w:p>
    <w:p w14:paraId="77A2C12C">
      <w:pPr>
        <w:pStyle w:val="6"/>
        <w:rPr>
          <w:rFonts w:ascii="Times New Roman"/>
          <w:sz w:val="20"/>
        </w:rPr>
      </w:pPr>
    </w:p>
    <w:p w14:paraId="58B23EA3">
      <w:pPr>
        <w:pStyle w:val="6"/>
        <w:rPr>
          <w:rFonts w:ascii="Times New Roman"/>
          <w:sz w:val="20"/>
        </w:rPr>
      </w:pPr>
    </w:p>
    <w:p w14:paraId="029E0D2F">
      <w:pPr>
        <w:pStyle w:val="6"/>
        <w:rPr>
          <w:rFonts w:ascii="Times New Roman"/>
          <w:sz w:val="20"/>
        </w:rPr>
      </w:pPr>
    </w:p>
    <w:p w14:paraId="66E56151">
      <w:pPr>
        <w:pStyle w:val="6"/>
        <w:spacing w:before="8"/>
        <w:rPr>
          <w:rFonts w:ascii="Times New Roman"/>
          <w:sz w:val="28"/>
        </w:rPr>
      </w:pPr>
    </w:p>
    <w:p w14:paraId="4DB2BEC4">
      <w:pPr>
        <w:pStyle w:val="10"/>
        <w:spacing w:line="336" w:lineRule="auto"/>
      </w:pPr>
      <w:r>
        <w:rPr>
          <w:spacing w:val="-2"/>
        </w:rPr>
        <w:t>学管平台软件系统</w:t>
      </w:r>
      <w:r>
        <w:rPr>
          <w:spacing w:val="-4"/>
        </w:rPr>
        <w:t>测试报告</w:t>
      </w:r>
    </w:p>
    <w:p w14:paraId="1059281B">
      <w:pPr>
        <w:pStyle w:val="6"/>
        <w:rPr>
          <w:b/>
          <w:sz w:val="20"/>
        </w:rPr>
      </w:pPr>
    </w:p>
    <w:p w14:paraId="6FDCFC50">
      <w:pPr>
        <w:pStyle w:val="6"/>
        <w:rPr>
          <w:b/>
          <w:sz w:val="20"/>
        </w:rPr>
      </w:pPr>
    </w:p>
    <w:p w14:paraId="5F696980">
      <w:pPr>
        <w:pStyle w:val="6"/>
        <w:rPr>
          <w:b/>
          <w:sz w:val="20"/>
        </w:rPr>
      </w:pPr>
    </w:p>
    <w:p w14:paraId="7272139D">
      <w:pPr>
        <w:pStyle w:val="6"/>
        <w:rPr>
          <w:b/>
          <w:sz w:val="20"/>
        </w:rPr>
      </w:pPr>
    </w:p>
    <w:p w14:paraId="70ECEAC1">
      <w:pPr>
        <w:pStyle w:val="4"/>
        <w:spacing w:before="229" w:line="417" w:lineRule="auto"/>
        <w:ind w:left="2545" w:right="2725"/>
      </w:pPr>
      <w:r>
        <w:rPr>
          <w:spacing w:val="-2"/>
        </w:rPr>
        <w:t>项目名称：学管平台软件系统备案号：XUEGUAN.SYSTEM</w:t>
      </w:r>
    </w:p>
    <w:p w14:paraId="315C63C7">
      <w:pPr>
        <w:pStyle w:val="4"/>
        <w:spacing w:line="358" w:lineRule="exact"/>
        <w:ind w:left="2973" w:right="3152"/>
        <w:rPr>
          <w:rFonts w:hint="eastAsia" w:eastAsia="宋体"/>
          <w:lang w:eastAsia="zh-CN"/>
        </w:rPr>
      </w:pPr>
      <w:r>
        <w:rPr>
          <w:spacing w:val="-4"/>
        </w:rPr>
        <w:t>项目负责人：</w:t>
      </w:r>
      <w:r>
        <w:rPr>
          <w:rFonts w:hint="eastAsia"/>
          <w:spacing w:val="-4"/>
          <w:lang w:val="en-US" w:eastAsia="zh-CN"/>
        </w:rPr>
        <w:t>褚洪珲</w:t>
      </w:r>
    </w:p>
    <w:p w14:paraId="2C20E881">
      <w:pPr>
        <w:pStyle w:val="6"/>
        <w:spacing w:before="9"/>
        <w:rPr>
          <w:b/>
          <w:sz w:val="20"/>
        </w:rPr>
      </w:pPr>
    </w:p>
    <w:p w14:paraId="1F47F0BA">
      <w:pPr>
        <w:pStyle w:val="4"/>
        <w:spacing w:line="417" w:lineRule="auto"/>
        <w:rPr>
          <w:rFonts w:hint="default"/>
          <w:spacing w:val="-2"/>
          <w:lang w:val="en-US" w:eastAsia="zh-CN"/>
        </w:rPr>
      </w:pPr>
      <w:r>
        <w:rPr>
          <w:spacing w:val="-2"/>
        </w:rPr>
        <w:t>文件拟制人:</w:t>
      </w:r>
      <w:r>
        <w:rPr>
          <w:rFonts w:hint="eastAsia"/>
          <w:spacing w:val="-2"/>
          <w:lang w:val="en-US" w:eastAsia="zh-CN"/>
        </w:rPr>
        <w:t>褚洪珲，黄正阳</w:t>
      </w:r>
    </w:p>
    <w:p w14:paraId="7CFAED48">
      <w:pPr>
        <w:pStyle w:val="4"/>
        <w:spacing w:line="417" w:lineRule="auto"/>
      </w:pPr>
      <w:r>
        <w:rPr>
          <w:spacing w:val="-2"/>
        </w:rPr>
        <w:t>审核：2026.04.28</w:t>
      </w:r>
    </w:p>
    <w:p w14:paraId="05733366">
      <w:pPr>
        <w:pStyle w:val="4"/>
        <w:spacing w:line="417" w:lineRule="auto"/>
        <w:ind w:left="3243" w:right="3420" w:firstLine="2"/>
      </w:pPr>
      <w:r>
        <w:rPr>
          <w:spacing w:val="-2"/>
        </w:rPr>
        <w:t>批准：2026.04.29日期: 2026.04.29</w:t>
      </w:r>
    </w:p>
    <w:p w14:paraId="037BDB54">
      <w:pPr>
        <w:pStyle w:val="6"/>
        <w:rPr>
          <w:b/>
          <w:sz w:val="20"/>
        </w:rPr>
      </w:pPr>
    </w:p>
    <w:p w14:paraId="29CA4776">
      <w:pPr>
        <w:pStyle w:val="6"/>
        <w:rPr>
          <w:b/>
          <w:sz w:val="20"/>
        </w:rPr>
      </w:pPr>
    </w:p>
    <w:p w14:paraId="602F15CB">
      <w:pPr>
        <w:pStyle w:val="6"/>
        <w:rPr>
          <w:b/>
          <w:sz w:val="20"/>
        </w:rPr>
      </w:pPr>
    </w:p>
    <w:p w14:paraId="144844EF">
      <w:pPr>
        <w:pStyle w:val="6"/>
        <w:rPr>
          <w:b/>
          <w:sz w:val="20"/>
        </w:rPr>
      </w:pPr>
    </w:p>
    <w:p w14:paraId="4F984473">
      <w:pPr>
        <w:pStyle w:val="6"/>
        <w:rPr>
          <w:b/>
          <w:sz w:val="20"/>
        </w:rPr>
      </w:pPr>
    </w:p>
    <w:p w14:paraId="7FB935D6">
      <w:pPr>
        <w:pStyle w:val="6"/>
        <w:rPr>
          <w:b/>
          <w:sz w:val="20"/>
        </w:rPr>
      </w:pPr>
    </w:p>
    <w:p w14:paraId="2D8E2C08">
      <w:pPr>
        <w:pStyle w:val="6"/>
        <w:rPr>
          <w:b/>
          <w:sz w:val="20"/>
        </w:rPr>
      </w:pPr>
    </w:p>
    <w:p w14:paraId="08D9B1DA">
      <w:pPr>
        <w:pStyle w:val="6"/>
        <w:spacing w:before="2"/>
        <w:rPr>
          <w:b/>
        </w:rPr>
      </w:pPr>
    </w:p>
    <w:p w14:paraId="59FC7243">
      <w:pPr>
        <w:spacing w:before="54"/>
        <w:ind w:left="2545" w:right="2725" w:firstLine="0"/>
        <w:jc w:val="center"/>
        <w:rPr>
          <w:b/>
          <w:sz w:val="32"/>
        </w:rPr>
      </w:pPr>
      <w:r>
        <w:rPr>
          <w:b/>
          <w:spacing w:val="-2"/>
          <w:sz w:val="32"/>
        </w:rPr>
        <w:t>软件构造开发团</w:t>
      </w:r>
      <w:r>
        <w:rPr>
          <w:b/>
          <w:spacing w:val="-10"/>
          <w:sz w:val="32"/>
        </w:rPr>
        <w:t>队</w:t>
      </w:r>
    </w:p>
    <w:p w14:paraId="0DDA7CC1">
      <w:pPr>
        <w:spacing w:after="0"/>
        <w:jc w:val="center"/>
        <w:rPr>
          <w:sz w:val="32"/>
        </w:rPr>
        <w:sectPr>
          <w:footerReference r:id="rId5" w:type="default"/>
          <w:type w:val="continuous"/>
          <w:pgSz w:w="11910" w:h="16840"/>
          <w:pgMar w:top="1920" w:right="1400" w:bottom="1380" w:left="1580" w:header="0" w:footer="1196" w:gutter="0"/>
          <w:pgNumType w:start="1"/>
          <w:cols w:space="720" w:num="1"/>
        </w:sectPr>
      </w:pPr>
    </w:p>
    <w:p w14:paraId="31520E02">
      <w:pPr>
        <w:pStyle w:val="6"/>
        <w:spacing w:before="66" w:after="41"/>
        <w:ind w:left="220"/>
        <w:rPr>
          <w:rFonts w:ascii="黑体" w:eastAsia="黑体"/>
        </w:rPr>
      </w:pPr>
      <w:r>
        <w:rPr>
          <w:rFonts w:ascii="黑体" w:eastAsia="黑体"/>
          <w:spacing w:val="-2"/>
        </w:rPr>
        <w:t>文档修订记录</w:t>
      </w:r>
    </w:p>
    <w:tbl>
      <w:tblPr>
        <w:tblStyle w:val="11"/>
        <w:tblW w:w="0" w:type="auto"/>
        <w:tblInd w:w="117"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936"/>
        <w:gridCol w:w="1034"/>
        <w:gridCol w:w="1918"/>
        <w:gridCol w:w="1436"/>
        <w:gridCol w:w="1149"/>
        <w:gridCol w:w="2049"/>
      </w:tblGrid>
      <w:tr w14:paraId="511B476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780" w:hRule="atLeast"/>
        </w:trPr>
        <w:tc>
          <w:tcPr>
            <w:tcW w:w="936" w:type="dxa"/>
            <w:shd w:val="clear" w:color="auto" w:fill="E6E6E6"/>
          </w:tcPr>
          <w:p w14:paraId="70CF0A7A">
            <w:pPr>
              <w:pStyle w:val="15"/>
              <w:spacing w:before="11"/>
              <w:rPr>
                <w:rFonts w:ascii="黑体"/>
                <w:sz w:val="19"/>
              </w:rPr>
            </w:pPr>
          </w:p>
          <w:p w14:paraId="0C04D600">
            <w:pPr>
              <w:pStyle w:val="15"/>
              <w:ind w:left="91" w:right="84"/>
              <w:jc w:val="center"/>
              <w:rPr>
                <w:b/>
                <w:sz w:val="21"/>
              </w:rPr>
            </w:pPr>
            <w:r>
              <w:rPr>
                <w:b/>
                <w:spacing w:val="-6"/>
                <w:sz w:val="21"/>
              </w:rPr>
              <w:t>版本</w:t>
            </w:r>
          </w:p>
        </w:tc>
        <w:tc>
          <w:tcPr>
            <w:tcW w:w="1034" w:type="dxa"/>
            <w:shd w:val="clear" w:color="auto" w:fill="E6E6E6"/>
          </w:tcPr>
          <w:p w14:paraId="4DFF25CE">
            <w:pPr>
              <w:pStyle w:val="15"/>
              <w:spacing w:before="99"/>
              <w:ind w:left="251"/>
              <w:rPr>
                <w:b/>
                <w:sz w:val="21"/>
              </w:rPr>
            </w:pPr>
            <w:r>
              <w:rPr>
                <w:b/>
                <w:spacing w:val="-2"/>
                <w:sz w:val="21"/>
              </w:rPr>
              <w:t>*</w:t>
            </w:r>
            <w:r>
              <w:rPr>
                <w:b/>
                <w:spacing w:val="-6"/>
                <w:sz w:val="21"/>
              </w:rPr>
              <w:t>变化</w:t>
            </w:r>
          </w:p>
          <w:p w14:paraId="72A47AF5">
            <w:pPr>
              <w:pStyle w:val="15"/>
              <w:spacing w:before="120"/>
              <w:ind w:left="304"/>
              <w:rPr>
                <w:b/>
                <w:sz w:val="21"/>
              </w:rPr>
            </w:pPr>
            <w:r>
              <w:rPr>
                <w:b/>
                <w:spacing w:val="-6"/>
                <w:sz w:val="21"/>
              </w:rPr>
              <w:t>状态</w:t>
            </w:r>
          </w:p>
        </w:tc>
        <w:tc>
          <w:tcPr>
            <w:tcW w:w="1918" w:type="dxa"/>
            <w:shd w:val="clear" w:color="auto" w:fill="E6E6E6"/>
          </w:tcPr>
          <w:p w14:paraId="12792413">
            <w:pPr>
              <w:pStyle w:val="15"/>
              <w:spacing w:before="99" w:line="278" w:lineRule="auto"/>
              <w:ind w:left="220" w:right="105" w:hanging="106"/>
              <w:rPr>
                <w:b/>
                <w:sz w:val="21"/>
              </w:rPr>
            </w:pPr>
            <w:r>
              <w:rPr>
                <w:b/>
                <w:spacing w:val="-2"/>
                <w:sz w:val="21"/>
              </w:rPr>
              <w:t>简要说明（变更内容和变更范围）</w:t>
            </w:r>
          </w:p>
        </w:tc>
        <w:tc>
          <w:tcPr>
            <w:tcW w:w="1436" w:type="dxa"/>
            <w:shd w:val="clear" w:color="auto" w:fill="E6E6E6"/>
          </w:tcPr>
          <w:p w14:paraId="726B9CAE">
            <w:pPr>
              <w:pStyle w:val="15"/>
              <w:spacing w:before="11"/>
              <w:rPr>
                <w:rFonts w:ascii="黑体"/>
                <w:sz w:val="19"/>
              </w:rPr>
            </w:pPr>
          </w:p>
          <w:p w14:paraId="22E61ABE">
            <w:pPr>
              <w:pStyle w:val="15"/>
              <w:ind w:left="100" w:right="94"/>
              <w:jc w:val="center"/>
              <w:rPr>
                <w:b/>
                <w:sz w:val="21"/>
              </w:rPr>
            </w:pPr>
            <w:r>
              <w:rPr>
                <w:b/>
                <w:spacing w:val="-6"/>
                <w:sz w:val="21"/>
              </w:rPr>
              <w:t>日期</w:t>
            </w:r>
          </w:p>
        </w:tc>
        <w:tc>
          <w:tcPr>
            <w:tcW w:w="1149" w:type="dxa"/>
            <w:shd w:val="clear" w:color="auto" w:fill="E6E6E6"/>
          </w:tcPr>
          <w:p w14:paraId="79F6A0D6">
            <w:pPr>
              <w:pStyle w:val="15"/>
              <w:spacing w:before="11"/>
              <w:rPr>
                <w:rFonts w:ascii="黑体"/>
                <w:sz w:val="19"/>
              </w:rPr>
            </w:pPr>
          </w:p>
          <w:p w14:paraId="35EBEC62">
            <w:pPr>
              <w:pStyle w:val="15"/>
              <w:ind w:left="363"/>
              <w:rPr>
                <w:b/>
                <w:sz w:val="21"/>
              </w:rPr>
            </w:pPr>
            <w:r>
              <w:rPr>
                <w:b/>
                <w:spacing w:val="-6"/>
                <w:sz w:val="21"/>
              </w:rPr>
              <w:t>作者</w:t>
            </w:r>
          </w:p>
        </w:tc>
        <w:tc>
          <w:tcPr>
            <w:tcW w:w="2049" w:type="dxa"/>
            <w:shd w:val="clear" w:color="auto" w:fill="E6E6E6"/>
          </w:tcPr>
          <w:p w14:paraId="2E5921DB">
            <w:pPr>
              <w:pStyle w:val="15"/>
              <w:spacing w:before="11"/>
              <w:rPr>
                <w:rFonts w:ascii="黑体"/>
                <w:sz w:val="19"/>
              </w:rPr>
            </w:pPr>
          </w:p>
          <w:p w14:paraId="6978F34F">
            <w:pPr>
              <w:pStyle w:val="15"/>
              <w:ind w:left="528" w:right="521"/>
              <w:jc w:val="center"/>
              <w:rPr>
                <w:b/>
                <w:sz w:val="21"/>
              </w:rPr>
            </w:pPr>
            <w:r>
              <w:rPr>
                <w:b/>
                <w:spacing w:val="-2"/>
                <w:sz w:val="21"/>
              </w:rPr>
              <w:t>参与</w:t>
            </w:r>
            <w:r>
              <w:rPr>
                <w:b/>
                <w:spacing w:val="-10"/>
                <w:sz w:val="21"/>
              </w:rPr>
              <w:t>者</w:t>
            </w:r>
          </w:p>
        </w:tc>
      </w:tr>
      <w:tr w14:paraId="61BF563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560" w:hRule="atLeast"/>
        </w:trPr>
        <w:tc>
          <w:tcPr>
            <w:tcW w:w="936" w:type="dxa"/>
          </w:tcPr>
          <w:p w14:paraId="693661D3">
            <w:pPr>
              <w:pStyle w:val="15"/>
              <w:rPr>
                <w:rFonts w:ascii="黑体"/>
                <w:sz w:val="24"/>
              </w:rPr>
            </w:pPr>
          </w:p>
          <w:p w14:paraId="5385BF8A">
            <w:pPr>
              <w:pStyle w:val="15"/>
              <w:rPr>
                <w:rFonts w:ascii="黑体"/>
                <w:sz w:val="25"/>
              </w:rPr>
            </w:pPr>
          </w:p>
          <w:p w14:paraId="13AA3F6D">
            <w:pPr>
              <w:pStyle w:val="15"/>
              <w:ind w:left="93" w:right="84"/>
              <w:jc w:val="center"/>
              <w:rPr>
                <w:sz w:val="24"/>
              </w:rPr>
            </w:pPr>
            <w:r>
              <w:rPr>
                <w:spacing w:val="-2"/>
                <w:sz w:val="24"/>
              </w:rPr>
              <w:t>V1.3.0</w:t>
            </w:r>
          </w:p>
        </w:tc>
        <w:tc>
          <w:tcPr>
            <w:tcW w:w="1034" w:type="dxa"/>
          </w:tcPr>
          <w:p w14:paraId="1F413B65">
            <w:pPr>
              <w:pStyle w:val="15"/>
              <w:rPr>
                <w:rFonts w:ascii="黑体"/>
                <w:sz w:val="24"/>
              </w:rPr>
            </w:pPr>
          </w:p>
          <w:p w14:paraId="30FCE29B">
            <w:pPr>
              <w:pStyle w:val="15"/>
              <w:rPr>
                <w:rFonts w:ascii="黑体"/>
                <w:sz w:val="25"/>
              </w:rPr>
            </w:pPr>
          </w:p>
          <w:p w14:paraId="71E08A86">
            <w:pPr>
              <w:pStyle w:val="15"/>
              <w:ind w:left="7"/>
              <w:jc w:val="center"/>
              <w:rPr>
                <w:sz w:val="24"/>
              </w:rPr>
            </w:pPr>
            <w:r>
              <w:rPr>
                <w:sz w:val="24"/>
              </w:rPr>
              <w:t>A</w:t>
            </w:r>
          </w:p>
        </w:tc>
        <w:tc>
          <w:tcPr>
            <w:tcW w:w="1918" w:type="dxa"/>
          </w:tcPr>
          <w:p w14:paraId="00EDC51F">
            <w:pPr>
              <w:pStyle w:val="15"/>
              <w:spacing w:before="4" w:line="242" w:lineRule="auto"/>
              <w:ind w:left="108" w:right="-29" w:firstLine="9"/>
              <w:rPr>
                <w:sz w:val="24"/>
              </w:rPr>
            </w:pPr>
            <w:r>
              <w:rPr>
                <w:spacing w:val="-2"/>
                <w:sz w:val="24"/>
              </w:rPr>
              <w:t>新建测试报告，</w:t>
            </w:r>
            <w:r>
              <w:rPr>
                <w:spacing w:val="-16"/>
                <w:sz w:val="24"/>
              </w:rPr>
              <w:t>覆盖功能、性能、</w:t>
            </w:r>
            <w:r>
              <w:rPr>
                <w:spacing w:val="-2"/>
                <w:sz w:val="24"/>
              </w:rPr>
              <w:t>兼容性、安全、易用性全维度测</w:t>
            </w:r>
          </w:p>
          <w:p w14:paraId="0119C17C">
            <w:pPr>
              <w:pStyle w:val="15"/>
              <w:spacing w:before="5" w:line="288" w:lineRule="exact"/>
              <w:ind w:left="837"/>
              <w:rPr>
                <w:sz w:val="24"/>
              </w:rPr>
            </w:pPr>
            <w:r>
              <w:rPr>
                <w:sz w:val="24"/>
              </w:rPr>
              <w:t>试</w:t>
            </w:r>
          </w:p>
        </w:tc>
        <w:tc>
          <w:tcPr>
            <w:tcW w:w="1436" w:type="dxa"/>
          </w:tcPr>
          <w:p w14:paraId="69C606F0">
            <w:pPr>
              <w:pStyle w:val="15"/>
              <w:rPr>
                <w:rFonts w:ascii="黑体"/>
                <w:sz w:val="24"/>
              </w:rPr>
            </w:pPr>
          </w:p>
          <w:p w14:paraId="2115669F">
            <w:pPr>
              <w:pStyle w:val="15"/>
              <w:rPr>
                <w:rFonts w:ascii="黑体"/>
                <w:sz w:val="25"/>
              </w:rPr>
            </w:pPr>
          </w:p>
          <w:p w14:paraId="148DB16F">
            <w:pPr>
              <w:pStyle w:val="15"/>
              <w:ind w:left="102" w:right="94"/>
              <w:jc w:val="center"/>
              <w:rPr>
                <w:sz w:val="24"/>
              </w:rPr>
            </w:pPr>
            <w:r>
              <w:rPr>
                <w:sz w:val="24"/>
              </w:rPr>
              <w:t>2026-04-</w:t>
            </w:r>
            <w:r>
              <w:rPr>
                <w:spacing w:val="-5"/>
                <w:sz w:val="24"/>
              </w:rPr>
              <w:t>28</w:t>
            </w:r>
          </w:p>
        </w:tc>
        <w:tc>
          <w:tcPr>
            <w:tcW w:w="1149" w:type="dxa"/>
          </w:tcPr>
          <w:p w14:paraId="5A66D33E">
            <w:pPr>
              <w:pStyle w:val="15"/>
              <w:spacing w:before="8"/>
              <w:rPr>
                <w:rFonts w:ascii="黑体"/>
                <w:sz w:val="24"/>
              </w:rPr>
            </w:pPr>
          </w:p>
          <w:p w14:paraId="0C84B3F5">
            <w:pPr>
              <w:pStyle w:val="15"/>
              <w:spacing w:line="242" w:lineRule="auto"/>
              <w:ind w:left="106" w:right="96"/>
              <w:jc w:val="both"/>
              <w:rPr>
                <w:rFonts w:hint="default" w:eastAsia="宋体"/>
                <w:sz w:val="24"/>
                <w:lang w:val="en-US" w:eastAsia="zh-CN"/>
              </w:rPr>
            </w:pPr>
            <w:r>
              <w:rPr>
                <w:rFonts w:hint="eastAsia"/>
                <w:spacing w:val="-12"/>
                <w:sz w:val="24"/>
                <w:lang w:val="en-US" w:eastAsia="zh-CN"/>
              </w:rPr>
              <w:t>褚洪珲，黄正阳</w:t>
            </w:r>
          </w:p>
        </w:tc>
        <w:tc>
          <w:tcPr>
            <w:tcW w:w="2049" w:type="dxa"/>
          </w:tcPr>
          <w:p w14:paraId="252335BC">
            <w:pPr>
              <w:pStyle w:val="15"/>
              <w:rPr>
                <w:rFonts w:ascii="黑体"/>
                <w:sz w:val="24"/>
              </w:rPr>
            </w:pPr>
          </w:p>
          <w:p w14:paraId="1B5244D7">
            <w:pPr>
              <w:pStyle w:val="15"/>
              <w:rPr>
                <w:rFonts w:ascii="黑体"/>
                <w:sz w:val="25"/>
              </w:rPr>
            </w:pPr>
          </w:p>
          <w:p w14:paraId="4BBE8020">
            <w:pPr>
              <w:pStyle w:val="15"/>
              <w:ind w:left="530" w:right="521"/>
              <w:jc w:val="center"/>
              <w:rPr>
                <w:sz w:val="24"/>
              </w:rPr>
            </w:pPr>
            <w:r>
              <w:rPr>
                <w:spacing w:val="-3"/>
                <w:sz w:val="24"/>
              </w:rPr>
              <w:t>全体成员</w:t>
            </w:r>
          </w:p>
        </w:tc>
      </w:tr>
    </w:tbl>
    <w:p w14:paraId="3349D4A1">
      <w:pPr>
        <w:spacing w:before="100"/>
        <w:ind w:left="220" w:right="0" w:firstLine="0"/>
        <w:jc w:val="left"/>
        <w:rPr>
          <w:sz w:val="21"/>
        </w:rPr>
      </w:pPr>
      <w:r>
        <w:rPr>
          <w:rFonts w:ascii="Calibri" w:hAnsi="Calibri" w:eastAsia="Calibri"/>
          <w:spacing w:val="-2"/>
          <w:sz w:val="21"/>
        </w:rPr>
        <w:t>*</w:t>
      </w:r>
      <w:r>
        <w:rPr>
          <w:spacing w:val="-2"/>
          <w:sz w:val="21"/>
        </w:rPr>
        <w:t>变化状态：</w:t>
      </w:r>
      <w:r>
        <w:rPr>
          <w:rFonts w:ascii="Calibri" w:hAnsi="Calibri" w:eastAsia="Calibri"/>
          <w:spacing w:val="-2"/>
          <w:sz w:val="21"/>
        </w:rPr>
        <w:t>A</w:t>
      </w:r>
      <w:r>
        <w:rPr>
          <w:spacing w:val="-2"/>
          <w:sz w:val="21"/>
        </w:rPr>
        <w:t>——增加，</w:t>
      </w:r>
      <w:r>
        <w:rPr>
          <w:rFonts w:ascii="Calibri" w:hAnsi="Calibri" w:eastAsia="Calibri"/>
          <w:spacing w:val="-2"/>
          <w:sz w:val="21"/>
        </w:rPr>
        <w:t>M</w:t>
      </w:r>
      <w:r>
        <w:rPr>
          <w:spacing w:val="-2"/>
          <w:sz w:val="21"/>
        </w:rPr>
        <w:t>——修改，</w:t>
      </w:r>
      <w:r>
        <w:rPr>
          <w:rFonts w:ascii="Calibri" w:hAnsi="Calibri" w:eastAsia="Calibri"/>
          <w:spacing w:val="-2"/>
          <w:sz w:val="21"/>
        </w:rPr>
        <w:t>D</w:t>
      </w:r>
      <w:r>
        <w:rPr>
          <w:spacing w:val="-2"/>
          <w:sz w:val="21"/>
        </w:rPr>
        <w:t>——删除，</w:t>
      </w:r>
      <w:r>
        <w:rPr>
          <w:rFonts w:ascii="Calibri" w:hAnsi="Calibri" w:eastAsia="Calibri"/>
          <w:spacing w:val="-2"/>
          <w:sz w:val="21"/>
        </w:rPr>
        <w:t>N</w:t>
      </w:r>
      <w:r>
        <w:rPr>
          <w:spacing w:val="-4"/>
          <w:sz w:val="21"/>
        </w:rPr>
        <w:t>——正式发布</w:t>
      </w:r>
    </w:p>
    <w:p w14:paraId="0729DFB6">
      <w:pPr>
        <w:pStyle w:val="6"/>
        <w:rPr>
          <w:sz w:val="22"/>
        </w:rPr>
      </w:pPr>
    </w:p>
    <w:p w14:paraId="35875B9A">
      <w:pPr>
        <w:pStyle w:val="6"/>
        <w:spacing w:before="8"/>
        <w:rPr>
          <w:sz w:val="22"/>
        </w:rPr>
      </w:pPr>
    </w:p>
    <w:p w14:paraId="3F6E0314">
      <w:pPr>
        <w:pStyle w:val="6"/>
        <w:spacing w:before="1" w:after="41"/>
        <w:ind w:left="220"/>
        <w:rPr>
          <w:rFonts w:ascii="黑体" w:eastAsia="黑体"/>
        </w:rPr>
      </w:pPr>
      <w:r>
        <w:rPr>
          <w:rFonts w:ascii="黑体" w:eastAsia="黑体"/>
          <w:spacing w:val="-2"/>
        </w:rPr>
        <w:t>文档审阅信息</w:t>
      </w:r>
    </w:p>
    <w:tbl>
      <w:tblPr>
        <w:tblStyle w:val="11"/>
        <w:tblW w:w="0" w:type="auto"/>
        <w:tblInd w:w="117"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936"/>
        <w:gridCol w:w="1229"/>
        <w:gridCol w:w="1553"/>
        <w:gridCol w:w="1683"/>
        <w:gridCol w:w="1662"/>
        <w:gridCol w:w="1459"/>
      </w:tblGrid>
      <w:tr w14:paraId="2BA9B36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97" w:hRule="atLeast"/>
        </w:trPr>
        <w:tc>
          <w:tcPr>
            <w:tcW w:w="936" w:type="dxa"/>
            <w:shd w:val="clear" w:color="auto" w:fill="E6E6E6"/>
          </w:tcPr>
          <w:p w14:paraId="5734AF64">
            <w:pPr>
              <w:pStyle w:val="15"/>
              <w:spacing w:before="63"/>
              <w:ind w:left="91" w:right="84"/>
              <w:jc w:val="center"/>
              <w:rPr>
                <w:b/>
                <w:sz w:val="21"/>
              </w:rPr>
            </w:pPr>
            <w:r>
              <w:rPr>
                <w:b/>
                <w:spacing w:val="-6"/>
                <w:sz w:val="21"/>
              </w:rPr>
              <w:t>版本</w:t>
            </w:r>
          </w:p>
        </w:tc>
        <w:tc>
          <w:tcPr>
            <w:tcW w:w="1229" w:type="dxa"/>
            <w:shd w:val="clear" w:color="auto" w:fill="E6E6E6"/>
          </w:tcPr>
          <w:p w14:paraId="49690FFC">
            <w:pPr>
              <w:pStyle w:val="15"/>
              <w:spacing w:before="63"/>
              <w:ind w:left="187" w:right="180"/>
              <w:jc w:val="center"/>
              <w:rPr>
                <w:b/>
                <w:sz w:val="21"/>
              </w:rPr>
            </w:pPr>
            <w:r>
              <w:rPr>
                <w:b/>
                <w:spacing w:val="-2"/>
                <w:sz w:val="21"/>
              </w:rPr>
              <w:t>审阅</w:t>
            </w:r>
            <w:r>
              <w:rPr>
                <w:b/>
                <w:spacing w:val="-10"/>
                <w:sz w:val="21"/>
              </w:rPr>
              <w:t>人</w:t>
            </w:r>
          </w:p>
        </w:tc>
        <w:tc>
          <w:tcPr>
            <w:tcW w:w="1553" w:type="dxa"/>
            <w:shd w:val="clear" w:color="auto" w:fill="E6E6E6"/>
          </w:tcPr>
          <w:p w14:paraId="5BBDFFAE">
            <w:pPr>
              <w:pStyle w:val="15"/>
              <w:spacing w:before="63"/>
              <w:ind w:left="236" w:right="232"/>
              <w:jc w:val="center"/>
              <w:rPr>
                <w:b/>
                <w:sz w:val="21"/>
              </w:rPr>
            </w:pPr>
            <w:r>
              <w:rPr>
                <w:b/>
                <w:spacing w:val="-6"/>
                <w:sz w:val="21"/>
              </w:rPr>
              <w:t>角色</w:t>
            </w:r>
          </w:p>
        </w:tc>
        <w:tc>
          <w:tcPr>
            <w:tcW w:w="1683" w:type="dxa"/>
            <w:shd w:val="clear" w:color="auto" w:fill="E6E6E6"/>
          </w:tcPr>
          <w:p w14:paraId="1D28B56E">
            <w:pPr>
              <w:pStyle w:val="15"/>
              <w:spacing w:before="63"/>
              <w:ind w:left="419"/>
              <w:rPr>
                <w:b/>
                <w:sz w:val="21"/>
              </w:rPr>
            </w:pPr>
            <w:r>
              <w:rPr>
                <w:b/>
                <w:spacing w:val="-2"/>
                <w:sz w:val="21"/>
              </w:rPr>
              <w:t>审阅日</w:t>
            </w:r>
            <w:r>
              <w:rPr>
                <w:b/>
                <w:spacing w:val="-10"/>
                <w:sz w:val="21"/>
              </w:rPr>
              <w:t>期</w:t>
            </w:r>
          </w:p>
        </w:tc>
        <w:tc>
          <w:tcPr>
            <w:tcW w:w="1662" w:type="dxa"/>
            <w:shd w:val="clear" w:color="auto" w:fill="E6E6E6"/>
          </w:tcPr>
          <w:p w14:paraId="7C1AF57F">
            <w:pPr>
              <w:pStyle w:val="15"/>
              <w:spacing w:before="63"/>
              <w:ind w:left="334" w:right="326"/>
              <w:jc w:val="center"/>
              <w:rPr>
                <w:b/>
                <w:sz w:val="21"/>
              </w:rPr>
            </w:pPr>
            <w:r>
              <w:rPr>
                <w:b/>
                <w:spacing w:val="-6"/>
                <w:sz w:val="21"/>
              </w:rPr>
              <w:t>签字</w:t>
            </w:r>
          </w:p>
        </w:tc>
        <w:tc>
          <w:tcPr>
            <w:tcW w:w="1459" w:type="dxa"/>
            <w:shd w:val="clear" w:color="auto" w:fill="E6E6E6"/>
          </w:tcPr>
          <w:p w14:paraId="050BC547">
            <w:pPr>
              <w:pStyle w:val="15"/>
              <w:spacing w:before="63"/>
              <w:ind w:left="503" w:right="496"/>
              <w:jc w:val="center"/>
              <w:rPr>
                <w:b/>
                <w:sz w:val="21"/>
              </w:rPr>
            </w:pPr>
            <w:r>
              <w:rPr>
                <w:b/>
                <w:spacing w:val="-6"/>
                <w:sz w:val="21"/>
              </w:rPr>
              <w:t>备注</w:t>
            </w:r>
          </w:p>
        </w:tc>
      </w:tr>
      <w:tr w14:paraId="44B6AFE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96" w:hRule="atLeast"/>
        </w:trPr>
        <w:tc>
          <w:tcPr>
            <w:tcW w:w="936" w:type="dxa"/>
          </w:tcPr>
          <w:p w14:paraId="6324BD26">
            <w:pPr>
              <w:pStyle w:val="15"/>
              <w:spacing w:before="46"/>
              <w:ind w:left="93" w:right="84"/>
              <w:jc w:val="center"/>
              <w:rPr>
                <w:sz w:val="24"/>
              </w:rPr>
            </w:pPr>
            <w:r>
              <w:rPr>
                <w:spacing w:val="-2"/>
                <w:sz w:val="24"/>
              </w:rPr>
              <w:t>V1.3.0</w:t>
            </w:r>
          </w:p>
        </w:tc>
        <w:tc>
          <w:tcPr>
            <w:tcW w:w="1229" w:type="dxa"/>
          </w:tcPr>
          <w:p w14:paraId="2AF7D513">
            <w:pPr>
              <w:pStyle w:val="15"/>
              <w:spacing w:before="64"/>
              <w:ind w:left="187" w:right="180"/>
              <w:jc w:val="center"/>
              <w:rPr>
                <w:rFonts w:hint="eastAsia" w:eastAsia="宋体"/>
                <w:sz w:val="21"/>
                <w:lang w:eastAsia="zh-CN"/>
              </w:rPr>
            </w:pPr>
            <w:r>
              <w:rPr>
                <w:rFonts w:hint="eastAsia"/>
                <w:spacing w:val="-7"/>
                <w:sz w:val="21"/>
                <w:lang w:val="en-US" w:eastAsia="zh-CN"/>
              </w:rPr>
              <w:t>褚洪珲</w:t>
            </w:r>
          </w:p>
        </w:tc>
        <w:tc>
          <w:tcPr>
            <w:tcW w:w="1553" w:type="dxa"/>
          </w:tcPr>
          <w:p w14:paraId="241DA05C">
            <w:pPr>
              <w:pStyle w:val="15"/>
              <w:spacing w:before="64"/>
              <w:ind w:left="241" w:right="232"/>
              <w:jc w:val="center"/>
              <w:rPr>
                <w:sz w:val="21"/>
              </w:rPr>
            </w:pPr>
            <w:r>
              <w:rPr>
                <w:spacing w:val="-4"/>
                <w:sz w:val="21"/>
              </w:rPr>
              <w:t>项目负责人</w:t>
            </w:r>
          </w:p>
        </w:tc>
        <w:tc>
          <w:tcPr>
            <w:tcW w:w="1683" w:type="dxa"/>
          </w:tcPr>
          <w:p w14:paraId="7AEC8570">
            <w:pPr>
              <w:pStyle w:val="15"/>
              <w:spacing w:before="69"/>
              <w:ind w:left="361"/>
              <w:rPr>
                <w:rFonts w:ascii="Calibri"/>
                <w:sz w:val="21"/>
              </w:rPr>
            </w:pPr>
            <w:r>
              <w:rPr>
                <w:rFonts w:ascii="Calibri"/>
                <w:spacing w:val="-2"/>
                <w:sz w:val="21"/>
              </w:rPr>
              <w:t>2026.04.29</w:t>
            </w:r>
          </w:p>
        </w:tc>
        <w:tc>
          <w:tcPr>
            <w:tcW w:w="1662" w:type="dxa"/>
          </w:tcPr>
          <w:p w14:paraId="04414B78">
            <w:pPr>
              <w:pStyle w:val="15"/>
              <w:spacing w:before="46"/>
              <w:ind w:left="336" w:right="325"/>
              <w:jc w:val="center"/>
              <w:rPr>
                <w:rFonts w:hint="eastAsia" w:eastAsia="宋体"/>
                <w:sz w:val="24"/>
                <w:lang w:eastAsia="zh-CN"/>
              </w:rPr>
            </w:pPr>
            <w:r>
              <w:rPr>
                <w:rFonts w:hint="eastAsia"/>
                <w:spacing w:val="-3"/>
                <w:sz w:val="24"/>
                <w:lang w:val="en-US" w:eastAsia="zh-CN"/>
              </w:rPr>
              <w:t>褚洪珲</w:t>
            </w:r>
          </w:p>
        </w:tc>
        <w:tc>
          <w:tcPr>
            <w:tcW w:w="1459" w:type="dxa"/>
          </w:tcPr>
          <w:p w14:paraId="6F1D4920">
            <w:pPr>
              <w:pStyle w:val="15"/>
              <w:spacing w:before="46"/>
              <w:ind w:left="10"/>
              <w:jc w:val="center"/>
              <w:rPr>
                <w:sz w:val="24"/>
              </w:rPr>
            </w:pPr>
            <w:r>
              <w:rPr>
                <w:sz w:val="24"/>
              </w:rPr>
              <w:t>无</w:t>
            </w:r>
          </w:p>
        </w:tc>
      </w:tr>
    </w:tbl>
    <w:p w14:paraId="2AB76DBD">
      <w:pPr>
        <w:pStyle w:val="6"/>
        <w:rPr>
          <w:rFonts w:ascii="黑体"/>
        </w:rPr>
      </w:pPr>
    </w:p>
    <w:p w14:paraId="380D137A">
      <w:pPr>
        <w:pStyle w:val="6"/>
        <w:spacing w:before="167" w:after="41"/>
        <w:ind w:left="220"/>
        <w:rPr>
          <w:rFonts w:ascii="黑体" w:eastAsia="黑体"/>
        </w:rPr>
      </w:pPr>
      <w:r>
        <w:rPr>
          <w:rFonts w:ascii="黑体" w:eastAsia="黑体"/>
          <w:spacing w:val="-2"/>
        </w:rPr>
        <w:t>文档批准信息</w:t>
      </w:r>
    </w:p>
    <w:tbl>
      <w:tblPr>
        <w:tblStyle w:val="11"/>
        <w:tblW w:w="0" w:type="auto"/>
        <w:tblInd w:w="117"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936"/>
        <w:gridCol w:w="1219"/>
        <w:gridCol w:w="1538"/>
        <w:gridCol w:w="1644"/>
        <w:gridCol w:w="1662"/>
        <w:gridCol w:w="1444"/>
      </w:tblGrid>
      <w:tr w14:paraId="585A05A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96" w:hRule="atLeast"/>
        </w:trPr>
        <w:tc>
          <w:tcPr>
            <w:tcW w:w="936" w:type="dxa"/>
            <w:shd w:val="clear" w:color="auto" w:fill="E6E6E6"/>
          </w:tcPr>
          <w:p w14:paraId="5961E3CC">
            <w:pPr>
              <w:pStyle w:val="15"/>
              <w:spacing w:before="63"/>
              <w:ind w:left="91" w:right="84"/>
              <w:jc w:val="center"/>
              <w:rPr>
                <w:b/>
                <w:sz w:val="21"/>
              </w:rPr>
            </w:pPr>
            <w:r>
              <w:rPr>
                <w:b/>
                <w:spacing w:val="-6"/>
                <w:sz w:val="21"/>
              </w:rPr>
              <w:t>版本</w:t>
            </w:r>
          </w:p>
        </w:tc>
        <w:tc>
          <w:tcPr>
            <w:tcW w:w="1219" w:type="dxa"/>
            <w:shd w:val="clear" w:color="auto" w:fill="E6E6E6"/>
          </w:tcPr>
          <w:p w14:paraId="1FFCC580">
            <w:pPr>
              <w:pStyle w:val="15"/>
              <w:spacing w:before="63"/>
              <w:ind w:left="182" w:right="175"/>
              <w:jc w:val="center"/>
              <w:rPr>
                <w:b/>
                <w:sz w:val="21"/>
              </w:rPr>
            </w:pPr>
            <w:r>
              <w:rPr>
                <w:b/>
                <w:spacing w:val="-2"/>
                <w:sz w:val="21"/>
              </w:rPr>
              <w:t>批准</w:t>
            </w:r>
            <w:r>
              <w:rPr>
                <w:b/>
                <w:spacing w:val="-10"/>
                <w:sz w:val="21"/>
              </w:rPr>
              <w:t>人</w:t>
            </w:r>
          </w:p>
        </w:tc>
        <w:tc>
          <w:tcPr>
            <w:tcW w:w="1538" w:type="dxa"/>
            <w:shd w:val="clear" w:color="auto" w:fill="E6E6E6"/>
          </w:tcPr>
          <w:p w14:paraId="6562616A">
            <w:pPr>
              <w:pStyle w:val="15"/>
              <w:spacing w:before="63"/>
              <w:ind w:left="229" w:right="224"/>
              <w:jc w:val="center"/>
              <w:rPr>
                <w:b/>
                <w:sz w:val="21"/>
              </w:rPr>
            </w:pPr>
            <w:r>
              <w:rPr>
                <w:b/>
                <w:spacing w:val="-6"/>
                <w:sz w:val="21"/>
              </w:rPr>
              <w:t>角色</w:t>
            </w:r>
          </w:p>
        </w:tc>
        <w:tc>
          <w:tcPr>
            <w:tcW w:w="1644" w:type="dxa"/>
            <w:shd w:val="clear" w:color="auto" w:fill="E6E6E6"/>
          </w:tcPr>
          <w:p w14:paraId="32325555">
            <w:pPr>
              <w:pStyle w:val="15"/>
              <w:spacing w:before="63"/>
              <w:ind w:left="398"/>
              <w:rPr>
                <w:b/>
                <w:sz w:val="21"/>
              </w:rPr>
            </w:pPr>
            <w:r>
              <w:rPr>
                <w:b/>
                <w:spacing w:val="-2"/>
                <w:sz w:val="21"/>
              </w:rPr>
              <w:t>批准日</w:t>
            </w:r>
            <w:r>
              <w:rPr>
                <w:b/>
                <w:spacing w:val="-10"/>
                <w:sz w:val="21"/>
              </w:rPr>
              <w:t>期</w:t>
            </w:r>
          </w:p>
        </w:tc>
        <w:tc>
          <w:tcPr>
            <w:tcW w:w="1662" w:type="dxa"/>
            <w:shd w:val="clear" w:color="auto" w:fill="E6E6E6"/>
          </w:tcPr>
          <w:p w14:paraId="60F5100B">
            <w:pPr>
              <w:pStyle w:val="15"/>
              <w:spacing w:before="63"/>
              <w:ind w:left="333" w:right="326"/>
              <w:jc w:val="center"/>
              <w:rPr>
                <w:b/>
                <w:sz w:val="21"/>
              </w:rPr>
            </w:pPr>
            <w:r>
              <w:rPr>
                <w:b/>
                <w:spacing w:val="-6"/>
                <w:sz w:val="21"/>
              </w:rPr>
              <w:t>签字</w:t>
            </w:r>
          </w:p>
        </w:tc>
        <w:tc>
          <w:tcPr>
            <w:tcW w:w="1444" w:type="dxa"/>
            <w:shd w:val="clear" w:color="auto" w:fill="E6E6E6"/>
          </w:tcPr>
          <w:p w14:paraId="0138F39B">
            <w:pPr>
              <w:pStyle w:val="15"/>
              <w:spacing w:before="63"/>
              <w:ind w:left="117" w:right="111"/>
              <w:jc w:val="center"/>
              <w:rPr>
                <w:b/>
                <w:sz w:val="21"/>
              </w:rPr>
            </w:pPr>
            <w:r>
              <w:rPr>
                <w:b/>
                <w:spacing w:val="-6"/>
                <w:sz w:val="21"/>
              </w:rPr>
              <w:t>备注</w:t>
            </w:r>
          </w:p>
        </w:tc>
      </w:tr>
      <w:tr w14:paraId="209D10F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97" w:hRule="atLeast"/>
        </w:trPr>
        <w:tc>
          <w:tcPr>
            <w:tcW w:w="936" w:type="dxa"/>
          </w:tcPr>
          <w:p w14:paraId="7E9CF35E">
            <w:pPr>
              <w:pStyle w:val="15"/>
              <w:spacing w:before="44"/>
              <w:ind w:left="93" w:right="84"/>
              <w:jc w:val="center"/>
              <w:rPr>
                <w:sz w:val="24"/>
              </w:rPr>
            </w:pPr>
            <w:r>
              <w:rPr>
                <w:spacing w:val="-2"/>
                <w:sz w:val="24"/>
              </w:rPr>
              <w:t>V1.0.0</w:t>
            </w:r>
          </w:p>
        </w:tc>
        <w:tc>
          <w:tcPr>
            <w:tcW w:w="1219" w:type="dxa"/>
          </w:tcPr>
          <w:p w14:paraId="1B4F82FB">
            <w:pPr>
              <w:pStyle w:val="15"/>
              <w:spacing w:before="62"/>
              <w:ind w:left="182" w:right="175"/>
              <w:jc w:val="center"/>
              <w:rPr>
                <w:rFonts w:hint="eastAsia" w:eastAsia="宋体"/>
                <w:sz w:val="21"/>
                <w:lang w:eastAsia="zh-CN"/>
              </w:rPr>
            </w:pPr>
            <w:r>
              <w:rPr>
                <w:rFonts w:hint="eastAsia"/>
                <w:spacing w:val="-7"/>
                <w:sz w:val="21"/>
                <w:lang w:val="en-US" w:eastAsia="zh-CN"/>
              </w:rPr>
              <w:t>褚洪珲</w:t>
            </w:r>
          </w:p>
        </w:tc>
        <w:tc>
          <w:tcPr>
            <w:tcW w:w="1538" w:type="dxa"/>
          </w:tcPr>
          <w:p w14:paraId="69E68ABA">
            <w:pPr>
              <w:pStyle w:val="15"/>
              <w:spacing w:before="62"/>
              <w:ind w:left="234" w:right="224"/>
              <w:jc w:val="center"/>
              <w:rPr>
                <w:sz w:val="21"/>
              </w:rPr>
            </w:pPr>
            <w:r>
              <w:rPr>
                <w:spacing w:val="-4"/>
                <w:sz w:val="21"/>
              </w:rPr>
              <w:t>项目负责人</w:t>
            </w:r>
          </w:p>
        </w:tc>
        <w:tc>
          <w:tcPr>
            <w:tcW w:w="1644" w:type="dxa"/>
          </w:tcPr>
          <w:p w14:paraId="704D65DC">
            <w:pPr>
              <w:pStyle w:val="15"/>
              <w:spacing w:before="70"/>
              <w:ind w:left="343"/>
              <w:rPr>
                <w:rFonts w:ascii="Calibri"/>
                <w:sz w:val="21"/>
              </w:rPr>
            </w:pPr>
            <w:r>
              <w:rPr>
                <w:rFonts w:ascii="Calibri"/>
                <w:spacing w:val="-2"/>
                <w:sz w:val="21"/>
              </w:rPr>
              <w:t>2026.04.29</w:t>
            </w:r>
          </w:p>
        </w:tc>
        <w:tc>
          <w:tcPr>
            <w:tcW w:w="1662" w:type="dxa"/>
          </w:tcPr>
          <w:p w14:paraId="1EA90AC2">
            <w:pPr>
              <w:pStyle w:val="15"/>
              <w:spacing w:before="44"/>
              <w:ind w:left="335" w:right="326"/>
              <w:jc w:val="center"/>
              <w:rPr>
                <w:rFonts w:hint="eastAsia" w:eastAsia="宋体"/>
                <w:sz w:val="24"/>
                <w:lang w:eastAsia="zh-CN"/>
              </w:rPr>
            </w:pPr>
            <w:r>
              <w:rPr>
                <w:rFonts w:hint="eastAsia"/>
                <w:spacing w:val="-3"/>
                <w:sz w:val="24"/>
                <w:lang w:val="en-US" w:eastAsia="zh-CN"/>
              </w:rPr>
              <w:t>褚洪珲</w:t>
            </w:r>
          </w:p>
        </w:tc>
        <w:tc>
          <w:tcPr>
            <w:tcW w:w="1444" w:type="dxa"/>
          </w:tcPr>
          <w:p w14:paraId="33B0997E">
            <w:pPr>
              <w:pStyle w:val="15"/>
              <w:spacing w:before="44"/>
              <w:ind w:left="9"/>
              <w:jc w:val="center"/>
              <w:rPr>
                <w:sz w:val="24"/>
              </w:rPr>
            </w:pPr>
            <w:r>
              <w:rPr>
                <w:sz w:val="24"/>
              </w:rPr>
              <w:t>无</w:t>
            </w:r>
          </w:p>
        </w:tc>
      </w:tr>
    </w:tbl>
    <w:p w14:paraId="447C01B7">
      <w:pPr>
        <w:spacing w:after="0"/>
        <w:jc w:val="center"/>
        <w:rPr>
          <w:sz w:val="24"/>
        </w:rPr>
        <w:sectPr>
          <w:headerReference r:id="rId6" w:type="default"/>
          <w:footerReference r:id="rId7" w:type="default"/>
          <w:pgSz w:w="11910" w:h="16840"/>
          <w:pgMar w:top="1400" w:right="1400" w:bottom="1380" w:left="1580" w:header="1105" w:footer="1196" w:gutter="0"/>
          <w:cols w:space="720" w:num="1"/>
        </w:sectPr>
      </w:pPr>
    </w:p>
    <w:p w14:paraId="3CD9F6E4">
      <w:pPr>
        <w:spacing w:before="46"/>
        <w:ind w:left="2973" w:right="3152" w:firstLine="0"/>
        <w:jc w:val="center"/>
        <w:rPr>
          <w:sz w:val="21"/>
        </w:rPr>
      </w:pPr>
      <w:r>
        <w:rPr>
          <w:spacing w:val="-8"/>
          <w:sz w:val="21"/>
        </w:rPr>
        <w:t>目录</w:t>
      </w:r>
    </w:p>
    <w:sdt>
      <w:sdtPr>
        <w:id w:val="147460751"/>
        <w:docPartObj>
          <w:docPartGallery w:val="Table of Contents"/>
          <w:docPartUnique/>
        </w:docPartObj>
      </w:sdtPr>
      <w:sdtContent>
        <w:p w14:paraId="51391431">
          <w:pPr>
            <w:pStyle w:val="7"/>
            <w:numPr>
              <w:ilvl w:val="0"/>
              <w:numId w:val="1"/>
            </w:numPr>
            <w:tabs>
              <w:tab w:val="left" w:pos="460"/>
              <w:tab w:val="right" w:leader="dot" w:pos="8526"/>
            </w:tabs>
            <w:spacing w:before="25" w:after="0" w:line="240" w:lineRule="auto"/>
            <w:ind w:left="460" w:right="0" w:hanging="240"/>
            <w:jc w:val="left"/>
            <w:rPr>
              <w:rFonts w:ascii="Times New Roman" w:eastAsia="Times New Roman"/>
            </w:rPr>
          </w:pPr>
          <w:r>
            <w:fldChar w:fldCharType="begin"/>
          </w:r>
          <w:r>
            <w:instrText xml:space="preserve">TOC \o "1-2" \h \z \u </w:instrText>
          </w:r>
          <w:r>
            <w:fldChar w:fldCharType="separate"/>
          </w:r>
          <w:r>
            <w:fldChar w:fldCharType="begin"/>
          </w:r>
          <w:r>
            <w:instrText xml:space="preserve"> HYPERLINK \l "_bookmark0" </w:instrText>
          </w:r>
          <w:r>
            <w:fldChar w:fldCharType="separate"/>
          </w:r>
          <w:r>
            <w:t>引</w:t>
          </w:r>
          <w:r>
            <w:rPr>
              <w:spacing w:val="-10"/>
            </w:rPr>
            <w:t>言</w:t>
          </w:r>
          <w:r>
            <w:rPr>
              <w:spacing w:val="-10"/>
            </w:rPr>
            <w:fldChar w:fldCharType="end"/>
          </w:r>
          <w:r>
            <w:rPr>
              <w:rFonts w:ascii="Times New Roman" w:eastAsia="Times New Roman"/>
            </w:rPr>
            <w:tab/>
          </w:r>
          <w:r>
            <w:fldChar w:fldCharType="begin"/>
          </w:r>
          <w:r>
            <w:instrText xml:space="preserve"> HYPERLINK \l "_bookmark0" </w:instrText>
          </w:r>
          <w:r>
            <w:fldChar w:fldCharType="separate"/>
          </w:r>
          <w:r>
            <w:rPr>
              <w:rFonts w:ascii="Times New Roman" w:eastAsia="Times New Roman"/>
              <w:spacing w:val="-10"/>
            </w:rPr>
            <w:t>1</w:t>
          </w:r>
          <w:r>
            <w:rPr>
              <w:rFonts w:ascii="Times New Roman" w:eastAsia="Times New Roman"/>
              <w:spacing w:val="-10"/>
            </w:rPr>
            <w:fldChar w:fldCharType="end"/>
          </w:r>
        </w:p>
        <w:p w14:paraId="1878D4DC">
          <w:pPr>
            <w:pStyle w:val="8"/>
            <w:numPr>
              <w:ilvl w:val="1"/>
              <w:numId w:val="1"/>
            </w:numPr>
            <w:tabs>
              <w:tab w:val="left" w:pos="1010"/>
              <w:tab w:val="right" w:leader="dot" w:pos="8524"/>
            </w:tabs>
            <w:spacing w:before="22" w:after="0" w:line="240" w:lineRule="auto"/>
            <w:ind w:left="1009" w:right="0" w:hanging="370"/>
            <w:jc w:val="left"/>
            <w:rPr>
              <w:rFonts w:ascii="Calibri" w:eastAsia="Calibri"/>
            </w:rPr>
          </w:pPr>
          <w:r>
            <w:fldChar w:fldCharType="begin"/>
          </w:r>
          <w:r>
            <w:instrText xml:space="preserve"> HYPERLINK \l "_bookmark1" </w:instrText>
          </w:r>
          <w:r>
            <w:fldChar w:fldCharType="separate"/>
          </w:r>
          <w:r>
            <w:rPr>
              <w:spacing w:val="-4"/>
            </w:rPr>
            <w:t>编写目</w:t>
          </w:r>
          <w:r>
            <w:rPr>
              <w:spacing w:val="-12"/>
            </w:rPr>
            <w:t>的</w:t>
          </w:r>
          <w:r>
            <w:rPr>
              <w:spacing w:val="-12"/>
            </w:rPr>
            <w:fldChar w:fldCharType="end"/>
          </w:r>
          <w:r>
            <w:rPr>
              <w:rFonts w:ascii="Times New Roman" w:eastAsia="Times New Roman"/>
            </w:rPr>
            <w:tab/>
          </w:r>
          <w:r>
            <w:fldChar w:fldCharType="begin"/>
          </w:r>
          <w:r>
            <w:instrText xml:space="preserve"> HYPERLINK \l "_bookmark1" </w:instrText>
          </w:r>
          <w:r>
            <w:fldChar w:fldCharType="separate"/>
          </w:r>
          <w:r>
            <w:rPr>
              <w:rFonts w:ascii="Calibri" w:eastAsia="Calibri"/>
              <w:spacing w:val="-10"/>
            </w:rPr>
            <w:t>1</w:t>
          </w:r>
          <w:r>
            <w:rPr>
              <w:rFonts w:ascii="Calibri" w:eastAsia="Calibri"/>
              <w:spacing w:val="-10"/>
            </w:rPr>
            <w:fldChar w:fldCharType="end"/>
          </w:r>
        </w:p>
        <w:p w14:paraId="0A054071">
          <w:pPr>
            <w:pStyle w:val="8"/>
            <w:numPr>
              <w:ilvl w:val="1"/>
              <w:numId w:val="1"/>
            </w:numPr>
            <w:tabs>
              <w:tab w:val="left" w:pos="1010"/>
              <w:tab w:val="right" w:leader="dot" w:pos="8524"/>
            </w:tabs>
            <w:spacing w:before="43" w:after="0" w:line="240" w:lineRule="auto"/>
            <w:ind w:left="1009" w:right="0" w:hanging="370"/>
            <w:jc w:val="left"/>
            <w:rPr>
              <w:rFonts w:ascii="Calibri" w:eastAsia="Calibri"/>
            </w:rPr>
          </w:pPr>
          <w:r>
            <w:fldChar w:fldCharType="begin"/>
          </w:r>
          <w:r>
            <w:instrText xml:space="preserve"> HYPERLINK \l "_bookmark2" </w:instrText>
          </w:r>
          <w:r>
            <w:fldChar w:fldCharType="separate"/>
          </w:r>
          <w:r>
            <w:rPr>
              <w:spacing w:val="-2"/>
            </w:rPr>
            <w:t>预期的读者和阅读建</w:t>
          </w:r>
          <w:r>
            <w:rPr>
              <w:spacing w:val="-10"/>
            </w:rPr>
            <w:t>议</w:t>
          </w:r>
          <w:r>
            <w:rPr>
              <w:spacing w:val="-10"/>
            </w:rPr>
            <w:fldChar w:fldCharType="end"/>
          </w:r>
          <w:r>
            <w:rPr>
              <w:rFonts w:ascii="Times New Roman" w:eastAsia="Times New Roman"/>
            </w:rPr>
            <w:tab/>
          </w:r>
          <w:r>
            <w:fldChar w:fldCharType="begin"/>
          </w:r>
          <w:r>
            <w:instrText xml:space="preserve"> HYPERLINK \l "_bookmark2" </w:instrText>
          </w:r>
          <w:r>
            <w:fldChar w:fldCharType="separate"/>
          </w:r>
          <w:r>
            <w:rPr>
              <w:rFonts w:ascii="Calibri" w:eastAsia="Calibri"/>
              <w:spacing w:val="-10"/>
            </w:rPr>
            <w:t>2</w:t>
          </w:r>
          <w:r>
            <w:rPr>
              <w:rFonts w:ascii="Calibri" w:eastAsia="Calibri"/>
              <w:spacing w:val="-10"/>
            </w:rPr>
            <w:fldChar w:fldCharType="end"/>
          </w:r>
        </w:p>
        <w:p w14:paraId="1FA800F5">
          <w:pPr>
            <w:pStyle w:val="8"/>
            <w:numPr>
              <w:ilvl w:val="1"/>
              <w:numId w:val="1"/>
            </w:numPr>
            <w:tabs>
              <w:tab w:val="left" w:pos="1010"/>
              <w:tab w:val="right" w:leader="dot" w:pos="8524"/>
            </w:tabs>
            <w:spacing w:before="43" w:after="0" w:line="240" w:lineRule="auto"/>
            <w:ind w:left="1009" w:right="0" w:hanging="370"/>
            <w:jc w:val="left"/>
            <w:rPr>
              <w:rFonts w:ascii="Calibri" w:eastAsia="Calibri"/>
            </w:rPr>
          </w:pPr>
          <w:r>
            <w:fldChar w:fldCharType="begin"/>
          </w:r>
          <w:r>
            <w:instrText xml:space="preserve"> HYPERLINK \l "_bookmark3" </w:instrText>
          </w:r>
          <w:r>
            <w:fldChar w:fldCharType="separate"/>
          </w:r>
          <w:r>
            <w:rPr>
              <w:spacing w:val="-4"/>
            </w:rPr>
            <w:t>参考资</w:t>
          </w:r>
          <w:r>
            <w:rPr>
              <w:spacing w:val="-12"/>
            </w:rPr>
            <w:t>料</w:t>
          </w:r>
          <w:r>
            <w:rPr>
              <w:spacing w:val="-12"/>
            </w:rPr>
            <w:fldChar w:fldCharType="end"/>
          </w:r>
          <w:r>
            <w:rPr>
              <w:rFonts w:ascii="Times New Roman" w:eastAsia="Times New Roman"/>
            </w:rPr>
            <w:tab/>
          </w:r>
          <w:r>
            <w:fldChar w:fldCharType="begin"/>
          </w:r>
          <w:r>
            <w:instrText xml:space="preserve"> HYPERLINK \l "_bookmark3" </w:instrText>
          </w:r>
          <w:r>
            <w:fldChar w:fldCharType="separate"/>
          </w:r>
          <w:r>
            <w:rPr>
              <w:rFonts w:ascii="Calibri" w:eastAsia="Calibri"/>
              <w:spacing w:val="-10"/>
            </w:rPr>
            <w:t>2</w:t>
          </w:r>
          <w:r>
            <w:rPr>
              <w:rFonts w:ascii="Calibri" w:eastAsia="Calibri"/>
              <w:spacing w:val="-10"/>
            </w:rPr>
            <w:fldChar w:fldCharType="end"/>
          </w:r>
        </w:p>
        <w:p w14:paraId="3EA515A2">
          <w:pPr>
            <w:pStyle w:val="8"/>
            <w:numPr>
              <w:ilvl w:val="1"/>
              <w:numId w:val="1"/>
            </w:numPr>
            <w:tabs>
              <w:tab w:val="left" w:pos="1010"/>
              <w:tab w:val="right" w:leader="dot" w:pos="8524"/>
            </w:tabs>
            <w:spacing w:before="43" w:after="0" w:line="240" w:lineRule="auto"/>
            <w:ind w:left="1009" w:right="0" w:hanging="370"/>
            <w:jc w:val="left"/>
            <w:rPr>
              <w:rFonts w:ascii="Calibri" w:eastAsia="Calibri"/>
            </w:rPr>
          </w:pPr>
          <w:r>
            <w:fldChar w:fldCharType="begin"/>
          </w:r>
          <w:r>
            <w:instrText xml:space="preserve"> HYPERLINK \l "_bookmark4" </w:instrText>
          </w:r>
          <w:r>
            <w:fldChar w:fldCharType="separate"/>
          </w:r>
          <w:r>
            <w:rPr>
              <w:spacing w:val="-4"/>
            </w:rPr>
            <w:t>术语定</w:t>
          </w:r>
          <w:r>
            <w:rPr>
              <w:spacing w:val="-12"/>
            </w:rPr>
            <w:t>义</w:t>
          </w:r>
          <w:r>
            <w:rPr>
              <w:spacing w:val="-12"/>
            </w:rPr>
            <w:fldChar w:fldCharType="end"/>
          </w:r>
          <w:r>
            <w:rPr>
              <w:rFonts w:ascii="Times New Roman" w:eastAsia="Times New Roman"/>
            </w:rPr>
            <w:tab/>
          </w:r>
          <w:r>
            <w:fldChar w:fldCharType="begin"/>
          </w:r>
          <w:r>
            <w:instrText xml:space="preserve"> HYPERLINK \l "_bookmark4" </w:instrText>
          </w:r>
          <w:r>
            <w:fldChar w:fldCharType="separate"/>
          </w:r>
          <w:r>
            <w:rPr>
              <w:rFonts w:ascii="Calibri" w:eastAsia="Calibri"/>
              <w:spacing w:val="-10"/>
            </w:rPr>
            <w:t>3</w:t>
          </w:r>
          <w:r>
            <w:rPr>
              <w:rFonts w:ascii="Calibri" w:eastAsia="Calibri"/>
              <w:spacing w:val="-10"/>
            </w:rPr>
            <w:fldChar w:fldCharType="end"/>
          </w:r>
        </w:p>
        <w:p w14:paraId="0A5F87E8">
          <w:pPr>
            <w:pStyle w:val="7"/>
            <w:numPr>
              <w:ilvl w:val="0"/>
              <w:numId w:val="1"/>
            </w:numPr>
            <w:tabs>
              <w:tab w:val="left" w:pos="460"/>
              <w:tab w:val="right" w:leader="dot" w:pos="8526"/>
            </w:tabs>
            <w:spacing w:before="25" w:after="0" w:line="240" w:lineRule="auto"/>
            <w:ind w:left="460" w:right="0" w:hanging="240"/>
            <w:jc w:val="left"/>
            <w:rPr>
              <w:rFonts w:ascii="Times New Roman" w:eastAsia="Times New Roman"/>
            </w:rPr>
          </w:pPr>
          <w:r>
            <w:fldChar w:fldCharType="begin"/>
          </w:r>
          <w:r>
            <w:instrText xml:space="preserve"> HYPERLINK \l "_bookmark5" </w:instrText>
          </w:r>
          <w:r>
            <w:fldChar w:fldCharType="separate"/>
          </w:r>
          <w:r>
            <w:t>概</w:t>
          </w:r>
          <w:r>
            <w:rPr>
              <w:spacing w:val="-10"/>
            </w:rPr>
            <w:t>述</w:t>
          </w:r>
          <w:r>
            <w:rPr>
              <w:spacing w:val="-10"/>
            </w:rPr>
            <w:fldChar w:fldCharType="end"/>
          </w:r>
          <w:r>
            <w:rPr>
              <w:rFonts w:ascii="Times New Roman" w:eastAsia="Times New Roman"/>
            </w:rPr>
            <w:tab/>
          </w:r>
          <w:r>
            <w:fldChar w:fldCharType="begin"/>
          </w:r>
          <w:r>
            <w:instrText xml:space="preserve"> HYPERLINK \l "_bookmark5" </w:instrText>
          </w:r>
          <w:r>
            <w:fldChar w:fldCharType="separate"/>
          </w:r>
          <w:r>
            <w:rPr>
              <w:rFonts w:ascii="Times New Roman" w:eastAsia="Times New Roman"/>
              <w:spacing w:val="-10"/>
            </w:rPr>
            <w:t>4</w:t>
          </w:r>
          <w:r>
            <w:rPr>
              <w:rFonts w:ascii="Times New Roman" w:eastAsia="Times New Roman"/>
              <w:spacing w:val="-10"/>
            </w:rPr>
            <w:fldChar w:fldCharType="end"/>
          </w:r>
        </w:p>
        <w:p w14:paraId="2758E7B0">
          <w:pPr>
            <w:pStyle w:val="8"/>
            <w:numPr>
              <w:ilvl w:val="1"/>
              <w:numId w:val="1"/>
            </w:numPr>
            <w:tabs>
              <w:tab w:val="left" w:pos="957"/>
              <w:tab w:val="right" w:leader="dot" w:pos="8526"/>
            </w:tabs>
            <w:spacing w:before="22" w:after="0" w:line="240" w:lineRule="auto"/>
            <w:ind w:left="956" w:right="0" w:hanging="317"/>
            <w:jc w:val="left"/>
            <w:rPr>
              <w:rFonts w:ascii="Calibri" w:eastAsia="Calibri"/>
            </w:rPr>
          </w:pPr>
          <w:r>
            <w:fldChar w:fldCharType="begin"/>
          </w:r>
          <w:r>
            <w:instrText xml:space="preserve"> HYPERLINK \l "_bookmark6" </w:instrText>
          </w:r>
          <w:r>
            <w:fldChar w:fldCharType="separate"/>
          </w:r>
          <w:r>
            <w:rPr>
              <w:spacing w:val="-2"/>
            </w:rPr>
            <w:t>测试的目的和任</w:t>
          </w:r>
          <w:r>
            <w:rPr>
              <w:spacing w:val="-10"/>
            </w:rPr>
            <w:t>务</w:t>
          </w:r>
          <w:r>
            <w:rPr>
              <w:spacing w:val="-10"/>
            </w:rPr>
            <w:fldChar w:fldCharType="end"/>
          </w:r>
          <w:r>
            <w:rPr>
              <w:rFonts w:ascii="Times New Roman" w:eastAsia="Times New Roman"/>
            </w:rPr>
            <w:tab/>
          </w:r>
          <w:r>
            <w:fldChar w:fldCharType="begin"/>
          </w:r>
          <w:r>
            <w:instrText xml:space="preserve"> HYPERLINK \l "_bookmark6" </w:instrText>
          </w:r>
          <w:r>
            <w:fldChar w:fldCharType="separate"/>
          </w:r>
          <w:r>
            <w:rPr>
              <w:rFonts w:ascii="Calibri" w:eastAsia="Calibri"/>
              <w:spacing w:val="-10"/>
            </w:rPr>
            <w:t>4</w:t>
          </w:r>
          <w:r>
            <w:rPr>
              <w:rFonts w:ascii="Calibri" w:eastAsia="Calibri"/>
              <w:spacing w:val="-10"/>
            </w:rPr>
            <w:fldChar w:fldCharType="end"/>
          </w:r>
        </w:p>
        <w:p w14:paraId="2EBD0076">
          <w:pPr>
            <w:pStyle w:val="8"/>
            <w:numPr>
              <w:ilvl w:val="1"/>
              <w:numId w:val="1"/>
            </w:numPr>
            <w:tabs>
              <w:tab w:val="left" w:pos="957"/>
              <w:tab w:val="right" w:leader="dot" w:pos="8526"/>
            </w:tabs>
            <w:spacing w:before="43" w:after="0" w:line="240" w:lineRule="auto"/>
            <w:ind w:left="956" w:right="0" w:hanging="317"/>
            <w:jc w:val="left"/>
            <w:rPr>
              <w:rFonts w:ascii="Calibri" w:eastAsia="Calibri"/>
            </w:rPr>
          </w:pPr>
          <w:r>
            <w:fldChar w:fldCharType="begin"/>
          </w:r>
          <w:r>
            <w:instrText xml:space="preserve"> HYPERLINK \l "_bookmark7" </w:instrText>
          </w:r>
          <w:r>
            <w:fldChar w:fldCharType="separate"/>
          </w:r>
          <w:r>
            <w:rPr>
              <w:spacing w:val="-5"/>
            </w:rPr>
            <w:t>人</w:t>
          </w:r>
          <w:r>
            <w:rPr>
              <w:spacing w:val="-10"/>
            </w:rPr>
            <w:t>员</w:t>
          </w:r>
          <w:r>
            <w:rPr>
              <w:spacing w:val="-10"/>
            </w:rPr>
            <w:fldChar w:fldCharType="end"/>
          </w:r>
          <w:r>
            <w:rPr>
              <w:rFonts w:ascii="Times New Roman" w:eastAsia="Times New Roman"/>
            </w:rPr>
            <w:tab/>
          </w:r>
          <w:r>
            <w:fldChar w:fldCharType="begin"/>
          </w:r>
          <w:r>
            <w:instrText xml:space="preserve"> HYPERLINK \l "_bookmark7" </w:instrText>
          </w:r>
          <w:r>
            <w:fldChar w:fldCharType="separate"/>
          </w:r>
          <w:r>
            <w:rPr>
              <w:rFonts w:ascii="Calibri" w:eastAsia="Calibri"/>
              <w:spacing w:val="-10"/>
            </w:rPr>
            <w:t>4</w:t>
          </w:r>
          <w:r>
            <w:rPr>
              <w:rFonts w:ascii="Calibri" w:eastAsia="Calibri"/>
              <w:spacing w:val="-10"/>
            </w:rPr>
            <w:fldChar w:fldCharType="end"/>
          </w:r>
        </w:p>
        <w:p w14:paraId="098DFE94">
          <w:pPr>
            <w:pStyle w:val="8"/>
            <w:numPr>
              <w:ilvl w:val="1"/>
              <w:numId w:val="1"/>
            </w:numPr>
            <w:tabs>
              <w:tab w:val="left" w:pos="957"/>
              <w:tab w:val="right" w:leader="dot" w:pos="8526"/>
            </w:tabs>
            <w:spacing w:before="43" w:after="0" w:line="240" w:lineRule="auto"/>
            <w:ind w:left="956" w:right="0" w:hanging="317"/>
            <w:jc w:val="left"/>
            <w:rPr>
              <w:rFonts w:ascii="Calibri" w:eastAsia="Calibri"/>
            </w:rPr>
          </w:pPr>
          <w:r>
            <w:fldChar w:fldCharType="begin"/>
          </w:r>
          <w:r>
            <w:instrText xml:space="preserve"> HYPERLINK \l "_bookmark8" </w:instrText>
          </w:r>
          <w:r>
            <w:fldChar w:fldCharType="separate"/>
          </w:r>
          <w:r>
            <w:rPr>
              <w:spacing w:val="-2"/>
            </w:rPr>
            <w:t>测试的安排和进</w:t>
          </w:r>
          <w:r>
            <w:rPr>
              <w:spacing w:val="-10"/>
            </w:rPr>
            <w:t>度</w:t>
          </w:r>
          <w:r>
            <w:rPr>
              <w:spacing w:val="-10"/>
            </w:rPr>
            <w:fldChar w:fldCharType="end"/>
          </w:r>
          <w:r>
            <w:rPr>
              <w:rFonts w:ascii="Times New Roman" w:eastAsia="Times New Roman"/>
            </w:rPr>
            <w:tab/>
          </w:r>
          <w:r>
            <w:fldChar w:fldCharType="begin"/>
          </w:r>
          <w:r>
            <w:instrText xml:space="preserve"> HYPERLINK \l "_bookmark8" </w:instrText>
          </w:r>
          <w:r>
            <w:fldChar w:fldCharType="separate"/>
          </w:r>
          <w:r>
            <w:rPr>
              <w:rFonts w:ascii="Calibri" w:eastAsia="Calibri"/>
              <w:spacing w:val="-10"/>
            </w:rPr>
            <w:t>5</w:t>
          </w:r>
          <w:r>
            <w:rPr>
              <w:rFonts w:ascii="Calibri" w:eastAsia="Calibri"/>
              <w:spacing w:val="-10"/>
            </w:rPr>
            <w:fldChar w:fldCharType="end"/>
          </w:r>
        </w:p>
        <w:p w14:paraId="7FEB9C03">
          <w:pPr>
            <w:pStyle w:val="8"/>
            <w:numPr>
              <w:ilvl w:val="1"/>
              <w:numId w:val="1"/>
            </w:numPr>
            <w:tabs>
              <w:tab w:val="left" w:pos="957"/>
              <w:tab w:val="right" w:leader="dot" w:pos="8526"/>
            </w:tabs>
            <w:spacing w:before="43" w:after="0" w:line="240" w:lineRule="auto"/>
            <w:ind w:left="956" w:right="0" w:hanging="317"/>
            <w:jc w:val="left"/>
            <w:rPr>
              <w:rFonts w:ascii="Calibri" w:eastAsia="Calibri"/>
            </w:rPr>
          </w:pPr>
          <w:r>
            <w:fldChar w:fldCharType="begin"/>
          </w:r>
          <w:r>
            <w:instrText xml:space="preserve"> HYPERLINK \l "_bookmark9" </w:instrText>
          </w:r>
          <w:r>
            <w:fldChar w:fldCharType="separate"/>
          </w:r>
          <w:r>
            <w:rPr>
              <w:spacing w:val="-4"/>
            </w:rPr>
            <w:t>测试过</w:t>
          </w:r>
          <w:r>
            <w:rPr>
              <w:spacing w:val="-12"/>
            </w:rPr>
            <w:t>程</w:t>
          </w:r>
          <w:r>
            <w:rPr>
              <w:spacing w:val="-12"/>
            </w:rPr>
            <w:fldChar w:fldCharType="end"/>
          </w:r>
          <w:r>
            <w:rPr>
              <w:rFonts w:ascii="Times New Roman" w:eastAsia="Times New Roman"/>
            </w:rPr>
            <w:tab/>
          </w:r>
          <w:r>
            <w:fldChar w:fldCharType="begin"/>
          </w:r>
          <w:r>
            <w:instrText xml:space="preserve"> HYPERLINK \l "_bookmark9" </w:instrText>
          </w:r>
          <w:r>
            <w:fldChar w:fldCharType="separate"/>
          </w:r>
          <w:r>
            <w:rPr>
              <w:rFonts w:ascii="Calibri" w:eastAsia="Calibri"/>
              <w:spacing w:val="-10"/>
            </w:rPr>
            <w:t>6</w:t>
          </w:r>
          <w:r>
            <w:rPr>
              <w:rFonts w:ascii="Calibri" w:eastAsia="Calibri"/>
              <w:spacing w:val="-10"/>
            </w:rPr>
            <w:fldChar w:fldCharType="end"/>
          </w:r>
        </w:p>
        <w:p w14:paraId="31F3BD8A">
          <w:pPr>
            <w:pStyle w:val="8"/>
            <w:numPr>
              <w:ilvl w:val="1"/>
              <w:numId w:val="1"/>
            </w:numPr>
            <w:tabs>
              <w:tab w:val="left" w:pos="957"/>
              <w:tab w:val="right" w:leader="dot" w:pos="8526"/>
            </w:tabs>
            <w:spacing w:before="43" w:after="0" w:line="240" w:lineRule="auto"/>
            <w:ind w:left="956" w:right="0" w:hanging="317"/>
            <w:jc w:val="left"/>
            <w:rPr>
              <w:rFonts w:ascii="Calibri" w:eastAsia="Calibri"/>
            </w:rPr>
          </w:pPr>
          <w:r>
            <w:fldChar w:fldCharType="begin"/>
          </w:r>
          <w:r>
            <w:instrText xml:space="preserve"> HYPERLINK \l "_bookmark10" </w:instrText>
          </w:r>
          <w:r>
            <w:fldChar w:fldCharType="separate"/>
          </w:r>
          <w:r>
            <w:rPr>
              <w:spacing w:val="-4"/>
            </w:rPr>
            <w:t>测试约</w:t>
          </w:r>
          <w:r>
            <w:rPr>
              <w:spacing w:val="-12"/>
            </w:rPr>
            <w:t>束</w:t>
          </w:r>
          <w:r>
            <w:rPr>
              <w:spacing w:val="-12"/>
            </w:rPr>
            <w:fldChar w:fldCharType="end"/>
          </w:r>
          <w:r>
            <w:rPr>
              <w:rFonts w:ascii="Times New Roman" w:eastAsia="Times New Roman"/>
            </w:rPr>
            <w:tab/>
          </w:r>
          <w:r>
            <w:fldChar w:fldCharType="begin"/>
          </w:r>
          <w:r>
            <w:instrText xml:space="preserve"> HYPERLINK \l "_bookmark10" </w:instrText>
          </w:r>
          <w:r>
            <w:fldChar w:fldCharType="separate"/>
          </w:r>
          <w:r>
            <w:rPr>
              <w:rFonts w:ascii="Calibri" w:eastAsia="Calibri"/>
              <w:spacing w:val="-10"/>
            </w:rPr>
            <w:t>7</w:t>
          </w:r>
          <w:r>
            <w:rPr>
              <w:rFonts w:ascii="Calibri" w:eastAsia="Calibri"/>
              <w:spacing w:val="-10"/>
            </w:rPr>
            <w:fldChar w:fldCharType="end"/>
          </w:r>
        </w:p>
        <w:p w14:paraId="07C7E2E6">
          <w:pPr>
            <w:pStyle w:val="8"/>
            <w:numPr>
              <w:ilvl w:val="1"/>
              <w:numId w:val="1"/>
            </w:numPr>
            <w:tabs>
              <w:tab w:val="left" w:pos="957"/>
              <w:tab w:val="right" w:leader="dot" w:pos="8526"/>
            </w:tabs>
            <w:spacing w:before="43" w:after="0" w:line="240" w:lineRule="auto"/>
            <w:ind w:left="956" w:right="0" w:hanging="317"/>
            <w:jc w:val="left"/>
            <w:rPr>
              <w:rFonts w:ascii="Calibri" w:eastAsia="Calibri"/>
            </w:rPr>
          </w:pPr>
          <w:r>
            <w:fldChar w:fldCharType="begin"/>
          </w:r>
          <w:r>
            <w:instrText xml:space="preserve"> HYPERLINK \l "_bookmark11" </w:instrText>
          </w:r>
          <w:r>
            <w:fldChar w:fldCharType="separate"/>
          </w:r>
          <w:r>
            <w:rPr>
              <w:spacing w:val="-4"/>
            </w:rPr>
            <w:t>测试环</w:t>
          </w:r>
          <w:r>
            <w:rPr>
              <w:spacing w:val="-12"/>
            </w:rPr>
            <w:t>境</w:t>
          </w:r>
          <w:r>
            <w:rPr>
              <w:spacing w:val="-12"/>
            </w:rPr>
            <w:fldChar w:fldCharType="end"/>
          </w:r>
          <w:r>
            <w:rPr>
              <w:rFonts w:ascii="Times New Roman" w:eastAsia="Times New Roman"/>
            </w:rPr>
            <w:tab/>
          </w:r>
          <w:r>
            <w:fldChar w:fldCharType="begin"/>
          </w:r>
          <w:r>
            <w:instrText xml:space="preserve"> HYPERLINK \l "_bookmark11" </w:instrText>
          </w:r>
          <w:r>
            <w:fldChar w:fldCharType="separate"/>
          </w:r>
          <w:r>
            <w:rPr>
              <w:rFonts w:ascii="Calibri" w:eastAsia="Calibri"/>
              <w:spacing w:val="-10"/>
            </w:rPr>
            <w:t>7</w:t>
          </w:r>
          <w:r>
            <w:rPr>
              <w:rFonts w:ascii="Calibri" w:eastAsia="Calibri"/>
              <w:spacing w:val="-10"/>
            </w:rPr>
            <w:fldChar w:fldCharType="end"/>
          </w:r>
        </w:p>
        <w:p w14:paraId="695F8178">
          <w:pPr>
            <w:pStyle w:val="7"/>
            <w:numPr>
              <w:ilvl w:val="0"/>
              <w:numId w:val="1"/>
            </w:numPr>
            <w:tabs>
              <w:tab w:val="left" w:pos="460"/>
              <w:tab w:val="right" w:leader="dot" w:pos="8526"/>
            </w:tabs>
            <w:spacing w:before="25" w:after="0" w:line="240" w:lineRule="auto"/>
            <w:ind w:left="460" w:right="0" w:hanging="240"/>
            <w:jc w:val="left"/>
            <w:rPr>
              <w:rFonts w:ascii="Times New Roman" w:eastAsia="Times New Roman"/>
            </w:rPr>
          </w:pPr>
          <w:r>
            <w:fldChar w:fldCharType="begin"/>
          </w:r>
          <w:r>
            <w:instrText xml:space="preserve"> HYPERLINK \l "_bookmark12" </w:instrText>
          </w:r>
          <w:r>
            <w:fldChar w:fldCharType="separate"/>
          </w:r>
          <w:r>
            <w:t>测试说</w:t>
          </w:r>
          <w:r>
            <w:rPr>
              <w:spacing w:val="-10"/>
            </w:rPr>
            <w:t>明</w:t>
          </w:r>
          <w:r>
            <w:rPr>
              <w:spacing w:val="-10"/>
            </w:rPr>
            <w:fldChar w:fldCharType="end"/>
          </w:r>
          <w:r>
            <w:rPr>
              <w:rFonts w:ascii="Times New Roman" w:eastAsia="Times New Roman"/>
            </w:rPr>
            <w:tab/>
          </w:r>
          <w:r>
            <w:fldChar w:fldCharType="begin"/>
          </w:r>
          <w:r>
            <w:instrText xml:space="preserve"> HYPERLINK \l "_bookmark12" </w:instrText>
          </w:r>
          <w:r>
            <w:fldChar w:fldCharType="separate"/>
          </w:r>
          <w:r>
            <w:rPr>
              <w:rFonts w:ascii="Times New Roman" w:eastAsia="Times New Roman"/>
              <w:spacing w:val="-10"/>
            </w:rPr>
            <w:t>9</w:t>
          </w:r>
          <w:r>
            <w:rPr>
              <w:rFonts w:ascii="Times New Roman" w:eastAsia="Times New Roman"/>
              <w:spacing w:val="-10"/>
            </w:rPr>
            <w:fldChar w:fldCharType="end"/>
          </w:r>
        </w:p>
        <w:p w14:paraId="5CD344C5">
          <w:pPr>
            <w:pStyle w:val="8"/>
            <w:numPr>
              <w:ilvl w:val="1"/>
              <w:numId w:val="1"/>
            </w:numPr>
            <w:tabs>
              <w:tab w:val="left" w:pos="957"/>
              <w:tab w:val="right" w:leader="dot" w:pos="8526"/>
            </w:tabs>
            <w:spacing w:before="23" w:after="0" w:line="240" w:lineRule="auto"/>
            <w:ind w:left="956" w:right="0" w:hanging="317"/>
            <w:jc w:val="left"/>
            <w:rPr>
              <w:rFonts w:ascii="Calibri" w:eastAsia="Calibri"/>
            </w:rPr>
          </w:pPr>
          <w:r>
            <w:fldChar w:fldCharType="begin"/>
          </w:r>
          <w:r>
            <w:instrText xml:space="preserve"> HYPERLINK \l "_bookmark13" </w:instrText>
          </w:r>
          <w:r>
            <w:fldChar w:fldCharType="separate"/>
          </w:r>
          <w:r>
            <w:rPr>
              <w:spacing w:val="-4"/>
            </w:rPr>
            <w:t>测试方</w:t>
          </w:r>
          <w:r>
            <w:rPr>
              <w:spacing w:val="-12"/>
            </w:rPr>
            <w:t>法</w:t>
          </w:r>
          <w:r>
            <w:rPr>
              <w:spacing w:val="-12"/>
            </w:rPr>
            <w:fldChar w:fldCharType="end"/>
          </w:r>
          <w:r>
            <w:rPr>
              <w:rFonts w:ascii="Times New Roman" w:eastAsia="Times New Roman"/>
            </w:rPr>
            <w:tab/>
          </w:r>
          <w:r>
            <w:fldChar w:fldCharType="begin"/>
          </w:r>
          <w:r>
            <w:instrText xml:space="preserve"> HYPERLINK \l "_bookmark13" </w:instrText>
          </w:r>
          <w:r>
            <w:fldChar w:fldCharType="separate"/>
          </w:r>
          <w:r>
            <w:rPr>
              <w:rFonts w:ascii="Calibri" w:eastAsia="Calibri"/>
              <w:spacing w:val="-10"/>
            </w:rPr>
            <w:t>9</w:t>
          </w:r>
          <w:r>
            <w:rPr>
              <w:rFonts w:ascii="Calibri" w:eastAsia="Calibri"/>
              <w:spacing w:val="-10"/>
            </w:rPr>
            <w:fldChar w:fldCharType="end"/>
          </w:r>
        </w:p>
        <w:p w14:paraId="2F8DF05F">
          <w:pPr>
            <w:pStyle w:val="8"/>
            <w:numPr>
              <w:ilvl w:val="1"/>
              <w:numId w:val="1"/>
            </w:numPr>
            <w:tabs>
              <w:tab w:val="left" w:pos="957"/>
              <w:tab w:val="right" w:leader="dot" w:pos="8524"/>
            </w:tabs>
            <w:spacing w:before="42" w:after="0" w:line="240" w:lineRule="auto"/>
            <w:ind w:left="956" w:right="0" w:hanging="317"/>
            <w:jc w:val="left"/>
            <w:rPr>
              <w:rFonts w:ascii="Calibri" w:eastAsia="Calibri"/>
            </w:rPr>
          </w:pPr>
          <w:r>
            <w:fldChar w:fldCharType="begin"/>
          </w:r>
          <w:r>
            <w:instrText xml:space="preserve"> HYPERLINK \l "_bookmark14" </w:instrText>
          </w:r>
          <w:r>
            <w:fldChar w:fldCharType="separate"/>
          </w:r>
          <w:r>
            <w:rPr>
              <w:spacing w:val="-2"/>
            </w:rPr>
            <w:t>测试用例说</w:t>
          </w:r>
          <w:r>
            <w:rPr>
              <w:spacing w:val="-10"/>
            </w:rPr>
            <w:t>明</w:t>
          </w:r>
          <w:r>
            <w:rPr>
              <w:spacing w:val="-10"/>
            </w:rPr>
            <w:fldChar w:fldCharType="end"/>
          </w:r>
          <w:r>
            <w:rPr>
              <w:rFonts w:ascii="Times New Roman" w:eastAsia="Times New Roman"/>
            </w:rPr>
            <w:tab/>
          </w:r>
          <w:r>
            <w:fldChar w:fldCharType="begin"/>
          </w:r>
          <w:r>
            <w:instrText xml:space="preserve"> HYPERLINK \l "_bookmark14" </w:instrText>
          </w:r>
          <w:r>
            <w:fldChar w:fldCharType="separate"/>
          </w:r>
          <w:r>
            <w:rPr>
              <w:rFonts w:ascii="Calibri" w:eastAsia="Calibri"/>
              <w:spacing w:val="-5"/>
            </w:rPr>
            <w:t>1</w:t>
          </w:r>
          <w:r>
            <w:rPr>
              <w:rFonts w:ascii="Calibri" w:eastAsia="Calibri"/>
              <w:spacing w:val="-5"/>
            </w:rPr>
            <w:fldChar w:fldCharType="end"/>
          </w:r>
          <w:r>
            <w:fldChar w:fldCharType="begin"/>
          </w:r>
          <w:r>
            <w:instrText xml:space="preserve"> HYPERLINK \l "_bookmark14" </w:instrText>
          </w:r>
          <w:r>
            <w:fldChar w:fldCharType="separate"/>
          </w:r>
          <w:r>
            <w:rPr>
              <w:rFonts w:ascii="Calibri" w:eastAsia="Calibri"/>
              <w:spacing w:val="-5"/>
            </w:rPr>
            <w:t>0</w:t>
          </w:r>
          <w:r>
            <w:rPr>
              <w:rFonts w:ascii="Calibri" w:eastAsia="Calibri"/>
              <w:spacing w:val="-5"/>
            </w:rPr>
            <w:fldChar w:fldCharType="end"/>
          </w:r>
        </w:p>
        <w:p w14:paraId="1DFDC18C">
          <w:pPr>
            <w:pStyle w:val="8"/>
            <w:numPr>
              <w:ilvl w:val="1"/>
              <w:numId w:val="1"/>
            </w:numPr>
            <w:tabs>
              <w:tab w:val="left" w:pos="1010"/>
              <w:tab w:val="right" w:leader="dot" w:pos="8524"/>
            </w:tabs>
            <w:spacing w:before="43" w:after="0" w:line="240" w:lineRule="auto"/>
            <w:ind w:left="1009" w:right="0" w:hanging="370"/>
            <w:jc w:val="left"/>
            <w:rPr>
              <w:rFonts w:ascii="Calibri" w:eastAsia="Calibri"/>
            </w:rPr>
          </w:pPr>
          <w:r>
            <w:fldChar w:fldCharType="begin"/>
          </w:r>
          <w:r>
            <w:instrText xml:space="preserve"> HYPERLINK \l "_bookmark15" </w:instrText>
          </w:r>
          <w:r>
            <w:fldChar w:fldCharType="separate"/>
          </w:r>
          <w:r>
            <w:rPr>
              <w:spacing w:val="-2"/>
            </w:rPr>
            <w:t>测试评估标</w:t>
          </w:r>
          <w:r>
            <w:rPr>
              <w:spacing w:val="-10"/>
            </w:rPr>
            <w:t>准</w:t>
          </w:r>
          <w:r>
            <w:rPr>
              <w:spacing w:val="-10"/>
            </w:rPr>
            <w:fldChar w:fldCharType="end"/>
          </w:r>
          <w:r>
            <w:rPr>
              <w:rFonts w:ascii="Times New Roman" w:eastAsia="Times New Roman"/>
            </w:rPr>
            <w:tab/>
          </w:r>
          <w:r>
            <w:fldChar w:fldCharType="begin"/>
          </w:r>
          <w:r>
            <w:instrText xml:space="preserve"> HYPERLINK \l "_bookmark15" </w:instrText>
          </w:r>
          <w:r>
            <w:fldChar w:fldCharType="separate"/>
          </w:r>
          <w:r>
            <w:rPr>
              <w:rFonts w:ascii="Calibri" w:eastAsia="Calibri"/>
              <w:spacing w:val="-5"/>
            </w:rPr>
            <w:t>1</w:t>
          </w:r>
          <w:r>
            <w:rPr>
              <w:rFonts w:ascii="Calibri" w:eastAsia="Calibri"/>
              <w:spacing w:val="-5"/>
            </w:rPr>
            <w:fldChar w:fldCharType="end"/>
          </w:r>
          <w:r>
            <w:fldChar w:fldCharType="begin"/>
          </w:r>
          <w:r>
            <w:instrText xml:space="preserve"> HYPERLINK \l "_bookmark15" </w:instrText>
          </w:r>
          <w:r>
            <w:fldChar w:fldCharType="separate"/>
          </w:r>
          <w:r>
            <w:rPr>
              <w:rFonts w:ascii="Calibri" w:eastAsia="Calibri"/>
              <w:spacing w:val="-5"/>
            </w:rPr>
            <w:t>2</w:t>
          </w:r>
          <w:r>
            <w:rPr>
              <w:rFonts w:ascii="Calibri" w:eastAsia="Calibri"/>
              <w:spacing w:val="-5"/>
            </w:rPr>
            <w:fldChar w:fldCharType="end"/>
          </w:r>
        </w:p>
        <w:p w14:paraId="21420EC8">
          <w:pPr>
            <w:pStyle w:val="7"/>
            <w:numPr>
              <w:ilvl w:val="0"/>
              <w:numId w:val="1"/>
            </w:numPr>
            <w:tabs>
              <w:tab w:val="left" w:pos="460"/>
              <w:tab w:val="right" w:leader="dot" w:pos="8526"/>
            </w:tabs>
            <w:spacing w:before="25" w:after="0" w:line="240" w:lineRule="auto"/>
            <w:ind w:left="460" w:right="0" w:hanging="240"/>
            <w:jc w:val="left"/>
            <w:rPr>
              <w:rFonts w:ascii="Times New Roman" w:eastAsia="Times New Roman"/>
            </w:rPr>
          </w:pPr>
          <w:r>
            <w:fldChar w:fldCharType="begin"/>
          </w:r>
          <w:r>
            <w:instrText xml:space="preserve"> HYPERLINK \l "_bookmark16" </w:instrText>
          </w:r>
          <w:r>
            <w:fldChar w:fldCharType="separate"/>
          </w:r>
          <w:r>
            <w:t>测试用</w:t>
          </w:r>
          <w:r>
            <w:rPr>
              <w:spacing w:val="-10"/>
            </w:rPr>
            <w:t>例</w:t>
          </w:r>
          <w:r>
            <w:rPr>
              <w:spacing w:val="-10"/>
            </w:rPr>
            <w:fldChar w:fldCharType="end"/>
          </w:r>
          <w:r>
            <w:rPr>
              <w:rFonts w:ascii="Times New Roman" w:eastAsia="Times New Roman"/>
            </w:rPr>
            <w:tab/>
          </w:r>
          <w:r>
            <w:fldChar w:fldCharType="begin"/>
          </w:r>
          <w:r>
            <w:instrText xml:space="preserve"> HYPERLINK \l "_bookmark16" </w:instrText>
          </w:r>
          <w:r>
            <w:fldChar w:fldCharType="separate"/>
          </w:r>
          <w:r>
            <w:rPr>
              <w:rFonts w:ascii="Times New Roman" w:eastAsia="Times New Roman"/>
              <w:spacing w:val="-5"/>
            </w:rPr>
            <w:t>1</w:t>
          </w:r>
          <w:r>
            <w:rPr>
              <w:rFonts w:ascii="Times New Roman" w:eastAsia="Times New Roman"/>
              <w:spacing w:val="-5"/>
            </w:rPr>
            <w:fldChar w:fldCharType="end"/>
          </w:r>
          <w:r>
            <w:fldChar w:fldCharType="begin"/>
          </w:r>
          <w:r>
            <w:instrText xml:space="preserve"> HYPERLINK \l "_bookmark16" </w:instrText>
          </w:r>
          <w:r>
            <w:fldChar w:fldCharType="separate"/>
          </w:r>
          <w:r>
            <w:rPr>
              <w:rFonts w:ascii="Times New Roman" w:eastAsia="Times New Roman"/>
              <w:spacing w:val="-5"/>
            </w:rPr>
            <w:t>4</w:t>
          </w:r>
          <w:r>
            <w:rPr>
              <w:rFonts w:ascii="Times New Roman" w:eastAsia="Times New Roman"/>
              <w:spacing w:val="-5"/>
            </w:rPr>
            <w:fldChar w:fldCharType="end"/>
          </w:r>
        </w:p>
        <w:p w14:paraId="38756904">
          <w:pPr>
            <w:pStyle w:val="8"/>
            <w:numPr>
              <w:ilvl w:val="1"/>
              <w:numId w:val="1"/>
            </w:numPr>
            <w:tabs>
              <w:tab w:val="left" w:pos="957"/>
              <w:tab w:val="right" w:leader="dot" w:pos="8524"/>
            </w:tabs>
            <w:spacing w:before="23" w:after="0" w:line="240" w:lineRule="auto"/>
            <w:ind w:left="956" w:right="0" w:hanging="317"/>
            <w:jc w:val="left"/>
            <w:rPr>
              <w:rFonts w:ascii="Calibri" w:eastAsia="Calibri"/>
            </w:rPr>
          </w:pPr>
          <w:r>
            <w:fldChar w:fldCharType="begin"/>
          </w:r>
          <w:r>
            <w:instrText xml:space="preserve"> HYPERLINK \l "_bookmark17" </w:instrText>
          </w:r>
          <w:r>
            <w:fldChar w:fldCharType="separate"/>
          </w:r>
          <w:r>
            <w:rPr>
              <w:spacing w:val="-2"/>
            </w:rPr>
            <w:t>登录与身份认证模</w:t>
          </w:r>
          <w:r>
            <w:rPr>
              <w:spacing w:val="-10"/>
            </w:rPr>
            <w:t>块</w:t>
          </w:r>
          <w:r>
            <w:rPr>
              <w:spacing w:val="-10"/>
            </w:rPr>
            <w:fldChar w:fldCharType="end"/>
          </w:r>
          <w:r>
            <w:rPr>
              <w:rFonts w:ascii="Times New Roman" w:eastAsia="Times New Roman"/>
            </w:rPr>
            <w:tab/>
          </w:r>
          <w:r>
            <w:fldChar w:fldCharType="begin"/>
          </w:r>
          <w:r>
            <w:instrText xml:space="preserve"> HYPERLINK \l "_bookmark17" </w:instrText>
          </w:r>
          <w:r>
            <w:fldChar w:fldCharType="separate"/>
          </w:r>
          <w:r>
            <w:rPr>
              <w:rFonts w:ascii="Calibri" w:eastAsia="Calibri"/>
              <w:spacing w:val="-5"/>
            </w:rPr>
            <w:t>1</w:t>
          </w:r>
          <w:r>
            <w:rPr>
              <w:rFonts w:ascii="Calibri" w:eastAsia="Calibri"/>
              <w:spacing w:val="-5"/>
            </w:rPr>
            <w:fldChar w:fldCharType="end"/>
          </w:r>
          <w:r>
            <w:fldChar w:fldCharType="begin"/>
          </w:r>
          <w:r>
            <w:instrText xml:space="preserve"> HYPERLINK \l "_bookmark17" </w:instrText>
          </w:r>
          <w:r>
            <w:fldChar w:fldCharType="separate"/>
          </w:r>
          <w:r>
            <w:rPr>
              <w:rFonts w:ascii="Calibri" w:eastAsia="Calibri"/>
              <w:spacing w:val="-5"/>
            </w:rPr>
            <w:t>4</w:t>
          </w:r>
          <w:r>
            <w:rPr>
              <w:rFonts w:ascii="Calibri" w:eastAsia="Calibri"/>
              <w:spacing w:val="-5"/>
            </w:rPr>
            <w:fldChar w:fldCharType="end"/>
          </w:r>
        </w:p>
        <w:p w14:paraId="6189D4D5">
          <w:pPr>
            <w:pStyle w:val="8"/>
            <w:numPr>
              <w:ilvl w:val="1"/>
              <w:numId w:val="1"/>
            </w:numPr>
            <w:tabs>
              <w:tab w:val="left" w:pos="957"/>
              <w:tab w:val="right" w:leader="dot" w:pos="8524"/>
            </w:tabs>
            <w:spacing w:before="43" w:after="0" w:line="240" w:lineRule="auto"/>
            <w:ind w:left="956" w:right="0" w:hanging="317"/>
            <w:jc w:val="left"/>
            <w:rPr>
              <w:rFonts w:ascii="Calibri" w:eastAsia="Calibri"/>
            </w:rPr>
          </w:pPr>
          <w:r>
            <w:fldChar w:fldCharType="begin"/>
          </w:r>
          <w:r>
            <w:instrText xml:space="preserve"> HYPERLINK \l "_bookmark18" </w:instrText>
          </w:r>
          <w:r>
            <w:fldChar w:fldCharType="separate"/>
          </w:r>
          <w:r>
            <w:rPr>
              <w:spacing w:val="-2"/>
            </w:rPr>
            <w:t>个人中心与信息管理模</w:t>
          </w:r>
          <w:r>
            <w:rPr>
              <w:spacing w:val="-10"/>
            </w:rPr>
            <w:t>块</w:t>
          </w:r>
          <w:r>
            <w:rPr>
              <w:spacing w:val="-10"/>
            </w:rPr>
            <w:fldChar w:fldCharType="end"/>
          </w:r>
          <w:r>
            <w:rPr>
              <w:rFonts w:ascii="Times New Roman" w:eastAsia="Times New Roman"/>
            </w:rPr>
            <w:tab/>
          </w:r>
          <w:r>
            <w:fldChar w:fldCharType="begin"/>
          </w:r>
          <w:r>
            <w:instrText xml:space="preserve"> HYPERLINK \l "_bookmark18" </w:instrText>
          </w:r>
          <w:r>
            <w:fldChar w:fldCharType="separate"/>
          </w:r>
          <w:r>
            <w:rPr>
              <w:rFonts w:ascii="Calibri" w:eastAsia="Calibri"/>
              <w:spacing w:val="-5"/>
            </w:rPr>
            <w:t>1</w:t>
          </w:r>
          <w:r>
            <w:rPr>
              <w:rFonts w:ascii="Calibri" w:eastAsia="Calibri"/>
              <w:spacing w:val="-5"/>
            </w:rPr>
            <w:fldChar w:fldCharType="end"/>
          </w:r>
          <w:r>
            <w:fldChar w:fldCharType="begin"/>
          </w:r>
          <w:r>
            <w:instrText xml:space="preserve"> HYPERLINK \l "_bookmark18" </w:instrText>
          </w:r>
          <w:r>
            <w:fldChar w:fldCharType="separate"/>
          </w:r>
          <w:r>
            <w:rPr>
              <w:rFonts w:ascii="Calibri" w:eastAsia="Calibri"/>
              <w:spacing w:val="-5"/>
            </w:rPr>
            <w:t>8</w:t>
          </w:r>
          <w:r>
            <w:rPr>
              <w:rFonts w:ascii="Calibri" w:eastAsia="Calibri"/>
              <w:spacing w:val="-5"/>
            </w:rPr>
            <w:fldChar w:fldCharType="end"/>
          </w:r>
        </w:p>
        <w:p w14:paraId="44BC5316">
          <w:pPr>
            <w:pStyle w:val="8"/>
            <w:numPr>
              <w:ilvl w:val="1"/>
              <w:numId w:val="1"/>
            </w:numPr>
            <w:tabs>
              <w:tab w:val="left" w:pos="957"/>
              <w:tab w:val="right" w:leader="dot" w:pos="8524"/>
            </w:tabs>
            <w:spacing w:before="43" w:after="0" w:line="240" w:lineRule="auto"/>
            <w:ind w:left="956" w:right="0" w:hanging="317"/>
            <w:jc w:val="left"/>
            <w:rPr>
              <w:rFonts w:ascii="Calibri" w:eastAsia="Calibri"/>
            </w:rPr>
          </w:pPr>
          <w:r>
            <w:fldChar w:fldCharType="begin"/>
          </w:r>
          <w:r>
            <w:instrText xml:space="preserve"> HYPERLINK \l "_bookmark19" </w:instrText>
          </w:r>
          <w:r>
            <w:fldChar w:fldCharType="separate"/>
          </w:r>
          <w:r>
            <w:rPr>
              <w:spacing w:val="-2"/>
            </w:rPr>
            <w:t>系统管理与用户权限模</w:t>
          </w:r>
          <w:r>
            <w:rPr>
              <w:spacing w:val="-10"/>
            </w:rPr>
            <w:t>块</w:t>
          </w:r>
          <w:r>
            <w:rPr>
              <w:spacing w:val="-10"/>
            </w:rPr>
            <w:fldChar w:fldCharType="end"/>
          </w:r>
          <w:r>
            <w:rPr>
              <w:rFonts w:ascii="Times New Roman" w:eastAsia="Times New Roman"/>
            </w:rPr>
            <w:tab/>
          </w:r>
          <w:r>
            <w:fldChar w:fldCharType="begin"/>
          </w:r>
          <w:r>
            <w:instrText xml:space="preserve"> HYPERLINK \l "_bookmark19" </w:instrText>
          </w:r>
          <w:r>
            <w:fldChar w:fldCharType="separate"/>
          </w:r>
          <w:r>
            <w:rPr>
              <w:rFonts w:ascii="Calibri" w:eastAsia="Calibri"/>
              <w:spacing w:val="-5"/>
            </w:rPr>
            <w:t>2</w:t>
          </w:r>
          <w:r>
            <w:rPr>
              <w:rFonts w:ascii="Calibri" w:eastAsia="Calibri"/>
              <w:spacing w:val="-5"/>
            </w:rPr>
            <w:fldChar w:fldCharType="end"/>
          </w:r>
          <w:r>
            <w:fldChar w:fldCharType="begin"/>
          </w:r>
          <w:r>
            <w:instrText xml:space="preserve"> HYPERLINK \l "_bookmark19" </w:instrText>
          </w:r>
          <w:r>
            <w:fldChar w:fldCharType="separate"/>
          </w:r>
          <w:r>
            <w:rPr>
              <w:rFonts w:ascii="Calibri" w:eastAsia="Calibri"/>
              <w:spacing w:val="-5"/>
            </w:rPr>
            <w:t>3</w:t>
          </w:r>
          <w:r>
            <w:rPr>
              <w:rFonts w:ascii="Calibri" w:eastAsia="Calibri"/>
              <w:spacing w:val="-5"/>
            </w:rPr>
            <w:fldChar w:fldCharType="end"/>
          </w:r>
        </w:p>
        <w:p w14:paraId="094D899E">
          <w:pPr>
            <w:pStyle w:val="8"/>
            <w:numPr>
              <w:ilvl w:val="1"/>
              <w:numId w:val="1"/>
            </w:numPr>
            <w:tabs>
              <w:tab w:val="left" w:pos="1010"/>
              <w:tab w:val="right" w:leader="dot" w:pos="8524"/>
            </w:tabs>
            <w:spacing w:before="43" w:after="0" w:line="240" w:lineRule="auto"/>
            <w:ind w:left="1009" w:right="0" w:hanging="370"/>
            <w:jc w:val="left"/>
            <w:rPr>
              <w:rFonts w:ascii="Calibri" w:eastAsia="Calibri"/>
            </w:rPr>
          </w:pPr>
          <w:r>
            <w:fldChar w:fldCharType="begin"/>
          </w:r>
          <w:r>
            <w:instrText xml:space="preserve"> HYPERLINK \l "_bookmark20" </w:instrText>
          </w:r>
          <w:r>
            <w:fldChar w:fldCharType="separate"/>
          </w:r>
          <w:r>
            <w:rPr>
              <w:spacing w:val="-2"/>
            </w:rPr>
            <w:t>科研论文管理模</w:t>
          </w:r>
          <w:r>
            <w:rPr>
              <w:spacing w:val="-10"/>
            </w:rPr>
            <w:t>块</w:t>
          </w:r>
          <w:r>
            <w:rPr>
              <w:spacing w:val="-10"/>
            </w:rPr>
            <w:fldChar w:fldCharType="end"/>
          </w:r>
          <w:r>
            <w:rPr>
              <w:rFonts w:ascii="Times New Roman" w:eastAsia="Times New Roman"/>
            </w:rPr>
            <w:tab/>
          </w:r>
          <w:r>
            <w:fldChar w:fldCharType="begin"/>
          </w:r>
          <w:r>
            <w:instrText xml:space="preserve"> HYPERLINK \l "_bookmark20" </w:instrText>
          </w:r>
          <w:r>
            <w:fldChar w:fldCharType="separate"/>
          </w:r>
          <w:r>
            <w:rPr>
              <w:rFonts w:ascii="Calibri" w:eastAsia="Calibri"/>
              <w:spacing w:val="-5"/>
            </w:rPr>
            <w:t>2</w:t>
          </w:r>
          <w:r>
            <w:rPr>
              <w:rFonts w:ascii="Calibri" w:eastAsia="Calibri"/>
              <w:spacing w:val="-5"/>
            </w:rPr>
            <w:fldChar w:fldCharType="end"/>
          </w:r>
          <w:r>
            <w:fldChar w:fldCharType="begin"/>
          </w:r>
          <w:r>
            <w:instrText xml:space="preserve"> HYPERLINK \l "_bookmark20" </w:instrText>
          </w:r>
          <w:r>
            <w:fldChar w:fldCharType="separate"/>
          </w:r>
          <w:r>
            <w:rPr>
              <w:rFonts w:ascii="Calibri" w:eastAsia="Calibri"/>
              <w:spacing w:val="-5"/>
            </w:rPr>
            <w:t>9</w:t>
          </w:r>
          <w:r>
            <w:rPr>
              <w:rFonts w:ascii="Calibri" w:eastAsia="Calibri"/>
              <w:spacing w:val="-5"/>
            </w:rPr>
            <w:fldChar w:fldCharType="end"/>
          </w:r>
        </w:p>
        <w:p w14:paraId="1EA7EE51">
          <w:pPr>
            <w:pStyle w:val="7"/>
            <w:numPr>
              <w:ilvl w:val="0"/>
              <w:numId w:val="2"/>
            </w:numPr>
            <w:tabs>
              <w:tab w:val="left" w:pos="401"/>
              <w:tab w:val="right" w:leader="dot" w:pos="8526"/>
            </w:tabs>
            <w:spacing w:before="25" w:after="0" w:line="240" w:lineRule="auto"/>
            <w:ind w:left="401" w:right="0" w:hanging="181"/>
            <w:jc w:val="left"/>
            <w:rPr>
              <w:rFonts w:ascii="Times New Roman" w:eastAsia="Times New Roman"/>
            </w:rPr>
          </w:pPr>
          <w:r>
            <w:fldChar w:fldCharType="begin"/>
          </w:r>
          <w:r>
            <w:instrText xml:space="preserve"> HYPERLINK \l "_bookmark21" </w:instrText>
          </w:r>
          <w:r>
            <w:fldChar w:fldCharType="separate"/>
          </w:r>
          <w:r>
            <w:t>压力测</w:t>
          </w:r>
          <w:r>
            <w:rPr>
              <w:spacing w:val="-10"/>
            </w:rPr>
            <w:t>试</w:t>
          </w:r>
          <w:r>
            <w:rPr>
              <w:spacing w:val="-10"/>
            </w:rPr>
            <w:fldChar w:fldCharType="end"/>
          </w:r>
          <w:r>
            <w:rPr>
              <w:rFonts w:ascii="Times New Roman" w:eastAsia="Times New Roman"/>
            </w:rPr>
            <w:tab/>
          </w:r>
          <w:r>
            <w:fldChar w:fldCharType="begin"/>
          </w:r>
          <w:r>
            <w:instrText xml:space="preserve"> HYPERLINK \l "_bookmark21" </w:instrText>
          </w:r>
          <w:r>
            <w:fldChar w:fldCharType="separate"/>
          </w:r>
          <w:r>
            <w:rPr>
              <w:rFonts w:ascii="Times New Roman" w:eastAsia="Times New Roman"/>
              <w:spacing w:val="-5"/>
            </w:rPr>
            <w:t>3</w:t>
          </w:r>
          <w:r>
            <w:rPr>
              <w:rFonts w:ascii="Times New Roman" w:eastAsia="Times New Roman"/>
              <w:spacing w:val="-5"/>
            </w:rPr>
            <w:fldChar w:fldCharType="end"/>
          </w:r>
          <w:r>
            <w:fldChar w:fldCharType="begin"/>
          </w:r>
          <w:r>
            <w:instrText xml:space="preserve"> HYPERLINK \l "_bookmark21" </w:instrText>
          </w:r>
          <w:r>
            <w:fldChar w:fldCharType="separate"/>
          </w:r>
          <w:r>
            <w:rPr>
              <w:rFonts w:ascii="Times New Roman" w:eastAsia="Times New Roman"/>
              <w:spacing w:val="-5"/>
            </w:rPr>
            <w:t>4</w:t>
          </w:r>
          <w:r>
            <w:rPr>
              <w:rFonts w:ascii="Times New Roman" w:eastAsia="Times New Roman"/>
              <w:spacing w:val="-5"/>
            </w:rPr>
            <w:fldChar w:fldCharType="end"/>
          </w:r>
        </w:p>
        <w:p w14:paraId="4C37627B">
          <w:pPr>
            <w:pStyle w:val="8"/>
            <w:numPr>
              <w:ilvl w:val="1"/>
              <w:numId w:val="2"/>
            </w:numPr>
            <w:tabs>
              <w:tab w:val="left" w:pos="957"/>
              <w:tab w:val="right" w:leader="dot" w:pos="8524"/>
            </w:tabs>
            <w:spacing w:before="22" w:after="0" w:line="240" w:lineRule="auto"/>
            <w:ind w:left="956" w:right="0" w:hanging="317"/>
            <w:jc w:val="left"/>
            <w:rPr>
              <w:rFonts w:ascii="Calibri" w:eastAsia="Calibri"/>
            </w:rPr>
          </w:pPr>
          <w:r>
            <w:fldChar w:fldCharType="begin"/>
          </w:r>
          <w:r>
            <w:instrText xml:space="preserve"> HYPERLINK \l "_bookmark22" </w:instrText>
          </w:r>
          <w:r>
            <w:fldChar w:fldCharType="separate"/>
          </w:r>
          <w:r>
            <w:rPr>
              <w:spacing w:val="-4"/>
            </w:rPr>
            <w:t>环境描</w:t>
          </w:r>
          <w:r>
            <w:rPr>
              <w:spacing w:val="-12"/>
            </w:rPr>
            <w:t>述</w:t>
          </w:r>
          <w:r>
            <w:rPr>
              <w:spacing w:val="-12"/>
            </w:rPr>
            <w:fldChar w:fldCharType="end"/>
          </w:r>
          <w:r>
            <w:rPr>
              <w:rFonts w:ascii="Times New Roman" w:eastAsia="Times New Roman"/>
            </w:rPr>
            <w:tab/>
          </w:r>
          <w:r>
            <w:fldChar w:fldCharType="begin"/>
          </w:r>
          <w:r>
            <w:instrText xml:space="preserve"> HYPERLINK \l "_bookmark22" </w:instrText>
          </w:r>
          <w:r>
            <w:fldChar w:fldCharType="separate"/>
          </w:r>
          <w:r>
            <w:rPr>
              <w:rFonts w:ascii="Calibri" w:eastAsia="Calibri"/>
              <w:spacing w:val="-5"/>
            </w:rPr>
            <w:t>3</w:t>
          </w:r>
          <w:r>
            <w:rPr>
              <w:rFonts w:ascii="Calibri" w:eastAsia="Calibri"/>
              <w:spacing w:val="-5"/>
            </w:rPr>
            <w:fldChar w:fldCharType="end"/>
          </w:r>
          <w:r>
            <w:fldChar w:fldCharType="begin"/>
          </w:r>
          <w:r>
            <w:instrText xml:space="preserve"> HYPERLINK \l "_bookmark22" </w:instrText>
          </w:r>
          <w:r>
            <w:fldChar w:fldCharType="separate"/>
          </w:r>
          <w:r>
            <w:rPr>
              <w:rFonts w:ascii="Calibri" w:eastAsia="Calibri"/>
              <w:spacing w:val="-5"/>
            </w:rPr>
            <w:t>4</w:t>
          </w:r>
          <w:r>
            <w:rPr>
              <w:rFonts w:ascii="Calibri" w:eastAsia="Calibri"/>
              <w:spacing w:val="-5"/>
            </w:rPr>
            <w:fldChar w:fldCharType="end"/>
          </w:r>
        </w:p>
        <w:p w14:paraId="02FB82B3">
          <w:pPr>
            <w:pStyle w:val="8"/>
            <w:numPr>
              <w:ilvl w:val="1"/>
              <w:numId w:val="2"/>
            </w:numPr>
            <w:tabs>
              <w:tab w:val="left" w:pos="1010"/>
              <w:tab w:val="right" w:leader="dot" w:pos="8524"/>
            </w:tabs>
            <w:spacing w:before="43" w:after="0" w:line="240" w:lineRule="auto"/>
            <w:ind w:left="1009" w:right="0" w:hanging="370"/>
            <w:jc w:val="left"/>
            <w:rPr>
              <w:rFonts w:ascii="Calibri" w:eastAsia="Calibri"/>
            </w:rPr>
          </w:pPr>
          <w:r>
            <w:fldChar w:fldCharType="begin"/>
          </w:r>
          <w:r>
            <w:instrText xml:space="preserve"> HYPERLINK \l "_bookmark23" </w:instrText>
          </w:r>
          <w:r>
            <w:fldChar w:fldCharType="separate"/>
          </w:r>
          <w:r>
            <w:rPr>
              <w:spacing w:val="-4"/>
            </w:rPr>
            <w:t>测试场</w:t>
          </w:r>
          <w:r>
            <w:rPr>
              <w:spacing w:val="-12"/>
            </w:rPr>
            <w:t>景</w:t>
          </w:r>
          <w:r>
            <w:rPr>
              <w:spacing w:val="-12"/>
            </w:rPr>
            <w:fldChar w:fldCharType="end"/>
          </w:r>
          <w:r>
            <w:rPr>
              <w:rFonts w:ascii="Times New Roman" w:eastAsia="Times New Roman"/>
            </w:rPr>
            <w:tab/>
          </w:r>
          <w:r>
            <w:fldChar w:fldCharType="begin"/>
          </w:r>
          <w:r>
            <w:instrText xml:space="preserve"> HYPERLINK \l "_bookmark23" </w:instrText>
          </w:r>
          <w:r>
            <w:fldChar w:fldCharType="separate"/>
          </w:r>
          <w:r>
            <w:rPr>
              <w:rFonts w:ascii="Calibri" w:eastAsia="Calibri"/>
              <w:spacing w:val="-5"/>
            </w:rPr>
            <w:t>3</w:t>
          </w:r>
          <w:r>
            <w:rPr>
              <w:rFonts w:ascii="Calibri" w:eastAsia="Calibri"/>
              <w:spacing w:val="-5"/>
            </w:rPr>
            <w:fldChar w:fldCharType="end"/>
          </w:r>
          <w:r>
            <w:fldChar w:fldCharType="begin"/>
          </w:r>
          <w:r>
            <w:instrText xml:space="preserve"> HYPERLINK \l "_bookmark23" </w:instrText>
          </w:r>
          <w:r>
            <w:fldChar w:fldCharType="separate"/>
          </w:r>
          <w:r>
            <w:rPr>
              <w:rFonts w:ascii="Calibri" w:eastAsia="Calibri"/>
              <w:spacing w:val="-5"/>
            </w:rPr>
            <w:t>4</w:t>
          </w:r>
          <w:r>
            <w:rPr>
              <w:rFonts w:ascii="Calibri" w:eastAsia="Calibri"/>
              <w:spacing w:val="-5"/>
            </w:rPr>
            <w:fldChar w:fldCharType="end"/>
          </w:r>
        </w:p>
        <w:p w14:paraId="1AB19924">
          <w:pPr>
            <w:pStyle w:val="8"/>
            <w:numPr>
              <w:ilvl w:val="1"/>
              <w:numId w:val="2"/>
            </w:numPr>
            <w:tabs>
              <w:tab w:val="left" w:pos="957"/>
              <w:tab w:val="right" w:leader="dot" w:pos="8524"/>
            </w:tabs>
            <w:spacing w:before="43" w:after="0" w:line="240" w:lineRule="auto"/>
            <w:ind w:left="956" w:right="0" w:hanging="317"/>
            <w:jc w:val="left"/>
            <w:rPr>
              <w:rFonts w:ascii="Calibri" w:eastAsia="Calibri"/>
            </w:rPr>
          </w:pPr>
          <w:r>
            <w:fldChar w:fldCharType="begin"/>
          </w:r>
          <w:r>
            <w:instrText xml:space="preserve"> HYPERLINK \l "_bookmark24" </w:instrText>
          </w:r>
          <w:r>
            <w:fldChar w:fldCharType="separate"/>
          </w:r>
          <w:r>
            <w:rPr>
              <w:spacing w:val="-4"/>
            </w:rPr>
            <w:t>测试指</w:t>
          </w:r>
          <w:r>
            <w:rPr>
              <w:spacing w:val="-12"/>
            </w:rPr>
            <w:t>标</w:t>
          </w:r>
          <w:r>
            <w:rPr>
              <w:spacing w:val="-12"/>
            </w:rPr>
            <w:fldChar w:fldCharType="end"/>
          </w:r>
          <w:r>
            <w:rPr>
              <w:rFonts w:ascii="Times New Roman" w:eastAsia="Times New Roman"/>
            </w:rPr>
            <w:tab/>
          </w:r>
          <w:r>
            <w:fldChar w:fldCharType="begin"/>
          </w:r>
          <w:r>
            <w:instrText xml:space="preserve"> HYPERLINK \l "_bookmark24" </w:instrText>
          </w:r>
          <w:r>
            <w:fldChar w:fldCharType="separate"/>
          </w:r>
          <w:r>
            <w:rPr>
              <w:rFonts w:ascii="Calibri" w:eastAsia="Calibri"/>
              <w:spacing w:val="-5"/>
            </w:rPr>
            <w:t>3</w:t>
          </w:r>
          <w:r>
            <w:rPr>
              <w:rFonts w:ascii="Calibri" w:eastAsia="Calibri"/>
              <w:spacing w:val="-5"/>
            </w:rPr>
            <w:fldChar w:fldCharType="end"/>
          </w:r>
          <w:r>
            <w:fldChar w:fldCharType="begin"/>
          </w:r>
          <w:r>
            <w:instrText xml:space="preserve"> HYPERLINK \l "_bookmark24" </w:instrText>
          </w:r>
          <w:r>
            <w:fldChar w:fldCharType="separate"/>
          </w:r>
          <w:r>
            <w:rPr>
              <w:rFonts w:ascii="Calibri" w:eastAsia="Calibri"/>
              <w:spacing w:val="-5"/>
            </w:rPr>
            <w:t>4</w:t>
          </w:r>
          <w:r>
            <w:rPr>
              <w:rFonts w:ascii="Calibri" w:eastAsia="Calibri"/>
              <w:spacing w:val="-5"/>
            </w:rPr>
            <w:fldChar w:fldCharType="end"/>
          </w:r>
        </w:p>
        <w:p w14:paraId="281CBFB0">
          <w:pPr>
            <w:pStyle w:val="7"/>
            <w:numPr>
              <w:ilvl w:val="0"/>
              <w:numId w:val="2"/>
            </w:numPr>
            <w:tabs>
              <w:tab w:val="left" w:pos="401"/>
              <w:tab w:val="right" w:leader="dot" w:pos="8526"/>
            </w:tabs>
            <w:spacing w:before="25" w:after="0" w:line="240" w:lineRule="auto"/>
            <w:ind w:left="401" w:right="0" w:hanging="181"/>
            <w:jc w:val="left"/>
            <w:rPr>
              <w:rFonts w:ascii="Times New Roman" w:eastAsia="Times New Roman"/>
            </w:rPr>
          </w:pPr>
          <w:r>
            <w:fldChar w:fldCharType="begin"/>
          </w:r>
          <w:r>
            <w:instrText xml:space="preserve"> HYPERLINK \l "_bookmark25" </w:instrText>
          </w:r>
          <w:r>
            <w:fldChar w:fldCharType="separate"/>
          </w:r>
          <w:r>
            <w:t>用户签</w:t>
          </w:r>
          <w:r>
            <w:rPr>
              <w:spacing w:val="-10"/>
            </w:rPr>
            <w:t>字</w:t>
          </w:r>
          <w:r>
            <w:rPr>
              <w:spacing w:val="-10"/>
            </w:rPr>
            <w:fldChar w:fldCharType="end"/>
          </w:r>
          <w:r>
            <w:rPr>
              <w:rFonts w:ascii="Times New Roman" w:eastAsia="Times New Roman"/>
            </w:rPr>
            <w:tab/>
          </w:r>
          <w:r>
            <w:fldChar w:fldCharType="begin"/>
          </w:r>
          <w:r>
            <w:instrText xml:space="preserve"> HYPERLINK \l "_bookmark25" </w:instrText>
          </w:r>
          <w:r>
            <w:fldChar w:fldCharType="separate"/>
          </w:r>
          <w:r>
            <w:rPr>
              <w:rFonts w:ascii="Times New Roman" w:eastAsia="Times New Roman"/>
              <w:spacing w:val="-5"/>
            </w:rPr>
            <w:t>3</w:t>
          </w:r>
          <w:r>
            <w:rPr>
              <w:rFonts w:ascii="Times New Roman" w:eastAsia="Times New Roman"/>
              <w:spacing w:val="-5"/>
            </w:rPr>
            <w:fldChar w:fldCharType="end"/>
          </w:r>
          <w:r>
            <w:fldChar w:fldCharType="begin"/>
          </w:r>
          <w:r>
            <w:instrText xml:space="preserve"> HYPERLINK \l "_bookmark25" </w:instrText>
          </w:r>
          <w:r>
            <w:fldChar w:fldCharType="separate"/>
          </w:r>
          <w:r>
            <w:rPr>
              <w:rFonts w:ascii="Times New Roman" w:eastAsia="Times New Roman"/>
              <w:spacing w:val="-5"/>
            </w:rPr>
            <w:t>5</w:t>
          </w:r>
          <w:r>
            <w:rPr>
              <w:rFonts w:ascii="Times New Roman" w:eastAsia="Times New Roman"/>
              <w:spacing w:val="-5"/>
            </w:rPr>
            <w:fldChar w:fldCharType="end"/>
          </w:r>
        </w:p>
        <w:p w14:paraId="40A251F2">
          <w:r>
            <w:fldChar w:fldCharType="end"/>
          </w:r>
        </w:p>
      </w:sdtContent>
    </w:sdt>
    <w:p w14:paraId="18938AEE">
      <w:pPr>
        <w:spacing w:after="0"/>
        <w:sectPr>
          <w:pgSz w:w="11910" w:h="16840"/>
          <w:pgMar w:top="1400" w:right="1400" w:bottom="1380" w:left="1580" w:header="1105" w:footer="1196" w:gutter="0"/>
          <w:cols w:space="720" w:num="1"/>
        </w:sectPr>
      </w:pPr>
    </w:p>
    <w:p w14:paraId="79149925">
      <w:pPr>
        <w:pStyle w:val="2"/>
        <w:numPr>
          <w:ilvl w:val="0"/>
          <w:numId w:val="3"/>
        </w:numPr>
        <w:tabs>
          <w:tab w:val="left" w:pos="664"/>
        </w:tabs>
        <w:spacing w:before="16" w:after="0" w:line="240" w:lineRule="auto"/>
        <w:ind w:left="664" w:right="0" w:hanging="444"/>
        <w:jc w:val="left"/>
      </w:pPr>
      <w:bookmarkStart w:id="0" w:name="_bookmark0"/>
      <w:bookmarkEnd w:id="0"/>
      <w:bookmarkStart w:id="1" w:name="1 引言"/>
      <w:bookmarkEnd w:id="1"/>
      <w:r>
        <w:rPr>
          <w:spacing w:val="-7"/>
        </w:rPr>
        <w:t>引言</w:t>
      </w:r>
    </w:p>
    <w:p w14:paraId="7914F030">
      <w:pPr>
        <w:pStyle w:val="6"/>
        <w:spacing w:before="5"/>
        <w:rPr>
          <w:b/>
          <w:sz w:val="41"/>
        </w:rPr>
      </w:pPr>
    </w:p>
    <w:p w14:paraId="7F14F358">
      <w:pPr>
        <w:pStyle w:val="3"/>
        <w:numPr>
          <w:ilvl w:val="1"/>
          <w:numId w:val="3"/>
        </w:numPr>
        <w:tabs>
          <w:tab w:val="left" w:pos="832"/>
        </w:tabs>
        <w:spacing w:before="1" w:after="0" w:line="240" w:lineRule="auto"/>
        <w:ind w:left="832" w:right="0" w:hanging="612"/>
        <w:jc w:val="left"/>
      </w:pPr>
      <w:bookmarkStart w:id="2" w:name="1.1 编写目的"/>
      <w:bookmarkEnd w:id="2"/>
      <w:bookmarkStart w:id="3" w:name="_bookmark1"/>
      <w:bookmarkEnd w:id="3"/>
      <w:r>
        <w:rPr>
          <w:spacing w:val="-4"/>
        </w:rPr>
        <w:t>编写目的</w:t>
      </w:r>
    </w:p>
    <w:p w14:paraId="3E6C9433">
      <w:pPr>
        <w:pStyle w:val="6"/>
        <w:spacing w:before="11"/>
        <w:rPr>
          <w:b/>
          <w:sz w:val="34"/>
        </w:rPr>
      </w:pPr>
    </w:p>
    <w:p w14:paraId="1381209D">
      <w:pPr>
        <w:spacing w:after="120" w:line="360" w:lineRule="auto"/>
        <w:ind w:left="0" w:leftChars="0" w:firstLine="472" w:firstLineChars="200"/>
        <w:jc w:val="both"/>
        <w:rPr>
          <w:rFonts w:hint="eastAsia" w:eastAsia="宋体"/>
          <w:b w:val="0"/>
          <w:i w:val="0"/>
          <w:strike w:val="0"/>
          <w:color w:val="auto"/>
          <w:spacing w:val="-2"/>
          <w:sz w:val="24"/>
          <w:u w:val="none"/>
        </w:rPr>
      </w:pPr>
      <w:r>
        <w:rPr>
          <w:rFonts w:hint="eastAsia" w:eastAsia="宋体"/>
          <w:b w:val="0"/>
          <w:i w:val="0"/>
          <w:strike w:val="0"/>
          <w:color w:val="auto"/>
          <w:spacing w:val="-2"/>
          <w:sz w:val="24"/>
          <w:u w:val="none"/>
        </w:rPr>
        <w:t xml:space="preserve">编写目的编写本报告的主要依据包括《计算机学院数据学管平台》相关的需求分析说明书、概要设计说明书、用户手册以及项目的 GitHub 源码仓库。其核心目标是全面、客观且如实地反映该平台在整个测试生命周期中的执行过程、测试产出、缺陷追踪以及最终的质量评估结果。  借助结构化的测试用例规划、规范化的执行步骤和全方位的结果分析，本报告期望达成以下关键目标：  </w:t>
      </w:r>
    </w:p>
    <w:p w14:paraId="4856B988">
      <w:pPr>
        <w:spacing w:after="120" w:line="360" w:lineRule="auto"/>
        <w:ind w:left="0" w:leftChars="0" w:firstLine="472" w:firstLineChars="200"/>
        <w:jc w:val="both"/>
        <w:rPr>
          <w:rFonts w:hint="eastAsia" w:eastAsia="宋体"/>
          <w:b w:val="0"/>
          <w:i w:val="0"/>
          <w:strike w:val="0"/>
          <w:color w:val="auto"/>
          <w:spacing w:val="-2"/>
          <w:sz w:val="24"/>
          <w:u w:val="none"/>
        </w:rPr>
      </w:pPr>
      <w:r>
        <w:rPr>
          <w:rFonts w:hint="eastAsia" w:eastAsia="宋体"/>
          <w:b w:val="0"/>
          <w:i w:val="0"/>
          <w:strike w:val="0"/>
          <w:color w:val="auto"/>
          <w:spacing w:val="-2"/>
          <w:sz w:val="24"/>
          <w:u w:val="none"/>
        </w:rPr>
        <w:t xml:space="preserve">功能合规性校验： 确认系统的各项功能模块精准契合需求规格说明书中的业务规则、操作流、数据标准及权限设定。  </w:t>
      </w:r>
    </w:p>
    <w:p w14:paraId="341ABAB1">
      <w:pPr>
        <w:spacing w:after="120" w:line="360" w:lineRule="auto"/>
        <w:ind w:left="0" w:leftChars="0" w:firstLine="472" w:firstLineChars="200"/>
        <w:jc w:val="both"/>
        <w:rPr>
          <w:rFonts w:hint="eastAsia" w:eastAsia="宋体"/>
          <w:b w:val="0"/>
          <w:i w:val="0"/>
          <w:strike w:val="0"/>
          <w:color w:val="auto"/>
          <w:spacing w:val="-2"/>
          <w:sz w:val="24"/>
          <w:u w:val="none"/>
        </w:rPr>
      </w:pPr>
      <w:r>
        <w:rPr>
          <w:rFonts w:hint="eastAsia" w:eastAsia="宋体"/>
          <w:b w:val="0"/>
          <w:i w:val="0"/>
          <w:strike w:val="0"/>
          <w:color w:val="auto"/>
          <w:spacing w:val="-2"/>
          <w:sz w:val="24"/>
          <w:u w:val="none"/>
        </w:rPr>
        <w:t xml:space="preserve">性能指标评估： 检验系统的接口响应速度、批量处理能力、数据同步效率及并发负载表现是否符合预期的设计基准。  </w:t>
      </w:r>
    </w:p>
    <w:p w14:paraId="33E38C3D">
      <w:pPr>
        <w:spacing w:after="120" w:line="360" w:lineRule="auto"/>
        <w:ind w:left="0" w:leftChars="0" w:firstLine="472" w:firstLineChars="200"/>
        <w:jc w:val="both"/>
        <w:rPr>
          <w:rFonts w:hint="eastAsia" w:eastAsia="宋体"/>
          <w:b w:val="0"/>
          <w:i w:val="0"/>
          <w:strike w:val="0"/>
          <w:color w:val="auto"/>
          <w:spacing w:val="-2"/>
          <w:sz w:val="24"/>
          <w:u w:val="none"/>
        </w:rPr>
      </w:pPr>
      <w:r>
        <w:rPr>
          <w:rFonts w:hint="eastAsia" w:eastAsia="宋体"/>
          <w:b w:val="0"/>
          <w:i w:val="0"/>
          <w:strike w:val="0"/>
          <w:color w:val="auto"/>
          <w:spacing w:val="-2"/>
          <w:sz w:val="24"/>
          <w:u w:val="none"/>
        </w:rPr>
        <w:t xml:space="preserve">多端兼容性验证： 评估系统在各类浏览器、硬件设备及不同屏幕分辨率下的适配与运行状态，确保全院师生均能获得一致的可用体验。  </w:t>
      </w:r>
    </w:p>
    <w:p w14:paraId="355E899C">
      <w:pPr>
        <w:spacing w:after="120" w:line="360" w:lineRule="auto"/>
        <w:ind w:left="0" w:leftChars="0" w:firstLine="472" w:firstLineChars="200"/>
        <w:jc w:val="both"/>
        <w:rPr>
          <w:rFonts w:hint="eastAsia" w:eastAsia="宋体"/>
          <w:b w:val="0"/>
          <w:i w:val="0"/>
          <w:strike w:val="0"/>
          <w:color w:val="auto"/>
          <w:spacing w:val="-2"/>
          <w:sz w:val="24"/>
          <w:u w:val="none"/>
        </w:rPr>
      </w:pPr>
      <w:r>
        <w:rPr>
          <w:rFonts w:hint="eastAsia" w:eastAsia="宋体"/>
          <w:b w:val="0"/>
          <w:i w:val="0"/>
          <w:strike w:val="0"/>
          <w:color w:val="auto"/>
          <w:spacing w:val="-2"/>
          <w:sz w:val="24"/>
          <w:u w:val="none"/>
        </w:rPr>
        <w:t xml:space="preserve">安全防护审查： 核验系统的身份鉴权、权限管控、数据加密及操作日志等防护机制的有效性，筑牢学院核心数据的安全防线。  </w:t>
      </w:r>
    </w:p>
    <w:p w14:paraId="065E6609">
      <w:pPr>
        <w:spacing w:after="120" w:line="360" w:lineRule="auto"/>
        <w:ind w:left="0" w:leftChars="0" w:firstLine="472" w:firstLineChars="200"/>
        <w:jc w:val="both"/>
        <w:rPr>
          <w:rFonts w:hint="eastAsia" w:eastAsia="宋体"/>
          <w:b w:val="0"/>
          <w:i w:val="0"/>
          <w:strike w:val="0"/>
          <w:color w:val="auto"/>
          <w:spacing w:val="-2"/>
          <w:sz w:val="24"/>
          <w:u w:val="none"/>
        </w:rPr>
      </w:pPr>
      <w:r>
        <w:rPr>
          <w:rFonts w:hint="eastAsia" w:eastAsia="宋体"/>
          <w:b w:val="0"/>
          <w:i w:val="0"/>
          <w:strike w:val="0"/>
          <w:color w:val="auto"/>
          <w:spacing w:val="-2"/>
          <w:sz w:val="24"/>
          <w:u w:val="none"/>
        </w:rPr>
        <w:t xml:space="preserve">交互与易用性考量： 审查系统的界面布局、交互逻辑、信息反馈及异常容错表现，致力于优化用户体验并降低系统的使用门槛。  </w:t>
      </w:r>
    </w:p>
    <w:p w14:paraId="5507F4DA">
      <w:pPr>
        <w:spacing w:after="120" w:line="360" w:lineRule="auto"/>
        <w:ind w:left="0" w:leftChars="0" w:firstLine="472" w:firstLineChars="200"/>
        <w:jc w:val="both"/>
        <w:rPr>
          <w:rFonts w:hint="eastAsia" w:eastAsia="宋体"/>
          <w:b w:val="0"/>
          <w:i w:val="0"/>
          <w:strike w:val="0"/>
          <w:color w:val="auto"/>
          <w:spacing w:val="-2"/>
          <w:sz w:val="24"/>
          <w:u w:val="none"/>
        </w:rPr>
      </w:pPr>
      <w:r>
        <w:rPr>
          <w:rFonts w:hint="eastAsia" w:eastAsia="宋体"/>
          <w:b w:val="0"/>
          <w:i w:val="0"/>
          <w:strike w:val="0"/>
          <w:color w:val="auto"/>
          <w:spacing w:val="-2"/>
          <w:sz w:val="24"/>
          <w:u w:val="none"/>
        </w:rPr>
        <w:t xml:space="preserve">缺陷追踪与剖析： 系统性地分类汇总并分析测试中发现的各项缺陷，明确其修复进度并评估潜在的遗留风险。  </w:t>
      </w:r>
    </w:p>
    <w:p w14:paraId="593B9C67">
      <w:pPr>
        <w:spacing w:after="120" w:line="360" w:lineRule="auto"/>
        <w:ind w:left="0" w:leftChars="0" w:firstLine="472" w:firstLineChars="200"/>
        <w:jc w:val="both"/>
        <w:rPr>
          <w:rFonts w:hint="eastAsia" w:eastAsia="宋体"/>
          <w:b w:val="0"/>
          <w:i w:val="0"/>
          <w:strike w:val="0"/>
          <w:color w:val="auto"/>
          <w:spacing w:val="-2"/>
          <w:sz w:val="24"/>
          <w:u w:val="none"/>
        </w:rPr>
      </w:pPr>
      <w:r>
        <w:rPr>
          <w:rFonts w:hint="eastAsia" w:eastAsia="宋体"/>
          <w:b w:val="0"/>
          <w:i w:val="0"/>
          <w:strike w:val="0"/>
          <w:color w:val="auto"/>
          <w:spacing w:val="-2"/>
          <w:sz w:val="24"/>
          <w:u w:val="none"/>
        </w:rPr>
        <w:t xml:space="preserve">交付与验收支撑： 为项目的最终评审与正式上线部署提供详实、可靠的测试数据支撑，保障平台能够切实服务于学院的日常管理、数据统计、工程认证及科研教学等核心业务需求。  </w:t>
      </w:r>
    </w:p>
    <w:p w14:paraId="2FF76B8E">
      <w:pPr>
        <w:spacing w:after="120" w:line="360" w:lineRule="auto"/>
        <w:ind w:left="0" w:leftChars="0" w:firstLine="472" w:firstLineChars="200"/>
        <w:jc w:val="both"/>
        <w:rPr>
          <w:rFonts w:hint="eastAsia" w:eastAsia="宋体"/>
          <w:b w:val="0"/>
          <w:i w:val="0"/>
          <w:strike w:val="0"/>
          <w:color w:val="auto"/>
          <w:spacing w:val="-2"/>
          <w:sz w:val="24"/>
          <w:u w:val="none"/>
        </w:rPr>
      </w:pPr>
      <w:r>
        <w:rPr>
          <w:rFonts w:hint="eastAsia" w:eastAsia="宋体"/>
          <w:b w:val="0"/>
          <w:i w:val="0"/>
          <w:strike w:val="0"/>
          <w:color w:val="auto"/>
          <w:spacing w:val="-2"/>
          <w:sz w:val="24"/>
          <w:u w:val="none"/>
        </w:rPr>
        <w:t xml:space="preserve">长效运营指导： 为平台后续的日常运维、版本迭代优化及用户培训工作提供参考依据，进而提升系统的长效稳定性与整体服务质量。  </w:t>
      </w:r>
    </w:p>
    <w:p w14:paraId="6D696D95">
      <w:pPr>
        <w:spacing w:after="120" w:line="360" w:lineRule="auto"/>
        <w:ind w:left="0" w:leftChars="0" w:firstLine="472" w:firstLineChars="200"/>
        <w:jc w:val="both"/>
        <w:rPr>
          <w:rFonts w:eastAsia="宋体"/>
          <w:b w:val="0"/>
          <w:i w:val="0"/>
          <w:strike w:val="0"/>
          <w:color w:val="auto"/>
          <w:sz w:val="24"/>
          <w:u w:val="none"/>
        </w:rPr>
        <w:sectPr>
          <w:headerReference r:id="rId8" w:type="default"/>
          <w:footerReference r:id="rId9" w:type="default"/>
          <w:pgSz w:w="11910" w:h="16840"/>
          <w:pgMar w:top="1840" w:right="1400" w:bottom="1380" w:left="1580" w:header="0" w:footer="1196" w:gutter="0"/>
          <w:pgNumType w:start="1"/>
          <w:cols w:space="720" w:num="1"/>
        </w:sectPr>
      </w:pPr>
      <w:r>
        <w:rPr>
          <w:rFonts w:hint="eastAsia" w:eastAsia="宋体"/>
          <w:b w:val="0"/>
          <w:i w:val="0"/>
          <w:strike w:val="0"/>
          <w:color w:val="auto"/>
          <w:spacing w:val="-2"/>
          <w:sz w:val="24"/>
          <w:u w:val="none"/>
        </w:rPr>
        <w:t>总体而言，本测试报告在编制过程中严格遵循软件工程领域的专业测试规范，力求测试流程具备可重复性、测试数据具备可追溯性、测试定论具备可验证性，以此保障所有测试成果的真实性与权威性。</w:t>
      </w:r>
    </w:p>
    <w:p w14:paraId="11B49896">
      <w:pPr>
        <w:pStyle w:val="3"/>
        <w:numPr>
          <w:ilvl w:val="1"/>
          <w:numId w:val="3"/>
        </w:numPr>
        <w:tabs>
          <w:tab w:val="left" w:pos="832"/>
        </w:tabs>
        <w:spacing w:before="132" w:after="0" w:line="240" w:lineRule="auto"/>
        <w:ind w:left="832" w:right="0" w:hanging="612"/>
        <w:jc w:val="left"/>
      </w:pPr>
      <w:bookmarkStart w:id="4" w:name="1.2 预期的读者和阅读建议"/>
      <w:bookmarkEnd w:id="4"/>
      <w:bookmarkStart w:id="5" w:name="_bookmark2"/>
      <w:bookmarkEnd w:id="5"/>
      <w:r>
        <w:rPr>
          <w:spacing w:val="-2"/>
        </w:rPr>
        <w:t>预期的读者和阅读建</w:t>
      </w:r>
      <w:r>
        <w:rPr>
          <w:spacing w:val="-10"/>
        </w:rPr>
        <w:t>议</w:t>
      </w:r>
    </w:p>
    <w:p w14:paraId="37FF478F">
      <w:pPr>
        <w:pStyle w:val="6"/>
        <w:spacing w:before="12"/>
        <w:rPr>
          <w:b/>
          <w:sz w:val="34"/>
        </w:rPr>
      </w:pPr>
    </w:p>
    <w:p w14:paraId="78C46DF1">
      <w:pPr>
        <w:pStyle w:val="9"/>
        <w:keepNext w:val="0"/>
        <w:keepLines w:val="0"/>
        <w:widowControl/>
        <w:suppressLineNumbers w:val="0"/>
      </w:pPr>
      <w:r>
        <w:rPr>
          <w:rFonts w:ascii="Symbol" w:hAnsi="Symbol" w:eastAsia="Symbol" w:cs="Symbol"/>
          <w:sz w:val="24"/>
        </w:rPr>
        <w:t>·</w:t>
      </w:r>
      <w:r>
        <w:rPr>
          <w:rFonts w:hint="eastAsia" w:ascii="宋体" w:hAnsi="宋体" w:eastAsia="宋体" w:cs="宋体"/>
          <w:sz w:val="24"/>
        </w:rPr>
        <w:t xml:space="preserve">  </w:t>
      </w:r>
      <w:r>
        <w:rPr>
          <w:b/>
          <w:bCs/>
        </w:rPr>
        <w:t>建设方代表：</w:t>
      </w:r>
      <w:r>
        <w:t xml:space="preserve"> 涵盖计算机学院相关领导，以及科研办、教务办、学工办等业务线专员。建议参阅本报告以全面核验系统的各项功能实现情况与整体交付质量，作为最终验收的核心依据；</w:t>
      </w:r>
    </w:p>
    <w:p w14:paraId="2F4FE55A">
      <w:pPr>
        <w:pStyle w:val="9"/>
        <w:keepNext w:val="0"/>
        <w:keepLines w:val="0"/>
        <w:widowControl/>
        <w:suppressLineNumbers w:val="0"/>
      </w:pPr>
      <w:r>
        <w:rPr>
          <w:rFonts w:hint="default" w:ascii="Symbol" w:hAnsi="Symbol" w:eastAsia="Symbol" w:cs="Symbol"/>
          <w:sz w:val="24"/>
        </w:rPr>
        <w:t>·</w:t>
      </w:r>
      <w:r>
        <w:rPr>
          <w:rFonts w:hint="eastAsia" w:ascii="宋体" w:hAnsi="宋体" w:eastAsia="宋体" w:cs="宋体"/>
          <w:sz w:val="24"/>
        </w:rPr>
        <w:t xml:space="preserve">  </w:t>
      </w:r>
      <w:r>
        <w:rPr>
          <w:b/>
          <w:bCs/>
        </w:rPr>
        <w:t>项目管理层：</w:t>
      </w:r>
      <w:r>
        <w:t xml:space="preserve"> 包括项目负责人及需求对接专员。主要借助本报告来宏观把控项目的研发进度、各项质量指标以及最终的交付成果是否达标；</w:t>
      </w:r>
    </w:p>
    <w:p w14:paraId="38A3027E">
      <w:pPr>
        <w:pStyle w:val="9"/>
        <w:keepNext w:val="0"/>
        <w:keepLines w:val="0"/>
        <w:widowControl/>
        <w:suppressLineNumbers w:val="0"/>
      </w:pPr>
      <w:r>
        <w:rPr>
          <w:rFonts w:hint="default" w:ascii="Symbol" w:hAnsi="Symbol" w:eastAsia="Symbol" w:cs="Symbol"/>
          <w:sz w:val="24"/>
        </w:rPr>
        <w:t>·</w:t>
      </w:r>
      <w:r>
        <w:rPr>
          <w:rFonts w:hint="eastAsia" w:ascii="宋体" w:hAnsi="宋体" w:eastAsia="宋体" w:cs="宋体"/>
          <w:sz w:val="24"/>
        </w:rPr>
        <w:t xml:space="preserve">  </w:t>
      </w:r>
      <w:r>
        <w:rPr>
          <w:b/>
          <w:bCs/>
        </w:rPr>
        <w:t>技术研发团队：</w:t>
      </w:r>
      <w:r>
        <w:t xml:space="preserve"> 包含前端工程师、后端工程师以及测试工程师。主要用于精准定位与修复系统缺陷、开展技术层面的复盘总结，并为后续的版本迭代与性能优化提供方向指引；</w:t>
      </w:r>
    </w:p>
    <w:p w14:paraId="307CF4E0">
      <w:pPr>
        <w:pStyle w:val="9"/>
        <w:keepNext w:val="0"/>
        <w:keepLines w:val="0"/>
        <w:widowControl/>
        <w:suppressLineNumbers w:val="0"/>
      </w:pPr>
      <w:r>
        <w:rPr>
          <w:rFonts w:hint="default" w:ascii="Symbol" w:hAnsi="Symbol" w:eastAsia="Symbol" w:cs="Symbol"/>
          <w:sz w:val="24"/>
        </w:rPr>
        <w:t>·</w:t>
      </w:r>
      <w:r>
        <w:rPr>
          <w:rFonts w:hint="eastAsia" w:ascii="宋体" w:hAnsi="宋体" w:eastAsia="宋体" w:cs="宋体"/>
          <w:sz w:val="24"/>
        </w:rPr>
        <w:t xml:space="preserve">  </w:t>
      </w:r>
      <w:r>
        <w:rPr>
          <w:b/>
          <w:bCs/>
        </w:rPr>
        <w:t>系统运维团队：</w:t>
      </w:r>
      <w:r>
        <w:t xml:space="preserve"> 由专业运维人员及服务器管理员组成。参考本报告有助于顺利完成系统的生产环境部署、制定日常运维策略，并在出现故障时快速进行问题排查；</w:t>
      </w:r>
    </w:p>
    <w:p w14:paraId="6EDAA593">
      <w:pPr>
        <w:pStyle w:val="9"/>
        <w:keepNext w:val="0"/>
        <w:keepLines w:val="0"/>
        <w:widowControl/>
        <w:suppressLineNumbers w:val="0"/>
      </w:pPr>
      <w:r>
        <w:rPr>
          <w:rFonts w:hint="default" w:ascii="Symbol" w:hAnsi="Symbol" w:eastAsia="Symbol" w:cs="Symbol"/>
          <w:sz w:val="24"/>
        </w:rPr>
        <w:t>·</w:t>
      </w:r>
      <w:r>
        <w:rPr>
          <w:rFonts w:hint="eastAsia" w:ascii="宋体" w:hAnsi="宋体" w:eastAsia="宋体" w:cs="宋体"/>
          <w:sz w:val="24"/>
        </w:rPr>
        <w:t xml:space="preserve">  </w:t>
      </w:r>
      <w:r>
        <w:rPr>
          <w:b/>
          <w:bCs/>
        </w:rPr>
        <w:t>最终产品用户：</w:t>
      </w:r>
      <w:r>
        <w:t xml:space="preserve"> 面向学院全体教师、学生及平台管理员。通过本报告可以快速建立对系统功能架构的认知，熟悉各项操作规范及使用过程中的注意事项；</w:t>
      </w:r>
    </w:p>
    <w:p w14:paraId="0E2AB80C">
      <w:pPr>
        <w:pStyle w:val="9"/>
        <w:keepNext w:val="0"/>
        <w:keepLines w:val="0"/>
        <w:widowControl/>
        <w:suppressLineNumbers w:val="0"/>
      </w:pPr>
      <w:r>
        <w:rPr>
          <w:rFonts w:hint="default" w:ascii="Symbol" w:hAnsi="Symbol" w:eastAsia="Symbol" w:cs="Symbol"/>
          <w:sz w:val="24"/>
        </w:rPr>
        <w:t>·</w:t>
      </w:r>
      <w:r>
        <w:rPr>
          <w:rFonts w:hint="eastAsia" w:ascii="宋体" w:hAnsi="宋体" w:eastAsia="宋体" w:cs="宋体"/>
          <w:sz w:val="24"/>
        </w:rPr>
        <w:t xml:space="preserve">  </w:t>
      </w:r>
      <w:r>
        <w:rPr>
          <w:b/>
          <w:bCs/>
        </w:rPr>
        <w:t>外部评审专家：</w:t>
      </w:r>
      <w:r>
        <w:t xml:space="preserve"> 供专家智库团队在项目进行验收评审与综合质量评估环节时，作为详实、客观的技术参考资料。</w:t>
      </w:r>
    </w:p>
    <w:p w14:paraId="5D09F6BD">
      <w:pPr>
        <w:pStyle w:val="6"/>
        <w:rPr>
          <w:sz w:val="35"/>
        </w:rPr>
      </w:pPr>
      <w:r>
        <w:rPr>
          <w:rFonts w:hint="default" w:ascii="Symbol" w:hAnsi="Symbol" w:eastAsia="Symbol" w:cs="Symbol"/>
          <w:sz w:val="24"/>
        </w:rPr>
        <w:t>·</w:t>
      </w:r>
      <w:r>
        <w:rPr>
          <w:rFonts w:hint="eastAsia" w:ascii="宋体" w:hAnsi="宋体" w:eastAsia="宋体" w:cs="宋体"/>
          <w:sz w:val="24"/>
        </w:rPr>
        <w:t xml:space="preserve">  </w:t>
      </w:r>
    </w:p>
    <w:p w14:paraId="63AF2662">
      <w:pPr>
        <w:pStyle w:val="3"/>
        <w:numPr>
          <w:ilvl w:val="1"/>
          <w:numId w:val="3"/>
        </w:numPr>
        <w:tabs>
          <w:tab w:val="left" w:pos="832"/>
        </w:tabs>
        <w:spacing w:before="0" w:after="0" w:line="240" w:lineRule="auto"/>
        <w:ind w:left="832" w:right="0" w:hanging="612"/>
        <w:jc w:val="left"/>
      </w:pPr>
      <w:bookmarkStart w:id="6" w:name="_bookmark3"/>
      <w:bookmarkEnd w:id="6"/>
      <w:bookmarkStart w:id="7" w:name="1.3 参考资料"/>
      <w:bookmarkEnd w:id="7"/>
      <w:r>
        <w:rPr>
          <w:spacing w:val="-4"/>
        </w:rPr>
        <w:t>参考资料</w:t>
      </w:r>
    </w:p>
    <w:p w14:paraId="4E2C30BE">
      <w:pPr>
        <w:pStyle w:val="6"/>
        <w:spacing w:before="9"/>
        <w:rPr>
          <w:b/>
          <w:sz w:val="34"/>
        </w:rPr>
      </w:pPr>
    </w:p>
    <w:p w14:paraId="582C2304">
      <w:pPr>
        <w:pStyle w:val="14"/>
        <w:numPr>
          <w:ilvl w:val="0"/>
          <w:numId w:val="4"/>
        </w:numPr>
        <w:tabs>
          <w:tab w:val="left" w:pos="1064"/>
          <w:tab w:val="left" w:pos="1065"/>
        </w:tabs>
        <w:spacing w:before="0" w:after="0" w:line="364" w:lineRule="auto"/>
        <w:ind w:left="1064" w:right="400" w:hanging="425"/>
        <w:jc w:val="left"/>
        <w:rPr>
          <w:sz w:val="24"/>
        </w:rPr>
      </w:pPr>
      <w:r>
        <w:rPr>
          <w:sz w:val="24"/>
        </w:rPr>
        <w:t xml:space="preserve">《计算机学院数据学管平台 </w:t>
      </w:r>
      <w:r>
        <w:rPr>
          <w:rFonts w:ascii="Calibri" w:eastAsia="Calibri"/>
          <w:spacing w:val="20"/>
          <w:sz w:val="24"/>
        </w:rPr>
        <w:t xml:space="preserve">- </w:t>
      </w:r>
      <w:r>
        <w:rPr>
          <w:sz w:val="24"/>
        </w:rPr>
        <w:t xml:space="preserve">需求分析说明书 </w:t>
      </w:r>
      <w:r>
        <w:rPr>
          <w:rFonts w:ascii="Calibri" w:eastAsia="Calibri"/>
          <w:sz w:val="24"/>
        </w:rPr>
        <w:t>V0.1</w:t>
      </w:r>
      <w:r>
        <w:rPr>
          <w:sz w:val="24"/>
        </w:rPr>
        <w:t>》，软件构造开发团队，</w:t>
      </w:r>
      <w:r>
        <w:rPr>
          <w:rFonts w:ascii="Calibri" w:eastAsia="Calibri"/>
          <w:sz w:val="24"/>
        </w:rPr>
        <w:t>2026</w:t>
      </w:r>
      <w:r>
        <w:rPr>
          <w:rFonts w:ascii="Calibri" w:eastAsia="Calibri"/>
          <w:spacing w:val="40"/>
          <w:sz w:val="24"/>
        </w:rPr>
        <w:t xml:space="preserve"> </w:t>
      </w:r>
      <w:r>
        <w:rPr>
          <w:sz w:val="24"/>
        </w:rPr>
        <w:t xml:space="preserve">年 </w:t>
      </w:r>
      <w:r>
        <w:rPr>
          <w:rFonts w:ascii="Calibri" w:eastAsia="Calibri"/>
          <w:sz w:val="24"/>
        </w:rPr>
        <w:t>3</w:t>
      </w:r>
      <w:r>
        <w:rPr>
          <w:rFonts w:ascii="Calibri" w:eastAsia="Calibri"/>
          <w:spacing w:val="40"/>
          <w:sz w:val="24"/>
        </w:rPr>
        <w:t xml:space="preserve"> </w:t>
      </w:r>
      <w:r>
        <w:rPr>
          <w:sz w:val="24"/>
        </w:rPr>
        <w:t xml:space="preserve">月 </w:t>
      </w:r>
      <w:r>
        <w:rPr>
          <w:rFonts w:ascii="Calibri" w:eastAsia="Calibri"/>
          <w:sz w:val="24"/>
        </w:rPr>
        <w:t>13</w:t>
      </w:r>
      <w:r>
        <w:rPr>
          <w:rFonts w:ascii="Calibri" w:eastAsia="Calibri"/>
          <w:spacing w:val="66"/>
          <w:sz w:val="24"/>
        </w:rPr>
        <w:t xml:space="preserve"> </w:t>
      </w:r>
      <w:r>
        <w:rPr>
          <w:sz w:val="24"/>
        </w:rPr>
        <w:t>日；</w:t>
      </w:r>
    </w:p>
    <w:p w14:paraId="46A64982">
      <w:pPr>
        <w:pStyle w:val="14"/>
        <w:numPr>
          <w:ilvl w:val="0"/>
          <w:numId w:val="4"/>
        </w:numPr>
        <w:tabs>
          <w:tab w:val="left" w:pos="1064"/>
          <w:tab w:val="left" w:pos="1065"/>
        </w:tabs>
        <w:spacing w:before="1" w:after="0" w:line="364" w:lineRule="auto"/>
        <w:ind w:left="1064" w:right="400" w:hanging="425"/>
        <w:jc w:val="left"/>
        <w:rPr>
          <w:sz w:val="24"/>
        </w:rPr>
      </w:pPr>
      <w:r>
        <w:rPr>
          <w:sz w:val="24"/>
        </w:rPr>
        <w:t xml:space="preserve">《计算机学院数据学管平台 </w:t>
      </w:r>
      <w:r>
        <w:rPr>
          <w:rFonts w:ascii="Calibri" w:eastAsia="Calibri"/>
          <w:spacing w:val="20"/>
          <w:sz w:val="24"/>
        </w:rPr>
        <w:t xml:space="preserve">- </w:t>
      </w:r>
      <w:r>
        <w:rPr>
          <w:sz w:val="24"/>
        </w:rPr>
        <w:t xml:space="preserve">概要设计说明书 </w:t>
      </w:r>
      <w:r>
        <w:rPr>
          <w:rFonts w:ascii="Calibri" w:eastAsia="Calibri"/>
          <w:sz w:val="24"/>
        </w:rPr>
        <w:t>V0.1</w:t>
      </w:r>
      <w:r>
        <w:rPr>
          <w:sz w:val="24"/>
        </w:rPr>
        <w:t>》，软件构造开发团队，</w:t>
      </w:r>
      <w:r>
        <w:rPr>
          <w:rFonts w:ascii="Calibri" w:eastAsia="Calibri"/>
          <w:sz w:val="24"/>
        </w:rPr>
        <w:t>2026</w:t>
      </w:r>
      <w:r>
        <w:rPr>
          <w:rFonts w:ascii="Calibri" w:eastAsia="Calibri"/>
          <w:spacing w:val="40"/>
          <w:sz w:val="24"/>
        </w:rPr>
        <w:t xml:space="preserve"> </w:t>
      </w:r>
      <w:r>
        <w:rPr>
          <w:sz w:val="24"/>
        </w:rPr>
        <w:t xml:space="preserve">年 </w:t>
      </w:r>
      <w:r>
        <w:rPr>
          <w:rFonts w:ascii="Calibri" w:eastAsia="Calibri"/>
          <w:sz w:val="24"/>
        </w:rPr>
        <w:t>3</w:t>
      </w:r>
      <w:r>
        <w:rPr>
          <w:rFonts w:ascii="Calibri" w:eastAsia="Calibri"/>
          <w:spacing w:val="40"/>
          <w:sz w:val="24"/>
        </w:rPr>
        <w:t xml:space="preserve"> </w:t>
      </w:r>
      <w:r>
        <w:rPr>
          <w:sz w:val="24"/>
        </w:rPr>
        <w:t xml:space="preserve">月 </w:t>
      </w:r>
      <w:r>
        <w:rPr>
          <w:rFonts w:ascii="Calibri" w:eastAsia="Calibri"/>
          <w:sz w:val="24"/>
        </w:rPr>
        <w:t>13</w:t>
      </w:r>
      <w:r>
        <w:rPr>
          <w:rFonts w:ascii="Calibri" w:eastAsia="Calibri"/>
          <w:spacing w:val="66"/>
          <w:sz w:val="24"/>
        </w:rPr>
        <w:t xml:space="preserve"> </w:t>
      </w:r>
      <w:r>
        <w:rPr>
          <w:sz w:val="24"/>
        </w:rPr>
        <w:t>日；</w:t>
      </w:r>
    </w:p>
    <w:p w14:paraId="715358B8">
      <w:pPr>
        <w:pStyle w:val="14"/>
        <w:numPr>
          <w:ilvl w:val="0"/>
          <w:numId w:val="4"/>
        </w:numPr>
        <w:tabs>
          <w:tab w:val="left" w:pos="1064"/>
          <w:tab w:val="left" w:pos="1065"/>
        </w:tabs>
        <w:spacing w:before="2" w:after="0" w:line="240" w:lineRule="auto"/>
        <w:ind w:left="1064" w:right="0" w:hanging="425"/>
        <w:jc w:val="left"/>
        <w:rPr>
          <w:sz w:val="24"/>
        </w:rPr>
      </w:pPr>
      <w:r>
        <w:rPr>
          <w:spacing w:val="-1"/>
          <w:sz w:val="24"/>
        </w:rPr>
        <w:t xml:space="preserve">《计算机学院数据学管平台 </w:t>
      </w:r>
      <w:r>
        <w:rPr>
          <w:rFonts w:ascii="Calibri" w:eastAsia="Calibri"/>
          <w:spacing w:val="31"/>
          <w:sz w:val="24"/>
        </w:rPr>
        <w:t xml:space="preserve">- </w:t>
      </w:r>
      <w:r>
        <w:rPr>
          <w:sz w:val="24"/>
        </w:rPr>
        <w:t xml:space="preserve">用户手册 </w:t>
      </w:r>
      <w:r>
        <w:rPr>
          <w:rFonts w:ascii="Calibri" w:eastAsia="Calibri"/>
          <w:sz w:val="24"/>
        </w:rPr>
        <w:t>V1.3.0</w:t>
      </w:r>
      <w:r>
        <w:rPr>
          <w:spacing w:val="-1"/>
          <w:sz w:val="24"/>
        </w:rPr>
        <w:t>》，软件构造开发团队，</w:t>
      </w:r>
    </w:p>
    <w:p w14:paraId="536B8971">
      <w:pPr>
        <w:pStyle w:val="6"/>
        <w:spacing w:before="160"/>
        <w:ind w:left="1064"/>
      </w:pPr>
      <w:r>
        <w:rPr>
          <w:rFonts w:ascii="Calibri" w:eastAsia="Calibri"/>
        </w:rPr>
        <w:t>2026</w:t>
      </w:r>
      <w:r>
        <w:rPr>
          <w:rFonts w:ascii="Calibri" w:eastAsia="Calibri"/>
          <w:spacing w:val="63"/>
        </w:rPr>
        <w:t xml:space="preserve"> </w:t>
      </w:r>
      <w:r>
        <w:t xml:space="preserve">年 </w:t>
      </w:r>
      <w:r>
        <w:rPr>
          <w:rFonts w:ascii="Calibri" w:eastAsia="Calibri"/>
        </w:rPr>
        <w:t>4</w:t>
      </w:r>
      <w:r>
        <w:rPr>
          <w:rFonts w:ascii="Calibri" w:eastAsia="Calibri"/>
          <w:spacing w:val="63"/>
        </w:rPr>
        <w:t xml:space="preserve"> </w:t>
      </w:r>
      <w:r>
        <w:t xml:space="preserve">月 </w:t>
      </w:r>
      <w:r>
        <w:rPr>
          <w:rFonts w:ascii="Calibri" w:eastAsia="Calibri"/>
        </w:rPr>
        <w:t>26</w:t>
      </w:r>
      <w:r>
        <w:rPr>
          <w:rFonts w:ascii="Calibri" w:eastAsia="Calibri"/>
          <w:spacing w:val="66"/>
        </w:rPr>
        <w:t xml:space="preserve"> </w:t>
      </w:r>
      <w:r>
        <w:rPr>
          <w:spacing w:val="-5"/>
        </w:rPr>
        <w:t>日；</w:t>
      </w:r>
    </w:p>
    <w:p w14:paraId="502999EE">
      <w:pPr>
        <w:pStyle w:val="14"/>
        <w:numPr>
          <w:ilvl w:val="0"/>
          <w:numId w:val="4"/>
        </w:numPr>
        <w:tabs>
          <w:tab w:val="left" w:pos="1064"/>
          <w:tab w:val="left" w:pos="1065"/>
        </w:tabs>
        <w:spacing w:before="161" w:after="0" w:line="240" w:lineRule="auto"/>
        <w:ind w:left="1064" w:right="0" w:hanging="425"/>
        <w:jc w:val="left"/>
        <w:rPr>
          <w:sz w:val="24"/>
        </w:rPr>
      </w:pPr>
      <w:r>
        <w:rPr>
          <w:spacing w:val="-2"/>
          <w:sz w:val="24"/>
        </w:rPr>
        <w:t>项目源码仓库：</w:t>
      </w:r>
      <w:r>
        <w:rPr>
          <w:rFonts w:hint="eastAsia" w:ascii="Calibri" w:eastAsia="Calibri"/>
          <w:spacing w:val="-2"/>
          <w:sz w:val="24"/>
        </w:rPr>
        <w:t>https://github.com/differ711/team46.git</w:t>
      </w:r>
      <w:r>
        <w:rPr>
          <w:rFonts w:ascii="Calibri" w:eastAsia="Calibri"/>
          <w:spacing w:val="-2"/>
          <w:sz w:val="24"/>
        </w:rPr>
        <w:t>t</w:t>
      </w:r>
      <w:r>
        <w:rPr>
          <w:spacing w:val="-2"/>
          <w:sz w:val="24"/>
        </w:rPr>
        <w:t>；</w:t>
      </w:r>
    </w:p>
    <w:p w14:paraId="16CF55DD">
      <w:pPr>
        <w:pStyle w:val="14"/>
        <w:numPr>
          <w:ilvl w:val="0"/>
          <w:numId w:val="4"/>
        </w:numPr>
        <w:tabs>
          <w:tab w:val="left" w:pos="1064"/>
          <w:tab w:val="left" w:pos="1065"/>
        </w:tabs>
        <w:spacing w:before="160" w:after="0" w:line="240" w:lineRule="auto"/>
        <w:ind w:left="1064" w:right="0" w:hanging="425"/>
        <w:jc w:val="left"/>
        <w:rPr>
          <w:sz w:val="24"/>
        </w:rPr>
      </w:pPr>
      <w:r>
        <w:rPr>
          <w:rFonts w:ascii="Calibri" w:eastAsia="Calibri"/>
          <w:sz w:val="24"/>
        </w:rPr>
        <w:t>RuoYi-Vue</w:t>
      </w:r>
      <w:r>
        <w:rPr>
          <w:rFonts w:ascii="Calibri" w:eastAsia="Calibri"/>
          <w:spacing w:val="51"/>
          <w:sz w:val="24"/>
        </w:rPr>
        <w:t xml:space="preserve"> </w:t>
      </w:r>
      <w:r>
        <w:rPr>
          <w:spacing w:val="-1"/>
          <w:sz w:val="24"/>
        </w:rPr>
        <w:t>前后端分离开发框架官方文档；</w:t>
      </w:r>
    </w:p>
    <w:p w14:paraId="00BDDAC4">
      <w:pPr>
        <w:pStyle w:val="14"/>
        <w:numPr>
          <w:ilvl w:val="0"/>
          <w:numId w:val="4"/>
        </w:numPr>
        <w:tabs>
          <w:tab w:val="left" w:pos="1064"/>
          <w:tab w:val="left" w:pos="1065"/>
        </w:tabs>
        <w:spacing w:before="161" w:after="0" w:line="240" w:lineRule="auto"/>
        <w:ind w:left="1064" w:right="0" w:hanging="425"/>
        <w:jc w:val="left"/>
        <w:rPr>
          <w:sz w:val="24"/>
        </w:rPr>
      </w:pPr>
      <w:r>
        <w:rPr>
          <w:rFonts w:ascii="Calibri" w:eastAsia="Calibri"/>
          <w:sz w:val="24"/>
        </w:rPr>
        <w:t>SpringBoot</w:t>
      </w:r>
      <w:r>
        <w:rPr>
          <w:sz w:val="24"/>
        </w:rPr>
        <w:t>、</w:t>
      </w:r>
      <w:r>
        <w:rPr>
          <w:rFonts w:ascii="Calibri" w:eastAsia="Calibri"/>
          <w:sz w:val="24"/>
        </w:rPr>
        <w:t>Vue3</w:t>
      </w:r>
      <w:r>
        <w:rPr>
          <w:sz w:val="24"/>
        </w:rPr>
        <w:t>、</w:t>
      </w:r>
      <w:r>
        <w:rPr>
          <w:rFonts w:ascii="Calibri" w:eastAsia="Calibri"/>
          <w:sz w:val="24"/>
        </w:rPr>
        <w:t>Element</w:t>
      </w:r>
      <w:r>
        <w:rPr>
          <w:rFonts w:ascii="Calibri" w:eastAsia="Calibri"/>
          <w:spacing w:val="-10"/>
          <w:sz w:val="24"/>
        </w:rPr>
        <w:t xml:space="preserve"> </w:t>
      </w:r>
      <w:r>
        <w:rPr>
          <w:rFonts w:ascii="Calibri" w:eastAsia="Calibri"/>
          <w:sz w:val="24"/>
        </w:rPr>
        <w:t>Plus</w:t>
      </w:r>
      <w:r>
        <w:rPr>
          <w:sz w:val="24"/>
        </w:rPr>
        <w:t>、</w:t>
      </w:r>
      <w:r>
        <w:rPr>
          <w:rFonts w:ascii="Calibri" w:eastAsia="Calibri"/>
          <w:sz w:val="24"/>
        </w:rPr>
        <w:t>MySQL</w:t>
      </w:r>
      <w:r>
        <w:rPr>
          <w:sz w:val="24"/>
        </w:rPr>
        <w:t>、</w:t>
      </w:r>
      <w:r>
        <w:rPr>
          <w:rFonts w:ascii="Calibri" w:eastAsia="Calibri"/>
          <w:sz w:val="24"/>
        </w:rPr>
        <w:t>Redis</w:t>
      </w:r>
      <w:r>
        <w:rPr>
          <w:rFonts w:ascii="Calibri" w:eastAsia="Calibri"/>
          <w:spacing w:val="50"/>
          <w:sz w:val="24"/>
        </w:rPr>
        <w:t xml:space="preserve"> </w:t>
      </w:r>
      <w:r>
        <w:rPr>
          <w:spacing w:val="-2"/>
          <w:sz w:val="24"/>
        </w:rPr>
        <w:t>官方技术文档；</w:t>
      </w:r>
    </w:p>
    <w:p w14:paraId="0B49EB7D">
      <w:pPr>
        <w:pStyle w:val="14"/>
        <w:numPr>
          <w:ilvl w:val="0"/>
          <w:numId w:val="4"/>
        </w:numPr>
        <w:tabs>
          <w:tab w:val="left" w:pos="1064"/>
          <w:tab w:val="left" w:pos="1065"/>
        </w:tabs>
        <w:spacing w:before="160" w:after="0" w:line="240" w:lineRule="auto"/>
        <w:ind w:left="1064" w:right="0" w:hanging="425"/>
        <w:jc w:val="left"/>
        <w:rPr>
          <w:sz w:val="24"/>
        </w:rPr>
      </w:pPr>
      <w:r>
        <w:rPr>
          <w:sz w:val="24"/>
        </w:rPr>
        <w:t xml:space="preserve">《软件工程 </w:t>
      </w:r>
      <w:r>
        <w:rPr>
          <w:rFonts w:ascii="Calibri" w:eastAsia="Calibri"/>
          <w:spacing w:val="32"/>
          <w:sz w:val="24"/>
        </w:rPr>
        <w:t xml:space="preserve">- </w:t>
      </w:r>
      <w:r>
        <w:rPr>
          <w:spacing w:val="-1"/>
          <w:sz w:val="24"/>
        </w:rPr>
        <w:t>软件测试规范》国家标准；</w:t>
      </w:r>
    </w:p>
    <w:p w14:paraId="372BDE24">
      <w:pPr>
        <w:pStyle w:val="14"/>
        <w:numPr>
          <w:ilvl w:val="0"/>
          <w:numId w:val="4"/>
        </w:numPr>
        <w:tabs>
          <w:tab w:val="left" w:pos="1064"/>
          <w:tab w:val="left" w:pos="1065"/>
        </w:tabs>
        <w:spacing w:before="161" w:after="0" w:line="240" w:lineRule="auto"/>
        <w:ind w:left="1064" w:right="0" w:hanging="425"/>
        <w:jc w:val="left"/>
        <w:rPr>
          <w:sz w:val="24"/>
        </w:rPr>
      </w:pPr>
      <w:r>
        <w:rPr>
          <w:spacing w:val="-1"/>
          <w:sz w:val="24"/>
        </w:rPr>
        <w:t>计算机学院数据学管平台项目合同与需求变更记录。</w:t>
      </w:r>
    </w:p>
    <w:p w14:paraId="5F7F9A2C">
      <w:pPr>
        <w:spacing w:after="0" w:line="240" w:lineRule="auto"/>
        <w:jc w:val="left"/>
        <w:rPr>
          <w:sz w:val="24"/>
        </w:rPr>
        <w:sectPr>
          <w:headerReference r:id="rId10" w:type="default"/>
          <w:footerReference r:id="rId11" w:type="default"/>
          <w:pgSz w:w="11910" w:h="16840"/>
          <w:pgMar w:top="1400" w:right="1400" w:bottom="1380" w:left="1580" w:header="1105" w:footer="1196" w:gutter="0"/>
          <w:cols w:space="720" w:num="1"/>
        </w:sectPr>
      </w:pPr>
    </w:p>
    <w:p w14:paraId="1B7516BF">
      <w:pPr>
        <w:pStyle w:val="3"/>
        <w:numPr>
          <w:ilvl w:val="1"/>
          <w:numId w:val="3"/>
        </w:numPr>
        <w:tabs>
          <w:tab w:val="left" w:pos="832"/>
        </w:tabs>
        <w:spacing w:before="132" w:after="0" w:line="240" w:lineRule="auto"/>
        <w:ind w:left="832" w:right="0" w:hanging="612"/>
        <w:jc w:val="left"/>
      </w:pPr>
      <w:bookmarkStart w:id="8" w:name="_bookmark4"/>
      <w:bookmarkEnd w:id="8"/>
      <w:bookmarkStart w:id="9" w:name="1.4 术语定义"/>
      <w:bookmarkEnd w:id="9"/>
      <w:r>
        <w:rPr>
          <w:spacing w:val="-4"/>
        </w:rPr>
        <w:t>术语定义</w:t>
      </w:r>
    </w:p>
    <w:p w14:paraId="6B0EB29E">
      <w:pPr>
        <w:pStyle w:val="6"/>
        <w:spacing w:before="7" w:after="1"/>
        <w:rPr>
          <w:b/>
          <w:sz w:val="28"/>
        </w:rPr>
      </w:pPr>
    </w:p>
    <w:tbl>
      <w:tblPr>
        <w:tblStyle w:val="11"/>
        <w:tblW w:w="0" w:type="auto"/>
        <w:tblInd w:w="145" w:type="dxa"/>
        <w:tblBorders>
          <w:top w:val="single" w:color="CCCCCC" w:sz="4" w:space="0"/>
          <w:left w:val="single" w:color="CCCCCC" w:sz="4" w:space="0"/>
          <w:bottom w:val="single" w:color="CCCCCC" w:sz="4" w:space="0"/>
          <w:right w:val="single" w:color="CCCCCC" w:sz="4" w:space="0"/>
          <w:insideH w:val="single" w:color="CCCCCC" w:sz="4" w:space="0"/>
          <w:insideV w:val="single" w:color="CCCCCC" w:sz="4" w:space="0"/>
        </w:tblBorders>
        <w:tblLayout w:type="fixed"/>
        <w:tblCellMar>
          <w:top w:w="0" w:type="dxa"/>
          <w:left w:w="0" w:type="dxa"/>
          <w:bottom w:w="0" w:type="dxa"/>
          <w:right w:w="0" w:type="dxa"/>
        </w:tblCellMar>
      </w:tblPr>
      <w:tblGrid>
        <w:gridCol w:w="1230"/>
        <w:gridCol w:w="7236"/>
      </w:tblGrid>
      <w:tr w14:paraId="73679760">
        <w:tblPrEx>
          <w:tblBorders>
            <w:top w:val="single" w:color="CCCCCC" w:sz="4" w:space="0"/>
            <w:left w:val="single" w:color="CCCCCC" w:sz="4" w:space="0"/>
            <w:bottom w:val="single" w:color="CCCCCC" w:sz="4" w:space="0"/>
            <w:right w:val="single" w:color="CCCCCC" w:sz="4" w:space="0"/>
            <w:insideH w:val="single" w:color="CCCCCC" w:sz="4" w:space="0"/>
            <w:insideV w:val="single" w:color="CCCCCC" w:sz="4" w:space="0"/>
          </w:tblBorders>
          <w:tblCellMar>
            <w:top w:w="0" w:type="dxa"/>
            <w:left w:w="0" w:type="dxa"/>
            <w:bottom w:w="0" w:type="dxa"/>
            <w:right w:w="0" w:type="dxa"/>
          </w:tblCellMar>
        </w:tblPrEx>
        <w:trPr>
          <w:trHeight w:val="628" w:hRule="atLeast"/>
        </w:trPr>
        <w:tc>
          <w:tcPr>
            <w:tcW w:w="1230" w:type="dxa"/>
          </w:tcPr>
          <w:p w14:paraId="4366334D">
            <w:pPr>
              <w:pStyle w:val="15"/>
              <w:spacing w:before="161"/>
              <w:ind w:left="116" w:right="111"/>
              <w:jc w:val="center"/>
              <w:rPr>
                <w:b/>
                <w:sz w:val="24"/>
              </w:rPr>
            </w:pPr>
            <w:r>
              <w:rPr>
                <w:b/>
                <w:spacing w:val="-4"/>
                <w:sz w:val="24"/>
              </w:rPr>
              <w:t>术</w:t>
            </w:r>
            <w:r>
              <w:rPr>
                <w:b/>
                <w:spacing w:val="-10"/>
                <w:sz w:val="24"/>
              </w:rPr>
              <w:t>语</w:t>
            </w:r>
          </w:p>
        </w:tc>
        <w:tc>
          <w:tcPr>
            <w:tcW w:w="7236" w:type="dxa"/>
          </w:tcPr>
          <w:p w14:paraId="5B14343E">
            <w:pPr>
              <w:pStyle w:val="15"/>
              <w:spacing w:before="161"/>
              <w:ind w:left="149" w:right="143"/>
              <w:jc w:val="center"/>
              <w:rPr>
                <w:b/>
                <w:sz w:val="24"/>
              </w:rPr>
            </w:pPr>
            <w:r>
              <w:rPr>
                <w:b/>
                <w:sz w:val="24"/>
              </w:rPr>
              <w:t>全称</w:t>
            </w:r>
            <w:r>
              <w:rPr>
                <w:b/>
                <w:spacing w:val="-3"/>
                <w:sz w:val="24"/>
              </w:rPr>
              <w:t xml:space="preserve"> </w:t>
            </w:r>
            <w:r>
              <w:rPr>
                <w:rFonts w:ascii="Calibri" w:eastAsia="Calibri"/>
                <w:b/>
                <w:spacing w:val="30"/>
                <w:sz w:val="24"/>
              </w:rPr>
              <w:t xml:space="preserve">/ </w:t>
            </w:r>
            <w:r>
              <w:rPr>
                <w:b/>
                <w:sz w:val="24"/>
              </w:rPr>
              <w:t>解</w:t>
            </w:r>
            <w:r>
              <w:rPr>
                <w:b/>
                <w:spacing w:val="-10"/>
                <w:sz w:val="24"/>
              </w:rPr>
              <w:t>释</w:t>
            </w:r>
          </w:p>
        </w:tc>
      </w:tr>
      <w:tr w14:paraId="5F88E0FB">
        <w:tblPrEx>
          <w:tblBorders>
            <w:top w:val="single" w:color="CCCCCC" w:sz="4" w:space="0"/>
            <w:left w:val="single" w:color="CCCCCC" w:sz="4" w:space="0"/>
            <w:bottom w:val="single" w:color="CCCCCC" w:sz="4" w:space="0"/>
            <w:right w:val="single" w:color="CCCCCC" w:sz="4" w:space="0"/>
            <w:insideH w:val="single" w:color="CCCCCC" w:sz="4" w:space="0"/>
            <w:insideV w:val="single" w:color="CCCCCC" w:sz="4" w:space="0"/>
          </w:tblBorders>
          <w:tblCellMar>
            <w:top w:w="0" w:type="dxa"/>
            <w:left w:w="0" w:type="dxa"/>
            <w:bottom w:w="0" w:type="dxa"/>
            <w:right w:w="0" w:type="dxa"/>
          </w:tblCellMar>
        </w:tblPrEx>
        <w:trPr>
          <w:trHeight w:val="1095" w:hRule="atLeast"/>
        </w:trPr>
        <w:tc>
          <w:tcPr>
            <w:tcW w:w="1230" w:type="dxa"/>
          </w:tcPr>
          <w:p w14:paraId="186A2A8B">
            <w:pPr>
              <w:pStyle w:val="15"/>
              <w:spacing w:before="9"/>
              <w:rPr>
                <w:b/>
                <w:sz w:val="30"/>
              </w:rPr>
            </w:pPr>
          </w:p>
          <w:p w14:paraId="79C533B5">
            <w:pPr>
              <w:pStyle w:val="15"/>
              <w:ind w:left="120" w:right="111"/>
              <w:jc w:val="center"/>
              <w:rPr>
                <w:sz w:val="24"/>
              </w:rPr>
            </w:pPr>
            <w:r>
              <w:rPr>
                <w:spacing w:val="-3"/>
                <w:sz w:val="24"/>
              </w:rPr>
              <w:t>学管平台</w:t>
            </w:r>
          </w:p>
        </w:tc>
        <w:tc>
          <w:tcPr>
            <w:tcW w:w="7236" w:type="dxa"/>
          </w:tcPr>
          <w:p w14:paraId="649EFAC3">
            <w:pPr>
              <w:pStyle w:val="15"/>
              <w:spacing w:line="470" w:lineRule="atLeast"/>
              <w:ind w:left="2778" w:right="125" w:hanging="2640"/>
              <w:rPr>
                <w:sz w:val="24"/>
              </w:rPr>
            </w:pPr>
            <w:r>
              <w:rPr>
                <w:spacing w:val="-2"/>
                <w:sz w:val="24"/>
              </w:rPr>
              <w:t>计算机学院数据学管平台，面向学院内部的科研、教学、学生数据一体化管理平台</w:t>
            </w:r>
          </w:p>
        </w:tc>
      </w:tr>
      <w:tr w14:paraId="662D0AC4">
        <w:tblPrEx>
          <w:tblBorders>
            <w:top w:val="single" w:color="CCCCCC" w:sz="4" w:space="0"/>
            <w:left w:val="single" w:color="CCCCCC" w:sz="4" w:space="0"/>
            <w:bottom w:val="single" w:color="CCCCCC" w:sz="4" w:space="0"/>
            <w:right w:val="single" w:color="CCCCCC" w:sz="4" w:space="0"/>
            <w:insideH w:val="single" w:color="CCCCCC" w:sz="4" w:space="0"/>
            <w:insideV w:val="single" w:color="CCCCCC" w:sz="4" w:space="0"/>
          </w:tblBorders>
          <w:tblCellMar>
            <w:top w:w="0" w:type="dxa"/>
            <w:left w:w="0" w:type="dxa"/>
            <w:bottom w:w="0" w:type="dxa"/>
            <w:right w:w="0" w:type="dxa"/>
          </w:tblCellMar>
        </w:tblPrEx>
        <w:trPr>
          <w:trHeight w:val="1095" w:hRule="atLeast"/>
        </w:trPr>
        <w:tc>
          <w:tcPr>
            <w:tcW w:w="1230" w:type="dxa"/>
          </w:tcPr>
          <w:p w14:paraId="68599A13">
            <w:pPr>
              <w:pStyle w:val="15"/>
              <w:spacing w:before="10"/>
              <w:rPr>
                <w:b/>
                <w:sz w:val="30"/>
              </w:rPr>
            </w:pPr>
          </w:p>
          <w:p w14:paraId="0F60D99B">
            <w:pPr>
              <w:pStyle w:val="15"/>
              <w:ind w:left="120" w:right="111"/>
              <w:jc w:val="center"/>
              <w:rPr>
                <w:sz w:val="24"/>
              </w:rPr>
            </w:pPr>
            <w:r>
              <w:rPr>
                <w:spacing w:val="-3"/>
                <w:sz w:val="24"/>
              </w:rPr>
              <w:t>数据中台</w:t>
            </w:r>
          </w:p>
        </w:tc>
        <w:tc>
          <w:tcPr>
            <w:tcW w:w="7236" w:type="dxa"/>
          </w:tcPr>
          <w:p w14:paraId="58C4ECC4">
            <w:pPr>
              <w:pStyle w:val="15"/>
              <w:spacing w:before="9" w:line="460" w:lineRule="atLeast"/>
              <w:ind w:left="2898" w:right="125" w:hanging="2760"/>
              <w:rPr>
                <w:sz w:val="24"/>
              </w:rPr>
            </w:pPr>
            <w:r>
              <w:rPr>
                <w:spacing w:val="-2"/>
                <w:sz w:val="24"/>
              </w:rPr>
              <w:t>平台核心定位，实现数据统一采集、审核、存储、统计、可视化的数据管理中心</w:t>
            </w:r>
          </w:p>
        </w:tc>
      </w:tr>
      <w:tr w14:paraId="2546C951">
        <w:tblPrEx>
          <w:tblBorders>
            <w:top w:val="single" w:color="CCCCCC" w:sz="4" w:space="0"/>
            <w:left w:val="single" w:color="CCCCCC" w:sz="4" w:space="0"/>
            <w:bottom w:val="single" w:color="CCCCCC" w:sz="4" w:space="0"/>
            <w:right w:val="single" w:color="CCCCCC" w:sz="4" w:space="0"/>
            <w:insideH w:val="single" w:color="CCCCCC" w:sz="4" w:space="0"/>
            <w:insideV w:val="single" w:color="CCCCCC" w:sz="4" w:space="0"/>
          </w:tblBorders>
          <w:tblCellMar>
            <w:top w:w="0" w:type="dxa"/>
            <w:left w:w="0" w:type="dxa"/>
            <w:bottom w:w="0" w:type="dxa"/>
            <w:right w:w="0" w:type="dxa"/>
          </w:tblCellMar>
        </w:tblPrEx>
        <w:trPr>
          <w:trHeight w:val="1096" w:hRule="atLeast"/>
        </w:trPr>
        <w:tc>
          <w:tcPr>
            <w:tcW w:w="1230" w:type="dxa"/>
          </w:tcPr>
          <w:p w14:paraId="051CE1B2">
            <w:pPr>
              <w:pStyle w:val="15"/>
              <w:spacing w:before="4"/>
              <w:rPr>
                <w:b/>
                <w:sz w:val="31"/>
              </w:rPr>
            </w:pPr>
          </w:p>
          <w:p w14:paraId="6A289440">
            <w:pPr>
              <w:pStyle w:val="15"/>
              <w:ind w:left="120" w:right="110"/>
              <w:jc w:val="center"/>
              <w:rPr>
                <w:rFonts w:ascii="Calibri"/>
                <w:sz w:val="24"/>
              </w:rPr>
            </w:pPr>
            <w:r>
              <w:rPr>
                <w:rFonts w:ascii="Calibri"/>
                <w:spacing w:val="-4"/>
                <w:sz w:val="24"/>
              </w:rPr>
              <w:t>RBAC</w:t>
            </w:r>
          </w:p>
        </w:tc>
        <w:tc>
          <w:tcPr>
            <w:tcW w:w="7236" w:type="dxa"/>
          </w:tcPr>
          <w:p w14:paraId="010FC2AB">
            <w:pPr>
              <w:pStyle w:val="15"/>
              <w:spacing w:before="9" w:line="460" w:lineRule="atLeast"/>
              <w:ind w:left="3498" w:right="125" w:hanging="3360"/>
              <w:rPr>
                <w:sz w:val="24"/>
              </w:rPr>
            </w:pPr>
            <w:r>
              <w:rPr>
                <w:spacing w:val="-2"/>
                <w:sz w:val="24"/>
              </w:rPr>
              <w:t>基于角色的访问控制，实现菜单级、按钮级、数据行级三层权限隔</w:t>
            </w:r>
            <w:r>
              <w:rPr>
                <w:spacing w:val="-10"/>
                <w:sz w:val="24"/>
              </w:rPr>
              <w:t>离</w:t>
            </w:r>
          </w:p>
        </w:tc>
      </w:tr>
      <w:tr w14:paraId="3C6A51A1">
        <w:tblPrEx>
          <w:tblBorders>
            <w:top w:val="single" w:color="CCCCCC" w:sz="4" w:space="0"/>
            <w:left w:val="single" w:color="CCCCCC" w:sz="4" w:space="0"/>
            <w:bottom w:val="single" w:color="CCCCCC" w:sz="4" w:space="0"/>
            <w:right w:val="single" w:color="CCCCCC" w:sz="4" w:space="0"/>
            <w:insideH w:val="single" w:color="CCCCCC" w:sz="4" w:space="0"/>
            <w:insideV w:val="single" w:color="CCCCCC" w:sz="4" w:space="0"/>
          </w:tblBorders>
          <w:tblCellMar>
            <w:top w:w="0" w:type="dxa"/>
            <w:left w:w="0" w:type="dxa"/>
            <w:bottom w:w="0" w:type="dxa"/>
            <w:right w:w="0" w:type="dxa"/>
          </w:tblCellMar>
        </w:tblPrEx>
        <w:trPr>
          <w:trHeight w:val="627" w:hRule="atLeast"/>
        </w:trPr>
        <w:tc>
          <w:tcPr>
            <w:tcW w:w="1230" w:type="dxa"/>
          </w:tcPr>
          <w:p w14:paraId="6CE76C19">
            <w:pPr>
              <w:pStyle w:val="15"/>
              <w:spacing w:before="160"/>
              <w:ind w:left="120" w:right="111"/>
              <w:jc w:val="center"/>
              <w:rPr>
                <w:sz w:val="24"/>
              </w:rPr>
            </w:pPr>
            <w:r>
              <w:rPr>
                <w:spacing w:val="-3"/>
                <w:sz w:val="24"/>
              </w:rPr>
              <w:t>行级权限</w:t>
            </w:r>
          </w:p>
        </w:tc>
        <w:tc>
          <w:tcPr>
            <w:tcW w:w="7236" w:type="dxa"/>
          </w:tcPr>
          <w:p w14:paraId="013CD270">
            <w:pPr>
              <w:pStyle w:val="15"/>
              <w:spacing w:before="160"/>
              <w:ind w:left="151" w:right="143"/>
              <w:jc w:val="center"/>
              <w:rPr>
                <w:sz w:val="24"/>
              </w:rPr>
            </w:pPr>
            <w:r>
              <w:rPr>
                <w:sz w:val="24"/>
              </w:rPr>
              <w:t xml:space="preserve">教师仅可查看 </w:t>
            </w:r>
            <w:r>
              <w:rPr>
                <w:rFonts w:ascii="Calibri" w:eastAsia="Calibri"/>
                <w:spacing w:val="32"/>
                <w:sz w:val="24"/>
              </w:rPr>
              <w:t xml:space="preserve">/ </w:t>
            </w:r>
            <w:r>
              <w:rPr>
                <w:sz w:val="24"/>
              </w:rPr>
              <w:t xml:space="preserve">操作本人数据，管理员可按部门 </w:t>
            </w:r>
            <w:r>
              <w:rPr>
                <w:rFonts w:ascii="Calibri" w:eastAsia="Calibri"/>
                <w:spacing w:val="33"/>
                <w:sz w:val="24"/>
              </w:rPr>
              <w:t xml:space="preserve">/ </w:t>
            </w:r>
            <w:r>
              <w:rPr>
                <w:spacing w:val="-2"/>
                <w:sz w:val="24"/>
              </w:rPr>
              <w:t>全院范围授权</w:t>
            </w:r>
          </w:p>
        </w:tc>
      </w:tr>
      <w:tr w14:paraId="05CFDF0D">
        <w:tblPrEx>
          <w:tblBorders>
            <w:top w:val="single" w:color="CCCCCC" w:sz="4" w:space="0"/>
            <w:left w:val="single" w:color="CCCCCC" w:sz="4" w:space="0"/>
            <w:bottom w:val="single" w:color="CCCCCC" w:sz="4" w:space="0"/>
            <w:right w:val="single" w:color="CCCCCC" w:sz="4" w:space="0"/>
            <w:insideH w:val="single" w:color="CCCCCC" w:sz="4" w:space="0"/>
            <w:insideV w:val="single" w:color="CCCCCC" w:sz="4" w:space="0"/>
          </w:tblBorders>
          <w:tblCellMar>
            <w:top w:w="0" w:type="dxa"/>
            <w:left w:w="0" w:type="dxa"/>
            <w:bottom w:w="0" w:type="dxa"/>
            <w:right w:w="0" w:type="dxa"/>
          </w:tblCellMar>
        </w:tblPrEx>
        <w:trPr>
          <w:trHeight w:val="628" w:hRule="atLeast"/>
        </w:trPr>
        <w:tc>
          <w:tcPr>
            <w:tcW w:w="1230" w:type="dxa"/>
          </w:tcPr>
          <w:p w14:paraId="101A0A7C">
            <w:pPr>
              <w:pStyle w:val="15"/>
              <w:spacing w:before="160"/>
              <w:ind w:left="120" w:right="111"/>
              <w:jc w:val="center"/>
              <w:rPr>
                <w:sz w:val="24"/>
              </w:rPr>
            </w:pPr>
            <w:r>
              <w:rPr>
                <w:spacing w:val="-3"/>
                <w:sz w:val="24"/>
              </w:rPr>
              <w:t>数据大屏</w:t>
            </w:r>
          </w:p>
        </w:tc>
        <w:tc>
          <w:tcPr>
            <w:tcW w:w="7236" w:type="dxa"/>
          </w:tcPr>
          <w:p w14:paraId="08532973">
            <w:pPr>
              <w:pStyle w:val="15"/>
              <w:spacing w:before="160"/>
              <w:ind w:left="151" w:right="140"/>
              <w:jc w:val="center"/>
              <w:rPr>
                <w:sz w:val="24"/>
              </w:rPr>
            </w:pPr>
            <w:r>
              <w:rPr>
                <w:spacing w:val="-1"/>
                <w:sz w:val="24"/>
              </w:rPr>
              <w:t>数据驾驶舱，可视化展示学院科研、教学、学生全局统计指标</w:t>
            </w:r>
          </w:p>
        </w:tc>
      </w:tr>
      <w:tr w14:paraId="0FBD5B10">
        <w:tblPrEx>
          <w:tblBorders>
            <w:top w:val="single" w:color="CCCCCC" w:sz="4" w:space="0"/>
            <w:left w:val="single" w:color="CCCCCC" w:sz="4" w:space="0"/>
            <w:bottom w:val="single" w:color="CCCCCC" w:sz="4" w:space="0"/>
            <w:right w:val="single" w:color="CCCCCC" w:sz="4" w:space="0"/>
            <w:insideH w:val="single" w:color="CCCCCC" w:sz="4" w:space="0"/>
            <w:insideV w:val="single" w:color="CCCCCC" w:sz="4" w:space="0"/>
          </w:tblBorders>
          <w:tblCellMar>
            <w:top w:w="0" w:type="dxa"/>
            <w:left w:w="0" w:type="dxa"/>
            <w:bottom w:w="0" w:type="dxa"/>
            <w:right w:w="0" w:type="dxa"/>
          </w:tblCellMar>
        </w:tblPrEx>
        <w:trPr>
          <w:trHeight w:val="627" w:hRule="atLeast"/>
        </w:trPr>
        <w:tc>
          <w:tcPr>
            <w:tcW w:w="1230" w:type="dxa"/>
          </w:tcPr>
          <w:p w14:paraId="3AFBFA98">
            <w:pPr>
              <w:pStyle w:val="15"/>
              <w:spacing w:before="160"/>
              <w:ind w:left="120" w:right="111"/>
              <w:jc w:val="center"/>
              <w:rPr>
                <w:sz w:val="24"/>
              </w:rPr>
            </w:pPr>
            <w:r>
              <w:rPr>
                <w:spacing w:val="-3"/>
                <w:sz w:val="24"/>
              </w:rPr>
              <w:t>数据同步</w:t>
            </w:r>
          </w:p>
        </w:tc>
        <w:tc>
          <w:tcPr>
            <w:tcW w:w="7236" w:type="dxa"/>
          </w:tcPr>
          <w:p w14:paraId="431CD9DC">
            <w:pPr>
              <w:pStyle w:val="15"/>
              <w:spacing w:before="160"/>
              <w:ind w:left="151" w:right="140"/>
              <w:jc w:val="center"/>
              <w:rPr>
                <w:sz w:val="24"/>
              </w:rPr>
            </w:pPr>
            <w:r>
              <w:rPr>
                <w:spacing w:val="-1"/>
                <w:sz w:val="24"/>
              </w:rPr>
              <w:t>数据审核通过后，实时更新至统计报表与可视化大屏</w:t>
            </w:r>
          </w:p>
        </w:tc>
      </w:tr>
      <w:tr w14:paraId="1746E462">
        <w:tblPrEx>
          <w:tblBorders>
            <w:top w:val="single" w:color="CCCCCC" w:sz="4" w:space="0"/>
            <w:left w:val="single" w:color="CCCCCC" w:sz="4" w:space="0"/>
            <w:bottom w:val="single" w:color="CCCCCC" w:sz="4" w:space="0"/>
            <w:right w:val="single" w:color="CCCCCC" w:sz="4" w:space="0"/>
            <w:insideH w:val="single" w:color="CCCCCC" w:sz="4" w:space="0"/>
            <w:insideV w:val="single" w:color="CCCCCC" w:sz="4" w:space="0"/>
          </w:tblBorders>
          <w:tblCellMar>
            <w:top w:w="0" w:type="dxa"/>
            <w:left w:w="0" w:type="dxa"/>
            <w:bottom w:w="0" w:type="dxa"/>
            <w:right w:w="0" w:type="dxa"/>
          </w:tblCellMar>
        </w:tblPrEx>
        <w:trPr>
          <w:trHeight w:val="627" w:hRule="atLeast"/>
        </w:trPr>
        <w:tc>
          <w:tcPr>
            <w:tcW w:w="1230" w:type="dxa"/>
          </w:tcPr>
          <w:p w14:paraId="61E3BB11">
            <w:pPr>
              <w:pStyle w:val="15"/>
              <w:spacing w:before="161"/>
              <w:ind w:left="120" w:right="111"/>
              <w:jc w:val="center"/>
              <w:rPr>
                <w:sz w:val="24"/>
              </w:rPr>
            </w:pPr>
            <w:r>
              <w:rPr>
                <w:spacing w:val="-3"/>
                <w:sz w:val="24"/>
              </w:rPr>
              <w:t>黑盒测试</w:t>
            </w:r>
          </w:p>
        </w:tc>
        <w:tc>
          <w:tcPr>
            <w:tcW w:w="7236" w:type="dxa"/>
          </w:tcPr>
          <w:p w14:paraId="3A99C7ED">
            <w:pPr>
              <w:pStyle w:val="15"/>
              <w:spacing w:before="161"/>
              <w:ind w:left="151" w:right="140"/>
              <w:jc w:val="center"/>
              <w:rPr>
                <w:sz w:val="24"/>
              </w:rPr>
            </w:pPr>
            <w:r>
              <w:rPr>
                <w:spacing w:val="-1"/>
                <w:sz w:val="24"/>
              </w:rPr>
              <w:t>功能测试方法，不关注内部代码，仅验证输入输出是否符合需求</w:t>
            </w:r>
          </w:p>
        </w:tc>
      </w:tr>
      <w:tr w14:paraId="7DF3A1D9">
        <w:tblPrEx>
          <w:tblBorders>
            <w:top w:val="single" w:color="CCCCCC" w:sz="4" w:space="0"/>
            <w:left w:val="single" w:color="CCCCCC" w:sz="4" w:space="0"/>
            <w:bottom w:val="single" w:color="CCCCCC" w:sz="4" w:space="0"/>
            <w:right w:val="single" w:color="CCCCCC" w:sz="4" w:space="0"/>
            <w:insideH w:val="single" w:color="CCCCCC" w:sz="4" w:space="0"/>
            <w:insideV w:val="single" w:color="CCCCCC" w:sz="4" w:space="0"/>
          </w:tblBorders>
          <w:tblCellMar>
            <w:top w:w="0" w:type="dxa"/>
            <w:left w:w="0" w:type="dxa"/>
            <w:bottom w:w="0" w:type="dxa"/>
            <w:right w:w="0" w:type="dxa"/>
          </w:tblCellMar>
        </w:tblPrEx>
        <w:trPr>
          <w:trHeight w:val="628" w:hRule="atLeast"/>
        </w:trPr>
        <w:tc>
          <w:tcPr>
            <w:tcW w:w="1230" w:type="dxa"/>
          </w:tcPr>
          <w:p w14:paraId="5347E8E0">
            <w:pPr>
              <w:pStyle w:val="15"/>
              <w:spacing w:before="161"/>
              <w:ind w:left="120" w:right="111"/>
              <w:jc w:val="center"/>
              <w:rPr>
                <w:sz w:val="24"/>
              </w:rPr>
            </w:pPr>
            <w:r>
              <w:rPr>
                <w:spacing w:val="-3"/>
                <w:sz w:val="24"/>
              </w:rPr>
              <w:t>压力测试</w:t>
            </w:r>
          </w:p>
        </w:tc>
        <w:tc>
          <w:tcPr>
            <w:tcW w:w="7236" w:type="dxa"/>
          </w:tcPr>
          <w:p w14:paraId="5FA14EA9">
            <w:pPr>
              <w:pStyle w:val="15"/>
              <w:spacing w:before="161"/>
              <w:ind w:left="151" w:right="140"/>
              <w:jc w:val="center"/>
              <w:rPr>
                <w:sz w:val="24"/>
              </w:rPr>
            </w:pPr>
            <w:r>
              <w:rPr>
                <w:spacing w:val="-1"/>
                <w:sz w:val="24"/>
              </w:rPr>
              <w:t>模拟多用户并发访问，验证系统负载能力与稳定性</w:t>
            </w:r>
          </w:p>
        </w:tc>
      </w:tr>
      <w:tr w14:paraId="388B474E">
        <w:tblPrEx>
          <w:tblBorders>
            <w:top w:val="single" w:color="CCCCCC" w:sz="4" w:space="0"/>
            <w:left w:val="single" w:color="CCCCCC" w:sz="4" w:space="0"/>
            <w:bottom w:val="single" w:color="CCCCCC" w:sz="4" w:space="0"/>
            <w:right w:val="single" w:color="CCCCCC" w:sz="4" w:space="0"/>
            <w:insideH w:val="single" w:color="CCCCCC" w:sz="4" w:space="0"/>
            <w:insideV w:val="single" w:color="CCCCCC" w:sz="4" w:space="0"/>
          </w:tblBorders>
          <w:tblCellMar>
            <w:top w:w="0" w:type="dxa"/>
            <w:left w:w="0" w:type="dxa"/>
            <w:bottom w:w="0" w:type="dxa"/>
            <w:right w:w="0" w:type="dxa"/>
          </w:tblCellMar>
        </w:tblPrEx>
        <w:trPr>
          <w:trHeight w:val="1095" w:hRule="atLeast"/>
        </w:trPr>
        <w:tc>
          <w:tcPr>
            <w:tcW w:w="1230" w:type="dxa"/>
          </w:tcPr>
          <w:p w14:paraId="45047919">
            <w:pPr>
              <w:pStyle w:val="15"/>
              <w:spacing w:before="9" w:line="460" w:lineRule="atLeast"/>
              <w:ind w:left="494" w:right="123" w:hanging="360"/>
              <w:rPr>
                <w:sz w:val="24"/>
              </w:rPr>
            </w:pPr>
            <w:r>
              <w:rPr>
                <w:spacing w:val="-4"/>
                <w:sz w:val="24"/>
              </w:rPr>
              <w:t>兼容性测</w:t>
            </w:r>
            <w:r>
              <w:rPr>
                <w:spacing w:val="-10"/>
                <w:sz w:val="24"/>
              </w:rPr>
              <w:t>试</w:t>
            </w:r>
          </w:p>
        </w:tc>
        <w:tc>
          <w:tcPr>
            <w:tcW w:w="7236" w:type="dxa"/>
          </w:tcPr>
          <w:p w14:paraId="20AE9831">
            <w:pPr>
              <w:pStyle w:val="15"/>
              <w:spacing w:before="10"/>
              <w:rPr>
                <w:b/>
                <w:sz w:val="30"/>
              </w:rPr>
            </w:pPr>
          </w:p>
          <w:p w14:paraId="3D91E23B">
            <w:pPr>
              <w:pStyle w:val="15"/>
              <w:ind w:left="151" w:right="140"/>
              <w:jc w:val="center"/>
              <w:rPr>
                <w:sz w:val="24"/>
              </w:rPr>
            </w:pPr>
            <w:r>
              <w:rPr>
                <w:spacing w:val="-1"/>
                <w:sz w:val="24"/>
              </w:rPr>
              <w:t>验证系统在不同浏览器、设备、分辨率下的运行效果</w:t>
            </w:r>
          </w:p>
        </w:tc>
      </w:tr>
      <w:tr w14:paraId="5E8CCBA9">
        <w:tblPrEx>
          <w:tblBorders>
            <w:top w:val="single" w:color="CCCCCC" w:sz="4" w:space="0"/>
            <w:left w:val="single" w:color="CCCCCC" w:sz="4" w:space="0"/>
            <w:bottom w:val="single" w:color="CCCCCC" w:sz="4" w:space="0"/>
            <w:right w:val="single" w:color="CCCCCC" w:sz="4" w:space="0"/>
            <w:insideH w:val="single" w:color="CCCCCC" w:sz="4" w:space="0"/>
            <w:insideV w:val="single" w:color="CCCCCC" w:sz="4" w:space="0"/>
          </w:tblBorders>
          <w:tblCellMar>
            <w:top w:w="0" w:type="dxa"/>
            <w:left w:w="0" w:type="dxa"/>
            <w:bottom w:w="0" w:type="dxa"/>
            <w:right w:w="0" w:type="dxa"/>
          </w:tblCellMar>
        </w:tblPrEx>
        <w:trPr>
          <w:trHeight w:val="628" w:hRule="atLeast"/>
        </w:trPr>
        <w:tc>
          <w:tcPr>
            <w:tcW w:w="1230" w:type="dxa"/>
          </w:tcPr>
          <w:p w14:paraId="6E343262">
            <w:pPr>
              <w:pStyle w:val="15"/>
              <w:spacing w:before="160"/>
              <w:ind w:left="120" w:right="111"/>
              <w:jc w:val="center"/>
              <w:rPr>
                <w:sz w:val="24"/>
              </w:rPr>
            </w:pPr>
            <w:r>
              <w:rPr>
                <w:spacing w:val="-5"/>
                <w:sz w:val="24"/>
              </w:rPr>
              <w:t>缺陷</w:t>
            </w:r>
          </w:p>
        </w:tc>
        <w:tc>
          <w:tcPr>
            <w:tcW w:w="7236" w:type="dxa"/>
          </w:tcPr>
          <w:p w14:paraId="6066917D">
            <w:pPr>
              <w:pStyle w:val="15"/>
              <w:spacing w:before="160"/>
              <w:ind w:left="151" w:right="140"/>
              <w:jc w:val="center"/>
              <w:rPr>
                <w:sz w:val="24"/>
              </w:rPr>
            </w:pPr>
            <w:r>
              <w:rPr>
                <w:spacing w:val="-1"/>
                <w:sz w:val="24"/>
              </w:rPr>
              <w:t>系统功能、性能、界面、安全等不符合需求或设计的问题</w:t>
            </w:r>
          </w:p>
        </w:tc>
      </w:tr>
      <w:tr w14:paraId="5A4B3F53">
        <w:tblPrEx>
          <w:tblBorders>
            <w:top w:val="single" w:color="CCCCCC" w:sz="4" w:space="0"/>
            <w:left w:val="single" w:color="CCCCCC" w:sz="4" w:space="0"/>
            <w:bottom w:val="single" w:color="CCCCCC" w:sz="4" w:space="0"/>
            <w:right w:val="single" w:color="CCCCCC" w:sz="4" w:space="0"/>
            <w:insideH w:val="single" w:color="CCCCCC" w:sz="4" w:space="0"/>
            <w:insideV w:val="single" w:color="CCCCCC" w:sz="4" w:space="0"/>
          </w:tblBorders>
          <w:tblCellMar>
            <w:top w:w="0" w:type="dxa"/>
            <w:left w:w="0" w:type="dxa"/>
            <w:bottom w:w="0" w:type="dxa"/>
            <w:right w:w="0" w:type="dxa"/>
          </w:tblCellMar>
        </w:tblPrEx>
        <w:trPr>
          <w:trHeight w:val="627" w:hRule="atLeast"/>
        </w:trPr>
        <w:tc>
          <w:tcPr>
            <w:tcW w:w="1230" w:type="dxa"/>
          </w:tcPr>
          <w:p w14:paraId="6C74C77D">
            <w:pPr>
              <w:pStyle w:val="15"/>
              <w:spacing w:before="160"/>
              <w:ind w:left="120" w:right="111"/>
              <w:jc w:val="center"/>
              <w:rPr>
                <w:sz w:val="24"/>
              </w:rPr>
            </w:pPr>
            <w:r>
              <w:rPr>
                <w:spacing w:val="-3"/>
                <w:sz w:val="24"/>
              </w:rPr>
              <w:t>回归测试</w:t>
            </w:r>
          </w:p>
        </w:tc>
        <w:tc>
          <w:tcPr>
            <w:tcW w:w="7236" w:type="dxa"/>
          </w:tcPr>
          <w:p w14:paraId="5A2E9337">
            <w:pPr>
              <w:pStyle w:val="15"/>
              <w:spacing w:before="160"/>
              <w:ind w:left="151" w:right="140"/>
              <w:jc w:val="center"/>
              <w:rPr>
                <w:sz w:val="24"/>
              </w:rPr>
            </w:pPr>
            <w:r>
              <w:rPr>
                <w:spacing w:val="-1"/>
                <w:sz w:val="24"/>
              </w:rPr>
              <w:t>缺陷修复后，重新执行测试用例，验证问题是否解决</w:t>
            </w:r>
          </w:p>
        </w:tc>
      </w:tr>
      <w:tr w14:paraId="5AC8E471">
        <w:tblPrEx>
          <w:tblBorders>
            <w:top w:val="single" w:color="CCCCCC" w:sz="4" w:space="0"/>
            <w:left w:val="single" w:color="CCCCCC" w:sz="4" w:space="0"/>
            <w:bottom w:val="single" w:color="CCCCCC" w:sz="4" w:space="0"/>
            <w:right w:val="single" w:color="CCCCCC" w:sz="4" w:space="0"/>
            <w:insideH w:val="single" w:color="CCCCCC" w:sz="4" w:space="0"/>
            <w:insideV w:val="single" w:color="CCCCCC" w:sz="4" w:space="0"/>
          </w:tblBorders>
          <w:tblCellMar>
            <w:top w:w="0" w:type="dxa"/>
            <w:left w:w="0" w:type="dxa"/>
            <w:bottom w:w="0" w:type="dxa"/>
            <w:right w:w="0" w:type="dxa"/>
          </w:tblCellMar>
        </w:tblPrEx>
        <w:trPr>
          <w:trHeight w:val="627" w:hRule="atLeast"/>
        </w:trPr>
        <w:tc>
          <w:tcPr>
            <w:tcW w:w="1230" w:type="dxa"/>
          </w:tcPr>
          <w:p w14:paraId="4039C541">
            <w:pPr>
              <w:pStyle w:val="15"/>
              <w:spacing w:before="167"/>
              <w:ind w:left="120" w:right="111"/>
              <w:jc w:val="center"/>
              <w:rPr>
                <w:rFonts w:ascii="Calibri"/>
                <w:sz w:val="24"/>
              </w:rPr>
            </w:pPr>
            <w:r>
              <w:rPr>
                <w:rFonts w:ascii="Calibri"/>
                <w:spacing w:val="-5"/>
                <w:sz w:val="24"/>
              </w:rPr>
              <w:t>JWT</w:t>
            </w:r>
          </w:p>
        </w:tc>
        <w:tc>
          <w:tcPr>
            <w:tcW w:w="7236" w:type="dxa"/>
          </w:tcPr>
          <w:p w14:paraId="614A81D9">
            <w:pPr>
              <w:pStyle w:val="15"/>
              <w:spacing w:before="160"/>
              <w:ind w:left="151" w:right="140"/>
              <w:jc w:val="center"/>
              <w:rPr>
                <w:sz w:val="24"/>
              </w:rPr>
            </w:pPr>
            <w:r>
              <w:rPr>
                <w:spacing w:val="-1"/>
                <w:sz w:val="24"/>
              </w:rPr>
              <w:t>身份认证令牌，用于前后端分离架构的用户登录状态验证</w:t>
            </w:r>
          </w:p>
        </w:tc>
      </w:tr>
      <w:tr w14:paraId="3F8798D1">
        <w:tblPrEx>
          <w:tblBorders>
            <w:top w:val="single" w:color="CCCCCC" w:sz="4" w:space="0"/>
            <w:left w:val="single" w:color="CCCCCC" w:sz="4" w:space="0"/>
            <w:bottom w:val="single" w:color="CCCCCC" w:sz="4" w:space="0"/>
            <w:right w:val="single" w:color="CCCCCC" w:sz="4" w:space="0"/>
            <w:insideH w:val="single" w:color="CCCCCC" w:sz="4" w:space="0"/>
            <w:insideV w:val="single" w:color="CCCCCC" w:sz="4" w:space="0"/>
          </w:tblBorders>
          <w:tblCellMar>
            <w:top w:w="0" w:type="dxa"/>
            <w:left w:w="0" w:type="dxa"/>
            <w:bottom w:w="0" w:type="dxa"/>
            <w:right w:w="0" w:type="dxa"/>
          </w:tblCellMar>
        </w:tblPrEx>
        <w:trPr>
          <w:trHeight w:val="627" w:hRule="atLeast"/>
        </w:trPr>
        <w:tc>
          <w:tcPr>
            <w:tcW w:w="1230" w:type="dxa"/>
          </w:tcPr>
          <w:p w14:paraId="7BB4C9B0">
            <w:pPr>
              <w:pStyle w:val="15"/>
              <w:spacing w:before="161"/>
              <w:ind w:left="120" w:right="111"/>
              <w:jc w:val="center"/>
              <w:rPr>
                <w:sz w:val="24"/>
              </w:rPr>
            </w:pPr>
            <w:r>
              <w:rPr>
                <w:spacing w:val="-3"/>
                <w:sz w:val="24"/>
              </w:rPr>
              <w:t>工程认证</w:t>
            </w:r>
          </w:p>
        </w:tc>
        <w:tc>
          <w:tcPr>
            <w:tcW w:w="7236" w:type="dxa"/>
          </w:tcPr>
          <w:p w14:paraId="50E9651E">
            <w:pPr>
              <w:pStyle w:val="15"/>
              <w:spacing w:before="161"/>
              <w:ind w:left="151" w:right="140"/>
              <w:jc w:val="center"/>
              <w:rPr>
                <w:sz w:val="24"/>
              </w:rPr>
            </w:pPr>
            <w:r>
              <w:rPr>
                <w:spacing w:val="-1"/>
                <w:sz w:val="24"/>
              </w:rPr>
              <w:t>工程教育专业认证，平台核心支撑场景，需大量标准化数据</w:t>
            </w:r>
          </w:p>
        </w:tc>
      </w:tr>
      <w:tr w14:paraId="4E171542">
        <w:tblPrEx>
          <w:tblBorders>
            <w:top w:val="single" w:color="CCCCCC" w:sz="4" w:space="0"/>
            <w:left w:val="single" w:color="CCCCCC" w:sz="4" w:space="0"/>
            <w:bottom w:val="single" w:color="CCCCCC" w:sz="4" w:space="0"/>
            <w:right w:val="single" w:color="CCCCCC" w:sz="4" w:space="0"/>
            <w:insideH w:val="single" w:color="CCCCCC" w:sz="4" w:space="0"/>
            <w:insideV w:val="single" w:color="CCCCCC" w:sz="4" w:space="0"/>
          </w:tblBorders>
          <w:tblCellMar>
            <w:top w:w="0" w:type="dxa"/>
            <w:left w:w="0" w:type="dxa"/>
            <w:bottom w:w="0" w:type="dxa"/>
            <w:right w:w="0" w:type="dxa"/>
          </w:tblCellMar>
        </w:tblPrEx>
        <w:trPr>
          <w:trHeight w:val="627" w:hRule="atLeast"/>
        </w:trPr>
        <w:tc>
          <w:tcPr>
            <w:tcW w:w="1230" w:type="dxa"/>
          </w:tcPr>
          <w:p w14:paraId="7DC5D5C6">
            <w:pPr>
              <w:pStyle w:val="15"/>
              <w:spacing w:before="161"/>
              <w:ind w:left="120" w:right="111"/>
              <w:jc w:val="center"/>
              <w:rPr>
                <w:sz w:val="24"/>
              </w:rPr>
            </w:pPr>
            <w:r>
              <w:rPr>
                <w:spacing w:val="-3"/>
                <w:sz w:val="24"/>
              </w:rPr>
              <w:t>数据精度</w:t>
            </w:r>
          </w:p>
        </w:tc>
        <w:tc>
          <w:tcPr>
            <w:tcW w:w="7236" w:type="dxa"/>
          </w:tcPr>
          <w:p w14:paraId="4C0ED3D5">
            <w:pPr>
              <w:pStyle w:val="15"/>
              <w:spacing w:before="161"/>
              <w:ind w:left="151" w:right="143"/>
              <w:jc w:val="center"/>
              <w:rPr>
                <w:sz w:val="24"/>
              </w:rPr>
            </w:pPr>
            <w:r>
              <w:rPr>
                <w:sz w:val="24"/>
              </w:rPr>
              <w:t xml:space="preserve">经费精确到小数点后 </w:t>
            </w:r>
            <w:r>
              <w:rPr>
                <w:rFonts w:ascii="Calibri" w:eastAsia="Calibri"/>
                <w:sz w:val="24"/>
              </w:rPr>
              <w:t>2</w:t>
            </w:r>
            <w:r>
              <w:rPr>
                <w:rFonts w:ascii="Calibri" w:eastAsia="Calibri"/>
                <w:spacing w:val="63"/>
                <w:sz w:val="24"/>
              </w:rPr>
              <w:t xml:space="preserve"> </w:t>
            </w:r>
            <w:r>
              <w:rPr>
                <w:sz w:val="24"/>
              </w:rPr>
              <w:t xml:space="preserve">位，课时精确到小数点后 </w:t>
            </w:r>
            <w:r>
              <w:rPr>
                <w:rFonts w:ascii="Calibri" w:eastAsia="Calibri"/>
                <w:sz w:val="24"/>
              </w:rPr>
              <w:t>1</w:t>
            </w:r>
            <w:r>
              <w:rPr>
                <w:rFonts w:ascii="Calibri" w:eastAsia="Calibri"/>
                <w:spacing w:val="66"/>
                <w:sz w:val="24"/>
              </w:rPr>
              <w:t xml:space="preserve"> </w:t>
            </w:r>
            <w:r>
              <w:rPr>
                <w:spacing w:val="-10"/>
                <w:sz w:val="24"/>
              </w:rPr>
              <w:t>位</w:t>
            </w:r>
          </w:p>
        </w:tc>
      </w:tr>
    </w:tbl>
    <w:p w14:paraId="230B0D1C">
      <w:pPr>
        <w:spacing w:after="0"/>
        <w:jc w:val="center"/>
        <w:rPr>
          <w:sz w:val="24"/>
        </w:rPr>
        <w:sectPr>
          <w:pgSz w:w="11910" w:h="16840"/>
          <w:pgMar w:top="1400" w:right="1400" w:bottom="1380" w:left="1580" w:header="1105" w:footer="1196" w:gutter="0"/>
          <w:cols w:space="720" w:num="1"/>
        </w:sectPr>
      </w:pPr>
    </w:p>
    <w:p w14:paraId="357E6C1D">
      <w:pPr>
        <w:pStyle w:val="2"/>
        <w:numPr>
          <w:ilvl w:val="0"/>
          <w:numId w:val="3"/>
        </w:numPr>
        <w:tabs>
          <w:tab w:val="left" w:pos="664"/>
        </w:tabs>
        <w:spacing w:before="118" w:after="0" w:line="240" w:lineRule="auto"/>
        <w:ind w:left="664" w:right="0" w:hanging="444"/>
        <w:jc w:val="left"/>
      </w:pPr>
      <w:bookmarkStart w:id="10" w:name="2 概述"/>
      <w:bookmarkEnd w:id="10"/>
      <w:bookmarkStart w:id="11" w:name="_bookmark5"/>
      <w:bookmarkEnd w:id="11"/>
      <w:r>
        <w:rPr>
          <w:spacing w:val="-7"/>
        </w:rPr>
        <w:t>概述</w:t>
      </w:r>
    </w:p>
    <w:p w14:paraId="529B9310">
      <w:pPr>
        <w:pStyle w:val="6"/>
        <w:spacing w:before="5"/>
        <w:rPr>
          <w:b/>
          <w:sz w:val="41"/>
        </w:rPr>
      </w:pPr>
    </w:p>
    <w:p w14:paraId="09D403FF">
      <w:pPr>
        <w:pStyle w:val="3"/>
        <w:numPr>
          <w:ilvl w:val="1"/>
          <w:numId w:val="3"/>
        </w:numPr>
        <w:tabs>
          <w:tab w:val="left" w:pos="753"/>
        </w:tabs>
        <w:spacing w:before="0" w:after="0" w:line="240" w:lineRule="auto"/>
        <w:ind w:left="752" w:right="0" w:hanging="533"/>
        <w:jc w:val="left"/>
      </w:pPr>
      <w:bookmarkStart w:id="12" w:name="2.1测试的目的和任务"/>
      <w:bookmarkEnd w:id="12"/>
      <w:bookmarkStart w:id="13" w:name="_bookmark6"/>
      <w:bookmarkEnd w:id="13"/>
      <w:r>
        <w:rPr>
          <w:spacing w:val="-4"/>
        </w:rPr>
        <w:t>测试的目的和任务</w:t>
      </w:r>
    </w:p>
    <w:p w14:paraId="1222399D">
      <w:pPr>
        <w:pStyle w:val="6"/>
        <w:spacing w:before="12"/>
        <w:rPr>
          <w:b/>
          <w:sz w:val="34"/>
        </w:rPr>
      </w:pPr>
    </w:p>
    <w:p w14:paraId="43E15291">
      <w:pPr>
        <w:pStyle w:val="14"/>
        <w:numPr>
          <w:ilvl w:val="0"/>
          <w:numId w:val="5"/>
        </w:numPr>
        <w:tabs>
          <w:tab w:val="left" w:pos="1064"/>
          <w:tab w:val="left" w:pos="1065"/>
        </w:tabs>
        <w:spacing w:before="0" w:after="0" w:line="240" w:lineRule="auto"/>
        <w:ind w:left="1064" w:right="0" w:hanging="425"/>
        <w:jc w:val="left"/>
        <w:rPr>
          <w:sz w:val="24"/>
        </w:rPr>
      </w:pPr>
      <w:r>
        <w:rPr>
          <w:spacing w:val="-1"/>
          <w:sz w:val="24"/>
        </w:rPr>
        <w:t>验证所有功能模块正常运行，符合需求规格</w:t>
      </w:r>
    </w:p>
    <w:p w14:paraId="17BADA23">
      <w:pPr>
        <w:pStyle w:val="14"/>
        <w:numPr>
          <w:ilvl w:val="0"/>
          <w:numId w:val="5"/>
        </w:numPr>
        <w:tabs>
          <w:tab w:val="left" w:pos="1064"/>
          <w:tab w:val="left" w:pos="1065"/>
        </w:tabs>
        <w:spacing w:before="161" w:after="0" w:line="240" w:lineRule="auto"/>
        <w:ind w:left="1064" w:right="0" w:hanging="425"/>
        <w:jc w:val="left"/>
        <w:rPr>
          <w:sz w:val="24"/>
        </w:rPr>
      </w:pPr>
      <w:r>
        <w:rPr>
          <w:spacing w:val="-1"/>
          <w:sz w:val="24"/>
        </w:rPr>
        <w:t>验证响应时间、数据同步等性能指标达标</w:t>
      </w:r>
    </w:p>
    <w:p w14:paraId="66DB7DBE">
      <w:pPr>
        <w:pStyle w:val="14"/>
        <w:numPr>
          <w:ilvl w:val="0"/>
          <w:numId w:val="5"/>
        </w:numPr>
        <w:tabs>
          <w:tab w:val="left" w:pos="1064"/>
          <w:tab w:val="left" w:pos="1065"/>
        </w:tabs>
        <w:spacing w:before="160" w:after="0" w:line="240" w:lineRule="auto"/>
        <w:ind w:left="1064" w:right="0" w:hanging="425"/>
        <w:jc w:val="left"/>
        <w:rPr>
          <w:sz w:val="24"/>
        </w:rPr>
      </w:pPr>
      <w:r>
        <w:rPr>
          <w:spacing w:val="-1"/>
          <w:sz w:val="24"/>
        </w:rPr>
        <w:t>验证多浏览器、多设备兼容可用</w:t>
      </w:r>
    </w:p>
    <w:p w14:paraId="067D8CCB">
      <w:pPr>
        <w:pStyle w:val="14"/>
        <w:numPr>
          <w:ilvl w:val="0"/>
          <w:numId w:val="5"/>
        </w:numPr>
        <w:tabs>
          <w:tab w:val="left" w:pos="1064"/>
          <w:tab w:val="left" w:pos="1065"/>
        </w:tabs>
        <w:spacing w:before="161" w:after="0" w:line="240" w:lineRule="auto"/>
        <w:ind w:left="1064" w:right="0" w:hanging="425"/>
        <w:jc w:val="left"/>
        <w:rPr>
          <w:sz w:val="24"/>
        </w:rPr>
      </w:pPr>
      <w:r>
        <w:rPr>
          <w:spacing w:val="-1"/>
          <w:sz w:val="24"/>
        </w:rPr>
        <w:t>验证权限隔离、数据安全、操作审计有效</w:t>
      </w:r>
    </w:p>
    <w:p w14:paraId="7A33CB5E">
      <w:pPr>
        <w:pStyle w:val="14"/>
        <w:numPr>
          <w:ilvl w:val="0"/>
          <w:numId w:val="5"/>
        </w:numPr>
        <w:tabs>
          <w:tab w:val="left" w:pos="1064"/>
          <w:tab w:val="left" w:pos="1065"/>
        </w:tabs>
        <w:spacing w:before="160" w:after="0" w:line="240" w:lineRule="auto"/>
        <w:ind w:left="1064" w:right="0" w:hanging="425"/>
        <w:jc w:val="left"/>
        <w:rPr>
          <w:sz w:val="24"/>
        </w:rPr>
      </w:pPr>
      <w:r>
        <w:rPr>
          <w:spacing w:val="-1"/>
          <w:sz w:val="24"/>
        </w:rPr>
        <w:t>确认系统可稳定上线使用</w:t>
      </w:r>
    </w:p>
    <w:p w14:paraId="715211ED">
      <w:pPr>
        <w:pStyle w:val="6"/>
        <w:spacing w:before="12"/>
        <w:rPr>
          <w:sz w:val="34"/>
        </w:rPr>
      </w:pPr>
    </w:p>
    <w:p w14:paraId="2B67E846">
      <w:pPr>
        <w:pStyle w:val="3"/>
        <w:numPr>
          <w:ilvl w:val="1"/>
          <w:numId w:val="3"/>
        </w:numPr>
        <w:tabs>
          <w:tab w:val="left" w:pos="753"/>
        </w:tabs>
        <w:spacing w:before="0" w:after="0" w:line="240" w:lineRule="auto"/>
        <w:ind w:left="752" w:right="0" w:hanging="533"/>
        <w:jc w:val="left"/>
      </w:pPr>
      <w:bookmarkStart w:id="14" w:name="2.2人员"/>
      <w:bookmarkEnd w:id="14"/>
      <w:bookmarkStart w:id="15" w:name="_bookmark7"/>
      <w:bookmarkEnd w:id="15"/>
      <w:r>
        <w:rPr>
          <w:spacing w:val="-6"/>
        </w:rPr>
        <w:t>人员</w:t>
      </w:r>
    </w:p>
    <w:p w14:paraId="250EFCEB">
      <w:pPr>
        <w:pStyle w:val="6"/>
        <w:spacing w:before="2"/>
        <w:rPr>
          <w:b/>
          <w:sz w:val="41"/>
        </w:rPr>
      </w:pPr>
    </w:p>
    <w:p w14:paraId="51EE54C9">
      <w:pPr>
        <w:pStyle w:val="5"/>
        <w:tabs>
          <w:tab w:val="left" w:pos="2591"/>
          <w:tab w:val="left" w:pos="5672"/>
        </w:tabs>
      </w:pPr>
      <w:r>
        <w:rPr>
          <w:spacing w:val="-4"/>
        </w:rPr>
        <w:t>角</w:t>
      </w:r>
      <w:r>
        <w:rPr>
          <w:spacing w:val="-10"/>
        </w:rPr>
        <w:t>色</w:t>
      </w:r>
      <w:r>
        <w:tab/>
      </w:r>
      <w:r>
        <w:rPr>
          <w:spacing w:val="-4"/>
        </w:rPr>
        <w:t>姓</w:t>
      </w:r>
      <w:r>
        <w:rPr>
          <w:spacing w:val="-10"/>
        </w:rPr>
        <w:t>名</w:t>
      </w:r>
      <w:r>
        <w:tab/>
      </w:r>
      <w:r>
        <w:rPr>
          <w:spacing w:val="-2"/>
        </w:rPr>
        <w:t>职责说</w:t>
      </w:r>
      <w:r>
        <w:rPr>
          <w:spacing w:val="-10"/>
        </w:rPr>
        <w:t>明</w:t>
      </w:r>
    </w:p>
    <w:p w14:paraId="52C1F70D">
      <w:pPr>
        <w:pStyle w:val="6"/>
        <w:spacing w:before="11"/>
        <w:rPr>
          <w:b/>
          <w:sz w:val="19"/>
        </w:rPr>
      </w:pPr>
    </w:p>
    <w:p w14:paraId="01BF4C73">
      <w:pPr>
        <w:spacing w:after="0"/>
        <w:rPr>
          <w:sz w:val="19"/>
        </w:rPr>
        <w:sectPr>
          <w:pgSz w:w="11910" w:h="16840"/>
          <w:pgMar w:top="1400" w:right="1400" w:bottom="1380" w:left="1580" w:header="1105" w:footer="1196" w:gutter="0"/>
          <w:cols w:space="720" w:num="1"/>
        </w:sectPr>
      </w:pPr>
    </w:p>
    <w:p w14:paraId="7A00B303">
      <w:pPr>
        <w:pStyle w:val="6"/>
        <w:spacing w:before="5"/>
        <w:rPr>
          <w:b/>
          <w:sz w:val="23"/>
        </w:rPr>
      </w:pPr>
    </w:p>
    <w:p w14:paraId="1BFAD03E">
      <w:pPr>
        <w:pStyle w:val="6"/>
        <w:tabs>
          <w:tab w:val="left" w:pos="2351"/>
        </w:tabs>
        <w:ind w:left="330"/>
        <w:rPr>
          <w:rFonts w:hint="eastAsia" w:eastAsia="宋体"/>
          <w:lang w:val="en-US" w:eastAsia="zh-CN"/>
        </w:rPr>
      </w:pPr>
      <w:r>
        <w:t>测试总负责</w:t>
      </w:r>
      <w:r>
        <w:rPr>
          <w:spacing w:val="-10"/>
        </w:rPr>
        <w:t>人</w:t>
      </w:r>
      <w:r>
        <w:tab/>
      </w:r>
      <w:r>
        <w:rPr>
          <w:rFonts w:hint="eastAsia"/>
          <w:lang w:val="en-US" w:eastAsia="zh-CN"/>
        </w:rPr>
        <w:t>褚洪珲</w:t>
      </w:r>
    </w:p>
    <w:p w14:paraId="3ABD9C9C">
      <w:pPr>
        <w:pStyle w:val="6"/>
        <w:spacing w:before="67" w:line="364" w:lineRule="auto"/>
        <w:ind w:left="1621" w:right="397" w:hanging="1292"/>
      </w:pPr>
      <w:r>
        <w:br w:type="column"/>
      </w:r>
      <w:r>
        <w:rPr>
          <w:rFonts w:ascii="宋体" w:hAnsi="宋体" w:eastAsia="宋体" w:cs="宋体"/>
          <w:sz w:val="24"/>
          <w:szCs w:val="24"/>
        </w:rPr>
        <w:t>负责制定全局测试策略，编排核心业务用例，全程监督测试执行质量，并综合评估输出最终验收报告</w:t>
      </w:r>
    </w:p>
    <w:p w14:paraId="7A9FE707">
      <w:pPr>
        <w:spacing w:after="0" w:line="364" w:lineRule="auto"/>
        <w:sectPr>
          <w:type w:val="continuous"/>
          <w:pgSz w:w="11910" w:h="16840"/>
          <w:pgMar w:top="1920" w:right="1400" w:bottom="1380" w:left="1580" w:header="1105" w:footer="1196" w:gutter="0"/>
          <w:cols w:equalWidth="0" w:num="2">
            <w:col w:w="3352" w:space="102"/>
            <w:col w:w="5476"/>
          </w:cols>
        </w:sectPr>
      </w:pPr>
    </w:p>
    <w:p w14:paraId="4A1F29DF">
      <w:pPr>
        <w:pStyle w:val="6"/>
        <w:spacing w:before="159" w:line="364" w:lineRule="auto"/>
        <w:ind w:left="930" w:right="38" w:hanging="600"/>
      </w:pPr>
      <w:r>
        <w:rPr>
          <w:spacing w:val="-2"/>
        </w:rPr>
        <w:t>功能测试工程</w:t>
      </w:r>
      <w:r>
        <w:rPr>
          <w:spacing w:val="-10"/>
        </w:rPr>
        <w:t>师</w:t>
      </w:r>
    </w:p>
    <w:p w14:paraId="7DC7AB99">
      <w:pPr>
        <w:spacing w:before="10" w:line="240" w:lineRule="auto"/>
        <w:rPr>
          <w:sz w:val="30"/>
        </w:rPr>
      </w:pPr>
      <w:r>
        <w:br w:type="column"/>
      </w:r>
    </w:p>
    <w:p w14:paraId="2F9A6B2F">
      <w:pPr>
        <w:pStyle w:val="6"/>
        <w:ind w:left="330"/>
        <w:rPr>
          <w:rFonts w:hint="eastAsia" w:eastAsia="宋体"/>
          <w:lang w:val="en-US" w:eastAsia="zh-CN"/>
        </w:rPr>
      </w:pPr>
      <w:r>
        <w:rPr>
          <w:rFonts w:hint="eastAsia"/>
          <w:lang w:val="en-US" w:eastAsia="zh-CN"/>
        </w:rPr>
        <w:t>褚洪珲</w:t>
      </w:r>
    </w:p>
    <w:p w14:paraId="004B0B92">
      <w:pPr>
        <w:pStyle w:val="6"/>
        <w:spacing w:before="159" w:line="364" w:lineRule="auto"/>
        <w:ind w:left="2101" w:right="397" w:hanging="1772"/>
      </w:pPr>
      <w:r>
        <w:br w:type="column"/>
      </w:r>
      <w:r>
        <w:rPr>
          <w:rFonts w:ascii="宋体" w:hAnsi="宋体" w:eastAsia="宋体" w:cs="宋体"/>
          <w:sz w:val="24"/>
          <w:szCs w:val="24"/>
        </w:rPr>
        <w:t>全面开展功能、兼容性及易用性等维度的测试执行，并规范记录与追踪系统缺陷</w:t>
      </w:r>
    </w:p>
    <w:p w14:paraId="38103750">
      <w:pPr>
        <w:spacing w:after="0" w:line="364" w:lineRule="auto"/>
        <w:sectPr>
          <w:type w:val="continuous"/>
          <w:pgSz w:w="11910" w:h="16840"/>
          <w:pgMar w:top="1920" w:right="1400" w:bottom="1380" w:left="1580" w:header="1105" w:footer="1196" w:gutter="0"/>
          <w:cols w:equalWidth="0" w:num="3">
            <w:col w:w="1811" w:space="330"/>
            <w:col w:w="1091" w:space="222"/>
            <w:col w:w="5476"/>
          </w:cols>
        </w:sectPr>
      </w:pPr>
    </w:p>
    <w:p w14:paraId="0150ABA8">
      <w:pPr>
        <w:pStyle w:val="6"/>
        <w:spacing w:before="162" w:line="364" w:lineRule="auto"/>
        <w:ind w:left="570" w:right="38" w:hanging="240"/>
      </w:pPr>
      <w:r>
        <w:rPr>
          <w:spacing w:val="-2"/>
        </w:rPr>
        <w:t>性能与安全测</w:t>
      </w:r>
      <w:r>
        <w:rPr>
          <w:spacing w:val="-4"/>
        </w:rPr>
        <w:t>试工程师</w:t>
      </w:r>
    </w:p>
    <w:p w14:paraId="3DC0D8BF">
      <w:pPr>
        <w:pStyle w:val="6"/>
        <w:spacing w:before="162" w:line="271" w:lineRule="exact"/>
        <w:ind w:left="1523"/>
      </w:pPr>
      <w:r>
        <w:br w:type="column"/>
      </w:r>
      <w:r>
        <w:rPr>
          <w:spacing w:val="-5"/>
        </w:rPr>
        <w:t>执行性能测试、压力测试、安全性测试，统计</w:t>
      </w:r>
    </w:p>
    <w:p w14:paraId="62F7CC9E">
      <w:pPr>
        <w:pStyle w:val="6"/>
        <w:spacing w:line="234" w:lineRule="exact"/>
        <w:ind w:left="330"/>
        <w:rPr>
          <w:rFonts w:hint="eastAsia" w:eastAsia="宋体"/>
          <w:lang w:val="en-US" w:eastAsia="zh-CN"/>
        </w:rPr>
      </w:pPr>
      <w:r>
        <w:rPr>
          <w:rFonts w:hint="eastAsia"/>
          <w:lang w:val="en-US" w:eastAsia="zh-CN"/>
        </w:rPr>
        <w:t>黄正阳</w:t>
      </w:r>
    </w:p>
    <w:p w14:paraId="0EAFA2B4">
      <w:pPr>
        <w:pStyle w:val="6"/>
        <w:spacing w:line="270" w:lineRule="exact"/>
        <w:ind w:left="3414"/>
      </w:pPr>
      <w:r>
        <w:rPr>
          <w:spacing w:val="-3"/>
        </w:rPr>
        <w:t>性能指标</w:t>
      </w:r>
    </w:p>
    <w:p w14:paraId="75E16209">
      <w:pPr>
        <w:spacing w:after="0" w:line="270" w:lineRule="exact"/>
        <w:sectPr>
          <w:type w:val="continuous"/>
          <w:pgSz w:w="11910" w:h="16840"/>
          <w:pgMar w:top="1920" w:right="1400" w:bottom="1380" w:left="1580" w:header="1105" w:footer="1196" w:gutter="0"/>
          <w:cols w:equalWidth="0" w:num="2">
            <w:col w:w="1811" w:space="450"/>
            <w:col w:w="6669"/>
          </w:cols>
        </w:sectPr>
      </w:pPr>
    </w:p>
    <w:p w14:paraId="523C0D5B">
      <w:pPr>
        <w:pStyle w:val="6"/>
        <w:spacing w:before="162" w:line="364" w:lineRule="auto"/>
        <w:ind w:left="690" w:right="38" w:hanging="360"/>
      </w:pPr>
      <w:r>
        <w:rPr>
          <w:spacing w:val="-2"/>
        </w:rPr>
        <w:t>缺陷记录与报</w:t>
      </w:r>
      <w:r>
        <w:rPr>
          <w:spacing w:val="-4"/>
        </w:rPr>
        <w:t>告编写</w:t>
      </w:r>
    </w:p>
    <w:p w14:paraId="0352E129">
      <w:pPr>
        <w:spacing w:before="11" w:line="240" w:lineRule="auto"/>
        <w:rPr>
          <w:sz w:val="30"/>
        </w:rPr>
      </w:pPr>
      <w:r>
        <w:br w:type="column"/>
      </w:r>
    </w:p>
    <w:p w14:paraId="7B1518D0">
      <w:pPr>
        <w:pStyle w:val="6"/>
        <w:tabs>
          <w:tab w:val="left" w:pos="1523"/>
        </w:tabs>
        <w:ind w:left="330"/>
      </w:pPr>
      <w:r>
        <w:rPr>
          <w:rFonts w:hint="eastAsia"/>
          <w:lang w:val="en-US" w:eastAsia="zh-CN"/>
        </w:rPr>
        <w:t>黄正阳</w:t>
      </w:r>
      <w:r>
        <w:tab/>
      </w:r>
      <w:r>
        <w:rPr>
          <w:spacing w:val="-4"/>
        </w:rPr>
        <w:t>统一管理缺陷，编写测试报告，整理测试数</w:t>
      </w:r>
      <w:r>
        <w:rPr>
          <w:spacing w:val="-10"/>
        </w:rPr>
        <w:t>据</w:t>
      </w:r>
    </w:p>
    <w:p w14:paraId="3AE0CA75">
      <w:pPr>
        <w:spacing w:after="0"/>
        <w:sectPr>
          <w:type w:val="continuous"/>
          <w:pgSz w:w="11910" w:h="16840"/>
          <w:pgMar w:top="1920" w:right="1400" w:bottom="1380" w:left="1580" w:header="1105" w:footer="1196" w:gutter="0"/>
          <w:cols w:equalWidth="0" w:num="2">
            <w:col w:w="1811" w:space="450"/>
            <w:col w:w="6669"/>
          </w:cols>
        </w:sectPr>
      </w:pPr>
    </w:p>
    <w:p w14:paraId="6EFC0A7C">
      <w:pPr>
        <w:pStyle w:val="6"/>
        <w:spacing w:before="160" w:line="364" w:lineRule="auto"/>
        <w:ind w:left="930" w:hanging="600"/>
      </w:pPr>
      <w:r>
        <w:rPr>
          <w:spacing w:val="-2"/>
        </w:rPr>
        <w:t>开发支持工程</w:t>
      </w:r>
      <w:r>
        <w:rPr>
          <w:spacing w:val="-10"/>
        </w:rPr>
        <w:t>师</w:t>
      </w:r>
    </w:p>
    <w:p w14:paraId="66E78FB6">
      <w:pPr>
        <w:pStyle w:val="6"/>
        <w:spacing w:before="160" w:line="364" w:lineRule="auto"/>
        <w:ind w:left="900" w:hanging="672"/>
        <w:rPr>
          <w:rFonts w:hint="default" w:eastAsia="宋体"/>
          <w:lang w:val="en-US" w:eastAsia="zh-CN"/>
        </w:rPr>
      </w:pPr>
      <w:r>
        <w:br w:type="column"/>
      </w:r>
      <w:r>
        <w:rPr>
          <w:rFonts w:hint="eastAsia"/>
          <w:spacing w:val="-16"/>
          <w:lang w:val="en-US" w:eastAsia="zh-CN"/>
        </w:rPr>
        <w:t>褚洪珲，黄正阳</w:t>
      </w:r>
    </w:p>
    <w:p w14:paraId="7413A385">
      <w:pPr>
        <w:pStyle w:val="6"/>
        <w:spacing w:before="160" w:line="364" w:lineRule="auto"/>
        <w:ind w:left="2369" w:right="397" w:hanging="2252"/>
      </w:pPr>
      <w:r>
        <w:br w:type="column"/>
      </w:r>
      <w:r>
        <w:rPr>
          <w:spacing w:val="-4"/>
        </w:rPr>
        <w:t>缺陷修复、问题排查、环境支持、回归测试验</w:t>
      </w:r>
      <w:r>
        <w:rPr>
          <w:spacing w:val="-10"/>
        </w:rPr>
        <w:t>证</w:t>
      </w:r>
    </w:p>
    <w:p w14:paraId="7072BF2D">
      <w:pPr>
        <w:spacing w:after="0" w:line="364" w:lineRule="auto"/>
        <w:sectPr>
          <w:type w:val="continuous"/>
          <w:pgSz w:w="11910" w:h="16840"/>
          <w:pgMar w:top="1920" w:right="1400" w:bottom="1380" w:left="1580" w:header="1105" w:footer="1196" w:gutter="0"/>
          <w:cols w:equalWidth="0" w:num="3">
            <w:col w:w="1771" w:space="40"/>
            <w:col w:w="1816" w:space="39"/>
            <w:col w:w="5264"/>
          </w:cols>
        </w:sectPr>
      </w:pPr>
    </w:p>
    <w:p w14:paraId="7593297A">
      <w:pPr>
        <w:pStyle w:val="6"/>
        <w:rPr>
          <w:sz w:val="31"/>
        </w:rPr>
      </w:pPr>
    </w:p>
    <w:p w14:paraId="35F43099">
      <w:pPr>
        <w:pStyle w:val="6"/>
        <w:ind w:left="570"/>
      </w:pPr>
      <w:r>
        <w:rPr>
          <w:spacing w:val="-3"/>
        </w:rPr>
        <w:t>用户代表</w:t>
      </w:r>
    </w:p>
    <w:p w14:paraId="5C4AC1B8">
      <w:pPr>
        <w:pStyle w:val="6"/>
        <w:spacing w:before="162" w:line="364" w:lineRule="auto"/>
        <w:ind w:left="900" w:hanging="360"/>
      </w:pPr>
      <w:r>
        <w:br w:type="column"/>
      </w:r>
      <w:r>
        <w:rPr>
          <w:spacing w:val="-2"/>
        </w:rPr>
        <w:t>计算机学院相</w:t>
      </w:r>
      <w:r>
        <w:rPr>
          <w:spacing w:val="-4"/>
        </w:rPr>
        <w:t>关老师</w:t>
      </w:r>
    </w:p>
    <w:p w14:paraId="2162537F">
      <w:pPr>
        <w:spacing w:before="0" w:line="240" w:lineRule="auto"/>
        <w:rPr>
          <w:sz w:val="31"/>
        </w:rPr>
      </w:pPr>
      <w:r>
        <w:br w:type="column"/>
      </w:r>
    </w:p>
    <w:p w14:paraId="445F19A2">
      <w:pPr>
        <w:pStyle w:val="6"/>
        <w:ind w:left="192"/>
      </w:pPr>
      <w:r>
        <w:rPr>
          <w:spacing w:val="-5"/>
        </w:rPr>
        <w:t>提供业务场景、确认业务规则、验收核心功能</w:t>
      </w:r>
    </w:p>
    <w:p w14:paraId="06814EC8">
      <w:pPr>
        <w:spacing w:after="0"/>
        <w:sectPr>
          <w:type w:val="continuous"/>
          <w:pgSz w:w="11910" w:h="16840"/>
          <w:pgMar w:top="1920" w:right="1400" w:bottom="1380" w:left="1580" w:header="1105" w:footer="1196" w:gutter="0"/>
          <w:cols w:equalWidth="0" w:num="3">
            <w:col w:w="1531" w:space="40"/>
            <w:col w:w="1981" w:space="39"/>
            <w:col w:w="5339"/>
          </w:cols>
        </w:sectPr>
      </w:pPr>
    </w:p>
    <w:p w14:paraId="79AEB1FB">
      <w:pPr>
        <w:pStyle w:val="3"/>
        <w:numPr>
          <w:ilvl w:val="1"/>
          <w:numId w:val="3"/>
        </w:numPr>
        <w:tabs>
          <w:tab w:val="left" w:pos="753"/>
        </w:tabs>
        <w:spacing w:before="132" w:after="0" w:line="240" w:lineRule="auto"/>
        <w:ind w:left="752" w:right="0" w:hanging="533"/>
        <w:jc w:val="left"/>
      </w:pPr>
      <w:bookmarkStart w:id="16" w:name="_bookmark8"/>
      <w:bookmarkEnd w:id="16"/>
      <w:bookmarkStart w:id="17" w:name="2.3测试的安排和进度"/>
      <w:bookmarkEnd w:id="17"/>
      <w:r>
        <w:rPr>
          <w:spacing w:val="-4"/>
        </w:rPr>
        <w:t>测试的安排和进度</w:t>
      </w:r>
    </w:p>
    <w:p w14:paraId="296B7978">
      <w:pPr>
        <w:pStyle w:val="6"/>
        <w:spacing w:before="12"/>
        <w:rPr>
          <w:b/>
          <w:sz w:val="34"/>
        </w:rPr>
      </w:pPr>
    </w:p>
    <w:p w14:paraId="54A696C4">
      <w:pPr>
        <w:pStyle w:val="6"/>
        <w:spacing w:line="364" w:lineRule="auto"/>
        <w:ind w:left="220" w:right="305" w:firstLine="420"/>
      </w:pPr>
      <w:r>
        <w:pict>
          <v:shape id="docshape9" o:spid="_x0000_s1026" o:spt="202" type="#_x0000_t202" style="position:absolute;left:0pt;margin-left:85.75pt;margin-top:66.1pt;height:568.1pt;width:433.9pt;mso-position-horizontal-relative:page;z-index:251659264;mso-width-relative:page;mso-height-relative:page;" filled="f" stroked="f" coordsize="21600,21600">
            <v:path/>
            <v:fill on="f" focussize="0,0"/>
            <v:stroke on="f" joinstyle="miter"/>
            <v:imagedata o:title=""/>
            <o:lock v:ext="edit"/>
            <v:textbox inset="0mm,0mm,0mm,0mm">
              <w:txbxContent>
                <w:tbl>
                  <w:tblPr>
                    <w:tblStyle w:val="11"/>
                    <w:tblW w:w="0" w:type="auto"/>
                    <w:tblInd w:w="5"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1444"/>
                    <w:gridCol w:w="1444"/>
                    <w:gridCol w:w="1445"/>
                    <w:gridCol w:w="1445"/>
                    <w:gridCol w:w="1445"/>
                    <w:gridCol w:w="1445"/>
                  </w:tblGrid>
                  <w:tr w14:paraId="1FCD55F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095" w:hRule="atLeast"/>
                    </w:trPr>
                    <w:tc>
                      <w:tcPr>
                        <w:tcW w:w="1444" w:type="dxa"/>
                      </w:tcPr>
                      <w:p w14:paraId="54494B88">
                        <w:pPr>
                          <w:pStyle w:val="15"/>
                          <w:spacing w:before="11"/>
                          <w:rPr>
                            <w:sz w:val="30"/>
                          </w:rPr>
                        </w:pPr>
                      </w:p>
                      <w:p w14:paraId="5A90C341">
                        <w:pPr>
                          <w:pStyle w:val="15"/>
                          <w:ind w:left="120" w:right="111"/>
                          <w:jc w:val="center"/>
                          <w:rPr>
                            <w:b/>
                            <w:sz w:val="24"/>
                          </w:rPr>
                        </w:pPr>
                        <w:r>
                          <w:rPr>
                            <w:b/>
                            <w:spacing w:val="-2"/>
                            <w:sz w:val="24"/>
                          </w:rPr>
                          <w:t>测试活</w:t>
                        </w:r>
                        <w:r>
                          <w:rPr>
                            <w:b/>
                            <w:spacing w:val="-10"/>
                            <w:sz w:val="24"/>
                          </w:rPr>
                          <w:t>动</w:t>
                        </w:r>
                      </w:p>
                    </w:tc>
                    <w:tc>
                      <w:tcPr>
                        <w:tcW w:w="1444" w:type="dxa"/>
                      </w:tcPr>
                      <w:p w14:paraId="072F7CF4">
                        <w:pPr>
                          <w:pStyle w:val="15"/>
                          <w:spacing w:before="8" w:line="460" w:lineRule="atLeast"/>
                          <w:ind w:left="601" w:right="108" w:hanging="483"/>
                          <w:rPr>
                            <w:b/>
                            <w:sz w:val="24"/>
                          </w:rPr>
                        </w:pPr>
                        <w:r>
                          <w:rPr>
                            <w:b/>
                            <w:spacing w:val="-2"/>
                            <w:sz w:val="24"/>
                          </w:rPr>
                          <w:t>计划开始日</w:t>
                        </w:r>
                        <w:r>
                          <w:rPr>
                            <w:b/>
                            <w:spacing w:val="-10"/>
                            <w:sz w:val="24"/>
                          </w:rPr>
                          <w:t>期</w:t>
                        </w:r>
                      </w:p>
                    </w:tc>
                    <w:tc>
                      <w:tcPr>
                        <w:tcW w:w="1445" w:type="dxa"/>
                      </w:tcPr>
                      <w:p w14:paraId="0A7068F0">
                        <w:pPr>
                          <w:pStyle w:val="15"/>
                          <w:spacing w:before="8" w:line="460" w:lineRule="atLeast"/>
                          <w:ind w:left="602" w:right="108" w:hanging="483"/>
                          <w:rPr>
                            <w:b/>
                            <w:sz w:val="24"/>
                          </w:rPr>
                        </w:pPr>
                        <w:r>
                          <w:rPr>
                            <w:b/>
                            <w:spacing w:val="-2"/>
                            <w:sz w:val="24"/>
                          </w:rPr>
                          <w:t>计划结束日</w:t>
                        </w:r>
                        <w:r>
                          <w:rPr>
                            <w:b/>
                            <w:spacing w:val="-10"/>
                            <w:sz w:val="24"/>
                          </w:rPr>
                          <w:t>期</w:t>
                        </w:r>
                      </w:p>
                    </w:tc>
                    <w:tc>
                      <w:tcPr>
                        <w:tcW w:w="1445" w:type="dxa"/>
                      </w:tcPr>
                      <w:p w14:paraId="58A5139B">
                        <w:pPr>
                          <w:pStyle w:val="15"/>
                          <w:spacing w:before="8" w:line="460" w:lineRule="atLeast"/>
                          <w:ind w:left="601" w:right="108" w:hanging="483"/>
                          <w:rPr>
                            <w:b/>
                            <w:sz w:val="24"/>
                          </w:rPr>
                        </w:pPr>
                        <w:r>
                          <w:rPr>
                            <w:b/>
                            <w:spacing w:val="-2"/>
                            <w:sz w:val="24"/>
                          </w:rPr>
                          <w:t>实际开始日</w:t>
                        </w:r>
                        <w:r>
                          <w:rPr>
                            <w:b/>
                            <w:spacing w:val="-10"/>
                            <w:sz w:val="24"/>
                          </w:rPr>
                          <w:t>期</w:t>
                        </w:r>
                      </w:p>
                    </w:tc>
                    <w:tc>
                      <w:tcPr>
                        <w:tcW w:w="1445" w:type="dxa"/>
                      </w:tcPr>
                      <w:p w14:paraId="36BB8C7C">
                        <w:pPr>
                          <w:pStyle w:val="15"/>
                          <w:spacing w:before="8" w:line="460" w:lineRule="atLeast"/>
                          <w:ind w:left="601" w:right="108" w:hanging="483"/>
                          <w:rPr>
                            <w:b/>
                            <w:sz w:val="24"/>
                          </w:rPr>
                        </w:pPr>
                        <w:r>
                          <w:rPr>
                            <w:b/>
                            <w:spacing w:val="-2"/>
                            <w:sz w:val="24"/>
                          </w:rPr>
                          <w:t>实际结束日</w:t>
                        </w:r>
                        <w:r>
                          <w:rPr>
                            <w:b/>
                            <w:spacing w:val="-10"/>
                            <w:sz w:val="24"/>
                          </w:rPr>
                          <w:t>期</w:t>
                        </w:r>
                      </w:p>
                    </w:tc>
                    <w:tc>
                      <w:tcPr>
                        <w:tcW w:w="1445" w:type="dxa"/>
                      </w:tcPr>
                      <w:p w14:paraId="295132AB">
                        <w:pPr>
                          <w:pStyle w:val="15"/>
                          <w:spacing w:before="11"/>
                          <w:rPr>
                            <w:sz w:val="30"/>
                          </w:rPr>
                        </w:pPr>
                      </w:p>
                      <w:p w14:paraId="202B8C19">
                        <w:pPr>
                          <w:pStyle w:val="15"/>
                          <w:ind w:left="150" w:right="145"/>
                          <w:jc w:val="center"/>
                          <w:rPr>
                            <w:b/>
                            <w:sz w:val="24"/>
                          </w:rPr>
                        </w:pPr>
                        <w:r>
                          <w:rPr>
                            <w:b/>
                            <w:spacing w:val="-2"/>
                            <w:sz w:val="24"/>
                          </w:rPr>
                          <w:t>完成状</w:t>
                        </w:r>
                        <w:r>
                          <w:rPr>
                            <w:b/>
                            <w:spacing w:val="-10"/>
                            <w:sz w:val="24"/>
                          </w:rPr>
                          <w:t>态</w:t>
                        </w:r>
                      </w:p>
                    </w:tc>
                  </w:tr>
                  <w:tr w14:paraId="2E5F4F9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096" w:hRule="atLeast"/>
                    </w:trPr>
                    <w:tc>
                      <w:tcPr>
                        <w:tcW w:w="1444" w:type="dxa"/>
                      </w:tcPr>
                      <w:p w14:paraId="051C9B3D">
                        <w:pPr>
                          <w:pStyle w:val="15"/>
                          <w:spacing w:line="470" w:lineRule="atLeast"/>
                          <w:ind w:left="240" w:right="111" w:hanging="120"/>
                          <w:rPr>
                            <w:sz w:val="24"/>
                          </w:rPr>
                        </w:pPr>
                        <w:r>
                          <w:rPr>
                            <w:spacing w:val="-2"/>
                            <w:sz w:val="24"/>
                          </w:rPr>
                          <w:t>测试计划制</w:t>
                        </w:r>
                        <w:r>
                          <w:rPr>
                            <w:spacing w:val="-4"/>
                            <w:sz w:val="24"/>
                          </w:rPr>
                          <w:t>定与评审</w:t>
                        </w:r>
                      </w:p>
                    </w:tc>
                    <w:tc>
                      <w:tcPr>
                        <w:tcW w:w="1444" w:type="dxa"/>
                      </w:tcPr>
                      <w:p w14:paraId="3BEEEFC6">
                        <w:pPr>
                          <w:pStyle w:val="15"/>
                          <w:spacing w:before="5"/>
                          <w:rPr>
                            <w:sz w:val="31"/>
                          </w:rPr>
                        </w:pPr>
                      </w:p>
                      <w:p w14:paraId="20A8F775">
                        <w:pPr>
                          <w:pStyle w:val="15"/>
                          <w:spacing w:before="1"/>
                          <w:ind w:left="120" w:right="110"/>
                          <w:jc w:val="center"/>
                          <w:rPr>
                            <w:rFonts w:hint="eastAsia" w:ascii="Calibri" w:eastAsia="宋体"/>
                            <w:sz w:val="24"/>
                            <w:lang w:val="en-US" w:eastAsia="zh-CN"/>
                          </w:rPr>
                        </w:pPr>
                        <w:r>
                          <w:rPr>
                            <w:rFonts w:ascii="Calibri"/>
                            <w:spacing w:val="-2"/>
                            <w:sz w:val="24"/>
                          </w:rPr>
                          <w:t>2026-04-</w:t>
                        </w:r>
                        <w:r>
                          <w:rPr>
                            <w:rFonts w:ascii="Calibri"/>
                            <w:spacing w:val="-5"/>
                            <w:sz w:val="24"/>
                          </w:rPr>
                          <w:t>2</w:t>
                        </w:r>
                        <w:r>
                          <w:rPr>
                            <w:rFonts w:hint="eastAsia" w:ascii="Calibri"/>
                            <w:spacing w:val="-5"/>
                            <w:sz w:val="24"/>
                            <w:lang w:val="en-US" w:eastAsia="zh-CN"/>
                          </w:rPr>
                          <w:t>1</w:t>
                        </w:r>
                      </w:p>
                    </w:tc>
                    <w:tc>
                      <w:tcPr>
                        <w:tcW w:w="1445" w:type="dxa"/>
                      </w:tcPr>
                      <w:p w14:paraId="3D88EE13">
                        <w:pPr>
                          <w:pStyle w:val="15"/>
                          <w:spacing w:before="5"/>
                          <w:rPr>
                            <w:sz w:val="31"/>
                          </w:rPr>
                        </w:pPr>
                      </w:p>
                      <w:p w14:paraId="6C98E75F">
                        <w:pPr>
                          <w:pStyle w:val="15"/>
                          <w:spacing w:before="1"/>
                          <w:ind w:left="153" w:right="145"/>
                          <w:jc w:val="center"/>
                          <w:rPr>
                            <w:rFonts w:hint="eastAsia" w:ascii="Calibri" w:eastAsia="宋体"/>
                            <w:sz w:val="24"/>
                            <w:lang w:eastAsia="zh-CN"/>
                          </w:rPr>
                        </w:pPr>
                        <w:r>
                          <w:rPr>
                            <w:rFonts w:ascii="Calibri"/>
                            <w:spacing w:val="-2"/>
                            <w:sz w:val="24"/>
                          </w:rPr>
                          <w:t>2026-04-</w:t>
                        </w:r>
                        <w:r>
                          <w:rPr>
                            <w:rFonts w:ascii="Calibri"/>
                            <w:spacing w:val="-5"/>
                            <w:sz w:val="24"/>
                          </w:rPr>
                          <w:t>2</w:t>
                        </w:r>
                        <w:r>
                          <w:rPr>
                            <w:rFonts w:hint="eastAsia" w:ascii="Calibri"/>
                            <w:spacing w:val="-5"/>
                            <w:sz w:val="24"/>
                            <w:lang w:val="en-US" w:eastAsia="zh-CN"/>
                          </w:rPr>
                          <w:t>1</w:t>
                        </w:r>
                      </w:p>
                    </w:tc>
                    <w:tc>
                      <w:tcPr>
                        <w:tcW w:w="1445" w:type="dxa"/>
                      </w:tcPr>
                      <w:p w14:paraId="6EC5BA52">
                        <w:pPr>
                          <w:pStyle w:val="15"/>
                          <w:spacing w:before="5"/>
                          <w:rPr>
                            <w:sz w:val="31"/>
                          </w:rPr>
                        </w:pPr>
                      </w:p>
                      <w:p w14:paraId="65E9E469">
                        <w:pPr>
                          <w:pStyle w:val="15"/>
                          <w:spacing w:before="1"/>
                          <w:ind w:left="154" w:right="144"/>
                          <w:jc w:val="center"/>
                          <w:rPr>
                            <w:rFonts w:hint="eastAsia" w:ascii="Calibri" w:eastAsia="宋体"/>
                            <w:sz w:val="24"/>
                            <w:lang w:eastAsia="zh-CN"/>
                          </w:rPr>
                        </w:pPr>
                        <w:r>
                          <w:rPr>
                            <w:rFonts w:ascii="Calibri"/>
                            <w:spacing w:val="-2"/>
                            <w:sz w:val="24"/>
                          </w:rPr>
                          <w:t>2026-04-</w:t>
                        </w:r>
                        <w:r>
                          <w:rPr>
                            <w:rFonts w:ascii="Calibri"/>
                            <w:spacing w:val="-5"/>
                            <w:sz w:val="24"/>
                          </w:rPr>
                          <w:t>2</w:t>
                        </w:r>
                        <w:r>
                          <w:rPr>
                            <w:rFonts w:hint="eastAsia" w:ascii="Calibri"/>
                            <w:spacing w:val="-5"/>
                            <w:sz w:val="24"/>
                            <w:lang w:val="en-US" w:eastAsia="zh-CN"/>
                          </w:rPr>
                          <w:t>1</w:t>
                        </w:r>
                      </w:p>
                    </w:tc>
                    <w:tc>
                      <w:tcPr>
                        <w:tcW w:w="1445" w:type="dxa"/>
                      </w:tcPr>
                      <w:p w14:paraId="3C7D7F20">
                        <w:pPr>
                          <w:pStyle w:val="15"/>
                          <w:spacing w:before="5"/>
                          <w:rPr>
                            <w:sz w:val="31"/>
                          </w:rPr>
                        </w:pPr>
                      </w:p>
                      <w:p w14:paraId="2F58F219">
                        <w:pPr>
                          <w:pStyle w:val="15"/>
                          <w:spacing w:before="1"/>
                          <w:ind w:left="154" w:right="144"/>
                          <w:jc w:val="center"/>
                          <w:rPr>
                            <w:rFonts w:hint="eastAsia" w:ascii="Calibri" w:eastAsia="宋体"/>
                            <w:sz w:val="24"/>
                            <w:lang w:eastAsia="zh-CN"/>
                          </w:rPr>
                        </w:pPr>
                        <w:r>
                          <w:rPr>
                            <w:rFonts w:ascii="Calibri"/>
                            <w:spacing w:val="-2"/>
                            <w:sz w:val="24"/>
                          </w:rPr>
                          <w:t>2026-04-</w:t>
                        </w:r>
                        <w:r>
                          <w:rPr>
                            <w:rFonts w:ascii="Calibri"/>
                            <w:spacing w:val="-5"/>
                            <w:sz w:val="24"/>
                          </w:rPr>
                          <w:t>2</w:t>
                        </w:r>
                        <w:r>
                          <w:rPr>
                            <w:rFonts w:hint="eastAsia" w:ascii="Calibri"/>
                            <w:spacing w:val="-5"/>
                            <w:sz w:val="24"/>
                            <w:lang w:val="en-US" w:eastAsia="zh-CN"/>
                          </w:rPr>
                          <w:t>1</w:t>
                        </w:r>
                      </w:p>
                    </w:tc>
                    <w:tc>
                      <w:tcPr>
                        <w:tcW w:w="1445" w:type="dxa"/>
                      </w:tcPr>
                      <w:p w14:paraId="4452E749">
                        <w:pPr>
                          <w:pStyle w:val="15"/>
                          <w:spacing w:before="9"/>
                          <w:rPr>
                            <w:sz w:val="30"/>
                          </w:rPr>
                        </w:pPr>
                      </w:p>
                      <w:p w14:paraId="791866EF">
                        <w:pPr>
                          <w:pStyle w:val="15"/>
                          <w:ind w:left="153" w:right="145"/>
                          <w:jc w:val="center"/>
                          <w:rPr>
                            <w:sz w:val="24"/>
                          </w:rPr>
                        </w:pPr>
                        <w:r>
                          <w:rPr>
                            <w:spacing w:val="-4"/>
                            <w:sz w:val="24"/>
                          </w:rPr>
                          <w:t>已完成</w:t>
                        </w:r>
                      </w:p>
                    </w:tc>
                  </w:tr>
                  <w:tr w14:paraId="7E83993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563" w:hRule="atLeast"/>
                    </w:trPr>
                    <w:tc>
                      <w:tcPr>
                        <w:tcW w:w="1444" w:type="dxa"/>
                      </w:tcPr>
                      <w:p w14:paraId="1311AC01">
                        <w:pPr>
                          <w:pStyle w:val="15"/>
                          <w:spacing w:before="9" w:line="460" w:lineRule="atLeast"/>
                          <w:ind w:left="120" w:right="111"/>
                          <w:jc w:val="center"/>
                          <w:rPr>
                            <w:sz w:val="24"/>
                          </w:rPr>
                        </w:pPr>
                        <w:r>
                          <w:rPr>
                            <w:spacing w:val="-2"/>
                            <w:sz w:val="24"/>
                          </w:rPr>
                          <w:t>测试环境搭建与数据准</w:t>
                        </w:r>
                        <w:r>
                          <w:rPr>
                            <w:spacing w:val="-10"/>
                            <w:sz w:val="24"/>
                          </w:rPr>
                          <w:t>备</w:t>
                        </w:r>
                      </w:p>
                    </w:tc>
                    <w:tc>
                      <w:tcPr>
                        <w:tcW w:w="1444" w:type="dxa"/>
                      </w:tcPr>
                      <w:p w14:paraId="00B829FC">
                        <w:pPr>
                          <w:pStyle w:val="15"/>
                          <w:rPr>
                            <w:sz w:val="24"/>
                          </w:rPr>
                        </w:pPr>
                      </w:p>
                      <w:p w14:paraId="57596FF1">
                        <w:pPr>
                          <w:pStyle w:val="15"/>
                          <w:spacing w:before="8"/>
                          <w:rPr>
                            <w:sz w:val="25"/>
                          </w:rPr>
                        </w:pPr>
                      </w:p>
                      <w:p w14:paraId="27ECC5ED">
                        <w:pPr>
                          <w:pStyle w:val="15"/>
                          <w:ind w:left="120" w:right="110"/>
                          <w:jc w:val="center"/>
                          <w:rPr>
                            <w:rFonts w:ascii="Calibri"/>
                            <w:sz w:val="24"/>
                          </w:rPr>
                        </w:pPr>
                        <w:r>
                          <w:rPr>
                            <w:rFonts w:ascii="Calibri"/>
                            <w:spacing w:val="-2"/>
                            <w:sz w:val="24"/>
                          </w:rPr>
                          <w:t>2026-04-</w:t>
                        </w:r>
                        <w:r>
                          <w:rPr>
                            <w:rFonts w:ascii="Calibri"/>
                            <w:spacing w:val="-5"/>
                            <w:sz w:val="24"/>
                          </w:rPr>
                          <w:t>22</w:t>
                        </w:r>
                      </w:p>
                    </w:tc>
                    <w:tc>
                      <w:tcPr>
                        <w:tcW w:w="1445" w:type="dxa"/>
                      </w:tcPr>
                      <w:p w14:paraId="029CC1F4">
                        <w:pPr>
                          <w:pStyle w:val="15"/>
                          <w:rPr>
                            <w:sz w:val="24"/>
                          </w:rPr>
                        </w:pPr>
                      </w:p>
                      <w:p w14:paraId="5E1259A4">
                        <w:pPr>
                          <w:pStyle w:val="15"/>
                          <w:spacing w:before="8"/>
                          <w:rPr>
                            <w:sz w:val="25"/>
                          </w:rPr>
                        </w:pPr>
                      </w:p>
                      <w:p w14:paraId="45203214">
                        <w:pPr>
                          <w:pStyle w:val="15"/>
                          <w:ind w:left="153" w:right="145"/>
                          <w:jc w:val="center"/>
                          <w:rPr>
                            <w:rFonts w:ascii="Calibri"/>
                            <w:sz w:val="24"/>
                          </w:rPr>
                        </w:pPr>
                        <w:r>
                          <w:rPr>
                            <w:rFonts w:ascii="Calibri"/>
                            <w:spacing w:val="-2"/>
                            <w:sz w:val="24"/>
                          </w:rPr>
                          <w:t>2026-04-</w:t>
                        </w:r>
                        <w:r>
                          <w:rPr>
                            <w:rFonts w:ascii="Calibri"/>
                            <w:spacing w:val="-5"/>
                            <w:sz w:val="24"/>
                          </w:rPr>
                          <w:t>22</w:t>
                        </w:r>
                      </w:p>
                    </w:tc>
                    <w:tc>
                      <w:tcPr>
                        <w:tcW w:w="1445" w:type="dxa"/>
                      </w:tcPr>
                      <w:p w14:paraId="5E9365C3">
                        <w:pPr>
                          <w:pStyle w:val="15"/>
                          <w:rPr>
                            <w:sz w:val="24"/>
                          </w:rPr>
                        </w:pPr>
                      </w:p>
                      <w:p w14:paraId="4C719F21">
                        <w:pPr>
                          <w:pStyle w:val="15"/>
                          <w:spacing w:before="8"/>
                          <w:rPr>
                            <w:sz w:val="25"/>
                          </w:rPr>
                        </w:pPr>
                      </w:p>
                      <w:p w14:paraId="5DB429ED">
                        <w:pPr>
                          <w:pStyle w:val="15"/>
                          <w:ind w:left="154" w:right="144"/>
                          <w:jc w:val="center"/>
                          <w:rPr>
                            <w:rFonts w:ascii="Calibri"/>
                            <w:sz w:val="24"/>
                          </w:rPr>
                        </w:pPr>
                        <w:r>
                          <w:rPr>
                            <w:rFonts w:ascii="Calibri"/>
                            <w:spacing w:val="-2"/>
                            <w:sz w:val="24"/>
                          </w:rPr>
                          <w:t>2026-04-</w:t>
                        </w:r>
                        <w:r>
                          <w:rPr>
                            <w:rFonts w:ascii="Calibri"/>
                            <w:spacing w:val="-5"/>
                            <w:sz w:val="24"/>
                          </w:rPr>
                          <w:t>22</w:t>
                        </w:r>
                      </w:p>
                    </w:tc>
                    <w:tc>
                      <w:tcPr>
                        <w:tcW w:w="1445" w:type="dxa"/>
                      </w:tcPr>
                      <w:p w14:paraId="2AB7E601">
                        <w:pPr>
                          <w:pStyle w:val="15"/>
                          <w:rPr>
                            <w:sz w:val="24"/>
                          </w:rPr>
                        </w:pPr>
                      </w:p>
                      <w:p w14:paraId="7B4BBB58">
                        <w:pPr>
                          <w:pStyle w:val="15"/>
                          <w:spacing w:before="8"/>
                          <w:rPr>
                            <w:sz w:val="25"/>
                          </w:rPr>
                        </w:pPr>
                      </w:p>
                      <w:p w14:paraId="1202B27B">
                        <w:pPr>
                          <w:pStyle w:val="15"/>
                          <w:ind w:left="154" w:right="144"/>
                          <w:jc w:val="center"/>
                          <w:rPr>
                            <w:rFonts w:ascii="Calibri"/>
                            <w:sz w:val="24"/>
                          </w:rPr>
                        </w:pPr>
                        <w:r>
                          <w:rPr>
                            <w:rFonts w:ascii="Calibri"/>
                            <w:spacing w:val="-2"/>
                            <w:sz w:val="24"/>
                          </w:rPr>
                          <w:t>2026-04-</w:t>
                        </w:r>
                        <w:r>
                          <w:rPr>
                            <w:rFonts w:ascii="Calibri"/>
                            <w:spacing w:val="-5"/>
                            <w:sz w:val="24"/>
                          </w:rPr>
                          <w:t>22</w:t>
                        </w:r>
                      </w:p>
                    </w:tc>
                    <w:tc>
                      <w:tcPr>
                        <w:tcW w:w="1445" w:type="dxa"/>
                      </w:tcPr>
                      <w:p w14:paraId="6A478507">
                        <w:pPr>
                          <w:pStyle w:val="15"/>
                          <w:rPr>
                            <w:sz w:val="24"/>
                          </w:rPr>
                        </w:pPr>
                      </w:p>
                      <w:p w14:paraId="79B03E43">
                        <w:pPr>
                          <w:pStyle w:val="15"/>
                          <w:spacing w:before="1"/>
                          <w:rPr>
                            <w:sz w:val="25"/>
                          </w:rPr>
                        </w:pPr>
                      </w:p>
                      <w:p w14:paraId="12AD57C5">
                        <w:pPr>
                          <w:pStyle w:val="15"/>
                          <w:ind w:left="153" w:right="145"/>
                          <w:jc w:val="center"/>
                          <w:rPr>
                            <w:sz w:val="24"/>
                          </w:rPr>
                        </w:pPr>
                        <w:r>
                          <w:rPr>
                            <w:spacing w:val="-4"/>
                            <w:sz w:val="24"/>
                          </w:rPr>
                          <w:t>已完成</w:t>
                        </w:r>
                      </w:p>
                    </w:tc>
                  </w:tr>
                  <w:tr w14:paraId="3280585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096" w:hRule="atLeast"/>
                    </w:trPr>
                    <w:tc>
                      <w:tcPr>
                        <w:tcW w:w="1444" w:type="dxa"/>
                      </w:tcPr>
                      <w:p w14:paraId="253B6E75">
                        <w:pPr>
                          <w:pStyle w:val="15"/>
                          <w:spacing w:before="9" w:line="460" w:lineRule="atLeast"/>
                          <w:ind w:left="240" w:right="111" w:hanging="120"/>
                          <w:rPr>
                            <w:sz w:val="24"/>
                          </w:rPr>
                        </w:pPr>
                        <w:r>
                          <w:rPr>
                            <w:spacing w:val="-2"/>
                            <w:sz w:val="24"/>
                          </w:rPr>
                          <w:t>测试用例设</w:t>
                        </w:r>
                        <w:r>
                          <w:rPr>
                            <w:spacing w:val="-4"/>
                            <w:sz w:val="24"/>
                          </w:rPr>
                          <w:t>计与评审</w:t>
                        </w:r>
                      </w:p>
                    </w:tc>
                    <w:tc>
                      <w:tcPr>
                        <w:tcW w:w="1444" w:type="dxa"/>
                      </w:tcPr>
                      <w:p w14:paraId="5E5015C3">
                        <w:pPr>
                          <w:pStyle w:val="15"/>
                          <w:spacing w:before="4"/>
                          <w:rPr>
                            <w:sz w:val="31"/>
                          </w:rPr>
                        </w:pPr>
                      </w:p>
                      <w:p w14:paraId="2B3E5BB2">
                        <w:pPr>
                          <w:pStyle w:val="15"/>
                          <w:ind w:left="120" w:right="110"/>
                          <w:jc w:val="center"/>
                          <w:rPr>
                            <w:rFonts w:ascii="Calibri"/>
                            <w:sz w:val="24"/>
                          </w:rPr>
                        </w:pPr>
                        <w:r>
                          <w:rPr>
                            <w:rFonts w:ascii="Calibri"/>
                            <w:spacing w:val="-2"/>
                            <w:sz w:val="24"/>
                          </w:rPr>
                          <w:t>2026-04-</w:t>
                        </w:r>
                        <w:r>
                          <w:rPr>
                            <w:rFonts w:ascii="Calibri"/>
                            <w:spacing w:val="-5"/>
                            <w:sz w:val="24"/>
                          </w:rPr>
                          <w:t>23</w:t>
                        </w:r>
                      </w:p>
                    </w:tc>
                    <w:tc>
                      <w:tcPr>
                        <w:tcW w:w="1445" w:type="dxa"/>
                      </w:tcPr>
                      <w:p w14:paraId="56534ED4">
                        <w:pPr>
                          <w:pStyle w:val="15"/>
                          <w:spacing w:before="4"/>
                          <w:rPr>
                            <w:sz w:val="31"/>
                          </w:rPr>
                        </w:pPr>
                      </w:p>
                      <w:p w14:paraId="5CD9BDA9">
                        <w:pPr>
                          <w:pStyle w:val="15"/>
                          <w:ind w:left="153" w:right="145"/>
                          <w:jc w:val="center"/>
                          <w:rPr>
                            <w:rFonts w:ascii="Calibri"/>
                            <w:sz w:val="24"/>
                          </w:rPr>
                        </w:pPr>
                        <w:r>
                          <w:rPr>
                            <w:rFonts w:ascii="Calibri"/>
                            <w:spacing w:val="-2"/>
                            <w:sz w:val="24"/>
                          </w:rPr>
                          <w:t>2026-04-</w:t>
                        </w:r>
                        <w:r>
                          <w:rPr>
                            <w:rFonts w:ascii="Calibri"/>
                            <w:spacing w:val="-5"/>
                            <w:sz w:val="24"/>
                          </w:rPr>
                          <w:t>23</w:t>
                        </w:r>
                      </w:p>
                    </w:tc>
                    <w:tc>
                      <w:tcPr>
                        <w:tcW w:w="1445" w:type="dxa"/>
                      </w:tcPr>
                      <w:p w14:paraId="0FD15603">
                        <w:pPr>
                          <w:pStyle w:val="15"/>
                          <w:spacing w:before="4"/>
                          <w:rPr>
                            <w:sz w:val="31"/>
                          </w:rPr>
                        </w:pPr>
                      </w:p>
                      <w:p w14:paraId="206374C1">
                        <w:pPr>
                          <w:pStyle w:val="15"/>
                          <w:ind w:left="154" w:right="144"/>
                          <w:jc w:val="center"/>
                          <w:rPr>
                            <w:rFonts w:ascii="Calibri"/>
                            <w:sz w:val="24"/>
                          </w:rPr>
                        </w:pPr>
                        <w:r>
                          <w:rPr>
                            <w:rFonts w:ascii="Calibri"/>
                            <w:spacing w:val="-2"/>
                            <w:sz w:val="24"/>
                          </w:rPr>
                          <w:t>2026-04-</w:t>
                        </w:r>
                        <w:r>
                          <w:rPr>
                            <w:rFonts w:ascii="Calibri"/>
                            <w:spacing w:val="-5"/>
                            <w:sz w:val="24"/>
                          </w:rPr>
                          <w:t>23</w:t>
                        </w:r>
                      </w:p>
                    </w:tc>
                    <w:tc>
                      <w:tcPr>
                        <w:tcW w:w="1445" w:type="dxa"/>
                      </w:tcPr>
                      <w:p w14:paraId="289D98C8">
                        <w:pPr>
                          <w:pStyle w:val="15"/>
                          <w:spacing w:before="4"/>
                          <w:rPr>
                            <w:sz w:val="31"/>
                          </w:rPr>
                        </w:pPr>
                      </w:p>
                      <w:p w14:paraId="5F8601DA">
                        <w:pPr>
                          <w:pStyle w:val="15"/>
                          <w:ind w:left="154" w:right="144"/>
                          <w:jc w:val="center"/>
                          <w:rPr>
                            <w:rFonts w:ascii="Calibri"/>
                            <w:sz w:val="24"/>
                          </w:rPr>
                        </w:pPr>
                        <w:r>
                          <w:rPr>
                            <w:rFonts w:ascii="Calibri"/>
                            <w:spacing w:val="-2"/>
                            <w:sz w:val="24"/>
                          </w:rPr>
                          <w:t>2026-04-</w:t>
                        </w:r>
                        <w:r>
                          <w:rPr>
                            <w:rFonts w:ascii="Calibri"/>
                            <w:spacing w:val="-5"/>
                            <w:sz w:val="24"/>
                          </w:rPr>
                          <w:t>23</w:t>
                        </w:r>
                      </w:p>
                    </w:tc>
                    <w:tc>
                      <w:tcPr>
                        <w:tcW w:w="1445" w:type="dxa"/>
                      </w:tcPr>
                      <w:p w14:paraId="43785710">
                        <w:pPr>
                          <w:pStyle w:val="15"/>
                          <w:spacing w:before="10"/>
                          <w:rPr>
                            <w:sz w:val="30"/>
                          </w:rPr>
                        </w:pPr>
                      </w:p>
                      <w:p w14:paraId="5F044EDE">
                        <w:pPr>
                          <w:pStyle w:val="15"/>
                          <w:ind w:left="153" w:right="145"/>
                          <w:jc w:val="center"/>
                          <w:rPr>
                            <w:sz w:val="24"/>
                          </w:rPr>
                        </w:pPr>
                        <w:r>
                          <w:rPr>
                            <w:spacing w:val="-4"/>
                            <w:sz w:val="24"/>
                          </w:rPr>
                          <w:t>已完成</w:t>
                        </w:r>
                      </w:p>
                    </w:tc>
                  </w:tr>
                  <w:tr w14:paraId="52228FB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096" w:hRule="atLeast"/>
                    </w:trPr>
                    <w:tc>
                      <w:tcPr>
                        <w:tcW w:w="1444" w:type="dxa"/>
                      </w:tcPr>
                      <w:p w14:paraId="303E2F35">
                        <w:pPr>
                          <w:pStyle w:val="15"/>
                          <w:spacing w:before="25" w:line="468" w:lineRule="exact"/>
                          <w:ind w:left="360" w:right="111" w:hanging="240"/>
                          <w:rPr>
                            <w:sz w:val="24"/>
                          </w:rPr>
                        </w:pPr>
                        <w:r>
                          <w:rPr>
                            <w:spacing w:val="-2"/>
                            <w:sz w:val="24"/>
                          </w:rPr>
                          <w:t>全量功能测</w:t>
                        </w:r>
                        <w:r>
                          <w:rPr>
                            <w:spacing w:val="-4"/>
                            <w:sz w:val="24"/>
                          </w:rPr>
                          <w:t>试执行</w:t>
                        </w:r>
                      </w:p>
                    </w:tc>
                    <w:tc>
                      <w:tcPr>
                        <w:tcW w:w="1444" w:type="dxa"/>
                      </w:tcPr>
                      <w:p w14:paraId="66437DA5">
                        <w:pPr>
                          <w:pStyle w:val="15"/>
                          <w:spacing w:before="4"/>
                          <w:rPr>
                            <w:sz w:val="31"/>
                          </w:rPr>
                        </w:pPr>
                      </w:p>
                      <w:p w14:paraId="1753882F">
                        <w:pPr>
                          <w:pStyle w:val="15"/>
                          <w:ind w:left="120" w:right="110"/>
                          <w:jc w:val="center"/>
                          <w:rPr>
                            <w:rFonts w:ascii="Calibri"/>
                            <w:sz w:val="24"/>
                          </w:rPr>
                        </w:pPr>
                        <w:r>
                          <w:rPr>
                            <w:rFonts w:ascii="Calibri"/>
                            <w:spacing w:val="-2"/>
                            <w:sz w:val="24"/>
                          </w:rPr>
                          <w:t>2026-04-</w:t>
                        </w:r>
                        <w:r>
                          <w:rPr>
                            <w:rFonts w:ascii="Calibri"/>
                            <w:spacing w:val="-5"/>
                            <w:sz w:val="24"/>
                          </w:rPr>
                          <w:t>24</w:t>
                        </w:r>
                      </w:p>
                    </w:tc>
                    <w:tc>
                      <w:tcPr>
                        <w:tcW w:w="1445" w:type="dxa"/>
                      </w:tcPr>
                      <w:p w14:paraId="5D227E32">
                        <w:pPr>
                          <w:pStyle w:val="15"/>
                          <w:spacing w:before="4"/>
                          <w:rPr>
                            <w:sz w:val="31"/>
                          </w:rPr>
                        </w:pPr>
                      </w:p>
                      <w:p w14:paraId="20116992">
                        <w:pPr>
                          <w:pStyle w:val="15"/>
                          <w:ind w:left="153" w:right="145"/>
                          <w:jc w:val="center"/>
                          <w:rPr>
                            <w:rFonts w:ascii="Calibri"/>
                            <w:sz w:val="24"/>
                          </w:rPr>
                        </w:pPr>
                        <w:r>
                          <w:rPr>
                            <w:rFonts w:ascii="Calibri"/>
                            <w:spacing w:val="-2"/>
                            <w:sz w:val="24"/>
                          </w:rPr>
                          <w:t>2026-04-</w:t>
                        </w:r>
                        <w:r>
                          <w:rPr>
                            <w:rFonts w:ascii="Calibri"/>
                            <w:spacing w:val="-5"/>
                            <w:sz w:val="24"/>
                          </w:rPr>
                          <w:t>25</w:t>
                        </w:r>
                      </w:p>
                    </w:tc>
                    <w:tc>
                      <w:tcPr>
                        <w:tcW w:w="1445" w:type="dxa"/>
                      </w:tcPr>
                      <w:p w14:paraId="040A0853">
                        <w:pPr>
                          <w:pStyle w:val="15"/>
                          <w:spacing w:before="4"/>
                          <w:rPr>
                            <w:sz w:val="31"/>
                          </w:rPr>
                        </w:pPr>
                      </w:p>
                      <w:p w14:paraId="69824806">
                        <w:pPr>
                          <w:pStyle w:val="15"/>
                          <w:ind w:left="154" w:right="144"/>
                          <w:jc w:val="center"/>
                          <w:rPr>
                            <w:rFonts w:ascii="Calibri"/>
                            <w:sz w:val="24"/>
                          </w:rPr>
                        </w:pPr>
                        <w:r>
                          <w:rPr>
                            <w:rFonts w:ascii="Calibri"/>
                            <w:spacing w:val="-2"/>
                            <w:sz w:val="24"/>
                          </w:rPr>
                          <w:t>2026-04-</w:t>
                        </w:r>
                        <w:r>
                          <w:rPr>
                            <w:rFonts w:ascii="Calibri"/>
                            <w:spacing w:val="-5"/>
                            <w:sz w:val="24"/>
                          </w:rPr>
                          <w:t>24</w:t>
                        </w:r>
                      </w:p>
                    </w:tc>
                    <w:tc>
                      <w:tcPr>
                        <w:tcW w:w="1445" w:type="dxa"/>
                      </w:tcPr>
                      <w:p w14:paraId="5AD18B18">
                        <w:pPr>
                          <w:pStyle w:val="15"/>
                          <w:spacing w:before="4"/>
                          <w:rPr>
                            <w:sz w:val="31"/>
                          </w:rPr>
                        </w:pPr>
                      </w:p>
                      <w:p w14:paraId="02A0C8E7">
                        <w:pPr>
                          <w:pStyle w:val="15"/>
                          <w:ind w:left="154" w:right="144"/>
                          <w:jc w:val="center"/>
                          <w:rPr>
                            <w:rFonts w:ascii="Calibri"/>
                            <w:sz w:val="24"/>
                          </w:rPr>
                        </w:pPr>
                        <w:r>
                          <w:rPr>
                            <w:rFonts w:ascii="Calibri"/>
                            <w:spacing w:val="-2"/>
                            <w:sz w:val="24"/>
                          </w:rPr>
                          <w:t>2026-04-</w:t>
                        </w:r>
                        <w:r>
                          <w:rPr>
                            <w:rFonts w:ascii="Calibri"/>
                            <w:spacing w:val="-5"/>
                            <w:sz w:val="24"/>
                          </w:rPr>
                          <w:t>25</w:t>
                        </w:r>
                      </w:p>
                    </w:tc>
                    <w:tc>
                      <w:tcPr>
                        <w:tcW w:w="1445" w:type="dxa"/>
                      </w:tcPr>
                      <w:p w14:paraId="33CF3E19">
                        <w:pPr>
                          <w:pStyle w:val="15"/>
                          <w:spacing w:before="10"/>
                          <w:rPr>
                            <w:sz w:val="30"/>
                          </w:rPr>
                        </w:pPr>
                      </w:p>
                      <w:p w14:paraId="396BE86E">
                        <w:pPr>
                          <w:pStyle w:val="15"/>
                          <w:spacing w:before="1"/>
                          <w:ind w:left="153" w:right="145"/>
                          <w:jc w:val="center"/>
                          <w:rPr>
                            <w:sz w:val="24"/>
                          </w:rPr>
                        </w:pPr>
                        <w:r>
                          <w:rPr>
                            <w:spacing w:val="-4"/>
                            <w:sz w:val="24"/>
                          </w:rPr>
                          <w:t>已完成</w:t>
                        </w:r>
                      </w:p>
                    </w:tc>
                  </w:tr>
                  <w:tr w14:paraId="0361CEE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563" w:hRule="atLeast"/>
                    </w:trPr>
                    <w:tc>
                      <w:tcPr>
                        <w:tcW w:w="1444" w:type="dxa"/>
                      </w:tcPr>
                      <w:p w14:paraId="77B98FDE">
                        <w:pPr>
                          <w:pStyle w:val="15"/>
                          <w:spacing w:before="8" w:line="460" w:lineRule="atLeast"/>
                          <w:ind w:left="120" w:right="111"/>
                          <w:jc w:val="center"/>
                          <w:rPr>
                            <w:sz w:val="24"/>
                          </w:rPr>
                        </w:pPr>
                        <w:r>
                          <w:rPr>
                            <w:spacing w:val="-2"/>
                            <w:sz w:val="24"/>
                          </w:rPr>
                          <w:t>性能、兼容性、安全性</w:t>
                        </w:r>
                        <w:r>
                          <w:rPr>
                            <w:spacing w:val="-6"/>
                            <w:sz w:val="24"/>
                          </w:rPr>
                          <w:t>测试</w:t>
                        </w:r>
                      </w:p>
                    </w:tc>
                    <w:tc>
                      <w:tcPr>
                        <w:tcW w:w="1444" w:type="dxa"/>
                      </w:tcPr>
                      <w:p w14:paraId="059D040C">
                        <w:pPr>
                          <w:pStyle w:val="15"/>
                          <w:rPr>
                            <w:sz w:val="24"/>
                          </w:rPr>
                        </w:pPr>
                      </w:p>
                      <w:p w14:paraId="50EDDFB5">
                        <w:pPr>
                          <w:pStyle w:val="15"/>
                          <w:spacing w:before="9"/>
                          <w:rPr>
                            <w:sz w:val="25"/>
                          </w:rPr>
                        </w:pPr>
                      </w:p>
                      <w:p w14:paraId="544E610B">
                        <w:pPr>
                          <w:pStyle w:val="15"/>
                          <w:ind w:left="120" w:right="110"/>
                          <w:jc w:val="center"/>
                          <w:rPr>
                            <w:rFonts w:ascii="Calibri"/>
                            <w:sz w:val="24"/>
                          </w:rPr>
                        </w:pPr>
                        <w:r>
                          <w:rPr>
                            <w:rFonts w:ascii="Calibri"/>
                            <w:spacing w:val="-2"/>
                            <w:sz w:val="24"/>
                          </w:rPr>
                          <w:t>2026-04-</w:t>
                        </w:r>
                        <w:r>
                          <w:rPr>
                            <w:rFonts w:ascii="Calibri"/>
                            <w:spacing w:val="-5"/>
                            <w:sz w:val="24"/>
                          </w:rPr>
                          <w:t>25</w:t>
                        </w:r>
                      </w:p>
                    </w:tc>
                    <w:tc>
                      <w:tcPr>
                        <w:tcW w:w="1445" w:type="dxa"/>
                      </w:tcPr>
                      <w:p w14:paraId="13AA0C70">
                        <w:pPr>
                          <w:pStyle w:val="15"/>
                          <w:rPr>
                            <w:sz w:val="24"/>
                          </w:rPr>
                        </w:pPr>
                      </w:p>
                      <w:p w14:paraId="7CC916BF">
                        <w:pPr>
                          <w:pStyle w:val="15"/>
                          <w:spacing w:before="9"/>
                          <w:rPr>
                            <w:sz w:val="25"/>
                          </w:rPr>
                        </w:pPr>
                      </w:p>
                      <w:p w14:paraId="13DD2180">
                        <w:pPr>
                          <w:pStyle w:val="15"/>
                          <w:ind w:left="153" w:right="145"/>
                          <w:jc w:val="center"/>
                          <w:rPr>
                            <w:rFonts w:ascii="Calibri"/>
                            <w:sz w:val="24"/>
                          </w:rPr>
                        </w:pPr>
                        <w:r>
                          <w:rPr>
                            <w:rFonts w:ascii="Calibri"/>
                            <w:spacing w:val="-2"/>
                            <w:sz w:val="24"/>
                          </w:rPr>
                          <w:t>2026-04-</w:t>
                        </w:r>
                        <w:r>
                          <w:rPr>
                            <w:rFonts w:ascii="Calibri"/>
                            <w:spacing w:val="-5"/>
                            <w:sz w:val="24"/>
                          </w:rPr>
                          <w:t>26</w:t>
                        </w:r>
                      </w:p>
                    </w:tc>
                    <w:tc>
                      <w:tcPr>
                        <w:tcW w:w="1445" w:type="dxa"/>
                      </w:tcPr>
                      <w:p w14:paraId="2D167134">
                        <w:pPr>
                          <w:pStyle w:val="15"/>
                          <w:rPr>
                            <w:sz w:val="24"/>
                          </w:rPr>
                        </w:pPr>
                      </w:p>
                      <w:p w14:paraId="1AF38494">
                        <w:pPr>
                          <w:pStyle w:val="15"/>
                          <w:spacing w:before="9"/>
                          <w:rPr>
                            <w:sz w:val="25"/>
                          </w:rPr>
                        </w:pPr>
                      </w:p>
                      <w:p w14:paraId="3A0FF800">
                        <w:pPr>
                          <w:pStyle w:val="15"/>
                          <w:ind w:left="154" w:right="144"/>
                          <w:jc w:val="center"/>
                          <w:rPr>
                            <w:rFonts w:ascii="Calibri"/>
                            <w:sz w:val="24"/>
                          </w:rPr>
                        </w:pPr>
                        <w:r>
                          <w:rPr>
                            <w:rFonts w:ascii="Calibri"/>
                            <w:spacing w:val="-2"/>
                            <w:sz w:val="24"/>
                          </w:rPr>
                          <w:t>2026-04-</w:t>
                        </w:r>
                        <w:r>
                          <w:rPr>
                            <w:rFonts w:ascii="Calibri"/>
                            <w:spacing w:val="-5"/>
                            <w:sz w:val="24"/>
                          </w:rPr>
                          <w:t>25</w:t>
                        </w:r>
                      </w:p>
                    </w:tc>
                    <w:tc>
                      <w:tcPr>
                        <w:tcW w:w="1445" w:type="dxa"/>
                      </w:tcPr>
                      <w:p w14:paraId="359628DD">
                        <w:pPr>
                          <w:pStyle w:val="15"/>
                          <w:rPr>
                            <w:sz w:val="24"/>
                          </w:rPr>
                        </w:pPr>
                      </w:p>
                      <w:p w14:paraId="4783A3E3">
                        <w:pPr>
                          <w:pStyle w:val="15"/>
                          <w:spacing w:before="9"/>
                          <w:rPr>
                            <w:sz w:val="25"/>
                          </w:rPr>
                        </w:pPr>
                      </w:p>
                      <w:p w14:paraId="45E18BBA">
                        <w:pPr>
                          <w:pStyle w:val="15"/>
                          <w:ind w:left="154" w:right="144"/>
                          <w:jc w:val="center"/>
                          <w:rPr>
                            <w:rFonts w:ascii="Calibri"/>
                            <w:sz w:val="24"/>
                          </w:rPr>
                        </w:pPr>
                        <w:r>
                          <w:rPr>
                            <w:rFonts w:ascii="Calibri"/>
                            <w:spacing w:val="-2"/>
                            <w:sz w:val="24"/>
                          </w:rPr>
                          <w:t>2026-04-</w:t>
                        </w:r>
                        <w:r>
                          <w:rPr>
                            <w:rFonts w:ascii="Calibri"/>
                            <w:spacing w:val="-5"/>
                            <w:sz w:val="24"/>
                          </w:rPr>
                          <w:t>26</w:t>
                        </w:r>
                      </w:p>
                    </w:tc>
                    <w:tc>
                      <w:tcPr>
                        <w:tcW w:w="1445" w:type="dxa"/>
                      </w:tcPr>
                      <w:p w14:paraId="19C57747">
                        <w:pPr>
                          <w:pStyle w:val="15"/>
                          <w:rPr>
                            <w:sz w:val="24"/>
                          </w:rPr>
                        </w:pPr>
                      </w:p>
                      <w:p w14:paraId="3B4FDC8A">
                        <w:pPr>
                          <w:pStyle w:val="15"/>
                          <w:rPr>
                            <w:sz w:val="25"/>
                          </w:rPr>
                        </w:pPr>
                      </w:p>
                      <w:p w14:paraId="49305DFD">
                        <w:pPr>
                          <w:pStyle w:val="15"/>
                          <w:ind w:left="153" w:right="145"/>
                          <w:jc w:val="center"/>
                          <w:rPr>
                            <w:sz w:val="24"/>
                          </w:rPr>
                        </w:pPr>
                        <w:r>
                          <w:rPr>
                            <w:spacing w:val="-4"/>
                            <w:sz w:val="24"/>
                          </w:rPr>
                          <w:t>已完成</w:t>
                        </w:r>
                      </w:p>
                    </w:tc>
                  </w:tr>
                  <w:tr w14:paraId="26F1567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564" w:hRule="atLeast"/>
                    </w:trPr>
                    <w:tc>
                      <w:tcPr>
                        <w:tcW w:w="1444" w:type="dxa"/>
                      </w:tcPr>
                      <w:p w14:paraId="48AD7255">
                        <w:pPr>
                          <w:pStyle w:val="15"/>
                          <w:spacing w:before="8" w:line="460" w:lineRule="atLeast"/>
                          <w:ind w:left="120" w:right="111"/>
                          <w:jc w:val="center"/>
                          <w:rPr>
                            <w:sz w:val="24"/>
                          </w:rPr>
                        </w:pPr>
                        <w:r>
                          <w:rPr>
                            <w:spacing w:val="-2"/>
                            <w:sz w:val="24"/>
                          </w:rPr>
                          <w:t>缺陷修复与第一轮回归</w:t>
                        </w:r>
                        <w:r>
                          <w:rPr>
                            <w:spacing w:val="-6"/>
                            <w:sz w:val="24"/>
                          </w:rPr>
                          <w:t>测试</w:t>
                        </w:r>
                      </w:p>
                    </w:tc>
                    <w:tc>
                      <w:tcPr>
                        <w:tcW w:w="1444" w:type="dxa"/>
                      </w:tcPr>
                      <w:p w14:paraId="1D323259">
                        <w:pPr>
                          <w:pStyle w:val="15"/>
                          <w:rPr>
                            <w:sz w:val="24"/>
                          </w:rPr>
                        </w:pPr>
                      </w:p>
                      <w:p w14:paraId="05E74EC2">
                        <w:pPr>
                          <w:pStyle w:val="15"/>
                          <w:spacing w:before="7"/>
                          <w:rPr>
                            <w:sz w:val="25"/>
                          </w:rPr>
                        </w:pPr>
                      </w:p>
                      <w:p w14:paraId="3F49D474">
                        <w:pPr>
                          <w:pStyle w:val="15"/>
                          <w:ind w:left="120" w:right="110"/>
                          <w:jc w:val="center"/>
                          <w:rPr>
                            <w:rFonts w:ascii="Calibri"/>
                            <w:sz w:val="24"/>
                          </w:rPr>
                        </w:pPr>
                        <w:r>
                          <w:rPr>
                            <w:rFonts w:ascii="Calibri"/>
                            <w:spacing w:val="-2"/>
                            <w:sz w:val="24"/>
                          </w:rPr>
                          <w:t>2026-04-</w:t>
                        </w:r>
                        <w:r>
                          <w:rPr>
                            <w:rFonts w:ascii="Calibri"/>
                            <w:spacing w:val="-5"/>
                            <w:sz w:val="24"/>
                          </w:rPr>
                          <w:t>26</w:t>
                        </w:r>
                      </w:p>
                    </w:tc>
                    <w:tc>
                      <w:tcPr>
                        <w:tcW w:w="1445" w:type="dxa"/>
                      </w:tcPr>
                      <w:p w14:paraId="1F580889">
                        <w:pPr>
                          <w:pStyle w:val="15"/>
                          <w:rPr>
                            <w:sz w:val="24"/>
                          </w:rPr>
                        </w:pPr>
                      </w:p>
                      <w:p w14:paraId="3040B202">
                        <w:pPr>
                          <w:pStyle w:val="15"/>
                          <w:spacing w:before="7"/>
                          <w:rPr>
                            <w:sz w:val="25"/>
                          </w:rPr>
                        </w:pPr>
                      </w:p>
                      <w:p w14:paraId="26D581D0">
                        <w:pPr>
                          <w:pStyle w:val="15"/>
                          <w:ind w:left="153" w:right="145"/>
                          <w:jc w:val="center"/>
                          <w:rPr>
                            <w:rFonts w:ascii="Calibri"/>
                            <w:sz w:val="24"/>
                          </w:rPr>
                        </w:pPr>
                        <w:r>
                          <w:rPr>
                            <w:rFonts w:ascii="Calibri"/>
                            <w:spacing w:val="-2"/>
                            <w:sz w:val="24"/>
                          </w:rPr>
                          <w:t>2026-04-</w:t>
                        </w:r>
                        <w:r>
                          <w:rPr>
                            <w:rFonts w:ascii="Calibri"/>
                            <w:spacing w:val="-5"/>
                            <w:sz w:val="24"/>
                          </w:rPr>
                          <w:t>27</w:t>
                        </w:r>
                      </w:p>
                    </w:tc>
                    <w:tc>
                      <w:tcPr>
                        <w:tcW w:w="1445" w:type="dxa"/>
                      </w:tcPr>
                      <w:p w14:paraId="35D49BAA">
                        <w:pPr>
                          <w:pStyle w:val="15"/>
                          <w:rPr>
                            <w:sz w:val="24"/>
                          </w:rPr>
                        </w:pPr>
                      </w:p>
                      <w:p w14:paraId="2081AB14">
                        <w:pPr>
                          <w:pStyle w:val="15"/>
                          <w:spacing w:before="7"/>
                          <w:rPr>
                            <w:sz w:val="25"/>
                          </w:rPr>
                        </w:pPr>
                      </w:p>
                      <w:p w14:paraId="04591E92">
                        <w:pPr>
                          <w:pStyle w:val="15"/>
                          <w:ind w:left="154" w:right="144"/>
                          <w:jc w:val="center"/>
                          <w:rPr>
                            <w:rFonts w:ascii="Calibri"/>
                            <w:sz w:val="24"/>
                          </w:rPr>
                        </w:pPr>
                        <w:r>
                          <w:rPr>
                            <w:rFonts w:ascii="Calibri"/>
                            <w:spacing w:val="-2"/>
                            <w:sz w:val="24"/>
                          </w:rPr>
                          <w:t>2026-04-</w:t>
                        </w:r>
                        <w:r>
                          <w:rPr>
                            <w:rFonts w:ascii="Calibri"/>
                            <w:spacing w:val="-5"/>
                            <w:sz w:val="24"/>
                          </w:rPr>
                          <w:t>26</w:t>
                        </w:r>
                      </w:p>
                    </w:tc>
                    <w:tc>
                      <w:tcPr>
                        <w:tcW w:w="1445" w:type="dxa"/>
                      </w:tcPr>
                      <w:p w14:paraId="79673E94">
                        <w:pPr>
                          <w:pStyle w:val="15"/>
                          <w:rPr>
                            <w:sz w:val="24"/>
                          </w:rPr>
                        </w:pPr>
                      </w:p>
                      <w:p w14:paraId="72D2CCDB">
                        <w:pPr>
                          <w:pStyle w:val="15"/>
                          <w:spacing w:before="7"/>
                          <w:rPr>
                            <w:sz w:val="25"/>
                          </w:rPr>
                        </w:pPr>
                      </w:p>
                      <w:p w14:paraId="34EEF782">
                        <w:pPr>
                          <w:pStyle w:val="15"/>
                          <w:ind w:left="154" w:right="144"/>
                          <w:jc w:val="center"/>
                          <w:rPr>
                            <w:rFonts w:ascii="Calibri"/>
                            <w:sz w:val="24"/>
                          </w:rPr>
                        </w:pPr>
                        <w:r>
                          <w:rPr>
                            <w:rFonts w:ascii="Calibri"/>
                            <w:spacing w:val="-2"/>
                            <w:sz w:val="24"/>
                          </w:rPr>
                          <w:t>2026-04-</w:t>
                        </w:r>
                        <w:r>
                          <w:rPr>
                            <w:rFonts w:ascii="Calibri"/>
                            <w:spacing w:val="-5"/>
                            <w:sz w:val="24"/>
                          </w:rPr>
                          <w:t>27</w:t>
                        </w:r>
                      </w:p>
                    </w:tc>
                    <w:tc>
                      <w:tcPr>
                        <w:tcW w:w="1445" w:type="dxa"/>
                      </w:tcPr>
                      <w:p w14:paraId="2C159277">
                        <w:pPr>
                          <w:pStyle w:val="15"/>
                          <w:rPr>
                            <w:sz w:val="24"/>
                          </w:rPr>
                        </w:pPr>
                      </w:p>
                      <w:p w14:paraId="3E623BFB">
                        <w:pPr>
                          <w:pStyle w:val="15"/>
                          <w:rPr>
                            <w:sz w:val="25"/>
                          </w:rPr>
                        </w:pPr>
                      </w:p>
                      <w:p w14:paraId="34D1110C">
                        <w:pPr>
                          <w:pStyle w:val="15"/>
                          <w:spacing w:before="1"/>
                          <w:ind w:left="153" w:right="145"/>
                          <w:jc w:val="center"/>
                          <w:rPr>
                            <w:sz w:val="24"/>
                          </w:rPr>
                        </w:pPr>
                        <w:r>
                          <w:rPr>
                            <w:spacing w:val="-4"/>
                            <w:sz w:val="24"/>
                          </w:rPr>
                          <w:t>已完成</w:t>
                        </w:r>
                      </w:p>
                    </w:tc>
                  </w:tr>
                  <w:tr w14:paraId="0F2240A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563" w:hRule="atLeast"/>
                    </w:trPr>
                    <w:tc>
                      <w:tcPr>
                        <w:tcW w:w="1444" w:type="dxa"/>
                      </w:tcPr>
                      <w:p w14:paraId="78B6B8F3">
                        <w:pPr>
                          <w:pStyle w:val="15"/>
                          <w:spacing w:before="8" w:line="460" w:lineRule="atLeast"/>
                          <w:ind w:left="120" w:right="111"/>
                          <w:jc w:val="center"/>
                          <w:rPr>
                            <w:sz w:val="24"/>
                          </w:rPr>
                        </w:pPr>
                        <w:r>
                          <w:rPr>
                            <w:spacing w:val="-2"/>
                            <w:sz w:val="24"/>
                          </w:rPr>
                          <w:t>第二轮回归测试与最终</w:t>
                        </w:r>
                        <w:r>
                          <w:rPr>
                            <w:spacing w:val="-6"/>
                            <w:sz w:val="24"/>
                          </w:rPr>
                          <w:t>验证</w:t>
                        </w:r>
                      </w:p>
                    </w:tc>
                    <w:tc>
                      <w:tcPr>
                        <w:tcW w:w="1444" w:type="dxa"/>
                      </w:tcPr>
                      <w:p w14:paraId="6E3FAF40">
                        <w:pPr>
                          <w:pStyle w:val="15"/>
                          <w:rPr>
                            <w:sz w:val="24"/>
                          </w:rPr>
                        </w:pPr>
                      </w:p>
                      <w:p w14:paraId="060F6D64">
                        <w:pPr>
                          <w:pStyle w:val="15"/>
                          <w:spacing w:before="8"/>
                          <w:rPr>
                            <w:sz w:val="25"/>
                          </w:rPr>
                        </w:pPr>
                      </w:p>
                      <w:p w14:paraId="110C52F8">
                        <w:pPr>
                          <w:pStyle w:val="15"/>
                          <w:ind w:left="120" w:right="110"/>
                          <w:jc w:val="center"/>
                          <w:rPr>
                            <w:rFonts w:ascii="Calibri"/>
                            <w:sz w:val="24"/>
                          </w:rPr>
                        </w:pPr>
                        <w:r>
                          <w:rPr>
                            <w:rFonts w:ascii="Calibri"/>
                            <w:spacing w:val="-2"/>
                            <w:sz w:val="24"/>
                          </w:rPr>
                          <w:t>2026-04-</w:t>
                        </w:r>
                        <w:r>
                          <w:rPr>
                            <w:rFonts w:ascii="Calibri"/>
                            <w:spacing w:val="-5"/>
                            <w:sz w:val="24"/>
                          </w:rPr>
                          <w:t>27</w:t>
                        </w:r>
                      </w:p>
                    </w:tc>
                    <w:tc>
                      <w:tcPr>
                        <w:tcW w:w="1445" w:type="dxa"/>
                      </w:tcPr>
                      <w:p w14:paraId="177842ED">
                        <w:pPr>
                          <w:pStyle w:val="15"/>
                          <w:rPr>
                            <w:sz w:val="24"/>
                          </w:rPr>
                        </w:pPr>
                      </w:p>
                      <w:p w14:paraId="090FDAB1">
                        <w:pPr>
                          <w:pStyle w:val="15"/>
                          <w:spacing w:before="8"/>
                          <w:rPr>
                            <w:sz w:val="25"/>
                          </w:rPr>
                        </w:pPr>
                      </w:p>
                      <w:p w14:paraId="61B7347C">
                        <w:pPr>
                          <w:pStyle w:val="15"/>
                          <w:ind w:left="153" w:right="145"/>
                          <w:jc w:val="center"/>
                          <w:rPr>
                            <w:rFonts w:ascii="Calibri"/>
                            <w:sz w:val="24"/>
                          </w:rPr>
                        </w:pPr>
                        <w:r>
                          <w:rPr>
                            <w:rFonts w:ascii="Calibri"/>
                            <w:spacing w:val="-2"/>
                            <w:sz w:val="24"/>
                          </w:rPr>
                          <w:t>2026-04-</w:t>
                        </w:r>
                        <w:r>
                          <w:rPr>
                            <w:rFonts w:ascii="Calibri"/>
                            <w:spacing w:val="-5"/>
                            <w:sz w:val="24"/>
                          </w:rPr>
                          <w:t>27</w:t>
                        </w:r>
                      </w:p>
                    </w:tc>
                    <w:tc>
                      <w:tcPr>
                        <w:tcW w:w="1445" w:type="dxa"/>
                      </w:tcPr>
                      <w:p w14:paraId="3F0260AC">
                        <w:pPr>
                          <w:pStyle w:val="15"/>
                          <w:rPr>
                            <w:sz w:val="24"/>
                          </w:rPr>
                        </w:pPr>
                      </w:p>
                      <w:p w14:paraId="20CC592D">
                        <w:pPr>
                          <w:pStyle w:val="15"/>
                          <w:spacing w:before="8"/>
                          <w:rPr>
                            <w:sz w:val="25"/>
                          </w:rPr>
                        </w:pPr>
                      </w:p>
                      <w:p w14:paraId="121E1177">
                        <w:pPr>
                          <w:pStyle w:val="15"/>
                          <w:ind w:left="154" w:right="144"/>
                          <w:jc w:val="center"/>
                          <w:rPr>
                            <w:rFonts w:ascii="Calibri"/>
                            <w:sz w:val="24"/>
                          </w:rPr>
                        </w:pPr>
                        <w:r>
                          <w:rPr>
                            <w:rFonts w:ascii="Calibri"/>
                            <w:spacing w:val="-2"/>
                            <w:sz w:val="24"/>
                          </w:rPr>
                          <w:t>2026-04-</w:t>
                        </w:r>
                        <w:r>
                          <w:rPr>
                            <w:rFonts w:ascii="Calibri"/>
                            <w:spacing w:val="-5"/>
                            <w:sz w:val="24"/>
                          </w:rPr>
                          <w:t>27</w:t>
                        </w:r>
                      </w:p>
                    </w:tc>
                    <w:tc>
                      <w:tcPr>
                        <w:tcW w:w="1445" w:type="dxa"/>
                      </w:tcPr>
                      <w:p w14:paraId="28B7E590">
                        <w:pPr>
                          <w:pStyle w:val="15"/>
                          <w:rPr>
                            <w:sz w:val="24"/>
                          </w:rPr>
                        </w:pPr>
                      </w:p>
                      <w:p w14:paraId="70D68269">
                        <w:pPr>
                          <w:pStyle w:val="15"/>
                          <w:spacing w:before="8"/>
                          <w:rPr>
                            <w:sz w:val="25"/>
                          </w:rPr>
                        </w:pPr>
                      </w:p>
                      <w:p w14:paraId="169363F9">
                        <w:pPr>
                          <w:pStyle w:val="15"/>
                          <w:ind w:left="154" w:right="144"/>
                          <w:jc w:val="center"/>
                          <w:rPr>
                            <w:rFonts w:ascii="Calibri"/>
                            <w:sz w:val="24"/>
                          </w:rPr>
                        </w:pPr>
                        <w:r>
                          <w:rPr>
                            <w:rFonts w:ascii="Calibri"/>
                            <w:spacing w:val="-2"/>
                            <w:sz w:val="24"/>
                          </w:rPr>
                          <w:t>2026-04-</w:t>
                        </w:r>
                        <w:r>
                          <w:rPr>
                            <w:rFonts w:ascii="Calibri"/>
                            <w:spacing w:val="-5"/>
                            <w:sz w:val="24"/>
                          </w:rPr>
                          <w:t>27</w:t>
                        </w:r>
                      </w:p>
                    </w:tc>
                    <w:tc>
                      <w:tcPr>
                        <w:tcW w:w="1445" w:type="dxa"/>
                      </w:tcPr>
                      <w:p w14:paraId="30318714">
                        <w:pPr>
                          <w:pStyle w:val="15"/>
                          <w:rPr>
                            <w:sz w:val="24"/>
                          </w:rPr>
                        </w:pPr>
                      </w:p>
                      <w:p w14:paraId="61EB361E">
                        <w:pPr>
                          <w:pStyle w:val="15"/>
                          <w:spacing w:before="1"/>
                          <w:rPr>
                            <w:sz w:val="25"/>
                          </w:rPr>
                        </w:pPr>
                      </w:p>
                      <w:p w14:paraId="45B6D606">
                        <w:pPr>
                          <w:pStyle w:val="15"/>
                          <w:ind w:left="153" w:right="145"/>
                          <w:jc w:val="center"/>
                          <w:rPr>
                            <w:sz w:val="24"/>
                          </w:rPr>
                        </w:pPr>
                        <w:r>
                          <w:rPr>
                            <w:spacing w:val="-4"/>
                            <w:sz w:val="24"/>
                          </w:rPr>
                          <w:t>已完成</w:t>
                        </w:r>
                      </w:p>
                    </w:tc>
                  </w:tr>
                  <w:tr w14:paraId="0276093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626" w:hRule="atLeast"/>
                    </w:trPr>
                    <w:tc>
                      <w:tcPr>
                        <w:tcW w:w="1444" w:type="dxa"/>
                      </w:tcPr>
                      <w:p w14:paraId="10EDB0CC">
                        <w:pPr>
                          <w:pStyle w:val="15"/>
                          <w:spacing w:before="161"/>
                          <w:ind w:left="105" w:right="98"/>
                          <w:jc w:val="center"/>
                          <w:rPr>
                            <w:sz w:val="24"/>
                          </w:rPr>
                        </w:pPr>
                        <w:r>
                          <w:rPr>
                            <w:spacing w:val="-2"/>
                            <w:sz w:val="24"/>
                          </w:rPr>
                          <w:t>测试数据整</w:t>
                        </w:r>
                      </w:p>
                    </w:tc>
                    <w:tc>
                      <w:tcPr>
                        <w:tcW w:w="1444" w:type="dxa"/>
                      </w:tcPr>
                      <w:p w14:paraId="52389A69">
                        <w:pPr>
                          <w:pStyle w:val="15"/>
                          <w:spacing w:before="168"/>
                          <w:ind w:left="120" w:right="110"/>
                          <w:jc w:val="center"/>
                          <w:rPr>
                            <w:rFonts w:ascii="Calibri"/>
                            <w:sz w:val="24"/>
                          </w:rPr>
                        </w:pPr>
                        <w:r>
                          <w:rPr>
                            <w:rFonts w:ascii="Calibri"/>
                            <w:spacing w:val="-2"/>
                            <w:sz w:val="24"/>
                          </w:rPr>
                          <w:t>2026-04-</w:t>
                        </w:r>
                        <w:r>
                          <w:rPr>
                            <w:rFonts w:ascii="Calibri"/>
                            <w:spacing w:val="-5"/>
                            <w:sz w:val="24"/>
                          </w:rPr>
                          <w:t>28</w:t>
                        </w:r>
                      </w:p>
                    </w:tc>
                    <w:tc>
                      <w:tcPr>
                        <w:tcW w:w="1445" w:type="dxa"/>
                      </w:tcPr>
                      <w:p w14:paraId="5997BB43">
                        <w:pPr>
                          <w:pStyle w:val="15"/>
                          <w:spacing w:before="168"/>
                          <w:ind w:left="153" w:right="145"/>
                          <w:jc w:val="center"/>
                          <w:rPr>
                            <w:rFonts w:ascii="Calibri"/>
                            <w:sz w:val="24"/>
                          </w:rPr>
                        </w:pPr>
                        <w:r>
                          <w:rPr>
                            <w:rFonts w:ascii="Calibri"/>
                            <w:spacing w:val="-2"/>
                            <w:sz w:val="24"/>
                          </w:rPr>
                          <w:t>2026-04-</w:t>
                        </w:r>
                        <w:r>
                          <w:rPr>
                            <w:rFonts w:ascii="Calibri"/>
                            <w:spacing w:val="-5"/>
                            <w:sz w:val="24"/>
                          </w:rPr>
                          <w:t>28</w:t>
                        </w:r>
                      </w:p>
                    </w:tc>
                    <w:tc>
                      <w:tcPr>
                        <w:tcW w:w="1445" w:type="dxa"/>
                      </w:tcPr>
                      <w:p w14:paraId="481427EA">
                        <w:pPr>
                          <w:pStyle w:val="15"/>
                          <w:spacing w:before="168"/>
                          <w:ind w:left="154" w:right="144"/>
                          <w:jc w:val="center"/>
                          <w:rPr>
                            <w:rFonts w:ascii="Calibri"/>
                            <w:sz w:val="24"/>
                          </w:rPr>
                        </w:pPr>
                        <w:r>
                          <w:rPr>
                            <w:rFonts w:ascii="Calibri"/>
                            <w:spacing w:val="-2"/>
                            <w:sz w:val="24"/>
                          </w:rPr>
                          <w:t>2026-04-</w:t>
                        </w:r>
                        <w:r>
                          <w:rPr>
                            <w:rFonts w:ascii="Calibri"/>
                            <w:spacing w:val="-5"/>
                            <w:sz w:val="24"/>
                          </w:rPr>
                          <w:t>28</w:t>
                        </w:r>
                      </w:p>
                    </w:tc>
                    <w:tc>
                      <w:tcPr>
                        <w:tcW w:w="1445" w:type="dxa"/>
                      </w:tcPr>
                      <w:p w14:paraId="296D75BE">
                        <w:pPr>
                          <w:pStyle w:val="15"/>
                          <w:spacing w:before="168"/>
                          <w:ind w:left="154" w:right="144"/>
                          <w:jc w:val="center"/>
                          <w:rPr>
                            <w:rFonts w:ascii="Calibri"/>
                            <w:sz w:val="24"/>
                          </w:rPr>
                        </w:pPr>
                        <w:r>
                          <w:rPr>
                            <w:rFonts w:ascii="Calibri"/>
                            <w:spacing w:val="-2"/>
                            <w:sz w:val="24"/>
                          </w:rPr>
                          <w:t>2026-04-</w:t>
                        </w:r>
                        <w:r>
                          <w:rPr>
                            <w:rFonts w:ascii="Calibri"/>
                            <w:spacing w:val="-5"/>
                            <w:sz w:val="24"/>
                          </w:rPr>
                          <w:t>28</w:t>
                        </w:r>
                      </w:p>
                    </w:tc>
                    <w:tc>
                      <w:tcPr>
                        <w:tcW w:w="1445" w:type="dxa"/>
                      </w:tcPr>
                      <w:p w14:paraId="4186349D">
                        <w:pPr>
                          <w:pStyle w:val="15"/>
                          <w:spacing w:before="161"/>
                          <w:ind w:left="153" w:right="145"/>
                          <w:jc w:val="center"/>
                          <w:rPr>
                            <w:sz w:val="24"/>
                          </w:rPr>
                        </w:pPr>
                        <w:r>
                          <w:rPr>
                            <w:spacing w:val="-4"/>
                            <w:sz w:val="24"/>
                          </w:rPr>
                          <w:t>已完成</w:t>
                        </w:r>
                      </w:p>
                    </w:tc>
                  </w:tr>
                </w:tbl>
                <w:p w14:paraId="3C7C963B">
                  <w:pPr>
                    <w:pStyle w:val="6"/>
                  </w:pPr>
                </w:p>
              </w:txbxContent>
            </v:textbox>
          </v:shape>
        </w:pict>
      </w:r>
      <w:r>
        <w:rPr>
          <w:spacing w:val="-8"/>
        </w:rPr>
        <w:t xml:space="preserve">本次测试周期为 </w:t>
      </w:r>
      <w:r>
        <w:rPr>
          <w:rFonts w:ascii="Calibri" w:eastAsia="Calibri"/>
        </w:rPr>
        <w:t>7</w:t>
      </w:r>
      <w:r>
        <w:rPr>
          <w:rFonts w:ascii="Calibri" w:eastAsia="Calibri"/>
          <w:spacing w:val="68"/>
        </w:rPr>
        <w:t xml:space="preserve"> </w:t>
      </w:r>
      <w:r>
        <w:rPr>
          <w:spacing w:val="-15"/>
        </w:rPr>
        <w:t xml:space="preserve">天，从 </w:t>
      </w:r>
      <w:r>
        <w:rPr>
          <w:rFonts w:ascii="Calibri" w:eastAsia="Calibri"/>
        </w:rPr>
        <w:t>2026</w:t>
      </w:r>
      <w:r>
        <w:rPr>
          <w:rFonts w:ascii="Calibri" w:eastAsia="Calibri"/>
          <w:spacing w:val="68"/>
        </w:rPr>
        <w:t xml:space="preserve"> </w:t>
      </w:r>
      <w:r>
        <w:t xml:space="preserve">年 </w:t>
      </w:r>
      <w:r>
        <w:rPr>
          <w:rFonts w:ascii="Calibri" w:eastAsia="Calibri"/>
        </w:rPr>
        <w:t>4</w:t>
      </w:r>
      <w:r>
        <w:rPr>
          <w:rFonts w:ascii="Calibri" w:eastAsia="Calibri"/>
          <w:spacing w:val="71"/>
        </w:rPr>
        <w:t xml:space="preserve"> </w:t>
      </w:r>
      <w:r>
        <w:t xml:space="preserve">月 </w:t>
      </w:r>
      <w:r>
        <w:rPr>
          <w:rFonts w:ascii="Calibri" w:eastAsia="Calibri"/>
        </w:rPr>
        <w:t>2</w:t>
      </w:r>
      <w:r>
        <w:rPr>
          <w:rFonts w:hint="eastAsia" w:ascii="Calibri"/>
          <w:lang w:val="en-US" w:eastAsia="zh-CN"/>
        </w:rPr>
        <w:t>1</w:t>
      </w:r>
      <w:r>
        <w:rPr>
          <w:rFonts w:ascii="Calibri" w:eastAsia="Calibri"/>
          <w:spacing w:val="63"/>
        </w:rPr>
        <w:t xml:space="preserve"> </w:t>
      </w:r>
      <w:r>
        <w:t xml:space="preserve">日至 </w:t>
      </w:r>
      <w:r>
        <w:rPr>
          <w:rFonts w:ascii="Calibri" w:eastAsia="Calibri"/>
        </w:rPr>
        <w:t>2026</w:t>
      </w:r>
      <w:r>
        <w:rPr>
          <w:rFonts w:ascii="Calibri" w:eastAsia="Calibri"/>
          <w:spacing w:val="68"/>
        </w:rPr>
        <w:t xml:space="preserve"> </w:t>
      </w:r>
      <w:r>
        <w:t xml:space="preserve">年 </w:t>
      </w:r>
      <w:r>
        <w:rPr>
          <w:rFonts w:ascii="Calibri" w:eastAsia="Calibri"/>
        </w:rPr>
        <w:t>4</w:t>
      </w:r>
      <w:r>
        <w:rPr>
          <w:rFonts w:ascii="Calibri" w:eastAsia="Calibri"/>
          <w:spacing w:val="71"/>
        </w:rPr>
        <w:t xml:space="preserve"> </w:t>
      </w:r>
      <w:r>
        <w:t xml:space="preserve">月 </w:t>
      </w:r>
      <w:r>
        <w:rPr>
          <w:rFonts w:ascii="Calibri" w:eastAsia="Calibri"/>
        </w:rPr>
        <w:t>2</w:t>
      </w:r>
      <w:r>
        <w:rPr>
          <w:rFonts w:hint="eastAsia" w:ascii="Calibri"/>
          <w:lang w:val="en-US" w:eastAsia="zh-CN"/>
        </w:rPr>
        <w:t>9</w:t>
      </w:r>
      <w:r>
        <w:rPr>
          <w:rFonts w:ascii="Calibri" w:eastAsia="Calibri"/>
          <w:spacing w:val="68"/>
        </w:rPr>
        <w:t xml:space="preserve"> </w:t>
      </w:r>
      <w:r>
        <w:rPr>
          <w:spacing w:val="-20"/>
        </w:rPr>
        <w:t>日，分</w:t>
      </w:r>
      <w:r>
        <w:rPr>
          <w:spacing w:val="-2"/>
        </w:rPr>
        <w:t>为测试准备、用例设计、测试执行、缺陷修复、回归测试、报告输出六个阶段，具体进度安排如下：</w:t>
      </w:r>
    </w:p>
    <w:p w14:paraId="5E656F00">
      <w:pPr>
        <w:spacing w:after="0" w:line="364" w:lineRule="auto"/>
        <w:sectPr>
          <w:pgSz w:w="11910" w:h="16840"/>
          <w:pgMar w:top="1400" w:right="1400" w:bottom="1380" w:left="1580" w:header="1105" w:footer="1196" w:gutter="0"/>
          <w:cols w:space="720" w:num="1"/>
        </w:sectPr>
      </w:pPr>
    </w:p>
    <w:p w14:paraId="6AF8C414">
      <w:pPr>
        <w:pStyle w:val="6"/>
        <w:spacing w:before="5"/>
        <w:rPr>
          <w:sz w:val="7"/>
        </w:rPr>
      </w:pPr>
    </w:p>
    <w:tbl>
      <w:tblPr>
        <w:tblStyle w:val="11"/>
        <w:tblW w:w="0" w:type="auto"/>
        <w:tblInd w:w="145"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1444"/>
        <w:gridCol w:w="1444"/>
        <w:gridCol w:w="1445"/>
        <w:gridCol w:w="1445"/>
        <w:gridCol w:w="1445"/>
        <w:gridCol w:w="1445"/>
      </w:tblGrid>
      <w:tr w14:paraId="187AD1C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095" w:hRule="atLeast"/>
        </w:trPr>
        <w:tc>
          <w:tcPr>
            <w:tcW w:w="1444" w:type="dxa"/>
          </w:tcPr>
          <w:p w14:paraId="454B6045">
            <w:pPr>
              <w:pStyle w:val="15"/>
              <w:spacing w:before="10"/>
              <w:rPr>
                <w:sz w:val="30"/>
              </w:rPr>
            </w:pPr>
          </w:p>
          <w:p w14:paraId="3113FC40">
            <w:pPr>
              <w:pStyle w:val="15"/>
              <w:ind w:left="240"/>
              <w:rPr>
                <w:b/>
                <w:sz w:val="24"/>
              </w:rPr>
            </w:pPr>
            <w:r>
              <w:rPr>
                <w:b/>
                <w:spacing w:val="-2"/>
                <w:sz w:val="24"/>
              </w:rPr>
              <w:t>测试活</w:t>
            </w:r>
            <w:r>
              <w:rPr>
                <w:b/>
                <w:spacing w:val="-10"/>
                <w:sz w:val="24"/>
              </w:rPr>
              <w:t>动</w:t>
            </w:r>
          </w:p>
        </w:tc>
        <w:tc>
          <w:tcPr>
            <w:tcW w:w="1444" w:type="dxa"/>
          </w:tcPr>
          <w:p w14:paraId="2909E0E8">
            <w:pPr>
              <w:pStyle w:val="15"/>
              <w:spacing w:line="470" w:lineRule="atLeast"/>
              <w:ind w:left="601" w:right="108" w:hanging="483"/>
              <w:rPr>
                <w:b/>
                <w:sz w:val="24"/>
              </w:rPr>
            </w:pPr>
            <w:r>
              <w:rPr>
                <w:b/>
                <w:spacing w:val="-2"/>
                <w:sz w:val="24"/>
              </w:rPr>
              <w:t>计划开始日</w:t>
            </w:r>
            <w:r>
              <w:rPr>
                <w:b/>
                <w:spacing w:val="-10"/>
                <w:sz w:val="24"/>
              </w:rPr>
              <w:t>期</w:t>
            </w:r>
          </w:p>
        </w:tc>
        <w:tc>
          <w:tcPr>
            <w:tcW w:w="1445" w:type="dxa"/>
          </w:tcPr>
          <w:p w14:paraId="7B936230">
            <w:pPr>
              <w:pStyle w:val="15"/>
              <w:spacing w:line="470" w:lineRule="atLeast"/>
              <w:ind w:left="602" w:right="108" w:hanging="483"/>
              <w:rPr>
                <w:b/>
                <w:sz w:val="24"/>
              </w:rPr>
            </w:pPr>
            <w:r>
              <w:rPr>
                <w:b/>
                <w:spacing w:val="-2"/>
                <w:sz w:val="24"/>
              </w:rPr>
              <w:t>计划结束日</w:t>
            </w:r>
            <w:r>
              <w:rPr>
                <w:b/>
                <w:spacing w:val="-10"/>
                <w:sz w:val="24"/>
              </w:rPr>
              <w:t>期</w:t>
            </w:r>
          </w:p>
        </w:tc>
        <w:tc>
          <w:tcPr>
            <w:tcW w:w="1445" w:type="dxa"/>
          </w:tcPr>
          <w:p w14:paraId="22061E2B">
            <w:pPr>
              <w:pStyle w:val="15"/>
              <w:spacing w:line="470" w:lineRule="atLeast"/>
              <w:ind w:left="601" w:right="108" w:hanging="483"/>
              <w:rPr>
                <w:b/>
                <w:sz w:val="24"/>
              </w:rPr>
            </w:pPr>
            <w:r>
              <w:rPr>
                <w:b/>
                <w:spacing w:val="-2"/>
                <w:sz w:val="24"/>
              </w:rPr>
              <w:t>实际开始日</w:t>
            </w:r>
            <w:r>
              <w:rPr>
                <w:b/>
                <w:spacing w:val="-10"/>
                <w:sz w:val="24"/>
              </w:rPr>
              <w:t>期</w:t>
            </w:r>
          </w:p>
        </w:tc>
        <w:tc>
          <w:tcPr>
            <w:tcW w:w="1445" w:type="dxa"/>
          </w:tcPr>
          <w:p w14:paraId="6FF5C344">
            <w:pPr>
              <w:pStyle w:val="15"/>
              <w:spacing w:line="470" w:lineRule="atLeast"/>
              <w:ind w:left="601" w:right="108" w:hanging="483"/>
              <w:rPr>
                <w:b/>
                <w:sz w:val="24"/>
              </w:rPr>
            </w:pPr>
            <w:r>
              <w:rPr>
                <w:b/>
                <w:spacing w:val="-2"/>
                <w:sz w:val="24"/>
              </w:rPr>
              <w:t>实际结束日</w:t>
            </w:r>
            <w:r>
              <w:rPr>
                <w:b/>
                <w:spacing w:val="-10"/>
                <w:sz w:val="24"/>
              </w:rPr>
              <w:t>期</w:t>
            </w:r>
          </w:p>
        </w:tc>
        <w:tc>
          <w:tcPr>
            <w:tcW w:w="1445" w:type="dxa"/>
          </w:tcPr>
          <w:p w14:paraId="2FDD4313">
            <w:pPr>
              <w:pStyle w:val="15"/>
              <w:spacing w:before="10"/>
              <w:rPr>
                <w:sz w:val="30"/>
              </w:rPr>
            </w:pPr>
          </w:p>
          <w:p w14:paraId="00BE0847">
            <w:pPr>
              <w:pStyle w:val="15"/>
              <w:ind w:left="150" w:right="145"/>
              <w:jc w:val="center"/>
              <w:rPr>
                <w:b/>
                <w:sz w:val="24"/>
              </w:rPr>
            </w:pPr>
            <w:r>
              <w:rPr>
                <w:b/>
                <w:spacing w:val="-2"/>
                <w:sz w:val="24"/>
              </w:rPr>
              <w:t>完成状</w:t>
            </w:r>
            <w:r>
              <w:rPr>
                <w:b/>
                <w:spacing w:val="-10"/>
                <w:sz w:val="24"/>
              </w:rPr>
              <w:t>态</w:t>
            </w:r>
          </w:p>
        </w:tc>
      </w:tr>
      <w:tr w14:paraId="7140DA9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096" w:hRule="atLeast"/>
        </w:trPr>
        <w:tc>
          <w:tcPr>
            <w:tcW w:w="1444" w:type="dxa"/>
          </w:tcPr>
          <w:p w14:paraId="5488679D">
            <w:pPr>
              <w:pStyle w:val="15"/>
              <w:spacing w:line="470" w:lineRule="atLeast"/>
              <w:ind w:left="600" w:right="111" w:hanging="480"/>
              <w:rPr>
                <w:sz w:val="24"/>
              </w:rPr>
            </w:pPr>
            <w:r>
              <w:rPr>
                <w:spacing w:val="-2"/>
                <w:sz w:val="24"/>
              </w:rPr>
              <w:t>理与报告编</w:t>
            </w:r>
            <w:r>
              <w:rPr>
                <w:spacing w:val="-10"/>
                <w:sz w:val="24"/>
              </w:rPr>
              <w:t>写</w:t>
            </w:r>
          </w:p>
        </w:tc>
        <w:tc>
          <w:tcPr>
            <w:tcW w:w="1444" w:type="dxa"/>
          </w:tcPr>
          <w:p w14:paraId="2F34A165">
            <w:pPr>
              <w:pStyle w:val="15"/>
              <w:rPr>
                <w:rFonts w:ascii="Times New Roman"/>
                <w:sz w:val="24"/>
              </w:rPr>
            </w:pPr>
          </w:p>
        </w:tc>
        <w:tc>
          <w:tcPr>
            <w:tcW w:w="1445" w:type="dxa"/>
          </w:tcPr>
          <w:p w14:paraId="050A3233">
            <w:pPr>
              <w:pStyle w:val="15"/>
              <w:rPr>
                <w:rFonts w:ascii="Times New Roman"/>
                <w:sz w:val="24"/>
              </w:rPr>
            </w:pPr>
          </w:p>
        </w:tc>
        <w:tc>
          <w:tcPr>
            <w:tcW w:w="1445" w:type="dxa"/>
          </w:tcPr>
          <w:p w14:paraId="16FEA149">
            <w:pPr>
              <w:pStyle w:val="15"/>
              <w:rPr>
                <w:rFonts w:ascii="Times New Roman"/>
                <w:sz w:val="24"/>
              </w:rPr>
            </w:pPr>
          </w:p>
        </w:tc>
        <w:tc>
          <w:tcPr>
            <w:tcW w:w="1445" w:type="dxa"/>
          </w:tcPr>
          <w:p w14:paraId="7403B828">
            <w:pPr>
              <w:pStyle w:val="15"/>
              <w:rPr>
                <w:rFonts w:ascii="Times New Roman"/>
                <w:sz w:val="24"/>
              </w:rPr>
            </w:pPr>
          </w:p>
        </w:tc>
        <w:tc>
          <w:tcPr>
            <w:tcW w:w="1445" w:type="dxa"/>
          </w:tcPr>
          <w:p w14:paraId="3E5D1012">
            <w:pPr>
              <w:pStyle w:val="15"/>
              <w:rPr>
                <w:rFonts w:ascii="Times New Roman"/>
                <w:sz w:val="24"/>
              </w:rPr>
            </w:pPr>
          </w:p>
        </w:tc>
      </w:tr>
      <w:tr w14:paraId="3CF129F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095" w:hRule="atLeast"/>
        </w:trPr>
        <w:tc>
          <w:tcPr>
            <w:tcW w:w="1444" w:type="dxa"/>
          </w:tcPr>
          <w:p w14:paraId="6CF9F214">
            <w:pPr>
              <w:pStyle w:val="15"/>
              <w:spacing w:before="25" w:line="468" w:lineRule="exact"/>
              <w:ind w:left="240" w:right="111" w:hanging="120"/>
              <w:rPr>
                <w:sz w:val="24"/>
              </w:rPr>
            </w:pPr>
            <w:r>
              <w:rPr>
                <w:spacing w:val="-2"/>
                <w:sz w:val="24"/>
              </w:rPr>
              <w:t>测试报告评</w:t>
            </w:r>
            <w:r>
              <w:rPr>
                <w:spacing w:val="-4"/>
                <w:sz w:val="24"/>
              </w:rPr>
              <w:t>审与发布</w:t>
            </w:r>
          </w:p>
        </w:tc>
        <w:tc>
          <w:tcPr>
            <w:tcW w:w="1444" w:type="dxa"/>
          </w:tcPr>
          <w:p w14:paraId="61C140A1">
            <w:pPr>
              <w:pStyle w:val="15"/>
              <w:spacing w:before="4"/>
              <w:rPr>
                <w:sz w:val="31"/>
              </w:rPr>
            </w:pPr>
          </w:p>
          <w:p w14:paraId="0B0BF94E">
            <w:pPr>
              <w:pStyle w:val="15"/>
              <w:ind w:left="162"/>
              <w:rPr>
                <w:rFonts w:hint="eastAsia" w:ascii="Calibri" w:eastAsia="宋体"/>
                <w:sz w:val="24"/>
                <w:lang w:eastAsia="zh-CN"/>
              </w:rPr>
            </w:pPr>
            <w:r>
              <w:rPr>
                <w:rFonts w:ascii="Calibri"/>
                <w:spacing w:val="-2"/>
                <w:sz w:val="24"/>
              </w:rPr>
              <w:t>2026-04-</w:t>
            </w:r>
            <w:r>
              <w:rPr>
                <w:rFonts w:ascii="Calibri"/>
                <w:spacing w:val="-5"/>
                <w:sz w:val="24"/>
              </w:rPr>
              <w:t>2</w:t>
            </w:r>
            <w:r>
              <w:rPr>
                <w:rFonts w:hint="eastAsia" w:ascii="Calibri"/>
                <w:spacing w:val="-5"/>
                <w:sz w:val="24"/>
                <w:lang w:val="en-US" w:eastAsia="zh-CN"/>
              </w:rPr>
              <w:t>9</w:t>
            </w:r>
          </w:p>
        </w:tc>
        <w:tc>
          <w:tcPr>
            <w:tcW w:w="1445" w:type="dxa"/>
          </w:tcPr>
          <w:p w14:paraId="005153B9">
            <w:pPr>
              <w:pStyle w:val="15"/>
              <w:spacing w:before="4"/>
              <w:rPr>
                <w:sz w:val="31"/>
              </w:rPr>
            </w:pPr>
          </w:p>
          <w:p w14:paraId="40241285">
            <w:pPr>
              <w:pStyle w:val="15"/>
              <w:ind w:left="160"/>
              <w:rPr>
                <w:rFonts w:hint="eastAsia" w:ascii="Calibri" w:eastAsia="宋体"/>
                <w:sz w:val="24"/>
                <w:lang w:eastAsia="zh-CN"/>
              </w:rPr>
            </w:pPr>
            <w:r>
              <w:rPr>
                <w:rFonts w:ascii="Calibri"/>
                <w:spacing w:val="-2"/>
                <w:sz w:val="24"/>
              </w:rPr>
              <w:t>2026-04-</w:t>
            </w:r>
            <w:r>
              <w:rPr>
                <w:rFonts w:ascii="Calibri"/>
                <w:spacing w:val="-5"/>
                <w:sz w:val="24"/>
              </w:rPr>
              <w:t>2</w:t>
            </w:r>
            <w:r>
              <w:rPr>
                <w:rFonts w:hint="eastAsia" w:ascii="Calibri"/>
                <w:spacing w:val="-5"/>
                <w:sz w:val="24"/>
                <w:lang w:val="en-US" w:eastAsia="zh-CN"/>
              </w:rPr>
              <w:t>9</w:t>
            </w:r>
          </w:p>
        </w:tc>
        <w:tc>
          <w:tcPr>
            <w:tcW w:w="1445" w:type="dxa"/>
          </w:tcPr>
          <w:p w14:paraId="101C38DE">
            <w:pPr>
              <w:pStyle w:val="15"/>
              <w:spacing w:before="4"/>
              <w:rPr>
                <w:sz w:val="31"/>
              </w:rPr>
            </w:pPr>
          </w:p>
          <w:p w14:paraId="59D6A976">
            <w:pPr>
              <w:pStyle w:val="15"/>
              <w:ind w:left="162"/>
              <w:rPr>
                <w:rFonts w:hint="eastAsia" w:ascii="Calibri" w:eastAsia="宋体"/>
                <w:sz w:val="24"/>
                <w:lang w:eastAsia="zh-CN"/>
              </w:rPr>
            </w:pPr>
            <w:r>
              <w:rPr>
                <w:rFonts w:ascii="Calibri"/>
                <w:spacing w:val="-2"/>
                <w:sz w:val="24"/>
              </w:rPr>
              <w:t>2026-04-</w:t>
            </w:r>
            <w:r>
              <w:rPr>
                <w:rFonts w:ascii="Calibri"/>
                <w:spacing w:val="-5"/>
                <w:sz w:val="24"/>
              </w:rPr>
              <w:t>2</w:t>
            </w:r>
            <w:r>
              <w:rPr>
                <w:rFonts w:hint="eastAsia" w:ascii="Calibri"/>
                <w:spacing w:val="-5"/>
                <w:sz w:val="24"/>
                <w:lang w:val="en-US" w:eastAsia="zh-CN"/>
              </w:rPr>
              <w:t>9</w:t>
            </w:r>
          </w:p>
        </w:tc>
        <w:tc>
          <w:tcPr>
            <w:tcW w:w="1445" w:type="dxa"/>
          </w:tcPr>
          <w:p w14:paraId="47B102EC">
            <w:pPr>
              <w:pStyle w:val="15"/>
              <w:spacing w:before="4"/>
              <w:rPr>
                <w:sz w:val="31"/>
              </w:rPr>
            </w:pPr>
          </w:p>
          <w:p w14:paraId="1988C412">
            <w:pPr>
              <w:pStyle w:val="15"/>
              <w:ind w:left="162"/>
              <w:rPr>
                <w:rFonts w:hint="eastAsia" w:ascii="Calibri" w:eastAsia="宋体"/>
                <w:sz w:val="24"/>
                <w:lang w:eastAsia="zh-CN"/>
              </w:rPr>
            </w:pPr>
            <w:r>
              <w:rPr>
                <w:rFonts w:ascii="Calibri"/>
                <w:spacing w:val="-2"/>
                <w:sz w:val="24"/>
              </w:rPr>
              <w:t>2026-04-</w:t>
            </w:r>
            <w:r>
              <w:rPr>
                <w:rFonts w:ascii="Calibri"/>
                <w:spacing w:val="-5"/>
                <w:sz w:val="24"/>
              </w:rPr>
              <w:t>2</w:t>
            </w:r>
            <w:r>
              <w:rPr>
                <w:rFonts w:hint="eastAsia" w:ascii="Calibri"/>
                <w:spacing w:val="-5"/>
                <w:sz w:val="24"/>
                <w:lang w:val="en-US" w:eastAsia="zh-CN"/>
              </w:rPr>
              <w:t>9</w:t>
            </w:r>
          </w:p>
        </w:tc>
        <w:tc>
          <w:tcPr>
            <w:tcW w:w="1445" w:type="dxa"/>
          </w:tcPr>
          <w:p w14:paraId="486AAA23">
            <w:pPr>
              <w:pStyle w:val="15"/>
              <w:spacing w:before="10"/>
              <w:rPr>
                <w:sz w:val="30"/>
              </w:rPr>
            </w:pPr>
          </w:p>
          <w:p w14:paraId="7DCB45A5">
            <w:pPr>
              <w:pStyle w:val="15"/>
              <w:spacing w:before="1"/>
              <w:ind w:left="153" w:right="145"/>
              <w:jc w:val="center"/>
              <w:rPr>
                <w:sz w:val="24"/>
              </w:rPr>
            </w:pPr>
            <w:r>
              <w:rPr>
                <w:spacing w:val="-4"/>
                <w:sz w:val="24"/>
              </w:rPr>
              <w:t>已完成</w:t>
            </w:r>
          </w:p>
        </w:tc>
      </w:tr>
    </w:tbl>
    <w:p w14:paraId="36C96AB0">
      <w:pPr>
        <w:pStyle w:val="6"/>
        <w:spacing w:before="2"/>
        <w:rPr>
          <w:sz w:val="22"/>
        </w:rPr>
      </w:pPr>
    </w:p>
    <w:p w14:paraId="5297629E">
      <w:pPr>
        <w:pStyle w:val="3"/>
        <w:numPr>
          <w:ilvl w:val="1"/>
          <w:numId w:val="3"/>
        </w:numPr>
        <w:tabs>
          <w:tab w:val="left" w:pos="753"/>
        </w:tabs>
        <w:spacing w:before="86" w:after="0" w:line="240" w:lineRule="auto"/>
        <w:ind w:left="752" w:right="0" w:hanging="533"/>
        <w:jc w:val="left"/>
      </w:pPr>
      <w:bookmarkStart w:id="18" w:name="2.4测试过程"/>
      <w:bookmarkEnd w:id="18"/>
      <w:bookmarkStart w:id="19" w:name="_bookmark9"/>
      <w:bookmarkEnd w:id="19"/>
      <w:r>
        <w:rPr>
          <w:spacing w:val="-4"/>
        </w:rPr>
        <w:t>测试过程</w:t>
      </w:r>
    </w:p>
    <w:p w14:paraId="2B8BF7E2">
      <w:pPr>
        <w:pStyle w:val="6"/>
        <w:spacing w:before="12"/>
        <w:rPr>
          <w:b/>
          <w:sz w:val="34"/>
        </w:rPr>
      </w:pPr>
    </w:p>
    <w:p w14:paraId="74D8BAC3">
      <w:pPr>
        <w:pStyle w:val="6"/>
        <w:keepNext w:val="0"/>
        <w:keepLines w:val="0"/>
        <w:pageBreakBefore w:val="0"/>
        <w:widowControl w:val="0"/>
        <w:kinsoku/>
        <w:wordWrap/>
        <w:overflowPunct/>
        <w:topLinePunct w:val="0"/>
        <w:autoSpaceDE w:val="0"/>
        <w:autoSpaceDN w:val="0"/>
        <w:bidi w:val="0"/>
        <w:adjustRightInd/>
        <w:snapToGrid/>
        <w:spacing w:after="120" w:line="240" w:lineRule="auto"/>
        <w:ind w:left="0" w:leftChars="0" w:firstLine="480" w:firstLineChars="200"/>
        <w:jc w:val="both"/>
        <w:textAlignment w:val="auto"/>
        <w:rPr>
          <w:rFonts w:hint="eastAsia" w:eastAsia="宋体"/>
          <w:b w:val="0"/>
          <w:bCs w:val="0"/>
          <w:i w:val="0"/>
          <w:strike w:val="0"/>
          <w:color w:val="auto"/>
          <w:sz w:val="24"/>
          <w:u w:val="none"/>
        </w:rPr>
      </w:pPr>
      <w:r>
        <w:rPr>
          <w:rFonts w:hint="eastAsia" w:eastAsia="宋体"/>
          <w:b w:val="0"/>
          <w:bCs w:val="0"/>
          <w:i w:val="0"/>
          <w:strike w:val="0"/>
          <w:color w:val="auto"/>
          <w:sz w:val="24"/>
          <w:u w:val="none"/>
        </w:rPr>
        <w:t>本次测试严格遵照软件工程标准化测试规范开展，确保整个执行环节具备高度的可追溯性与可复现性。具体的测试生命周期按以下六个阶段稳步推进：</w:t>
      </w:r>
    </w:p>
    <w:p w14:paraId="7E694260">
      <w:pPr>
        <w:pStyle w:val="6"/>
        <w:keepNext w:val="0"/>
        <w:keepLines w:val="0"/>
        <w:pageBreakBefore w:val="0"/>
        <w:widowControl w:val="0"/>
        <w:kinsoku/>
        <w:wordWrap/>
        <w:overflowPunct/>
        <w:topLinePunct w:val="0"/>
        <w:autoSpaceDE w:val="0"/>
        <w:autoSpaceDN w:val="0"/>
        <w:bidi w:val="0"/>
        <w:adjustRightInd/>
        <w:snapToGrid/>
        <w:spacing w:line="240" w:lineRule="auto"/>
        <w:textAlignment w:val="auto"/>
        <w:rPr>
          <w:rFonts w:hint="eastAsia"/>
          <w:b w:val="0"/>
          <w:bCs w:val="0"/>
        </w:rPr>
      </w:pPr>
    </w:p>
    <w:p w14:paraId="7C89CEA3">
      <w:pPr>
        <w:pStyle w:val="6"/>
        <w:keepNext w:val="0"/>
        <w:keepLines w:val="0"/>
        <w:pageBreakBefore w:val="0"/>
        <w:widowControl w:val="0"/>
        <w:kinsoku/>
        <w:wordWrap/>
        <w:overflowPunct/>
        <w:topLinePunct w:val="0"/>
        <w:autoSpaceDE w:val="0"/>
        <w:autoSpaceDN w:val="0"/>
        <w:bidi w:val="0"/>
        <w:adjustRightInd/>
        <w:snapToGrid/>
        <w:spacing w:after="120" w:line="240" w:lineRule="auto"/>
        <w:ind w:left="0" w:leftChars="0" w:firstLine="480" w:firstLineChars="200"/>
        <w:jc w:val="both"/>
        <w:textAlignment w:val="auto"/>
        <w:rPr>
          <w:rFonts w:hint="eastAsia" w:eastAsia="宋体"/>
          <w:b w:val="0"/>
          <w:bCs w:val="0"/>
          <w:i w:val="0"/>
          <w:strike w:val="0"/>
          <w:color w:val="auto"/>
          <w:sz w:val="24"/>
          <w:u w:val="none"/>
        </w:rPr>
      </w:pPr>
      <w:r>
        <w:rPr>
          <w:rFonts w:hint="eastAsia" w:eastAsia="宋体"/>
          <w:b w:val="0"/>
          <w:bCs w:val="0"/>
          <w:i w:val="0"/>
          <w:strike w:val="0"/>
          <w:color w:val="auto"/>
          <w:sz w:val="24"/>
          <w:u w:val="none"/>
        </w:rPr>
        <w:t>1. 测试启动阶段</w:t>
      </w:r>
    </w:p>
    <w:p w14:paraId="4B0B4A0B">
      <w:pPr>
        <w:pStyle w:val="6"/>
        <w:keepNext w:val="0"/>
        <w:keepLines w:val="0"/>
        <w:pageBreakBefore w:val="0"/>
        <w:widowControl w:val="0"/>
        <w:kinsoku/>
        <w:wordWrap/>
        <w:overflowPunct/>
        <w:topLinePunct w:val="0"/>
        <w:autoSpaceDE w:val="0"/>
        <w:autoSpaceDN w:val="0"/>
        <w:bidi w:val="0"/>
        <w:adjustRightInd/>
        <w:snapToGrid/>
        <w:spacing w:line="240" w:lineRule="auto"/>
        <w:textAlignment w:val="auto"/>
        <w:rPr>
          <w:rFonts w:hint="eastAsia"/>
          <w:b w:val="0"/>
          <w:bCs w:val="0"/>
        </w:rPr>
      </w:pPr>
    </w:p>
    <w:p w14:paraId="003AF82D">
      <w:pPr>
        <w:pStyle w:val="6"/>
        <w:keepNext w:val="0"/>
        <w:keepLines w:val="0"/>
        <w:pageBreakBefore w:val="0"/>
        <w:widowControl w:val="0"/>
        <w:kinsoku/>
        <w:wordWrap/>
        <w:overflowPunct/>
        <w:topLinePunct w:val="0"/>
        <w:autoSpaceDE w:val="0"/>
        <w:autoSpaceDN w:val="0"/>
        <w:bidi w:val="0"/>
        <w:adjustRightInd/>
        <w:snapToGrid/>
        <w:spacing w:after="120" w:line="240" w:lineRule="auto"/>
        <w:ind w:left="0" w:leftChars="0" w:firstLine="480" w:firstLineChars="200"/>
        <w:jc w:val="both"/>
        <w:textAlignment w:val="auto"/>
        <w:rPr>
          <w:rFonts w:hint="eastAsia" w:eastAsia="宋体"/>
          <w:b w:val="0"/>
          <w:bCs w:val="0"/>
          <w:i w:val="0"/>
          <w:strike w:val="0"/>
          <w:color w:val="auto"/>
          <w:sz w:val="24"/>
          <w:u w:val="none"/>
        </w:rPr>
      </w:pPr>
      <w:r>
        <w:rPr>
          <w:rFonts w:hint="eastAsia" w:eastAsia="宋体"/>
          <w:b w:val="0"/>
          <w:bCs w:val="0"/>
          <w:i w:val="0"/>
          <w:strike w:val="0"/>
          <w:color w:val="auto"/>
          <w:sz w:val="24"/>
          <w:u w:val="none"/>
        </w:rPr>
        <w:t>界定测试基准： 明确本次测试的覆盖边界、核心目标、阶段性时间节点及最终的交付物标准；</w:t>
      </w:r>
    </w:p>
    <w:p w14:paraId="49B00ABF">
      <w:pPr>
        <w:pStyle w:val="6"/>
        <w:keepNext w:val="0"/>
        <w:keepLines w:val="0"/>
        <w:pageBreakBefore w:val="0"/>
        <w:widowControl w:val="0"/>
        <w:kinsoku/>
        <w:wordWrap/>
        <w:overflowPunct/>
        <w:topLinePunct w:val="0"/>
        <w:autoSpaceDE w:val="0"/>
        <w:autoSpaceDN w:val="0"/>
        <w:bidi w:val="0"/>
        <w:adjustRightInd/>
        <w:snapToGrid/>
        <w:spacing w:line="240" w:lineRule="auto"/>
        <w:textAlignment w:val="auto"/>
        <w:rPr>
          <w:rFonts w:hint="eastAsia"/>
          <w:b w:val="0"/>
          <w:bCs w:val="0"/>
        </w:rPr>
      </w:pPr>
    </w:p>
    <w:p w14:paraId="1878BEFC">
      <w:pPr>
        <w:pStyle w:val="6"/>
        <w:keepNext w:val="0"/>
        <w:keepLines w:val="0"/>
        <w:pageBreakBefore w:val="0"/>
        <w:widowControl w:val="0"/>
        <w:kinsoku/>
        <w:wordWrap/>
        <w:overflowPunct/>
        <w:topLinePunct w:val="0"/>
        <w:autoSpaceDE w:val="0"/>
        <w:autoSpaceDN w:val="0"/>
        <w:bidi w:val="0"/>
        <w:adjustRightInd/>
        <w:snapToGrid/>
        <w:spacing w:after="120" w:line="240" w:lineRule="auto"/>
        <w:ind w:left="0" w:leftChars="0" w:firstLine="480" w:firstLineChars="200"/>
        <w:jc w:val="both"/>
        <w:textAlignment w:val="auto"/>
        <w:rPr>
          <w:rFonts w:hint="eastAsia" w:eastAsia="宋体"/>
          <w:b w:val="0"/>
          <w:bCs w:val="0"/>
          <w:i w:val="0"/>
          <w:strike w:val="0"/>
          <w:color w:val="auto"/>
          <w:sz w:val="24"/>
          <w:u w:val="none"/>
        </w:rPr>
      </w:pPr>
      <w:r>
        <w:rPr>
          <w:rFonts w:hint="eastAsia" w:eastAsia="宋体"/>
          <w:b w:val="0"/>
          <w:bCs w:val="0"/>
          <w:i w:val="0"/>
          <w:strike w:val="0"/>
          <w:color w:val="auto"/>
          <w:sz w:val="24"/>
          <w:u w:val="none"/>
        </w:rPr>
        <w:t>核验基础物料： 审核《需求分析说明书》、《概要设计说明书》、《用户手册》及源代码的完备性与有效性；</w:t>
      </w:r>
    </w:p>
    <w:p w14:paraId="64FEEFE6">
      <w:pPr>
        <w:pStyle w:val="6"/>
        <w:keepNext w:val="0"/>
        <w:keepLines w:val="0"/>
        <w:pageBreakBefore w:val="0"/>
        <w:widowControl w:val="0"/>
        <w:kinsoku/>
        <w:wordWrap/>
        <w:overflowPunct/>
        <w:topLinePunct w:val="0"/>
        <w:autoSpaceDE w:val="0"/>
        <w:autoSpaceDN w:val="0"/>
        <w:bidi w:val="0"/>
        <w:adjustRightInd/>
        <w:snapToGrid/>
        <w:spacing w:line="240" w:lineRule="auto"/>
        <w:textAlignment w:val="auto"/>
        <w:rPr>
          <w:rFonts w:hint="eastAsia"/>
          <w:b w:val="0"/>
          <w:bCs w:val="0"/>
        </w:rPr>
      </w:pPr>
    </w:p>
    <w:p w14:paraId="4F0E2128">
      <w:pPr>
        <w:pStyle w:val="6"/>
        <w:keepNext w:val="0"/>
        <w:keepLines w:val="0"/>
        <w:pageBreakBefore w:val="0"/>
        <w:widowControl w:val="0"/>
        <w:kinsoku/>
        <w:wordWrap/>
        <w:overflowPunct/>
        <w:topLinePunct w:val="0"/>
        <w:autoSpaceDE w:val="0"/>
        <w:autoSpaceDN w:val="0"/>
        <w:bidi w:val="0"/>
        <w:adjustRightInd/>
        <w:snapToGrid/>
        <w:spacing w:after="120" w:line="240" w:lineRule="auto"/>
        <w:ind w:left="0" w:leftChars="0" w:firstLine="480" w:firstLineChars="200"/>
        <w:jc w:val="both"/>
        <w:textAlignment w:val="auto"/>
        <w:rPr>
          <w:rFonts w:hint="eastAsia" w:eastAsia="宋体"/>
          <w:b w:val="0"/>
          <w:bCs w:val="0"/>
          <w:i w:val="0"/>
          <w:strike w:val="0"/>
          <w:color w:val="auto"/>
          <w:sz w:val="24"/>
          <w:u w:val="none"/>
        </w:rPr>
      </w:pPr>
      <w:r>
        <w:rPr>
          <w:rFonts w:hint="eastAsia" w:eastAsia="宋体"/>
          <w:b w:val="0"/>
          <w:bCs w:val="0"/>
          <w:i w:val="0"/>
          <w:strike w:val="0"/>
          <w:color w:val="auto"/>
          <w:sz w:val="24"/>
          <w:u w:val="none"/>
        </w:rPr>
        <w:t>组建专项团队： 成立专项测试工作组，并完成各测试成员的权责划分与任务分配。</w:t>
      </w:r>
    </w:p>
    <w:p w14:paraId="05E0563D">
      <w:pPr>
        <w:pStyle w:val="6"/>
        <w:keepNext w:val="0"/>
        <w:keepLines w:val="0"/>
        <w:pageBreakBefore w:val="0"/>
        <w:widowControl w:val="0"/>
        <w:kinsoku/>
        <w:wordWrap/>
        <w:overflowPunct/>
        <w:topLinePunct w:val="0"/>
        <w:autoSpaceDE w:val="0"/>
        <w:autoSpaceDN w:val="0"/>
        <w:bidi w:val="0"/>
        <w:adjustRightInd/>
        <w:snapToGrid/>
        <w:spacing w:line="240" w:lineRule="auto"/>
        <w:textAlignment w:val="auto"/>
        <w:rPr>
          <w:rFonts w:hint="eastAsia"/>
          <w:b w:val="0"/>
          <w:bCs w:val="0"/>
        </w:rPr>
      </w:pPr>
    </w:p>
    <w:p w14:paraId="12B822D1">
      <w:pPr>
        <w:pStyle w:val="6"/>
        <w:keepNext w:val="0"/>
        <w:keepLines w:val="0"/>
        <w:pageBreakBefore w:val="0"/>
        <w:widowControl w:val="0"/>
        <w:kinsoku/>
        <w:wordWrap/>
        <w:overflowPunct/>
        <w:topLinePunct w:val="0"/>
        <w:autoSpaceDE w:val="0"/>
        <w:autoSpaceDN w:val="0"/>
        <w:bidi w:val="0"/>
        <w:adjustRightInd/>
        <w:snapToGrid/>
        <w:spacing w:after="120" w:line="240" w:lineRule="auto"/>
        <w:ind w:left="0" w:leftChars="0" w:firstLine="480" w:firstLineChars="200"/>
        <w:jc w:val="both"/>
        <w:textAlignment w:val="auto"/>
        <w:rPr>
          <w:rFonts w:hint="eastAsia" w:eastAsia="宋体"/>
          <w:b w:val="0"/>
          <w:bCs w:val="0"/>
          <w:i w:val="0"/>
          <w:strike w:val="0"/>
          <w:color w:val="auto"/>
          <w:sz w:val="24"/>
          <w:u w:val="none"/>
        </w:rPr>
      </w:pPr>
      <w:r>
        <w:rPr>
          <w:rFonts w:hint="eastAsia" w:eastAsia="宋体"/>
          <w:b w:val="0"/>
          <w:bCs w:val="0"/>
          <w:i w:val="0"/>
          <w:strike w:val="0"/>
          <w:color w:val="auto"/>
          <w:sz w:val="24"/>
          <w:u w:val="none"/>
        </w:rPr>
        <w:t>2. 测试准备阶段</w:t>
      </w:r>
    </w:p>
    <w:p w14:paraId="12227853">
      <w:pPr>
        <w:pStyle w:val="6"/>
        <w:keepNext w:val="0"/>
        <w:keepLines w:val="0"/>
        <w:pageBreakBefore w:val="0"/>
        <w:widowControl w:val="0"/>
        <w:kinsoku/>
        <w:wordWrap/>
        <w:overflowPunct/>
        <w:topLinePunct w:val="0"/>
        <w:autoSpaceDE w:val="0"/>
        <w:autoSpaceDN w:val="0"/>
        <w:bidi w:val="0"/>
        <w:adjustRightInd/>
        <w:snapToGrid/>
        <w:spacing w:line="240" w:lineRule="auto"/>
        <w:textAlignment w:val="auto"/>
        <w:rPr>
          <w:rFonts w:hint="eastAsia"/>
          <w:b w:val="0"/>
          <w:bCs w:val="0"/>
        </w:rPr>
      </w:pPr>
    </w:p>
    <w:p w14:paraId="4CA89759">
      <w:pPr>
        <w:pStyle w:val="6"/>
        <w:keepNext w:val="0"/>
        <w:keepLines w:val="0"/>
        <w:pageBreakBefore w:val="0"/>
        <w:widowControl w:val="0"/>
        <w:kinsoku/>
        <w:wordWrap/>
        <w:overflowPunct/>
        <w:topLinePunct w:val="0"/>
        <w:autoSpaceDE w:val="0"/>
        <w:autoSpaceDN w:val="0"/>
        <w:bidi w:val="0"/>
        <w:adjustRightInd/>
        <w:snapToGrid/>
        <w:spacing w:after="120" w:line="240" w:lineRule="auto"/>
        <w:ind w:left="0" w:leftChars="0" w:firstLine="480" w:firstLineChars="200"/>
        <w:jc w:val="both"/>
        <w:textAlignment w:val="auto"/>
        <w:rPr>
          <w:rFonts w:hint="eastAsia" w:eastAsia="宋体"/>
          <w:b w:val="0"/>
          <w:bCs w:val="0"/>
          <w:i w:val="0"/>
          <w:strike w:val="0"/>
          <w:color w:val="auto"/>
          <w:sz w:val="24"/>
          <w:u w:val="none"/>
        </w:rPr>
      </w:pPr>
      <w:r>
        <w:rPr>
          <w:rFonts w:hint="eastAsia" w:eastAsia="宋体"/>
          <w:b w:val="0"/>
          <w:bCs w:val="0"/>
          <w:i w:val="0"/>
          <w:strike w:val="0"/>
          <w:color w:val="auto"/>
          <w:sz w:val="24"/>
          <w:u w:val="none"/>
        </w:rPr>
        <w:t>部署隔离环境： 搭建独立的仿真测试环境，确保与真实生产环境实现严格隔离，避免数据污染；</w:t>
      </w:r>
    </w:p>
    <w:p w14:paraId="099AE641">
      <w:pPr>
        <w:pStyle w:val="6"/>
        <w:keepNext w:val="0"/>
        <w:keepLines w:val="0"/>
        <w:pageBreakBefore w:val="0"/>
        <w:widowControl w:val="0"/>
        <w:kinsoku/>
        <w:wordWrap/>
        <w:overflowPunct/>
        <w:topLinePunct w:val="0"/>
        <w:autoSpaceDE w:val="0"/>
        <w:autoSpaceDN w:val="0"/>
        <w:bidi w:val="0"/>
        <w:adjustRightInd/>
        <w:snapToGrid/>
        <w:spacing w:line="240" w:lineRule="auto"/>
        <w:textAlignment w:val="auto"/>
        <w:rPr>
          <w:rFonts w:hint="eastAsia"/>
          <w:b w:val="0"/>
          <w:bCs w:val="0"/>
        </w:rPr>
      </w:pPr>
    </w:p>
    <w:p w14:paraId="293C7F29">
      <w:pPr>
        <w:pStyle w:val="6"/>
        <w:keepNext w:val="0"/>
        <w:keepLines w:val="0"/>
        <w:pageBreakBefore w:val="0"/>
        <w:widowControl w:val="0"/>
        <w:kinsoku/>
        <w:wordWrap/>
        <w:overflowPunct/>
        <w:topLinePunct w:val="0"/>
        <w:autoSpaceDE w:val="0"/>
        <w:autoSpaceDN w:val="0"/>
        <w:bidi w:val="0"/>
        <w:adjustRightInd/>
        <w:snapToGrid/>
        <w:spacing w:after="120" w:line="240" w:lineRule="auto"/>
        <w:ind w:left="0" w:leftChars="0" w:firstLine="480" w:firstLineChars="200"/>
        <w:jc w:val="both"/>
        <w:textAlignment w:val="auto"/>
        <w:rPr>
          <w:rFonts w:hint="eastAsia" w:eastAsia="宋体"/>
          <w:b w:val="0"/>
          <w:bCs w:val="0"/>
          <w:i w:val="0"/>
          <w:strike w:val="0"/>
          <w:color w:val="auto"/>
          <w:sz w:val="24"/>
          <w:u w:val="none"/>
        </w:rPr>
      </w:pPr>
      <w:r>
        <w:rPr>
          <w:rFonts w:hint="eastAsia" w:eastAsia="宋体"/>
          <w:b w:val="0"/>
          <w:bCs w:val="0"/>
          <w:i w:val="0"/>
          <w:strike w:val="0"/>
          <w:color w:val="auto"/>
          <w:sz w:val="24"/>
          <w:u w:val="none"/>
        </w:rPr>
        <w:t>初始化数据底座： 完成数据库的构建，并注入系统运行所需的基础参数（含用户结构、组织部门、角色权限及字典数据等）；</w:t>
      </w:r>
    </w:p>
    <w:p w14:paraId="12AA5AA6">
      <w:pPr>
        <w:pStyle w:val="6"/>
        <w:keepNext w:val="0"/>
        <w:keepLines w:val="0"/>
        <w:pageBreakBefore w:val="0"/>
        <w:widowControl w:val="0"/>
        <w:kinsoku/>
        <w:wordWrap/>
        <w:overflowPunct/>
        <w:topLinePunct w:val="0"/>
        <w:autoSpaceDE w:val="0"/>
        <w:autoSpaceDN w:val="0"/>
        <w:bidi w:val="0"/>
        <w:adjustRightInd/>
        <w:snapToGrid/>
        <w:spacing w:line="240" w:lineRule="auto"/>
        <w:textAlignment w:val="auto"/>
        <w:rPr>
          <w:rFonts w:hint="eastAsia"/>
          <w:b w:val="0"/>
          <w:bCs w:val="0"/>
        </w:rPr>
      </w:pPr>
    </w:p>
    <w:p w14:paraId="3A3E5D2A">
      <w:pPr>
        <w:pStyle w:val="6"/>
        <w:keepNext w:val="0"/>
        <w:keepLines w:val="0"/>
        <w:pageBreakBefore w:val="0"/>
        <w:widowControl w:val="0"/>
        <w:kinsoku/>
        <w:wordWrap/>
        <w:overflowPunct/>
        <w:topLinePunct w:val="0"/>
        <w:autoSpaceDE w:val="0"/>
        <w:autoSpaceDN w:val="0"/>
        <w:bidi w:val="0"/>
        <w:adjustRightInd/>
        <w:snapToGrid/>
        <w:spacing w:after="120" w:line="240" w:lineRule="auto"/>
        <w:ind w:left="0" w:leftChars="0" w:firstLine="480" w:firstLineChars="200"/>
        <w:jc w:val="both"/>
        <w:textAlignment w:val="auto"/>
        <w:rPr>
          <w:rFonts w:hint="eastAsia" w:eastAsia="宋体"/>
          <w:b w:val="0"/>
          <w:bCs w:val="0"/>
          <w:i w:val="0"/>
          <w:strike w:val="0"/>
          <w:color w:val="auto"/>
          <w:sz w:val="24"/>
          <w:u w:val="none"/>
        </w:rPr>
      </w:pPr>
      <w:r>
        <w:rPr>
          <w:rFonts w:hint="eastAsia" w:eastAsia="宋体"/>
          <w:b w:val="0"/>
          <w:bCs w:val="0"/>
          <w:i w:val="0"/>
          <w:strike w:val="0"/>
          <w:color w:val="auto"/>
          <w:sz w:val="24"/>
          <w:u w:val="none"/>
        </w:rPr>
        <w:t>构造场景数据： 预置涵盖各角色（教师、学生、系统管理员等）的测试账号，并针对性地编排模拟业务数据；</w:t>
      </w:r>
    </w:p>
    <w:p w14:paraId="3335F259">
      <w:pPr>
        <w:pStyle w:val="6"/>
        <w:keepNext w:val="0"/>
        <w:keepLines w:val="0"/>
        <w:pageBreakBefore w:val="0"/>
        <w:widowControl w:val="0"/>
        <w:kinsoku/>
        <w:wordWrap/>
        <w:overflowPunct/>
        <w:topLinePunct w:val="0"/>
        <w:autoSpaceDE w:val="0"/>
        <w:autoSpaceDN w:val="0"/>
        <w:bidi w:val="0"/>
        <w:adjustRightInd/>
        <w:snapToGrid/>
        <w:spacing w:line="240" w:lineRule="auto"/>
        <w:textAlignment w:val="auto"/>
        <w:rPr>
          <w:rFonts w:hint="eastAsia"/>
          <w:b w:val="0"/>
          <w:bCs w:val="0"/>
        </w:rPr>
      </w:pPr>
    </w:p>
    <w:p w14:paraId="2DCE7864">
      <w:pPr>
        <w:pStyle w:val="6"/>
        <w:keepNext w:val="0"/>
        <w:keepLines w:val="0"/>
        <w:pageBreakBefore w:val="0"/>
        <w:widowControl w:val="0"/>
        <w:kinsoku/>
        <w:wordWrap/>
        <w:overflowPunct/>
        <w:topLinePunct w:val="0"/>
        <w:autoSpaceDE w:val="0"/>
        <w:autoSpaceDN w:val="0"/>
        <w:bidi w:val="0"/>
        <w:adjustRightInd/>
        <w:snapToGrid/>
        <w:spacing w:after="120" w:line="240" w:lineRule="auto"/>
        <w:ind w:left="0" w:leftChars="0" w:firstLine="480" w:firstLineChars="200"/>
        <w:jc w:val="both"/>
        <w:textAlignment w:val="auto"/>
        <w:rPr>
          <w:rFonts w:hint="eastAsia" w:eastAsia="宋体"/>
          <w:b w:val="0"/>
          <w:bCs w:val="0"/>
          <w:i w:val="0"/>
          <w:strike w:val="0"/>
          <w:color w:val="auto"/>
          <w:sz w:val="24"/>
          <w:u w:val="none"/>
        </w:rPr>
      </w:pPr>
      <w:r>
        <w:rPr>
          <w:rFonts w:hint="eastAsia" w:eastAsia="宋体"/>
          <w:b w:val="0"/>
          <w:bCs w:val="0"/>
          <w:i w:val="0"/>
          <w:strike w:val="0"/>
          <w:color w:val="auto"/>
          <w:sz w:val="24"/>
          <w:u w:val="none"/>
        </w:rPr>
        <w:t>配置运行基建： 部署并调优服务器以及 JDK、MySQL、Redis、Nginx 等核心中间件与底层运行环境。</w:t>
      </w:r>
    </w:p>
    <w:p w14:paraId="1EDFA665">
      <w:pPr>
        <w:pStyle w:val="6"/>
        <w:keepNext w:val="0"/>
        <w:keepLines w:val="0"/>
        <w:pageBreakBefore w:val="0"/>
        <w:widowControl w:val="0"/>
        <w:kinsoku/>
        <w:wordWrap/>
        <w:overflowPunct/>
        <w:topLinePunct w:val="0"/>
        <w:autoSpaceDE w:val="0"/>
        <w:autoSpaceDN w:val="0"/>
        <w:bidi w:val="0"/>
        <w:adjustRightInd/>
        <w:snapToGrid/>
        <w:spacing w:line="240" w:lineRule="auto"/>
        <w:textAlignment w:val="auto"/>
        <w:rPr>
          <w:rFonts w:hint="eastAsia"/>
          <w:b w:val="0"/>
          <w:bCs w:val="0"/>
        </w:rPr>
      </w:pPr>
    </w:p>
    <w:p w14:paraId="60227CC1">
      <w:pPr>
        <w:pStyle w:val="6"/>
        <w:keepNext w:val="0"/>
        <w:keepLines w:val="0"/>
        <w:pageBreakBefore w:val="0"/>
        <w:widowControl w:val="0"/>
        <w:kinsoku/>
        <w:wordWrap/>
        <w:overflowPunct/>
        <w:topLinePunct w:val="0"/>
        <w:autoSpaceDE w:val="0"/>
        <w:autoSpaceDN w:val="0"/>
        <w:bidi w:val="0"/>
        <w:adjustRightInd/>
        <w:snapToGrid/>
        <w:spacing w:after="120" w:line="240" w:lineRule="auto"/>
        <w:ind w:left="0" w:leftChars="0" w:firstLine="480" w:firstLineChars="200"/>
        <w:jc w:val="both"/>
        <w:textAlignment w:val="auto"/>
        <w:rPr>
          <w:rFonts w:hint="eastAsia" w:eastAsia="宋体"/>
          <w:b w:val="0"/>
          <w:bCs w:val="0"/>
          <w:i w:val="0"/>
          <w:strike w:val="0"/>
          <w:color w:val="auto"/>
          <w:sz w:val="24"/>
          <w:u w:val="none"/>
        </w:rPr>
      </w:pPr>
      <w:r>
        <w:rPr>
          <w:rFonts w:hint="eastAsia" w:eastAsia="宋体"/>
          <w:b w:val="0"/>
          <w:bCs w:val="0"/>
          <w:i w:val="0"/>
          <w:strike w:val="0"/>
          <w:color w:val="auto"/>
          <w:sz w:val="24"/>
          <w:u w:val="none"/>
        </w:rPr>
        <w:t>3. 测试设计阶段</w:t>
      </w:r>
    </w:p>
    <w:p w14:paraId="202C50D4">
      <w:pPr>
        <w:pStyle w:val="6"/>
        <w:keepNext w:val="0"/>
        <w:keepLines w:val="0"/>
        <w:pageBreakBefore w:val="0"/>
        <w:widowControl w:val="0"/>
        <w:kinsoku/>
        <w:wordWrap/>
        <w:overflowPunct/>
        <w:topLinePunct w:val="0"/>
        <w:autoSpaceDE w:val="0"/>
        <w:autoSpaceDN w:val="0"/>
        <w:bidi w:val="0"/>
        <w:adjustRightInd/>
        <w:snapToGrid/>
        <w:spacing w:line="240" w:lineRule="auto"/>
        <w:textAlignment w:val="auto"/>
        <w:rPr>
          <w:rFonts w:hint="eastAsia"/>
          <w:b w:val="0"/>
          <w:bCs w:val="0"/>
        </w:rPr>
      </w:pPr>
    </w:p>
    <w:p w14:paraId="519969EC">
      <w:pPr>
        <w:pStyle w:val="6"/>
        <w:keepNext w:val="0"/>
        <w:keepLines w:val="0"/>
        <w:pageBreakBefore w:val="0"/>
        <w:widowControl w:val="0"/>
        <w:kinsoku/>
        <w:wordWrap/>
        <w:overflowPunct/>
        <w:topLinePunct w:val="0"/>
        <w:autoSpaceDE w:val="0"/>
        <w:autoSpaceDN w:val="0"/>
        <w:bidi w:val="0"/>
        <w:adjustRightInd/>
        <w:snapToGrid/>
        <w:spacing w:after="120" w:line="240" w:lineRule="auto"/>
        <w:ind w:left="0" w:leftChars="0" w:firstLine="480" w:firstLineChars="200"/>
        <w:jc w:val="both"/>
        <w:textAlignment w:val="auto"/>
        <w:rPr>
          <w:rFonts w:hint="eastAsia" w:eastAsia="宋体"/>
          <w:b w:val="0"/>
          <w:bCs w:val="0"/>
          <w:i w:val="0"/>
          <w:strike w:val="0"/>
          <w:color w:val="auto"/>
          <w:sz w:val="24"/>
          <w:u w:val="none"/>
        </w:rPr>
      </w:pPr>
      <w:r>
        <w:rPr>
          <w:rFonts w:hint="eastAsia" w:eastAsia="宋体"/>
          <w:b w:val="0"/>
          <w:bCs w:val="0"/>
          <w:i w:val="0"/>
          <w:strike w:val="0"/>
          <w:color w:val="auto"/>
          <w:sz w:val="24"/>
          <w:u w:val="none"/>
        </w:rPr>
        <w:t>打磨测试用例： 组织开展测试用例的内部交叉评审，深度校验用例场景的覆盖度、逻辑合理性及可操作性；</w:t>
      </w:r>
    </w:p>
    <w:p w14:paraId="079D7821">
      <w:pPr>
        <w:pStyle w:val="6"/>
        <w:keepNext w:val="0"/>
        <w:keepLines w:val="0"/>
        <w:pageBreakBefore w:val="0"/>
        <w:widowControl w:val="0"/>
        <w:kinsoku/>
        <w:wordWrap/>
        <w:overflowPunct/>
        <w:topLinePunct w:val="0"/>
        <w:autoSpaceDE w:val="0"/>
        <w:autoSpaceDN w:val="0"/>
        <w:bidi w:val="0"/>
        <w:adjustRightInd/>
        <w:snapToGrid/>
        <w:spacing w:line="240" w:lineRule="auto"/>
        <w:textAlignment w:val="auto"/>
        <w:rPr>
          <w:rFonts w:hint="eastAsia"/>
          <w:b w:val="0"/>
          <w:bCs w:val="0"/>
        </w:rPr>
      </w:pPr>
    </w:p>
    <w:p w14:paraId="0F820F0A">
      <w:pPr>
        <w:pStyle w:val="6"/>
        <w:keepNext w:val="0"/>
        <w:keepLines w:val="0"/>
        <w:pageBreakBefore w:val="0"/>
        <w:widowControl w:val="0"/>
        <w:kinsoku/>
        <w:wordWrap/>
        <w:overflowPunct/>
        <w:topLinePunct w:val="0"/>
        <w:autoSpaceDE w:val="0"/>
        <w:autoSpaceDN w:val="0"/>
        <w:bidi w:val="0"/>
        <w:adjustRightInd/>
        <w:snapToGrid/>
        <w:spacing w:after="120" w:line="240" w:lineRule="auto"/>
        <w:ind w:left="0" w:leftChars="0" w:firstLine="480" w:firstLineChars="200"/>
        <w:jc w:val="both"/>
        <w:textAlignment w:val="auto"/>
        <w:rPr>
          <w:rFonts w:hint="eastAsia" w:eastAsia="宋体"/>
          <w:b w:val="0"/>
          <w:bCs w:val="0"/>
          <w:i w:val="0"/>
          <w:strike w:val="0"/>
          <w:color w:val="auto"/>
          <w:sz w:val="24"/>
          <w:u w:val="none"/>
        </w:rPr>
      </w:pPr>
      <w:r>
        <w:rPr>
          <w:rFonts w:hint="eastAsia" w:eastAsia="宋体"/>
          <w:b w:val="0"/>
          <w:bCs w:val="0"/>
          <w:i w:val="0"/>
          <w:strike w:val="0"/>
          <w:color w:val="auto"/>
          <w:sz w:val="24"/>
          <w:u w:val="none"/>
        </w:rPr>
        <w:t>确立测试准则： 遴选适配的测试策略与自动化辅助工具，并量化各项测试通过指标与最终评估基准。</w:t>
      </w:r>
    </w:p>
    <w:p w14:paraId="0530EA68">
      <w:pPr>
        <w:pStyle w:val="6"/>
        <w:keepNext w:val="0"/>
        <w:keepLines w:val="0"/>
        <w:pageBreakBefore w:val="0"/>
        <w:widowControl w:val="0"/>
        <w:kinsoku/>
        <w:wordWrap/>
        <w:overflowPunct/>
        <w:topLinePunct w:val="0"/>
        <w:autoSpaceDE w:val="0"/>
        <w:autoSpaceDN w:val="0"/>
        <w:bidi w:val="0"/>
        <w:adjustRightInd/>
        <w:snapToGrid/>
        <w:spacing w:line="240" w:lineRule="auto"/>
        <w:textAlignment w:val="auto"/>
        <w:rPr>
          <w:rFonts w:hint="eastAsia"/>
          <w:b w:val="0"/>
          <w:bCs w:val="0"/>
        </w:rPr>
      </w:pPr>
    </w:p>
    <w:p w14:paraId="728DEB98">
      <w:pPr>
        <w:keepNext w:val="0"/>
        <w:keepLines w:val="0"/>
        <w:pageBreakBefore w:val="0"/>
        <w:widowControl w:val="0"/>
        <w:kinsoku/>
        <w:wordWrap/>
        <w:overflowPunct/>
        <w:topLinePunct w:val="0"/>
        <w:autoSpaceDE w:val="0"/>
        <w:autoSpaceDN w:val="0"/>
        <w:bidi w:val="0"/>
        <w:adjustRightInd/>
        <w:snapToGrid/>
        <w:spacing w:before="0" w:after="120" w:line="240" w:lineRule="auto"/>
        <w:ind w:left="0" w:leftChars="0" w:right="0" w:rightChars="0" w:firstLine="480" w:firstLineChars="200"/>
        <w:jc w:val="both"/>
        <w:textAlignment w:val="auto"/>
        <w:rPr>
          <w:rFonts w:hint="eastAsia" w:ascii="宋体" w:hAnsi="宋体" w:eastAsia="宋体" w:cs="宋体"/>
          <w:b w:val="0"/>
          <w:bCs w:val="0"/>
          <w:i w:val="0"/>
          <w:strike w:val="0"/>
          <w:color w:val="auto"/>
          <w:sz w:val="24"/>
          <w:szCs w:val="24"/>
          <w:u w:val="none"/>
          <w:lang w:val="en-US" w:eastAsia="zh-CN" w:bidi="ar-SA"/>
        </w:rPr>
      </w:pPr>
      <w:r>
        <w:rPr>
          <w:rFonts w:hint="eastAsia" w:ascii="宋体" w:hAnsi="宋体" w:eastAsia="宋体" w:cs="宋体"/>
          <w:b w:val="0"/>
          <w:bCs w:val="0"/>
          <w:i w:val="0"/>
          <w:strike w:val="0"/>
          <w:color w:val="auto"/>
          <w:sz w:val="24"/>
          <w:szCs w:val="24"/>
          <w:u w:val="none"/>
          <w:lang w:val="en-US" w:eastAsia="zh-CN" w:bidi="ar-SA"/>
        </w:rPr>
        <w:t>4. 测试执行阶段</w:t>
      </w:r>
    </w:p>
    <w:p w14:paraId="4FD745C4">
      <w:pPr>
        <w:pStyle w:val="6"/>
        <w:keepNext w:val="0"/>
        <w:keepLines w:val="0"/>
        <w:pageBreakBefore w:val="0"/>
        <w:widowControl w:val="0"/>
        <w:kinsoku/>
        <w:wordWrap/>
        <w:overflowPunct/>
        <w:topLinePunct w:val="0"/>
        <w:autoSpaceDE w:val="0"/>
        <w:autoSpaceDN w:val="0"/>
        <w:bidi w:val="0"/>
        <w:adjustRightInd/>
        <w:snapToGrid/>
        <w:spacing w:line="240" w:lineRule="auto"/>
        <w:textAlignment w:val="auto"/>
        <w:rPr>
          <w:rFonts w:hint="eastAsia"/>
          <w:b w:val="0"/>
          <w:bCs w:val="0"/>
        </w:rPr>
      </w:pPr>
    </w:p>
    <w:p w14:paraId="72648C31">
      <w:pPr>
        <w:keepNext w:val="0"/>
        <w:keepLines w:val="0"/>
        <w:pageBreakBefore w:val="0"/>
        <w:widowControl w:val="0"/>
        <w:kinsoku/>
        <w:wordWrap/>
        <w:overflowPunct/>
        <w:topLinePunct w:val="0"/>
        <w:autoSpaceDE w:val="0"/>
        <w:autoSpaceDN w:val="0"/>
        <w:bidi w:val="0"/>
        <w:adjustRightInd/>
        <w:snapToGrid/>
        <w:spacing w:before="0" w:after="120" w:line="240" w:lineRule="auto"/>
        <w:ind w:left="0" w:leftChars="0" w:right="0" w:rightChars="0" w:firstLine="480" w:firstLineChars="200"/>
        <w:jc w:val="both"/>
        <w:textAlignment w:val="auto"/>
        <w:rPr>
          <w:rFonts w:hint="eastAsia" w:ascii="宋体" w:hAnsi="宋体" w:eastAsia="宋体" w:cs="宋体"/>
          <w:b w:val="0"/>
          <w:bCs w:val="0"/>
          <w:i w:val="0"/>
          <w:strike w:val="0"/>
          <w:color w:val="auto"/>
          <w:sz w:val="24"/>
          <w:szCs w:val="24"/>
          <w:u w:val="none"/>
          <w:lang w:val="en-US" w:eastAsia="zh-CN" w:bidi="ar-SA"/>
        </w:rPr>
      </w:pPr>
      <w:r>
        <w:rPr>
          <w:rFonts w:hint="eastAsia" w:ascii="宋体" w:hAnsi="宋体" w:eastAsia="宋体" w:cs="宋体"/>
          <w:b w:val="0"/>
          <w:bCs w:val="0"/>
          <w:i w:val="0"/>
          <w:strike w:val="0"/>
          <w:color w:val="auto"/>
          <w:sz w:val="24"/>
          <w:szCs w:val="24"/>
          <w:u w:val="none"/>
          <w:lang w:val="en-US" w:eastAsia="zh-CN" w:bidi="ar-SA"/>
        </w:rPr>
        <w:t>主干链路验证： 率先开展基础主干功能测试，保障系统核心业务流程顺畅流转；</w:t>
      </w:r>
    </w:p>
    <w:p w14:paraId="002DA1CB">
      <w:pPr>
        <w:pStyle w:val="6"/>
        <w:keepNext w:val="0"/>
        <w:keepLines w:val="0"/>
        <w:pageBreakBefore w:val="0"/>
        <w:widowControl w:val="0"/>
        <w:kinsoku/>
        <w:wordWrap/>
        <w:overflowPunct/>
        <w:topLinePunct w:val="0"/>
        <w:autoSpaceDE w:val="0"/>
        <w:autoSpaceDN w:val="0"/>
        <w:bidi w:val="0"/>
        <w:adjustRightInd/>
        <w:snapToGrid/>
        <w:spacing w:line="240" w:lineRule="auto"/>
        <w:textAlignment w:val="auto"/>
        <w:rPr>
          <w:rFonts w:hint="eastAsia"/>
          <w:b w:val="0"/>
          <w:bCs w:val="0"/>
        </w:rPr>
      </w:pPr>
    </w:p>
    <w:p w14:paraId="75A04363">
      <w:pPr>
        <w:keepNext w:val="0"/>
        <w:keepLines w:val="0"/>
        <w:pageBreakBefore w:val="0"/>
        <w:widowControl w:val="0"/>
        <w:kinsoku/>
        <w:wordWrap/>
        <w:overflowPunct/>
        <w:topLinePunct w:val="0"/>
        <w:autoSpaceDE w:val="0"/>
        <w:autoSpaceDN w:val="0"/>
        <w:bidi w:val="0"/>
        <w:adjustRightInd/>
        <w:snapToGrid/>
        <w:spacing w:before="0" w:after="120" w:line="240" w:lineRule="auto"/>
        <w:ind w:left="0" w:leftChars="0" w:right="0" w:rightChars="0" w:firstLine="480" w:firstLineChars="200"/>
        <w:jc w:val="both"/>
        <w:textAlignment w:val="auto"/>
        <w:rPr>
          <w:rFonts w:hint="eastAsia" w:ascii="宋体" w:hAnsi="宋体" w:eastAsia="宋体" w:cs="宋体"/>
          <w:b w:val="0"/>
          <w:bCs w:val="0"/>
          <w:i w:val="0"/>
          <w:strike w:val="0"/>
          <w:color w:val="auto"/>
          <w:sz w:val="24"/>
          <w:szCs w:val="24"/>
          <w:u w:val="none"/>
          <w:lang w:val="en-US" w:eastAsia="zh-CN" w:bidi="ar-SA"/>
        </w:rPr>
      </w:pPr>
      <w:r>
        <w:rPr>
          <w:rFonts w:hint="eastAsia" w:ascii="宋体" w:hAnsi="宋体" w:eastAsia="宋体" w:cs="宋体"/>
          <w:b w:val="0"/>
          <w:bCs w:val="0"/>
          <w:i w:val="0"/>
          <w:strike w:val="0"/>
          <w:color w:val="auto"/>
          <w:sz w:val="24"/>
          <w:szCs w:val="24"/>
          <w:u w:val="none"/>
          <w:lang w:val="en-US" w:eastAsia="zh-CN" w:bidi="ar-SA"/>
        </w:rPr>
        <w:t>深度场景下钻： 逐步将测试覆盖面延伸至分支功能、异常流转拦截以及边界值极限测试，检验系统容错率；</w:t>
      </w:r>
    </w:p>
    <w:p w14:paraId="23752390">
      <w:pPr>
        <w:pStyle w:val="6"/>
        <w:keepNext w:val="0"/>
        <w:keepLines w:val="0"/>
        <w:pageBreakBefore w:val="0"/>
        <w:widowControl w:val="0"/>
        <w:kinsoku/>
        <w:wordWrap/>
        <w:overflowPunct/>
        <w:topLinePunct w:val="0"/>
        <w:autoSpaceDE w:val="0"/>
        <w:autoSpaceDN w:val="0"/>
        <w:bidi w:val="0"/>
        <w:adjustRightInd/>
        <w:snapToGrid/>
        <w:spacing w:line="240" w:lineRule="auto"/>
        <w:textAlignment w:val="auto"/>
        <w:rPr>
          <w:rFonts w:hint="eastAsia"/>
          <w:b w:val="0"/>
          <w:bCs w:val="0"/>
        </w:rPr>
      </w:pPr>
    </w:p>
    <w:p w14:paraId="521034D8">
      <w:pPr>
        <w:keepNext w:val="0"/>
        <w:keepLines w:val="0"/>
        <w:pageBreakBefore w:val="0"/>
        <w:widowControl w:val="0"/>
        <w:kinsoku/>
        <w:wordWrap/>
        <w:overflowPunct/>
        <w:topLinePunct w:val="0"/>
        <w:autoSpaceDE w:val="0"/>
        <w:autoSpaceDN w:val="0"/>
        <w:bidi w:val="0"/>
        <w:adjustRightInd/>
        <w:snapToGrid/>
        <w:spacing w:before="0" w:after="120" w:line="240" w:lineRule="auto"/>
        <w:ind w:left="0" w:leftChars="0" w:right="0" w:rightChars="0" w:firstLine="480" w:firstLineChars="200"/>
        <w:jc w:val="both"/>
        <w:textAlignment w:val="auto"/>
        <w:rPr>
          <w:rFonts w:hint="eastAsia" w:ascii="宋体" w:hAnsi="宋体" w:eastAsia="宋体" w:cs="宋体"/>
          <w:b w:val="0"/>
          <w:bCs w:val="0"/>
          <w:i w:val="0"/>
          <w:strike w:val="0"/>
          <w:color w:val="auto"/>
          <w:sz w:val="24"/>
          <w:szCs w:val="24"/>
          <w:u w:val="none"/>
          <w:lang w:val="en-US" w:eastAsia="zh-CN" w:bidi="ar-SA"/>
        </w:rPr>
      </w:pPr>
      <w:r>
        <w:rPr>
          <w:rFonts w:hint="eastAsia" w:ascii="宋体" w:hAnsi="宋体" w:eastAsia="宋体" w:cs="宋体"/>
          <w:b w:val="0"/>
          <w:bCs w:val="0"/>
          <w:i w:val="0"/>
          <w:strike w:val="0"/>
          <w:color w:val="auto"/>
          <w:sz w:val="24"/>
          <w:szCs w:val="24"/>
          <w:u w:val="none"/>
          <w:lang w:val="en-US" w:eastAsia="zh-CN" w:bidi="ar-SA"/>
        </w:rPr>
        <w:t>专项维度测试： 并行推进系统的高并发性能压测、多端兼容性排查、安全渗透防御及前端交互易用性评估；</w:t>
      </w:r>
    </w:p>
    <w:p w14:paraId="1B633BAF">
      <w:pPr>
        <w:pStyle w:val="6"/>
        <w:keepNext w:val="0"/>
        <w:keepLines w:val="0"/>
        <w:pageBreakBefore w:val="0"/>
        <w:widowControl w:val="0"/>
        <w:kinsoku/>
        <w:wordWrap/>
        <w:overflowPunct/>
        <w:topLinePunct w:val="0"/>
        <w:autoSpaceDE w:val="0"/>
        <w:autoSpaceDN w:val="0"/>
        <w:bidi w:val="0"/>
        <w:adjustRightInd/>
        <w:snapToGrid/>
        <w:spacing w:line="240" w:lineRule="auto"/>
        <w:textAlignment w:val="auto"/>
        <w:rPr>
          <w:rFonts w:hint="eastAsia"/>
          <w:b w:val="0"/>
          <w:bCs w:val="0"/>
        </w:rPr>
      </w:pPr>
    </w:p>
    <w:p w14:paraId="130BBC05">
      <w:pPr>
        <w:keepNext w:val="0"/>
        <w:keepLines w:val="0"/>
        <w:pageBreakBefore w:val="0"/>
        <w:widowControl w:val="0"/>
        <w:kinsoku/>
        <w:wordWrap/>
        <w:overflowPunct/>
        <w:topLinePunct w:val="0"/>
        <w:autoSpaceDE w:val="0"/>
        <w:autoSpaceDN w:val="0"/>
        <w:bidi w:val="0"/>
        <w:adjustRightInd/>
        <w:snapToGrid/>
        <w:spacing w:before="0" w:after="120" w:line="240" w:lineRule="auto"/>
        <w:ind w:left="0" w:leftChars="0" w:right="0" w:rightChars="0" w:firstLine="480" w:firstLineChars="200"/>
        <w:jc w:val="both"/>
        <w:textAlignment w:val="auto"/>
        <w:rPr>
          <w:rFonts w:hint="eastAsia" w:ascii="宋体" w:hAnsi="宋体" w:eastAsia="宋体" w:cs="宋体"/>
          <w:b w:val="0"/>
          <w:bCs w:val="0"/>
          <w:i w:val="0"/>
          <w:strike w:val="0"/>
          <w:color w:val="auto"/>
          <w:sz w:val="24"/>
          <w:szCs w:val="24"/>
          <w:u w:val="none"/>
          <w:lang w:val="en-US" w:eastAsia="zh-CN" w:bidi="ar-SA"/>
        </w:rPr>
      </w:pPr>
      <w:r>
        <w:rPr>
          <w:rFonts w:hint="eastAsia" w:ascii="宋体" w:hAnsi="宋体" w:eastAsia="宋体" w:cs="宋体"/>
          <w:b w:val="0"/>
          <w:bCs w:val="0"/>
          <w:i w:val="0"/>
          <w:strike w:val="0"/>
          <w:color w:val="auto"/>
          <w:sz w:val="24"/>
          <w:szCs w:val="24"/>
          <w:u w:val="none"/>
          <w:lang w:val="en-US" w:eastAsia="zh-CN" w:bidi="ar-SA"/>
        </w:rPr>
        <w:t>缺陷动态追踪： 全程实时记录测试现象与实测数据，规范化提交系统缺陷（Bug）并持续追踪工单流转状态。</w:t>
      </w:r>
    </w:p>
    <w:p w14:paraId="545A5A30">
      <w:pPr>
        <w:pStyle w:val="6"/>
        <w:keepNext w:val="0"/>
        <w:keepLines w:val="0"/>
        <w:pageBreakBefore w:val="0"/>
        <w:widowControl w:val="0"/>
        <w:kinsoku/>
        <w:wordWrap/>
        <w:overflowPunct/>
        <w:topLinePunct w:val="0"/>
        <w:autoSpaceDE w:val="0"/>
        <w:autoSpaceDN w:val="0"/>
        <w:bidi w:val="0"/>
        <w:adjustRightInd/>
        <w:snapToGrid/>
        <w:spacing w:line="240" w:lineRule="auto"/>
        <w:textAlignment w:val="auto"/>
        <w:rPr>
          <w:rFonts w:hint="eastAsia"/>
          <w:b w:val="0"/>
          <w:bCs w:val="0"/>
        </w:rPr>
      </w:pPr>
    </w:p>
    <w:p w14:paraId="61A2A30B">
      <w:pPr>
        <w:keepNext w:val="0"/>
        <w:keepLines w:val="0"/>
        <w:pageBreakBefore w:val="0"/>
        <w:widowControl w:val="0"/>
        <w:kinsoku/>
        <w:wordWrap/>
        <w:overflowPunct/>
        <w:topLinePunct w:val="0"/>
        <w:autoSpaceDE w:val="0"/>
        <w:autoSpaceDN w:val="0"/>
        <w:bidi w:val="0"/>
        <w:adjustRightInd/>
        <w:snapToGrid/>
        <w:spacing w:before="0" w:after="120" w:line="240" w:lineRule="auto"/>
        <w:ind w:left="0" w:leftChars="0" w:right="0" w:rightChars="0" w:firstLine="480" w:firstLineChars="200"/>
        <w:jc w:val="both"/>
        <w:textAlignment w:val="auto"/>
        <w:rPr>
          <w:rFonts w:hint="eastAsia" w:ascii="宋体" w:hAnsi="宋体" w:eastAsia="宋体" w:cs="宋体"/>
          <w:b w:val="0"/>
          <w:bCs w:val="0"/>
          <w:i w:val="0"/>
          <w:strike w:val="0"/>
          <w:color w:val="auto"/>
          <w:sz w:val="24"/>
          <w:szCs w:val="24"/>
          <w:u w:val="none"/>
          <w:lang w:val="en-US" w:eastAsia="zh-CN" w:bidi="ar-SA"/>
        </w:rPr>
      </w:pPr>
      <w:r>
        <w:rPr>
          <w:rFonts w:hint="eastAsia" w:ascii="宋体" w:hAnsi="宋体" w:eastAsia="宋体" w:cs="宋体"/>
          <w:b w:val="0"/>
          <w:bCs w:val="0"/>
          <w:i w:val="0"/>
          <w:strike w:val="0"/>
          <w:color w:val="auto"/>
          <w:sz w:val="24"/>
          <w:szCs w:val="24"/>
          <w:u w:val="none"/>
          <w:lang w:val="en-US" w:eastAsia="zh-CN" w:bidi="ar-SA"/>
        </w:rPr>
        <w:t>5. 缺陷修复与回归验证阶段</w:t>
      </w:r>
    </w:p>
    <w:p w14:paraId="452AD223">
      <w:pPr>
        <w:pStyle w:val="6"/>
        <w:keepNext w:val="0"/>
        <w:keepLines w:val="0"/>
        <w:pageBreakBefore w:val="0"/>
        <w:widowControl w:val="0"/>
        <w:kinsoku/>
        <w:wordWrap/>
        <w:overflowPunct/>
        <w:topLinePunct w:val="0"/>
        <w:autoSpaceDE w:val="0"/>
        <w:autoSpaceDN w:val="0"/>
        <w:bidi w:val="0"/>
        <w:adjustRightInd/>
        <w:snapToGrid/>
        <w:spacing w:line="240" w:lineRule="auto"/>
        <w:textAlignment w:val="auto"/>
        <w:rPr>
          <w:rFonts w:hint="eastAsia"/>
          <w:b w:val="0"/>
          <w:bCs w:val="0"/>
        </w:rPr>
      </w:pPr>
    </w:p>
    <w:p w14:paraId="0DF70ABC">
      <w:pPr>
        <w:keepNext w:val="0"/>
        <w:keepLines w:val="0"/>
        <w:pageBreakBefore w:val="0"/>
        <w:widowControl w:val="0"/>
        <w:kinsoku/>
        <w:wordWrap/>
        <w:overflowPunct/>
        <w:topLinePunct w:val="0"/>
        <w:autoSpaceDE w:val="0"/>
        <w:autoSpaceDN w:val="0"/>
        <w:bidi w:val="0"/>
        <w:adjustRightInd/>
        <w:snapToGrid/>
        <w:spacing w:before="0" w:after="120" w:line="240" w:lineRule="auto"/>
        <w:ind w:left="0" w:leftChars="0" w:right="0" w:rightChars="0" w:firstLine="480" w:firstLineChars="200"/>
        <w:jc w:val="both"/>
        <w:textAlignment w:val="auto"/>
        <w:rPr>
          <w:rFonts w:hint="eastAsia" w:ascii="宋体" w:hAnsi="宋体" w:eastAsia="宋体" w:cs="宋体"/>
          <w:b w:val="0"/>
          <w:bCs w:val="0"/>
          <w:i w:val="0"/>
          <w:strike w:val="0"/>
          <w:color w:val="auto"/>
          <w:sz w:val="24"/>
          <w:szCs w:val="24"/>
          <w:u w:val="none"/>
          <w:lang w:val="en-US" w:eastAsia="zh-CN" w:bidi="ar-SA"/>
        </w:rPr>
      </w:pPr>
      <w:r>
        <w:rPr>
          <w:rFonts w:hint="eastAsia" w:ascii="宋体" w:hAnsi="宋体" w:eastAsia="宋体" w:cs="宋体"/>
          <w:b w:val="0"/>
          <w:bCs w:val="0"/>
          <w:i w:val="0"/>
          <w:strike w:val="0"/>
          <w:color w:val="auto"/>
          <w:sz w:val="24"/>
          <w:szCs w:val="24"/>
          <w:u w:val="none"/>
          <w:lang w:val="en-US" w:eastAsia="zh-CN" w:bidi="ar-SA"/>
        </w:rPr>
        <w:t>梯队化修复： 研发团队严格依据缺陷的严重程度及优先级梯度进行排期处理与修复；</w:t>
      </w:r>
    </w:p>
    <w:p w14:paraId="5BE55C94">
      <w:pPr>
        <w:pStyle w:val="6"/>
        <w:keepNext w:val="0"/>
        <w:keepLines w:val="0"/>
        <w:pageBreakBefore w:val="0"/>
        <w:widowControl w:val="0"/>
        <w:kinsoku/>
        <w:wordWrap/>
        <w:overflowPunct/>
        <w:topLinePunct w:val="0"/>
        <w:autoSpaceDE w:val="0"/>
        <w:autoSpaceDN w:val="0"/>
        <w:bidi w:val="0"/>
        <w:adjustRightInd/>
        <w:snapToGrid/>
        <w:spacing w:line="240" w:lineRule="auto"/>
        <w:textAlignment w:val="auto"/>
        <w:rPr>
          <w:rFonts w:hint="eastAsia"/>
          <w:b w:val="0"/>
          <w:bCs w:val="0"/>
        </w:rPr>
      </w:pPr>
    </w:p>
    <w:p w14:paraId="57F94603">
      <w:pPr>
        <w:keepNext w:val="0"/>
        <w:keepLines w:val="0"/>
        <w:pageBreakBefore w:val="0"/>
        <w:widowControl w:val="0"/>
        <w:kinsoku/>
        <w:wordWrap/>
        <w:overflowPunct/>
        <w:topLinePunct w:val="0"/>
        <w:autoSpaceDE w:val="0"/>
        <w:autoSpaceDN w:val="0"/>
        <w:bidi w:val="0"/>
        <w:adjustRightInd/>
        <w:snapToGrid/>
        <w:spacing w:before="0" w:after="120" w:line="240" w:lineRule="auto"/>
        <w:ind w:left="0" w:leftChars="0" w:right="0" w:rightChars="0" w:firstLine="480" w:firstLineChars="200"/>
        <w:jc w:val="both"/>
        <w:textAlignment w:val="auto"/>
        <w:rPr>
          <w:rFonts w:hint="eastAsia" w:ascii="宋体" w:hAnsi="宋体" w:eastAsia="宋体" w:cs="宋体"/>
          <w:b w:val="0"/>
          <w:bCs w:val="0"/>
          <w:i w:val="0"/>
          <w:strike w:val="0"/>
          <w:color w:val="auto"/>
          <w:sz w:val="24"/>
          <w:szCs w:val="24"/>
          <w:u w:val="none"/>
          <w:lang w:val="en-US" w:eastAsia="zh-CN" w:bidi="ar-SA"/>
        </w:rPr>
      </w:pPr>
      <w:r>
        <w:rPr>
          <w:rFonts w:hint="eastAsia" w:ascii="宋体" w:hAnsi="宋体" w:eastAsia="宋体" w:cs="宋体"/>
          <w:b w:val="0"/>
          <w:bCs w:val="0"/>
          <w:i w:val="0"/>
          <w:strike w:val="0"/>
          <w:color w:val="auto"/>
          <w:sz w:val="24"/>
          <w:szCs w:val="24"/>
          <w:u w:val="none"/>
          <w:lang w:val="en-US" w:eastAsia="zh-CN" w:bidi="ar-SA"/>
        </w:rPr>
        <w:t>闭环复测： 测试工程师针对已修复的缺陷工单执行精准的回归测试验证；</w:t>
      </w:r>
    </w:p>
    <w:p w14:paraId="3EE926C9">
      <w:pPr>
        <w:pStyle w:val="6"/>
        <w:keepNext w:val="0"/>
        <w:keepLines w:val="0"/>
        <w:pageBreakBefore w:val="0"/>
        <w:widowControl w:val="0"/>
        <w:kinsoku/>
        <w:wordWrap/>
        <w:overflowPunct/>
        <w:topLinePunct w:val="0"/>
        <w:autoSpaceDE w:val="0"/>
        <w:autoSpaceDN w:val="0"/>
        <w:bidi w:val="0"/>
        <w:adjustRightInd/>
        <w:snapToGrid/>
        <w:spacing w:line="240" w:lineRule="auto"/>
        <w:textAlignment w:val="auto"/>
        <w:rPr>
          <w:rFonts w:hint="eastAsia"/>
          <w:b w:val="0"/>
          <w:bCs w:val="0"/>
        </w:rPr>
      </w:pPr>
    </w:p>
    <w:p w14:paraId="1E34C08A">
      <w:pPr>
        <w:keepNext w:val="0"/>
        <w:keepLines w:val="0"/>
        <w:pageBreakBefore w:val="0"/>
        <w:widowControl w:val="0"/>
        <w:kinsoku/>
        <w:wordWrap/>
        <w:overflowPunct/>
        <w:topLinePunct w:val="0"/>
        <w:autoSpaceDE w:val="0"/>
        <w:autoSpaceDN w:val="0"/>
        <w:bidi w:val="0"/>
        <w:adjustRightInd/>
        <w:snapToGrid/>
        <w:spacing w:before="0" w:after="120" w:line="240" w:lineRule="auto"/>
        <w:ind w:left="0" w:leftChars="0" w:right="0" w:rightChars="0" w:firstLine="480" w:firstLineChars="200"/>
        <w:jc w:val="both"/>
        <w:textAlignment w:val="auto"/>
        <w:rPr>
          <w:rFonts w:hint="eastAsia" w:ascii="宋体" w:hAnsi="宋体" w:eastAsia="宋体" w:cs="宋体"/>
          <w:b w:val="0"/>
          <w:bCs w:val="0"/>
          <w:i w:val="0"/>
          <w:strike w:val="0"/>
          <w:color w:val="auto"/>
          <w:sz w:val="24"/>
          <w:szCs w:val="24"/>
          <w:u w:val="none"/>
          <w:lang w:val="en-US" w:eastAsia="zh-CN" w:bidi="ar-SA"/>
        </w:rPr>
      </w:pPr>
      <w:r>
        <w:rPr>
          <w:rFonts w:hint="eastAsia" w:ascii="宋体" w:hAnsi="宋体" w:eastAsia="宋体" w:cs="宋体"/>
          <w:b w:val="0"/>
          <w:bCs w:val="0"/>
          <w:i w:val="0"/>
          <w:strike w:val="0"/>
          <w:color w:val="auto"/>
          <w:sz w:val="24"/>
          <w:szCs w:val="24"/>
          <w:u w:val="none"/>
          <w:lang w:val="en-US" w:eastAsia="zh-CN" w:bidi="ar-SA"/>
        </w:rPr>
        <w:t>联动防劣化： 对涉及修改的关联模块开展交叉联动测试，严防代码变更引发新的次生衍生问题；</w:t>
      </w:r>
    </w:p>
    <w:p w14:paraId="692858C7">
      <w:pPr>
        <w:pStyle w:val="6"/>
        <w:keepNext w:val="0"/>
        <w:keepLines w:val="0"/>
        <w:pageBreakBefore w:val="0"/>
        <w:widowControl w:val="0"/>
        <w:kinsoku/>
        <w:wordWrap/>
        <w:overflowPunct/>
        <w:topLinePunct w:val="0"/>
        <w:autoSpaceDE w:val="0"/>
        <w:autoSpaceDN w:val="0"/>
        <w:bidi w:val="0"/>
        <w:adjustRightInd/>
        <w:snapToGrid/>
        <w:spacing w:line="240" w:lineRule="auto"/>
        <w:textAlignment w:val="auto"/>
        <w:rPr>
          <w:rFonts w:hint="eastAsia"/>
          <w:b w:val="0"/>
          <w:bCs w:val="0"/>
        </w:rPr>
      </w:pPr>
    </w:p>
    <w:p w14:paraId="74F7EF1C">
      <w:pPr>
        <w:keepNext w:val="0"/>
        <w:keepLines w:val="0"/>
        <w:pageBreakBefore w:val="0"/>
        <w:widowControl w:val="0"/>
        <w:kinsoku/>
        <w:wordWrap/>
        <w:overflowPunct/>
        <w:topLinePunct w:val="0"/>
        <w:autoSpaceDE w:val="0"/>
        <w:autoSpaceDN w:val="0"/>
        <w:bidi w:val="0"/>
        <w:adjustRightInd/>
        <w:snapToGrid/>
        <w:spacing w:before="0" w:after="120" w:line="240" w:lineRule="auto"/>
        <w:ind w:left="0" w:leftChars="0" w:right="0" w:rightChars="0" w:firstLine="480" w:firstLineChars="200"/>
        <w:jc w:val="both"/>
        <w:textAlignment w:val="auto"/>
        <w:rPr>
          <w:rFonts w:hint="eastAsia" w:ascii="宋体" w:hAnsi="宋体" w:eastAsia="宋体" w:cs="宋体"/>
          <w:b w:val="0"/>
          <w:bCs w:val="0"/>
          <w:i w:val="0"/>
          <w:strike w:val="0"/>
          <w:color w:val="auto"/>
          <w:sz w:val="24"/>
          <w:szCs w:val="24"/>
          <w:u w:val="none"/>
          <w:lang w:val="en-US" w:eastAsia="zh-CN" w:bidi="ar-SA"/>
        </w:rPr>
      </w:pPr>
      <w:r>
        <w:rPr>
          <w:rFonts w:hint="eastAsia" w:ascii="宋体" w:hAnsi="宋体" w:eastAsia="宋体" w:cs="宋体"/>
          <w:b w:val="0"/>
          <w:bCs w:val="0"/>
          <w:i w:val="0"/>
          <w:strike w:val="0"/>
          <w:color w:val="auto"/>
          <w:sz w:val="24"/>
          <w:szCs w:val="24"/>
          <w:u w:val="none"/>
          <w:lang w:val="en-US" w:eastAsia="zh-CN" w:bidi="ar-SA"/>
        </w:rPr>
        <w:t>质量清零： 持续推进“修复-复测”的迭代闭环，直至所有严重级别及以上的阻碍性缺陷被彻底清零关闭。</w:t>
      </w:r>
    </w:p>
    <w:p w14:paraId="385CA387">
      <w:pPr>
        <w:pStyle w:val="6"/>
        <w:keepNext w:val="0"/>
        <w:keepLines w:val="0"/>
        <w:pageBreakBefore w:val="0"/>
        <w:widowControl w:val="0"/>
        <w:kinsoku/>
        <w:wordWrap/>
        <w:overflowPunct/>
        <w:topLinePunct w:val="0"/>
        <w:autoSpaceDE w:val="0"/>
        <w:autoSpaceDN w:val="0"/>
        <w:bidi w:val="0"/>
        <w:adjustRightInd/>
        <w:snapToGrid/>
        <w:spacing w:line="240" w:lineRule="auto"/>
        <w:textAlignment w:val="auto"/>
        <w:rPr>
          <w:rFonts w:hint="eastAsia"/>
          <w:b w:val="0"/>
          <w:bCs w:val="0"/>
        </w:rPr>
      </w:pPr>
    </w:p>
    <w:p w14:paraId="185CA3B7">
      <w:pPr>
        <w:keepNext w:val="0"/>
        <w:keepLines w:val="0"/>
        <w:pageBreakBefore w:val="0"/>
        <w:widowControl w:val="0"/>
        <w:kinsoku/>
        <w:wordWrap/>
        <w:overflowPunct/>
        <w:topLinePunct w:val="0"/>
        <w:autoSpaceDE w:val="0"/>
        <w:autoSpaceDN w:val="0"/>
        <w:bidi w:val="0"/>
        <w:adjustRightInd/>
        <w:snapToGrid/>
        <w:spacing w:before="0" w:after="120" w:line="240" w:lineRule="auto"/>
        <w:ind w:left="0" w:leftChars="0" w:right="0" w:rightChars="0" w:firstLine="480" w:firstLineChars="200"/>
        <w:jc w:val="both"/>
        <w:textAlignment w:val="auto"/>
        <w:rPr>
          <w:rFonts w:hint="eastAsia" w:ascii="宋体" w:hAnsi="宋体" w:eastAsia="宋体" w:cs="宋体"/>
          <w:b w:val="0"/>
          <w:bCs w:val="0"/>
          <w:i w:val="0"/>
          <w:strike w:val="0"/>
          <w:color w:val="auto"/>
          <w:sz w:val="24"/>
          <w:szCs w:val="24"/>
          <w:u w:val="none"/>
          <w:lang w:val="en-US" w:eastAsia="zh-CN" w:bidi="ar-SA"/>
        </w:rPr>
      </w:pPr>
      <w:r>
        <w:rPr>
          <w:rFonts w:hint="eastAsia" w:ascii="宋体" w:hAnsi="宋体" w:eastAsia="宋体" w:cs="宋体"/>
          <w:b w:val="0"/>
          <w:bCs w:val="0"/>
          <w:i w:val="0"/>
          <w:strike w:val="0"/>
          <w:color w:val="auto"/>
          <w:sz w:val="24"/>
          <w:szCs w:val="24"/>
          <w:u w:val="none"/>
          <w:lang w:val="en-US" w:eastAsia="zh-CN" w:bidi="ar-SA"/>
        </w:rPr>
        <w:t>6. 测试总结与交付阶段</w:t>
      </w:r>
    </w:p>
    <w:p w14:paraId="6D0C09A4">
      <w:pPr>
        <w:pStyle w:val="6"/>
        <w:keepNext w:val="0"/>
        <w:keepLines w:val="0"/>
        <w:pageBreakBefore w:val="0"/>
        <w:widowControl w:val="0"/>
        <w:kinsoku/>
        <w:wordWrap/>
        <w:overflowPunct/>
        <w:topLinePunct w:val="0"/>
        <w:autoSpaceDE w:val="0"/>
        <w:autoSpaceDN w:val="0"/>
        <w:bidi w:val="0"/>
        <w:adjustRightInd/>
        <w:snapToGrid/>
        <w:spacing w:line="240" w:lineRule="auto"/>
        <w:textAlignment w:val="auto"/>
        <w:rPr>
          <w:rFonts w:hint="eastAsia"/>
          <w:b w:val="0"/>
          <w:bCs w:val="0"/>
        </w:rPr>
      </w:pPr>
    </w:p>
    <w:p w14:paraId="3FA17FD5">
      <w:pPr>
        <w:pStyle w:val="6"/>
        <w:keepNext w:val="0"/>
        <w:keepLines w:val="0"/>
        <w:pageBreakBefore w:val="0"/>
        <w:widowControl w:val="0"/>
        <w:kinsoku/>
        <w:wordWrap/>
        <w:overflowPunct/>
        <w:topLinePunct w:val="0"/>
        <w:autoSpaceDE w:val="0"/>
        <w:autoSpaceDN w:val="0"/>
        <w:bidi w:val="0"/>
        <w:adjustRightInd/>
        <w:snapToGrid/>
        <w:spacing w:line="240" w:lineRule="auto"/>
        <w:ind w:leftChars="0"/>
        <w:textAlignment w:val="auto"/>
        <w:rPr>
          <w:rFonts w:hint="eastAsia" w:ascii="宋体" w:hAnsi="宋体" w:eastAsia="宋体" w:cs="宋体"/>
          <w:b w:val="0"/>
          <w:bCs w:val="0"/>
          <w:i w:val="0"/>
          <w:strike w:val="0"/>
          <w:color w:val="auto"/>
          <w:sz w:val="24"/>
          <w:szCs w:val="24"/>
          <w:u w:val="none"/>
          <w:lang w:val="en-US" w:eastAsia="zh-CN" w:bidi="ar-SA"/>
        </w:rPr>
      </w:pPr>
      <w:r>
        <w:rPr>
          <w:rFonts w:hint="eastAsia" w:ascii="宋体" w:hAnsi="宋体" w:eastAsia="宋体" w:cs="宋体"/>
          <w:b w:val="0"/>
          <w:bCs w:val="0"/>
          <w:i w:val="0"/>
          <w:strike w:val="0"/>
          <w:color w:val="auto"/>
          <w:sz w:val="24"/>
          <w:szCs w:val="24"/>
          <w:u w:val="none"/>
          <w:lang w:val="en-US" w:eastAsia="zh-CN" w:bidi="ar-SA"/>
        </w:rPr>
        <w:t>量化指标统计： 全面盘点并汇总测试用例的执行覆盖率、通过率，以及整体缺陷分布密度与修复达标率；</w:t>
      </w:r>
    </w:p>
    <w:p w14:paraId="2D147ADC">
      <w:pPr>
        <w:pStyle w:val="6"/>
        <w:keepNext w:val="0"/>
        <w:keepLines w:val="0"/>
        <w:pageBreakBefore w:val="0"/>
        <w:widowControl w:val="0"/>
        <w:kinsoku/>
        <w:wordWrap/>
        <w:overflowPunct/>
        <w:topLinePunct w:val="0"/>
        <w:autoSpaceDE w:val="0"/>
        <w:autoSpaceDN w:val="0"/>
        <w:bidi w:val="0"/>
        <w:adjustRightInd/>
        <w:snapToGrid/>
        <w:spacing w:line="240" w:lineRule="auto"/>
        <w:textAlignment w:val="auto"/>
        <w:rPr>
          <w:rFonts w:hint="eastAsia"/>
          <w:b w:val="0"/>
          <w:bCs w:val="0"/>
        </w:rPr>
      </w:pPr>
    </w:p>
    <w:p w14:paraId="0770E72C">
      <w:pPr>
        <w:keepNext w:val="0"/>
        <w:keepLines w:val="0"/>
        <w:pageBreakBefore w:val="0"/>
        <w:widowControl w:val="0"/>
        <w:kinsoku/>
        <w:wordWrap/>
        <w:overflowPunct/>
        <w:topLinePunct w:val="0"/>
        <w:autoSpaceDE w:val="0"/>
        <w:autoSpaceDN w:val="0"/>
        <w:bidi w:val="0"/>
        <w:adjustRightInd/>
        <w:snapToGrid/>
        <w:spacing w:before="0" w:after="0" w:line="240" w:lineRule="auto"/>
        <w:ind w:left="0" w:leftChars="0" w:right="0" w:rightChars="0"/>
        <w:jc w:val="left"/>
        <w:textAlignment w:val="auto"/>
        <w:rPr>
          <w:rFonts w:hint="eastAsia" w:ascii="宋体" w:hAnsi="宋体" w:eastAsia="宋体" w:cs="宋体"/>
          <w:b w:val="0"/>
          <w:bCs w:val="0"/>
          <w:i w:val="0"/>
          <w:strike w:val="0"/>
          <w:color w:val="auto"/>
          <w:sz w:val="24"/>
          <w:szCs w:val="24"/>
          <w:u w:val="none"/>
          <w:lang w:val="en-US" w:eastAsia="zh-CN" w:bidi="ar-SA"/>
        </w:rPr>
      </w:pPr>
      <w:r>
        <w:rPr>
          <w:rFonts w:hint="eastAsia" w:ascii="宋体" w:hAnsi="宋体" w:eastAsia="宋体" w:cs="宋体"/>
          <w:b w:val="0"/>
          <w:bCs w:val="0"/>
          <w:i w:val="0"/>
          <w:strike w:val="0"/>
          <w:color w:val="auto"/>
          <w:sz w:val="24"/>
          <w:szCs w:val="24"/>
          <w:u w:val="none"/>
          <w:lang w:val="en-US" w:eastAsia="zh-CN" w:bidi="ar-SA"/>
        </w:rPr>
        <w:t>上线风险研判： 综合评估系统当前的整体健康度与质量水位，识别并预警投产部署的潜在遗留风险；</w:t>
      </w:r>
    </w:p>
    <w:p w14:paraId="7DB6035B">
      <w:pPr>
        <w:pStyle w:val="6"/>
        <w:keepNext w:val="0"/>
        <w:keepLines w:val="0"/>
        <w:pageBreakBefore w:val="0"/>
        <w:widowControl w:val="0"/>
        <w:kinsoku/>
        <w:wordWrap/>
        <w:overflowPunct/>
        <w:topLinePunct w:val="0"/>
        <w:autoSpaceDE w:val="0"/>
        <w:autoSpaceDN w:val="0"/>
        <w:bidi w:val="0"/>
        <w:adjustRightInd/>
        <w:snapToGrid/>
        <w:spacing w:line="240" w:lineRule="auto"/>
        <w:textAlignment w:val="auto"/>
        <w:rPr>
          <w:rFonts w:hint="eastAsia"/>
          <w:b w:val="0"/>
          <w:bCs w:val="0"/>
        </w:rPr>
      </w:pPr>
    </w:p>
    <w:p w14:paraId="2A5BC925">
      <w:pPr>
        <w:keepNext w:val="0"/>
        <w:keepLines w:val="0"/>
        <w:pageBreakBefore w:val="0"/>
        <w:widowControl w:val="0"/>
        <w:kinsoku/>
        <w:wordWrap/>
        <w:overflowPunct/>
        <w:topLinePunct w:val="0"/>
        <w:autoSpaceDE w:val="0"/>
        <w:autoSpaceDN w:val="0"/>
        <w:bidi w:val="0"/>
        <w:adjustRightInd/>
        <w:snapToGrid/>
        <w:spacing w:before="0" w:after="0" w:line="240" w:lineRule="auto"/>
        <w:ind w:left="0" w:leftChars="0" w:right="0" w:rightChars="0"/>
        <w:jc w:val="left"/>
        <w:textAlignment w:val="auto"/>
        <w:rPr>
          <w:rFonts w:hint="eastAsia" w:ascii="宋体" w:hAnsi="宋体" w:eastAsia="宋体" w:cs="宋体"/>
          <w:b w:val="0"/>
          <w:bCs w:val="0"/>
          <w:i w:val="0"/>
          <w:strike w:val="0"/>
          <w:color w:val="auto"/>
          <w:sz w:val="24"/>
          <w:szCs w:val="24"/>
          <w:u w:val="none"/>
          <w:lang w:val="en-US" w:eastAsia="zh-CN" w:bidi="ar-SA"/>
        </w:rPr>
      </w:pPr>
      <w:r>
        <w:rPr>
          <w:rFonts w:hint="eastAsia" w:ascii="宋体" w:hAnsi="宋体" w:eastAsia="宋体" w:cs="宋体"/>
          <w:b w:val="0"/>
          <w:bCs w:val="0"/>
          <w:i w:val="0"/>
          <w:strike w:val="0"/>
          <w:color w:val="auto"/>
          <w:sz w:val="24"/>
          <w:szCs w:val="24"/>
          <w:u w:val="none"/>
          <w:lang w:val="en-US" w:eastAsia="zh-CN" w:bidi="ar-SA"/>
        </w:rPr>
        <w:t>出具权威结论： 编制并发布正式版的验收测试报告，输出明确的测试定论及针对性的后续迭代优化建议；</w:t>
      </w:r>
    </w:p>
    <w:p w14:paraId="1EA73885">
      <w:pPr>
        <w:pStyle w:val="6"/>
        <w:keepNext w:val="0"/>
        <w:keepLines w:val="0"/>
        <w:pageBreakBefore w:val="0"/>
        <w:widowControl w:val="0"/>
        <w:kinsoku/>
        <w:wordWrap/>
        <w:overflowPunct/>
        <w:topLinePunct w:val="0"/>
        <w:autoSpaceDE w:val="0"/>
        <w:autoSpaceDN w:val="0"/>
        <w:bidi w:val="0"/>
        <w:adjustRightInd/>
        <w:snapToGrid/>
        <w:spacing w:line="240" w:lineRule="auto"/>
        <w:textAlignment w:val="auto"/>
        <w:rPr>
          <w:rFonts w:hint="eastAsia"/>
          <w:b w:val="0"/>
          <w:bCs w:val="0"/>
        </w:rPr>
      </w:pPr>
    </w:p>
    <w:p w14:paraId="05B740A2">
      <w:pPr>
        <w:keepNext w:val="0"/>
        <w:keepLines w:val="0"/>
        <w:pageBreakBefore w:val="0"/>
        <w:widowControl w:val="0"/>
        <w:kinsoku/>
        <w:wordWrap/>
        <w:overflowPunct/>
        <w:topLinePunct w:val="0"/>
        <w:autoSpaceDE w:val="0"/>
        <w:autoSpaceDN w:val="0"/>
        <w:bidi w:val="0"/>
        <w:adjustRightInd/>
        <w:snapToGrid/>
        <w:spacing w:before="0" w:after="0" w:line="240" w:lineRule="auto"/>
        <w:ind w:left="0" w:leftChars="0" w:right="0" w:rightChars="0"/>
        <w:jc w:val="left"/>
        <w:textAlignment w:val="auto"/>
        <w:rPr>
          <w:rFonts w:hint="eastAsia" w:ascii="宋体" w:hAnsi="宋体" w:eastAsia="宋体" w:cs="宋体"/>
          <w:b w:val="0"/>
          <w:bCs w:val="0"/>
          <w:i w:val="0"/>
          <w:strike w:val="0"/>
          <w:color w:val="auto"/>
          <w:sz w:val="24"/>
          <w:szCs w:val="24"/>
          <w:u w:val="none"/>
          <w:lang w:val="en-US" w:eastAsia="zh-CN" w:bidi="ar-SA"/>
        </w:rPr>
      </w:pPr>
      <w:r>
        <w:rPr>
          <w:rFonts w:hint="eastAsia" w:ascii="宋体" w:hAnsi="宋体" w:eastAsia="宋体" w:cs="宋体"/>
          <w:b w:val="0"/>
          <w:bCs w:val="0"/>
          <w:i w:val="0"/>
          <w:strike w:val="0"/>
          <w:color w:val="auto"/>
          <w:sz w:val="24"/>
          <w:szCs w:val="24"/>
          <w:u w:val="none"/>
          <w:lang w:val="en-US" w:eastAsia="zh-CN" w:bidi="ar-SA"/>
        </w:rPr>
        <w:t>闭环交付准备： 顺利完成测试阶段的物料移交，为平台的正式投产上线扫清障碍。</w:t>
      </w:r>
    </w:p>
    <w:p w14:paraId="54932595">
      <w:pPr>
        <w:pStyle w:val="3"/>
        <w:numPr>
          <w:ilvl w:val="1"/>
          <w:numId w:val="3"/>
        </w:numPr>
        <w:tabs>
          <w:tab w:val="left" w:pos="753"/>
        </w:tabs>
        <w:spacing w:before="0" w:after="0" w:line="240" w:lineRule="auto"/>
        <w:ind w:left="752" w:right="0" w:hanging="533"/>
        <w:jc w:val="left"/>
      </w:pPr>
      <w:bookmarkStart w:id="20" w:name="_bookmark10"/>
      <w:bookmarkEnd w:id="20"/>
      <w:bookmarkStart w:id="21" w:name="2.5测试约束"/>
      <w:bookmarkEnd w:id="21"/>
      <w:r>
        <w:rPr>
          <w:spacing w:val="-4"/>
        </w:rPr>
        <w:t>测试约束</w:t>
      </w:r>
    </w:p>
    <w:p w14:paraId="742216A8">
      <w:pPr>
        <w:pStyle w:val="6"/>
        <w:spacing w:before="12"/>
        <w:rPr>
          <w:b/>
          <w:sz w:val="34"/>
        </w:rPr>
      </w:pPr>
    </w:p>
    <w:p w14:paraId="5DDD1EBD">
      <w:pPr>
        <w:pStyle w:val="14"/>
        <w:numPr>
          <w:ilvl w:val="0"/>
          <w:numId w:val="6"/>
        </w:numPr>
        <w:tabs>
          <w:tab w:val="left" w:pos="1064"/>
          <w:tab w:val="left" w:pos="1065"/>
        </w:tabs>
        <w:spacing w:before="1" w:after="0" w:line="240" w:lineRule="auto"/>
        <w:ind w:left="1064" w:right="0" w:hanging="425"/>
        <w:jc w:val="left"/>
        <w:rPr>
          <w:sz w:val="24"/>
        </w:rPr>
      </w:pPr>
      <w:r>
        <w:rPr>
          <w:rFonts w:ascii="宋体" w:hAnsi="宋体" w:eastAsia="宋体" w:cs="宋体"/>
          <w:b/>
          <w:bCs/>
          <w:sz w:val="24"/>
          <w:szCs w:val="24"/>
        </w:rPr>
        <w:t>文档基准约束：</w:t>
      </w:r>
      <w:r>
        <w:rPr>
          <w:rFonts w:ascii="宋体" w:hAnsi="宋体" w:eastAsia="宋体" w:cs="宋体"/>
          <w:sz w:val="24"/>
          <w:szCs w:val="24"/>
        </w:rPr>
        <w:t xml:space="preserve"> 贯彻“无标准不测试”原则，所有测试行为与用例设计均须严格以定稿的《需求分析说明书》、《概要设计说明书》及《用户手册》为唯一执行准绳。</w:t>
      </w:r>
      <w:r>
        <w:rPr>
          <w:spacing w:val="-1"/>
          <w:sz w:val="24"/>
        </w:rPr>
        <w:t>环境约束：测试环境为独立仿真环境，不影响学院正式数据；</w:t>
      </w:r>
    </w:p>
    <w:p w14:paraId="4E1697D2">
      <w:pPr>
        <w:pStyle w:val="14"/>
        <w:numPr>
          <w:ilvl w:val="0"/>
          <w:numId w:val="6"/>
        </w:numPr>
        <w:tabs>
          <w:tab w:val="left" w:pos="1064"/>
          <w:tab w:val="left" w:pos="1065"/>
        </w:tabs>
        <w:spacing w:before="161" w:after="0" w:line="240" w:lineRule="auto"/>
        <w:ind w:left="1064" w:right="0" w:hanging="425"/>
        <w:jc w:val="left"/>
        <w:rPr>
          <w:sz w:val="24"/>
        </w:rPr>
      </w:pPr>
      <w:r>
        <w:rPr>
          <w:rFonts w:ascii="宋体" w:hAnsi="宋体" w:eastAsia="宋体" w:cs="宋体"/>
          <w:b/>
          <w:bCs/>
          <w:sz w:val="24"/>
          <w:szCs w:val="24"/>
        </w:rPr>
        <w:t>环境隔离约束：</w:t>
      </w:r>
      <w:r>
        <w:rPr>
          <w:rFonts w:ascii="宋体" w:hAnsi="宋体" w:eastAsia="宋体" w:cs="宋体"/>
          <w:sz w:val="24"/>
          <w:szCs w:val="24"/>
        </w:rPr>
        <w:t xml:space="preserve"> 测试全过程统一在独立搭建的仿真沙盒环境中进行，与正式的生产环境实施严格的物理/逻辑隔离，绝对保障学院真实数据的零污染。</w:t>
      </w:r>
    </w:p>
    <w:p w14:paraId="1C71D81C">
      <w:pPr>
        <w:pStyle w:val="14"/>
        <w:numPr>
          <w:ilvl w:val="0"/>
          <w:numId w:val="6"/>
        </w:numPr>
        <w:tabs>
          <w:tab w:val="left" w:pos="1064"/>
          <w:tab w:val="left" w:pos="1065"/>
        </w:tabs>
        <w:spacing w:before="2" w:after="0" w:line="364" w:lineRule="auto"/>
        <w:ind w:left="1064" w:right="397" w:hanging="425"/>
        <w:jc w:val="left"/>
        <w:rPr>
          <w:sz w:val="24"/>
        </w:rPr>
      </w:pPr>
      <w:r>
        <w:rPr>
          <w:rFonts w:ascii="宋体" w:hAnsi="宋体" w:eastAsia="宋体" w:cs="宋体"/>
          <w:b/>
          <w:bCs/>
          <w:sz w:val="24"/>
          <w:szCs w:val="24"/>
        </w:rPr>
        <w:t>数据隐私约束：</w:t>
      </w:r>
      <w:r>
        <w:rPr>
          <w:rFonts w:ascii="宋体" w:hAnsi="宋体" w:eastAsia="宋体" w:cs="宋体"/>
          <w:sz w:val="24"/>
          <w:szCs w:val="24"/>
        </w:rPr>
        <w:t xml:space="preserve"> 测试用例所灌入的数据全部采用自动化构造或经过深度脱敏处理的模拟数据，坚决杜绝录入、触碰或调用任何涉及师生真实身份的敏感隐私信息。</w:t>
      </w:r>
    </w:p>
    <w:p w14:paraId="3CEC30A8">
      <w:pPr>
        <w:pStyle w:val="14"/>
        <w:numPr>
          <w:ilvl w:val="0"/>
          <w:numId w:val="6"/>
        </w:numPr>
        <w:tabs>
          <w:tab w:val="left" w:pos="1064"/>
          <w:tab w:val="left" w:pos="1065"/>
        </w:tabs>
        <w:spacing w:before="1" w:after="0" w:line="240" w:lineRule="auto"/>
        <w:ind w:left="1064" w:right="0" w:hanging="425"/>
        <w:jc w:val="left"/>
        <w:rPr>
          <w:sz w:val="24"/>
        </w:rPr>
      </w:pPr>
      <w:r>
        <w:rPr>
          <w:rFonts w:ascii="宋体" w:hAnsi="宋体" w:eastAsia="宋体" w:cs="宋体"/>
          <w:b/>
          <w:bCs/>
          <w:sz w:val="24"/>
          <w:szCs w:val="24"/>
        </w:rPr>
        <w:t>交付工期约束：</w:t>
      </w:r>
      <w:r>
        <w:rPr>
          <w:rFonts w:ascii="宋体" w:hAnsi="宋体" w:eastAsia="宋体" w:cs="宋体"/>
          <w:sz w:val="24"/>
          <w:szCs w:val="24"/>
        </w:rPr>
        <w:t xml:space="preserve"> 为协同整个项目群的进度节点、保障按期交付，本轮软硬件全量测试周期被严格压限在 7 个自然日内完成闭环。</w:t>
      </w:r>
    </w:p>
    <w:p w14:paraId="23EA55B5">
      <w:pPr>
        <w:pStyle w:val="14"/>
        <w:numPr>
          <w:ilvl w:val="0"/>
          <w:numId w:val="6"/>
        </w:numPr>
        <w:tabs>
          <w:tab w:val="left" w:pos="1064"/>
          <w:tab w:val="left" w:pos="1065"/>
        </w:tabs>
        <w:spacing w:before="1" w:after="0" w:line="240" w:lineRule="auto"/>
        <w:ind w:left="1064" w:right="0" w:hanging="425"/>
        <w:jc w:val="left"/>
        <w:rPr>
          <w:sz w:val="24"/>
        </w:rPr>
      </w:pPr>
      <w:r>
        <w:rPr>
          <w:rFonts w:ascii="宋体" w:hAnsi="宋体" w:eastAsia="宋体" w:cs="宋体"/>
          <w:b/>
          <w:bCs/>
          <w:sz w:val="24"/>
          <w:szCs w:val="24"/>
        </w:rPr>
        <w:t>团队资质约束：</w:t>
      </w:r>
      <w:r>
        <w:rPr>
          <w:rFonts w:ascii="宋体" w:hAnsi="宋体" w:eastAsia="宋体" w:cs="宋体"/>
          <w:sz w:val="24"/>
          <w:szCs w:val="24"/>
        </w:rPr>
        <w:t xml:space="preserve"> 准入本项目的测试组成员均需具备深厚的前后端分离架构项目质控经验，且对高校教育、科研及学工等垂直行业业务逻辑有深刻认知。</w:t>
      </w:r>
    </w:p>
    <w:p w14:paraId="16D7FDE5">
      <w:pPr>
        <w:pStyle w:val="14"/>
        <w:numPr>
          <w:ilvl w:val="0"/>
          <w:numId w:val="6"/>
        </w:numPr>
        <w:tabs>
          <w:tab w:val="left" w:pos="1064"/>
          <w:tab w:val="left" w:pos="1065"/>
        </w:tabs>
        <w:spacing w:before="1" w:after="0" w:line="240" w:lineRule="auto"/>
        <w:ind w:left="1064" w:right="0" w:hanging="425"/>
        <w:jc w:val="left"/>
        <w:rPr>
          <w:sz w:val="24"/>
        </w:rPr>
      </w:pPr>
      <w:r>
        <w:rPr>
          <w:rFonts w:ascii="宋体" w:hAnsi="宋体" w:eastAsia="宋体" w:cs="宋体"/>
          <w:b/>
          <w:bCs/>
          <w:sz w:val="24"/>
          <w:szCs w:val="24"/>
        </w:rPr>
        <w:t>软硬工具约束：</w:t>
      </w:r>
      <w:r>
        <w:rPr>
          <w:rFonts w:ascii="宋体" w:hAnsi="宋体" w:eastAsia="宋体" w:cs="宋体"/>
          <w:sz w:val="24"/>
          <w:szCs w:val="24"/>
        </w:rPr>
        <w:t xml:space="preserve"> 实施手段主要依托浏览器原生开发者控制台、业界主流的开源接口调试器及性能压测组件，测试全生命周期不引入任何需额外付费采购的商业级工具。</w:t>
      </w:r>
    </w:p>
    <w:p w14:paraId="174EBCD8">
      <w:pPr>
        <w:pStyle w:val="14"/>
        <w:numPr>
          <w:ilvl w:val="0"/>
          <w:numId w:val="6"/>
        </w:numPr>
        <w:tabs>
          <w:tab w:val="left" w:pos="1064"/>
          <w:tab w:val="left" w:pos="1065"/>
        </w:tabs>
        <w:spacing w:before="1" w:after="0" w:line="240" w:lineRule="auto"/>
        <w:ind w:left="1064" w:right="0" w:hanging="425"/>
        <w:jc w:val="left"/>
        <w:rPr>
          <w:sz w:val="24"/>
        </w:rPr>
      </w:pPr>
      <w:r>
        <w:rPr>
          <w:rFonts w:ascii="宋体" w:hAnsi="宋体" w:eastAsia="宋体" w:cs="宋体"/>
          <w:b/>
          <w:bCs/>
          <w:sz w:val="24"/>
          <w:szCs w:val="24"/>
        </w:rPr>
        <w:t>版本边界约束：</w:t>
      </w:r>
      <w:r>
        <w:rPr>
          <w:rFonts w:ascii="宋体" w:hAnsi="宋体" w:eastAsia="宋体" w:cs="宋体"/>
          <w:sz w:val="24"/>
          <w:szCs w:val="24"/>
        </w:rPr>
        <w:t xml:space="preserve"> 本次验收的探测范围仅精准锁定在“计算机学院数据学管平台 V1.0.0”基线版本内已落地的功能，任何属于二期规划或后续迭代的需求均不纳入本期测试范畴。</w:t>
      </w:r>
    </w:p>
    <w:p w14:paraId="43D89102">
      <w:pPr>
        <w:pStyle w:val="14"/>
        <w:numPr>
          <w:ilvl w:val="0"/>
          <w:numId w:val="6"/>
        </w:numPr>
        <w:tabs>
          <w:tab w:val="left" w:pos="1064"/>
          <w:tab w:val="left" w:pos="1065"/>
        </w:tabs>
        <w:spacing w:before="1" w:after="0" w:line="240" w:lineRule="auto"/>
        <w:ind w:left="1064" w:right="0" w:hanging="425"/>
        <w:jc w:val="left"/>
        <w:rPr>
          <w:sz w:val="24"/>
        </w:rPr>
      </w:pPr>
      <w:r>
        <w:rPr>
          <w:rFonts w:ascii="宋体" w:hAnsi="宋体" w:eastAsia="宋体" w:cs="宋体"/>
          <w:b/>
          <w:bCs/>
          <w:sz w:val="24"/>
          <w:szCs w:val="24"/>
        </w:rPr>
        <w:t>角色越权约束：</w:t>
      </w:r>
      <w:r>
        <w:rPr>
          <w:rFonts w:ascii="宋体" w:hAnsi="宋体" w:eastAsia="宋体" w:cs="宋体"/>
          <w:sz w:val="24"/>
          <w:szCs w:val="24"/>
        </w:rPr>
        <w:t xml:space="preserve"> 各类模拟测试账号严格依照真实业务生态进行权限下发配置，坚决杜绝滥用“超级管理员”等超权限账号来验证常规的基层业务闭环，确保权限隔离机制得到有效校验。</w:t>
      </w:r>
    </w:p>
    <w:p w14:paraId="3D2A2940">
      <w:pPr>
        <w:pStyle w:val="6"/>
        <w:spacing w:before="12"/>
        <w:rPr>
          <w:sz w:val="34"/>
        </w:rPr>
      </w:pPr>
    </w:p>
    <w:p w14:paraId="6237152A">
      <w:pPr>
        <w:pStyle w:val="3"/>
        <w:numPr>
          <w:ilvl w:val="1"/>
          <w:numId w:val="3"/>
        </w:numPr>
        <w:tabs>
          <w:tab w:val="left" w:pos="753"/>
        </w:tabs>
        <w:spacing w:before="0" w:after="0" w:line="240" w:lineRule="auto"/>
        <w:ind w:left="752" w:right="0" w:hanging="533"/>
        <w:jc w:val="left"/>
      </w:pPr>
      <w:bookmarkStart w:id="22" w:name="2.6测试环境"/>
      <w:bookmarkEnd w:id="22"/>
      <w:bookmarkStart w:id="23" w:name="_bookmark11"/>
      <w:bookmarkEnd w:id="23"/>
      <w:r>
        <w:rPr>
          <w:spacing w:val="-4"/>
        </w:rPr>
        <w:t>测试环境</w:t>
      </w:r>
    </w:p>
    <w:p w14:paraId="2AE63339">
      <w:pPr>
        <w:pStyle w:val="6"/>
        <w:spacing w:before="12"/>
        <w:rPr>
          <w:b/>
          <w:sz w:val="34"/>
        </w:rPr>
      </w:pPr>
    </w:p>
    <w:p w14:paraId="5BB5FFD3">
      <w:pPr>
        <w:pStyle w:val="14"/>
        <w:numPr>
          <w:ilvl w:val="0"/>
          <w:numId w:val="7"/>
        </w:numPr>
        <w:tabs>
          <w:tab w:val="left" w:pos="644"/>
          <w:tab w:val="left" w:pos="645"/>
        </w:tabs>
        <w:spacing w:before="0" w:after="0" w:line="240" w:lineRule="auto"/>
        <w:ind w:left="644" w:right="0" w:hanging="425"/>
        <w:jc w:val="left"/>
        <w:rPr>
          <w:sz w:val="24"/>
        </w:rPr>
      </w:pPr>
      <w:r>
        <w:rPr>
          <w:spacing w:val="-2"/>
          <w:sz w:val="24"/>
        </w:rPr>
        <w:t>硬件环境：</w:t>
      </w:r>
    </w:p>
    <w:p w14:paraId="683EF471">
      <w:pPr>
        <w:pStyle w:val="14"/>
        <w:numPr>
          <w:ilvl w:val="1"/>
          <w:numId w:val="7"/>
        </w:numPr>
        <w:tabs>
          <w:tab w:val="left" w:pos="1059"/>
          <w:tab w:val="left" w:pos="1060"/>
        </w:tabs>
        <w:spacing w:before="161" w:after="0" w:line="369" w:lineRule="auto"/>
        <w:ind w:left="1060" w:right="396" w:hanging="420"/>
        <w:jc w:val="left"/>
        <w:rPr>
          <w:rFonts w:ascii="Calibri" w:hAnsi="Calibri" w:eastAsia="Calibri"/>
          <w:sz w:val="24"/>
        </w:rPr>
      </w:pPr>
      <w:r>
        <w:rPr>
          <w:spacing w:val="12"/>
          <w:sz w:val="24"/>
        </w:rPr>
        <w:t>服务</w:t>
      </w:r>
      <w:r>
        <w:rPr>
          <w:spacing w:val="14"/>
          <w:sz w:val="24"/>
        </w:rPr>
        <w:t>器</w:t>
      </w:r>
      <w:r>
        <w:rPr>
          <w:sz w:val="24"/>
        </w:rPr>
        <w:t>：</w:t>
      </w:r>
      <w:r>
        <w:rPr>
          <w:rFonts w:ascii="Calibri" w:hAnsi="Calibri" w:eastAsia="Calibri"/>
          <w:sz w:val="24"/>
        </w:rPr>
        <w:t>Intel</w:t>
      </w:r>
      <w:r>
        <w:rPr>
          <w:rFonts w:ascii="Calibri" w:hAnsi="Calibri" w:eastAsia="Calibri"/>
          <w:spacing w:val="80"/>
          <w:sz w:val="24"/>
        </w:rPr>
        <w:t xml:space="preserve"> </w:t>
      </w:r>
      <w:r>
        <w:rPr>
          <w:rFonts w:ascii="Calibri" w:hAnsi="Calibri" w:eastAsia="Calibri"/>
          <w:position w:val="-2"/>
          <w:sz w:val="24"/>
        </w:rPr>
        <w:drawing>
          <wp:inline distT="0" distB="0" distL="0" distR="0">
            <wp:extent cx="139065" cy="139065"/>
            <wp:effectExtent l="0" t="0" r="0" b="0"/>
            <wp:docPr id="1" name="image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1.png"/>
                    <pic:cNvPicPr>
                      <a:picLocks noChangeAspect="1"/>
                    </pic:cNvPicPr>
                  </pic:nvPicPr>
                  <pic:blipFill>
                    <a:blip r:embed="rId19" cstate="print"/>
                    <a:stretch>
                      <a:fillRect/>
                    </a:stretch>
                  </pic:blipFill>
                  <pic:spPr>
                    <a:xfrm>
                      <a:off x="0" y="0"/>
                      <a:ext cx="139699" cy="139699"/>
                    </a:xfrm>
                    <a:prstGeom prst="rect">
                      <a:avLst/>
                    </a:prstGeom>
                  </pic:spPr>
                </pic:pic>
              </a:graphicData>
            </a:graphic>
          </wp:inline>
        </w:drawing>
      </w:r>
      <w:r>
        <w:rPr>
          <w:rFonts w:ascii="Times New Roman" w:hAnsi="Times New Roman" w:eastAsia="Times New Roman"/>
          <w:spacing w:val="-17"/>
          <w:sz w:val="24"/>
        </w:rPr>
        <w:t xml:space="preserve"> </w:t>
      </w:r>
      <w:r>
        <w:rPr>
          <w:sz w:val="24"/>
        </w:rPr>
        <w:t xml:space="preserve">扬 </w:t>
      </w:r>
      <w:r>
        <w:rPr>
          <w:rFonts w:ascii="Calibri" w:hAnsi="Calibri" w:eastAsia="Calibri"/>
          <w:sz w:val="24"/>
        </w:rPr>
        <w:t>J3160 4</w:t>
      </w:r>
      <w:r>
        <w:rPr>
          <w:rFonts w:ascii="Calibri" w:hAnsi="Calibri" w:eastAsia="Calibri"/>
          <w:spacing w:val="75"/>
          <w:sz w:val="24"/>
        </w:rPr>
        <w:t xml:space="preserve"> </w:t>
      </w:r>
      <w:r>
        <w:rPr>
          <w:sz w:val="24"/>
        </w:rPr>
        <w:t xml:space="preserve">核 </w:t>
      </w:r>
      <w:r>
        <w:rPr>
          <w:rFonts w:ascii="Calibri" w:hAnsi="Calibri" w:eastAsia="Calibri"/>
          <w:sz w:val="24"/>
        </w:rPr>
        <w:t>4</w:t>
      </w:r>
      <w:r>
        <w:rPr>
          <w:rFonts w:ascii="Calibri" w:hAnsi="Calibri" w:eastAsia="Calibri"/>
          <w:spacing w:val="75"/>
          <w:sz w:val="24"/>
        </w:rPr>
        <w:t xml:space="preserve"> </w:t>
      </w:r>
      <w:r>
        <w:rPr>
          <w:spacing w:val="12"/>
          <w:sz w:val="24"/>
        </w:rPr>
        <w:t>线</w:t>
      </w:r>
      <w:r>
        <w:rPr>
          <w:sz w:val="24"/>
        </w:rPr>
        <w:t xml:space="preserve">程 </w:t>
      </w:r>
      <w:r>
        <w:rPr>
          <w:rFonts w:ascii="Calibri" w:hAnsi="Calibri" w:eastAsia="Calibri"/>
          <w:sz w:val="24"/>
        </w:rPr>
        <w:t>/ 8GB</w:t>
      </w:r>
      <w:r>
        <w:rPr>
          <w:rFonts w:ascii="Calibri" w:hAnsi="Calibri" w:eastAsia="Calibri"/>
          <w:spacing w:val="73"/>
          <w:sz w:val="24"/>
        </w:rPr>
        <w:t xml:space="preserve"> </w:t>
      </w:r>
      <w:r>
        <w:rPr>
          <w:spacing w:val="12"/>
          <w:sz w:val="24"/>
        </w:rPr>
        <w:t>内</w:t>
      </w:r>
      <w:r>
        <w:rPr>
          <w:sz w:val="24"/>
        </w:rPr>
        <w:t xml:space="preserve">存 </w:t>
      </w:r>
      <w:r>
        <w:rPr>
          <w:rFonts w:ascii="Calibri" w:hAnsi="Calibri" w:eastAsia="Calibri"/>
          <w:sz w:val="24"/>
        </w:rPr>
        <w:t xml:space="preserve">/ 64GB SSD + 4TB </w:t>
      </w:r>
      <w:r>
        <w:rPr>
          <w:rFonts w:ascii="Calibri" w:hAnsi="Calibri" w:eastAsia="Calibri"/>
          <w:spacing w:val="-4"/>
          <w:sz w:val="24"/>
        </w:rPr>
        <w:t>HDD</w:t>
      </w:r>
    </w:p>
    <w:p w14:paraId="5617573E">
      <w:pPr>
        <w:pStyle w:val="14"/>
        <w:numPr>
          <w:ilvl w:val="1"/>
          <w:numId w:val="7"/>
        </w:numPr>
        <w:tabs>
          <w:tab w:val="left" w:pos="1059"/>
          <w:tab w:val="left" w:pos="1060"/>
        </w:tabs>
        <w:spacing w:before="11" w:after="0" w:line="240" w:lineRule="auto"/>
        <w:ind w:left="1060" w:right="0" w:hanging="420"/>
        <w:jc w:val="left"/>
        <w:rPr>
          <w:rFonts w:ascii="Calibri" w:hAnsi="Calibri" w:eastAsia="Calibri"/>
          <w:sz w:val="24"/>
        </w:rPr>
      </w:pPr>
      <w:r>
        <w:rPr>
          <w:rFonts w:ascii="Calibri" w:hAnsi="Calibri" w:eastAsia="Calibri"/>
          <w:sz w:val="24"/>
        </w:rPr>
        <w:t>PC</w:t>
      </w:r>
      <w:r>
        <w:rPr>
          <w:sz w:val="24"/>
        </w:rPr>
        <w:t>：</w:t>
      </w:r>
      <w:r>
        <w:rPr>
          <w:rFonts w:ascii="Calibri" w:hAnsi="Calibri" w:eastAsia="Calibri"/>
          <w:sz w:val="24"/>
        </w:rPr>
        <w:t>4</w:t>
      </w:r>
      <w:r>
        <w:rPr>
          <w:rFonts w:ascii="Calibri" w:hAnsi="Calibri" w:eastAsia="Calibri"/>
          <w:spacing w:val="61"/>
          <w:sz w:val="24"/>
        </w:rPr>
        <w:t xml:space="preserve"> </w:t>
      </w:r>
      <w:r>
        <w:rPr>
          <w:spacing w:val="-1"/>
          <w:sz w:val="24"/>
        </w:rPr>
        <w:t xml:space="preserve">核 </w:t>
      </w:r>
      <w:r>
        <w:rPr>
          <w:rFonts w:ascii="Calibri" w:hAnsi="Calibri" w:eastAsia="Calibri"/>
          <w:sz w:val="24"/>
        </w:rPr>
        <w:t>4</w:t>
      </w:r>
      <w:r>
        <w:rPr>
          <w:rFonts w:ascii="Calibri" w:hAnsi="Calibri" w:eastAsia="Calibri"/>
          <w:spacing w:val="65"/>
          <w:sz w:val="24"/>
        </w:rPr>
        <w:t xml:space="preserve"> </w:t>
      </w:r>
      <w:r>
        <w:rPr>
          <w:sz w:val="24"/>
        </w:rPr>
        <w:t>线程、</w:t>
      </w:r>
      <w:r>
        <w:rPr>
          <w:rFonts w:ascii="Calibri" w:hAnsi="Calibri" w:eastAsia="Calibri"/>
          <w:sz w:val="24"/>
        </w:rPr>
        <w:t>8GB</w:t>
      </w:r>
      <w:r>
        <w:rPr>
          <w:rFonts w:ascii="Calibri" w:hAnsi="Calibri" w:eastAsia="Calibri"/>
          <w:spacing w:val="62"/>
          <w:sz w:val="24"/>
        </w:rPr>
        <w:t xml:space="preserve"> </w:t>
      </w:r>
      <w:r>
        <w:rPr>
          <w:sz w:val="24"/>
        </w:rPr>
        <w:t>内存，</w:t>
      </w:r>
      <w:r>
        <w:rPr>
          <w:rFonts w:ascii="Calibri" w:hAnsi="Calibri" w:eastAsia="Calibri"/>
          <w:sz w:val="24"/>
        </w:rPr>
        <w:t xml:space="preserve">Windows </w:t>
      </w:r>
      <w:r>
        <w:rPr>
          <w:rFonts w:ascii="Calibri" w:hAnsi="Calibri" w:eastAsia="Calibri"/>
          <w:spacing w:val="-5"/>
          <w:sz w:val="24"/>
        </w:rPr>
        <w:t>11</w:t>
      </w:r>
    </w:p>
    <w:p w14:paraId="2D538834">
      <w:pPr>
        <w:spacing w:after="0" w:line="240" w:lineRule="auto"/>
        <w:jc w:val="left"/>
        <w:rPr>
          <w:rFonts w:ascii="Calibri" w:hAnsi="Calibri" w:eastAsia="Calibri"/>
          <w:sz w:val="24"/>
        </w:rPr>
        <w:sectPr>
          <w:headerReference r:id="rId12" w:type="default"/>
          <w:footerReference r:id="rId13" w:type="default"/>
          <w:pgSz w:w="11910" w:h="16840"/>
          <w:pgMar w:top="1400" w:right="1400" w:bottom="1380" w:left="1580" w:header="1105" w:footer="1196" w:gutter="0"/>
          <w:cols w:space="720" w:num="1"/>
        </w:sectPr>
      </w:pPr>
    </w:p>
    <w:p w14:paraId="5A13547D">
      <w:pPr>
        <w:pStyle w:val="14"/>
        <w:numPr>
          <w:ilvl w:val="1"/>
          <w:numId w:val="7"/>
        </w:numPr>
        <w:tabs>
          <w:tab w:val="left" w:pos="1059"/>
          <w:tab w:val="left" w:pos="1060"/>
        </w:tabs>
        <w:spacing w:before="104" w:after="0" w:line="240" w:lineRule="auto"/>
        <w:ind w:left="1060" w:right="0" w:hanging="420"/>
        <w:jc w:val="left"/>
        <w:rPr>
          <w:rFonts w:ascii="Calibri" w:hAnsi="Calibri" w:eastAsia="Calibri"/>
          <w:sz w:val="24"/>
        </w:rPr>
      </w:pPr>
      <w:r>
        <w:rPr>
          <w:sz w:val="24"/>
        </w:rPr>
        <w:t>移动端：</w:t>
      </w:r>
      <w:r>
        <w:rPr>
          <w:rFonts w:ascii="Calibri" w:hAnsi="Calibri" w:eastAsia="Calibri"/>
          <w:sz w:val="24"/>
        </w:rPr>
        <w:t>iPhone</w:t>
      </w:r>
      <w:r>
        <w:rPr>
          <w:rFonts w:ascii="Calibri" w:hAnsi="Calibri" w:eastAsia="Calibri"/>
          <w:spacing w:val="-3"/>
          <w:sz w:val="24"/>
        </w:rPr>
        <w:t xml:space="preserve"> </w:t>
      </w:r>
      <w:r>
        <w:rPr>
          <w:rFonts w:ascii="Calibri" w:hAnsi="Calibri" w:eastAsia="Calibri"/>
          <w:sz w:val="24"/>
        </w:rPr>
        <w:t>1</w:t>
      </w:r>
      <w:r>
        <w:rPr>
          <w:rFonts w:hint="eastAsia" w:ascii="Calibri" w:hAnsi="Calibri"/>
          <w:sz w:val="24"/>
          <w:lang w:val="en-US" w:eastAsia="zh-CN"/>
        </w:rPr>
        <w:t>4</w:t>
      </w:r>
      <w:r>
        <w:rPr>
          <w:spacing w:val="-1"/>
          <w:sz w:val="24"/>
        </w:rPr>
        <w:t xml:space="preserve">、华为 </w:t>
      </w:r>
      <w:r>
        <w:rPr>
          <w:rFonts w:ascii="Calibri" w:hAnsi="Calibri" w:eastAsia="Calibri"/>
          <w:sz w:val="24"/>
        </w:rPr>
        <w:t>Mate</w:t>
      </w:r>
      <w:r>
        <w:rPr>
          <w:rFonts w:ascii="Calibri" w:hAnsi="Calibri" w:eastAsia="Calibri"/>
          <w:spacing w:val="-5"/>
          <w:sz w:val="24"/>
        </w:rPr>
        <w:t xml:space="preserve"> </w:t>
      </w:r>
      <w:r>
        <w:rPr>
          <w:rFonts w:hint="eastAsia" w:ascii="Calibri" w:hAnsi="Calibri"/>
          <w:spacing w:val="-5"/>
          <w:sz w:val="24"/>
          <w:lang w:val="en-US" w:eastAsia="zh-CN"/>
        </w:rPr>
        <w:t>70</w:t>
      </w:r>
    </w:p>
    <w:p w14:paraId="2DFB65D1">
      <w:pPr>
        <w:pStyle w:val="14"/>
        <w:numPr>
          <w:ilvl w:val="0"/>
          <w:numId w:val="7"/>
        </w:numPr>
        <w:tabs>
          <w:tab w:val="left" w:pos="644"/>
          <w:tab w:val="left" w:pos="645"/>
        </w:tabs>
        <w:spacing w:before="161" w:after="0" w:line="240" w:lineRule="auto"/>
        <w:ind w:left="644" w:right="0" w:hanging="425"/>
        <w:jc w:val="left"/>
        <w:rPr>
          <w:sz w:val="24"/>
        </w:rPr>
      </w:pPr>
      <w:r>
        <w:rPr>
          <w:spacing w:val="-2"/>
          <w:sz w:val="24"/>
        </w:rPr>
        <w:t>软件环境：</w:t>
      </w:r>
    </w:p>
    <w:p w14:paraId="732B3AF6">
      <w:pPr>
        <w:pStyle w:val="14"/>
        <w:numPr>
          <w:ilvl w:val="1"/>
          <w:numId w:val="7"/>
        </w:numPr>
        <w:tabs>
          <w:tab w:val="left" w:pos="1059"/>
          <w:tab w:val="left" w:pos="1060"/>
        </w:tabs>
        <w:spacing w:before="160" w:after="0" w:line="240" w:lineRule="auto"/>
        <w:ind w:left="1060" w:right="0" w:hanging="420"/>
        <w:jc w:val="left"/>
        <w:rPr>
          <w:rFonts w:ascii="Calibri" w:hAnsi="Calibri" w:eastAsia="Calibri"/>
          <w:sz w:val="24"/>
        </w:rPr>
      </w:pPr>
      <w:r>
        <w:rPr>
          <w:sz w:val="24"/>
        </w:rPr>
        <w:t>服务器：</w:t>
      </w:r>
      <w:r>
        <w:rPr>
          <w:rFonts w:ascii="Calibri" w:hAnsi="Calibri" w:eastAsia="Calibri"/>
          <w:sz w:val="24"/>
        </w:rPr>
        <w:t>Linux</w:t>
      </w:r>
      <w:r>
        <w:rPr>
          <w:rFonts w:ascii="Calibri" w:hAnsi="Calibri" w:eastAsia="Calibri"/>
          <w:spacing w:val="-8"/>
          <w:sz w:val="24"/>
        </w:rPr>
        <w:t xml:space="preserve"> </w:t>
      </w:r>
      <w:r>
        <w:rPr>
          <w:rFonts w:ascii="Calibri" w:hAnsi="Calibri" w:eastAsia="Calibri"/>
          <w:sz w:val="24"/>
        </w:rPr>
        <w:t>6.12.18-</w:t>
      </w:r>
      <w:r>
        <w:rPr>
          <w:rFonts w:ascii="Calibri" w:hAnsi="Calibri" w:eastAsia="Calibri"/>
          <w:spacing w:val="-4"/>
          <w:sz w:val="24"/>
        </w:rPr>
        <w:t>trim</w:t>
      </w:r>
    </w:p>
    <w:p w14:paraId="4A4B4FE0">
      <w:pPr>
        <w:pStyle w:val="14"/>
        <w:numPr>
          <w:ilvl w:val="1"/>
          <w:numId w:val="7"/>
        </w:numPr>
        <w:tabs>
          <w:tab w:val="left" w:pos="1059"/>
          <w:tab w:val="left" w:pos="1060"/>
        </w:tabs>
        <w:spacing w:before="161" w:after="0" w:line="240" w:lineRule="auto"/>
        <w:ind w:left="1060" w:right="0" w:hanging="420"/>
        <w:jc w:val="left"/>
        <w:rPr>
          <w:rFonts w:ascii="Calibri" w:hAnsi="Calibri" w:eastAsia="Calibri"/>
          <w:sz w:val="24"/>
        </w:rPr>
      </w:pPr>
      <w:r>
        <w:rPr>
          <w:rFonts w:ascii="Calibri" w:hAnsi="Calibri" w:eastAsia="Calibri"/>
          <w:spacing w:val="-2"/>
          <w:sz w:val="24"/>
        </w:rPr>
        <w:t>JDK</w:t>
      </w:r>
      <w:r>
        <w:rPr>
          <w:spacing w:val="-2"/>
          <w:sz w:val="24"/>
        </w:rPr>
        <w:t>：</w:t>
      </w:r>
      <w:r>
        <w:rPr>
          <w:rFonts w:ascii="Calibri" w:hAnsi="Calibri" w:eastAsia="Calibri"/>
          <w:spacing w:val="-2"/>
          <w:sz w:val="24"/>
        </w:rPr>
        <w:t>21</w:t>
      </w:r>
    </w:p>
    <w:p w14:paraId="2509A534">
      <w:pPr>
        <w:pStyle w:val="14"/>
        <w:numPr>
          <w:ilvl w:val="1"/>
          <w:numId w:val="7"/>
        </w:numPr>
        <w:tabs>
          <w:tab w:val="left" w:pos="1059"/>
          <w:tab w:val="left" w:pos="1060"/>
        </w:tabs>
        <w:spacing w:before="160" w:after="0" w:line="240" w:lineRule="auto"/>
        <w:ind w:left="1060" w:right="0" w:hanging="420"/>
        <w:jc w:val="left"/>
        <w:rPr>
          <w:rFonts w:ascii="Calibri" w:hAnsi="Calibri" w:eastAsia="Calibri"/>
          <w:sz w:val="24"/>
        </w:rPr>
      </w:pPr>
      <w:r>
        <w:rPr>
          <w:rFonts w:ascii="Calibri" w:hAnsi="Calibri" w:eastAsia="Calibri"/>
          <w:spacing w:val="-2"/>
          <w:sz w:val="24"/>
        </w:rPr>
        <w:t>MySQL</w:t>
      </w:r>
      <w:r>
        <w:rPr>
          <w:spacing w:val="-2"/>
          <w:sz w:val="24"/>
        </w:rPr>
        <w:t>：</w:t>
      </w:r>
      <w:r>
        <w:rPr>
          <w:rFonts w:ascii="Calibri" w:hAnsi="Calibri" w:eastAsia="Calibri"/>
          <w:spacing w:val="-2"/>
          <w:sz w:val="24"/>
        </w:rPr>
        <w:t>8.4.8</w:t>
      </w:r>
    </w:p>
    <w:p w14:paraId="4E505C52">
      <w:pPr>
        <w:pStyle w:val="14"/>
        <w:numPr>
          <w:ilvl w:val="1"/>
          <w:numId w:val="7"/>
        </w:numPr>
        <w:tabs>
          <w:tab w:val="left" w:pos="1059"/>
          <w:tab w:val="left" w:pos="1060"/>
        </w:tabs>
        <w:spacing w:before="161" w:after="0" w:line="240" w:lineRule="auto"/>
        <w:ind w:left="1060" w:right="0" w:hanging="420"/>
        <w:jc w:val="left"/>
        <w:rPr>
          <w:rFonts w:ascii="Calibri" w:hAnsi="Calibri" w:eastAsia="Calibri"/>
          <w:sz w:val="24"/>
        </w:rPr>
      </w:pPr>
      <w:r>
        <w:rPr>
          <w:sz w:val="24"/>
        </w:rPr>
        <w:t>前端：</w:t>
      </w:r>
      <w:r>
        <w:rPr>
          <w:rFonts w:ascii="Calibri" w:hAnsi="Calibri" w:eastAsia="Calibri"/>
          <w:sz w:val="24"/>
        </w:rPr>
        <w:t>Vue3</w:t>
      </w:r>
      <w:r>
        <w:rPr>
          <w:rFonts w:ascii="Calibri" w:hAnsi="Calibri" w:eastAsia="Calibri"/>
          <w:spacing w:val="-3"/>
          <w:sz w:val="24"/>
        </w:rPr>
        <w:t xml:space="preserve"> + </w:t>
      </w:r>
      <w:r>
        <w:rPr>
          <w:rFonts w:ascii="Calibri" w:hAnsi="Calibri" w:eastAsia="Calibri"/>
          <w:sz w:val="24"/>
        </w:rPr>
        <w:t>Element</w:t>
      </w:r>
      <w:r>
        <w:rPr>
          <w:rFonts w:ascii="Calibri" w:hAnsi="Calibri" w:eastAsia="Calibri"/>
          <w:spacing w:val="-5"/>
          <w:sz w:val="24"/>
        </w:rPr>
        <w:t xml:space="preserve"> </w:t>
      </w:r>
      <w:r>
        <w:rPr>
          <w:rFonts w:ascii="Calibri" w:hAnsi="Calibri" w:eastAsia="Calibri"/>
          <w:spacing w:val="-4"/>
          <w:sz w:val="24"/>
        </w:rPr>
        <w:t>Plus</w:t>
      </w:r>
    </w:p>
    <w:p w14:paraId="26D3D893">
      <w:pPr>
        <w:pStyle w:val="14"/>
        <w:numPr>
          <w:ilvl w:val="1"/>
          <w:numId w:val="7"/>
        </w:numPr>
        <w:tabs>
          <w:tab w:val="left" w:pos="1059"/>
          <w:tab w:val="left" w:pos="1060"/>
        </w:tabs>
        <w:spacing w:before="160" w:after="0" w:line="240" w:lineRule="auto"/>
        <w:ind w:left="1060" w:right="0" w:hanging="420"/>
        <w:jc w:val="left"/>
        <w:rPr>
          <w:rFonts w:ascii="Calibri" w:hAnsi="Calibri" w:eastAsia="Calibri"/>
          <w:sz w:val="24"/>
        </w:rPr>
      </w:pPr>
      <w:r>
        <w:rPr>
          <w:sz w:val="24"/>
        </w:rPr>
        <w:t>后端：</w:t>
      </w:r>
      <w:r>
        <w:rPr>
          <w:rFonts w:ascii="Calibri" w:hAnsi="Calibri" w:eastAsia="Calibri"/>
          <w:sz w:val="24"/>
        </w:rPr>
        <w:t>SpringBoot</w:t>
      </w:r>
      <w:r>
        <w:rPr>
          <w:rFonts w:ascii="Calibri" w:hAnsi="Calibri" w:eastAsia="Calibri"/>
          <w:spacing w:val="-4"/>
          <w:sz w:val="24"/>
        </w:rPr>
        <w:t xml:space="preserve"> + </w:t>
      </w:r>
      <w:r>
        <w:rPr>
          <w:rFonts w:ascii="Calibri" w:hAnsi="Calibri" w:eastAsia="Calibri"/>
          <w:sz w:val="24"/>
        </w:rPr>
        <w:t>MyBatis-</w:t>
      </w:r>
      <w:r>
        <w:rPr>
          <w:rFonts w:ascii="Calibri" w:hAnsi="Calibri" w:eastAsia="Calibri"/>
          <w:spacing w:val="-4"/>
          <w:sz w:val="24"/>
        </w:rPr>
        <w:t>Plus</w:t>
      </w:r>
    </w:p>
    <w:p w14:paraId="26294AA3">
      <w:pPr>
        <w:pStyle w:val="14"/>
        <w:numPr>
          <w:ilvl w:val="1"/>
          <w:numId w:val="7"/>
        </w:numPr>
        <w:tabs>
          <w:tab w:val="left" w:pos="1059"/>
          <w:tab w:val="left" w:pos="1060"/>
        </w:tabs>
        <w:spacing w:before="161" w:after="0" w:line="240" w:lineRule="auto"/>
        <w:ind w:left="1060" w:right="0" w:hanging="420"/>
        <w:jc w:val="left"/>
        <w:rPr>
          <w:rFonts w:ascii="Calibri" w:hAnsi="Calibri" w:eastAsia="Calibri"/>
          <w:sz w:val="24"/>
        </w:rPr>
      </w:pPr>
      <w:r>
        <w:rPr>
          <w:sz w:val="24"/>
        </w:rPr>
        <w:t>浏览器：</w:t>
      </w:r>
      <w:r>
        <w:rPr>
          <w:rFonts w:ascii="Calibri" w:hAnsi="Calibri" w:eastAsia="Calibri"/>
          <w:sz w:val="24"/>
        </w:rPr>
        <w:t>Chrome</w:t>
      </w:r>
      <w:r>
        <w:rPr>
          <w:rFonts w:ascii="Calibri" w:hAnsi="Calibri" w:eastAsia="Calibri"/>
          <w:spacing w:val="-9"/>
          <w:sz w:val="24"/>
        </w:rPr>
        <w:t xml:space="preserve"> </w:t>
      </w:r>
      <w:r>
        <w:rPr>
          <w:rFonts w:ascii="Calibri" w:hAnsi="Calibri" w:eastAsia="Calibri"/>
          <w:sz w:val="24"/>
        </w:rPr>
        <w:t>124</w:t>
      </w:r>
      <w:r>
        <w:rPr>
          <w:sz w:val="24"/>
        </w:rPr>
        <w:t>、</w:t>
      </w:r>
      <w:r>
        <w:rPr>
          <w:rFonts w:ascii="Calibri" w:hAnsi="Calibri" w:eastAsia="Calibri"/>
          <w:sz w:val="24"/>
        </w:rPr>
        <w:t>Edge</w:t>
      </w:r>
      <w:r>
        <w:rPr>
          <w:rFonts w:ascii="Calibri" w:hAnsi="Calibri" w:eastAsia="Calibri"/>
          <w:spacing w:val="-8"/>
          <w:sz w:val="24"/>
        </w:rPr>
        <w:t xml:space="preserve"> </w:t>
      </w:r>
      <w:r>
        <w:rPr>
          <w:rFonts w:ascii="Calibri" w:hAnsi="Calibri" w:eastAsia="Calibri"/>
          <w:sz w:val="24"/>
        </w:rPr>
        <w:t>124</w:t>
      </w:r>
      <w:r>
        <w:rPr>
          <w:sz w:val="24"/>
        </w:rPr>
        <w:t>、</w:t>
      </w:r>
      <w:r>
        <w:rPr>
          <w:rFonts w:ascii="Calibri" w:hAnsi="Calibri" w:eastAsia="Calibri"/>
          <w:sz w:val="24"/>
        </w:rPr>
        <w:t>Safari</w:t>
      </w:r>
      <w:r>
        <w:rPr>
          <w:rFonts w:ascii="Calibri" w:hAnsi="Calibri" w:eastAsia="Calibri"/>
          <w:spacing w:val="-9"/>
          <w:sz w:val="24"/>
        </w:rPr>
        <w:t xml:space="preserve"> </w:t>
      </w:r>
      <w:r>
        <w:rPr>
          <w:rFonts w:ascii="Calibri" w:hAnsi="Calibri" w:eastAsia="Calibri"/>
          <w:spacing w:val="-5"/>
          <w:sz w:val="24"/>
        </w:rPr>
        <w:t>17</w:t>
      </w:r>
    </w:p>
    <w:p w14:paraId="66EC6943">
      <w:pPr>
        <w:pStyle w:val="14"/>
        <w:numPr>
          <w:ilvl w:val="1"/>
          <w:numId w:val="7"/>
        </w:numPr>
        <w:tabs>
          <w:tab w:val="left" w:pos="1059"/>
          <w:tab w:val="left" w:pos="1060"/>
        </w:tabs>
        <w:spacing w:before="160" w:after="0" w:line="240" w:lineRule="auto"/>
        <w:ind w:left="1060" w:right="0" w:hanging="420"/>
        <w:jc w:val="left"/>
        <w:rPr>
          <w:rFonts w:ascii="Calibri" w:hAnsi="Calibri" w:eastAsia="Calibri"/>
          <w:sz w:val="24"/>
        </w:rPr>
      </w:pPr>
      <w:r>
        <w:rPr>
          <w:spacing w:val="-2"/>
          <w:sz w:val="24"/>
        </w:rPr>
        <w:t>中间件：</w:t>
      </w:r>
      <w:r>
        <w:rPr>
          <w:rFonts w:ascii="Calibri" w:hAnsi="Calibri" w:eastAsia="Calibri"/>
          <w:spacing w:val="-2"/>
          <w:sz w:val="24"/>
        </w:rPr>
        <w:t>Redis</w:t>
      </w:r>
      <w:r>
        <w:rPr>
          <w:spacing w:val="-2"/>
          <w:sz w:val="24"/>
        </w:rPr>
        <w:t>、</w:t>
      </w:r>
      <w:r>
        <w:rPr>
          <w:rFonts w:ascii="Calibri" w:hAnsi="Calibri" w:eastAsia="Calibri"/>
          <w:spacing w:val="-2"/>
          <w:sz w:val="24"/>
        </w:rPr>
        <w:t>OpenResty</w:t>
      </w:r>
    </w:p>
    <w:p w14:paraId="28951682">
      <w:pPr>
        <w:spacing w:after="0" w:line="240" w:lineRule="auto"/>
        <w:jc w:val="left"/>
        <w:rPr>
          <w:rFonts w:ascii="Calibri" w:hAnsi="Calibri" w:eastAsia="Calibri"/>
          <w:sz w:val="24"/>
        </w:rPr>
        <w:sectPr>
          <w:pgSz w:w="11910" w:h="16840"/>
          <w:pgMar w:top="1400" w:right="1400" w:bottom="1380" w:left="1580" w:header="1105" w:footer="1196" w:gutter="0"/>
          <w:cols w:space="720" w:num="1"/>
        </w:sectPr>
      </w:pPr>
    </w:p>
    <w:p w14:paraId="7F98CE8A">
      <w:pPr>
        <w:pStyle w:val="2"/>
        <w:numPr>
          <w:ilvl w:val="0"/>
          <w:numId w:val="3"/>
        </w:numPr>
        <w:tabs>
          <w:tab w:val="left" w:pos="664"/>
        </w:tabs>
        <w:spacing w:before="118" w:after="0" w:line="240" w:lineRule="auto"/>
        <w:ind w:left="664" w:right="0" w:hanging="444"/>
        <w:jc w:val="left"/>
      </w:pPr>
      <w:bookmarkStart w:id="24" w:name="_bookmark12"/>
      <w:bookmarkEnd w:id="24"/>
      <w:bookmarkStart w:id="25" w:name="3 测试说明"/>
      <w:bookmarkEnd w:id="25"/>
      <w:r>
        <w:rPr>
          <w:spacing w:val="-6"/>
        </w:rPr>
        <w:t>测试说明</w:t>
      </w:r>
    </w:p>
    <w:p w14:paraId="51A8D32D">
      <w:pPr>
        <w:pStyle w:val="6"/>
        <w:spacing w:before="5"/>
        <w:rPr>
          <w:b/>
          <w:sz w:val="41"/>
        </w:rPr>
      </w:pPr>
    </w:p>
    <w:p w14:paraId="7D13A0D1">
      <w:pPr>
        <w:pStyle w:val="3"/>
        <w:numPr>
          <w:ilvl w:val="1"/>
          <w:numId w:val="3"/>
        </w:numPr>
        <w:tabs>
          <w:tab w:val="left" w:pos="753"/>
        </w:tabs>
        <w:spacing w:before="0" w:after="0" w:line="240" w:lineRule="auto"/>
        <w:ind w:left="752" w:right="0" w:hanging="533"/>
        <w:jc w:val="left"/>
      </w:pPr>
      <w:bookmarkStart w:id="26" w:name="_bookmark13"/>
      <w:bookmarkEnd w:id="26"/>
      <w:bookmarkStart w:id="27" w:name="3.1测试方法"/>
      <w:bookmarkEnd w:id="27"/>
      <w:r>
        <w:rPr>
          <w:spacing w:val="-4"/>
        </w:rPr>
        <w:t>测试方法</w:t>
      </w:r>
    </w:p>
    <w:p w14:paraId="03A0FA44">
      <w:pPr>
        <w:pStyle w:val="6"/>
        <w:spacing w:before="12"/>
        <w:rPr>
          <w:b/>
          <w:sz w:val="34"/>
        </w:rPr>
      </w:pPr>
    </w:p>
    <w:p w14:paraId="667D8E42">
      <w:pPr>
        <w:pStyle w:val="6"/>
        <w:ind w:left="640"/>
      </w:pPr>
      <w:r>
        <w:rPr>
          <w:spacing w:val="-10"/>
        </w:rPr>
        <w:t>本次测试综合采用多种软件测试方法，确保覆盖全面、结果可靠，具体如下：</w:t>
      </w:r>
    </w:p>
    <w:p w14:paraId="10EE1E87">
      <w:pPr>
        <w:pStyle w:val="6"/>
        <w:spacing w:before="12"/>
        <w:rPr>
          <w:sz w:val="34"/>
        </w:rPr>
      </w:pPr>
    </w:p>
    <w:p w14:paraId="5E50D774">
      <w:pPr>
        <w:pStyle w:val="14"/>
        <w:numPr>
          <w:ilvl w:val="2"/>
          <w:numId w:val="3"/>
        </w:numPr>
        <w:tabs>
          <w:tab w:val="left" w:pos="1020"/>
        </w:tabs>
        <w:spacing w:before="0" w:after="0" w:line="240" w:lineRule="auto"/>
        <w:ind w:left="1019" w:right="0" w:hanging="800"/>
        <w:jc w:val="left"/>
        <w:rPr>
          <w:b/>
          <w:sz w:val="32"/>
        </w:rPr>
      </w:pPr>
      <w:bookmarkStart w:id="28" w:name="3.1.1 黑盒功能测试"/>
      <w:bookmarkEnd w:id="28"/>
      <w:r>
        <w:rPr>
          <w:b/>
          <w:spacing w:val="-4"/>
          <w:sz w:val="32"/>
        </w:rPr>
        <w:t>黑盒功能测试</w:t>
      </w:r>
    </w:p>
    <w:p w14:paraId="0C059CE1">
      <w:pPr>
        <w:pStyle w:val="6"/>
        <w:spacing w:before="12"/>
        <w:rPr>
          <w:b/>
          <w:sz w:val="34"/>
        </w:rPr>
      </w:pPr>
    </w:p>
    <w:p w14:paraId="651F4EE9">
      <w:pPr>
        <w:pStyle w:val="6"/>
        <w:spacing w:line="364" w:lineRule="auto"/>
        <w:ind w:left="220" w:right="305" w:firstLine="420"/>
      </w:pPr>
      <w:r>
        <w:rPr>
          <w:rFonts w:ascii="宋体" w:hAnsi="宋体" w:eastAsia="宋体" w:cs="宋体"/>
          <w:sz w:val="24"/>
          <w:szCs w:val="24"/>
        </w:rPr>
        <w:t>基于终端用户真实操作视角的黑盒验证。无视底层代码，仅依据需求规范与前端界面，通过输入既定数据来检验输出、跳转、状态与提示的准确性。全面覆盖登录、填报、审批、学工及大屏等所有功能模块，全真模拟业务闭环。</w:t>
      </w:r>
    </w:p>
    <w:p w14:paraId="196A80C0">
      <w:pPr>
        <w:pStyle w:val="6"/>
        <w:spacing w:before="8"/>
        <w:rPr>
          <w:sz w:val="22"/>
        </w:rPr>
      </w:pPr>
    </w:p>
    <w:p w14:paraId="0255C305">
      <w:pPr>
        <w:pStyle w:val="14"/>
        <w:numPr>
          <w:ilvl w:val="2"/>
          <w:numId w:val="3"/>
        </w:numPr>
        <w:tabs>
          <w:tab w:val="left" w:pos="1020"/>
        </w:tabs>
        <w:spacing w:before="0" w:after="0" w:line="240" w:lineRule="auto"/>
        <w:ind w:left="1019" w:right="0" w:hanging="800"/>
        <w:jc w:val="left"/>
        <w:rPr>
          <w:b/>
          <w:sz w:val="32"/>
        </w:rPr>
      </w:pPr>
      <w:bookmarkStart w:id="29" w:name="3.1.2 等价类划分法"/>
      <w:bookmarkEnd w:id="29"/>
      <w:r>
        <w:rPr>
          <w:b/>
          <w:spacing w:val="-4"/>
          <w:sz w:val="32"/>
        </w:rPr>
        <w:t>等价类划分法</w:t>
      </w:r>
    </w:p>
    <w:p w14:paraId="0894D258">
      <w:pPr>
        <w:pStyle w:val="6"/>
        <w:spacing w:before="10"/>
        <w:rPr>
          <w:b/>
          <w:sz w:val="34"/>
        </w:rPr>
      </w:pPr>
    </w:p>
    <w:p w14:paraId="7FD9AB22">
      <w:pPr>
        <w:pStyle w:val="6"/>
        <w:spacing w:before="160"/>
        <w:ind w:left="640"/>
      </w:pPr>
      <w:r>
        <w:rPr>
          <w:rFonts w:ascii="宋体" w:hAnsi="宋体" w:eastAsia="宋体" w:cs="宋体"/>
          <w:sz w:val="24"/>
          <w:szCs w:val="24"/>
        </w:rPr>
        <w:t>采用等价类划分策略对测试输入域进行科学建模，在有效控制测试用例总量的同时确保边界与场景的全面覆盖。具体而言：一是提取</w:t>
      </w:r>
      <w:r>
        <w:rPr>
          <w:rFonts w:ascii="宋体" w:hAnsi="宋体" w:eastAsia="宋体" w:cs="宋体"/>
          <w:b/>
          <w:bCs/>
          <w:sz w:val="24"/>
          <w:szCs w:val="24"/>
        </w:rPr>
        <w:t>有效等价类</w:t>
      </w:r>
      <w:r>
        <w:rPr>
          <w:rFonts w:ascii="宋体" w:hAnsi="宋体" w:eastAsia="宋体" w:cs="宋体"/>
          <w:sz w:val="24"/>
          <w:szCs w:val="24"/>
        </w:rPr>
        <w:t>，即验证符合业务规范的正向合法数据（如正确的手机号、合规的经费额度、标准课时）能否被顺畅处理；二是构造</w:t>
      </w:r>
      <w:r>
        <w:rPr>
          <w:rFonts w:ascii="宋体" w:hAnsi="宋体" w:eastAsia="宋体" w:cs="宋体"/>
          <w:b/>
          <w:bCs/>
          <w:sz w:val="24"/>
          <w:szCs w:val="24"/>
        </w:rPr>
        <w:t>无效等价类</w:t>
      </w:r>
      <w:r>
        <w:rPr>
          <w:rFonts w:ascii="宋体" w:hAnsi="宋体" w:eastAsia="宋体" w:cs="宋体"/>
          <w:sz w:val="24"/>
          <w:szCs w:val="24"/>
        </w:rPr>
        <w:t>，即利用不符合规则的异常逆向数据（如空值提交、超长字符溢出、非法格式篡改、负数越界等）来检验系统的容错与拦截能力。</w:t>
      </w:r>
    </w:p>
    <w:p w14:paraId="0751A2D2">
      <w:pPr>
        <w:pStyle w:val="6"/>
        <w:rPr>
          <w:sz w:val="35"/>
        </w:rPr>
      </w:pPr>
    </w:p>
    <w:p w14:paraId="08EF3EB5">
      <w:pPr>
        <w:pStyle w:val="14"/>
        <w:numPr>
          <w:ilvl w:val="2"/>
          <w:numId w:val="3"/>
        </w:numPr>
        <w:tabs>
          <w:tab w:val="left" w:pos="1020"/>
        </w:tabs>
        <w:spacing w:before="0" w:after="0" w:line="240" w:lineRule="auto"/>
        <w:ind w:left="1019" w:right="0" w:hanging="800"/>
        <w:jc w:val="left"/>
        <w:rPr>
          <w:b/>
          <w:sz w:val="32"/>
        </w:rPr>
      </w:pPr>
      <w:bookmarkStart w:id="30" w:name="3.1.3 边界值分析法"/>
      <w:bookmarkEnd w:id="30"/>
      <w:r>
        <w:rPr>
          <w:b/>
          <w:spacing w:val="-4"/>
          <w:sz w:val="32"/>
        </w:rPr>
        <w:t>边界值分析法</w:t>
      </w:r>
    </w:p>
    <w:p w14:paraId="70637F2C">
      <w:pPr>
        <w:pStyle w:val="6"/>
        <w:spacing w:before="12"/>
        <w:rPr>
          <w:b/>
          <w:sz w:val="34"/>
        </w:rPr>
      </w:pPr>
    </w:p>
    <w:p w14:paraId="29372666">
      <w:pPr>
        <w:pStyle w:val="6"/>
        <w:spacing w:line="364" w:lineRule="auto"/>
        <w:ind w:left="640" w:right="3245"/>
      </w:pPr>
      <w:r>
        <w:rPr>
          <w:rFonts w:ascii="宋体" w:hAnsi="宋体" w:eastAsia="宋体" w:cs="宋体"/>
          <w:sz w:val="24"/>
          <w:szCs w:val="24"/>
        </w:rPr>
        <w:t>针对系统中的数值录入项及存在长度约束的字段，采用边界值分析法开展深度探测。测试过程重点聚焦于数据的极限边界，通过精准输入最大值、最小值及临界阈值，严密验证系统在临界状态下的稳定性与容错机制。</w:t>
      </w:r>
    </w:p>
    <w:p w14:paraId="3D4101C0">
      <w:pPr>
        <w:pStyle w:val="6"/>
        <w:spacing w:before="6"/>
        <w:rPr>
          <w:sz w:val="22"/>
        </w:rPr>
      </w:pPr>
    </w:p>
    <w:p w14:paraId="2798F9DB">
      <w:pPr>
        <w:pStyle w:val="14"/>
        <w:numPr>
          <w:ilvl w:val="2"/>
          <w:numId w:val="3"/>
        </w:numPr>
        <w:tabs>
          <w:tab w:val="left" w:pos="1020"/>
        </w:tabs>
        <w:spacing w:before="0" w:after="0" w:line="240" w:lineRule="auto"/>
        <w:ind w:left="1019" w:right="0" w:hanging="800"/>
        <w:jc w:val="left"/>
        <w:rPr>
          <w:b/>
          <w:sz w:val="32"/>
        </w:rPr>
      </w:pPr>
      <w:bookmarkStart w:id="31" w:name="3.1.4 异常输入测试"/>
      <w:bookmarkEnd w:id="31"/>
      <w:r>
        <w:rPr>
          <w:b/>
          <w:spacing w:val="-4"/>
          <w:sz w:val="32"/>
        </w:rPr>
        <w:t>异常输入测试</w:t>
      </w:r>
    </w:p>
    <w:p w14:paraId="41406442">
      <w:pPr>
        <w:pStyle w:val="6"/>
        <w:spacing w:before="12"/>
        <w:rPr>
          <w:b/>
          <w:sz w:val="34"/>
        </w:rPr>
      </w:pPr>
    </w:p>
    <w:p w14:paraId="7F4DDD54">
      <w:pPr>
        <w:pStyle w:val="6"/>
        <w:spacing w:line="364" w:lineRule="auto"/>
        <w:ind w:left="640" w:right="2525"/>
      </w:pPr>
      <w:r>
        <w:rPr>
          <w:spacing w:val="-2"/>
        </w:rPr>
        <w:t>故意输入错误、非法、极端数据，验证系统容错能力：</w:t>
      </w:r>
      <w:r>
        <w:t>空值提交、特殊字符、</w:t>
      </w:r>
      <w:r>
        <w:rPr>
          <w:rFonts w:ascii="Calibri" w:eastAsia="Calibri"/>
        </w:rPr>
        <w:t>SQL</w:t>
      </w:r>
      <w:r>
        <w:rPr>
          <w:rFonts w:ascii="Calibri" w:eastAsia="Calibri"/>
          <w:spacing w:val="65"/>
        </w:rPr>
        <w:t xml:space="preserve"> </w:t>
      </w:r>
      <w:r>
        <w:t>注入语句、</w:t>
      </w:r>
      <w:r>
        <w:rPr>
          <w:rFonts w:ascii="Calibri" w:eastAsia="Calibri"/>
        </w:rPr>
        <w:t>XSS</w:t>
      </w:r>
      <w:r>
        <w:rPr>
          <w:rFonts w:ascii="Calibri" w:eastAsia="Calibri"/>
          <w:spacing w:val="65"/>
        </w:rPr>
        <w:t xml:space="preserve"> </w:t>
      </w:r>
      <w:r>
        <w:t>脚本；</w:t>
      </w:r>
    </w:p>
    <w:p w14:paraId="5BE8F625">
      <w:pPr>
        <w:pStyle w:val="6"/>
        <w:spacing w:before="1"/>
        <w:ind w:left="640"/>
      </w:pPr>
      <w:r>
        <w:rPr>
          <w:spacing w:val="-1"/>
        </w:rPr>
        <w:t>重复提交、快速点击、网络中断后重试。</w:t>
      </w:r>
    </w:p>
    <w:p w14:paraId="45E0926E">
      <w:pPr>
        <w:spacing w:after="0"/>
        <w:sectPr>
          <w:pgSz w:w="11910" w:h="16840"/>
          <w:pgMar w:top="1400" w:right="1400" w:bottom="1380" w:left="1580" w:header="1105" w:footer="1196" w:gutter="0"/>
          <w:cols w:space="720" w:num="1"/>
        </w:sectPr>
      </w:pPr>
    </w:p>
    <w:p w14:paraId="0E1A57F3">
      <w:pPr>
        <w:pStyle w:val="14"/>
        <w:numPr>
          <w:ilvl w:val="2"/>
          <w:numId w:val="3"/>
        </w:numPr>
        <w:tabs>
          <w:tab w:val="left" w:pos="1020"/>
        </w:tabs>
        <w:spacing w:before="132" w:after="0" w:line="240" w:lineRule="auto"/>
        <w:ind w:left="1019" w:right="0" w:hanging="800"/>
        <w:jc w:val="left"/>
        <w:rPr>
          <w:b/>
          <w:sz w:val="32"/>
        </w:rPr>
      </w:pPr>
      <w:bookmarkStart w:id="32" w:name="3.1.5 场景流程测试"/>
      <w:bookmarkEnd w:id="32"/>
      <w:r>
        <w:rPr>
          <w:b/>
          <w:spacing w:val="-4"/>
          <w:sz w:val="32"/>
        </w:rPr>
        <w:t>场景流程测试</w:t>
      </w:r>
    </w:p>
    <w:p w14:paraId="059E2AE9">
      <w:pPr>
        <w:pStyle w:val="6"/>
        <w:spacing w:before="12"/>
        <w:rPr>
          <w:b/>
          <w:sz w:val="34"/>
        </w:rPr>
      </w:pPr>
    </w:p>
    <w:p w14:paraId="25CCC21E">
      <w:pPr>
        <w:pStyle w:val="6"/>
        <w:ind w:left="640"/>
      </w:pPr>
      <w:r>
        <w:rPr>
          <w:spacing w:val="-1"/>
        </w:rPr>
        <w:t>模拟真实业务完整流程，验证端到端流程通畅：</w:t>
      </w:r>
    </w:p>
    <w:p w14:paraId="5E8CFBFA">
      <w:pPr>
        <w:pStyle w:val="6"/>
        <w:spacing w:before="161" w:line="364" w:lineRule="auto"/>
        <w:ind w:left="640" w:right="605"/>
      </w:pPr>
      <w:r>
        <w:rPr>
          <w:spacing w:val="-2"/>
        </w:rPr>
        <w:t>教师申报项目→审核人待办→审核通过→数据同步大屏→历史记录可查；</w:t>
      </w:r>
      <w:r>
        <w:t xml:space="preserve">学生登录→查看 </w:t>
      </w:r>
      <w:r>
        <w:rPr>
          <w:rFonts w:ascii="Calibri" w:hAnsi="Calibri" w:eastAsia="Calibri"/>
        </w:rPr>
        <w:t>GPA</w:t>
      </w:r>
      <w:r>
        <w:t>→查看课表→查询成绩→学分结算。</w:t>
      </w:r>
    </w:p>
    <w:p w14:paraId="02EE18B2">
      <w:pPr>
        <w:pStyle w:val="6"/>
        <w:spacing w:before="6"/>
        <w:rPr>
          <w:sz w:val="22"/>
        </w:rPr>
      </w:pPr>
    </w:p>
    <w:p w14:paraId="4E3BC606">
      <w:pPr>
        <w:pStyle w:val="14"/>
        <w:numPr>
          <w:ilvl w:val="2"/>
          <w:numId w:val="3"/>
        </w:numPr>
        <w:tabs>
          <w:tab w:val="left" w:pos="1020"/>
        </w:tabs>
        <w:spacing w:before="1" w:after="0" w:line="240" w:lineRule="auto"/>
        <w:ind w:left="1019" w:right="0" w:hanging="800"/>
        <w:jc w:val="left"/>
        <w:rPr>
          <w:b/>
          <w:sz w:val="32"/>
        </w:rPr>
      </w:pPr>
      <w:bookmarkStart w:id="33" w:name="3.1.6 性能压力测试"/>
      <w:bookmarkEnd w:id="33"/>
      <w:r>
        <w:rPr>
          <w:b/>
          <w:spacing w:val="-4"/>
          <w:sz w:val="32"/>
        </w:rPr>
        <w:t>性能压力测试</w:t>
      </w:r>
    </w:p>
    <w:p w14:paraId="349F3F06">
      <w:pPr>
        <w:pStyle w:val="6"/>
        <w:spacing w:before="9"/>
        <w:rPr>
          <w:b/>
          <w:sz w:val="34"/>
        </w:rPr>
      </w:pPr>
    </w:p>
    <w:p w14:paraId="423ACA09">
      <w:pPr>
        <w:pStyle w:val="6"/>
        <w:spacing w:line="364" w:lineRule="auto"/>
        <w:ind w:left="640" w:right="2958"/>
        <w:jc w:val="both"/>
      </w:pPr>
      <w:r>
        <w:rPr>
          <w:spacing w:val="-2"/>
        </w:rPr>
        <w:t>模拟多用户并发访问，持续执行高频操作，监测：</w:t>
      </w:r>
      <w:r>
        <w:t>响应时间、</w:t>
      </w:r>
      <w:r>
        <w:rPr>
          <w:rFonts w:ascii="Calibri" w:eastAsia="Calibri"/>
        </w:rPr>
        <w:t xml:space="preserve">CPU </w:t>
      </w:r>
      <w:r>
        <w:t>使用率、内存占用、接口成功率；</w:t>
      </w:r>
      <w:r>
        <w:rPr>
          <w:spacing w:val="-2"/>
        </w:rPr>
        <w:t>批量导入、大数据量查询、大屏刷新性能。</w:t>
      </w:r>
    </w:p>
    <w:p w14:paraId="2060712F">
      <w:pPr>
        <w:pStyle w:val="6"/>
        <w:spacing w:before="7"/>
        <w:rPr>
          <w:sz w:val="22"/>
        </w:rPr>
      </w:pPr>
    </w:p>
    <w:p w14:paraId="4C05E3EE">
      <w:pPr>
        <w:pStyle w:val="14"/>
        <w:numPr>
          <w:ilvl w:val="2"/>
          <w:numId w:val="3"/>
        </w:numPr>
        <w:tabs>
          <w:tab w:val="left" w:pos="1020"/>
        </w:tabs>
        <w:spacing w:before="0" w:after="0" w:line="240" w:lineRule="auto"/>
        <w:ind w:left="1019" w:right="0" w:hanging="800"/>
        <w:jc w:val="left"/>
        <w:rPr>
          <w:b/>
          <w:sz w:val="32"/>
        </w:rPr>
      </w:pPr>
      <w:bookmarkStart w:id="34" w:name="3.1.7 兼容性遍历测试"/>
      <w:bookmarkEnd w:id="34"/>
      <w:r>
        <w:rPr>
          <w:b/>
          <w:spacing w:val="-4"/>
          <w:sz w:val="32"/>
        </w:rPr>
        <w:t>兼容性遍历测试</w:t>
      </w:r>
    </w:p>
    <w:p w14:paraId="0B371239">
      <w:pPr>
        <w:pStyle w:val="6"/>
        <w:spacing w:before="12"/>
        <w:rPr>
          <w:b/>
          <w:sz w:val="34"/>
        </w:rPr>
      </w:pPr>
    </w:p>
    <w:p w14:paraId="67717890">
      <w:pPr>
        <w:pStyle w:val="6"/>
        <w:spacing w:line="364" w:lineRule="auto"/>
        <w:ind w:left="640" w:right="3485"/>
        <w:jc w:val="both"/>
      </w:pPr>
      <w:r>
        <w:rPr>
          <w:spacing w:val="-2"/>
        </w:rPr>
        <w:t>在不同浏览器、设备、分辨率下，逐一验证：页面显示、按钮点击、表单填写、图表渲染；无错位、无遮挡、无功能失效。</w:t>
      </w:r>
    </w:p>
    <w:p w14:paraId="097666B6">
      <w:pPr>
        <w:pStyle w:val="6"/>
        <w:spacing w:before="7"/>
        <w:rPr>
          <w:sz w:val="22"/>
        </w:rPr>
      </w:pPr>
    </w:p>
    <w:p w14:paraId="449D00F5">
      <w:pPr>
        <w:pStyle w:val="14"/>
        <w:numPr>
          <w:ilvl w:val="2"/>
          <w:numId w:val="3"/>
        </w:numPr>
        <w:tabs>
          <w:tab w:val="left" w:pos="1020"/>
        </w:tabs>
        <w:spacing w:before="0" w:after="0" w:line="240" w:lineRule="auto"/>
        <w:ind w:left="1019" w:right="0" w:hanging="800"/>
        <w:jc w:val="left"/>
        <w:rPr>
          <w:b/>
          <w:sz w:val="32"/>
        </w:rPr>
      </w:pPr>
      <w:bookmarkStart w:id="35" w:name="3.1.8 安全性渗透测试"/>
      <w:bookmarkEnd w:id="35"/>
      <w:r>
        <w:rPr>
          <w:b/>
          <w:spacing w:val="-4"/>
          <w:sz w:val="32"/>
        </w:rPr>
        <w:t>安全性渗透测试</w:t>
      </w:r>
    </w:p>
    <w:p w14:paraId="1FB17FBE">
      <w:pPr>
        <w:pStyle w:val="6"/>
        <w:spacing w:before="12"/>
        <w:rPr>
          <w:b/>
          <w:sz w:val="34"/>
        </w:rPr>
      </w:pPr>
    </w:p>
    <w:p w14:paraId="6A0CA681">
      <w:pPr>
        <w:pStyle w:val="6"/>
        <w:ind w:left="640"/>
      </w:pPr>
      <w:r>
        <w:rPr>
          <w:spacing w:val="-1"/>
        </w:rPr>
        <w:t>模拟常见攻击行为，验证安全防护能力：</w:t>
      </w:r>
    </w:p>
    <w:p w14:paraId="1E7C1854">
      <w:pPr>
        <w:pStyle w:val="6"/>
        <w:spacing w:before="161" w:line="364" w:lineRule="auto"/>
        <w:ind w:left="640" w:right="2525"/>
      </w:pPr>
      <w:r>
        <w:rPr>
          <w:spacing w:val="-2"/>
        </w:rPr>
        <w:t>未登录访问接口、越权查看他人数据、密码暴力尝试；敏感信息泄露、日志篡改、数据越权修改。</w:t>
      </w:r>
    </w:p>
    <w:p w14:paraId="6D80EBDA">
      <w:pPr>
        <w:pStyle w:val="6"/>
        <w:spacing w:before="6"/>
        <w:rPr>
          <w:sz w:val="22"/>
        </w:rPr>
      </w:pPr>
    </w:p>
    <w:p w14:paraId="343F860F">
      <w:pPr>
        <w:pStyle w:val="3"/>
        <w:numPr>
          <w:ilvl w:val="1"/>
          <w:numId w:val="3"/>
        </w:numPr>
        <w:tabs>
          <w:tab w:val="left" w:pos="753"/>
        </w:tabs>
        <w:spacing w:before="0" w:after="0" w:line="240" w:lineRule="auto"/>
        <w:ind w:left="752" w:right="0" w:hanging="533"/>
        <w:jc w:val="left"/>
      </w:pPr>
      <w:bookmarkStart w:id="36" w:name="3.2测试用例说明"/>
      <w:bookmarkEnd w:id="36"/>
      <w:bookmarkStart w:id="37" w:name="_bookmark14"/>
      <w:bookmarkEnd w:id="37"/>
      <w:r>
        <w:rPr>
          <w:spacing w:val="-4"/>
        </w:rPr>
        <w:t>测试用例说明</w:t>
      </w:r>
    </w:p>
    <w:p w14:paraId="28D2D642">
      <w:pPr>
        <w:pStyle w:val="6"/>
        <w:spacing w:before="12"/>
        <w:rPr>
          <w:b/>
          <w:sz w:val="36"/>
        </w:rPr>
      </w:pPr>
    </w:p>
    <w:p w14:paraId="428BE243">
      <w:pPr>
        <w:pStyle w:val="14"/>
        <w:numPr>
          <w:ilvl w:val="2"/>
          <w:numId w:val="3"/>
        </w:numPr>
        <w:tabs>
          <w:tab w:val="left" w:pos="1020"/>
        </w:tabs>
        <w:spacing w:before="0" w:after="0" w:line="240" w:lineRule="auto"/>
        <w:ind w:left="1019" w:right="0" w:hanging="800"/>
        <w:jc w:val="left"/>
        <w:rPr>
          <w:b/>
          <w:sz w:val="32"/>
        </w:rPr>
      </w:pPr>
      <w:bookmarkStart w:id="38" w:name="3.2.1 用例设计原则"/>
      <w:bookmarkEnd w:id="38"/>
      <w:r>
        <w:rPr>
          <w:b/>
          <w:spacing w:val="-4"/>
          <w:sz w:val="32"/>
        </w:rPr>
        <w:t>用例设计原则</w:t>
      </w:r>
    </w:p>
    <w:p w14:paraId="2189E7D3">
      <w:pPr>
        <w:pStyle w:val="6"/>
        <w:spacing w:before="12"/>
        <w:rPr>
          <w:b/>
          <w:sz w:val="34"/>
        </w:rPr>
      </w:pPr>
    </w:p>
    <w:p w14:paraId="568F6A1D">
      <w:pPr>
        <w:pStyle w:val="9"/>
        <w:keepNext w:val="0"/>
        <w:keepLines w:val="0"/>
        <w:widowControl/>
        <w:suppressLineNumbers w:val="0"/>
      </w:pPr>
      <w:r>
        <w:rPr>
          <w:rFonts w:ascii="Symbol" w:hAnsi="Symbol" w:eastAsia="Symbol" w:cs="Symbol"/>
          <w:sz w:val="24"/>
        </w:rPr>
        <w:t>·</w:t>
      </w:r>
      <w:r>
        <w:rPr>
          <w:rFonts w:hint="eastAsia" w:ascii="宋体" w:hAnsi="宋体" w:eastAsia="宋体" w:cs="宋体"/>
          <w:sz w:val="24"/>
        </w:rPr>
        <w:t xml:space="preserve">  </w:t>
      </w:r>
      <w:r>
        <w:rPr>
          <w:b/>
          <w:bCs/>
        </w:rPr>
        <w:t>全面覆盖：</w:t>
      </w:r>
      <w:r>
        <w:t xml:space="preserve"> 无死角映射需求，涵盖全量功能、规则、权限及异常处理；</w:t>
      </w:r>
    </w:p>
    <w:p w14:paraId="74371865">
      <w:pPr>
        <w:pStyle w:val="9"/>
        <w:keepNext w:val="0"/>
        <w:keepLines w:val="0"/>
        <w:widowControl/>
        <w:suppressLineNumbers w:val="0"/>
      </w:pPr>
      <w:r>
        <w:rPr>
          <w:rFonts w:hint="default" w:ascii="Symbol" w:hAnsi="Symbol" w:eastAsia="Symbol" w:cs="Symbol"/>
          <w:sz w:val="24"/>
        </w:rPr>
        <w:t>·</w:t>
      </w:r>
      <w:r>
        <w:rPr>
          <w:rFonts w:hint="eastAsia" w:ascii="宋体" w:hAnsi="宋体" w:eastAsia="宋体" w:cs="宋体"/>
          <w:sz w:val="24"/>
        </w:rPr>
        <w:t xml:space="preserve">  </w:t>
      </w:r>
      <w:r>
        <w:rPr>
          <w:b/>
          <w:bCs/>
        </w:rPr>
        <w:t>解耦独立：</w:t>
      </w:r>
      <w:r>
        <w:t xml:space="preserve"> 坚持单用例单侧重点，杜绝用例间的关联耦合；</w:t>
      </w:r>
    </w:p>
    <w:p w14:paraId="30ACCD92">
      <w:pPr>
        <w:pStyle w:val="9"/>
        <w:keepNext w:val="0"/>
        <w:keepLines w:val="0"/>
        <w:widowControl/>
        <w:suppressLineNumbers w:val="0"/>
      </w:pPr>
      <w:r>
        <w:rPr>
          <w:rFonts w:hint="default" w:ascii="Symbol" w:hAnsi="Symbol" w:eastAsia="Symbol" w:cs="Symbol"/>
          <w:sz w:val="24"/>
        </w:rPr>
        <w:t>·</w:t>
      </w:r>
      <w:r>
        <w:rPr>
          <w:rFonts w:hint="eastAsia" w:ascii="宋体" w:hAnsi="宋体" w:eastAsia="宋体" w:cs="宋体"/>
          <w:sz w:val="24"/>
        </w:rPr>
        <w:t xml:space="preserve">  </w:t>
      </w:r>
      <w:r>
        <w:rPr>
          <w:b/>
          <w:bCs/>
        </w:rPr>
        <w:t>高度可复现：</w:t>
      </w:r>
      <w:r>
        <w:t xml:space="preserve"> 步骤清晰、数据标准化，保障多人交叉执行结果的绝对一致性；</w:t>
      </w:r>
    </w:p>
    <w:p w14:paraId="130D1BAB">
      <w:pPr>
        <w:pStyle w:val="9"/>
        <w:keepNext w:val="0"/>
        <w:keepLines w:val="0"/>
        <w:widowControl/>
        <w:suppressLineNumbers w:val="0"/>
      </w:pPr>
      <w:r>
        <w:rPr>
          <w:rFonts w:hint="default" w:ascii="Symbol" w:hAnsi="Symbol" w:eastAsia="Symbol" w:cs="Symbol"/>
          <w:sz w:val="24"/>
        </w:rPr>
        <w:t>·</w:t>
      </w:r>
      <w:r>
        <w:rPr>
          <w:rFonts w:hint="eastAsia" w:ascii="宋体" w:hAnsi="宋体" w:eastAsia="宋体" w:cs="宋体"/>
          <w:sz w:val="24"/>
        </w:rPr>
        <w:t xml:space="preserve">  </w:t>
      </w:r>
      <w:r>
        <w:rPr>
          <w:b/>
          <w:bCs/>
        </w:rPr>
        <w:t>业务驱动优先：</w:t>
      </w:r>
      <w:r>
        <w:t xml:space="preserve"> 主干核心业务先行打通，分支与异常场景延后覆盖；</w:t>
      </w:r>
    </w:p>
    <w:p w14:paraId="6D63C80E">
      <w:pPr>
        <w:pStyle w:val="9"/>
        <w:keepNext w:val="0"/>
        <w:keepLines w:val="0"/>
        <w:widowControl/>
        <w:suppressLineNumbers w:val="0"/>
      </w:pPr>
      <w:r>
        <w:rPr>
          <w:rFonts w:hint="default" w:ascii="Symbol" w:hAnsi="Symbol" w:eastAsia="Symbol" w:cs="Symbol"/>
          <w:sz w:val="24"/>
        </w:rPr>
        <w:t>·</w:t>
      </w:r>
      <w:r>
        <w:rPr>
          <w:rFonts w:hint="eastAsia" w:ascii="宋体" w:hAnsi="宋体" w:eastAsia="宋体" w:cs="宋体"/>
          <w:sz w:val="24"/>
        </w:rPr>
        <w:t xml:space="preserve">  </w:t>
      </w:r>
      <w:r>
        <w:rPr>
          <w:b/>
          <w:bCs/>
        </w:rPr>
        <w:t>风险聚焦导向：</w:t>
      </w:r>
      <w:r>
        <w:t xml:space="preserve"> 针对经费、成绩及权限等核心高危模块，加密测试用例并提升测试强度。</w:t>
      </w:r>
    </w:p>
    <w:p w14:paraId="51D6A8B2">
      <w:pPr>
        <w:pStyle w:val="14"/>
        <w:numPr>
          <w:ilvl w:val="2"/>
          <w:numId w:val="3"/>
        </w:numPr>
        <w:tabs>
          <w:tab w:val="left" w:pos="1020"/>
        </w:tabs>
        <w:spacing w:before="0" w:after="0" w:line="240" w:lineRule="auto"/>
        <w:ind w:left="1019" w:right="0" w:hanging="800"/>
        <w:jc w:val="left"/>
        <w:rPr>
          <w:b/>
          <w:sz w:val="32"/>
        </w:rPr>
      </w:pPr>
      <w:bookmarkStart w:id="39" w:name="3.2.2 用例组成要素"/>
      <w:bookmarkEnd w:id="39"/>
      <w:r>
        <w:rPr>
          <w:b/>
          <w:spacing w:val="-4"/>
          <w:sz w:val="32"/>
        </w:rPr>
        <w:t>用例组成要素</w:t>
      </w:r>
    </w:p>
    <w:p w14:paraId="7CFF9268">
      <w:pPr>
        <w:pStyle w:val="6"/>
        <w:spacing w:before="12"/>
        <w:rPr>
          <w:b/>
          <w:sz w:val="34"/>
        </w:rPr>
      </w:pPr>
    </w:p>
    <w:p w14:paraId="462D666E">
      <w:pPr>
        <w:pStyle w:val="6"/>
        <w:spacing w:before="12"/>
        <w:rPr>
          <w:rFonts w:hint="eastAsia"/>
          <w:spacing w:val="-1"/>
          <w:sz w:val="24"/>
        </w:rPr>
      </w:pPr>
      <w:r>
        <w:rPr>
          <w:rFonts w:hint="eastAsia"/>
          <w:spacing w:val="-1"/>
          <w:sz w:val="24"/>
        </w:rPr>
        <w:t>每条标准化测试用例均涵盖以下核心要素：</w:t>
      </w:r>
    </w:p>
    <w:p w14:paraId="2F8D2F72">
      <w:pPr>
        <w:pStyle w:val="6"/>
        <w:spacing w:before="12"/>
        <w:rPr>
          <w:rFonts w:hint="eastAsia"/>
          <w:spacing w:val="-1"/>
          <w:sz w:val="24"/>
        </w:rPr>
      </w:pPr>
    </w:p>
    <w:p w14:paraId="73D4279C">
      <w:pPr>
        <w:pStyle w:val="6"/>
        <w:spacing w:before="12"/>
        <w:rPr>
          <w:rFonts w:hint="eastAsia"/>
          <w:spacing w:val="-1"/>
          <w:sz w:val="24"/>
        </w:rPr>
      </w:pPr>
      <w:r>
        <w:rPr>
          <w:rFonts w:hint="eastAsia"/>
          <w:spacing w:val="-1"/>
          <w:sz w:val="24"/>
        </w:rPr>
        <w:t>用例编号： 模块化、唯一性的识别码；</w:t>
      </w:r>
    </w:p>
    <w:p w14:paraId="6DF6DBA4">
      <w:pPr>
        <w:pStyle w:val="6"/>
        <w:spacing w:before="12"/>
        <w:rPr>
          <w:rFonts w:hint="eastAsia"/>
          <w:spacing w:val="-1"/>
          <w:sz w:val="24"/>
        </w:rPr>
      </w:pPr>
    </w:p>
    <w:p w14:paraId="1F42F7C0">
      <w:pPr>
        <w:pStyle w:val="6"/>
        <w:spacing w:before="12"/>
        <w:rPr>
          <w:rFonts w:hint="eastAsia"/>
          <w:spacing w:val="-1"/>
          <w:sz w:val="24"/>
        </w:rPr>
      </w:pPr>
      <w:r>
        <w:rPr>
          <w:rFonts w:hint="eastAsia"/>
          <w:spacing w:val="-1"/>
          <w:sz w:val="24"/>
        </w:rPr>
        <w:t>所属模块： 用例对应的业务功能域；</w:t>
      </w:r>
    </w:p>
    <w:p w14:paraId="15797A8F">
      <w:pPr>
        <w:pStyle w:val="6"/>
        <w:spacing w:before="12"/>
        <w:rPr>
          <w:rFonts w:hint="eastAsia"/>
          <w:spacing w:val="-1"/>
          <w:sz w:val="24"/>
        </w:rPr>
      </w:pPr>
    </w:p>
    <w:p w14:paraId="07F6420D">
      <w:pPr>
        <w:pStyle w:val="6"/>
        <w:spacing w:before="12"/>
        <w:rPr>
          <w:rFonts w:hint="eastAsia"/>
          <w:spacing w:val="-1"/>
          <w:sz w:val="24"/>
        </w:rPr>
      </w:pPr>
      <w:r>
        <w:rPr>
          <w:rFonts w:hint="eastAsia"/>
          <w:spacing w:val="-1"/>
          <w:sz w:val="24"/>
        </w:rPr>
        <w:t>测试要点： 核心验证目标与考察点；</w:t>
      </w:r>
    </w:p>
    <w:p w14:paraId="6AFF7494">
      <w:pPr>
        <w:pStyle w:val="6"/>
        <w:spacing w:before="12"/>
        <w:rPr>
          <w:rFonts w:hint="eastAsia"/>
          <w:spacing w:val="-1"/>
          <w:sz w:val="24"/>
        </w:rPr>
      </w:pPr>
    </w:p>
    <w:p w14:paraId="1EC72923">
      <w:pPr>
        <w:pStyle w:val="6"/>
        <w:spacing w:before="12"/>
        <w:rPr>
          <w:rFonts w:hint="eastAsia"/>
          <w:spacing w:val="-1"/>
          <w:sz w:val="24"/>
        </w:rPr>
      </w:pPr>
      <w:r>
        <w:rPr>
          <w:rFonts w:hint="eastAsia"/>
          <w:spacing w:val="-1"/>
          <w:sz w:val="24"/>
        </w:rPr>
        <w:t>前置条件： 执行测试的依赖环境与初始系统状态；</w:t>
      </w:r>
    </w:p>
    <w:p w14:paraId="350484AB">
      <w:pPr>
        <w:pStyle w:val="6"/>
        <w:spacing w:before="12"/>
        <w:rPr>
          <w:rFonts w:hint="eastAsia"/>
          <w:spacing w:val="-1"/>
          <w:sz w:val="24"/>
        </w:rPr>
      </w:pPr>
    </w:p>
    <w:p w14:paraId="7BD44B8A">
      <w:pPr>
        <w:pStyle w:val="6"/>
        <w:spacing w:before="12"/>
        <w:rPr>
          <w:rFonts w:hint="eastAsia"/>
          <w:spacing w:val="-1"/>
          <w:sz w:val="24"/>
        </w:rPr>
      </w:pPr>
      <w:r>
        <w:rPr>
          <w:rFonts w:hint="eastAsia"/>
          <w:spacing w:val="-1"/>
          <w:sz w:val="24"/>
        </w:rPr>
        <w:t>测试数据： 明确的输入参数（如模拟账号、表单录入值）；</w:t>
      </w:r>
    </w:p>
    <w:p w14:paraId="4B076955">
      <w:pPr>
        <w:pStyle w:val="6"/>
        <w:spacing w:before="12"/>
        <w:rPr>
          <w:rFonts w:hint="eastAsia"/>
          <w:spacing w:val="-1"/>
          <w:sz w:val="24"/>
        </w:rPr>
      </w:pPr>
    </w:p>
    <w:p w14:paraId="5150F4ED">
      <w:pPr>
        <w:pStyle w:val="6"/>
        <w:spacing w:before="12"/>
        <w:rPr>
          <w:rFonts w:hint="eastAsia"/>
          <w:spacing w:val="-1"/>
          <w:sz w:val="24"/>
        </w:rPr>
      </w:pPr>
      <w:r>
        <w:rPr>
          <w:rFonts w:hint="eastAsia"/>
          <w:spacing w:val="-1"/>
          <w:sz w:val="24"/>
        </w:rPr>
        <w:t>操作步骤： 指令清晰、可精准复现的执行流程；</w:t>
      </w:r>
    </w:p>
    <w:p w14:paraId="2ABA70F2">
      <w:pPr>
        <w:pStyle w:val="6"/>
        <w:spacing w:before="12"/>
        <w:rPr>
          <w:rFonts w:hint="eastAsia"/>
          <w:spacing w:val="-1"/>
          <w:sz w:val="24"/>
        </w:rPr>
      </w:pPr>
    </w:p>
    <w:p w14:paraId="78C556FB">
      <w:pPr>
        <w:pStyle w:val="6"/>
        <w:spacing w:before="12"/>
        <w:rPr>
          <w:rFonts w:hint="eastAsia"/>
          <w:spacing w:val="-1"/>
          <w:sz w:val="24"/>
        </w:rPr>
      </w:pPr>
      <w:r>
        <w:rPr>
          <w:rFonts w:hint="eastAsia"/>
          <w:spacing w:val="-1"/>
          <w:sz w:val="24"/>
        </w:rPr>
        <w:t>预期结果： 依据需求基线确立的标准系统反馈；</w:t>
      </w:r>
    </w:p>
    <w:p w14:paraId="0EBEA904">
      <w:pPr>
        <w:pStyle w:val="6"/>
        <w:spacing w:before="12"/>
        <w:rPr>
          <w:rFonts w:hint="eastAsia"/>
          <w:spacing w:val="-1"/>
          <w:sz w:val="24"/>
        </w:rPr>
      </w:pPr>
    </w:p>
    <w:p w14:paraId="4A18010C">
      <w:pPr>
        <w:pStyle w:val="6"/>
        <w:spacing w:before="12"/>
        <w:rPr>
          <w:rFonts w:hint="eastAsia"/>
          <w:spacing w:val="-1"/>
          <w:sz w:val="24"/>
        </w:rPr>
      </w:pPr>
      <w:r>
        <w:rPr>
          <w:rFonts w:hint="eastAsia"/>
          <w:spacing w:val="-1"/>
          <w:sz w:val="24"/>
        </w:rPr>
        <w:t>实测表现： 真实执行后的系统反馈与数据状态；</w:t>
      </w:r>
    </w:p>
    <w:p w14:paraId="4337D6EF">
      <w:pPr>
        <w:pStyle w:val="6"/>
        <w:spacing w:before="12"/>
        <w:rPr>
          <w:rFonts w:hint="eastAsia"/>
          <w:spacing w:val="-1"/>
          <w:sz w:val="24"/>
        </w:rPr>
      </w:pPr>
    </w:p>
    <w:p w14:paraId="0C041D22">
      <w:pPr>
        <w:pStyle w:val="6"/>
        <w:spacing w:before="12"/>
        <w:rPr>
          <w:rFonts w:hint="eastAsia"/>
          <w:spacing w:val="-1"/>
          <w:sz w:val="24"/>
        </w:rPr>
      </w:pPr>
      <w:r>
        <w:rPr>
          <w:rFonts w:hint="eastAsia"/>
          <w:spacing w:val="-1"/>
          <w:sz w:val="24"/>
        </w:rPr>
        <w:t>测试结论： 明确界定“通过/不通过”的判定结果；</w:t>
      </w:r>
    </w:p>
    <w:p w14:paraId="0E91D7CE">
      <w:pPr>
        <w:pStyle w:val="6"/>
        <w:spacing w:before="12"/>
        <w:rPr>
          <w:rFonts w:hint="eastAsia"/>
          <w:spacing w:val="-1"/>
          <w:sz w:val="24"/>
        </w:rPr>
      </w:pPr>
    </w:p>
    <w:p w14:paraId="5630EAFE">
      <w:pPr>
        <w:pStyle w:val="6"/>
        <w:spacing w:before="12"/>
        <w:rPr>
          <w:sz w:val="34"/>
        </w:rPr>
      </w:pPr>
      <w:r>
        <w:rPr>
          <w:rFonts w:hint="eastAsia"/>
          <w:spacing w:val="-1"/>
          <w:sz w:val="24"/>
        </w:rPr>
        <w:t>补充备注： 异常缺陷工单编号及其他说明事项。</w:t>
      </w:r>
    </w:p>
    <w:p w14:paraId="23E5B51C">
      <w:pPr>
        <w:pStyle w:val="14"/>
        <w:numPr>
          <w:ilvl w:val="2"/>
          <w:numId w:val="3"/>
        </w:numPr>
        <w:tabs>
          <w:tab w:val="left" w:pos="1020"/>
        </w:tabs>
        <w:spacing w:before="0" w:after="0" w:line="240" w:lineRule="auto"/>
        <w:ind w:left="1019" w:right="0" w:hanging="800"/>
        <w:jc w:val="left"/>
        <w:rPr>
          <w:b/>
          <w:sz w:val="32"/>
        </w:rPr>
      </w:pPr>
      <w:bookmarkStart w:id="40" w:name="3.2.3 用例覆盖范围"/>
      <w:bookmarkEnd w:id="40"/>
      <w:r>
        <w:rPr>
          <w:b/>
          <w:spacing w:val="-4"/>
          <w:sz w:val="32"/>
        </w:rPr>
        <w:t>用例覆盖范围</w:t>
      </w:r>
    </w:p>
    <w:p w14:paraId="59B25C34">
      <w:pPr>
        <w:pStyle w:val="6"/>
        <w:spacing w:before="12"/>
        <w:rPr>
          <w:b/>
          <w:sz w:val="34"/>
        </w:rPr>
      </w:pPr>
    </w:p>
    <w:p w14:paraId="7D23E7BC">
      <w:pPr>
        <w:widowControl w:val="0"/>
        <w:autoSpaceDE w:val="0"/>
        <w:autoSpaceDN w:val="0"/>
        <w:spacing w:before="12" w:after="0" w:line="240" w:lineRule="auto"/>
        <w:ind w:left="0" w:leftChars="0" w:right="0" w:rightChars="0"/>
        <w:jc w:val="left"/>
        <w:rPr>
          <w:rFonts w:hint="eastAsia" w:ascii="宋体" w:hAnsi="宋体" w:eastAsia="宋体" w:cs="宋体"/>
          <w:sz w:val="34"/>
          <w:szCs w:val="24"/>
          <w:lang w:val="en-US" w:eastAsia="zh-CN" w:bidi="ar-SA"/>
        </w:rPr>
      </w:pPr>
      <w:r>
        <w:rPr>
          <w:rFonts w:hint="eastAsia" w:ascii="宋体" w:hAnsi="宋体" w:eastAsia="宋体" w:cs="宋体"/>
          <w:spacing w:val="-1"/>
          <w:sz w:val="24"/>
          <w:szCs w:val="24"/>
          <w:lang w:val="en-US" w:eastAsia="zh-CN" w:bidi="ar-SA"/>
        </w:rPr>
        <w:t>本次评估共计精心设计并执行了 948 条测试用例，实现了对平台全量业务与系统底层的深度覆盖。具体用例分布如下：</w:t>
      </w:r>
    </w:p>
    <w:p w14:paraId="53BC0B90">
      <w:pPr>
        <w:spacing w:after="0" w:line="240" w:lineRule="auto"/>
        <w:jc w:val="left"/>
        <w:rPr>
          <w:rFonts w:hint="eastAsia"/>
          <w:spacing w:val="-8"/>
        </w:rPr>
      </w:pPr>
    </w:p>
    <w:p w14:paraId="6ABDBB98">
      <w:pPr>
        <w:spacing w:after="0" w:line="240" w:lineRule="auto"/>
        <w:ind w:leftChars="0"/>
        <w:jc w:val="left"/>
        <w:rPr>
          <w:rFonts w:hint="eastAsia" w:ascii="宋体" w:hAnsi="宋体" w:eastAsia="宋体" w:cs="宋体"/>
          <w:sz w:val="34"/>
          <w:szCs w:val="24"/>
          <w:lang w:val="en-US" w:eastAsia="zh-CN" w:bidi="ar-SA"/>
        </w:rPr>
      </w:pPr>
      <w:r>
        <w:rPr>
          <w:rFonts w:hint="eastAsia" w:ascii="宋体" w:hAnsi="宋体" w:eastAsia="宋体" w:cs="宋体"/>
          <w:spacing w:val="-1"/>
          <w:sz w:val="24"/>
          <w:szCs w:val="24"/>
          <w:lang w:val="en-US" w:eastAsia="zh-CN" w:bidi="ar-SA"/>
        </w:rPr>
        <w:t>基础支撑功能： 126 条</w:t>
      </w:r>
    </w:p>
    <w:p w14:paraId="701B76F0">
      <w:pPr>
        <w:spacing w:after="0" w:line="240" w:lineRule="auto"/>
        <w:jc w:val="left"/>
        <w:rPr>
          <w:rFonts w:hint="eastAsia"/>
          <w:spacing w:val="-8"/>
        </w:rPr>
      </w:pPr>
    </w:p>
    <w:p w14:paraId="71A1C6B0">
      <w:pPr>
        <w:widowControl w:val="0"/>
        <w:autoSpaceDE w:val="0"/>
        <w:autoSpaceDN w:val="0"/>
        <w:spacing w:before="0" w:after="0" w:line="240" w:lineRule="auto"/>
        <w:ind w:left="0" w:leftChars="0" w:right="0" w:rightChars="0"/>
        <w:jc w:val="left"/>
        <w:rPr>
          <w:rFonts w:hint="eastAsia" w:ascii="宋体" w:hAnsi="宋体" w:eastAsia="宋体" w:cs="宋体"/>
          <w:sz w:val="34"/>
          <w:szCs w:val="24"/>
          <w:lang w:val="en-US" w:eastAsia="zh-CN" w:bidi="ar-SA"/>
        </w:rPr>
      </w:pPr>
      <w:r>
        <w:rPr>
          <w:rFonts w:hint="eastAsia" w:ascii="宋体" w:hAnsi="宋体" w:eastAsia="宋体" w:cs="宋体"/>
          <w:spacing w:val="-1"/>
          <w:sz w:val="24"/>
          <w:szCs w:val="24"/>
          <w:lang w:val="en-US" w:eastAsia="zh-CN" w:bidi="ar-SA"/>
        </w:rPr>
        <w:t>科研业务管理： 218 条</w:t>
      </w:r>
    </w:p>
    <w:p w14:paraId="16EF9E9C">
      <w:pPr>
        <w:spacing w:after="0" w:line="240" w:lineRule="auto"/>
        <w:jc w:val="left"/>
        <w:rPr>
          <w:rFonts w:hint="eastAsia"/>
          <w:spacing w:val="-8"/>
        </w:rPr>
      </w:pPr>
    </w:p>
    <w:p w14:paraId="1B72E030">
      <w:pPr>
        <w:widowControl w:val="0"/>
        <w:autoSpaceDE w:val="0"/>
        <w:autoSpaceDN w:val="0"/>
        <w:spacing w:before="0" w:after="0" w:line="240" w:lineRule="auto"/>
        <w:ind w:left="0" w:leftChars="0" w:right="0" w:rightChars="0"/>
        <w:jc w:val="left"/>
        <w:rPr>
          <w:rFonts w:hint="eastAsia" w:ascii="宋体" w:hAnsi="宋体" w:eastAsia="宋体" w:cs="宋体"/>
          <w:sz w:val="34"/>
          <w:szCs w:val="24"/>
          <w:lang w:val="en-US" w:eastAsia="zh-CN" w:bidi="ar-SA"/>
        </w:rPr>
      </w:pPr>
      <w:r>
        <w:rPr>
          <w:rFonts w:hint="eastAsia" w:ascii="宋体" w:hAnsi="宋体" w:eastAsia="宋体" w:cs="宋体"/>
          <w:spacing w:val="-1"/>
          <w:sz w:val="24"/>
          <w:szCs w:val="24"/>
          <w:lang w:val="en-US" w:eastAsia="zh-CN" w:bidi="ar-SA"/>
        </w:rPr>
        <w:t>教务教学管理： 164 条</w:t>
      </w:r>
    </w:p>
    <w:p w14:paraId="476D65AF">
      <w:pPr>
        <w:spacing w:after="0" w:line="240" w:lineRule="auto"/>
        <w:jc w:val="left"/>
        <w:rPr>
          <w:rFonts w:hint="eastAsia"/>
          <w:spacing w:val="-8"/>
        </w:rPr>
      </w:pPr>
    </w:p>
    <w:p w14:paraId="0247C1BE">
      <w:pPr>
        <w:widowControl w:val="0"/>
        <w:autoSpaceDE w:val="0"/>
        <w:autoSpaceDN w:val="0"/>
        <w:spacing w:before="0" w:after="0" w:line="240" w:lineRule="auto"/>
        <w:ind w:left="0" w:leftChars="0" w:right="0" w:rightChars="0"/>
        <w:jc w:val="left"/>
        <w:rPr>
          <w:rFonts w:hint="eastAsia" w:ascii="宋体" w:hAnsi="宋体" w:eastAsia="宋体" w:cs="宋体"/>
          <w:sz w:val="34"/>
          <w:szCs w:val="24"/>
          <w:lang w:val="en-US" w:eastAsia="zh-CN" w:bidi="ar-SA"/>
        </w:rPr>
      </w:pPr>
      <w:r>
        <w:rPr>
          <w:rFonts w:hint="eastAsia" w:ascii="宋体" w:hAnsi="宋体" w:eastAsia="宋体" w:cs="宋体"/>
          <w:spacing w:val="-1"/>
          <w:sz w:val="24"/>
          <w:szCs w:val="24"/>
          <w:lang w:val="en-US" w:eastAsia="zh-CN" w:bidi="ar-SA"/>
        </w:rPr>
        <w:t>学生数据管理： 142 条</w:t>
      </w:r>
    </w:p>
    <w:p w14:paraId="671F33B7">
      <w:pPr>
        <w:spacing w:after="0" w:line="240" w:lineRule="auto"/>
        <w:jc w:val="left"/>
        <w:rPr>
          <w:rFonts w:hint="eastAsia"/>
          <w:spacing w:val="-8"/>
        </w:rPr>
      </w:pPr>
    </w:p>
    <w:p w14:paraId="515AD220">
      <w:pPr>
        <w:widowControl w:val="0"/>
        <w:autoSpaceDE w:val="0"/>
        <w:autoSpaceDN w:val="0"/>
        <w:spacing w:before="0" w:after="0" w:line="240" w:lineRule="auto"/>
        <w:ind w:left="0" w:leftChars="0" w:right="0" w:rightChars="0"/>
        <w:jc w:val="left"/>
        <w:rPr>
          <w:rFonts w:hint="eastAsia" w:ascii="宋体" w:hAnsi="宋体" w:eastAsia="宋体" w:cs="宋体"/>
          <w:sz w:val="34"/>
          <w:szCs w:val="24"/>
          <w:lang w:val="en-US" w:eastAsia="zh-CN" w:bidi="ar-SA"/>
        </w:rPr>
      </w:pPr>
      <w:r>
        <w:rPr>
          <w:rFonts w:hint="eastAsia" w:ascii="宋体" w:hAnsi="宋体" w:eastAsia="宋体" w:cs="宋体"/>
          <w:spacing w:val="-1"/>
          <w:sz w:val="24"/>
          <w:szCs w:val="24"/>
          <w:lang w:val="en-US" w:eastAsia="zh-CN" w:bidi="ar-SA"/>
        </w:rPr>
        <w:t>多级审批流程： 96 条</w:t>
      </w:r>
    </w:p>
    <w:p w14:paraId="09B7DB33">
      <w:pPr>
        <w:spacing w:after="0" w:line="240" w:lineRule="auto"/>
        <w:jc w:val="left"/>
        <w:rPr>
          <w:rFonts w:hint="eastAsia"/>
          <w:spacing w:val="-8"/>
        </w:rPr>
      </w:pPr>
    </w:p>
    <w:p w14:paraId="102B5E47">
      <w:pPr>
        <w:widowControl w:val="0"/>
        <w:autoSpaceDE w:val="0"/>
        <w:autoSpaceDN w:val="0"/>
        <w:spacing w:before="0" w:after="0" w:line="240" w:lineRule="auto"/>
        <w:ind w:left="0" w:leftChars="0" w:right="0" w:rightChars="0"/>
        <w:jc w:val="left"/>
        <w:rPr>
          <w:rFonts w:hint="eastAsia" w:ascii="宋体" w:hAnsi="宋体" w:eastAsia="宋体" w:cs="宋体"/>
          <w:sz w:val="34"/>
          <w:szCs w:val="24"/>
          <w:lang w:val="en-US" w:eastAsia="zh-CN" w:bidi="ar-SA"/>
        </w:rPr>
      </w:pPr>
      <w:r>
        <w:rPr>
          <w:rFonts w:hint="eastAsia" w:ascii="宋体" w:hAnsi="宋体" w:eastAsia="宋体" w:cs="宋体"/>
          <w:spacing w:val="-1"/>
          <w:sz w:val="24"/>
          <w:szCs w:val="24"/>
          <w:lang w:val="en-US" w:eastAsia="zh-CN" w:bidi="ar-SA"/>
        </w:rPr>
        <w:t>数据可视化大屏： 42 条</w:t>
      </w:r>
    </w:p>
    <w:p w14:paraId="534C34C6">
      <w:pPr>
        <w:spacing w:after="0" w:line="240" w:lineRule="auto"/>
        <w:jc w:val="left"/>
        <w:rPr>
          <w:rFonts w:hint="eastAsia"/>
          <w:spacing w:val="-8"/>
        </w:rPr>
      </w:pPr>
    </w:p>
    <w:p w14:paraId="78C39CD7">
      <w:pPr>
        <w:widowControl w:val="0"/>
        <w:autoSpaceDE w:val="0"/>
        <w:autoSpaceDN w:val="0"/>
        <w:spacing w:before="0" w:after="0" w:line="240" w:lineRule="auto"/>
        <w:ind w:left="0" w:leftChars="0" w:right="0" w:rightChars="0"/>
        <w:jc w:val="left"/>
        <w:rPr>
          <w:rFonts w:hint="eastAsia" w:ascii="宋体" w:hAnsi="宋体" w:eastAsia="宋体" w:cs="宋体"/>
          <w:sz w:val="34"/>
          <w:szCs w:val="24"/>
          <w:lang w:val="en-US" w:eastAsia="zh-CN" w:bidi="ar-SA"/>
        </w:rPr>
      </w:pPr>
      <w:r>
        <w:rPr>
          <w:rFonts w:hint="eastAsia" w:ascii="宋体" w:hAnsi="宋体" w:eastAsia="宋体" w:cs="宋体"/>
          <w:spacing w:val="-1"/>
          <w:sz w:val="24"/>
          <w:szCs w:val="24"/>
          <w:lang w:val="en-US" w:eastAsia="zh-CN" w:bidi="ar-SA"/>
        </w:rPr>
        <w:t>后台系统管控： 74 条</w:t>
      </w:r>
    </w:p>
    <w:p w14:paraId="2717DA8E">
      <w:pPr>
        <w:spacing w:after="0" w:line="240" w:lineRule="auto"/>
        <w:jc w:val="left"/>
        <w:rPr>
          <w:rFonts w:hint="eastAsia"/>
          <w:spacing w:val="-8"/>
        </w:rPr>
      </w:pPr>
    </w:p>
    <w:p w14:paraId="4AC7E9E0">
      <w:pPr>
        <w:widowControl w:val="0"/>
        <w:autoSpaceDE w:val="0"/>
        <w:autoSpaceDN w:val="0"/>
        <w:spacing w:before="0" w:after="0" w:line="240" w:lineRule="auto"/>
        <w:ind w:left="0" w:leftChars="0" w:right="0" w:rightChars="0"/>
        <w:jc w:val="left"/>
        <w:rPr>
          <w:rFonts w:hint="eastAsia" w:ascii="宋体" w:hAnsi="宋体" w:eastAsia="宋体" w:cs="宋体"/>
          <w:sz w:val="34"/>
          <w:szCs w:val="24"/>
          <w:lang w:val="en-US" w:eastAsia="zh-CN" w:bidi="ar-SA"/>
        </w:rPr>
        <w:sectPr>
          <w:pgSz w:w="11910" w:h="16840"/>
          <w:pgMar w:top="1400" w:right="1400" w:bottom="1380" w:left="1580" w:header="1105" w:footer="1196" w:gutter="0"/>
          <w:cols w:space="720" w:num="1"/>
        </w:sectPr>
      </w:pPr>
      <w:r>
        <w:rPr>
          <w:rFonts w:hint="eastAsia" w:ascii="宋体" w:hAnsi="宋体" w:eastAsia="宋体" w:cs="宋体"/>
          <w:spacing w:val="-1"/>
          <w:sz w:val="24"/>
          <w:szCs w:val="24"/>
          <w:lang w:val="en-US" w:eastAsia="zh-CN" w:bidi="ar-SA"/>
        </w:rPr>
        <w:t>非功能性专项（性能 / 兼容 / 安全）： 86 条</w:t>
      </w:r>
    </w:p>
    <w:p w14:paraId="3093A53E">
      <w:pPr>
        <w:pStyle w:val="3"/>
        <w:numPr>
          <w:ilvl w:val="1"/>
          <w:numId w:val="3"/>
        </w:numPr>
        <w:tabs>
          <w:tab w:val="left" w:pos="832"/>
        </w:tabs>
        <w:spacing w:before="132" w:after="0" w:line="240" w:lineRule="auto"/>
        <w:ind w:left="832" w:right="0" w:hanging="612"/>
        <w:jc w:val="left"/>
      </w:pPr>
      <w:bookmarkStart w:id="41" w:name="3.3 测试评估标准"/>
      <w:bookmarkEnd w:id="41"/>
      <w:bookmarkStart w:id="42" w:name="_bookmark15"/>
      <w:bookmarkEnd w:id="42"/>
      <w:r>
        <w:rPr>
          <w:spacing w:val="-4"/>
        </w:rPr>
        <w:t>测试评估标准</w:t>
      </w:r>
    </w:p>
    <w:p w14:paraId="08E47E84">
      <w:pPr>
        <w:pStyle w:val="6"/>
        <w:spacing w:before="12"/>
        <w:rPr>
          <w:b/>
          <w:sz w:val="36"/>
        </w:rPr>
      </w:pPr>
    </w:p>
    <w:p w14:paraId="371B0AFE">
      <w:pPr>
        <w:pStyle w:val="14"/>
        <w:numPr>
          <w:ilvl w:val="2"/>
          <w:numId w:val="3"/>
        </w:numPr>
        <w:tabs>
          <w:tab w:val="left" w:pos="1020"/>
        </w:tabs>
        <w:spacing w:before="0" w:after="0" w:line="240" w:lineRule="auto"/>
        <w:ind w:left="1019" w:right="0" w:hanging="800"/>
        <w:jc w:val="left"/>
        <w:rPr>
          <w:b/>
          <w:sz w:val="32"/>
        </w:rPr>
      </w:pPr>
      <w:bookmarkStart w:id="43" w:name="3.3.1 功能评估标准"/>
      <w:bookmarkEnd w:id="43"/>
      <w:r>
        <w:rPr>
          <w:b/>
          <w:spacing w:val="-4"/>
          <w:sz w:val="32"/>
        </w:rPr>
        <w:t>功能评估标准</w:t>
      </w:r>
    </w:p>
    <w:p w14:paraId="67A8673D">
      <w:pPr>
        <w:pStyle w:val="6"/>
        <w:spacing w:before="12"/>
        <w:rPr>
          <w:b/>
          <w:sz w:val="34"/>
        </w:rPr>
      </w:pPr>
    </w:p>
    <w:p w14:paraId="148E8000">
      <w:pPr>
        <w:pStyle w:val="6"/>
        <w:ind w:left="640"/>
      </w:pPr>
      <w:r>
        <w:rPr>
          <w:spacing w:val="-1"/>
        </w:rPr>
        <w:t>通过：功能完全符合需求，流程正常，提示正确，无缺陷；</w:t>
      </w:r>
    </w:p>
    <w:p w14:paraId="6999FCED">
      <w:pPr>
        <w:pStyle w:val="6"/>
        <w:spacing w:before="161"/>
        <w:ind w:left="640"/>
      </w:pPr>
      <w:r>
        <w:rPr>
          <w:spacing w:val="-1"/>
        </w:rPr>
        <w:t>不通过：功能异常、流程中断、数据错误、提示错误，存在缺陷。</w:t>
      </w:r>
    </w:p>
    <w:p w14:paraId="5513B1E0">
      <w:pPr>
        <w:pStyle w:val="6"/>
        <w:spacing w:before="12"/>
        <w:rPr>
          <w:sz w:val="34"/>
        </w:rPr>
      </w:pPr>
    </w:p>
    <w:p w14:paraId="14B09724">
      <w:pPr>
        <w:pStyle w:val="14"/>
        <w:numPr>
          <w:ilvl w:val="2"/>
          <w:numId w:val="3"/>
        </w:numPr>
        <w:tabs>
          <w:tab w:val="left" w:pos="1020"/>
        </w:tabs>
        <w:spacing w:before="0" w:after="0" w:line="240" w:lineRule="auto"/>
        <w:ind w:left="1019" w:right="0" w:hanging="800"/>
        <w:jc w:val="left"/>
        <w:rPr>
          <w:b/>
          <w:sz w:val="32"/>
        </w:rPr>
      </w:pPr>
      <w:bookmarkStart w:id="44" w:name="3.3.2 性能评估标准"/>
      <w:bookmarkEnd w:id="44"/>
      <w:r>
        <w:rPr>
          <w:b/>
          <w:spacing w:val="-4"/>
          <w:sz w:val="32"/>
        </w:rPr>
        <w:t>性能评估标准</w:t>
      </w:r>
    </w:p>
    <w:p w14:paraId="63FE0D5B">
      <w:pPr>
        <w:pStyle w:val="6"/>
        <w:rPr>
          <w:b/>
          <w:sz w:val="20"/>
        </w:rPr>
      </w:pPr>
    </w:p>
    <w:p w14:paraId="6E233E4D">
      <w:pPr>
        <w:pStyle w:val="6"/>
        <w:spacing w:before="9" w:after="1"/>
        <w:rPr>
          <w:b/>
          <w:sz w:val="23"/>
        </w:rPr>
      </w:pPr>
    </w:p>
    <w:tbl>
      <w:tblPr>
        <w:tblStyle w:val="11"/>
        <w:tblW w:w="0" w:type="auto"/>
        <w:tblInd w:w="686"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0" w:type="dxa"/>
          <w:bottom w:w="0" w:type="dxa"/>
          <w:right w:w="0" w:type="dxa"/>
        </w:tblCellMar>
      </w:tblPr>
      <w:tblGrid>
        <w:gridCol w:w="2860"/>
        <w:gridCol w:w="2653"/>
        <w:gridCol w:w="2031"/>
      </w:tblGrid>
      <w:tr w14:paraId="5F2E5DA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434" w:hRule="atLeast"/>
        </w:trPr>
        <w:tc>
          <w:tcPr>
            <w:tcW w:w="2860" w:type="dxa"/>
          </w:tcPr>
          <w:p w14:paraId="6C886748">
            <w:pPr>
              <w:pStyle w:val="15"/>
              <w:spacing w:line="274" w:lineRule="exact"/>
              <w:ind w:left="35" w:right="510"/>
              <w:jc w:val="center"/>
              <w:rPr>
                <w:b/>
                <w:sz w:val="24"/>
              </w:rPr>
            </w:pPr>
            <w:r>
              <w:rPr>
                <w:b/>
                <w:spacing w:val="-5"/>
                <w:sz w:val="24"/>
              </w:rPr>
              <w:t>指标项</w:t>
            </w:r>
          </w:p>
        </w:tc>
        <w:tc>
          <w:tcPr>
            <w:tcW w:w="2653" w:type="dxa"/>
          </w:tcPr>
          <w:p w14:paraId="07FCF098">
            <w:pPr>
              <w:pStyle w:val="15"/>
              <w:spacing w:line="274" w:lineRule="exact"/>
              <w:ind w:left="511" w:right="430"/>
              <w:jc w:val="center"/>
              <w:rPr>
                <w:b/>
                <w:sz w:val="24"/>
              </w:rPr>
            </w:pPr>
            <w:r>
              <w:rPr>
                <w:b/>
                <w:spacing w:val="-2"/>
                <w:sz w:val="24"/>
              </w:rPr>
              <w:t>需求标</w:t>
            </w:r>
            <w:r>
              <w:rPr>
                <w:b/>
                <w:spacing w:val="-10"/>
                <w:sz w:val="24"/>
              </w:rPr>
              <w:t>准</w:t>
            </w:r>
          </w:p>
        </w:tc>
        <w:tc>
          <w:tcPr>
            <w:tcW w:w="2031" w:type="dxa"/>
          </w:tcPr>
          <w:p w14:paraId="4992BB98">
            <w:pPr>
              <w:pStyle w:val="15"/>
              <w:spacing w:line="274" w:lineRule="exact"/>
              <w:ind w:left="435" w:right="37"/>
              <w:jc w:val="center"/>
              <w:rPr>
                <w:b/>
                <w:sz w:val="24"/>
              </w:rPr>
            </w:pPr>
            <w:r>
              <w:rPr>
                <w:b/>
                <w:spacing w:val="-2"/>
                <w:sz w:val="24"/>
              </w:rPr>
              <w:t>评估结</w:t>
            </w:r>
            <w:r>
              <w:rPr>
                <w:b/>
                <w:spacing w:val="-10"/>
                <w:sz w:val="24"/>
              </w:rPr>
              <w:t>果</w:t>
            </w:r>
          </w:p>
        </w:tc>
      </w:tr>
      <w:tr w14:paraId="684E248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640" w:hRule="atLeast"/>
        </w:trPr>
        <w:tc>
          <w:tcPr>
            <w:tcW w:w="2860" w:type="dxa"/>
          </w:tcPr>
          <w:p w14:paraId="0EAD4B2F">
            <w:pPr>
              <w:pStyle w:val="15"/>
              <w:spacing w:before="160"/>
              <w:ind w:left="37" w:right="510"/>
              <w:jc w:val="center"/>
              <w:rPr>
                <w:sz w:val="24"/>
              </w:rPr>
            </w:pPr>
            <w:r>
              <w:rPr>
                <w:spacing w:val="-2"/>
                <w:sz w:val="24"/>
              </w:rPr>
              <w:t>普通接口响应</w:t>
            </w:r>
          </w:p>
        </w:tc>
        <w:tc>
          <w:tcPr>
            <w:tcW w:w="2653" w:type="dxa"/>
          </w:tcPr>
          <w:p w14:paraId="7CF9DA37">
            <w:pPr>
              <w:pStyle w:val="15"/>
              <w:spacing w:before="160"/>
              <w:ind w:left="511" w:right="432"/>
              <w:jc w:val="center"/>
              <w:rPr>
                <w:sz w:val="24"/>
              </w:rPr>
            </w:pPr>
            <w:r>
              <w:rPr>
                <w:sz w:val="24"/>
              </w:rPr>
              <w:t>≤</w:t>
            </w:r>
            <w:r>
              <w:rPr>
                <w:rFonts w:ascii="Calibri" w:hAnsi="Calibri" w:eastAsia="Calibri"/>
                <w:sz w:val="24"/>
              </w:rPr>
              <w:t>3</w:t>
            </w:r>
            <w:r>
              <w:rPr>
                <w:rFonts w:ascii="Calibri" w:hAnsi="Calibri" w:eastAsia="Calibri"/>
                <w:spacing w:val="61"/>
                <w:sz w:val="24"/>
              </w:rPr>
              <w:t xml:space="preserve"> </w:t>
            </w:r>
            <w:r>
              <w:rPr>
                <w:spacing w:val="-10"/>
                <w:sz w:val="24"/>
              </w:rPr>
              <w:t>秒</w:t>
            </w:r>
          </w:p>
        </w:tc>
        <w:tc>
          <w:tcPr>
            <w:tcW w:w="2031" w:type="dxa"/>
          </w:tcPr>
          <w:p w14:paraId="337C4749">
            <w:pPr>
              <w:pStyle w:val="15"/>
              <w:spacing w:before="160"/>
              <w:ind w:left="436" w:right="37"/>
              <w:jc w:val="center"/>
              <w:rPr>
                <w:sz w:val="24"/>
              </w:rPr>
            </w:pPr>
            <w:r>
              <w:rPr>
                <w:spacing w:val="-1"/>
                <w:sz w:val="24"/>
              </w:rPr>
              <w:t>达标</w:t>
            </w:r>
          </w:p>
        </w:tc>
      </w:tr>
      <w:tr w14:paraId="6EBFCA6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627" w:hRule="atLeast"/>
        </w:trPr>
        <w:tc>
          <w:tcPr>
            <w:tcW w:w="2860" w:type="dxa"/>
          </w:tcPr>
          <w:p w14:paraId="303659DE">
            <w:pPr>
              <w:pStyle w:val="15"/>
              <w:spacing w:before="146"/>
              <w:ind w:left="37" w:right="510"/>
              <w:jc w:val="center"/>
              <w:rPr>
                <w:sz w:val="24"/>
              </w:rPr>
            </w:pPr>
            <w:r>
              <w:rPr>
                <w:sz w:val="24"/>
              </w:rPr>
              <w:t>批量导入（</w:t>
            </w:r>
            <w:r>
              <w:rPr>
                <w:rFonts w:ascii="Calibri" w:eastAsia="Calibri"/>
                <w:sz w:val="24"/>
              </w:rPr>
              <w:t>1</w:t>
            </w:r>
            <w:r>
              <w:rPr>
                <w:rFonts w:hint="eastAsia" w:ascii="Calibri"/>
                <w:sz w:val="24"/>
                <w:lang w:val="en-US" w:eastAsia="zh-CN"/>
              </w:rPr>
              <w:t>5</w:t>
            </w:r>
            <w:r>
              <w:rPr>
                <w:rFonts w:ascii="Calibri" w:eastAsia="Calibri"/>
                <w:sz w:val="24"/>
              </w:rPr>
              <w:t>00</w:t>
            </w:r>
            <w:r>
              <w:rPr>
                <w:rFonts w:ascii="Calibri" w:eastAsia="Calibri"/>
                <w:spacing w:val="61"/>
                <w:sz w:val="24"/>
              </w:rPr>
              <w:t xml:space="preserve"> </w:t>
            </w:r>
            <w:r>
              <w:rPr>
                <w:sz w:val="24"/>
              </w:rPr>
              <w:t>条</w:t>
            </w:r>
            <w:r>
              <w:rPr>
                <w:spacing w:val="-10"/>
                <w:sz w:val="24"/>
              </w:rPr>
              <w:t>）</w:t>
            </w:r>
          </w:p>
        </w:tc>
        <w:tc>
          <w:tcPr>
            <w:tcW w:w="2653" w:type="dxa"/>
          </w:tcPr>
          <w:p w14:paraId="18530419">
            <w:pPr>
              <w:pStyle w:val="15"/>
              <w:spacing w:before="146"/>
              <w:ind w:left="511" w:right="430"/>
              <w:jc w:val="center"/>
              <w:rPr>
                <w:sz w:val="24"/>
              </w:rPr>
            </w:pPr>
            <w:r>
              <w:rPr>
                <w:sz w:val="24"/>
              </w:rPr>
              <w:t>≤</w:t>
            </w:r>
            <w:r>
              <w:rPr>
                <w:rFonts w:ascii="Calibri" w:hAnsi="Calibri" w:eastAsia="Calibri"/>
                <w:sz w:val="24"/>
              </w:rPr>
              <w:t>10</w:t>
            </w:r>
            <w:r>
              <w:rPr>
                <w:rFonts w:ascii="Calibri" w:hAnsi="Calibri" w:eastAsia="Calibri"/>
                <w:spacing w:val="61"/>
                <w:sz w:val="24"/>
              </w:rPr>
              <w:t xml:space="preserve"> </w:t>
            </w:r>
            <w:r>
              <w:rPr>
                <w:spacing w:val="-10"/>
                <w:sz w:val="24"/>
              </w:rPr>
              <w:t>秒</w:t>
            </w:r>
          </w:p>
        </w:tc>
        <w:tc>
          <w:tcPr>
            <w:tcW w:w="2031" w:type="dxa"/>
          </w:tcPr>
          <w:p w14:paraId="279F3929">
            <w:pPr>
              <w:pStyle w:val="15"/>
              <w:spacing w:before="146"/>
              <w:ind w:left="436" w:right="37"/>
              <w:jc w:val="center"/>
              <w:rPr>
                <w:sz w:val="24"/>
              </w:rPr>
            </w:pPr>
            <w:r>
              <w:rPr>
                <w:spacing w:val="-1"/>
                <w:sz w:val="24"/>
              </w:rPr>
              <w:t xml:space="preserve">达标 </w:t>
            </w:r>
          </w:p>
        </w:tc>
      </w:tr>
      <w:tr w14:paraId="1EB575A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628" w:hRule="atLeast"/>
        </w:trPr>
        <w:tc>
          <w:tcPr>
            <w:tcW w:w="2860" w:type="dxa"/>
          </w:tcPr>
          <w:p w14:paraId="3FB8A563">
            <w:pPr>
              <w:pStyle w:val="15"/>
              <w:spacing w:before="147"/>
              <w:ind w:left="37" w:right="510"/>
              <w:jc w:val="center"/>
              <w:rPr>
                <w:sz w:val="24"/>
              </w:rPr>
            </w:pPr>
            <w:r>
              <w:rPr>
                <w:spacing w:val="-2"/>
                <w:sz w:val="24"/>
              </w:rPr>
              <w:t>数据同步到大屏</w:t>
            </w:r>
          </w:p>
        </w:tc>
        <w:tc>
          <w:tcPr>
            <w:tcW w:w="2653" w:type="dxa"/>
          </w:tcPr>
          <w:p w14:paraId="4531D5FB">
            <w:pPr>
              <w:pStyle w:val="15"/>
              <w:spacing w:before="147"/>
              <w:ind w:left="511" w:right="432"/>
              <w:jc w:val="center"/>
              <w:rPr>
                <w:sz w:val="24"/>
              </w:rPr>
            </w:pPr>
            <w:r>
              <w:rPr>
                <w:sz w:val="24"/>
              </w:rPr>
              <w:t>≤</w:t>
            </w:r>
            <w:r>
              <w:rPr>
                <w:rFonts w:ascii="Calibri" w:hAnsi="Calibri" w:eastAsia="Calibri"/>
                <w:sz w:val="24"/>
              </w:rPr>
              <w:t>5</w:t>
            </w:r>
            <w:r>
              <w:rPr>
                <w:rFonts w:ascii="Calibri" w:hAnsi="Calibri" w:eastAsia="Calibri"/>
                <w:spacing w:val="61"/>
                <w:sz w:val="24"/>
              </w:rPr>
              <w:t xml:space="preserve"> </w:t>
            </w:r>
            <w:r>
              <w:rPr>
                <w:spacing w:val="-10"/>
                <w:sz w:val="24"/>
              </w:rPr>
              <w:t>秒</w:t>
            </w:r>
          </w:p>
        </w:tc>
        <w:tc>
          <w:tcPr>
            <w:tcW w:w="2031" w:type="dxa"/>
          </w:tcPr>
          <w:p w14:paraId="5A5A2CAD">
            <w:pPr>
              <w:pStyle w:val="15"/>
              <w:spacing w:before="147"/>
              <w:ind w:left="436" w:right="37"/>
              <w:jc w:val="center"/>
              <w:rPr>
                <w:sz w:val="24"/>
              </w:rPr>
            </w:pPr>
            <w:r>
              <w:rPr>
                <w:spacing w:val="-1"/>
                <w:sz w:val="24"/>
              </w:rPr>
              <w:t xml:space="preserve">达标 </w:t>
            </w:r>
          </w:p>
        </w:tc>
      </w:tr>
      <w:tr w14:paraId="05FF8AF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627" w:hRule="atLeast"/>
        </w:trPr>
        <w:tc>
          <w:tcPr>
            <w:tcW w:w="2860" w:type="dxa"/>
          </w:tcPr>
          <w:p w14:paraId="5FF4C6C2">
            <w:pPr>
              <w:pStyle w:val="15"/>
              <w:spacing w:before="147"/>
              <w:ind w:left="37" w:right="510"/>
              <w:jc w:val="center"/>
              <w:rPr>
                <w:sz w:val="24"/>
              </w:rPr>
            </w:pPr>
            <w:r>
              <w:rPr>
                <w:spacing w:val="-2"/>
                <w:sz w:val="24"/>
              </w:rPr>
              <w:t>大屏刷新间隔</w:t>
            </w:r>
          </w:p>
        </w:tc>
        <w:tc>
          <w:tcPr>
            <w:tcW w:w="2653" w:type="dxa"/>
          </w:tcPr>
          <w:p w14:paraId="32BA03FE">
            <w:pPr>
              <w:pStyle w:val="15"/>
              <w:spacing w:before="147"/>
              <w:ind w:left="511" w:right="432"/>
              <w:jc w:val="center"/>
              <w:rPr>
                <w:sz w:val="24"/>
              </w:rPr>
            </w:pPr>
            <w:r>
              <w:rPr>
                <w:sz w:val="24"/>
              </w:rPr>
              <w:t>≥</w:t>
            </w:r>
            <w:r>
              <w:rPr>
                <w:rFonts w:ascii="Calibri" w:hAnsi="Calibri" w:eastAsia="Calibri"/>
                <w:sz w:val="24"/>
              </w:rPr>
              <w:t>1</w:t>
            </w:r>
            <w:r>
              <w:rPr>
                <w:rFonts w:ascii="Calibri" w:hAnsi="Calibri" w:eastAsia="Calibri"/>
                <w:spacing w:val="63"/>
                <w:sz w:val="24"/>
              </w:rPr>
              <w:t xml:space="preserve"> </w:t>
            </w:r>
            <w:r>
              <w:rPr>
                <w:spacing w:val="-2"/>
                <w:sz w:val="24"/>
              </w:rPr>
              <w:t>分钟可配置</w:t>
            </w:r>
          </w:p>
        </w:tc>
        <w:tc>
          <w:tcPr>
            <w:tcW w:w="2031" w:type="dxa"/>
          </w:tcPr>
          <w:p w14:paraId="150B409E">
            <w:pPr>
              <w:pStyle w:val="15"/>
              <w:spacing w:before="147"/>
              <w:ind w:left="436" w:right="37"/>
              <w:jc w:val="center"/>
              <w:rPr>
                <w:sz w:val="24"/>
              </w:rPr>
            </w:pPr>
            <w:r>
              <w:rPr>
                <w:spacing w:val="-1"/>
                <w:sz w:val="24"/>
              </w:rPr>
              <w:t xml:space="preserve">达标 </w:t>
            </w:r>
          </w:p>
        </w:tc>
      </w:tr>
      <w:tr w14:paraId="0C882B8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446" w:hRule="atLeast"/>
        </w:trPr>
        <w:tc>
          <w:tcPr>
            <w:tcW w:w="2860" w:type="dxa"/>
          </w:tcPr>
          <w:p w14:paraId="1295A10F">
            <w:pPr>
              <w:pStyle w:val="15"/>
              <w:spacing w:before="146" w:line="280" w:lineRule="exact"/>
              <w:ind w:left="37" w:right="510"/>
              <w:jc w:val="center"/>
              <w:rPr>
                <w:sz w:val="24"/>
              </w:rPr>
            </w:pPr>
            <w:r>
              <w:rPr>
                <w:spacing w:val="-1"/>
                <w:sz w:val="24"/>
              </w:rPr>
              <w:t xml:space="preserve">并发 </w:t>
            </w:r>
            <w:r>
              <w:rPr>
                <w:rFonts w:hint="eastAsia"/>
                <w:spacing w:val="-1"/>
                <w:sz w:val="24"/>
                <w:lang w:val="en-US" w:eastAsia="zh-CN"/>
              </w:rPr>
              <w:t>6</w:t>
            </w:r>
            <w:r>
              <w:rPr>
                <w:rFonts w:ascii="Calibri" w:eastAsia="Calibri"/>
                <w:sz w:val="24"/>
              </w:rPr>
              <w:t>0</w:t>
            </w:r>
            <w:r>
              <w:rPr>
                <w:rFonts w:ascii="Calibri" w:eastAsia="Calibri"/>
                <w:spacing w:val="66"/>
                <w:sz w:val="24"/>
              </w:rPr>
              <w:t xml:space="preserve"> </w:t>
            </w:r>
            <w:r>
              <w:rPr>
                <w:spacing w:val="-5"/>
                <w:sz w:val="24"/>
              </w:rPr>
              <w:t>用户</w:t>
            </w:r>
          </w:p>
        </w:tc>
        <w:tc>
          <w:tcPr>
            <w:tcW w:w="2653" w:type="dxa"/>
          </w:tcPr>
          <w:p w14:paraId="403DEFB3">
            <w:pPr>
              <w:pStyle w:val="15"/>
              <w:spacing w:before="146" w:line="280" w:lineRule="exact"/>
              <w:ind w:left="511" w:right="432"/>
              <w:jc w:val="center"/>
              <w:rPr>
                <w:sz w:val="24"/>
              </w:rPr>
            </w:pPr>
            <w:r>
              <w:rPr>
                <w:spacing w:val="-2"/>
                <w:sz w:val="24"/>
              </w:rPr>
              <w:t>无报错、无卡顿</w:t>
            </w:r>
          </w:p>
        </w:tc>
        <w:tc>
          <w:tcPr>
            <w:tcW w:w="2031" w:type="dxa"/>
          </w:tcPr>
          <w:p w14:paraId="50E9DB95">
            <w:pPr>
              <w:pStyle w:val="15"/>
              <w:spacing w:before="146" w:line="280" w:lineRule="exact"/>
              <w:ind w:left="436" w:right="37"/>
              <w:jc w:val="center"/>
              <w:rPr>
                <w:sz w:val="24"/>
              </w:rPr>
            </w:pPr>
            <w:r>
              <w:rPr>
                <w:spacing w:val="-1"/>
                <w:sz w:val="24"/>
              </w:rPr>
              <w:t>达标</w:t>
            </w:r>
          </w:p>
        </w:tc>
      </w:tr>
    </w:tbl>
    <w:p w14:paraId="2C9421F7">
      <w:pPr>
        <w:pStyle w:val="6"/>
        <w:rPr>
          <w:b/>
          <w:sz w:val="20"/>
        </w:rPr>
      </w:pPr>
    </w:p>
    <w:p w14:paraId="3274B1E2">
      <w:pPr>
        <w:pStyle w:val="6"/>
        <w:spacing w:before="1"/>
        <w:rPr>
          <w:b/>
          <w:sz w:val="17"/>
        </w:rPr>
      </w:pPr>
    </w:p>
    <w:p w14:paraId="1F2CAB84">
      <w:pPr>
        <w:pStyle w:val="14"/>
        <w:numPr>
          <w:ilvl w:val="2"/>
          <w:numId w:val="3"/>
        </w:numPr>
        <w:tabs>
          <w:tab w:val="left" w:pos="1020"/>
        </w:tabs>
        <w:spacing w:before="65" w:after="0" w:line="240" w:lineRule="auto"/>
        <w:ind w:left="1019" w:right="0" w:hanging="800"/>
        <w:jc w:val="left"/>
        <w:rPr>
          <w:b/>
          <w:sz w:val="32"/>
        </w:rPr>
      </w:pPr>
      <w:bookmarkStart w:id="45" w:name="3.3.3 缺陷等级标准"/>
      <w:bookmarkEnd w:id="45"/>
      <w:r>
        <w:rPr>
          <w:b/>
          <w:spacing w:val="-4"/>
          <w:sz w:val="32"/>
        </w:rPr>
        <w:t>缺陷等级标准</w:t>
      </w:r>
    </w:p>
    <w:p w14:paraId="3D3FD9BC">
      <w:pPr>
        <w:pStyle w:val="6"/>
        <w:spacing w:before="9"/>
        <w:rPr>
          <w:b/>
          <w:sz w:val="34"/>
        </w:rPr>
      </w:pPr>
    </w:p>
    <w:p w14:paraId="344CBA94">
      <w:pPr>
        <w:pStyle w:val="14"/>
        <w:numPr>
          <w:ilvl w:val="3"/>
          <w:numId w:val="3"/>
        </w:numPr>
        <w:tabs>
          <w:tab w:val="left" w:pos="1059"/>
          <w:tab w:val="left" w:pos="1060"/>
        </w:tabs>
        <w:spacing w:before="0" w:after="0" w:line="240" w:lineRule="auto"/>
        <w:ind w:left="1060" w:right="0" w:hanging="420"/>
        <w:jc w:val="left"/>
        <w:rPr>
          <w:rFonts w:ascii="Calibri" w:hAnsi="Calibri" w:eastAsia="Calibri"/>
          <w:sz w:val="24"/>
        </w:rPr>
      </w:pPr>
      <w:r>
        <w:rPr>
          <w:spacing w:val="-4"/>
          <w:sz w:val="24"/>
        </w:rPr>
        <w:t>致命（</w:t>
      </w:r>
      <w:r>
        <w:rPr>
          <w:rFonts w:ascii="Calibri" w:hAnsi="Calibri" w:eastAsia="Calibri"/>
          <w:spacing w:val="-4"/>
          <w:sz w:val="24"/>
        </w:rPr>
        <w:t>Critical</w:t>
      </w:r>
      <w:r>
        <w:rPr>
          <w:spacing w:val="-4"/>
          <w:sz w:val="24"/>
        </w:rPr>
        <w:t xml:space="preserve">）：导致系统崩溃、无法登录、核心流程中断、数据丢失 </w:t>
      </w:r>
      <w:r>
        <w:rPr>
          <w:rFonts w:ascii="Calibri" w:hAnsi="Calibri" w:eastAsia="Calibri"/>
          <w:spacing w:val="-10"/>
          <w:sz w:val="24"/>
        </w:rPr>
        <w:t>/</w:t>
      </w:r>
    </w:p>
    <w:p w14:paraId="4CCA80A8">
      <w:pPr>
        <w:pStyle w:val="6"/>
        <w:spacing w:before="161"/>
        <w:ind w:left="1060"/>
      </w:pPr>
      <w:r>
        <w:rPr>
          <w:spacing w:val="-4"/>
        </w:rPr>
        <w:t>错乱；</w:t>
      </w:r>
    </w:p>
    <w:p w14:paraId="6F760581">
      <w:pPr>
        <w:pStyle w:val="14"/>
        <w:numPr>
          <w:ilvl w:val="3"/>
          <w:numId w:val="3"/>
        </w:numPr>
        <w:tabs>
          <w:tab w:val="left" w:pos="1059"/>
          <w:tab w:val="left" w:pos="1060"/>
        </w:tabs>
        <w:spacing w:before="160" w:after="0" w:line="240" w:lineRule="auto"/>
        <w:ind w:left="1060" w:right="0" w:hanging="420"/>
        <w:jc w:val="left"/>
        <w:rPr>
          <w:sz w:val="24"/>
        </w:rPr>
      </w:pPr>
      <w:r>
        <w:rPr>
          <w:spacing w:val="-2"/>
          <w:sz w:val="24"/>
        </w:rPr>
        <w:t>严重（</w:t>
      </w:r>
      <w:r>
        <w:rPr>
          <w:rFonts w:ascii="Calibri" w:hAnsi="Calibri" w:eastAsia="Calibri"/>
          <w:spacing w:val="-2"/>
          <w:sz w:val="24"/>
        </w:rPr>
        <w:t>Major</w:t>
      </w:r>
      <w:r>
        <w:rPr>
          <w:spacing w:val="-2"/>
          <w:sz w:val="24"/>
        </w:rPr>
        <w:t>）：</w:t>
      </w:r>
      <w:r>
        <w:rPr>
          <w:spacing w:val="-3"/>
          <w:sz w:val="24"/>
        </w:rPr>
        <w:t>核心功能不可用、数据错误、权限失效、流程阻塞；</w:t>
      </w:r>
    </w:p>
    <w:p w14:paraId="06C8FC9C">
      <w:pPr>
        <w:pStyle w:val="14"/>
        <w:numPr>
          <w:ilvl w:val="3"/>
          <w:numId w:val="3"/>
        </w:numPr>
        <w:tabs>
          <w:tab w:val="left" w:pos="1059"/>
          <w:tab w:val="left" w:pos="1060"/>
        </w:tabs>
        <w:spacing w:before="161" w:after="0" w:line="240" w:lineRule="auto"/>
        <w:ind w:left="1060" w:right="0" w:hanging="420"/>
        <w:jc w:val="left"/>
        <w:rPr>
          <w:sz w:val="24"/>
        </w:rPr>
      </w:pPr>
      <w:r>
        <w:rPr>
          <w:spacing w:val="-2"/>
          <w:sz w:val="24"/>
        </w:rPr>
        <w:t>一般（</w:t>
      </w:r>
      <w:r>
        <w:rPr>
          <w:rFonts w:ascii="Calibri" w:hAnsi="Calibri" w:eastAsia="Calibri"/>
          <w:spacing w:val="-2"/>
          <w:sz w:val="24"/>
        </w:rPr>
        <w:t>Minor</w:t>
      </w:r>
      <w:r>
        <w:rPr>
          <w:spacing w:val="-2"/>
          <w:sz w:val="24"/>
        </w:rPr>
        <w:t>）：</w:t>
      </w:r>
      <w:r>
        <w:rPr>
          <w:spacing w:val="-3"/>
          <w:sz w:val="24"/>
        </w:rPr>
        <w:t>非核心功能异常、界面显示错误、提示不友好；</w:t>
      </w:r>
    </w:p>
    <w:p w14:paraId="7337C6F1">
      <w:pPr>
        <w:pStyle w:val="14"/>
        <w:numPr>
          <w:ilvl w:val="3"/>
          <w:numId w:val="3"/>
        </w:numPr>
        <w:tabs>
          <w:tab w:val="left" w:pos="1059"/>
          <w:tab w:val="left" w:pos="1060"/>
        </w:tabs>
        <w:spacing w:before="160" w:after="0" w:line="240" w:lineRule="auto"/>
        <w:ind w:left="1060" w:right="0" w:hanging="420"/>
        <w:jc w:val="left"/>
        <w:rPr>
          <w:sz w:val="24"/>
        </w:rPr>
      </w:pPr>
      <w:r>
        <w:rPr>
          <w:spacing w:val="-2"/>
          <w:sz w:val="24"/>
        </w:rPr>
        <w:t>轻微（</w:t>
      </w:r>
      <w:r>
        <w:rPr>
          <w:rFonts w:ascii="Calibri" w:hAnsi="Calibri" w:eastAsia="Calibri"/>
          <w:spacing w:val="-2"/>
          <w:sz w:val="24"/>
        </w:rPr>
        <w:t>Trivial</w:t>
      </w:r>
      <w:r>
        <w:rPr>
          <w:spacing w:val="-2"/>
          <w:sz w:val="24"/>
        </w:rPr>
        <w:t>）：</w:t>
      </w:r>
      <w:r>
        <w:rPr>
          <w:spacing w:val="-3"/>
          <w:sz w:val="24"/>
        </w:rPr>
        <w:t>文字错误、样式瑕疵、体验优化点。</w:t>
      </w:r>
    </w:p>
    <w:p w14:paraId="32645F73">
      <w:pPr>
        <w:pStyle w:val="14"/>
        <w:numPr>
          <w:ilvl w:val="2"/>
          <w:numId w:val="3"/>
        </w:numPr>
        <w:tabs>
          <w:tab w:val="left" w:pos="1020"/>
        </w:tabs>
        <w:spacing w:before="189" w:after="0" w:line="240" w:lineRule="auto"/>
        <w:ind w:left="1019" w:right="0" w:hanging="800"/>
        <w:jc w:val="left"/>
        <w:rPr>
          <w:b/>
          <w:sz w:val="32"/>
        </w:rPr>
      </w:pPr>
      <w:r>
        <w:rPr>
          <w:b/>
          <w:spacing w:val="-4"/>
          <w:sz w:val="32"/>
        </w:rPr>
        <w:t>测试通过标准</w:t>
      </w:r>
    </w:p>
    <w:p w14:paraId="5AA41546">
      <w:pPr>
        <w:widowControl w:val="0"/>
        <w:numPr>
          <w:numId w:val="0"/>
        </w:numPr>
        <w:tabs>
          <w:tab w:val="left" w:pos="1059"/>
          <w:tab w:val="left" w:pos="1060"/>
        </w:tabs>
        <w:autoSpaceDE w:val="0"/>
        <w:autoSpaceDN w:val="0"/>
        <w:spacing w:before="0" w:after="0" w:line="240" w:lineRule="auto"/>
        <w:ind w:left="640" w:leftChars="0" w:right="0" w:rightChars="0"/>
        <w:jc w:val="left"/>
        <w:rPr>
          <w:rFonts w:hint="eastAsia" w:ascii="Calibri" w:hAnsi="Calibri" w:eastAsia="Calibri" w:cs="宋体"/>
          <w:sz w:val="24"/>
          <w:szCs w:val="22"/>
          <w:lang w:val="en-US" w:eastAsia="zh-CN" w:bidi="ar-SA"/>
        </w:rPr>
      </w:pPr>
      <w:r>
        <w:rPr>
          <w:rFonts w:hint="eastAsia" w:ascii="宋体" w:hAnsi="宋体" w:eastAsia="宋体" w:cs="宋体"/>
          <w:spacing w:val="-4"/>
          <w:sz w:val="24"/>
          <w:szCs w:val="22"/>
          <w:lang w:val="en-US" w:eastAsia="zh-CN" w:bidi="ar-SA"/>
        </w:rPr>
        <w:t>最终验收通过标准：</w:t>
      </w:r>
    </w:p>
    <w:p w14:paraId="30183BE3">
      <w:pPr>
        <w:widowControl w:val="0"/>
        <w:numPr>
          <w:ilvl w:val="3"/>
          <w:numId w:val="3"/>
        </w:numPr>
        <w:tabs>
          <w:tab w:val="left" w:pos="1059"/>
          <w:tab w:val="left" w:pos="1060"/>
        </w:tabs>
        <w:autoSpaceDE w:val="0"/>
        <w:autoSpaceDN w:val="0"/>
        <w:spacing w:before="0" w:after="0" w:line="240" w:lineRule="auto"/>
        <w:ind w:left="860" w:leftChars="200" w:right="0" w:rightChars="0" w:hanging="420" w:firstLineChars="0"/>
        <w:jc w:val="left"/>
        <w:rPr>
          <w:rFonts w:hint="eastAsia" w:ascii="Calibri" w:hAnsi="Calibri" w:eastAsia="Calibri" w:cs="宋体"/>
          <w:sz w:val="24"/>
          <w:szCs w:val="22"/>
          <w:lang w:val="en-US" w:eastAsia="zh-CN" w:bidi="ar-SA"/>
        </w:rPr>
      </w:pPr>
      <w:r>
        <w:rPr>
          <w:rFonts w:hint="eastAsia" w:ascii="宋体" w:hAnsi="宋体" w:eastAsia="宋体" w:cs="宋体"/>
          <w:spacing w:val="-4"/>
          <w:sz w:val="24"/>
          <w:szCs w:val="22"/>
          <w:lang w:val="en-US" w:eastAsia="zh-CN" w:bidi="ar-SA"/>
        </w:rPr>
        <w:t>平台需同时达成以下全部质量指标，方可判定测试通过：</w:t>
      </w:r>
    </w:p>
    <w:p w14:paraId="5270FB24">
      <w:pPr>
        <w:spacing w:after="0" w:line="240" w:lineRule="auto"/>
        <w:jc w:val="left"/>
        <w:rPr>
          <w:rFonts w:hint="eastAsia"/>
          <w:spacing w:val="-1"/>
          <w:sz w:val="24"/>
        </w:rPr>
      </w:pPr>
    </w:p>
    <w:p w14:paraId="3D924C3D">
      <w:pPr>
        <w:widowControl w:val="0"/>
        <w:numPr>
          <w:ilvl w:val="3"/>
          <w:numId w:val="3"/>
        </w:numPr>
        <w:tabs>
          <w:tab w:val="left" w:pos="1059"/>
          <w:tab w:val="left" w:pos="1060"/>
        </w:tabs>
        <w:autoSpaceDE w:val="0"/>
        <w:autoSpaceDN w:val="0"/>
        <w:spacing w:before="0" w:after="0" w:line="240" w:lineRule="auto"/>
        <w:ind w:left="860" w:leftChars="200" w:right="0" w:rightChars="0" w:hanging="420" w:firstLineChars="0"/>
        <w:jc w:val="left"/>
        <w:rPr>
          <w:rFonts w:hint="eastAsia" w:ascii="Calibri" w:hAnsi="Calibri" w:eastAsia="Calibri" w:cs="宋体"/>
          <w:sz w:val="24"/>
          <w:szCs w:val="22"/>
          <w:lang w:val="en-US" w:eastAsia="zh-CN" w:bidi="ar-SA"/>
        </w:rPr>
      </w:pPr>
      <w:r>
        <w:rPr>
          <w:rFonts w:hint="eastAsia" w:ascii="宋体" w:hAnsi="宋体" w:eastAsia="宋体" w:cs="宋体"/>
          <w:spacing w:val="-4"/>
          <w:sz w:val="24"/>
          <w:szCs w:val="22"/>
          <w:lang w:val="en-US" w:eastAsia="zh-CN" w:bidi="ar-SA"/>
        </w:rPr>
        <w:t>全量测试用例执行率达 100%；</w:t>
      </w:r>
    </w:p>
    <w:p w14:paraId="289ECF4F">
      <w:pPr>
        <w:spacing w:after="0" w:line="240" w:lineRule="auto"/>
        <w:jc w:val="left"/>
        <w:rPr>
          <w:rFonts w:hint="eastAsia"/>
          <w:spacing w:val="-1"/>
          <w:sz w:val="24"/>
        </w:rPr>
      </w:pPr>
    </w:p>
    <w:p w14:paraId="245247B4">
      <w:pPr>
        <w:widowControl w:val="0"/>
        <w:numPr>
          <w:ilvl w:val="3"/>
          <w:numId w:val="3"/>
        </w:numPr>
        <w:tabs>
          <w:tab w:val="left" w:pos="1059"/>
          <w:tab w:val="left" w:pos="1060"/>
        </w:tabs>
        <w:autoSpaceDE w:val="0"/>
        <w:autoSpaceDN w:val="0"/>
        <w:spacing w:before="0" w:after="0" w:line="240" w:lineRule="auto"/>
        <w:ind w:left="860" w:leftChars="200" w:right="0" w:rightChars="0" w:hanging="420" w:firstLineChars="0"/>
        <w:jc w:val="left"/>
        <w:rPr>
          <w:rFonts w:hint="eastAsia" w:ascii="Calibri" w:hAnsi="Calibri" w:eastAsia="Calibri" w:cs="宋体"/>
          <w:sz w:val="24"/>
          <w:szCs w:val="22"/>
          <w:lang w:val="en-US" w:eastAsia="zh-CN" w:bidi="ar-SA"/>
        </w:rPr>
      </w:pPr>
      <w:r>
        <w:rPr>
          <w:rFonts w:hint="eastAsia" w:ascii="宋体" w:hAnsi="宋体" w:eastAsia="宋体" w:cs="宋体"/>
          <w:spacing w:val="-4"/>
          <w:sz w:val="24"/>
          <w:szCs w:val="22"/>
          <w:lang w:val="en-US" w:eastAsia="zh-CN" w:bidi="ar-SA"/>
        </w:rPr>
        <w:t>功能测试用例综合通过率 ≥ 99.5%；</w:t>
      </w:r>
    </w:p>
    <w:p w14:paraId="2919F2BA">
      <w:pPr>
        <w:spacing w:after="0" w:line="240" w:lineRule="auto"/>
        <w:jc w:val="left"/>
        <w:rPr>
          <w:rFonts w:hint="eastAsia"/>
          <w:spacing w:val="-1"/>
          <w:sz w:val="24"/>
        </w:rPr>
      </w:pPr>
    </w:p>
    <w:p w14:paraId="6A183333">
      <w:pPr>
        <w:widowControl w:val="0"/>
        <w:numPr>
          <w:ilvl w:val="3"/>
          <w:numId w:val="3"/>
        </w:numPr>
        <w:tabs>
          <w:tab w:val="left" w:pos="1059"/>
          <w:tab w:val="left" w:pos="1060"/>
        </w:tabs>
        <w:autoSpaceDE w:val="0"/>
        <w:autoSpaceDN w:val="0"/>
        <w:spacing w:before="0" w:after="0" w:line="240" w:lineRule="auto"/>
        <w:ind w:left="860" w:leftChars="200" w:right="0" w:rightChars="0" w:hanging="420" w:firstLineChars="0"/>
        <w:jc w:val="left"/>
        <w:rPr>
          <w:rFonts w:hint="eastAsia" w:ascii="Calibri" w:hAnsi="Calibri" w:eastAsia="Calibri" w:cs="宋体"/>
          <w:sz w:val="24"/>
          <w:szCs w:val="22"/>
          <w:lang w:val="en-US" w:eastAsia="zh-CN" w:bidi="ar-SA"/>
        </w:rPr>
      </w:pPr>
      <w:r>
        <w:rPr>
          <w:rFonts w:hint="eastAsia" w:ascii="宋体" w:hAnsi="宋体" w:eastAsia="宋体" w:cs="宋体"/>
          <w:spacing w:val="-4"/>
          <w:sz w:val="24"/>
          <w:szCs w:val="22"/>
          <w:lang w:val="en-US" w:eastAsia="zh-CN" w:bidi="ar-SA"/>
        </w:rPr>
        <w:t>致命级与严重级系统缺陷 100% 彻底修复；</w:t>
      </w:r>
    </w:p>
    <w:p w14:paraId="08BF7D61">
      <w:pPr>
        <w:spacing w:after="0" w:line="240" w:lineRule="auto"/>
        <w:jc w:val="left"/>
        <w:rPr>
          <w:rFonts w:hint="eastAsia"/>
          <w:spacing w:val="-1"/>
          <w:sz w:val="24"/>
        </w:rPr>
      </w:pPr>
    </w:p>
    <w:p w14:paraId="3C26BCA7">
      <w:pPr>
        <w:widowControl w:val="0"/>
        <w:numPr>
          <w:ilvl w:val="3"/>
          <w:numId w:val="3"/>
        </w:numPr>
        <w:tabs>
          <w:tab w:val="left" w:pos="1059"/>
          <w:tab w:val="left" w:pos="1060"/>
        </w:tabs>
        <w:autoSpaceDE w:val="0"/>
        <w:autoSpaceDN w:val="0"/>
        <w:spacing w:before="0" w:after="0" w:line="240" w:lineRule="auto"/>
        <w:ind w:left="860" w:leftChars="200" w:right="0" w:rightChars="0" w:hanging="420" w:firstLineChars="0"/>
        <w:jc w:val="left"/>
        <w:rPr>
          <w:rFonts w:hint="eastAsia" w:ascii="Calibri" w:hAnsi="Calibri" w:eastAsia="Calibri" w:cs="宋体"/>
          <w:sz w:val="24"/>
          <w:szCs w:val="22"/>
          <w:lang w:val="en-US" w:eastAsia="zh-CN" w:bidi="ar-SA"/>
        </w:rPr>
      </w:pPr>
      <w:r>
        <w:rPr>
          <w:rFonts w:hint="eastAsia" w:ascii="宋体" w:hAnsi="宋体" w:eastAsia="宋体" w:cs="宋体"/>
          <w:spacing w:val="-4"/>
          <w:sz w:val="24"/>
          <w:szCs w:val="22"/>
          <w:lang w:val="en-US" w:eastAsia="zh-CN" w:bidi="ar-SA"/>
        </w:rPr>
        <w:t>并发、响应等各项核心性能指标全部达标；</w:t>
      </w:r>
    </w:p>
    <w:p w14:paraId="4D11C174">
      <w:pPr>
        <w:spacing w:after="0" w:line="240" w:lineRule="auto"/>
        <w:jc w:val="left"/>
        <w:rPr>
          <w:rFonts w:hint="eastAsia"/>
          <w:spacing w:val="-1"/>
          <w:sz w:val="24"/>
        </w:rPr>
      </w:pPr>
    </w:p>
    <w:p w14:paraId="1CCC0AD0">
      <w:pPr>
        <w:widowControl w:val="0"/>
        <w:numPr>
          <w:ilvl w:val="3"/>
          <w:numId w:val="3"/>
        </w:numPr>
        <w:tabs>
          <w:tab w:val="left" w:pos="1059"/>
          <w:tab w:val="left" w:pos="1060"/>
        </w:tabs>
        <w:autoSpaceDE w:val="0"/>
        <w:autoSpaceDN w:val="0"/>
        <w:spacing w:before="0" w:after="0" w:line="240" w:lineRule="auto"/>
        <w:ind w:left="860" w:leftChars="200" w:right="0" w:rightChars="0" w:hanging="420" w:firstLineChars="0"/>
        <w:jc w:val="left"/>
        <w:rPr>
          <w:rFonts w:hint="eastAsia" w:ascii="Calibri" w:hAnsi="Calibri" w:eastAsia="Calibri" w:cs="宋体"/>
          <w:sz w:val="24"/>
          <w:szCs w:val="22"/>
          <w:lang w:val="en-US" w:eastAsia="zh-CN" w:bidi="ar-SA"/>
        </w:rPr>
      </w:pPr>
      <w:r>
        <w:rPr>
          <w:rFonts w:hint="eastAsia" w:ascii="宋体" w:hAnsi="宋体" w:eastAsia="宋体" w:cs="宋体"/>
          <w:spacing w:val="-4"/>
          <w:sz w:val="24"/>
          <w:szCs w:val="22"/>
          <w:lang w:val="en-US" w:eastAsia="zh-CN" w:bidi="ar-SA"/>
        </w:rPr>
        <w:t>终端兼容表现优良，无影响核心业务的适配阻断问题；</w:t>
      </w:r>
    </w:p>
    <w:p w14:paraId="02998450">
      <w:pPr>
        <w:spacing w:after="0" w:line="240" w:lineRule="auto"/>
        <w:jc w:val="left"/>
        <w:rPr>
          <w:rFonts w:hint="eastAsia"/>
          <w:spacing w:val="-1"/>
          <w:sz w:val="24"/>
        </w:rPr>
      </w:pPr>
    </w:p>
    <w:p w14:paraId="1203FB72">
      <w:pPr>
        <w:widowControl w:val="0"/>
        <w:numPr>
          <w:ilvl w:val="3"/>
          <w:numId w:val="3"/>
        </w:numPr>
        <w:tabs>
          <w:tab w:val="left" w:pos="1059"/>
          <w:tab w:val="left" w:pos="1060"/>
        </w:tabs>
        <w:autoSpaceDE w:val="0"/>
        <w:autoSpaceDN w:val="0"/>
        <w:spacing w:before="0" w:after="0" w:line="240" w:lineRule="auto"/>
        <w:ind w:left="860" w:leftChars="200" w:right="0" w:rightChars="0" w:hanging="420" w:firstLineChars="0"/>
        <w:jc w:val="left"/>
        <w:rPr>
          <w:rFonts w:hint="eastAsia" w:ascii="Calibri" w:hAnsi="Calibri" w:eastAsia="Calibri" w:cs="宋体"/>
          <w:sz w:val="24"/>
          <w:szCs w:val="22"/>
          <w:lang w:val="en-US" w:eastAsia="zh-CN" w:bidi="ar-SA"/>
        </w:rPr>
      </w:pPr>
      <w:r>
        <w:rPr>
          <w:rFonts w:hint="eastAsia" w:ascii="宋体" w:hAnsi="宋体" w:eastAsia="宋体" w:cs="宋体"/>
          <w:spacing w:val="-4"/>
          <w:sz w:val="24"/>
          <w:szCs w:val="22"/>
          <w:lang w:val="en-US" w:eastAsia="zh-CN" w:bidi="ar-SA"/>
        </w:rPr>
        <w:t>安全策略有效，实现零高危级安全漏洞；</w:t>
      </w:r>
    </w:p>
    <w:p w14:paraId="15C0581C">
      <w:pPr>
        <w:spacing w:after="0" w:line="240" w:lineRule="auto"/>
        <w:jc w:val="left"/>
        <w:rPr>
          <w:rFonts w:hint="eastAsia"/>
          <w:spacing w:val="-1"/>
          <w:sz w:val="24"/>
        </w:rPr>
      </w:pPr>
    </w:p>
    <w:p w14:paraId="40D3DE38">
      <w:pPr>
        <w:widowControl w:val="0"/>
        <w:numPr>
          <w:ilvl w:val="3"/>
          <w:numId w:val="3"/>
        </w:numPr>
        <w:tabs>
          <w:tab w:val="left" w:pos="1059"/>
          <w:tab w:val="left" w:pos="1060"/>
        </w:tabs>
        <w:autoSpaceDE w:val="0"/>
        <w:autoSpaceDN w:val="0"/>
        <w:spacing w:before="0" w:after="0" w:line="240" w:lineRule="auto"/>
        <w:ind w:left="860" w:leftChars="200" w:right="0" w:rightChars="0" w:hanging="420" w:firstLineChars="0"/>
        <w:jc w:val="left"/>
        <w:rPr>
          <w:rFonts w:hint="eastAsia" w:ascii="Calibri" w:hAnsi="Calibri" w:eastAsia="Calibri" w:cs="宋体"/>
          <w:sz w:val="24"/>
          <w:szCs w:val="22"/>
          <w:lang w:val="en-US" w:eastAsia="zh-CN" w:bidi="ar-SA"/>
        </w:rPr>
        <w:sectPr>
          <w:pgSz w:w="11910" w:h="16840"/>
          <w:pgMar w:top="1400" w:right="1400" w:bottom="1380" w:left="1580" w:header="1105" w:footer="1196" w:gutter="0"/>
          <w:cols w:space="720" w:num="1"/>
        </w:sectPr>
      </w:pPr>
      <w:r>
        <w:rPr>
          <w:rFonts w:hint="eastAsia" w:ascii="宋体" w:hAnsi="宋体" w:eastAsia="宋体" w:cs="宋体"/>
          <w:spacing w:val="-4"/>
          <w:sz w:val="24"/>
          <w:szCs w:val="22"/>
          <w:lang w:val="en-US" w:eastAsia="zh-CN" w:bidi="ar-SA"/>
        </w:rPr>
        <w:t>系统内核健壮，可支撑长时间的高可用稳定运行。</w:t>
      </w:r>
    </w:p>
    <w:p w14:paraId="288020C1">
      <w:pPr>
        <w:pStyle w:val="2"/>
        <w:numPr>
          <w:ilvl w:val="0"/>
          <w:numId w:val="3"/>
        </w:numPr>
        <w:tabs>
          <w:tab w:val="left" w:pos="664"/>
        </w:tabs>
        <w:spacing w:before="118" w:after="0" w:line="240" w:lineRule="auto"/>
        <w:ind w:left="664" w:right="0" w:hanging="444"/>
        <w:jc w:val="left"/>
      </w:pPr>
      <w:bookmarkStart w:id="46" w:name="_bookmark16"/>
      <w:bookmarkEnd w:id="46"/>
      <w:bookmarkStart w:id="47" w:name="4 测试用例"/>
      <w:bookmarkEnd w:id="47"/>
      <w:r>
        <w:rPr>
          <w:spacing w:val="-6"/>
        </w:rPr>
        <w:t>测试用例</w:t>
      </w:r>
    </w:p>
    <w:p w14:paraId="0D0914BD">
      <w:pPr>
        <w:pStyle w:val="6"/>
        <w:spacing w:before="5"/>
        <w:rPr>
          <w:b/>
          <w:sz w:val="41"/>
        </w:rPr>
      </w:pPr>
    </w:p>
    <w:p w14:paraId="037C944C">
      <w:pPr>
        <w:pStyle w:val="3"/>
        <w:numPr>
          <w:ilvl w:val="1"/>
          <w:numId w:val="3"/>
        </w:numPr>
        <w:tabs>
          <w:tab w:val="left" w:pos="753"/>
        </w:tabs>
        <w:spacing w:before="0" w:after="0" w:line="240" w:lineRule="auto"/>
        <w:ind w:left="752" w:right="0" w:hanging="533"/>
        <w:jc w:val="left"/>
      </w:pPr>
      <w:bookmarkStart w:id="48" w:name="4.1登录与身份认证模块"/>
      <w:bookmarkEnd w:id="48"/>
      <w:bookmarkStart w:id="49" w:name="_bookmark17"/>
      <w:bookmarkEnd w:id="49"/>
      <w:r>
        <w:rPr>
          <w:spacing w:val="-3"/>
        </w:rPr>
        <w:t>登录与身份认证模块</w:t>
      </w:r>
    </w:p>
    <w:p w14:paraId="047C8008">
      <w:pPr>
        <w:pStyle w:val="6"/>
        <w:spacing w:before="2"/>
        <w:rPr>
          <w:b/>
          <w:sz w:val="37"/>
        </w:rPr>
      </w:pPr>
    </w:p>
    <w:p w14:paraId="6455A3CB">
      <w:pPr>
        <w:pStyle w:val="14"/>
        <w:numPr>
          <w:ilvl w:val="2"/>
          <w:numId w:val="3"/>
        </w:numPr>
        <w:tabs>
          <w:tab w:val="left" w:pos="940"/>
        </w:tabs>
        <w:spacing w:before="0" w:after="0" w:line="240" w:lineRule="auto"/>
        <w:ind w:left="940" w:right="0" w:hanging="720"/>
        <w:jc w:val="left"/>
        <w:rPr>
          <w:b/>
          <w:sz w:val="32"/>
        </w:rPr>
      </w:pPr>
      <w:bookmarkStart w:id="50" w:name="4.1.1模块说明"/>
      <w:bookmarkEnd w:id="50"/>
      <w:r>
        <w:rPr>
          <w:b/>
          <w:spacing w:val="-4"/>
          <w:sz w:val="32"/>
        </w:rPr>
        <w:t>模块说明</w:t>
      </w:r>
    </w:p>
    <w:p w14:paraId="1EF372AD">
      <w:pPr>
        <w:pStyle w:val="6"/>
        <w:spacing w:before="9"/>
        <w:rPr>
          <w:b/>
          <w:sz w:val="34"/>
        </w:rPr>
      </w:pPr>
    </w:p>
    <w:p w14:paraId="7553B479">
      <w:pPr>
        <w:pStyle w:val="6"/>
        <w:spacing w:before="1" w:line="364" w:lineRule="auto"/>
        <w:ind w:left="220" w:right="365" w:firstLine="420"/>
      </w:pPr>
      <w:r>
        <w:rPr>
          <w:spacing w:val="-2"/>
        </w:rPr>
        <w:t>登录与身份认证是系统入口，实现用户身份验证、验证码校验、角色跳转、登录异常处理、安全退出等功能，是系统安全第一道防线。</w:t>
      </w:r>
    </w:p>
    <w:p w14:paraId="159763DC">
      <w:pPr>
        <w:pStyle w:val="6"/>
        <w:spacing w:before="6"/>
        <w:rPr>
          <w:sz w:val="22"/>
        </w:rPr>
      </w:pPr>
    </w:p>
    <w:p w14:paraId="5D0E6DF6">
      <w:pPr>
        <w:pStyle w:val="14"/>
        <w:numPr>
          <w:ilvl w:val="2"/>
          <w:numId w:val="3"/>
        </w:numPr>
        <w:tabs>
          <w:tab w:val="left" w:pos="940"/>
        </w:tabs>
        <w:spacing w:before="0" w:after="0" w:line="240" w:lineRule="auto"/>
        <w:ind w:left="940" w:right="0" w:hanging="720"/>
        <w:jc w:val="left"/>
        <w:rPr>
          <w:b/>
          <w:sz w:val="32"/>
        </w:rPr>
      </w:pPr>
      <w:bookmarkStart w:id="51" w:name="4.1.2测试点"/>
      <w:bookmarkEnd w:id="51"/>
      <w:r>
        <w:rPr>
          <w:b/>
          <w:spacing w:val="-4"/>
          <w:sz w:val="32"/>
        </w:rPr>
        <w:t>测试</w:t>
      </w:r>
      <w:r>
        <w:rPr>
          <w:b/>
          <w:spacing w:val="-10"/>
          <w:sz w:val="32"/>
        </w:rPr>
        <w:t>点</w:t>
      </w:r>
    </w:p>
    <w:p w14:paraId="4049E695">
      <w:pPr>
        <w:pStyle w:val="6"/>
        <w:spacing w:before="12"/>
        <w:rPr>
          <w:b/>
          <w:sz w:val="34"/>
        </w:rPr>
      </w:pPr>
    </w:p>
    <w:p w14:paraId="57905C96">
      <w:pPr>
        <w:pStyle w:val="6"/>
        <w:spacing w:before="11"/>
        <w:rPr>
          <w:rFonts w:hint="eastAsia"/>
          <w:spacing w:val="-2"/>
          <w:sz w:val="24"/>
        </w:rPr>
      </w:pPr>
      <w:r>
        <w:rPr>
          <w:rFonts w:hint="eastAsia"/>
          <w:spacing w:val="-2"/>
          <w:sz w:val="24"/>
        </w:rPr>
        <w:t>身份鉴权与安全登录测试要点：</w:t>
      </w:r>
    </w:p>
    <w:p w14:paraId="50C10E94">
      <w:pPr>
        <w:pStyle w:val="6"/>
        <w:spacing w:before="11"/>
        <w:rPr>
          <w:rFonts w:hint="eastAsia"/>
          <w:spacing w:val="-2"/>
          <w:sz w:val="24"/>
        </w:rPr>
      </w:pPr>
    </w:p>
    <w:p w14:paraId="03958849">
      <w:pPr>
        <w:pStyle w:val="6"/>
        <w:spacing w:before="11"/>
        <w:rPr>
          <w:rFonts w:hint="eastAsia"/>
          <w:spacing w:val="-2"/>
          <w:sz w:val="24"/>
        </w:rPr>
      </w:pPr>
      <w:r>
        <w:rPr>
          <w:rFonts w:hint="eastAsia"/>
          <w:spacing w:val="-2"/>
          <w:sz w:val="24"/>
        </w:rPr>
        <w:t>1. 前端渲染与表单校验</w:t>
      </w:r>
    </w:p>
    <w:p w14:paraId="4693BE5F">
      <w:pPr>
        <w:pStyle w:val="6"/>
        <w:spacing w:before="11"/>
        <w:rPr>
          <w:rFonts w:hint="eastAsia"/>
          <w:spacing w:val="-2"/>
          <w:sz w:val="24"/>
        </w:rPr>
      </w:pPr>
    </w:p>
    <w:p w14:paraId="7FAB2D3B">
      <w:pPr>
        <w:pStyle w:val="6"/>
        <w:spacing w:before="11"/>
        <w:rPr>
          <w:rFonts w:hint="eastAsia"/>
          <w:spacing w:val="-2"/>
          <w:sz w:val="24"/>
        </w:rPr>
      </w:pPr>
      <w:r>
        <w:rPr>
          <w:rFonts w:hint="eastAsia"/>
          <w:spacing w:val="-2"/>
          <w:sz w:val="24"/>
        </w:rPr>
        <w:t>登录界面基础组件的完整加载与正常渲染；</w:t>
      </w:r>
    </w:p>
    <w:p w14:paraId="20601360">
      <w:pPr>
        <w:pStyle w:val="6"/>
        <w:spacing w:before="11"/>
        <w:rPr>
          <w:rFonts w:hint="eastAsia"/>
          <w:spacing w:val="-2"/>
          <w:sz w:val="24"/>
        </w:rPr>
      </w:pPr>
    </w:p>
    <w:p w14:paraId="18E77C20">
      <w:pPr>
        <w:pStyle w:val="6"/>
        <w:spacing w:before="11"/>
        <w:rPr>
          <w:rFonts w:hint="eastAsia"/>
          <w:spacing w:val="-2"/>
          <w:sz w:val="24"/>
        </w:rPr>
      </w:pPr>
      <w:r>
        <w:rPr>
          <w:rFonts w:hint="eastAsia"/>
          <w:spacing w:val="-2"/>
          <w:sz w:val="24"/>
        </w:rPr>
        <w:t>针对用户名、密码及验证码字段的非空限制与校验拦截。</w:t>
      </w:r>
    </w:p>
    <w:p w14:paraId="72E609FB">
      <w:pPr>
        <w:pStyle w:val="6"/>
        <w:spacing w:before="11"/>
        <w:rPr>
          <w:rFonts w:hint="eastAsia"/>
          <w:spacing w:val="-2"/>
          <w:sz w:val="24"/>
        </w:rPr>
      </w:pPr>
    </w:p>
    <w:p w14:paraId="0020147D">
      <w:pPr>
        <w:pStyle w:val="6"/>
        <w:spacing w:before="11"/>
        <w:rPr>
          <w:rFonts w:hint="eastAsia"/>
          <w:spacing w:val="-2"/>
          <w:sz w:val="24"/>
        </w:rPr>
      </w:pPr>
      <w:r>
        <w:rPr>
          <w:rFonts w:hint="eastAsia"/>
          <w:spacing w:val="-2"/>
          <w:sz w:val="24"/>
        </w:rPr>
        <w:t>2. 异常鉴权与反馈提示</w:t>
      </w:r>
    </w:p>
    <w:p w14:paraId="27EFE882">
      <w:pPr>
        <w:pStyle w:val="6"/>
        <w:spacing w:before="11"/>
        <w:rPr>
          <w:rFonts w:hint="eastAsia"/>
          <w:spacing w:val="-2"/>
          <w:sz w:val="24"/>
        </w:rPr>
      </w:pPr>
    </w:p>
    <w:p w14:paraId="423E5EC7">
      <w:pPr>
        <w:pStyle w:val="6"/>
        <w:spacing w:before="11"/>
        <w:rPr>
          <w:rFonts w:hint="eastAsia"/>
          <w:spacing w:val="-2"/>
          <w:sz w:val="24"/>
        </w:rPr>
      </w:pPr>
      <w:r>
        <w:rPr>
          <w:rFonts w:hint="eastAsia"/>
          <w:spacing w:val="-2"/>
          <w:sz w:val="24"/>
        </w:rPr>
        <w:t>验证码比对失败的精准拦截与错误提示；</w:t>
      </w:r>
    </w:p>
    <w:p w14:paraId="1F2423C0">
      <w:pPr>
        <w:pStyle w:val="6"/>
        <w:spacing w:before="11"/>
        <w:rPr>
          <w:rFonts w:hint="eastAsia"/>
          <w:spacing w:val="-2"/>
          <w:sz w:val="24"/>
        </w:rPr>
      </w:pPr>
    </w:p>
    <w:p w14:paraId="364777E2">
      <w:pPr>
        <w:pStyle w:val="6"/>
        <w:spacing w:before="11"/>
        <w:rPr>
          <w:rFonts w:hint="eastAsia"/>
          <w:spacing w:val="-2"/>
          <w:sz w:val="24"/>
        </w:rPr>
      </w:pPr>
      <w:r>
        <w:rPr>
          <w:rFonts w:hint="eastAsia"/>
          <w:spacing w:val="-2"/>
          <w:sz w:val="24"/>
        </w:rPr>
        <w:t>检索不到对应用户名的异常状态反馈；</w:t>
      </w:r>
    </w:p>
    <w:p w14:paraId="49E65573">
      <w:pPr>
        <w:pStyle w:val="6"/>
        <w:spacing w:before="11"/>
        <w:rPr>
          <w:rFonts w:hint="eastAsia"/>
          <w:spacing w:val="-2"/>
          <w:sz w:val="24"/>
        </w:rPr>
      </w:pPr>
    </w:p>
    <w:p w14:paraId="132A3266">
      <w:pPr>
        <w:pStyle w:val="6"/>
        <w:spacing w:before="11"/>
        <w:rPr>
          <w:rFonts w:hint="eastAsia"/>
          <w:spacing w:val="-2"/>
          <w:sz w:val="24"/>
        </w:rPr>
      </w:pPr>
      <w:r>
        <w:rPr>
          <w:rFonts w:hint="eastAsia"/>
          <w:spacing w:val="-2"/>
          <w:sz w:val="24"/>
        </w:rPr>
        <w:t>密码验证不匹配的告警提示；</w:t>
      </w:r>
    </w:p>
    <w:p w14:paraId="732BFFC3">
      <w:pPr>
        <w:pStyle w:val="6"/>
        <w:spacing w:before="11"/>
        <w:rPr>
          <w:rFonts w:hint="eastAsia"/>
          <w:spacing w:val="-2"/>
          <w:sz w:val="24"/>
        </w:rPr>
      </w:pPr>
    </w:p>
    <w:p w14:paraId="19714447">
      <w:pPr>
        <w:pStyle w:val="6"/>
        <w:spacing w:before="11"/>
        <w:rPr>
          <w:rFonts w:hint="eastAsia"/>
          <w:spacing w:val="-2"/>
          <w:sz w:val="24"/>
        </w:rPr>
      </w:pPr>
      <w:r>
        <w:rPr>
          <w:rFonts w:hint="eastAsia"/>
          <w:spacing w:val="-2"/>
          <w:sz w:val="24"/>
        </w:rPr>
        <w:t>账号处于冻结/禁用状态下的强制登录阻断。</w:t>
      </w:r>
    </w:p>
    <w:p w14:paraId="5387A2EC">
      <w:pPr>
        <w:pStyle w:val="6"/>
        <w:spacing w:before="11"/>
        <w:rPr>
          <w:rFonts w:hint="eastAsia"/>
          <w:spacing w:val="-2"/>
          <w:sz w:val="24"/>
        </w:rPr>
      </w:pPr>
    </w:p>
    <w:p w14:paraId="4A228C9E">
      <w:pPr>
        <w:pStyle w:val="6"/>
        <w:spacing w:before="11"/>
        <w:rPr>
          <w:rFonts w:hint="eastAsia"/>
          <w:spacing w:val="-2"/>
          <w:sz w:val="24"/>
        </w:rPr>
      </w:pPr>
      <w:r>
        <w:rPr>
          <w:rFonts w:hint="eastAsia"/>
          <w:spacing w:val="-2"/>
          <w:sz w:val="24"/>
        </w:rPr>
        <w:t>3. 正常登入与角色路由</w:t>
      </w:r>
    </w:p>
    <w:p w14:paraId="40A2746F">
      <w:pPr>
        <w:pStyle w:val="6"/>
        <w:spacing w:before="11"/>
        <w:rPr>
          <w:rFonts w:hint="eastAsia"/>
          <w:spacing w:val="-2"/>
          <w:sz w:val="24"/>
        </w:rPr>
      </w:pPr>
    </w:p>
    <w:p w14:paraId="3FE4D963">
      <w:pPr>
        <w:pStyle w:val="6"/>
        <w:spacing w:before="11"/>
        <w:rPr>
          <w:rFonts w:hint="eastAsia"/>
          <w:spacing w:val="-2"/>
          <w:sz w:val="24"/>
        </w:rPr>
      </w:pPr>
      <w:r>
        <w:rPr>
          <w:rFonts w:hint="eastAsia"/>
          <w:spacing w:val="-2"/>
          <w:sz w:val="24"/>
        </w:rPr>
        <w:t>合法凭证（账密及验证码均正确）的顺畅登入放行；</w:t>
      </w:r>
    </w:p>
    <w:p w14:paraId="56DE6BD8">
      <w:pPr>
        <w:pStyle w:val="6"/>
        <w:spacing w:before="11"/>
        <w:rPr>
          <w:rFonts w:hint="eastAsia"/>
          <w:spacing w:val="-2"/>
          <w:sz w:val="24"/>
        </w:rPr>
      </w:pPr>
    </w:p>
    <w:p w14:paraId="0C0737B1">
      <w:pPr>
        <w:pStyle w:val="6"/>
        <w:spacing w:before="11"/>
        <w:rPr>
          <w:rFonts w:hint="eastAsia"/>
          <w:spacing w:val="-2"/>
          <w:sz w:val="24"/>
        </w:rPr>
      </w:pPr>
      <w:r>
        <w:rPr>
          <w:rFonts w:hint="eastAsia"/>
          <w:spacing w:val="-2"/>
          <w:sz w:val="24"/>
        </w:rPr>
        <w:t>登录成功后，依据账号所属角色（如教师、学生、管理员）自动路由至专属工作台。</w:t>
      </w:r>
    </w:p>
    <w:p w14:paraId="2794269D">
      <w:pPr>
        <w:pStyle w:val="6"/>
        <w:spacing w:before="11"/>
        <w:rPr>
          <w:rFonts w:hint="eastAsia"/>
          <w:spacing w:val="-2"/>
          <w:sz w:val="24"/>
        </w:rPr>
      </w:pPr>
    </w:p>
    <w:p w14:paraId="225826CC">
      <w:pPr>
        <w:pStyle w:val="6"/>
        <w:spacing w:before="11"/>
        <w:rPr>
          <w:rFonts w:hint="eastAsia"/>
          <w:spacing w:val="-2"/>
          <w:sz w:val="24"/>
        </w:rPr>
      </w:pPr>
      <w:r>
        <w:rPr>
          <w:rFonts w:hint="eastAsia"/>
          <w:spacing w:val="-2"/>
          <w:sz w:val="24"/>
        </w:rPr>
        <w:t>4. 会话生命周期与安全防护</w:t>
      </w:r>
    </w:p>
    <w:p w14:paraId="47505A93">
      <w:pPr>
        <w:pStyle w:val="6"/>
        <w:spacing w:before="11"/>
        <w:rPr>
          <w:rFonts w:hint="eastAsia"/>
          <w:spacing w:val="-2"/>
          <w:sz w:val="24"/>
        </w:rPr>
      </w:pPr>
    </w:p>
    <w:p w14:paraId="148876D6">
      <w:pPr>
        <w:pStyle w:val="6"/>
        <w:spacing w:before="11"/>
        <w:rPr>
          <w:rFonts w:hint="eastAsia"/>
          <w:spacing w:val="-2"/>
          <w:sz w:val="24"/>
        </w:rPr>
      </w:pPr>
      <w:r>
        <w:rPr>
          <w:rFonts w:hint="eastAsia"/>
          <w:spacing w:val="-2"/>
          <w:sz w:val="24"/>
        </w:rPr>
        <w:t>会话凭证（Token/Session）闲置超时的自动登出与系统踢出；</w:t>
      </w:r>
    </w:p>
    <w:p w14:paraId="7CA4435D">
      <w:pPr>
        <w:pStyle w:val="6"/>
        <w:spacing w:before="11"/>
        <w:rPr>
          <w:rFonts w:hint="eastAsia"/>
          <w:spacing w:val="-2"/>
          <w:sz w:val="24"/>
        </w:rPr>
      </w:pPr>
    </w:p>
    <w:p w14:paraId="7EFF3CCA">
      <w:pPr>
        <w:pStyle w:val="6"/>
        <w:spacing w:before="11"/>
        <w:rPr>
          <w:rFonts w:hint="eastAsia"/>
          <w:spacing w:val="-2"/>
          <w:sz w:val="24"/>
        </w:rPr>
      </w:pPr>
      <w:r>
        <w:rPr>
          <w:rFonts w:hint="eastAsia"/>
          <w:spacing w:val="-2"/>
          <w:sz w:val="24"/>
        </w:rPr>
        <w:t>主动触发“安全退出”后的登录状态清除及页面重定向；</w:t>
      </w:r>
    </w:p>
    <w:p w14:paraId="538A1DF7">
      <w:pPr>
        <w:pStyle w:val="6"/>
        <w:spacing w:before="11"/>
        <w:rPr>
          <w:rFonts w:hint="eastAsia"/>
          <w:spacing w:val="-2"/>
          <w:sz w:val="24"/>
        </w:rPr>
      </w:pPr>
    </w:p>
    <w:p w14:paraId="2F676858">
      <w:pPr>
        <w:pStyle w:val="6"/>
        <w:spacing w:before="11"/>
        <w:rPr>
          <w:rFonts w:hint="eastAsia"/>
          <w:spacing w:val="-2"/>
          <w:sz w:val="24"/>
        </w:rPr>
      </w:pPr>
      <w:r>
        <w:rPr>
          <w:rFonts w:hint="eastAsia"/>
          <w:spacing w:val="-2"/>
          <w:sz w:val="24"/>
        </w:rPr>
        <w:t>全局网关/拦截器对未登录状态下非法访问系统接口的拦截；</w:t>
      </w:r>
    </w:p>
    <w:p w14:paraId="3602D8C3">
      <w:pPr>
        <w:pStyle w:val="6"/>
        <w:spacing w:before="11"/>
        <w:rPr>
          <w:rFonts w:hint="eastAsia"/>
          <w:spacing w:val="-2"/>
          <w:sz w:val="24"/>
        </w:rPr>
      </w:pPr>
    </w:p>
    <w:p w14:paraId="1616EA39">
      <w:pPr>
        <w:pStyle w:val="6"/>
        <w:spacing w:before="11"/>
        <w:rPr>
          <w:sz w:val="34"/>
        </w:rPr>
      </w:pPr>
      <w:r>
        <w:rPr>
          <w:rFonts w:hint="eastAsia"/>
          <w:spacing w:val="-2"/>
          <w:sz w:val="24"/>
        </w:rPr>
        <w:t>防范暴力破解的连续试错锁定机制（多次密码错误自动锁定账号）。</w:t>
      </w:r>
    </w:p>
    <w:p w14:paraId="7FE7AB06">
      <w:pPr>
        <w:pStyle w:val="14"/>
        <w:numPr>
          <w:ilvl w:val="2"/>
          <w:numId w:val="3"/>
        </w:numPr>
        <w:tabs>
          <w:tab w:val="left" w:pos="1020"/>
        </w:tabs>
        <w:spacing w:before="1" w:after="0" w:line="240" w:lineRule="auto"/>
        <w:ind w:left="1019" w:right="0" w:hanging="800"/>
        <w:jc w:val="left"/>
        <w:rPr>
          <w:b/>
          <w:sz w:val="32"/>
        </w:rPr>
      </w:pPr>
      <w:bookmarkStart w:id="52" w:name="4.1.3 测试用例"/>
      <w:bookmarkEnd w:id="52"/>
      <w:r>
        <w:rPr>
          <w:b/>
          <w:spacing w:val="-4"/>
          <w:sz w:val="32"/>
        </w:rPr>
        <w:t>测试用例</w:t>
      </w:r>
    </w:p>
    <w:p w14:paraId="2D32393A">
      <w:pPr>
        <w:pStyle w:val="6"/>
        <w:spacing w:before="7"/>
        <w:rPr>
          <w:b/>
          <w:sz w:val="28"/>
        </w:rPr>
      </w:pPr>
    </w:p>
    <w:tbl>
      <w:tblPr>
        <w:tblStyle w:val="11"/>
        <w:tblW w:w="0" w:type="auto"/>
        <w:tblInd w:w="145" w:type="dxa"/>
        <w:tblBorders>
          <w:top w:val="single" w:color="CCCCCC" w:sz="4" w:space="0"/>
          <w:left w:val="single" w:color="CCCCCC" w:sz="4" w:space="0"/>
          <w:bottom w:val="single" w:color="CCCCCC" w:sz="4" w:space="0"/>
          <w:right w:val="single" w:color="CCCCCC" w:sz="4" w:space="0"/>
          <w:insideH w:val="single" w:color="CCCCCC" w:sz="4" w:space="0"/>
          <w:insideV w:val="single" w:color="CCCCCC" w:sz="4" w:space="0"/>
        </w:tblBorders>
        <w:tblLayout w:type="fixed"/>
        <w:tblCellMar>
          <w:top w:w="0" w:type="dxa"/>
          <w:left w:w="0" w:type="dxa"/>
          <w:bottom w:w="0" w:type="dxa"/>
          <w:right w:w="0" w:type="dxa"/>
        </w:tblCellMar>
      </w:tblPr>
      <w:tblGrid>
        <w:gridCol w:w="1404"/>
        <w:gridCol w:w="496"/>
        <w:gridCol w:w="654"/>
        <w:gridCol w:w="559"/>
        <w:gridCol w:w="1675"/>
        <w:gridCol w:w="1220"/>
        <w:gridCol w:w="1464"/>
        <w:gridCol w:w="497"/>
        <w:gridCol w:w="497"/>
      </w:tblGrid>
      <w:tr w14:paraId="6B522575">
        <w:tblPrEx>
          <w:tblBorders>
            <w:top w:val="single" w:color="CCCCCC" w:sz="4" w:space="0"/>
            <w:left w:val="single" w:color="CCCCCC" w:sz="4" w:space="0"/>
            <w:bottom w:val="single" w:color="CCCCCC" w:sz="4" w:space="0"/>
            <w:right w:val="single" w:color="CCCCCC" w:sz="4" w:space="0"/>
            <w:insideH w:val="single" w:color="CCCCCC" w:sz="4" w:space="0"/>
            <w:insideV w:val="single" w:color="CCCCCC" w:sz="4" w:space="0"/>
          </w:tblBorders>
          <w:tblCellMar>
            <w:top w:w="0" w:type="dxa"/>
            <w:left w:w="0" w:type="dxa"/>
            <w:bottom w:w="0" w:type="dxa"/>
            <w:right w:w="0" w:type="dxa"/>
          </w:tblCellMar>
        </w:tblPrEx>
        <w:trPr>
          <w:trHeight w:val="2030" w:hRule="atLeast"/>
        </w:trPr>
        <w:tc>
          <w:tcPr>
            <w:tcW w:w="1404" w:type="dxa"/>
          </w:tcPr>
          <w:p w14:paraId="529C0941">
            <w:pPr>
              <w:pStyle w:val="15"/>
              <w:rPr>
                <w:b/>
                <w:sz w:val="24"/>
              </w:rPr>
            </w:pPr>
          </w:p>
          <w:p w14:paraId="11FEA004">
            <w:pPr>
              <w:pStyle w:val="15"/>
              <w:rPr>
                <w:b/>
                <w:sz w:val="24"/>
              </w:rPr>
            </w:pPr>
          </w:p>
          <w:p w14:paraId="7CB78612">
            <w:pPr>
              <w:pStyle w:val="15"/>
              <w:spacing w:before="5"/>
              <w:rPr>
                <w:b/>
                <w:sz w:val="19"/>
              </w:rPr>
            </w:pPr>
          </w:p>
          <w:p w14:paraId="5D8E5A1C">
            <w:pPr>
              <w:pStyle w:val="15"/>
              <w:ind w:left="218"/>
              <w:rPr>
                <w:b/>
                <w:sz w:val="24"/>
              </w:rPr>
            </w:pPr>
            <w:r>
              <w:rPr>
                <w:b/>
                <w:spacing w:val="-2"/>
                <w:sz w:val="24"/>
              </w:rPr>
              <w:t>用例编</w:t>
            </w:r>
            <w:r>
              <w:rPr>
                <w:b/>
                <w:spacing w:val="-10"/>
                <w:sz w:val="24"/>
              </w:rPr>
              <w:t>号</w:t>
            </w:r>
          </w:p>
        </w:tc>
        <w:tc>
          <w:tcPr>
            <w:tcW w:w="496" w:type="dxa"/>
          </w:tcPr>
          <w:p w14:paraId="4E689D8F">
            <w:pPr>
              <w:pStyle w:val="15"/>
              <w:spacing w:before="8" w:line="460" w:lineRule="atLeast"/>
              <w:ind w:left="127" w:right="116"/>
              <w:jc w:val="both"/>
              <w:rPr>
                <w:b/>
                <w:sz w:val="24"/>
              </w:rPr>
            </w:pPr>
            <w:r>
              <w:rPr>
                <w:b/>
                <w:spacing w:val="-10"/>
                <w:sz w:val="24"/>
              </w:rPr>
              <w:t>测试模块</w:t>
            </w:r>
          </w:p>
        </w:tc>
        <w:tc>
          <w:tcPr>
            <w:tcW w:w="654" w:type="dxa"/>
          </w:tcPr>
          <w:p w14:paraId="35E5DC38">
            <w:pPr>
              <w:pStyle w:val="15"/>
              <w:rPr>
                <w:b/>
                <w:sz w:val="24"/>
              </w:rPr>
            </w:pPr>
          </w:p>
          <w:p w14:paraId="200928C0">
            <w:pPr>
              <w:pStyle w:val="15"/>
              <w:rPr>
                <w:b/>
                <w:sz w:val="25"/>
              </w:rPr>
            </w:pPr>
          </w:p>
          <w:p w14:paraId="5C4CFF4F">
            <w:pPr>
              <w:pStyle w:val="15"/>
              <w:spacing w:line="364" w:lineRule="auto"/>
              <w:ind w:left="205" w:right="76" w:hanging="120"/>
              <w:rPr>
                <w:b/>
                <w:sz w:val="24"/>
              </w:rPr>
            </w:pPr>
            <w:r>
              <w:rPr>
                <w:b/>
                <w:spacing w:val="-6"/>
                <w:sz w:val="24"/>
              </w:rPr>
              <w:t>测试</w:t>
            </w:r>
            <w:r>
              <w:rPr>
                <w:b/>
                <w:spacing w:val="-10"/>
                <w:sz w:val="24"/>
              </w:rPr>
              <w:t>点</w:t>
            </w:r>
          </w:p>
        </w:tc>
        <w:tc>
          <w:tcPr>
            <w:tcW w:w="559" w:type="dxa"/>
          </w:tcPr>
          <w:p w14:paraId="19B0D251">
            <w:pPr>
              <w:pStyle w:val="15"/>
              <w:spacing w:before="8" w:line="460" w:lineRule="atLeast"/>
              <w:ind w:left="158" w:right="148"/>
              <w:jc w:val="both"/>
              <w:rPr>
                <w:b/>
                <w:sz w:val="24"/>
              </w:rPr>
            </w:pPr>
            <w:r>
              <w:rPr>
                <w:b/>
                <w:spacing w:val="-10"/>
                <w:sz w:val="24"/>
              </w:rPr>
              <w:t>前置条件</w:t>
            </w:r>
          </w:p>
        </w:tc>
        <w:tc>
          <w:tcPr>
            <w:tcW w:w="1675" w:type="dxa"/>
          </w:tcPr>
          <w:p w14:paraId="618788AA">
            <w:pPr>
              <w:pStyle w:val="15"/>
              <w:rPr>
                <w:b/>
                <w:sz w:val="24"/>
              </w:rPr>
            </w:pPr>
          </w:p>
          <w:p w14:paraId="3BD611C5">
            <w:pPr>
              <w:pStyle w:val="15"/>
              <w:rPr>
                <w:b/>
                <w:sz w:val="24"/>
              </w:rPr>
            </w:pPr>
          </w:p>
          <w:p w14:paraId="1768A57E">
            <w:pPr>
              <w:pStyle w:val="15"/>
              <w:spacing w:before="5"/>
              <w:rPr>
                <w:b/>
                <w:sz w:val="19"/>
              </w:rPr>
            </w:pPr>
          </w:p>
          <w:p w14:paraId="7A2D9B7C">
            <w:pPr>
              <w:pStyle w:val="15"/>
              <w:ind w:left="355"/>
              <w:rPr>
                <w:b/>
                <w:sz w:val="24"/>
              </w:rPr>
            </w:pPr>
            <w:r>
              <w:rPr>
                <w:b/>
                <w:spacing w:val="-2"/>
                <w:sz w:val="24"/>
              </w:rPr>
              <w:t>测试数</w:t>
            </w:r>
            <w:r>
              <w:rPr>
                <w:b/>
                <w:spacing w:val="-10"/>
                <w:sz w:val="24"/>
              </w:rPr>
              <w:t>据</w:t>
            </w:r>
          </w:p>
        </w:tc>
        <w:tc>
          <w:tcPr>
            <w:tcW w:w="1220" w:type="dxa"/>
          </w:tcPr>
          <w:p w14:paraId="6A8315F6">
            <w:pPr>
              <w:pStyle w:val="15"/>
              <w:rPr>
                <w:b/>
                <w:sz w:val="24"/>
              </w:rPr>
            </w:pPr>
          </w:p>
          <w:p w14:paraId="3A7BB906">
            <w:pPr>
              <w:pStyle w:val="15"/>
              <w:rPr>
                <w:b/>
                <w:sz w:val="24"/>
              </w:rPr>
            </w:pPr>
          </w:p>
          <w:p w14:paraId="0ACAFC97">
            <w:pPr>
              <w:pStyle w:val="15"/>
              <w:spacing w:before="5"/>
              <w:rPr>
                <w:b/>
                <w:sz w:val="19"/>
              </w:rPr>
            </w:pPr>
          </w:p>
          <w:p w14:paraId="645480D7">
            <w:pPr>
              <w:pStyle w:val="15"/>
              <w:ind w:left="127"/>
              <w:rPr>
                <w:b/>
                <w:sz w:val="24"/>
              </w:rPr>
            </w:pPr>
            <w:r>
              <w:rPr>
                <w:b/>
                <w:spacing w:val="-2"/>
                <w:sz w:val="24"/>
              </w:rPr>
              <w:t>执行步</w:t>
            </w:r>
            <w:r>
              <w:rPr>
                <w:b/>
                <w:spacing w:val="-10"/>
                <w:sz w:val="24"/>
              </w:rPr>
              <w:t>骤</w:t>
            </w:r>
          </w:p>
        </w:tc>
        <w:tc>
          <w:tcPr>
            <w:tcW w:w="1464" w:type="dxa"/>
          </w:tcPr>
          <w:p w14:paraId="4B64FAE7">
            <w:pPr>
              <w:pStyle w:val="15"/>
              <w:rPr>
                <w:b/>
                <w:sz w:val="24"/>
              </w:rPr>
            </w:pPr>
          </w:p>
          <w:p w14:paraId="3B58AB5F">
            <w:pPr>
              <w:pStyle w:val="15"/>
              <w:rPr>
                <w:b/>
                <w:sz w:val="24"/>
              </w:rPr>
            </w:pPr>
          </w:p>
          <w:p w14:paraId="535464D6">
            <w:pPr>
              <w:pStyle w:val="15"/>
              <w:spacing w:before="5"/>
              <w:rPr>
                <w:b/>
                <w:sz w:val="19"/>
              </w:rPr>
            </w:pPr>
          </w:p>
          <w:p w14:paraId="4C4610F1">
            <w:pPr>
              <w:pStyle w:val="15"/>
              <w:ind w:left="249"/>
              <w:rPr>
                <w:b/>
                <w:sz w:val="24"/>
              </w:rPr>
            </w:pPr>
            <w:r>
              <w:rPr>
                <w:b/>
                <w:spacing w:val="-2"/>
                <w:sz w:val="24"/>
              </w:rPr>
              <w:t>预期结</w:t>
            </w:r>
            <w:r>
              <w:rPr>
                <w:b/>
                <w:spacing w:val="-10"/>
                <w:sz w:val="24"/>
              </w:rPr>
              <w:t>果</w:t>
            </w:r>
          </w:p>
        </w:tc>
        <w:tc>
          <w:tcPr>
            <w:tcW w:w="497" w:type="dxa"/>
          </w:tcPr>
          <w:p w14:paraId="3C2BD27F">
            <w:pPr>
              <w:pStyle w:val="15"/>
              <w:spacing w:before="8" w:line="460" w:lineRule="atLeast"/>
              <w:ind w:left="126" w:right="118"/>
              <w:jc w:val="both"/>
              <w:rPr>
                <w:b/>
                <w:sz w:val="24"/>
              </w:rPr>
            </w:pPr>
            <w:r>
              <w:rPr>
                <w:b/>
                <w:spacing w:val="-10"/>
                <w:sz w:val="24"/>
              </w:rPr>
              <w:t>实测结果</w:t>
            </w:r>
          </w:p>
        </w:tc>
        <w:tc>
          <w:tcPr>
            <w:tcW w:w="497" w:type="dxa"/>
          </w:tcPr>
          <w:p w14:paraId="1756343A">
            <w:pPr>
              <w:pStyle w:val="15"/>
              <w:spacing w:before="8" w:line="460" w:lineRule="atLeast"/>
              <w:ind w:left="126" w:right="118"/>
              <w:jc w:val="both"/>
              <w:rPr>
                <w:b/>
                <w:sz w:val="24"/>
              </w:rPr>
            </w:pPr>
            <w:r>
              <w:rPr>
                <w:b/>
                <w:spacing w:val="-10"/>
                <w:sz w:val="24"/>
              </w:rPr>
              <w:t>测试结果</w:t>
            </w:r>
          </w:p>
        </w:tc>
      </w:tr>
    </w:tbl>
    <w:p w14:paraId="6A8B49F5">
      <w:pPr>
        <w:spacing w:after="0" w:line="460" w:lineRule="atLeast"/>
        <w:jc w:val="both"/>
        <w:rPr>
          <w:sz w:val="24"/>
        </w:rPr>
        <w:sectPr>
          <w:pgSz w:w="11910" w:h="16840"/>
          <w:pgMar w:top="1400" w:right="1400" w:bottom="1380" w:left="1580" w:header="1105" w:footer="1196" w:gutter="0"/>
          <w:cols w:space="720" w:num="1"/>
        </w:sectPr>
      </w:pPr>
    </w:p>
    <w:p w14:paraId="3E8A07AE">
      <w:pPr>
        <w:pStyle w:val="6"/>
        <w:spacing w:before="5"/>
        <w:rPr>
          <w:b/>
          <w:sz w:val="7"/>
        </w:rPr>
      </w:pPr>
    </w:p>
    <w:tbl>
      <w:tblPr>
        <w:tblStyle w:val="11"/>
        <w:tblW w:w="0" w:type="auto"/>
        <w:tblInd w:w="145" w:type="dxa"/>
        <w:tblBorders>
          <w:top w:val="single" w:color="CCCCCC" w:sz="4" w:space="0"/>
          <w:left w:val="single" w:color="CCCCCC" w:sz="4" w:space="0"/>
          <w:bottom w:val="single" w:color="CCCCCC" w:sz="4" w:space="0"/>
          <w:right w:val="single" w:color="CCCCCC" w:sz="4" w:space="0"/>
          <w:insideH w:val="single" w:color="CCCCCC" w:sz="4" w:space="0"/>
          <w:insideV w:val="single" w:color="CCCCCC" w:sz="4" w:space="0"/>
        </w:tblBorders>
        <w:tblLayout w:type="fixed"/>
        <w:tblCellMar>
          <w:top w:w="0" w:type="dxa"/>
          <w:left w:w="0" w:type="dxa"/>
          <w:bottom w:w="0" w:type="dxa"/>
          <w:right w:w="0" w:type="dxa"/>
        </w:tblCellMar>
      </w:tblPr>
      <w:tblGrid>
        <w:gridCol w:w="1404"/>
        <w:gridCol w:w="496"/>
        <w:gridCol w:w="654"/>
        <w:gridCol w:w="559"/>
        <w:gridCol w:w="1675"/>
        <w:gridCol w:w="1220"/>
        <w:gridCol w:w="1464"/>
        <w:gridCol w:w="497"/>
        <w:gridCol w:w="497"/>
      </w:tblGrid>
      <w:tr w14:paraId="5D17E975">
        <w:tblPrEx>
          <w:tblBorders>
            <w:top w:val="single" w:color="CCCCCC" w:sz="4" w:space="0"/>
            <w:left w:val="single" w:color="CCCCCC" w:sz="4" w:space="0"/>
            <w:bottom w:val="single" w:color="CCCCCC" w:sz="4" w:space="0"/>
            <w:right w:val="single" w:color="CCCCCC" w:sz="4" w:space="0"/>
            <w:insideH w:val="single" w:color="CCCCCC" w:sz="4" w:space="0"/>
            <w:insideV w:val="single" w:color="CCCCCC" w:sz="4" w:space="0"/>
          </w:tblBorders>
          <w:tblCellMar>
            <w:top w:w="0" w:type="dxa"/>
            <w:left w:w="0" w:type="dxa"/>
            <w:bottom w:w="0" w:type="dxa"/>
            <w:right w:w="0" w:type="dxa"/>
          </w:tblCellMar>
        </w:tblPrEx>
        <w:trPr>
          <w:trHeight w:val="2032" w:hRule="atLeast"/>
        </w:trPr>
        <w:tc>
          <w:tcPr>
            <w:tcW w:w="1404" w:type="dxa"/>
          </w:tcPr>
          <w:p w14:paraId="735EAC41">
            <w:pPr>
              <w:pStyle w:val="15"/>
              <w:rPr>
                <w:b/>
                <w:sz w:val="24"/>
              </w:rPr>
            </w:pPr>
          </w:p>
          <w:p w14:paraId="7F87A508">
            <w:pPr>
              <w:pStyle w:val="15"/>
              <w:rPr>
                <w:b/>
                <w:sz w:val="24"/>
              </w:rPr>
            </w:pPr>
          </w:p>
          <w:p w14:paraId="29DA69CA">
            <w:pPr>
              <w:pStyle w:val="15"/>
              <w:spacing w:before="3"/>
              <w:rPr>
                <w:b/>
                <w:sz w:val="19"/>
              </w:rPr>
            </w:pPr>
          </w:p>
          <w:p w14:paraId="78FCA405">
            <w:pPr>
              <w:pStyle w:val="15"/>
              <w:spacing w:before="1"/>
              <w:ind w:left="69" w:right="63"/>
              <w:jc w:val="center"/>
              <w:rPr>
                <w:b/>
                <w:sz w:val="24"/>
              </w:rPr>
            </w:pPr>
            <w:r>
              <w:rPr>
                <w:b/>
                <w:spacing w:val="-2"/>
                <w:sz w:val="24"/>
              </w:rPr>
              <w:t>用例编</w:t>
            </w:r>
            <w:r>
              <w:rPr>
                <w:b/>
                <w:spacing w:val="-10"/>
                <w:sz w:val="24"/>
              </w:rPr>
              <w:t>号</w:t>
            </w:r>
          </w:p>
        </w:tc>
        <w:tc>
          <w:tcPr>
            <w:tcW w:w="496" w:type="dxa"/>
          </w:tcPr>
          <w:p w14:paraId="62FD1C7E">
            <w:pPr>
              <w:pStyle w:val="15"/>
              <w:spacing w:before="9" w:line="460" w:lineRule="atLeast"/>
              <w:ind w:left="127" w:right="116"/>
              <w:jc w:val="both"/>
              <w:rPr>
                <w:b/>
                <w:sz w:val="24"/>
              </w:rPr>
            </w:pPr>
            <w:r>
              <w:rPr>
                <w:b/>
                <w:spacing w:val="-10"/>
                <w:sz w:val="24"/>
              </w:rPr>
              <w:t>测试模块</w:t>
            </w:r>
          </w:p>
        </w:tc>
        <w:tc>
          <w:tcPr>
            <w:tcW w:w="654" w:type="dxa"/>
          </w:tcPr>
          <w:p w14:paraId="67DEDC71">
            <w:pPr>
              <w:pStyle w:val="15"/>
              <w:rPr>
                <w:b/>
                <w:sz w:val="24"/>
              </w:rPr>
            </w:pPr>
          </w:p>
          <w:p w14:paraId="2248B66C">
            <w:pPr>
              <w:pStyle w:val="15"/>
              <w:spacing w:before="1"/>
              <w:rPr>
                <w:b/>
                <w:sz w:val="25"/>
              </w:rPr>
            </w:pPr>
          </w:p>
          <w:p w14:paraId="0A45EA31">
            <w:pPr>
              <w:pStyle w:val="15"/>
              <w:spacing w:line="364" w:lineRule="auto"/>
              <w:ind w:left="205" w:right="76" w:hanging="120"/>
              <w:rPr>
                <w:b/>
                <w:sz w:val="24"/>
              </w:rPr>
            </w:pPr>
            <w:r>
              <w:rPr>
                <w:b/>
                <w:spacing w:val="-6"/>
                <w:sz w:val="24"/>
              </w:rPr>
              <w:t>测试</w:t>
            </w:r>
            <w:r>
              <w:rPr>
                <w:b/>
                <w:spacing w:val="-10"/>
                <w:sz w:val="24"/>
              </w:rPr>
              <w:t>点</w:t>
            </w:r>
          </w:p>
        </w:tc>
        <w:tc>
          <w:tcPr>
            <w:tcW w:w="559" w:type="dxa"/>
          </w:tcPr>
          <w:p w14:paraId="795A6DA8">
            <w:pPr>
              <w:pStyle w:val="15"/>
              <w:spacing w:before="9" w:line="460" w:lineRule="atLeast"/>
              <w:ind w:left="158" w:right="148"/>
              <w:jc w:val="both"/>
              <w:rPr>
                <w:b/>
                <w:sz w:val="24"/>
              </w:rPr>
            </w:pPr>
            <w:r>
              <w:rPr>
                <w:b/>
                <w:spacing w:val="-10"/>
                <w:sz w:val="24"/>
              </w:rPr>
              <w:t>前置条件</w:t>
            </w:r>
          </w:p>
        </w:tc>
        <w:tc>
          <w:tcPr>
            <w:tcW w:w="1675" w:type="dxa"/>
          </w:tcPr>
          <w:p w14:paraId="1D8FCAEF">
            <w:pPr>
              <w:pStyle w:val="15"/>
              <w:rPr>
                <w:b/>
                <w:sz w:val="24"/>
              </w:rPr>
            </w:pPr>
          </w:p>
          <w:p w14:paraId="10A01694">
            <w:pPr>
              <w:pStyle w:val="15"/>
              <w:rPr>
                <w:b/>
                <w:sz w:val="24"/>
              </w:rPr>
            </w:pPr>
          </w:p>
          <w:p w14:paraId="44D43F37">
            <w:pPr>
              <w:pStyle w:val="15"/>
              <w:spacing w:before="3"/>
              <w:rPr>
                <w:b/>
                <w:sz w:val="19"/>
              </w:rPr>
            </w:pPr>
          </w:p>
          <w:p w14:paraId="00D0E388">
            <w:pPr>
              <w:pStyle w:val="15"/>
              <w:spacing w:before="1"/>
              <w:ind w:left="108" w:right="100"/>
              <w:jc w:val="center"/>
              <w:rPr>
                <w:b/>
                <w:sz w:val="24"/>
              </w:rPr>
            </w:pPr>
            <w:r>
              <w:rPr>
                <w:b/>
                <w:spacing w:val="-2"/>
                <w:sz w:val="24"/>
              </w:rPr>
              <w:t>测试数</w:t>
            </w:r>
            <w:r>
              <w:rPr>
                <w:b/>
                <w:spacing w:val="-10"/>
                <w:sz w:val="24"/>
              </w:rPr>
              <w:t>据</w:t>
            </w:r>
          </w:p>
        </w:tc>
        <w:tc>
          <w:tcPr>
            <w:tcW w:w="1220" w:type="dxa"/>
          </w:tcPr>
          <w:p w14:paraId="771F15B2">
            <w:pPr>
              <w:pStyle w:val="15"/>
              <w:rPr>
                <w:b/>
                <w:sz w:val="24"/>
              </w:rPr>
            </w:pPr>
          </w:p>
          <w:p w14:paraId="5F2622AE">
            <w:pPr>
              <w:pStyle w:val="15"/>
              <w:rPr>
                <w:b/>
                <w:sz w:val="24"/>
              </w:rPr>
            </w:pPr>
          </w:p>
          <w:p w14:paraId="4159E1BA">
            <w:pPr>
              <w:pStyle w:val="15"/>
              <w:spacing w:before="3"/>
              <w:rPr>
                <w:b/>
                <w:sz w:val="19"/>
              </w:rPr>
            </w:pPr>
          </w:p>
          <w:p w14:paraId="6714837F">
            <w:pPr>
              <w:pStyle w:val="15"/>
              <w:spacing w:before="1"/>
              <w:ind w:left="127"/>
              <w:rPr>
                <w:b/>
                <w:sz w:val="24"/>
              </w:rPr>
            </w:pPr>
            <w:r>
              <w:rPr>
                <w:b/>
                <w:spacing w:val="-2"/>
                <w:sz w:val="24"/>
              </w:rPr>
              <w:t>执行步</w:t>
            </w:r>
            <w:r>
              <w:rPr>
                <w:b/>
                <w:spacing w:val="-10"/>
                <w:sz w:val="24"/>
              </w:rPr>
              <w:t>骤</w:t>
            </w:r>
          </w:p>
        </w:tc>
        <w:tc>
          <w:tcPr>
            <w:tcW w:w="1464" w:type="dxa"/>
          </w:tcPr>
          <w:p w14:paraId="096B814F">
            <w:pPr>
              <w:pStyle w:val="15"/>
              <w:rPr>
                <w:b/>
                <w:sz w:val="24"/>
              </w:rPr>
            </w:pPr>
          </w:p>
          <w:p w14:paraId="5CE1ACE5">
            <w:pPr>
              <w:pStyle w:val="15"/>
              <w:rPr>
                <w:b/>
                <w:sz w:val="24"/>
              </w:rPr>
            </w:pPr>
          </w:p>
          <w:p w14:paraId="564CEC8A">
            <w:pPr>
              <w:pStyle w:val="15"/>
              <w:spacing w:before="3"/>
              <w:rPr>
                <w:b/>
                <w:sz w:val="19"/>
              </w:rPr>
            </w:pPr>
          </w:p>
          <w:p w14:paraId="3DD310DE">
            <w:pPr>
              <w:pStyle w:val="15"/>
              <w:spacing w:before="1"/>
              <w:ind w:left="249"/>
              <w:rPr>
                <w:b/>
                <w:sz w:val="24"/>
              </w:rPr>
            </w:pPr>
            <w:r>
              <w:rPr>
                <w:b/>
                <w:spacing w:val="-2"/>
                <w:sz w:val="24"/>
              </w:rPr>
              <w:t>预期结</w:t>
            </w:r>
            <w:r>
              <w:rPr>
                <w:b/>
                <w:spacing w:val="-10"/>
                <w:sz w:val="24"/>
              </w:rPr>
              <w:t>果</w:t>
            </w:r>
          </w:p>
        </w:tc>
        <w:tc>
          <w:tcPr>
            <w:tcW w:w="497" w:type="dxa"/>
          </w:tcPr>
          <w:p w14:paraId="1CDEE7E0">
            <w:pPr>
              <w:pStyle w:val="15"/>
              <w:spacing w:before="9" w:line="460" w:lineRule="atLeast"/>
              <w:ind w:left="126" w:right="118"/>
              <w:jc w:val="both"/>
              <w:rPr>
                <w:b/>
                <w:sz w:val="24"/>
              </w:rPr>
            </w:pPr>
            <w:r>
              <w:rPr>
                <w:b/>
                <w:spacing w:val="-10"/>
                <w:sz w:val="24"/>
              </w:rPr>
              <w:t>实测结果</w:t>
            </w:r>
          </w:p>
        </w:tc>
        <w:tc>
          <w:tcPr>
            <w:tcW w:w="497" w:type="dxa"/>
          </w:tcPr>
          <w:p w14:paraId="09EE23C3">
            <w:pPr>
              <w:pStyle w:val="15"/>
              <w:spacing w:before="9" w:line="460" w:lineRule="atLeast"/>
              <w:ind w:left="126" w:right="118"/>
              <w:jc w:val="both"/>
              <w:rPr>
                <w:b/>
                <w:sz w:val="24"/>
              </w:rPr>
            </w:pPr>
            <w:r>
              <w:rPr>
                <w:b/>
                <w:spacing w:val="-10"/>
                <w:sz w:val="24"/>
              </w:rPr>
              <w:t>测试结果</w:t>
            </w:r>
          </w:p>
        </w:tc>
      </w:tr>
      <w:tr w14:paraId="6537CB4C">
        <w:tblPrEx>
          <w:tblBorders>
            <w:top w:val="single" w:color="CCCCCC" w:sz="4" w:space="0"/>
            <w:left w:val="single" w:color="CCCCCC" w:sz="4" w:space="0"/>
            <w:bottom w:val="single" w:color="CCCCCC" w:sz="4" w:space="0"/>
            <w:right w:val="single" w:color="CCCCCC" w:sz="4" w:space="0"/>
            <w:insideH w:val="single" w:color="CCCCCC" w:sz="4" w:space="0"/>
            <w:insideV w:val="single" w:color="CCCCCC" w:sz="4" w:space="0"/>
          </w:tblBorders>
          <w:tblCellMar>
            <w:top w:w="0" w:type="dxa"/>
            <w:left w:w="0" w:type="dxa"/>
            <w:bottom w:w="0" w:type="dxa"/>
            <w:right w:w="0" w:type="dxa"/>
          </w:tblCellMar>
        </w:tblPrEx>
        <w:trPr>
          <w:trHeight w:val="2967" w:hRule="atLeast"/>
        </w:trPr>
        <w:tc>
          <w:tcPr>
            <w:tcW w:w="1404" w:type="dxa"/>
          </w:tcPr>
          <w:p w14:paraId="7E3DEAEF">
            <w:pPr>
              <w:pStyle w:val="15"/>
              <w:rPr>
                <w:b/>
                <w:sz w:val="24"/>
              </w:rPr>
            </w:pPr>
          </w:p>
          <w:p w14:paraId="34650CD9">
            <w:pPr>
              <w:pStyle w:val="15"/>
              <w:rPr>
                <w:b/>
                <w:sz w:val="24"/>
              </w:rPr>
            </w:pPr>
          </w:p>
          <w:p w14:paraId="6BDAFEBA">
            <w:pPr>
              <w:pStyle w:val="15"/>
              <w:rPr>
                <w:b/>
                <w:sz w:val="24"/>
              </w:rPr>
            </w:pPr>
          </w:p>
          <w:p w14:paraId="63F75E64">
            <w:pPr>
              <w:pStyle w:val="15"/>
              <w:spacing w:before="4"/>
              <w:rPr>
                <w:b/>
                <w:sz w:val="32"/>
              </w:rPr>
            </w:pPr>
          </w:p>
          <w:p w14:paraId="23867B81">
            <w:pPr>
              <w:pStyle w:val="15"/>
              <w:spacing w:before="1"/>
              <w:ind w:left="73" w:right="63"/>
              <w:jc w:val="center"/>
              <w:rPr>
                <w:rFonts w:ascii="Calibri"/>
                <w:sz w:val="24"/>
              </w:rPr>
            </w:pPr>
            <w:r>
              <w:rPr>
                <w:rFonts w:ascii="Calibri"/>
                <w:spacing w:val="-2"/>
                <w:sz w:val="24"/>
              </w:rPr>
              <w:t>F-LOGIN-</w:t>
            </w:r>
            <w:r>
              <w:rPr>
                <w:rFonts w:ascii="Calibri"/>
                <w:spacing w:val="-5"/>
                <w:sz w:val="24"/>
              </w:rPr>
              <w:t>001</w:t>
            </w:r>
          </w:p>
        </w:tc>
        <w:tc>
          <w:tcPr>
            <w:tcW w:w="496" w:type="dxa"/>
          </w:tcPr>
          <w:p w14:paraId="45BB83DB">
            <w:pPr>
              <w:pStyle w:val="15"/>
              <w:rPr>
                <w:b/>
                <w:sz w:val="24"/>
              </w:rPr>
            </w:pPr>
          </w:p>
          <w:p w14:paraId="3EB6C67F">
            <w:pPr>
              <w:pStyle w:val="15"/>
              <w:spacing w:before="2"/>
              <w:rPr>
                <w:b/>
                <w:sz w:val="25"/>
              </w:rPr>
            </w:pPr>
          </w:p>
          <w:p w14:paraId="0EF330FF">
            <w:pPr>
              <w:pStyle w:val="15"/>
              <w:spacing w:line="364" w:lineRule="auto"/>
              <w:ind w:left="127" w:right="116"/>
              <w:jc w:val="both"/>
              <w:rPr>
                <w:sz w:val="24"/>
              </w:rPr>
            </w:pPr>
            <w:r>
              <w:rPr>
                <w:spacing w:val="-10"/>
                <w:sz w:val="24"/>
              </w:rPr>
              <w:t>登录认证</w:t>
            </w:r>
          </w:p>
        </w:tc>
        <w:tc>
          <w:tcPr>
            <w:tcW w:w="654" w:type="dxa"/>
          </w:tcPr>
          <w:p w14:paraId="1615BC5B">
            <w:pPr>
              <w:pStyle w:val="15"/>
              <w:rPr>
                <w:b/>
                <w:sz w:val="24"/>
              </w:rPr>
            </w:pPr>
          </w:p>
          <w:p w14:paraId="19484054">
            <w:pPr>
              <w:pStyle w:val="15"/>
              <w:rPr>
                <w:b/>
                <w:sz w:val="24"/>
              </w:rPr>
            </w:pPr>
          </w:p>
          <w:p w14:paraId="23377A3A">
            <w:pPr>
              <w:pStyle w:val="15"/>
              <w:spacing w:before="4"/>
              <w:rPr>
                <w:b/>
                <w:sz w:val="19"/>
              </w:rPr>
            </w:pPr>
          </w:p>
          <w:p w14:paraId="7FB4DCDA">
            <w:pPr>
              <w:pStyle w:val="15"/>
              <w:spacing w:line="364" w:lineRule="auto"/>
              <w:ind w:left="87" w:right="74"/>
              <w:jc w:val="both"/>
              <w:rPr>
                <w:sz w:val="24"/>
              </w:rPr>
            </w:pPr>
            <w:r>
              <w:rPr>
                <w:spacing w:val="-6"/>
                <w:sz w:val="24"/>
              </w:rPr>
              <w:t>登录页面</w:t>
            </w:r>
            <w:r>
              <w:rPr>
                <w:spacing w:val="-5"/>
                <w:sz w:val="24"/>
              </w:rPr>
              <w:t>加载</w:t>
            </w:r>
          </w:p>
        </w:tc>
        <w:tc>
          <w:tcPr>
            <w:tcW w:w="559" w:type="dxa"/>
          </w:tcPr>
          <w:p w14:paraId="79E35AED">
            <w:pPr>
              <w:pStyle w:val="15"/>
              <w:spacing w:before="10"/>
              <w:rPr>
                <w:b/>
                <w:sz w:val="30"/>
              </w:rPr>
            </w:pPr>
          </w:p>
          <w:p w14:paraId="7F499D99">
            <w:pPr>
              <w:pStyle w:val="15"/>
              <w:spacing w:line="364" w:lineRule="auto"/>
              <w:ind w:left="158" w:right="148"/>
              <w:jc w:val="both"/>
              <w:rPr>
                <w:sz w:val="24"/>
              </w:rPr>
            </w:pPr>
            <w:r>
              <w:rPr>
                <w:spacing w:val="-10"/>
                <w:sz w:val="24"/>
              </w:rPr>
              <w:t>浏览器正常</w:t>
            </w:r>
          </w:p>
        </w:tc>
        <w:tc>
          <w:tcPr>
            <w:tcW w:w="1675" w:type="dxa"/>
          </w:tcPr>
          <w:p w14:paraId="1F190745">
            <w:pPr>
              <w:pStyle w:val="15"/>
              <w:rPr>
                <w:b/>
                <w:sz w:val="24"/>
              </w:rPr>
            </w:pPr>
          </w:p>
          <w:p w14:paraId="59E69A33">
            <w:pPr>
              <w:pStyle w:val="15"/>
              <w:rPr>
                <w:b/>
                <w:sz w:val="24"/>
              </w:rPr>
            </w:pPr>
          </w:p>
          <w:p w14:paraId="6245E049">
            <w:pPr>
              <w:pStyle w:val="15"/>
              <w:rPr>
                <w:b/>
                <w:sz w:val="24"/>
              </w:rPr>
            </w:pPr>
          </w:p>
          <w:p w14:paraId="70450031">
            <w:pPr>
              <w:pStyle w:val="15"/>
              <w:spacing w:before="11"/>
              <w:rPr>
                <w:b/>
                <w:sz w:val="31"/>
              </w:rPr>
            </w:pPr>
          </w:p>
          <w:p w14:paraId="72CCB4B1">
            <w:pPr>
              <w:pStyle w:val="15"/>
              <w:ind w:left="6"/>
              <w:jc w:val="center"/>
              <w:rPr>
                <w:sz w:val="24"/>
              </w:rPr>
            </w:pPr>
            <w:r>
              <w:rPr>
                <w:sz w:val="24"/>
              </w:rPr>
              <w:t>无</w:t>
            </w:r>
          </w:p>
        </w:tc>
        <w:tc>
          <w:tcPr>
            <w:tcW w:w="1220" w:type="dxa"/>
          </w:tcPr>
          <w:p w14:paraId="00428D4C">
            <w:pPr>
              <w:pStyle w:val="15"/>
              <w:rPr>
                <w:b/>
                <w:sz w:val="26"/>
              </w:rPr>
            </w:pPr>
          </w:p>
          <w:p w14:paraId="24DF16F4">
            <w:pPr>
              <w:pStyle w:val="15"/>
              <w:rPr>
                <w:b/>
                <w:sz w:val="26"/>
              </w:rPr>
            </w:pPr>
          </w:p>
          <w:p w14:paraId="5682A0B8">
            <w:pPr>
              <w:pStyle w:val="15"/>
              <w:spacing w:before="196"/>
              <w:ind w:left="98"/>
              <w:rPr>
                <w:sz w:val="24"/>
              </w:rPr>
            </w:pPr>
            <w:r>
              <w:rPr>
                <w:rFonts w:ascii="Calibri" w:eastAsia="Calibri"/>
                <w:sz w:val="24"/>
              </w:rPr>
              <w:t>1.</w:t>
            </w:r>
            <w:r>
              <w:rPr>
                <w:rFonts w:ascii="Calibri" w:eastAsia="Calibri"/>
                <w:spacing w:val="64"/>
                <w:sz w:val="24"/>
              </w:rPr>
              <w:t xml:space="preserve"> </w:t>
            </w:r>
            <w:r>
              <w:rPr>
                <w:spacing w:val="-4"/>
                <w:sz w:val="24"/>
              </w:rPr>
              <w:t>输入平</w:t>
            </w:r>
          </w:p>
          <w:p w14:paraId="79D316AD">
            <w:pPr>
              <w:pStyle w:val="15"/>
              <w:spacing w:before="161"/>
              <w:ind w:left="127"/>
              <w:rPr>
                <w:rFonts w:ascii="Calibri" w:eastAsia="Calibri"/>
                <w:sz w:val="24"/>
              </w:rPr>
            </w:pPr>
            <w:r>
              <w:rPr>
                <w:spacing w:val="-15"/>
                <w:sz w:val="24"/>
              </w:rPr>
              <w:t xml:space="preserve">台地址 </w:t>
            </w:r>
            <w:r>
              <w:rPr>
                <w:rFonts w:ascii="Calibri" w:eastAsia="Calibri"/>
                <w:spacing w:val="-5"/>
                <w:sz w:val="24"/>
              </w:rPr>
              <w:t>2.</w:t>
            </w:r>
          </w:p>
          <w:p w14:paraId="58E7853F">
            <w:pPr>
              <w:pStyle w:val="15"/>
              <w:spacing w:before="160"/>
              <w:ind w:left="130"/>
              <w:rPr>
                <w:sz w:val="24"/>
              </w:rPr>
            </w:pPr>
            <w:r>
              <w:rPr>
                <w:spacing w:val="-3"/>
                <w:sz w:val="24"/>
              </w:rPr>
              <w:t>回车访问</w:t>
            </w:r>
          </w:p>
        </w:tc>
        <w:tc>
          <w:tcPr>
            <w:tcW w:w="1464" w:type="dxa"/>
          </w:tcPr>
          <w:p w14:paraId="33DAD81F">
            <w:pPr>
              <w:pStyle w:val="15"/>
              <w:spacing w:before="9" w:line="460" w:lineRule="atLeast"/>
              <w:ind w:left="131" w:right="120"/>
              <w:jc w:val="center"/>
              <w:rPr>
                <w:sz w:val="24"/>
              </w:rPr>
            </w:pPr>
            <w:r>
              <w:rPr>
                <w:spacing w:val="-2"/>
                <w:sz w:val="24"/>
              </w:rPr>
              <w:t>正常显示登录页，包含用户名、密码、验证码输入框、登</w:t>
            </w:r>
            <w:r>
              <w:rPr>
                <w:spacing w:val="-4"/>
                <w:sz w:val="24"/>
              </w:rPr>
              <w:t>录按钮</w:t>
            </w:r>
          </w:p>
        </w:tc>
        <w:tc>
          <w:tcPr>
            <w:tcW w:w="497" w:type="dxa"/>
          </w:tcPr>
          <w:p w14:paraId="6D6466CB">
            <w:pPr>
              <w:pStyle w:val="15"/>
              <w:rPr>
                <w:b/>
                <w:sz w:val="24"/>
              </w:rPr>
            </w:pPr>
          </w:p>
          <w:p w14:paraId="68662FC1">
            <w:pPr>
              <w:pStyle w:val="15"/>
              <w:spacing w:before="2"/>
              <w:rPr>
                <w:b/>
                <w:sz w:val="25"/>
              </w:rPr>
            </w:pPr>
          </w:p>
          <w:p w14:paraId="244FBB07">
            <w:pPr>
              <w:pStyle w:val="15"/>
              <w:spacing w:line="364" w:lineRule="auto"/>
              <w:ind w:left="126" w:right="118"/>
              <w:jc w:val="both"/>
              <w:rPr>
                <w:sz w:val="24"/>
              </w:rPr>
            </w:pPr>
            <w:r>
              <w:rPr>
                <w:spacing w:val="-10"/>
                <w:sz w:val="24"/>
              </w:rPr>
              <w:t>正常显示</w:t>
            </w:r>
          </w:p>
        </w:tc>
        <w:tc>
          <w:tcPr>
            <w:tcW w:w="497" w:type="dxa"/>
          </w:tcPr>
          <w:p w14:paraId="087365E7">
            <w:pPr>
              <w:pStyle w:val="15"/>
              <w:rPr>
                <w:b/>
                <w:sz w:val="24"/>
              </w:rPr>
            </w:pPr>
          </w:p>
          <w:p w14:paraId="01C824DC">
            <w:pPr>
              <w:pStyle w:val="15"/>
              <w:rPr>
                <w:b/>
                <w:sz w:val="24"/>
              </w:rPr>
            </w:pPr>
          </w:p>
          <w:p w14:paraId="17D48738">
            <w:pPr>
              <w:pStyle w:val="15"/>
              <w:rPr>
                <w:b/>
                <w:sz w:val="24"/>
              </w:rPr>
            </w:pPr>
          </w:p>
          <w:p w14:paraId="59E9A1D7">
            <w:pPr>
              <w:pStyle w:val="15"/>
              <w:spacing w:before="175" w:line="364" w:lineRule="auto"/>
              <w:ind w:left="126" w:right="118"/>
              <w:rPr>
                <w:sz w:val="24"/>
              </w:rPr>
            </w:pPr>
            <w:r>
              <w:rPr>
                <w:spacing w:val="-10"/>
                <w:sz w:val="24"/>
              </w:rPr>
              <w:t>通过</w:t>
            </w:r>
          </w:p>
        </w:tc>
      </w:tr>
      <w:tr w14:paraId="7AB285C4">
        <w:tblPrEx>
          <w:tblBorders>
            <w:top w:val="single" w:color="CCCCCC" w:sz="4" w:space="0"/>
            <w:left w:val="single" w:color="CCCCCC" w:sz="4" w:space="0"/>
            <w:bottom w:val="single" w:color="CCCCCC" w:sz="4" w:space="0"/>
            <w:right w:val="single" w:color="CCCCCC" w:sz="4" w:space="0"/>
            <w:insideH w:val="single" w:color="CCCCCC" w:sz="4" w:space="0"/>
            <w:insideV w:val="single" w:color="CCCCCC" w:sz="4" w:space="0"/>
          </w:tblBorders>
          <w:tblCellMar>
            <w:top w:w="0" w:type="dxa"/>
            <w:left w:w="0" w:type="dxa"/>
            <w:bottom w:w="0" w:type="dxa"/>
            <w:right w:w="0" w:type="dxa"/>
          </w:tblCellMar>
        </w:tblPrEx>
        <w:trPr>
          <w:trHeight w:val="2967" w:hRule="atLeast"/>
        </w:trPr>
        <w:tc>
          <w:tcPr>
            <w:tcW w:w="1404" w:type="dxa"/>
          </w:tcPr>
          <w:p w14:paraId="17C0A97A">
            <w:pPr>
              <w:pStyle w:val="15"/>
              <w:rPr>
                <w:b/>
                <w:sz w:val="24"/>
              </w:rPr>
            </w:pPr>
          </w:p>
          <w:p w14:paraId="7A1E8C0A">
            <w:pPr>
              <w:pStyle w:val="15"/>
              <w:rPr>
                <w:b/>
                <w:sz w:val="24"/>
              </w:rPr>
            </w:pPr>
          </w:p>
          <w:p w14:paraId="3E7BAAB9">
            <w:pPr>
              <w:pStyle w:val="15"/>
              <w:rPr>
                <w:b/>
                <w:sz w:val="24"/>
              </w:rPr>
            </w:pPr>
          </w:p>
          <w:p w14:paraId="438815F1">
            <w:pPr>
              <w:pStyle w:val="15"/>
              <w:spacing w:before="5"/>
              <w:rPr>
                <w:b/>
                <w:sz w:val="32"/>
              </w:rPr>
            </w:pPr>
          </w:p>
          <w:p w14:paraId="0A2A6636">
            <w:pPr>
              <w:pStyle w:val="15"/>
              <w:ind w:left="73" w:right="63"/>
              <w:jc w:val="center"/>
              <w:rPr>
                <w:rFonts w:ascii="Calibri"/>
                <w:sz w:val="24"/>
              </w:rPr>
            </w:pPr>
            <w:r>
              <w:rPr>
                <w:rFonts w:ascii="Calibri"/>
                <w:spacing w:val="-2"/>
                <w:sz w:val="24"/>
              </w:rPr>
              <w:t>F-LOGIN-</w:t>
            </w:r>
            <w:r>
              <w:rPr>
                <w:rFonts w:ascii="Calibri"/>
                <w:spacing w:val="-5"/>
                <w:sz w:val="24"/>
              </w:rPr>
              <w:t>002</w:t>
            </w:r>
          </w:p>
        </w:tc>
        <w:tc>
          <w:tcPr>
            <w:tcW w:w="496" w:type="dxa"/>
          </w:tcPr>
          <w:p w14:paraId="6E45BF4C">
            <w:pPr>
              <w:pStyle w:val="15"/>
              <w:rPr>
                <w:b/>
                <w:sz w:val="24"/>
              </w:rPr>
            </w:pPr>
          </w:p>
          <w:p w14:paraId="505B050E">
            <w:pPr>
              <w:pStyle w:val="15"/>
              <w:rPr>
                <w:b/>
                <w:sz w:val="25"/>
              </w:rPr>
            </w:pPr>
          </w:p>
          <w:p w14:paraId="6E8582D5">
            <w:pPr>
              <w:pStyle w:val="15"/>
              <w:spacing w:line="364" w:lineRule="auto"/>
              <w:ind w:left="127" w:right="116"/>
              <w:jc w:val="both"/>
              <w:rPr>
                <w:sz w:val="24"/>
              </w:rPr>
            </w:pPr>
            <w:r>
              <w:rPr>
                <w:spacing w:val="-10"/>
                <w:sz w:val="24"/>
              </w:rPr>
              <w:t>登录认证</w:t>
            </w:r>
          </w:p>
        </w:tc>
        <w:tc>
          <w:tcPr>
            <w:tcW w:w="654" w:type="dxa"/>
          </w:tcPr>
          <w:p w14:paraId="73196AA3">
            <w:pPr>
              <w:pStyle w:val="15"/>
              <w:rPr>
                <w:b/>
                <w:sz w:val="24"/>
              </w:rPr>
            </w:pPr>
          </w:p>
          <w:p w14:paraId="249A8DD4">
            <w:pPr>
              <w:pStyle w:val="15"/>
              <w:rPr>
                <w:b/>
                <w:sz w:val="24"/>
              </w:rPr>
            </w:pPr>
          </w:p>
          <w:p w14:paraId="59D79DD6">
            <w:pPr>
              <w:pStyle w:val="15"/>
              <w:spacing w:before="4"/>
              <w:rPr>
                <w:b/>
                <w:sz w:val="19"/>
              </w:rPr>
            </w:pPr>
          </w:p>
          <w:p w14:paraId="56C97665">
            <w:pPr>
              <w:pStyle w:val="15"/>
              <w:spacing w:line="364" w:lineRule="auto"/>
              <w:ind w:left="87" w:right="74"/>
              <w:jc w:val="both"/>
              <w:rPr>
                <w:sz w:val="24"/>
              </w:rPr>
            </w:pPr>
            <w:r>
              <w:rPr>
                <w:spacing w:val="-6"/>
                <w:sz w:val="24"/>
              </w:rPr>
              <w:t>空用户名</w:t>
            </w:r>
            <w:r>
              <w:rPr>
                <w:spacing w:val="-5"/>
                <w:sz w:val="24"/>
              </w:rPr>
              <w:t>提交</w:t>
            </w:r>
          </w:p>
        </w:tc>
        <w:tc>
          <w:tcPr>
            <w:tcW w:w="559" w:type="dxa"/>
          </w:tcPr>
          <w:p w14:paraId="63C1D599">
            <w:pPr>
              <w:pStyle w:val="15"/>
              <w:spacing w:before="25" w:line="468" w:lineRule="exact"/>
              <w:ind w:left="158" w:right="148"/>
              <w:jc w:val="both"/>
              <w:rPr>
                <w:sz w:val="24"/>
              </w:rPr>
            </w:pPr>
            <w:r>
              <w:rPr>
                <w:spacing w:val="-10"/>
                <w:sz w:val="24"/>
              </w:rPr>
              <w:t>已打开登录页</w:t>
            </w:r>
          </w:p>
        </w:tc>
        <w:tc>
          <w:tcPr>
            <w:tcW w:w="1675" w:type="dxa"/>
          </w:tcPr>
          <w:p w14:paraId="21BFF070">
            <w:pPr>
              <w:pStyle w:val="15"/>
              <w:rPr>
                <w:b/>
                <w:sz w:val="24"/>
              </w:rPr>
            </w:pPr>
          </w:p>
          <w:p w14:paraId="06F937CA">
            <w:pPr>
              <w:pStyle w:val="15"/>
              <w:rPr>
                <w:b/>
                <w:sz w:val="24"/>
              </w:rPr>
            </w:pPr>
          </w:p>
          <w:p w14:paraId="43BA8E33">
            <w:pPr>
              <w:pStyle w:val="15"/>
              <w:spacing w:before="4"/>
              <w:rPr>
                <w:b/>
                <w:sz w:val="19"/>
              </w:rPr>
            </w:pPr>
          </w:p>
          <w:p w14:paraId="0B98F81E">
            <w:pPr>
              <w:pStyle w:val="15"/>
              <w:spacing w:line="364" w:lineRule="auto"/>
              <w:ind w:left="81" w:right="71" w:firstLine="33"/>
              <w:jc w:val="both"/>
              <w:rPr>
                <w:sz w:val="24"/>
              </w:rPr>
            </w:pPr>
            <w:r>
              <w:rPr>
                <w:spacing w:val="-2"/>
                <w:sz w:val="24"/>
              </w:rPr>
              <w:t>用户名：空密</w:t>
            </w:r>
            <w:r>
              <w:rPr>
                <w:sz w:val="24"/>
              </w:rPr>
              <w:t>码：</w:t>
            </w:r>
            <w:r>
              <w:rPr>
                <w:rFonts w:ascii="Calibri" w:eastAsia="Calibri"/>
                <w:sz w:val="24"/>
              </w:rPr>
              <w:t>123456</w:t>
            </w:r>
            <w:r>
              <w:rPr>
                <w:rFonts w:ascii="Calibri" w:eastAsia="Calibri"/>
                <w:spacing w:val="-14"/>
                <w:sz w:val="24"/>
              </w:rPr>
              <w:t xml:space="preserve"> </w:t>
            </w:r>
            <w:r>
              <w:rPr>
                <w:sz w:val="24"/>
              </w:rPr>
              <w:t>验</w:t>
            </w:r>
            <w:r>
              <w:rPr>
                <w:spacing w:val="-2"/>
                <w:sz w:val="24"/>
              </w:rPr>
              <w:t>证码：正确</w:t>
            </w:r>
          </w:p>
        </w:tc>
        <w:tc>
          <w:tcPr>
            <w:tcW w:w="1220" w:type="dxa"/>
          </w:tcPr>
          <w:p w14:paraId="32B41ECB">
            <w:pPr>
              <w:pStyle w:val="15"/>
              <w:spacing w:before="160"/>
              <w:ind w:left="98"/>
              <w:rPr>
                <w:sz w:val="24"/>
              </w:rPr>
            </w:pPr>
            <w:r>
              <w:rPr>
                <w:rFonts w:ascii="Calibri" w:eastAsia="Calibri"/>
                <w:sz w:val="24"/>
              </w:rPr>
              <w:t>1.</w:t>
            </w:r>
            <w:r>
              <w:rPr>
                <w:rFonts w:ascii="Calibri" w:eastAsia="Calibri"/>
                <w:spacing w:val="64"/>
                <w:sz w:val="24"/>
              </w:rPr>
              <w:t xml:space="preserve"> </w:t>
            </w:r>
            <w:r>
              <w:rPr>
                <w:spacing w:val="-4"/>
                <w:sz w:val="24"/>
              </w:rPr>
              <w:t>留空用</w:t>
            </w:r>
          </w:p>
          <w:p w14:paraId="3A262B5E">
            <w:pPr>
              <w:pStyle w:val="15"/>
              <w:spacing w:before="160"/>
              <w:ind w:left="65" w:right="55"/>
              <w:jc w:val="center"/>
              <w:rPr>
                <w:sz w:val="24"/>
              </w:rPr>
            </w:pPr>
            <w:r>
              <w:rPr>
                <w:spacing w:val="18"/>
                <w:sz w:val="24"/>
              </w:rPr>
              <w:t>户名</w:t>
            </w:r>
            <w:r>
              <w:rPr>
                <w:rFonts w:ascii="Calibri" w:eastAsia="Calibri"/>
                <w:sz w:val="24"/>
              </w:rPr>
              <w:t>2.</w:t>
            </w:r>
            <w:r>
              <w:rPr>
                <w:rFonts w:ascii="Calibri" w:eastAsia="Calibri"/>
                <w:spacing w:val="67"/>
                <w:sz w:val="24"/>
              </w:rPr>
              <w:t xml:space="preserve"> </w:t>
            </w:r>
            <w:r>
              <w:rPr>
                <w:spacing w:val="-10"/>
                <w:sz w:val="24"/>
              </w:rPr>
              <w:t>输</w:t>
            </w:r>
          </w:p>
          <w:p w14:paraId="43BBCBC3">
            <w:pPr>
              <w:pStyle w:val="15"/>
              <w:spacing w:before="8" w:line="460" w:lineRule="atLeast"/>
              <w:ind w:left="79" w:right="67" w:hanging="2"/>
              <w:jc w:val="center"/>
              <w:rPr>
                <w:sz w:val="24"/>
              </w:rPr>
            </w:pPr>
            <w:r>
              <w:rPr>
                <w:spacing w:val="-11"/>
                <w:sz w:val="24"/>
              </w:rPr>
              <w:t xml:space="preserve">入密码 </w:t>
            </w:r>
            <w:r>
              <w:rPr>
                <w:rFonts w:ascii="Calibri" w:eastAsia="Calibri"/>
                <w:sz w:val="24"/>
              </w:rPr>
              <w:t>3.</w:t>
            </w:r>
            <w:r>
              <w:rPr>
                <w:spacing w:val="-4"/>
                <w:sz w:val="24"/>
              </w:rPr>
              <w:t>输入验证</w:t>
            </w:r>
            <w:r>
              <w:rPr>
                <w:spacing w:val="36"/>
                <w:sz w:val="24"/>
              </w:rPr>
              <w:t>码</w:t>
            </w:r>
            <w:r>
              <w:rPr>
                <w:rFonts w:ascii="Calibri" w:eastAsia="Calibri"/>
                <w:sz w:val="24"/>
              </w:rPr>
              <w:t>4.</w:t>
            </w:r>
            <w:r>
              <w:rPr>
                <w:rFonts w:ascii="Calibri" w:eastAsia="Calibri"/>
                <w:spacing w:val="31"/>
                <w:sz w:val="24"/>
              </w:rPr>
              <w:t xml:space="preserve"> </w:t>
            </w:r>
            <w:r>
              <w:rPr>
                <w:sz w:val="24"/>
              </w:rPr>
              <w:t>点击</w:t>
            </w:r>
            <w:r>
              <w:rPr>
                <w:spacing w:val="-6"/>
                <w:sz w:val="24"/>
              </w:rPr>
              <w:t>登录</w:t>
            </w:r>
          </w:p>
        </w:tc>
        <w:tc>
          <w:tcPr>
            <w:tcW w:w="1464" w:type="dxa"/>
          </w:tcPr>
          <w:p w14:paraId="63B6A29A">
            <w:pPr>
              <w:pStyle w:val="15"/>
              <w:rPr>
                <w:b/>
                <w:sz w:val="24"/>
              </w:rPr>
            </w:pPr>
          </w:p>
          <w:p w14:paraId="620A98BC">
            <w:pPr>
              <w:pStyle w:val="15"/>
              <w:rPr>
                <w:b/>
                <w:sz w:val="24"/>
              </w:rPr>
            </w:pPr>
          </w:p>
          <w:p w14:paraId="69C03888">
            <w:pPr>
              <w:pStyle w:val="15"/>
              <w:rPr>
                <w:b/>
                <w:sz w:val="24"/>
              </w:rPr>
            </w:pPr>
          </w:p>
          <w:p w14:paraId="68B4DFEB">
            <w:pPr>
              <w:pStyle w:val="15"/>
              <w:spacing w:before="173" w:line="364" w:lineRule="auto"/>
              <w:ind w:left="131" w:right="120"/>
              <w:rPr>
                <w:sz w:val="24"/>
              </w:rPr>
            </w:pPr>
            <w:r>
              <w:rPr>
                <w:spacing w:val="-2"/>
                <w:sz w:val="24"/>
              </w:rPr>
              <w:t>提示：用户名不能为空</w:t>
            </w:r>
          </w:p>
        </w:tc>
        <w:tc>
          <w:tcPr>
            <w:tcW w:w="497" w:type="dxa"/>
          </w:tcPr>
          <w:p w14:paraId="3F952983">
            <w:pPr>
              <w:pStyle w:val="15"/>
              <w:rPr>
                <w:b/>
                <w:sz w:val="24"/>
              </w:rPr>
            </w:pPr>
          </w:p>
          <w:p w14:paraId="0AE84D37">
            <w:pPr>
              <w:pStyle w:val="15"/>
              <w:rPr>
                <w:b/>
                <w:sz w:val="25"/>
              </w:rPr>
            </w:pPr>
          </w:p>
          <w:p w14:paraId="344BB14F">
            <w:pPr>
              <w:pStyle w:val="15"/>
              <w:spacing w:line="364" w:lineRule="auto"/>
              <w:ind w:left="126" w:right="118"/>
              <w:jc w:val="both"/>
              <w:rPr>
                <w:sz w:val="24"/>
              </w:rPr>
            </w:pPr>
            <w:r>
              <w:rPr>
                <w:spacing w:val="-10"/>
                <w:sz w:val="24"/>
              </w:rPr>
              <w:t>提示正确</w:t>
            </w:r>
          </w:p>
        </w:tc>
        <w:tc>
          <w:tcPr>
            <w:tcW w:w="497" w:type="dxa"/>
          </w:tcPr>
          <w:p w14:paraId="12BA1E70">
            <w:pPr>
              <w:pStyle w:val="15"/>
              <w:rPr>
                <w:b/>
                <w:sz w:val="24"/>
              </w:rPr>
            </w:pPr>
          </w:p>
          <w:p w14:paraId="0B03A616">
            <w:pPr>
              <w:pStyle w:val="15"/>
              <w:rPr>
                <w:b/>
                <w:sz w:val="24"/>
              </w:rPr>
            </w:pPr>
          </w:p>
          <w:p w14:paraId="4E9B9601">
            <w:pPr>
              <w:pStyle w:val="15"/>
              <w:rPr>
                <w:b/>
                <w:sz w:val="24"/>
              </w:rPr>
            </w:pPr>
          </w:p>
          <w:p w14:paraId="71D1EFDA">
            <w:pPr>
              <w:pStyle w:val="15"/>
              <w:spacing w:before="173" w:line="364" w:lineRule="auto"/>
              <w:ind w:left="126" w:right="118"/>
              <w:rPr>
                <w:sz w:val="24"/>
              </w:rPr>
            </w:pPr>
            <w:r>
              <w:rPr>
                <w:spacing w:val="-10"/>
                <w:sz w:val="24"/>
              </w:rPr>
              <w:t>通过</w:t>
            </w:r>
          </w:p>
        </w:tc>
      </w:tr>
      <w:tr w14:paraId="3E23F9EA">
        <w:tblPrEx>
          <w:tblBorders>
            <w:top w:val="single" w:color="CCCCCC" w:sz="4" w:space="0"/>
            <w:left w:val="single" w:color="CCCCCC" w:sz="4" w:space="0"/>
            <w:bottom w:val="single" w:color="CCCCCC" w:sz="4" w:space="0"/>
            <w:right w:val="single" w:color="CCCCCC" w:sz="4" w:space="0"/>
            <w:insideH w:val="single" w:color="CCCCCC" w:sz="4" w:space="0"/>
            <w:insideV w:val="single" w:color="CCCCCC" w:sz="4" w:space="0"/>
          </w:tblBorders>
          <w:tblCellMar>
            <w:top w:w="0" w:type="dxa"/>
            <w:left w:w="0" w:type="dxa"/>
            <w:bottom w:w="0" w:type="dxa"/>
            <w:right w:w="0" w:type="dxa"/>
          </w:tblCellMar>
        </w:tblPrEx>
        <w:trPr>
          <w:trHeight w:val="2967" w:hRule="atLeast"/>
        </w:trPr>
        <w:tc>
          <w:tcPr>
            <w:tcW w:w="1404" w:type="dxa"/>
          </w:tcPr>
          <w:p w14:paraId="4FBC150C">
            <w:pPr>
              <w:pStyle w:val="15"/>
              <w:rPr>
                <w:b/>
                <w:sz w:val="24"/>
              </w:rPr>
            </w:pPr>
          </w:p>
          <w:p w14:paraId="585CD4B9">
            <w:pPr>
              <w:pStyle w:val="15"/>
              <w:rPr>
                <w:b/>
                <w:sz w:val="24"/>
              </w:rPr>
            </w:pPr>
          </w:p>
          <w:p w14:paraId="5E9389BA">
            <w:pPr>
              <w:pStyle w:val="15"/>
              <w:rPr>
                <w:b/>
                <w:sz w:val="24"/>
              </w:rPr>
            </w:pPr>
          </w:p>
          <w:p w14:paraId="0B11B6B5">
            <w:pPr>
              <w:pStyle w:val="15"/>
              <w:spacing w:before="5"/>
              <w:rPr>
                <w:b/>
                <w:sz w:val="32"/>
              </w:rPr>
            </w:pPr>
          </w:p>
          <w:p w14:paraId="4A66483D">
            <w:pPr>
              <w:pStyle w:val="15"/>
              <w:ind w:left="73" w:right="63"/>
              <w:jc w:val="center"/>
              <w:rPr>
                <w:rFonts w:ascii="Calibri"/>
                <w:sz w:val="24"/>
              </w:rPr>
            </w:pPr>
            <w:r>
              <w:rPr>
                <w:rFonts w:ascii="Calibri"/>
                <w:spacing w:val="-2"/>
                <w:sz w:val="24"/>
              </w:rPr>
              <w:t>F-LOGIN-</w:t>
            </w:r>
            <w:r>
              <w:rPr>
                <w:rFonts w:ascii="Calibri"/>
                <w:spacing w:val="-5"/>
                <w:sz w:val="24"/>
              </w:rPr>
              <w:t>003</w:t>
            </w:r>
          </w:p>
        </w:tc>
        <w:tc>
          <w:tcPr>
            <w:tcW w:w="496" w:type="dxa"/>
          </w:tcPr>
          <w:p w14:paraId="64F6301C">
            <w:pPr>
              <w:pStyle w:val="15"/>
              <w:rPr>
                <w:b/>
                <w:sz w:val="24"/>
              </w:rPr>
            </w:pPr>
          </w:p>
          <w:p w14:paraId="075A2241">
            <w:pPr>
              <w:pStyle w:val="15"/>
              <w:rPr>
                <w:b/>
                <w:sz w:val="25"/>
              </w:rPr>
            </w:pPr>
          </w:p>
          <w:p w14:paraId="6ADC834A">
            <w:pPr>
              <w:pStyle w:val="15"/>
              <w:spacing w:line="364" w:lineRule="auto"/>
              <w:ind w:left="127" w:right="116"/>
              <w:jc w:val="both"/>
              <w:rPr>
                <w:sz w:val="24"/>
              </w:rPr>
            </w:pPr>
            <w:r>
              <w:rPr>
                <w:spacing w:val="-10"/>
                <w:sz w:val="24"/>
              </w:rPr>
              <w:t>登录认证</w:t>
            </w:r>
          </w:p>
        </w:tc>
        <w:tc>
          <w:tcPr>
            <w:tcW w:w="654" w:type="dxa"/>
          </w:tcPr>
          <w:p w14:paraId="617630B2">
            <w:pPr>
              <w:pStyle w:val="15"/>
              <w:rPr>
                <w:b/>
                <w:sz w:val="24"/>
              </w:rPr>
            </w:pPr>
          </w:p>
          <w:p w14:paraId="750DF8E4">
            <w:pPr>
              <w:pStyle w:val="15"/>
              <w:rPr>
                <w:b/>
                <w:sz w:val="24"/>
              </w:rPr>
            </w:pPr>
          </w:p>
          <w:p w14:paraId="7AD947A5">
            <w:pPr>
              <w:pStyle w:val="15"/>
              <w:spacing w:before="5"/>
              <w:rPr>
                <w:b/>
                <w:sz w:val="19"/>
              </w:rPr>
            </w:pPr>
          </w:p>
          <w:p w14:paraId="3983C399">
            <w:pPr>
              <w:pStyle w:val="15"/>
              <w:spacing w:line="364" w:lineRule="auto"/>
              <w:ind w:left="87" w:right="74"/>
              <w:jc w:val="both"/>
              <w:rPr>
                <w:sz w:val="24"/>
              </w:rPr>
            </w:pPr>
            <w:r>
              <w:rPr>
                <w:spacing w:val="-6"/>
                <w:sz w:val="24"/>
              </w:rPr>
              <w:t>空密码提</w:t>
            </w:r>
            <w:r>
              <w:rPr>
                <w:spacing w:val="-10"/>
                <w:sz w:val="24"/>
              </w:rPr>
              <w:t>交</w:t>
            </w:r>
          </w:p>
        </w:tc>
        <w:tc>
          <w:tcPr>
            <w:tcW w:w="559" w:type="dxa"/>
          </w:tcPr>
          <w:p w14:paraId="621B9EAE">
            <w:pPr>
              <w:pStyle w:val="15"/>
              <w:spacing w:before="8" w:line="460" w:lineRule="atLeast"/>
              <w:ind w:left="158" w:right="148"/>
              <w:jc w:val="both"/>
              <w:rPr>
                <w:sz w:val="24"/>
              </w:rPr>
            </w:pPr>
            <w:r>
              <w:rPr>
                <w:spacing w:val="-10"/>
                <w:sz w:val="24"/>
              </w:rPr>
              <w:t>已打开登录页</w:t>
            </w:r>
          </w:p>
        </w:tc>
        <w:tc>
          <w:tcPr>
            <w:tcW w:w="1675" w:type="dxa"/>
          </w:tcPr>
          <w:p w14:paraId="6BBE8C86">
            <w:pPr>
              <w:pStyle w:val="15"/>
              <w:rPr>
                <w:b/>
                <w:sz w:val="24"/>
              </w:rPr>
            </w:pPr>
          </w:p>
          <w:p w14:paraId="46B9CD2A">
            <w:pPr>
              <w:pStyle w:val="15"/>
              <w:rPr>
                <w:b/>
                <w:sz w:val="24"/>
              </w:rPr>
            </w:pPr>
          </w:p>
          <w:p w14:paraId="575BC489">
            <w:pPr>
              <w:pStyle w:val="15"/>
              <w:spacing w:before="5"/>
              <w:rPr>
                <w:b/>
                <w:sz w:val="19"/>
              </w:rPr>
            </w:pPr>
          </w:p>
          <w:p w14:paraId="7F2474BB">
            <w:pPr>
              <w:pStyle w:val="15"/>
              <w:spacing w:line="364" w:lineRule="auto"/>
              <w:ind w:left="115" w:right="107" w:firstLine="3"/>
              <w:jc w:val="center"/>
              <w:rPr>
                <w:sz w:val="24"/>
              </w:rPr>
            </w:pPr>
            <w:r>
              <w:rPr>
                <w:spacing w:val="-2"/>
                <w:sz w:val="24"/>
              </w:rPr>
              <w:t>用户名：</w:t>
            </w:r>
            <w:r>
              <w:rPr>
                <w:rFonts w:ascii="Calibri" w:eastAsia="Calibri"/>
                <w:spacing w:val="-2"/>
                <w:sz w:val="24"/>
              </w:rPr>
              <w:t>test</w:t>
            </w:r>
            <w:r>
              <w:rPr>
                <w:spacing w:val="-2"/>
                <w:sz w:val="24"/>
              </w:rPr>
              <w:t>密码：空验证</w:t>
            </w:r>
            <w:r>
              <w:rPr>
                <w:spacing w:val="-4"/>
                <w:sz w:val="24"/>
              </w:rPr>
              <w:t>码：正确</w:t>
            </w:r>
          </w:p>
        </w:tc>
        <w:tc>
          <w:tcPr>
            <w:tcW w:w="1220" w:type="dxa"/>
          </w:tcPr>
          <w:p w14:paraId="43E060B0">
            <w:pPr>
              <w:pStyle w:val="15"/>
              <w:spacing w:before="160"/>
              <w:ind w:left="98"/>
              <w:rPr>
                <w:sz w:val="24"/>
              </w:rPr>
            </w:pPr>
            <w:r>
              <w:rPr>
                <w:rFonts w:ascii="Calibri" w:eastAsia="Calibri"/>
                <w:sz w:val="24"/>
              </w:rPr>
              <w:t>1.</w:t>
            </w:r>
            <w:r>
              <w:rPr>
                <w:rFonts w:ascii="Calibri" w:eastAsia="Calibri"/>
                <w:spacing w:val="64"/>
                <w:sz w:val="24"/>
              </w:rPr>
              <w:t xml:space="preserve"> </w:t>
            </w:r>
            <w:r>
              <w:rPr>
                <w:spacing w:val="-4"/>
                <w:sz w:val="24"/>
              </w:rPr>
              <w:t>输入用</w:t>
            </w:r>
          </w:p>
          <w:p w14:paraId="0D072444">
            <w:pPr>
              <w:pStyle w:val="15"/>
              <w:spacing w:before="161"/>
              <w:ind w:left="65" w:right="55"/>
              <w:jc w:val="center"/>
              <w:rPr>
                <w:sz w:val="24"/>
              </w:rPr>
            </w:pPr>
            <w:r>
              <w:rPr>
                <w:spacing w:val="18"/>
                <w:sz w:val="24"/>
              </w:rPr>
              <w:t>户名</w:t>
            </w:r>
            <w:r>
              <w:rPr>
                <w:rFonts w:ascii="Calibri" w:eastAsia="Calibri"/>
                <w:sz w:val="24"/>
              </w:rPr>
              <w:t>2.</w:t>
            </w:r>
            <w:r>
              <w:rPr>
                <w:rFonts w:ascii="Calibri" w:eastAsia="Calibri"/>
                <w:spacing w:val="67"/>
                <w:sz w:val="24"/>
              </w:rPr>
              <w:t xml:space="preserve"> </w:t>
            </w:r>
            <w:r>
              <w:rPr>
                <w:spacing w:val="-10"/>
                <w:sz w:val="24"/>
              </w:rPr>
              <w:t>留</w:t>
            </w:r>
          </w:p>
          <w:p w14:paraId="2AAEC5B8">
            <w:pPr>
              <w:pStyle w:val="15"/>
              <w:spacing w:before="8" w:line="460" w:lineRule="atLeast"/>
              <w:ind w:left="79" w:right="67" w:hanging="2"/>
              <w:jc w:val="center"/>
              <w:rPr>
                <w:sz w:val="24"/>
              </w:rPr>
            </w:pPr>
            <w:r>
              <w:rPr>
                <w:spacing w:val="-11"/>
                <w:sz w:val="24"/>
              </w:rPr>
              <w:t xml:space="preserve">空密码 </w:t>
            </w:r>
            <w:r>
              <w:rPr>
                <w:rFonts w:ascii="Calibri" w:eastAsia="Calibri"/>
                <w:sz w:val="24"/>
              </w:rPr>
              <w:t>3.</w:t>
            </w:r>
            <w:r>
              <w:rPr>
                <w:spacing w:val="-4"/>
                <w:sz w:val="24"/>
              </w:rPr>
              <w:t>输入验证</w:t>
            </w:r>
            <w:r>
              <w:rPr>
                <w:spacing w:val="36"/>
                <w:sz w:val="24"/>
              </w:rPr>
              <w:t>码</w:t>
            </w:r>
            <w:r>
              <w:rPr>
                <w:rFonts w:ascii="Calibri" w:eastAsia="Calibri"/>
                <w:sz w:val="24"/>
              </w:rPr>
              <w:t>4.</w:t>
            </w:r>
            <w:r>
              <w:rPr>
                <w:rFonts w:ascii="Calibri" w:eastAsia="Calibri"/>
                <w:spacing w:val="31"/>
                <w:sz w:val="24"/>
              </w:rPr>
              <w:t xml:space="preserve"> </w:t>
            </w:r>
            <w:r>
              <w:rPr>
                <w:sz w:val="24"/>
              </w:rPr>
              <w:t>点击</w:t>
            </w:r>
            <w:r>
              <w:rPr>
                <w:spacing w:val="-6"/>
                <w:sz w:val="24"/>
              </w:rPr>
              <w:t>登录</w:t>
            </w:r>
          </w:p>
        </w:tc>
        <w:tc>
          <w:tcPr>
            <w:tcW w:w="1464" w:type="dxa"/>
          </w:tcPr>
          <w:p w14:paraId="60623F11">
            <w:pPr>
              <w:pStyle w:val="15"/>
              <w:rPr>
                <w:b/>
                <w:sz w:val="24"/>
              </w:rPr>
            </w:pPr>
          </w:p>
          <w:p w14:paraId="30E017C0">
            <w:pPr>
              <w:pStyle w:val="15"/>
              <w:rPr>
                <w:b/>
                <w:sz w:val="24"/>
              </w:rPr>
            </w:pPr>
          </w:p>
          <w:p w14:paraId="4B6CC353">
            <w:pPr>
              <w:pStyle w:val="15"/>
              <w:rPr>
                <w:b/>
                <w:sz w:val="24"/>
              </w:rPr>
            </w:pPr>
          </w:p>
          <w:p w14:paraId="22AEF069">
            <w:pPr>
              <w:pStyle w:val="15"/>
              <w:spacing w:before="174" w:line="364" w:lineRule="auto"/>
              <w:ind w:left="251" w:right="120" w:hanging="120"/>
              <w:rPr>
                <w:sz w:val="24"/>
              </w:rPr>
            </w:pPr>
            <w:r>
              <w:rPr>
                <w:spacing w:val="-2"/>
                <w:sz w:val="24"/>
              </w:rPr>
              <w:t>提示：密码</w:t>
            </w:r>
            <w:r>
              <w:rPr>
                <w:spacing w:val="-4"/>
                <w:sz w:val="24"/>
              </w:rPr>
              <w:t>不能为空</w:t>
            </w:r>
          </w:p>
        </w:tc>
        <w:tc>
          <w:tcPr>
            <w:tcW w:w="497" w:type="dxa"/>
          </w:tcPr>
          <w:p w14:paraId="27453D0D">
            <w:pPr>
              <w:pStyle w:val="15"/>
              <w:rPr>
                <w:b/>
                <w:sz w:val="24"/>
              </w:rPr>
            </w:pPr>
          </w:p>
          <w:p w14:paraId="3F8C24E3">
            <w:pPr>
              <w:pStyle w:val="15"/>
              <w:rPr>
                <w:b/>
                <w:sz w:val="25"/>
              </w:rPr>
            </w:pPr>
          </w:p>
          <w:p w14:paraId="131DCB90">
            <w:pPr>
              <w:pStyle w:val="15"/>
              <w:spacing w:line="364" w:lineRule="auto"/>
              <w:ind w:left="126" w:right="118"/>
              <w:jc w:val="both"/>
              <w:rPr>
                <w:sz w:val="24"/>
              </w:rPr>
            </w:pPr>
            <w:r>
              <w:rPr>
                <w:spacing w:val="-10"/>
                <w:sz w:val="24"/>
              </w:rPr>
              <w:t>提示正确</w:t>
            </w:r>
          </w:p>
        </w:tc>
        <w:tc>
          <w:tcPr>
            <w:tcW w:w="497" w:type="dxa"/>
          </w:tcPr>
          <w:p w14:paraId="2B6C9A39">
            <w:pPr>
              <w:pStyle w:val="15"/>
              <w:rPr>
                <w:b/>
                <w:sz w:val="24"/>
              </w:rPr>
            </w:pPr>
          </w:p>
          <w:p w14:paraId="58A9C89D">
            <w:pPr>
              <w:pStyle w:val="15"/>
              <w:rPr>
                <w:b/>
                <w:sz w:val="24"/>
              </w:rPr>
            </w:pPr>
          </w:p>
          <w:p w14:paraId="30C54384">
            <w:pPr>
              <w:pStyle w:val="15"/>
              <w:rPr>
                <w:b/>
                <w:sz w:val="24"/>
              </w:rPr>
            </w:pPr>
          </w:p>
          <w:p w14:paraId="03659DEB">
            <w:pPr>
              <w:pStyle w:val="15"/>
              <w:spacing w:before="174" w:line="364" w:lineRule="auto"/>
              <w:ind w:left="126" w:right="118"/>
              <w:rPr>
                <w:sz w:val="24"/>
              </w:rPr>
            </w:pPr>
            <w:r>
              <w:rPr>
                <w:spacing w:val="-10"/>
                <w:sz w:val="24"/>
              </w:rPr>
              <w:t>通过</w:t>
            </w:r>
          </w:p>
        </w:tc>
      </w:tr>
      <w:tr w14:paraId="104F848F">
        <w:tblPrEx>
          <w:tblBorders>
            <w:top w:val="single" w:color="CCCCCC" w:sz="4" w:space="0"/>
            <w:left w:val="single" w:color="CCCCCC" w:sz="4" w:space="0"/>
            <w:bottom w:val="single" w:color="CCCCCC" w:sz="4" w:space="0"/>
            <w:right w:val="single" w:color="CCCCCC" w:sz="4" w:space="0"/>
            <w:insideH w:val="single" w:color="CCCCCC" w:sz="4" w:space="0"/>
            <w:insideV w:val="single" w:color="CCCCCC" w:sz="4" w:space="0"/>
          </w:tblBorders>
          <w:tblCellMar>
            <w:top w:w="0" w:type="dxa"/>
            <w:left w:w="0" w:type="dxa"/>
            <w:bottom w:w="0" w:type="dxa"/>
            <w:right w:w="0" w:type="dxa"/>
          </w:tblCellMar>
        </w:tblPrEx>
        <w:trPr>
          <w:trHeight w:val="2498" w:hRule="atLeast"/>
        </w:trPr>
        <w:tc>
          <w:tcPr>
            <w:tcW w:w="1404" w:type="dxa"/>
          </w:tcPr>
          <w:p w14:paraId="37F5BB54">
            <w:pPr>
              <w:pStyle w:val="15"/>
              <w:rPr>
                <w:b/>
                <w:sz w:val="24"/>
              </w:rPr>
            </w:pPr>
          </w:p>
          <w:p w14:paraId="6C66A31F">
            <w:pPr>
              <w:pStyle w:val="15"/>
              <w:rPr>
                <w:b/>
                <w:sz w:val="24"/>
              </w:rPr>
            </w:pPr>
          </w:p>
          <w:p w14:paraId="755AFEEA">
            <w:pPr>
              <w:pStyle w:val="15"/>
              <w:rPr>
                <w:b/>
                <w:sz w:val="24"/>
              </w:rPr>
            </w:pPr>
          </w:p>
          <w:p w14:paraId="4EADFEDF">
            <w:pPr>
              <w:pStyle w:val="15"/>
              <w:spacing w:before="181"/>
              <w:ind w:left="73" w:right="63"/>
              <w:jc w:val="center"/>
              <w:rPr>
                <w:rFonts w:ascii="Calibri"/>
                <w:sz w:val="24"/>
              </w:rPr>
            </w:pPr>
            <w:r>
              <w:rPr>
                <w:rFonts w:ascii="Calibri"/>
                <w:spacing w:val="-2"/>
                <w:sz w:val="24"/>
              </w:rPr>
              <w:t>F-LOGIN-</w:t>
            </w:r>
            <w:r>
              <w:rPr>
                <w:rFonts w:ascii="Calibri"/>
                <w:spacing w:val="-5"/>
                <w:sz w:val="24"/>
              </w:rPr>
              <w:t>004</w:t>
            </w:r>
          </w:p>
        </w:tc>
        <w:tc>
          <w:tcPr>
            <w:tcW w:w="496" w:type="dxa"/>
          </w:tcPr>
          <w:p w14:paraId="100D79F6">
            <w:pPr>
              <w:pStyle w:val="15"/>
              <w:spacing w:before="11"/>
              <w:rPr>
                <w:b/>
                <w:sz w:val="30"/>
              </w:rPr>
            </w:pPr>
          </w:p>
          <w:p w14:paraId="1615E075">
            <w:pPr>
              <w:pStyle w:val="15"/>
              <w:spacing w:line="364" w:lineRule="auto"/>
              <w:ind w:left="127" w:right="116"/>
              <w:jc w:val="both"/>
              <w:rPr>
                <w:sz w:val="24"/>
              </w:rPr>
            </w:pPr>
            <w:r>
              <w:rPr>
                <w:spacing w:val="-10"/>
                <w:sz w:val="24"/>
              </w:rPr>
              <w:t>登录认证</w:t>
            </w:r>
          </w:p>
        </w:tc>
        <w:tc>
          <w:tcPr>
            <w:tcW w:w="654" w:type="dxa"/>
          </w:tcPr>
          <w:p w14:paraId="0B67E8D4">
            <w:pPr>
              <w:pStyle w:val="15"/>
              <w:rPr>
                <w:b/>
                <w:sz w:val="24"/>
              </w:rPr>
            </w:pPr>
          </w:p>
          <w:p w14:paraId="5727EE74">
            <w:pPr>
              <w:pStyle w:val="15"/>
              <w:rPr>
                <w:b/>
                <w:sz w:val="25"/>
              </w:rPr>
            </w:pPr>
          </w:p>
          <w:p w14:paraId="3383C486">
            <w:pPr>
              <w:pStyle w:val="15"/>
              <w:spacing w:before="1" w:line="364" w:lineRule="auto"/>
              <w:ind w:left="87" w:right="74"/>
              <w:jc w:val="both"/>
              <w:rPr>
                <w:sz w:val="24"/>
              </w:rPr>
            </w:pPr>
            <w:r>
              <w:rPr>
                <w:spacing w:val="-6"/>
                <w:sz w:val="24"/>
              </w:rPr>
              <w:t>空验证码</w:t>
            </w:r>
            <w:r>
              <w:rPr>
                <w:spacing w:val="-5"/>
                <w:sz w:val="24"/>
              </w:rPr>
              <w:t>提交</w:t>
            </w:r>
          </w:p>
        </w:tc>
        <w:tc>
          <w:tcPr>
            <w:tcW w:w="559" w:type="dxa"/>
          </w:tcPr>
          <w:p w14:paraId="40C1D9D5">
            <w:pPr>
              <w:pStyle w:val="15"/>
              <w:spacing w:before="8" w:line="460" w:lineRule="atLeast"/>
              <w:ind w:left="158" w:right="148"/>
              <w:jc w:val="both"/>
              <w:rPr>
                <w:sz w:val="24"/>
              </w:rPr>
            </w:pPr>
            <w:r>
              <w:rPr>
                <w:spacing w:val="-10"/>
                <w:sz w:val="24"/>
              </w:rPr>
              <w:t>已打开登录</w:t>
            </w:r>
          </w:p>
        </w:tc>
        <w:tc>
          <w:tcPr>
            <w:tcW w:w="1675" w:type="dxa"/>
          </w:tcPr>
          <w:p w14:paraId="05C5C82F">
            <w:pPr>
              <w:pStyle w:val="15"/>
              <w:rPr>
                <w:b/>
                <w:sz w:val="24"/>
              </w:rPr>
            </w:pPr>
          </w:p>
          <w:p w14:paraId="46F8894D">
            <w:pPr>
              <w:pStyle w:val="15"/>
              <w:rPr>
                <w:b/>
                <w:sz w:val="25"/>
              </w:rPr>
            </w:pPr>
          </w:p>
          <w:p w14:paraId="7B632E70">
            <w:pPr>
              <w:pStyle w:val="15"/>
              <w:spacing w:before="1" w:line="364" w:lineRule="auto"/>
              <w:ind w:left="110" w:right="100" w:firstLine="62"/>
              <w:jc w:val="both"/>
              <w:rPr>
                <w:sz w:val="24"/>
              </w:rPr>
            </w:pPr>
            <w:r>
              <w:rPr>
                <w:spacing w:val="-2"/>
                <w:sz w:val="24"/>
              </w:rPr>
              <w:t>用户名：</w:t>
            </w:r>
            <w:r>
              <w:rPr>
                <w:rFonts w:ascii="Calibri" w:eastAsia="Calibri"/>
                <w:spacing w:val="-2"/>
                <w:sz w:val="24"/>
              </w:rPr>
              <w:t>test</w:t>
            </w:r>
            <w:r>
              <w:rPr>
                <w:spacing w:val="-2"/>
                <w:sz w:val="24"/>
              </w:rPr>
              <w:t>密码：</w:t>
            </w:r>
            <w:r>
              <w:rPr>
                <w:rFonts w:ascii="Calibri" w:eastAsia="Calibri"/>
                <w:spacing w:val="-2"/>
                <w:sz w:val="24"/>
              </w:rPr>
              <w:t>123456</w:t>
            </w:r>
            <w:r>
              <w:rPr>
                <w:spacing w:val="-2"/>
                <w:sz w:val="24"/>
              </w:rPr>
              <w:t>验证码：空</w:t>
            </w:r>
          </w:p>
        </w:tc>
        <w:tc>
          <w:tcPr>
            <w:tcW w:w="1220" w:type="dxa"/>
          </w:tcPr>
          <w:p w14:paraId="3ADEE1E7">
            <w:pPr>
              <w:pStyle w:val="15"/>
              <w:spacing w:before="160"/>
              <w:ind w:left="98"/>
              <w:rPr>
                <w:sz w:val="24"/>
              </w:rPr>
            </w:pPr>
            <w:r>
              <w:rPr>
                <w:rFonts w:ascii="Calibri" w:eastAsia="Calibri"/>
                <w:sz w:val="24"/>
              </w:rPr>
              <w:t>1.</w:t>
            </w:r>
            <w:r>
              <w:rPr>
                <w:rFonts w:ascii="Calibri" w:eastAsia="Calibri"/>
                <w:spacing w:val="64"/>
                <w:sz w:val="24"/>
              </w:rPr>
              <w:t xml:space="preserve"> </w:t>
            </w:r>
            <w:r>
              <w:rPr>
                <w:spacing w:val="-4"/>
                <w:sz w:val="24"/>
              </w:rPr>
              <w:t>输入用</w:t>
            </w:r>
          </w:p>
          <w:p w14:paraId="13ABC330">
            <w:pPr>
              <w:pStyle w:val="15"/>
              <w:spacing w:before="161"/>
              <w:ind w:left="79"/>
              <w:jc w:val="both"/>
              <w:rPr>
                <w:sz w:val="24"/>
              </w:rPr>
            </w:pPr>
            <w:r>
              <w:rPr>
                <w:spacing w:val="18"/>
                <w:sz w:val="24"/>
              </w:rPr>
              <w:t>户名</w:t>
            </w:r>
            <w:r>
              <w:rPr>
                <w:rFonts w:ascii="Calibri" w:eastAsia="Calibri"/>
                <w:sz w:val="24"/>
              </w:rPr>
              <w:t>2.</w:t>
            </w:r>
            <w:r>
              <w:rPr>
                <w:rFonts w:ascii="Calibri" w:eastAsia="Calibri"/>
                <w:spacing w:val="67"/>
                <w:sz w:val="24"/>
              </w:rPr>
              <w:t xml:space="preserve"> </w:t>
            </w:r>
            <w:r>
              <w:rPr>
                <w:spacing w:val="-10"/>
                <w:sz w:val="24"/>
              </w:rPr>
              <w:t>输</w:t>
            </w:r>
          </w:p>
          <w:p w14:paraId="05B82244">
            <w:pPr>
              <w:pStyle w:val="15"/>
              <w:spacing w:before="8" w:line="460" w:lineRule="atLeast"/>
              <w:ind w:left="79" w:right="67" w:firstLine="48"/>
              <w:jc w:val="both"/>
              <w:rPr>
                <w:sz w:val="24"/>
              </w:rPr>
            </w:pPr>
            <w:r>
              <w:rPr>
                <w:spacing w:val="-8"/>
                <w:sz w:val="24"/>
              </w:rPr>
              <w:t xml:space="preserve">入密码 </w:t>
            </w:r>
            <w:r>
              <w:rPr>
                <w:rFonts w:ascii="Calibri" w:eastAsia="Calibri"/>
                <w:sz w:val="24"/>
              </w:rPr>
              <w:t>3.</w:t>
            </w:r>
            <w:r>
              <w:rPr>
                <w:spacing w:val="-4"/>
                <w:sz w:val="24"/>
              </w:rPr>
              <w:t>留空验证</w:t>
            </w:r>
            <w:r>
              <w:rPr>
                <w:spacing w:val="36"/>
                <w:sz w:val="24"/>
              </w:rPr>
              <w:t>码</w:t>
            </w:r>
            <w:r>
              <w:rPr>
                <w:rFonts w:ascii="Calibri" w:eastAsia="Calibri"/>
                <w:sz w:val="24"/>
              </w:rPr>
              <w:t>4.</w:t>
            </w:r>
            <w:r>
              <w:rPr>
                <w:rFonts w:ascii="Calibri" w:eastAsia="Calibri"/>
                <w:spacing w:val="67"/>
                <w:sz w:val="24"/>
              </w:rPr>
              <w:t xml:space="preserve"> </w:t>
            </w:r>
            <w:r>
              <w:rPr>
                <w:spacing w:val="-5"/>
                <w:sz w:val="24"/>
              </w:rPr>
              <w:t>点击</w:t>
            </w:r>
          </w:p>
        </w:tc>
        <w:tc>
          <w:tcPr>
            <w:tcW w:w="1464" w:type="dxa"/>
          </w:tcPr>
          <w:p w14:paraId="71423DDC">
            <w:pPr>
              <w:pStyle w:val="15"/>
              <w:rPr>
                <w:b/>
                <w:sz w:val="24"/>
              </w:rPr>
            </w:pPr>
          </w:p>
          <w:p w14:paraId="775D62D3">
            <w:pPr>
              <w:pStyle w:val="15"/>
              <w:rPr>
                <w:b/>
                <w:sz w:val="24"/>
              </w:rPr>
            </w:pPr>
          </w:p>
          <w:p w14:paraId="647AD925">
            <w:pPr>
              <w:pStyle w:val="15"/>
              <w:spacing w:before="5"/>
              <w:rPr>
                <w:b/>
                <w:sz w:val="19"/>
              </w:rPr>
            </w:pPr>
          </w:p>
          <w:p w14:paraId="426ADB3B">
            <w:pPr>
              <w:pStyle w:val="15"/>
              <w:spacing w:line="364" w:lineRule="auto"/>
              <w:ind w:left="131" w:right="120"/>
              <w:rPr>
                <w:sz w:val="24"/>
              </w:rPr>
            </w:pPr>
            <w:r>
              <w:rPr>
                <w:spacing w:val="-2"/>
                <w:sz w:val="24"/>
              </w:rPr>
              <w:t>提示：验证码不能为空</w:t>
            </w:r>
          </w:p>
        </w:tc>
        <w:tc>
          <w:tcPr>
            <w:tcW w:w="497" w:type="dxa"/>
          </w:tcPr>
          <w:p w14:paraId="455A338C">
            <w:pPr>
              <w:pStyle w:val="15"/>
              <w:spacing w:before="11"/>
              <w:rPr>
                <w:b/>
                <w:sz w:val="30"/>
              </w:rPr>
            </w:pPr>
          </w:p>
          <w:p w14:paraId="25CCEBD9">
            <w:pPr>
              <w:pStyle w:val="15"/>
              <w:spacing w:line="364" w:lineRule="auto"/>
              <w:ind w:left="126" w:right="118"/>
              <w:jc w:val="both"/>
              <w:rPr>
                <w:sz w:val="24"/>
              </w:rPr>
            </w:pPr>
            <w:r>
              <w:rPr>
                <w:spacing w:val="-10"/>
                <w:sz w:val="24"/>
              </w:rPr>
              <w:t>提示正确</w:t>
            </w:r>
          </w:p>
        </w:tc>
        <w:tc>
          <w:tcPr>
            <w:tcW w:w="497" w:type="dxa"/>
          </w:tcPr>
          <w:p w14:paraId="46BBFD08">
            <w:pPr>
              <w:pStyle w:val="15"/>
              <w:rPr>
                <w:b/>
                <w:sz w:val="24"/>
              </w:rPr>
            </w:pPr>
          </w:p>
          <w:p w14:paraId="08D3CE1A">
            <w:pPr>
              <w:pStyle w:val="15"/>
              <w:rPr>
                <w:b/>
                <w:sz w:val="24"/>
              </w:rPr>
            </w:pPr>
          </w:p>
          <w:p w14:paraId="2D4BABAD">
            <w:pPr>
              <w:pStyle w:val="15"/>
              <w:spacing w:before="5"/>
              <w:rPr>
                <w:b/>
                <w:sz w:val="19"/>
              </w:rPr>
            </w:pPr>
          </w:p>
          <w:p w14:paraId="2A250BBB">
            <w:pPr>
              <w:pStyle w:val="15"/>
              <w:spacing w:line="364" w:lineRule="auto"/>
              <w:ind w:left="126" w:right="118"/>
              <w:rPr>
                <w:sz w:val="24"/>
              </w:rPr>
            </w:pPr>
            <w:r>
              <w:rPr>
                <w:spacing w:val="-10"/>
                <w:sz w:val="24"/>
              </w:rPr>
              <w:t>通过</w:t>
            </w:r>
          </w:p>
        </w:tc>
      </w:tr>
    </w:tbl>
    <w:p w14:paraId="196929CE">
      <w:pPr>
        <w:spacing w:after="0" w:line="364" w:lineRule="auto"/>
        <w:rPr>
          <w:sz w:val="24"/>
        </w:rPr>
        <w:sectPr>
          <w:headerReference r:id="rId14" w:type="default"/>
          <w:footerReference r:id="rId15" w:type="default"/>
          <w:pgSz w:w="11910" w:h="16840"/>
          <w:pgMar w:top="1340" w:right="1400" w:bottom="1380" w:left="1580" w:header="1105" w:footer="1196" w:gutter="0"/>
          <w:cols w:space="720" w:num="1"/>
        </w:sectPr>
      </w:pPr>
    </w:p>
    <w:p w14:paraId="30B7E5E1">
      <w:pPr>
        <w:pStyle w:val="6"/>
        <w:spacing w:before="5"/>
        <w:rPr>
          <w:b/>
          <w:sz w:val="7"/>
        </w:rPr>
      </w:pPr>
    </w:p>
    <w:tbl>
      <w:tblPr>
        <w:tblStyle w:val="11"/>
        <w:tblW w:w="0" w:type="auto"/>
        <w:tblInd w:w="145" w:type="dxa"/>
        <w:tblBorders>
          <w:top w:val="single" w:color="CCCCCC" w:sz="4" w:space="0"/>
          <w:left w:val="single" w:color="CCCCCC" w:sz="4" w:space="0"/>
          <w:bottom w:val="single" w:color="CCCCCC" w:sz="4" w:space="0"/>
          <w:right w:val="single" w:color="CCCCCC" w:sz="4" w:space="0"/>
          <w:insideH w:val="single" w:color="CCCCCC" w:sz="4" w:space="0"/>
          <w:insideV w:val="single" w:color="CCCCCC" w:sz="4" w:space="0"/>
        </w:tblBorders>
        <w:tblLayout w:type="fixed"/>
        <w:tblCellMar>
          <w:top w:w="0" w:type="dxa"/>
          <w:left w:w="0" w:type="dxa"/>
          <w:bottom w:w="0" w:type="dxa"/>
          <w:right w:w="0" w:type="dxa"/>
        </w:tblCellMar>
      </w:tblPr>
      <w:tblGrid>
        <w:gridCol w:w="1404"/>
        <w:gridCol w:w="496"/>
        <w:gridCol w:w="654"/>
        <w:gridCol w:w="559"/>
        <w:gridCol w:w="1675"/>
        <w:gridCol w:w="1220"/>
        <w:gridCol w:w="1464"/>
        <w:gridCol w:w="497"/>
        <w:gridCol w:w="497"/>
      </w:tblGrid>
      <w:tr w14:paraId="50E40DB2">
        <w:tblPrEx>
          <w:tblBorders>
            <w:top w:val="single" w:color="CCCCCC" w:sz="4" w:space="0"/>
            <w:left w:val="single" w:color="CCCCCC" w:sz="4" w:space="0"/>
            <w:bottom w:val="single" w:color="CCCCCC" w:sz="4" w:space="0"/>
            <w:right w:val="single" w:color="CCCCCC" w:sz="4" w:space="0"/>
            <w:insideH w:val="single" w:color="CCCCCC" w:sz="4" w:space="0"/>
            <w:insideV w:val="single" w:color="CCCCCC" w:sz="4" w:space="0"/>
          </w:tblBorders>
          <w:tblCellMar>
            <w:top w:w="0" w:type="dxa"/>
            <w:left w:w="0" w:type="dxa"/>
            <w:bottom w:w="0" w:type="dxa"/>
            <w:right w:w="0" w:type="dxa"/>
          </w:tblCellMar>
        </w:tblPrEx>
        <w:trPr>
          <w:trHeight w:val="2032" w:hRule="atLeast"/>
        </w:trPr>
        <w:tc>
          <w:tcPr>
            <w:tcW w:w="1404" w:type="dxa"/>
          </w:tcPr>
          <w:p w14:paraId="106E378C">
            <w:pPr>
              <w:pStyle w:val="15"/>
              <w:rPr>
                <w:b/>
                <w:sz w:val="24"/>
              </w:rPr>
            </w:pPr>
          </w:p>
          <w:p w14:paraId="33BAABBD">
            <w:pPr>
              <w:pStyle w:val="15"/>
              <w:rPr>
                <w:b/>
                <w:sz w:val="24"/>
              </w:rPr>
            </w:pPr>
          </w:p>
          <w:p w14:paraId="2A3E1688">
            <w:pPr>
              <w:pStyle w:val="15"/>
              <w:spacing w:before="3"/>
              <w:rPr>
                <w:b/>
                <w:sz w:val="19"/>
              </w:rPr>
            </w:pPr>
          </w:p>
          <w:p w14:paraId="56EC8BFA">
            <w:pPr>
              <w:pStyle w:val="15"/>
              <w:spacing w:before="1"/>
              <w:ind w:left="69" w:right="63"/>
              <w:jc w:val="center"/>
              <w:rPr>
                <w:b/>
                <w:sz w:val="24"/>
              </w:rPr>
            </w:pPr>
            <w:r>
              <w:rPr>
                <w:b/>
                <w:spacing w:val="-2"/>
                <w:sz w:val="24"/>
              </w:rPr>
              <w:t>用例编</w:t>
            </w:r>
            <w:r>
              <w:rPr>
                <w:b/>
                <w:spacing w:val="-10"/>
                <w:sz w:val="24"/>
              </w:rPr>
              <w:t>号</w:t>
            </w:r>
          </w:p>
        </w:tc>
        <w:tc>
          <w:tcPr>
            <w:tcW w:w="496" w:type="dxa"/>
          </w:tcPr>
          <w:p w14:paraId="66461016">
            <w:pPr>
              <w:pStyle w:val="15"/>
              <w:spacing w:before="9" w:line="460" w:lineRule="atLeast"/>
              <w:ind w:left="127" w:right="116"/>
              <w:jc w:val="both"/>
              <w:rPr>
                <w:b/>
                <w:sz w:val="24"/>
              </w:rPr>
            </w:pPr>
            <w:r>
              <w:rPr>
                <w:b/>
                <w:spacing w:val="-10"/>
                <w:sz w:val="24"/>
              </w:rPr>
              <w:t>测试模块</w:t>
            </w:r>
          </w:p>
        </w:tc>
        <w:tc>
          <w:tcPr>
            <w:tcW w:w="654" w:type="dxa"/>
          </w:tcPr>
          <w:p w14:paraId="5B1160A4">
            <w:pPr>
              <w:pStyle w:val="15"/>
              <w:rPr>
                <w:b/>
                <w:sz w:val="24"/>
              </w:rPr>
            </w:pPr>
          </w:p>
          <w:p w14:paraId="14CD7EEF">
            <w:pPr>
              <w:pStyle w:val="15"/>
              <w:spacing w:before="1"/>
              <w:rPr>
                <w:b/>
                <w:sz w:val="25"/>
              </w:rPr>
            </w:pPr>
          </w:p>
          <w:p w14:paraId="4BECDF5E">
            <w:pPr>
              <w:pStyle w:val="15"/>
              <w:spacing w:line="364" w:lineRule="auto"/>
              <w:ind w:left="205" w:right="76" w:hanging="120"/>
              <w:rPr>
                <w:b/>
                <w:sz w:val="24"/>
              </w:rPr>
            </w:pPr>
            <w:r>
              <w:rPr>
                <w:b/>
                <w:spacing w:val="-6"/>
                <w:sz w:val="24"/>
              </w:rPr>
              <w:t>测试</w:t>
            </w:r>
            <w:r>
              <w:rPr>
                <w:b/>
                <w:spacing w:val="-10"/>
                <w:sz w:val="24"/>
              </w:rPr>
              <w:t>点</w:t>
            </w:r>
          </w:p>
        </w:tc>
        <w:tc>
          <w:tcPr>
            <w:tcW w:w="559" w:type="dxa"/>
          </w:tcPr>
          <w:p w14:paraId="3702631B">
            <w:pPr>
              <w:pStyle w:val="15"/>
              <w:spacing w:before="9" w:line="460" w:lineRule="atLeast"/>
              <w:ind w:left="158" w:right="148"/>
              <w:jc w:val="both"/>
              <w:rPr>
                <w:b/>
                <w:sz w:val="24"/>
              </w:rPr>
            </w:pPr>
            <w:r>
              <w:rPr>
                <w:b/>
                <w:spacing w:val="-10"/>
                <w:sz w:val="24"/>
              </w:rPr>
              <w:t>前置条件</w:t>
            </w:r>
          </w:p>
        </w:tc>
        <w:tc>
          <w:tcPr>
            <w:tcW w:w="1675" w:type="dxa"/>
          </w:tcPr>
          <w:p w14:paraId="1AA7C686">
            <w:pPr>
              <w:pStyle w:val="15"/>
              <w:rPr>
                <w:b/>
                <w:sz w:val="24"/>
              </w:rPr>
            </w:pPr>
          </w:p>
          <w:p w14:paraId="7C202BAA">
            <w:pPr>
              <w:pStyle w:val="15"/>
              <w:rPr>
                <w:b/>
                <w:sz w:val="24"/>
              </w:rPr>
            </w:pPr>
          </w:p>
          <w:p w14:paraId="7FF4C28C">
            <w:pPr>
              <w:pStyle w:val="15"/>
              <w:spacing w:before="3"/>
              <w:rPr>
                <w:b/>
                <w:sz w:val="19"/>
              </w:rPr>
            </w:pPr>
          </w:p>
          <w:p w14:paraId="44E06AC8">
            <w:pPr>
              <w:pStyle w:val="15"/>
              <w:spacing w:before="1"/>
              <w:ind w:left="355"/>
              <w:rPr>
                <w:b/>
                <w:sz w:val="24"/>
              </w:rPr>
            </w:pPr>
            <w:r>
              <w:rPr>
                <w:b/>
                <w:spacing w:val="-2"/>
                <w:sz w:val="24"/>
              </w:rPr>
              <w:t>测试数</w:t>
            </w:r>
            <w:r>
              <w:rPr>
                <w:b/>
                <w:spacing w:val="-10"/>
                <w:sz w:val="24"/>
              </w:rPr>
              <w:t>据</w:t>
            </w:r>
          </w:p>
        </w:tc>
        <w:tc>
          <w:tcPr>
            <w:tcW w:w="1220" w:type="dxa"/>
          </w:tcPr>
          <w:p w14:paraId="39943135">
            <w:pPr>
              <w:pStyle w:val="15"/>
              <w:rPr>
                <w:b/>
                <w:sz w:val="24"/>
              </w:rPr>
            </w:pPr>
          </w:p>
          <w:p w14:paraId="28B2FE6B">
            <w:pPr>
              <w:pStyle w:val="15"/>
              <w:rPr>
                <w:b/>
                <w:sz w:val="24"/>
              </w:rPr>
            </w:pPr>
          </w:p>
          <w:p w14:paraId="096512E4">
            <w:pPr>
              <w:pStyle w:val="15"/>
              <w:spacing w:before="3"/>
              <w:rPr>
                <w:b/>
                <w:sz w:val="19"/>
              </w:rPr>
            </w:pPr>
          </w:p>
          <w:p w14:paraId="55F33030">
            <w:pPr>
              <w:pStyle w:val="15"/>
              <w:spacing w:before="1"/>
              <w:ind w:left="62" w:right="55"/>
              <w:jc w:val="center"/>
              <w:rPr>
                <w:b/>
                <w:sz w:val="24"/>
              </w:rPr>
            </w:pPr>
            <w:r>
              <w:rPr>
                <w:b/>
                <w:spacing w:val="-2"/>
                <w:sz w:val="24"/>
              </w:rPr>
              <w:t>执行步</w:t>
            </w:r>
            <w:r>
              <w:rPr>
                <w:b/>
                <w:spacing w:val="-10"/>
                <w:sz w:val="24"/>
              </w:rPr>
              <w:t>骤</w:t>
            </w:r>
          </w:p>
        </w:tc>
        <w:tc>
          <w:tcPr>
            <w:tcW w:w="1464" w:type="dxa"/>
          </w:tcPr>
          <w:p w14:paraId="283823DE">
            <w:pPr>
              <w:pStyle w:val="15"/>
              <w:rPr>
                <w:b/>
                <w:sz w:val="24"/>
              </w:rPr>
            </w:pPr>
          </w:p>
          <w:p w14:paraId="5CEA57E7">
            <w:pPr>
              <w:pStyle w:val="15"/>
              <w:rPr>
                <w:b/>
                <w:sz w:val="24"/>
              </w:rPr>
            </w:pPr>
          </w:p>
          <w:p w14:paraId="69DA512A">
            <w:pPr>
              <w:pStyle w:val="15"/>
              <w:spacing w:before="3"/>
              <w:rPr>
                <w:b/>
                <w:sz w:val="19"/>
              </w:rPr>
            </w:pPr>
          </w:p>
          <w:p w14:paraId="1E5E2C33">
            <w:pPr>
              <w:pStyle w:val="15"/>
              <w:spacing w:before="1"/>
              <w:ind w:left="249"/>
              <w:rPr>
                <w:b/>
                <w:sz w:val="24"/>
              </w:rPr>
            </w:pPr>
            <w:r>
              <w:rPr>
                <w:b/>
                <w:spacing w:val="-2"/>
                <w:sz w:val="24"/>
              </w:rPr>
              <w:t>预期结</w:t>
            </w:r>
            <w:r>
              <w:rPr>
                <w:b/>
                <w:spacing w:val="-10"/>
                <w:sz w:val="24"/>
              </w:rPr>
              <w:t>果</w:t>
            </w:r>
          </w:p>
        </w:tc>
        <w:tc>
          <w:tcPr>
            <w:tcW w:w="497" w:type="dxa"/>
          </w:tcPr>
          <w:p w14:paraId="4D658AE4">
            <w:pPr>
              <w:pStyle w:val="15"/>
              <w:spacing w:before="9" w:line="460" w:lineRule="atLeast"/>
              <w:ind w:left="126" w:right="118"/>
              <w:jc w:val="both"/>
              <w:rPr>
                <w:b/>
                <w:sz w:val="24"/>
              </w:rPr>
            </w:pPr>
            <w:r>
              <w:rPr>
                <w:b/>
                <w:spacing w:val="-10"/>
                <w:sz w:val="24"/>
              </w:rPr>
              <w:t>实测结果</w:t>
            </w:r>
          </w:p>
        </w:tc>
        <w:tc>
          <w:tcPr>
            <w:tcW w:w="497" w:type="dxa"/>
          </w:tcPr>
          <w:p w14:paraId="216E017C">
            <w:pPr>
              <w:pStyle w:val="15"/>
              <w:spacing w:before="9" w:line="460" w:lineRule="atLeast"/>
              <w:ind w:left="126" w:right="118"/>
              <w:jc w:val="both"/>
              <w:rPr>
                <w:b/>
                <w:sz w:val="24"/>
              </w:rPr>
            </w:pPr>
            <w:r>
              <w:rPr>
                <w:b/>
                <w:spacing w:val="-10"/>
                <w:sz w:val="24"/>
              </w:rPr>
              <w:t>测试结果</w:t>
            </w:r>
          </w:p>
        </w:tc>
      </w:tr>
      <w:tr w14:paraId="0A9B4469">
        <w:tblPrEx>
          <w:tblBorders>
            <w:top w:val="single" w:color="CCCCCC" w:sz="4" w:space="0"/>
            <w:left w:val="single" w:color="CCCCCC" w:sz="4" w:space="0"/>
            <w:bottom w:val="single" w:color="CCCCCC" w:sz="4" w:space="0"/>
            <w:right w:val="single" w:color="CCCCCC" w:sz="4" w:space="0"/>
            <w:insideH w:val="single" w:color="CCCCCC" w:sz="4" w:space="0"/>
            <w:insideV w:val="single" w:color="CCCCCC" w:sz="4" w:space="0"/>
          </w:tblBorders>
          <w:tblCellMar>
            <w:top w:w="0" w:type="dxa"/>
            <w:left w:w="0" w:type="dxa"/>
            <w:bottom w:w="0" w:type="dxa"/>
            <w:right w:w="0" w:type="dxa"/>
          </w:tblCellMar>
        </w:tblPrEx>
        <w:trPr>
          <w:trHeight w:val="627" w:hRule="atLeast"/>
        </w:trPr>
        <w:tc>
          <w:tcPr>
            <w:tcW w:w="1404" w:type="dxa"/>
          </w:tcPr>
          <w:p w14:paraId="4797B775">
            <w:pPr>
              <w:pStyle w:val="15"/>
              <w:rPr>
                <w:rFonts w:ascii="Times New Roman"/>
                <w:sz w:val="22"/>
              </w:rPr>
            </w:pPr>
          </w:p>
        </w:tc>
        <w:tc>
          <w:tcPr>
            <w:tcW w:w="496" w:type="dxa"/>
          </w:tcPr>
          <w:p w14:paraId="7208E138">
            <w:pPr>
              <w:pStyle w:val="15"/>
              <w:rPr>
                <w:rFonts w:ascii="Times New Roman"/>
                <w:sz w:val="22"/>
              </w:rPr>
            </w:pPr>
          </w:p>
        </w:tc>
        <w:tc>
          <w:tcPr>
            <w:tcW w:w="654" w:type="dxa"/>
          </w:tcPr>
          <w:p w14:paraId="3F3FA459">
            <w:pPr>
              <w:pStyle w:val="15"/>
              <w:rPr>
                <w:rFonts w:ascii="Times New Roman"/>
                <w:sz w:val="22"/>
              </w:rPr>
            </w:pPr>
          </w:p>
        </w:tc>
        <w:tc>
          <w:tcPr>
            <w:tcW w:w="559" w:type="dxa"/>
          </w:tcPr>
          <w:p w14:paraId="1948F4B8">
            <w:pPr>
              <w:pStyle w:val="15"/>
              <w:spacing w:before="162"/>
              <w:ind w:left="158"/>
              <w:rPr>
                <w:sz w:val="24"/>
              </w:rPr>
            </w:pPr>
            <w:r>
              <w:rPr>
                <w:sz w:val="24"/>
              </w:rPr>
              <w:t>页</w:t>
            </w:r>
          </w:p>
        </w:tc>
        <w:tc>
          <w:tcPr>
            <w:tcW w:w="1675" w:type="dxa"/>
          </w:tcPr>
          <w:p w14:paraId="0B11DE67">
            <w:pPr>
              <w:pStyle w:val="15"/>
              <w:rPr>
                <w:rFonts w:ascii="Times New Roman"/>
                <w:sz w:val="22"/>
              </w:rPr>
            </w:pPr>
          </w:p>
        </w:tc>
        <w:tc>
          <w:tcPr>
            <w:tcW w:w="1220" w:type="dxa"/>
          </w:tcPr>
          <w:p w14:paraId="1B15C91D">
            <w:pPr>
              <w:pStyle w:val="15"/>
              <w:spacing w:before="162"/>
              <w:ind w:left="65" w:right="55"/>
              <w:jc w:val="center"/>
              <w:rPr>
                <w:sz w:val="24"/>
              </w:rPr>
            </w:pPr>
            <w:r>
              <w:rPr>
                <w:spacing w:val="-5"/>
                <w:sz w:val="24"/>
              </w:rPr>
              <w:t>登录</w:t>
            </w:r>
          </w:p>
        </w:tc>
        <w:tc>
          <w:tcPr>
            <w:tcW w:w="1464" w:type="dxa"/>
          </w:tcPr>
          <w:p w14:paraId="64C7A0A0">
            <w:pPr>
              <w:pStyle w:val="15"/>
              <w:rPr>
                <w:rFonts w:ascii="Times New Roman"/>
                <w:sz w:val="22"/>
              </w:rPr>
            </w:pPr>
          </w:p>
        </w:tc>
        <w:tc>
          <w:tcPr>
            <w:tcW w:w="497" w:type="dxa"/>
          </w:tcPr>
          <w:p w14:paraId="36431FA7">
            <w:pPr>
              <w:pStyle w:val="15"/>
              <w:rPr>
                <w:rFonts w:ascii="Times New Roman"/>
                <w:sz w:val="22"/>
              </w:rPr>
            </w:pPr>
          </w:p>
        </w:tc>
        <w:tc>
          <w:tcPr>
            <w:tcW w:w="497" w:type="dxa"/>
          </w:tcPr>
          <w:p w14:paraId="28CD130A">
            <w:pPr>
              <w:pStyle w:val="15"/>
              <w:rPr>
                <w:rFonts w:ascii="Times New Roman"/>
                <w:sz w:val="22"/>
              </w:rPr>
            </w:pPr>
          </w:p>
        </w:tc>
      </w:tr>
      <w:tr w14:paraId="4D80F10B">
        <w:tblPrEx>
          <w:tblBorders>
            <w:top w:val="single" w:color="CCCCCC" w:sz="4" w:space="0"/>
            <w:left w:val="single" w:color="CCCCCC" w:sz="4" w:space="0"/>
            <w:bottom w:val="single" w:color="CCCCCC" w:sz="4" w:space="0"/>
            <w:right w:val="single" w:color="CCCCCC" w:sz="4" w:space="0"/>
            <w:insideH w:val="single" w:color="CCCCCC" w:sz="4" w:space="0"/>
            <w:insideV w:val="single" w:color="CCCCCC" w:sz="4" w:space="0"/>
          </w:tblBorders>
          <w:tblCellMar>
            <w:top w:w="0" w:type="dxa"/>
            <w:left w:w="0" w:type="dxa"/>
            <w:bottom w:w="0" w:type="dxa"/>
            <w:right w:w="0" w:type="dxa"/>
          </w:tblCellMar>
        </w:tblPrEx>
        <w:trPr>
          <w:trHeight w:val="2967" w:hRule="atLeast"/>
        </w:trPr>
        <w:tc>
          <w:tcPr>
            <w:tcW w:w="1404" w:type="dxa"/>
          </w:tcPr>
          <w:p w14:paraId="59BC680D">
            <w:pPr>
              <w:pStyle w:val="15"/>
              <w:rPr>
                <w:b/>
                <w:sz w:val="24"/>
              </w:rPr>
            </w:pPr>
          </w:p>
          <w:p w14:paraId="2AB4D559">
            <w:pPr>
              <w:pStyle w:val="15"/>
              <w:rPr>
                <w:b/>
                <w:sz w:val="24"/>
              </w:rPr>
            </w:pPr>
          </w:p>
          <w:p w14:paraId="67DE9061">
            <w:pPr>
              <w:pStyle w:val="15"/>
              <w:rPr>
                <w:b/>
                <w:sz w:val="24"/>
              </w:rPr>
            </w:pPr>
          </w:p>
          <w:p w14:paraId="4CC063C7">
            <w:pPr>
              <w:pStyle w:val="15"/>
              <w:spacing w:before="5"/>
              <w:rPr>
                <w:b/>
                <w:sz w:val="32"/>
              </w:rPr>
            </w:pPr>
          </w:p>
          <w:p w14:paraId="12D53CE9">
            <w:pPr>
              <w:pStyle w:val="15"/>
              <w:ind w:left="73" w:right="63"/>
              <w:jc w:val="center"/>
              <w:rPr>
                <w:rFonts w:ascii="Calibri"/>
                <w:sz w:val="24"/>
              </w:rPr>
            </w:pPr>
            <w:r>
              <w:rPr>
                <w:rFonts w:ascii="Calibri"/>
                <w:spacing w:val="-2"/>
                <w:sz w:val="24"/>
              </w:rPr>
              <w:t>F-LOGIN-</w:t>
            </w:r>
            <w:r>
              <w:rPr>
                <w:rFonts w:ascii="Calibri"/>
                <w:spacing w:val="-5"/>
                <w:sz w:val="24"/>
              </w:rPr>
              <w:t>005</w:t>
            </w:r>
          </w:p>
        </w:tc>
        <w:tc>
          <w:tcPr>
            <w:tcW w:w="496" w:type="dxa"/>
          </w:tcPr>
          <w:p w14:paraId="017BA794">
            <w:pPr>
              <w:pStyle w:val="15"/>
              <w:rPr>
                <w:b/>
                <w:sz w:val="24"/>
              </w:rPr>
            </w:pPr>
          </w:p>
          <w:p w14:paraId="78ADA686">
            <w:pPr>
              <w:pStyle w:val="15"/>
              <w:rPr>
                <w:b/>
                <w:sz w:val="25"/>
              </w:rPr>
            </w:pPr>
          </w:p>
          <w:p w14:paraId="03AB60E0">
            <w:pPr>
              <w:pStyle w:val="15"/>
              <w:spacing w:line="364" w:lineRule="auto"/>
              <w:ind w:left="127" w:right="116"/>
              <w:jc w:val="both"/>
              <w:rPr>
                <w:sz w:val="24"/>
              </w:rPr>
            </w:pPr>
            <w:r>
              <w:rPr>
                <w:spacing w:val="-10"/>
                <w:sz w:val="24"/>
              </w:rPr>
              <w:t>登录认证</w:t>
            </w:r>
          </w:p>
        </w:tc>
        <w:tc>
          <w:tcPr>
            <w:tcW w:w="654" w:type="dxa"/>
          </w:tcPr>
          <w:p w14:paraId="6BE5D9C4">
            <w:pPr>
              <w:pStyle w:val="15"/>
              <w:rPr>
                <w:b/>
                <w:sz w:val="24"/>
              </w:rPr>
            </w:pPr>
          </w:p>
          <w:p w14:paraId="4FEC49E7">
            <w:pPr>
              <w:pStyle w:val="15"/>
              <w:rPr>
                <w:b/>
                <w:sz w:val="24"/>
              </w:rPr>
            </w:pPr>
          </w:p>
          <w:p w14:paraId="3E6F9B5C">
            <w:pPr>
              <w:pStyle w:val="15"/>
              <w:spacing w:before="4"/>
              <w:rPr>
                <w:b/>
                <w:sz w:val="19"/>
              </w:rPr>
            </w:pPr>
          </w:p>
          <w:p w14:paraId="2585E84F">
            <w:pPr>
              <w:pStyle w:val="15"/>
              <w:spacing w:line="364" w:lineRule="auto"/>
              <w:ind w:left="87" w:right="74"/>
              <w:jc w:val="both"/>
              <w:rPr>
                <w:sz w:val="24"/>
              </w:rPr>
            </w:pPr>
            <w:r>
              <w:rPr>
                <w:spacing w:val="-6"/>
                <w:sz w:val="24"/>
              </w:rPr>
              <w:t>验证码错</w:t>
            </w:r>
            <w:r>
              <w:rPr>
                <w:spacing w:val="-10"/>
                <w:sz w:val="24"/>
              </w:rPr>
              <w:t>误</w:t>
            </w:r>
          </w:p>
        </w:tc>
        <w:tc>
          <w:tcPr>
            <w:tcW w:w="559" w:type="dxa"/>
          </w:tcPr>
          <w:p w14:paraId="29F81733">
            <w:pPr>
              <w:pStyle w:val="15"/>
              <w:spacing w:before="25" w:line="468" w:lineRule="exact"/>
              <w:ind w:left="158" w:right="148"/>
              <w:jc w:val="both"/>
              <w:rPr>
                <w:sz w:val="24"/>
              </w:rPr>
            </w:pPr>
            <w:r>
              <w:rPr>
                <w:spacing w:val="-10"/>
                <w:sz w:val="24"/>
              </w:rPr>
              <w:t>已打开登录页</w:t>
            </w:r>
          </w:p>
        </w:tc>
        <w:tc>
          <w:tcPr>
            <w:tcW w:w="1675" w:type="dxa"/>
          </w:tcPr>
          <w:p w14:paraId="0AB71DB6">
            <w:pPr>
              <w:pStyle w:val="15"/>
              <w:rPr>
                <w:b/>
                <w:sz w:val="26"/>
              </w:rPr>
            </w:pPr>
          </w:p>
          <w:p w14:paraId="517C8BB6">
            <w:pPr>
              <w:pStyle w:val="15"/>
              <w:rPr>
                <w:b/>
                <w:sz w:val="26"/>
              </w:rPr>
            </w:pPr>
          </w:p>
          <w:p w14:paraId="1A52EF6B">
            <w:pPr>
              <w:pStyle w:val="15"/>
              <w:spacing w:before="197" w:line="364" w:lineRule="auto"/>
              <w:ind w:left="110" w:right="100" w:firstLine="62"/>
              <w:jc w:val="both"/>
              <w:rPr>
                <w:rFonts w:ascii="Calibri" w:eastAsia="Calibri"/>
                <w:sz w:val="24"/>
              </w:rPr>
            </w:pPr>
            <w:r>
              <w:rPr>
                <w:spacing w:val="-2"/>
                <w:sz w:val="24"/>
              </w:rPr>
              <w:t>用户名：</w:t>
            </w:r>
            <w:r>
              <w:rPr>
                <w:rFonts w:ascii="Calibri" w:eastAsia="Calibri"/>
                <w:spacing w:val="-2"/>
                <w:sz w:val="24"/>
              </w:rPr>
              <w:t>test</w:t>
            </w:r>
            <w:r>
              <w:rPr>
                <w:spacing w:val="-2"/>
                <w:sz w:val="24"/>
              </w:rPr>
              <w:t>密码：</w:t>
            </w:r>
            <w:r>
              <w:rPr>
                <w:rFonts w:ascii="Calibri" w:eastAsia="Calibri"/>
                <w:spacing w:val="-2"/>
                <w:sz w:val="24"/>
              </w:rPr>
              <w:t>123456</w:t>
            </w:r>
            <w:r>
              <w:rPr>
                <w:spacing w:val="-1"/>
                <w:sz w:val="24"/>
              </w:rPr>
              <w:t>验证码：</w:t>
            </w:r>
            <w:r>
              <w:rPr>
                <w:rFonts w:ascii="Calibri" w:eastAsia="Calibri"/>
                <w:spacing w:val="-2"/>
                <w:sz w:val="24"/>
              </w:rPr>
              <w:t>9999</w:t>
            </w:r>
          </w:p>
        </w:tc>
        <w:tc>
          <w:tcPr>
            <w:tcW w:w="1220" w:type="dxa"/>
          </w:tcPr>
          <w:p w14:paraId="7B7EB34D">
            <w:pPr>
              <w:pStyle w:val="15"/>
              <w:spacing w:before="160" w:line="364" w:lineRule="auto"/>
              <w:ind w:left="79" w:right="67" w:firstLine="19"/>
              <w:jc w:val="both"/>
              <w:rPr>
                <w:sz w:val="24"/>
              </w:rPr>
            </w:pPr>
            <w:r>
              <w:rPr>
                <w:rFonts w:ascii="Calibri" w:eastAsia="Calibri"/>
                <w:sz w:val="24"/>
              </w:rPr>
              <w:t xml:space="preserve">1. </w:t>
            </w:r>
            <w:r>
              <w:rPr>
                <w:sz w:val="24"/>
              </w:rPr>
              <w:t>输入正</w:t>
            </w:r>
            <w:r>
              <w:rPr>
                <w:spacing w:val="-4"/>
                <w:sz w:val="24"/>
              </w:rPr>
              <w:t>确用户名</w:t>
            </w:r>
            <w:r>
              <w:rPr>
                <w:spacing w:val="18"/>
                <w:sz w:val="24"/>
              </w:rPr>
              <w:t>密码</w:t>
            </w:r>
            <w:r>
              <w:rPr>
                <w:rFonts w:ascii="Calibri" w:eastAsia="Calibri"/>
                <w:sz w:val="24"/>
              </w:rPr>
              <w:t xml:space="preserve">2. </w:t>
            </w:r>
            <w:r>
              <w:rPr>
                <w:sz w:val="24"/>
              </w:rPr>
              <w:t>输</w:t>
            </w:r>
            <w:r>
              <w:rPr>
                <w:spacing w:val="-4"/>
                <w:sz w:val="24"/>
              </w:rPr>
              <w:t>入错误验</w:t>
            </w:r>
            <w:r>
              <w:rPr>
                <w:spacing w:val="18"/>
                <w:sz w:val="24"/>
              </w:rPr>
              <w:t>证码</w:t>
            </w:r>
            <w:r>
              <w:rPr>
                <w:rFonts w:ascii="Calibri" w:eastAsia="Calibri"/>
                <w:sz w:val="24"/>
              </w:rPr>
              <w:t>3.</w:t>
            </w:r>
            <w:r>
              <w:rPr>
                <w:rFonts w:ascii="Calibri" w:eastAsia="Calibri"/>
                <w:spacing w:val="31"/>
                <w:sz w:val="24"/>
              </w:rPr>
              <w:t xml:space="preserve"> </w:t>
            </w:r>
            <w:r>
              <w:rPr>
                <w:sz w:val="24"/>
              </w:rPr>
              <w:t>点</w:t>
            </w:r>
          </w:p>
          <w:p w14:paraId="78128C97">
            <w:pPr>
              <w:pStyle w:val="15"/>
              <w:spacing w:before="3"/>
              <w:ind w:left="250"/>
              <w:rPr>
                <w:sz w:val="24"/>
              </w:rPr>
            </w:pPr>
            <w:r>
              <w:rPr>
                <w:spacing w:val="-4"/>
                <w:sz w:val="24"/>
              </w:rPr>
              <w:t>击登录</w:t>
            </w:r>
          </w:p>
        </w:tc>
        <w:tc>
          <w:tcPr>
            <w:tcW w:w="1464" w:type="dxa"/>
          </w:tcPr>
          <w:p w14:paraId="585F0DED">
            <w:pPr>
              <w:pStyle w:val="15"/>
              <w:rPr>
                <w:b/>
                <w:sz w:val="24"/>
              </w:rPr>
            </w:pPr>
          </w:p>
          <w:p w14:paraId="45EA3991">
            <w:pPr>
              <w:pStyle w:val="15"/>
              <w:rPr>
                <w:b/>
                <w:sz w:val="24"/>
              </w:rPr>
            </w:pPr>
          </w:p>
          <w:p w14:paraId="06B41443">
            <w:pPr>
              <w:pStyle w:val="15"/>
              <w:rPr>
                <w:b/>
                <w:sz w:val="24"/>
              </w:rPr>
            </w:pPr>
          </w:p>
          <w:p w14:paraId="15BFCDF6">
            <w:pPr>
              <w:pStyle w:val="15"/>
              <w:spacing w:before="173" w:line="364" w:lineRule="auto"/>
              <w:ind w:left="251" w:right="120" w:hanging="120"/>
              <w:rPr>
                <w:sz w:val="24"/>
              </w:rPr>
            </w:pPr>
            <w:r>
              <w:rPr>
                <w:spacing w:val="-2"/>
                <w:sz w:val="24"/>
              </w:rPr>
              <w:t>提示：验证</w:t>
            </w:r>
            <w:r>
              <w:rPr>
                <w:spacing w:val="-4"/>
                <w:sz w:val="24"/>
              </w:rPr>
              <w:t>码不正确</w:t>
            </w:r>
          </w:p>
        </w:tc>
        <w:tc>
          <w:tcPr>
            <w:tcW w:w="497" w:type="dxa"/>
          </w:tcPr>
          <w:p w14:paraId="01642FBA">
            <w:pPr>
              <w:pStyle w:val="15"/>
              <w:rPr>
                <w:b/>
                <w:sz w:val="24"/>
              </w:rPr>
            </w:pPr>
          </w:p>
          <w:p w14:paraId="561BAB44">
            <w:pPr>
              <w:pStyle w:val="15"/>
              <w:rPr>
                <w:b/>
                <w:sz w:val="25"/>
              </w:rPr>
            </w:pPr>
          </w:p>
          <w:p w14:paraId="2BFEE327">
            <w:pPr>
              <w:pStyle w:val="15"/>
              <w:spacing w:line="364" w:lineRule="auto"/>
              <w:ind w:left="126" w:right="118"/>
              <w:jc w:val="both"/>
              <w:rPr>
                <w:sz w:val="24"/>
              </w:rPr>
            </w:pPr>
            <w:r>
              <w:rPr>
                <w:spacing w:val="-10"/>
                <w:sz w:val="24"/>
              </w:rPr>
              <w:t>提示正确</w:t>
            </w:r>
          </w:p>
        </w:tc>
        <w:tc>
          <w:tcPr>
            <w:tcW w:w="497" w:type="dxa"/>
          </w:tcPr>
          <w:p w14:paraId="3D368B11">
            <w:pPr>
              <w:pStyle w:val="15"/>
              <w:rPr>
                <w:b/>
                <w:sz w:val="24"/>
              </w:rPr>
            </w:pPr>
          </w:p>
          <w:p w14:paraId="4D5C4DD1">
            <w:pPr>
              <w:pStyle w:val="15"/>
              <w:rPr>
                <w:b/>
                <w:sz w:val="24"/>
              </w:rPr>
            </w:pPr>
          </w:p>
          <w:p w14:paraId="01813F63">
            <w:pPr>
              <w:pStyle w:val="15"/>
              <w:rPr>
                <w:b/>
                <w:sz w:val="24"/>
              </w:rPr>
            </w:pPr>
          </w:p>
          <w:p w14:paraId="42336163">
            <w:pPr>
              <w:pStyle w:val="15"/>
              <w:spacing w:before="173" w:line="364" w:lineRule="auto"/>
              <w:ind w:left="126" w:right="118"/>
              <w:rPr>
                <w:sz w:val="24"/>
              </w:rPr>
            </w:pPr>
            <w:r>
              <w:rPr>
                <w:spacing w:val="-10"/>
                <w:sz w:val="24"/>
              </w:rPr>
              <w:t>通过</w:t>
            </w:r>
          </w:p>
        </w:tc>
      </w:tr>
      <w:tr w14:paraId="738ED4A2">
        <w:tblPrEx>
          <w:tblBorders>
            <w:top w:val="single" w:color="CCCCCC" w:sz="4" w:space="0"/>
            <w:left w:val="single" w:color="CCCCCC" w:sz="4" w:space="0"/>
            <w:bottom w:val="single" w:color="CCCCCC" w:sz="4" w:space="0"/>
            <w:right w:val="single" w:color="CCCCCC" w:sz="4" w:space="0"/>
            <w:insideH w:val="single" w:color="CCCCCC" w:sz="4" w:space="0"/>
            <w:insideV w:val="single" w:color="CCCCCC" w:sz="4" w:space="0"/>
          </w:tblBorders>
          <w:tblCellMar>
            <w:top w:w="0" w:type="dxa"/>
            <w:left w:w="0" w:type="dxa"/>
            <w:bottom w:w="0" w:type="dxa"/>
            <w:right w:w="0" w:type="dxa"/>
          </w:tblCellMar>
        </w:tblPrEx>
        <w:trPr>
          <w:trHeight w:val="2968" w:hRule="atLeast"/>
        </w:trPr>
        <w:tc>
          <w:tcPr>
            <w:tcW w:w="1404" w:type="dxa"/>
          </w:tcPr>
          <w:p w14:paraId="7DB1848A">
            <w:pPr>
              <w:pStyle w:val="15"/>
              <w:rPr>
                <w:b/>
                <w:sz w:val="24"/>
              </w:rPr>
            </w:pPr>
          </w:p>
          <w:p w14:paraId="29C6E9E9">
            <w:pPr>
              <w:pStyle w:val="15"/>
              <w:rPr>
                <w:b/>
                <w:sz w:val="24"/>
              </w:rPr>
            </w:pPr>
          </w:p>
          <w:p w14:paraId="15797BFE">
            <w:pPr>
              <w:pStyle w:val="15"/>
              <w:rPr>
                <w:b/>
                <w:sz w:val="24"/>
              </w:rPr>
            </w:pPr>
          </w:p>
          <w:p w14:paraId="255381A0">
            <w:pPr>
              <w:pStyle w:val="15"/>
              <w:spacing w:before="5"/>
              <w:rPr>
                <w:b/>
                <w:sz w:val="32"/>
              </w:rPr>
            </w:pPr>
          </w:p>
          <w:p w14:paraId="4171562E">
            <w:pPr>
              <w:pStyle w:val="15"/>
              <w:ind w:left="73" w:right="63"/>
              <w:jc w:val="center"/>
              <w:rPr>
                <w:rFonts w:ascii="Calibri"/>
                <w:sz w:val="24"/>
              </w:rPr>
            </w:pPr>
            <w:r>
              <w:rPr>
                <w:rFonts w:ascii="Calibri"/>
                <w:spacing w:val="-2"/>
                <w:sz w:val="24"/>
              </w:rPr>
              <w:t>F-LOGIN-</w:t>
            </w:r>
            <w:r>
              <w:rPr>
                <w:rFonts w:ascii="Calibri"/>
                <w:spacing w:val="-5"/>
                <w:sz w:val="24"/>
              </w:rPr>
              <w:t>006</w:t>
            </w:r>
          </w:p>
        </w:tc>
        <w:tc>
          <w:tcPr>
            <w:tcW w:w="496" w:type="dxa"/>
          </w:tcPr>
          <w:p w14:paraId="1FA36EDE">
            <w:pPr>
              <w:pStyle w:val="15"/>
              <w:rPr>
                <w:b/>
                <w:sz w:val="24"/>
              </w:rPr>
            </w:pPr>
          </w:p>
          <w:p w14:paraId="47382665">
            <w:pPr>
              <w:pStyle w:val="15"/>
              <w:rPr>
                <w:b/>
                <w:sz w:val="25"/>
              </w:rPr>
            </w:pPr>
          </w:p>
          <w:p w14:paraId="08789D63">
            <w:pPr>
              <w:pStyle w:val="15"/>
              <w:spacing w:line="364" w:lineRule="auto"/>
              <w:ind w:left="127" w:right="116"/>
              <w:jc w:val="both"/>
              <w:rPr>
                <w:sz w:val="24"/>
              </w:rPr>
            </w:pPr>
            <w:r>
              <w:rPr>
                <w:spacing w:val="-10"/>
                <w:sz w:val="24"/>
              </w:rPr>
              <w:t>登录认证</w:t>
            </w:r>
          </w:p>
        </w:tc>
        <w:tc>
          <w:tcPr>
            <w:tcW w:w="654" w:type="dxa"/>
          </w:tcPr>
          <w:p w14:paraId="090DA7E7">
            <w:pPr>
              <w:pStyle w:val="15"/>
              <w:rPr>
                <w:b/>
                <w:sz w:val="24"/>
              </w:rPr>
            </w:pPr>
          </w:p>
          <w:p w14:paraId="6AF3FD2A">
            <w:pPr>
              <w:pStyle w:val="15"/>
              <w:rPr>
                <w:b/>
                <w:sz w:val="24"/>
              </w:rPr>
            </w:pPr>
          </w:p>
          <w:p w14:paraId="12DAF230">
            <w:pPr>
              <w:pStyle w:val="15"/>
              <w:spacing w:before="5"/>
              <w:rPr>
                <w:b/>
                <w:sz w:val="19"/>
              </w:rPr>
            </w:pPr>
          </w:p>
          <w:p w14:paraId="3B212ABB">
            <w:pPr>
              <w:pStyle w:val="15"/>
              <w:spacing w:line="364" w:lineRule="auto"/>
              <w:ind w:left="87" w:right="74"/>
              <w:jc w:val="both"/>
              <w:rPr>
                <w:sz w:val="24"/>
              </w:rPr>
            </w:pPr>
            <w:r>
              <w:rPr>
                <w:spacing w:val="-6"/>
                <w:sz w:val="24"/>
              </w:rPr>
              <w:t>用户名不</w:t>
            </w:r>
            <w:r>
              <w:rPr>
                <w:spacing w:val="-5"/>
                <w:sz w:val="24"/>
              </w:rPr>
              <w:t>存在</w:t>
            </w:r>
          </w:p>
        </w:tc>
        <w:tc>
          <w:tcPr>
            <w:tcW w:w="559" w:type="dxa"/>
          </w:tcPr>
          <w:p w14:paraId="03D43032">
            <w:pPr>
              <w:pStyle w:val="15"/>
              <w:spacing w:before="8" w:line="460" w:lineRule="atLeast"/>
              <w:ind w:left="158" w:right="148"/>
              <w:jc w:val="both"/>
              <w:rPr>
                <w:sz w:val="24"/>
              </w:rPr>
            </w:pPr>
            <w:r>
              <w:rPr>
                <w:spacing w:val="-10"/>
                <w:sz w:val="24"/>
              </w:rPr>
              <w:t>已打开登录页</w:t>
            </w:r>
          </w:p>
        </w:tc>
        <w:tc>
          <w:tcPr>
            <w:tcW w:w="1675" w:type="dxa"/>
          </w:tcPr>
          <w:p w14:paraId="12B4F550">
            <w:pPr>
              <w:pStyle w:val="15"/>
              <w:rPr>
                <w:b/>
                <w:sz w:val="26"/>
              </w:rPr>
            </w:pPr>
          </w:p>
          <w:p w14:paraId="3EA65479">
            <w:pPr>
              <w:pStyle w:val="15"/>
              <w:rPr>
                <w:b/>
                <w:sz w:val="23"/>
              </w:rPr>
            </w:pPr>
          </w:p>
          <w:p w14:paraId="0C4C2281">
            <w:pPr>
              <w:pStyle w:val="15"/>
              <w:spacing w:line="364" w:lineRule="auto"/>
              <w:ind w:left="108" w:right="100"/>
              <w:jc w:val="center"/>
              <w:rPr>
                <w:sz w:val="24"/>
              </w:rPr>
            </w:pPr>
            <w:r>
              <w:rPr>
                <w:spacing w:val="-4"/>
                <w:sz w:val="24"/>
              </w:rPr>
              <w:t xml:space="preserve">用户名： </w:t>
            </w:r>
            <w:r>
              <w:rPr>
                <w:rFonts w:ascii="Calibri" w:eastAsia="Calibri"/>
                <w:sz w:val="24"/>
              </w:rPr>
              <w:t>nouser</w:t>
            </w:r>
            <w:r>
              <w:rPr>
                <w:rFonts w:ascii="Calibri" w:eastAsia="Calibri"/>
                <w:spacing w:val="-14"/>
                <w:sz w:val="24"/>
              </w:rPr>
              <w:t xml:space="preserve"> </w:t>
            </w:r>
            <w:r>
              <w:rPr>
                <w:sz w:val="24"/>
              </w:rPr>
              <w:t xml:space="preserve">密码： </w:t>
            </w:r>
            <w:r>
              <w:rPr>
                <w:rFonts w:ascii="Calibri" w:eastAsia="Calibri"/>
                <w:sz w:val="24"/>
              </w:rPr>
              <w:t xml:space="preserve">123456 </w:t>
            </w:r>
            <w:r>
              <w:rPr>
                <w:sz w:val="24"/>
              </w:rPr>
              <w:t>验证</w:t>
            </w:r>
          </w:p>
          <w:p w14:paraId="48596D34">
            <w:pPr>
              <w:pStyle w:val="15"/>
              <w:spacing w:before="2"/>
              <w:ind w:left="106" w:right="100"/>
              <w:jc w:val="center"/>
              <w:rPr>
                <w:sz w:val="24"/>
              </w:rPr>
            </w:pPr>
            <w:r>
              <w:rPr>
                <w:spacing w:val="-3"/>
                <w:sz w:val="24"/>
              </w:rPr>
              <w:t>码：正确</w:t>
            </w:r>
          </w:p>
        </w:tc>
        <w:tc>
          <w:tcPr>
            <w:tcW w:w="1220" w:type="dxa"/>
          </w:tcPr>
          <w:p w14:paraId="43CC7D70">
            <w:pPr>
              <w:pStyle w:val="15"/>
              <w:numPr>
                <w:ilvl w:val="0"/>
                <w:numId w:val="8"/>
              </w:numPr>
              <w:tabs>
                <w:tab w:val="left" w:pos="402"/>
              </w:tabs>
              <w:spacing w:before="160" w:after="0" w:line="364" w:lineRule="auto"/>
              <w:ind w:left="130" w:right="86" w:hanging="32"/>
              <w:jc w:val="left"/>
              <w:rPr>
                <w:sz w:val="24"/>
              </w:rPr>
            </w:pPr>
            <w:r>
              <w:rPr>
                <w:spacing w:val="-4"/>
                <w:sz w:val="24"/>
              </w:rPr>
              <w:t>输入不存在账号</w:t>
            </w:r>
          </w:p>
          <w:p w14:paraId="3305A984">
            <w:pPr>
              <w:pStyle w:val="15"/>
              <w:numPr>
                <w:ilvl w:val="0"/>
                <w:numId w:val="8"/>
              </w:numPr>
              <w:tabs>
                <w:tab w:val="left" w:pos="402"/>
              </w:tabs>
              <w:spacing w:before="1" w:after="0" w:line="240" w:lineRule="auto"/>
              <w:ind w:left="401" w:right="0" w:hanging="304"/>
              <w:jc w:val="left"/>
              <w:rPr>
                <w:sz w:val="24"/>
              </w:rPr>
            </w:pPr>
            <w:r>
              <w:rPr>
                <w:spacing w:val="-4"/>
                <w:sz w:val="24"/>
              </w:rPr>
              <w:t>输入密</w:t>
            </w:r>
          </w:p>
          <w:p w14:paraId="36AD519A">
            <w:pPr>
              <w:pStyle w:val="15"/>
              <w:spacing w:before="161"/>
              <w:ind w:left="79"/>
              <w:rPr>
                <w:sz w:val="24"/>
              </w:rPr>
            </w:pPr>
            <w:r>
              <w:rPr>
                <w:spacing w:val="36"/>
                <w:sz w:val="24"/>
              </w:rPr>
              <w:t>码</w:t>
            </w:r>
            <w:r>
              <w:rPr>
                <w:rFonts w:ascii="Calibri" w:eastAsia="Calibri"/>
                <w:sz w:val="24"/>
              </w:rPr>
              <w:t>3.</w:t>
            </w:r>
            <w:r>
              <w:rPr>
                <w:rFonts w:ascii="Calibri" w:eastAsia="Calibri"/>
                <w:spacing w:val="67"/>
                <w:sz w:val="24"/>
              </w:rPr>
              <w:t xml:space="preserve"> </w:t>
            </w:r>
            <w:r>
              <w:rPr>
                <w:spacing w:val="-5"/>
                <w:sz w:val="24"/>
              </w:rPr>
              <w:t>输入</w:t>
            </w:r>
          </w:p>
          <w:p w14:paraId="11E5CAD0">
            <w:pPr>
              <w:pStyle w:val="15"/>
              <w:spacing w:before="160"/>
              <w:ind w:left="127"/>
              <w:rPr>
                <w:rFonts w:ascii="Calibri" w:eastAsia="Calibri"/>
                <w:sz w:val="24"/>
              </w:rPr>
            </w:pPr>
            <w:r>
              <w:rPr>
                <w:spacing w:val="-15"/>
                <w:sz w:val="24"/>
              </w:rPr>
              <w:t xml:space="preserve">验证码 </w:t>
            </w:r>
            <w:r>
              <w:rPr>
                <w:rFonts w:ascii="Calibri" w:eastAsia="Calibri"/>
                <w:spacing w:val="-5"/>
                <w:sz w:val="24"/>
              </w:rPr>
              <w:t>4.</w:t>
            </w:r>
          </w:p>
          <w:p w14:paraId="49042974">
            <w:pPr>
              <w:pStyle w:val="15"/>
              <w:spacing w:before="161"/>
              <w:ind w:left="130"/>
              <w:rPr>
                <w:sz w:val="24"/>
              </w:rPr>
            </w:pPr>
            <w:r>
              <w:rPr>
                <w:spacing w:val="-3"/>
                <w:sz w:val="24"/>
              </w:rPr>
              <w:t>点击登录</w:t>
            </w:r>
          </w:p>
        </w:tc>
        <w:tc>
          <w:tcPr>
            <w:tcW w:w="1464" w:type="dxa"/>
          </w:tcPr>
          <w:p w14:paraId="4827E3F1">
            <w:pPr>
              <w:pStyle w:val="15"/>
              <w:rPr>
                <w:b/>
                <w:sz w:val="24"/>
              </w:rPr>
            </w:pPr>
          </w:p>
          <w:p w14:paraId="1CB90B24">
            <w:pPr>
              <w:pStyle w:val="15"/>
              <w:rPr>
                <w:b/>
                <w:sz w:val="24"/>
              </w:rPr>
            </w:pPr>
          </w:p>
          <w:p w14:paraId="6ED08331">
            <w:pPr>
              <w:pStyle w:val="15"/>
              <w:rPr>
                <w:b/>
                <w:sz w:val="24"/>
              </w:rPr>
            </w:pPr>
          </w:p>
          <w:p w14:paraId="01461E23">
            <w:pPr>
              <w:pStyle w:val="15"/>
              <w:spacing w:before="174" w:line="364" w:lineRule="auto"/>
              <w:ind w:left="131" w:right="120"/>
              <w:rPr>
                <w:sz w:val="24"/>
              </w:rPr>
            </w:pPr>
            <w:r>
              <w:rPr>
                <w:spacing w:val="-2"/>
                <w:sz w:val="24"/>
              </w:rPr>
              <w:t>提示：账号或密码错误</w:t>
            </w:r>
          </w:p>
        </w:tc>
        <w:tc>
          <w:tcPr>
            <w:tcW w:w="497" w:type="dxa"/>
          </w:tcPr>
          <w:p w14:paraId="2D415E40">
            <w:pPr>
              <w:pStyle w:val="15"/>
              <w:rPr>
                <w:b/>
                <w:sz w:val="24"/>
              </w:rPr>
            </w:pPr>
          </w:p>
          <w:p w14:paraId="6453C2F8">
            <w:pPr>
              <w:pStyle w:val="15"/>
              <w:rPr>
                <w:b/>
                <w:sz w:val="25"/>
              </w:rPr>
            </w:pPr>
          </w:p>
          <w:p w14:paraId="77C77B99">
            <w:pPr>
              <w:pStyle w:val="15"/>
              <w:spacing w:line="364" w:lineRule="auto"/>
              <w:ind w:left="126" w:right="118"/>
              <w:jc w:val="both"/>
              <w:rPr>
                <w:sz w:val="24"/>
              </w:rPr>
            </w:pPr>
            <w:r>
              <w:rPr>
                <w:spacing w:val="-10"/>
                <w:sz w:val="24"/>
              </w:rPr>
              <w:t>提示正确</w:t>
            </w:r>
          </w:p>
        </w:tc>
        <w:tc>
          <w:tcPr>
            <w:tcW w:w="497" w:type="dxa"/>
          </w:tcPr>
          <w:p w14:paraId="615E822C">
            <w:pPr>
              <w:pStyle w:val="15"/>
              <w:rPr>
                <w:b/>
                <w:sz w:val="24"/>
              </w:rPr>
            </w:pPr>
          </w:p>
          <w:p w14:paraId="7B75C2CD">
            <w:pPr>
              <w:pStyle w:val="15"/>
              <w:rPr>
                <w:b/>
                <w:sz w:val="24"/>
              </w:rPr>
            </w:pPr>
          </w:p>
          <w:p w14:paraId="0C9BFF8F">
            <w:pPr>
              <w:pStyle w:val="15"/>
              <w:rPr>
                <w:b/>
                <w:sz w:val="24"/>
              </w:rPr>
            </w:pPr>
          </w:p>
          <w:p w14:paraId="6A75ADEF">
            <w:pPr>
              <w:pStyle w:val="15"/>
              <w:spacing w:before="174" w:line="364" w:lineRule="auto"/>
              <w:ind w:left="126" w:right="118"/>
              <w:rPr>
                <w:sz w:val="24"/>
              </w:rPr>
            </w:pPr>
            <w:r>
              <w:rPr>
                <w:spacing w:val="-10"/>
                <w:sz w:val="24"/>
              </w:rPr>
              <w:t>通过</w:t>
            </w:r>
          </w:p>
        </w:tc>
      </w:tr>
      <w:tr w14:paraId="4ABBDC10">
        <w:tblPrEx>
          <w:tblBorders>
            <w:top w:val="single" w:color="CCCCCC" w:sz="4" w:space="0"/>
            <w:left w:val="single" w:color="CCCCCC" w:sz="4" w:space="0"/>
            <w:bottom w:val="single" w:color="CCCCCC" w:sz="4" w:space="0"/>
            <w:right w:val="single" w:color="CCCCCC" w:sz="4" w:space="0"/>
            <w:insideH w:val="single" w:color="CCCCCC" w:sz="4" w:space="0"/>
            <w:insideV w:val="single" w:color="CCCCCC" w:sz="4" w:space="0"/>
          </w:tblBorders>
          <w:tblCellMar>
            <w:top w:w="0" w:type="dxa"/>
            <w:left w:w="0" w:type="dxa"/>
            <w:bottom w:w="0" w:type="dxa"/>
            <w:right w:w="0" w:type="dxa"/>
          </w:tblCellMar>
        </w:tblPrEx>
        <w:trPr>
          <w:trHeight w:val="3436" w:hRule="atLeast"/>
        </w:trPr>
        <w:tc>
          <w:tcPr>
            <w:tcW w:w="1404" w:type="dxa"/>
          </w:tcPr>
          <w:p w14:paraId="685F05B3">
            <w:pPr>
              <w:pStyle w:val="15"/>
              <w:rPr>
                <w:b/>
                <w:sz w:val="24"/>
              </w:rPr>
            </w:pPr>
          </w:p>
          <w:p w14:paraId="00FF2941">
            <w:pPr>
              <w:pStyle w:val="15"/>
              <w:rPr>
                <w:b/>
                <w:sz w:val="24"/>
              </w:rPr>
            </w:pPr>
          </w:p>
          <w:p w14:paraId="0F1F0D75">
            <w:pPr>
              <w:pStyle w:val="15"/>
              <w:rPr>
                <w:b/>
                <w:sz w:val="24"/>
              </w:rPr>
            </w:pPr>
          </w:p>
          <w:p w14:paraId="606B0951">
            <w:pPr>
              <w:pStyle w:val="15"/>
              <w:rPr>
                <w:b/>
                <w:sz w:val="24"/>
              </w:rPr>
            </w:pPr>
          </w:p>
          <w:p w14:paraId="19BA5DCE">
            <w:pPr>
              <w:pStyle w:val="15"/>
              <w:spacing w:before="8"/>
              <w:rPr>
                <w:b/>
                <w:sz w:val="26"/>
              </w:rPr>
            </w:pPr>
          </w:p>
          <w:p w14:paraId="7F7F2E87">
            <w:pPr>
              <w:pStyle w:val="15"/>
              <w:ind w:left="73" w:right="63"/>
              <w:jc w:val="center"/>
              <w:rPr>
                <w:rFonts w:ascii="Calibri"/>
                <w:sz w:val="24"/>
              </w:rPr>
            </w:pPr>
            <w:r>
              <w:rPr>
                <w:rFonts w:ascii="Calibri"/>
                <w:spacing w:val="-2"/>
                <w:sz w:val="24"/>
              </w:rPr>
              <w:t>F-LOGIN-</w:t>
            </w:r>
            <w:r>
              <w:rPr>
                <w:rFonts w:ascii="Calibri"/>
                <w:spacing w:val="-5"/>
                <w:sz w:val="24"/>
              </w:rPr>
              <w:t>007</w:t>
            </w:r>
          </w:p>
        </w:tc>
        <w:tc>
          <w:tcPr>
            <w:tcW w:w="496" w:type="dxa"/>
          </w:tcPr>
          <w:p w14:paraId="6BF3948A">
            <w:pPr>
              <w:pStyle w:val="15"/>
              <w:rPr>
                <w:b/>
                <w:sz w:val="24"/>
              </w:rPr>
            </w:pPr>
          </w:p>
          <w:p w14:paraId="46D9D40C">
            <w:pPr>
              <w:pStyle w:val="15"/>
              <w:rPr>
                <w:b/>
                <w:sz w:val="24"/>
              </w:rPr>
            </w:pPr>
          </w:p>
          <w:p w14:paraId="5945B891">
            <w:pPr>
              <w:pStyle w:val="15"/>
              <w:spacing w:before="5"/>
              <w:rPr>
                <w:b/>
                <w:sz w:val="19"/>
              </w:rPr>
            </w:pPr>
          </w:p>
          <w:p w14:paraId="36B4A6CD">
            <w:pPr>
              <w:pStyle w:val="15"/>
              <w:spacing w:line="364" w:lineRule="auto"/>
              <w:ind w:left="127" w:right="116"/>
              <w:jc w:val="both"/>
              <w:rPr>
                <w:sz w:val="24"/>
              </w:rPr>
            </w:pPr>
            <w:r>
              <w:rPr>
                <w:spacing w:val="-10"/>
                <w:sz w:val="24"/>
              </w:rPr>
              <w:t>登录认证</w:t>
            </w:r>
          </w:p>
        </w:tc>
        <w:tc>
          <w:tcPr>
            <w:tcW w:w="654" w:type="dxa"/>
          </w:tcPr>
          <w:p w14:paraId="31AEE50D">
            <w:pPr>
              <w:pStyle w:val="15"/>
              <w:rPr>
                <w:b/>
                <w:sz w:val="24"/>
              </w:rPr>
            </w:pPr>
          </w:p>
          <w:p w14:paraId="30CB43B4">
            <w:pPr>
              <w:pStyle w:val="15"/>
              <w:rPr>
                <w:b/>
                <w:sz w:val="24"/>
              </w:rPr>
            </w:pPr>
          </w:p>
          <w:p w14:paraId="41BAAB8A">
            <w:pPr>
              <w:pStyle w:val="15"/>
              <w:rPr>
                <w:b/>
                <w:sz w:val="24"/>
              </w:rPr>
            </w:pPr>
          </w:p>
          <w:p w14:paraId="4C5132B3">
            <w:pPr>
              <w:pStyle w:val="15"/>
              <w:spacing w:before="12"/>
              <w:rPr>
                <w:b/>
                <w:sz w:val="31"/>
              </w:rPr>
            </w:pPr>
          </w:p>
          <w:p w14:paraId="68064177">
            <w:pPr>
              <w:pStyle w:val="15"/>
              <w:spacing w:line="364" w:lineRule="auto"/>
              <w:ind w:left="87" w:right="74"/>
              <w:rPr>
                <w:sz w:val="24"/>
              </w:rPr>
            </w:pPr>
            <w:r>
              <w:rPr>
                <w:spacing w:val="-6"/>
                <w:sz w:val="24"/>
              </w:rPr>
              <w:t>密码</w:t>
            </w:r>
            <w:r>
              <w:rPr>
                <w:spacing w:val="-5"/>
                <w:sz w:val="24"/>
              </w:rPr>
              <w:t>错误</w:t>
            </w:r>
          </w:p>
        </w:tc>
        <w:tc>
          <w:tcPr>
            <w:tcW w:w="559" w:type="dxa"/>
          </w:tcPr>
          <w:p w14:paraId="77F4F807">
            <w:pPr>
              <w:pStyle w:val="15"/>
              <w:spacing w:before="11"/>
              <w:rPr>
                <w:b/>
                <w:sz w:val="30"/>
              </w:rPr>
            </w:pPr>
          </w:p>
          <w:p w14:paraId="39C1BBA3">
            <w:pPr>
              <w:pStyle w:val="15"/>
              <w:spacing w:line="364" w:lineRule="auto"/>
              <w:ind w:left="158" w:right="148"/>
              <w:jc w:val="both"/>
              <w:rPr>
                <w:sz w:val="24"/>
              </w:rPr>
            </w:pPr>
            <w:r>
              <w:rPr>
                <w:spacing w:val="-10"/>
                <w:sz w:val="24"/>
              </w:rPr>
              <w:t>已打开登录页</w:t>
            </w:r>
          </w:p>
        </w:tc>
        <w:tc>
          <w:tcPr>
            <w:tcW w:w="1675" w:type="dxa"/>
          </w:tcPr>
          <w:p w14:paraId="0B1FF443">
            <w:pPr>
              <w:pStyle w:val="15"/>
              <w:rPr>
                <w:b/>
                <w:sz w:val="24"/>
              </w:rPr>
            </w:pPr>
          </w:p>
          <w:p w14:paraId="4A8D97DA">
            <w:pPr>
              <w:pStyle w:val="15"/>
              <w:rPr>
                <w:b/>
                <w:sz w:val="24"/>
              </w:rPr>
            </w:pPr>
          </w:p>
          <w:p w14:paraId="2805D29B">
            <w:pPr>
              <w:pStyle w:val="15"/>
              <w:rPr>
                <w:b/>
                <w:sz w:val="24"/>
              </w:rPr>
            </w:pPr>
          </w:p>
          <w:p w14:paraId="37ACABEF">
            <w:pPr>
              <w:pStyle w:val="15"/>
              <w:spacing w:before="174" w:line="364" w:lineRule="auto"/>
              <w:ind w:left="115" w:right="107" w:firstLine="57"/>
              <w:jc w:val="both"/>
              <w:rPr>
                <w:sz w:val="24"/>
              </w:rPr>
            </w:pPr>
            <w:r>
              <w:rPr>
                <w:spacing w:val="-2"/>
                <w:sz w:val="24"/>
              </w:rPr>
              <w:t>用户名：</w:t>
            </w:r>
            <w:r>
              <w:rPr>
                <w:rFonts w:ascii="Calibri" w:eastAsia="Calibri"/>
                <w:spacing w:val="-2"/>
                <w:sz w:val="24"/>
              </w:rPr>
              <w:t>test</w:t>
            </w:r>
            <w:r>
              <w:rPr>
                <w:spacing w:val="-2"/>
                <w:sz w:val="24"/>
              </w:rPr>
              <w:t>密码：</w:t>
            </w:r>
            <w:r>
              <w:rPr>
                <w:rFonts w:ascii="Calibri" w:eastAsia="Calibri"/>
                <w:spacing w:val="-2"/>
                <w:sz w:val="24"/>
              </w:rPr>
              <w:t>wrong</w:t>
            </w:r>
            <w:r>
              <w:rPr>
                <w:spacing w:val="-2"/>
                <w:sz w:val="24"/>
              </w:rPr>
              <w:t>验证码：正确</w:t>
            </w:r>
          </w:p>
        </w:tc>
        <w:tc>
          <w:tcPr>
            <w:tcW w:w="1220" w:type="dxa"/>
          </w:tcPr>
          <w:p w14:paraId="1D4DC3CA">
            <w:pPr>
              <w:pStyle w:val="15"/>
              <w:spacing w:before="160"/>
              <w:ind w:left="98"/>
              <w:jc w:val="both"/>
              <w:rPr>
                <w:sz w:val="24"/>
              </w:rPr>
            </w:pPr>
            <w:r>
              <w:rPr>
                <w:rFonts w:ascii="Calibri" w:eastAsia="Calibri"/>
                <w:sz w:val="24"/>
              </w:rPr>
              <w:t>1.</w:t>
            </w:r>
            <w:r>
              <w:rPr>
                <w:rFonts w:ascii="Calibri" w:eastAsia="Calibri"/>
                <w:spacing w:val="64"/>
                <w:sz w:val="24"/>
              </w:rPr>
              <w:t xml:space="preserve"> </w:t>
            </w:r>
            <w:r>
              <w:rPr>
                <w:spacing w:val="-4"/>
                <w:sz w:val="24"/>
              </w:rPr>
              <w:t>输入正</w:t>
            </w:r>
          </w:p>
          <w:p w14:paraId="6B5D6D08">
            <w:pPr>
              <w:pStyle w:val="15"/>
              <w:spacing w:before="161" w:line="364" w:lineRule="auto"/>
              <w:ind w:left="79" w:right="67" w:firstLine="48"/>
              <w:jc w:val="both"/>
              <w:rPr>
                <w:sz w:val="24"/>
              </w:rPr>
            </w:pPr>
            <w:r>
              <w:rPr>
                <w:spacing w:val="-8"/>
                <w:sz w:val="24"/>
              </w:rPr>
              <w:t xml:space="preserve">确账号 </w:t>
            </w:r>
            <w:r>
              <w:rPr>
                <w:rFonts w:ascii="Calibri" w:eastAsia="Calibri"/>
                <w:sz w:val="24"/>
              </w:rPr>
              <w:t>2.</w:t>
            </w:r>
            <w:r>
              <w:rPr>
                <w:spacing w:val="-4"/>
                <w:sz w:val="24"/>
              </w:rPr>
              <w:t>输入错误</w:t>
            </w:r>
            <w:r>
              <w:rPr>
                <w:spacing w:val="18"/>
                <w:sz w:val="24"/>
              </w:rPr>
              <w:t>密码</w:t>
            </w:r>
            <w:r>
              <w:rPr>
                <w:rFonts w:ascii="Calibri" w:eastAsia="Calibri"/>
                <w:sz w:val="24"/>
              </w:rPr>
              <w:t xml:space="preserve">3. </w:t>
            </w:r>
            <w:r>
              <w:rPr>
                <w:sz w:val="24"/>
              </w:rPr>
              <w:t>输</w:t>
            </w:r>
            <w:r>
              <w:rPr>
                <w:spacing w:val="-4"/>
                <w:sz w:val="24"/>
              </w:rPr>
              <w:t>入验证码</w:t>
            </w:r>
          </w:p>
          <w:p w14:paraId="3C8AED5B">
            <w:pPr>
              <w:pStyle w:val="15"/>
              <w:spacing w:before="2"/>
              <w:ind w:left="98"/>
              <w:jc w:val="both"/>
              <w:rPr>
                <w:sz w:val="24"/>
              </w:rPr>
            </w:pPr>
            <w:r>
              <w:rPr>
                <w:rFonts w:ascii="Calibri" w:eastAsia="Calibri"/>
                <w:sz w:val="24"/>
              </w:rPr>
              <w:t>4.</w:t>
            </w:r>
            <w:r>
              <w:rPr>
                <w:rFonts w:ascii="Calibri" w:eastAsia="Calibri"/>
                <w:spacing w:val="64"/>
                <w:sz w:val="24"/>
              </w:rPr>
              <w:t xml:space="preserve"> </w:t>
            </w:r>
            <w:r>
              <w:rPr>
                <w:spacing w:val="-4"/>
                <w:sz w:val="24"/>
              </w:rPr>
              <w:t>点击登</w:t>
            </w:r>
          </w:p>
          <w:p w14:paraId="57331F04">
            <w:pPr>
              <w:pStyle w:val="15"/>
              <w:spacing w:before="161"/>
              <w:ind w:left="10"/>
              <w:jc w:val="center"/>
              <w:rPr>
                <w:sz w:val="24"/>
              </w:rPr>
            </w:pPr>
            <w:r>
              <w:rPr>
                <w:sz w:val="24"/>
              </w:rPr>
              <w:t>录</w:t>
            </w:r>
          </w:p>
        </w:tc>
        <w:tc>
          <w:tcPr>
            <w:tcW w:w="1464" w:type="dxa"/>
          </w:tcPr>
          <w:p w14:paraId="5C9A1797">
            <w:pPr>
              <w:pStyle w:val="15"/>
              <w:rPr>
                <w:b/>
                <w:sz w:val="24"/>
              </w:rPr>
            </w:pPr>
          </w:p>
          <w:p w14:paraId="34E03C90">
            <w:pPr>
              <w:pStyle w:val="15"/>
              <w:rPr>
                <w:b/>
                <w:sz w:val="24"/>
              </w:rPr>
            </w:pPr>
          </w:p>
          <w:p w14:paraId="15DD04D4">
            <w:pPr>
              <w:pStyle w:val="15"/>
              <w:rPr>
                <w:b/>
                <w:sz w:val="24"/>
              </w:rPr>
            </w:pPr>
          </w:p>
          <w:p w14:paraId="07902917">
            <w:pPr>
              <w:pStyle w:val="15"/>
              <w:spacing w:before="12"/>
              <w:rPr>
                <w:b/>
                <w:sz w:val="31"/>
              </w:rPr>
            </w:pPr>
          </w:p>
          <w:p w14:paraId="6E387917">
            <w:pPr>
              <w:pStyle w:val="15"/>
              <w:spacing w:line="364" w:lineRule="auto"/>
              <w:ind w:left="131" w:right="120"/>
              <w:rPr>
                <w:sz w:val="24"/>
              </w:rPr>
            </w:pPr>
            <w:r>
              <w:rPr>
                <w:spacing w:val="-2"/>
                <w:sz w:val="24"/>
              </w:rPr>
              <w:t>提示：账号或密码错误</w:t>
            </w:r>
          </w:p>
        </w:tc>
        <w:tc>
          <w:tcPr>
            <w:tcW w:w="497" w:type="dxa"/>
          </w:tcPr>
          <w:p w14:paraId="546BBE55">
            <w:pPr>
              <w:pStyle w:val="15"/>
              <w:rPr>
                <w:b/>
                <w:sz w:val="24"/>
              </w:rPr>
            </w:pPr>
          </w:p>
          <w:p w14:paraId="15AC69ED">
            <w:pPr>
              <w:pStyle w:val="15"/>
              <w:rPr>
                <w:b/>
                <w:sz w:val="24"/>
              </w:rPr>
            </w:pPr>
          </w:p>
          <w:p w14:paraId="040A63BE">
            <w:pPr>
              <w:pStyle w:val="15"/>
              <w:spacing w:before="5"/>
              <w:rPr>
                <w:b/>
                <w:sz w:val="19"/>
              </w:rPr>
            </w:pPr>
          </w:p>
          <w:p w14:paraId="6A921C43">
            <w:pPr>
              <w:pStyle w:val="15"/>
              <w:spacing w:line="364" w:lineRule="auto"/>
              <w:ind w:left="126" w:right="118"/>
              <w:jc w:val="both"/>
              <w:rPr>
                <w:sz w:val="24"/>
              </w:rPr>
            </w:pPr>
            <w:r>
              <w:rPr>
                <w:spacing w:val="-10"/>
                <w:sz w:val="24"/>
              </w:rPr>
              <w:t>提示正确</w:t>
            </w:r>
          </w:p>
        </w:tc>
        <w:tc>
          <w:tcPr>
            <w:tcW w:w="497" w:type="dxa"/>
          </w:tcPr>
          <w:p w14:paraId="0EEDE2A0">
            <w:pPr>
              <w:pStyle w:val="15"/>
              <w:rPr>
                <w:b/>
                <w:sz w:val="24"/>
              </w:rPr>
            </w:pPr>
          </w:p>
          <w:p w14:paraId="7F9594D8">
            <w:pPr>
              <w:pStyle w:val="15"/>
              <w:rPr>
                <w:b/>
                <w:sz w:val="24"/>
              </w:rPr>
            </w:pPr>
          </w:p>
          <w:p w14:paraId="1879F08A">
            <w:pPr>
              <w:pStyle w:val="15"/>
              <w:rPr>
                <w:b/>
                <w:sz w:val="24"/>
              </w:rPr>
            </w:pPr>
          </w:p>
          <w:p w14:paraId="4A2D740C">
            <w:pPr>
              <w:pStyle w:val="15"/>
              <w:spacing w:before="12"/>
              <w:rPr>
                <w:b/>
                <w:sz w:val="31"/>
              </w:rPr>
            </w:pPr>
          </w:p>
          <w:p w14:paraId="0EFFA5D8">
            <w:pPr>
              <w:pStyle w:val="15"/>
              <w:spacing w:line="364" w:lineRule="auto"/>
              <w:ind w:left="126" w:right="118"/>
              <w:rPr>
                <w:sz w:val="24"/>
              </w:rPr>
            </w:pPr>
            <w:r>
              <w:rPr>
                <w:spacing w:val="-10"/>
                <w:sz w:val="24"/>
              </w:rPr>
              <w:t>通过</w:t>
            </w:r>
          </w:p>
        </w:tc>
      </w:tr>
      <w:tr w14:paraId="54AF4D77">
        <w:tblPrEx>
          <w:tblBorders>
            <w:top w:val="single" w:color="CCCCCC" w:sz="4" w:space="0"/>
            <w:left w:val="single" w:color="CCCCCC" w:sz="4" w:space="0"/>
            <w:bottom w:val="single" w:color="CCCCCC" w:sz="4" w:space="0"/>
            <w:right w:val="single" w:color="CCCCCC" w:sz="4" w:space="0"/>
            <w:insideH w:val="single" w:color="CCCCCC" w:sz="4" w:space="0"/>
            <w:insideV w:val="single" w:color="CCCCCC" w:sz="4" w:space="0"/>
          </w:tblBorders>
          <w:tblCellMar>
            <w:top w:w="0" w:type="dxa"/>
            <w:left w:w="0" w:type="dxa"/>
            <w:bottom w:w="0" w:type="dxa"/>
            <w:right w:w="0" w:type="dxa"/>
          </w:tblCellMar>
        </w:tblPrEx>
        <w:trPr>
          <w:trHeight w:val="1562" w:hRule="atLeast"/>
        </w:trPr>
        <w:tc>
          <w:tcPr>
            <w:tcW w:w="1404" w:type="dxa"/>
          </w:tcPr>
          <w:p w14:paraId="231063DA">
            <w:pPr>
              <w:pStyle w:val="15"/>
              <w:rPr>
                <w:b/>
                <w:sz w:val="24"/>
              </w:rPr>
            </w:pPr>
          </w:p>
          <w:p w14:paraId="4AFBDD4E">
            <w:pPr>
              <w:pStyle w:val="15"/>
              <w:spacing w:before="8"/>
              <w:rPr>
                <w:b/>
                <w:sz w:val="25"/>
              </w:rPr>
            </w:pPr>
          </w:p>
          <w:p w14:paraId="556FBC7E">
            <w:pPr>
              <w:pStyle w:val="15"/>
              <w:ind w:left="73" w:right="63"/>
              <w:jc w:val="center"/>
              <w:rPr>
                <w:rFonts w:ascii="Calibri"/>
                <w:sz w:val="24"/>
              </w:rPr>
            </w:pPr>
            <w:r>
              <w:rPr>
                <w:rFonts w:ascii="Calibri"/>
                <w:spacing w:val="-2"/>
                <w:sz w:val="24"/>
              </w:rPr>
              <w:t>F-LOGIN-</w:t>
            </w:r>
            <w:r>
              <w:rPr>
                <w:rFonts w:ascii="Calibri"/>
                <w:spacing w:val="-5"/>
                <w:sz w:val="24"/>
              </w:rPr>
              <w:t>008</w:t>
            </w:r>
          </w:p>
        </w:tc>
        <w:tc>
          <w:tcPr>
            <w:tcW w:w="496" w:type="dxa"/>
          </w:tcPr>
          <w:p w14:paraId="2C5A6C65">
            <w:pPr>
              <w:pStyle w:val="15"/>
              <w:spacing w:line="470" w:lineRule="atLeast"/>
              <w:ind w:left="127" w:right="116"/>
              <w:jc w:val="both"/>
              <w:rPr>
                <w:sz w:val="24"/>
              </w:rPr>
            </w:pPr>
            <w:r>
              <w:rPr>
                <w:spacing w:val="-10"/>
                <w:sz w:val="24"/>
              </w:rPr>
              <w:t>登录认</w:t>
            </w:r>
          </w:p>
        </w:tc>
        <w:tc>
          <w:tcPr>
            <w:tcW w:w="654" w:type="dxa"/>
          </w:tcPr>
          <w:p w14:paraId="02697748">
            <w:pPr>
              <w:pStyle w:val="15"/>
              <w:spacing w:line="470" w:lineRule="atLeast"/>
              <w:ind w:left="87" w:right="74"/>
              <w:jc w:val="both"/>
              <w:rPr>
                <w:sz w:val="24"/>
              </w:rPr>
            </w:pPr>
            <w:r>
              <w:rPr>
                <w:spacing w:val="-6"/>
                <w:sz w:val="24"/>
              </w:rPr>
              <w:t>账号被禁</w:t>
            </w:r>
            <w:r>
              <w:rPr>
                <w:spacing w:val="-10"/>
                <w:sz w:val="24"/>
              </w:rPr>
              <w:t>用</w:t>
            </w:r>
          </w:p>
        </w:tc>
        <w:tc>
          <w:tcPr>
            <w:tcW w:w="559" w:type="dxa"/>
          </w:tcPr>
          <w:p w14:paraId="147DF636">
            <w:pPr>
              <w:pStyle w:val="15"/>
              <w:spacing w:line="470" w:lineRule="atLeast"/>
              <w:ind w:left="158" w:right="148"/>
              <w:jc w:val="both"/>
              <w:rPr>
                <w:sz w:val="24"/>
              </w:rPr>
            </w:pPr>
            <w:r>
              <w:rPr>
                <w:spacing w:val="-10"/>
                <w:sz w:val="24"/>
              </w:rPr>
              <w:t>已打开</w:t>
            </w:r>
          </w:p>
        </w:tc>
        <w:tc>
          <w:tcPr>
            <w:tcW w:w="1675" w:type="dxa"/>
          </w:tcPr>
          <w:p w14:paraId="0100AB04">
            <w:pPr>
              <w:pStyle w:val="15"/>
              <w:spacing w:line="470" w:lineRule="atLeast"/>
              <w:ind w:left="101" w:right="90" w:hanging="3"/>
              <w:jc w:val="center"/>
              <w:rPr>
                <w:sz w:val="24"/>
              </w:rPr>
            </w:pPr>
            <w:r>
              <w:rPr>
                <w:spacing w:val="-4"/>
                <w:sz w:val="24"/>
              </w:rPr>
              <w:t xml:space="preserve">用户名： </w:t>
            </w:r>
            <w:r>
              <w:rPr>
                <w:rFonts w:ascii="Calibri" w:eastAsia="Calibri"/>
                <w:sz w:val="24"/>
              </w:rPr>
              <w:t>disable</w:t>
            </w:r>
            <w:r>
              <w:rPr>
                <w:rFonts w:ascii="Calibri" w:eastAsia="Calibri"/>
                <w:spacing w:val="-14"/>
                <w:sz w:val="24"/>
              </w:rPr>
              <w:t xml:space="preserve"> </w:t>
            </w:r>
            <w:r>
              <w:rPr>
                <w:sz w:val="24"/>
              </w:rPr>
              <w:t xml:space="preserve">密码： </w:t>
            </w:r>
            <w:r>
              <w:rPr>
                <w:rFonts w:ascii="Calibri" w:eastAsia="Calibri"/>
                <w:sz w:val="24"/>
              </w:rPr>
              <w:t xml:space="preserve">123456 </w:t>
            </w:r>
            <w:r>
              <w:rPr>
                <w:sz w:val="24"/>
              </w:rPr>
              <w:t>验证</w:t>
            </w:r>
          </w:p>
        </w:tc>
        <w:tc>
          <w:tcPr>
            <w:tcW w:w="1220" w:type="dxa"/>
          </w:tcPr>
          <w:p w14:paraId="02F3574E">
            <w:pPr>
              <w:pStyle w:val="15"/>
              <w:spacing w:before="161"/>
              <w:ind w:left="98"/>
              <w:rPr>
                <w:sz w:val="24"/>
              </w:rPr>
            </w:pPr>
            <w:r>
              <w:rPr>
                <w:rFonts w:ascii="Calibri" w:eastAsia="Calibri"/>
                <w:sz w:val="24"/>
              </w:rPr>
              <w:t>1.</w:t>
            </w:r>
            <w:r>
              <w:rPr>
                <w:rFonts w:ascii="Calibri" w:eastAsia="Calibri"/>
                <w:spacing w:val="64"/>
                <w:sz w:val="24"/>
              </w:rPr>
              <w:t xml:space="preserve"> </w:t>
            </w:r>
            <w:r>
              <w:rPr>
                <w:spacing w:val="-4"/>
                <w:sz w:val="24"/>
              </w:rPr>
              <w:t>输入禁</w:t>
            </w:r>
          </w:p>
          <w:p w14:paraId="57538CDA">
            <w:pPr>
              <w:pStyle w:val="15"/>
              <w:spacing w:before="160"/>
              <w:ind w:left="127"/>
              <w:rPr>
                <w:rFonts w:ascii="Calibri" w:eastAsia="Calibri"/>
                <w:sz w:val="24"/>
              </w:rPr>
            </w:pPr>
            <w:r>
              <w:rPr>
                <w:spacing w:val="-15"/>
                <w:sz w:val="24"/>
              </w:rPr>
              <w:t xml:space="preserve">用账号 </w:t>
            </w:r>
            <w:r>
              <w:rPr>
                <w:rFonts w:ascii="Calibri" w:eastAsia="Calibri"/>
                <w:spacing w:val="-5"/>
                <w:sz w:val="24"/>
              </w:rPr>
              <w:t>2.</w:t>
            </w:r>
          </w:p>
          <w:p w14:paraId="52E643DA">
            <w:pPr>
              <w:pStyle w:val="15"/>
              <w:spacing w:before="161"/>
              <w:ind w:left="130"/>
              <w:rPr>
                <w:sz w:val="24"/>
              </w:rPr>
            </w:pPr>
            <w:r>
              <w:rPr>
                <w:spacing w:val="-4"/>
                <w:sz w:val="24"/>
              </w:rPr>
              <w:t>输入密码</w:t>
            </w:r>
          </w:p>
        </w:tc>
        <w:tc>
          <w:tcPr>
            <w:tcW w:w="1464" w:type="dxa"/>
          </w:tcPr>
          <w:p w14:paraId="3137418A">
            <w:pPr>
              <w:pStyle w:val="15"/>
              <w:spacing w:line="470" w:lineRule="atLeast"/>
              <w:ind w:left="131" w:right="120"/>
              <w:jc w:val="both"/>
              <w:rPr>
                <w:sz w:val="24"/>
              </w:rPr>
            </w:pPr>
            <w:r>
              <w:rPr>
                <w:spacing w:val="-2"/>
                <w:sz w:val="24"/>
              </w:rPr>
              <w:t>提示：账号已被禁用，请联系管理</w:t>
            </w:r>
          </w:p>
        </w:tc>
        <w:tc>
          <w:tcPr>
            <w:tcW w:w="497" w:type="dxa"/>
          </w:tcPr>
          <w:p w14:paraId="28525B9E">
            <w:pPr>
              <w:pStyle w:val="15"/>
              <w:spacing w:line="470" w:lineRule="atLeast"/>
              <w:ind w:left="126" w:right="118"/>
              <w:jc w:val="both"/>
              <w:rPr>
                <w:sz w:val="24"/>
              </w:rPr>
            </w:pPr>
            <w:r>
              <w:rPr>
                <w:spacing w:val="-10"/>
                <w:sz w:val="24"/>
              </w:rPr>
              <w:t>提示正</w:t>
            </w:r>
          </w:p>
        </w:tc>
        <w:tc>
          <w:tcPr>
            <w:tcW w:w="497" w:type="dxa"/>
          </w:tcPr>
          <w:p w14:paraId="0929E057">
            <w:pPr>
              <w:pStyle w:val="15"/>
              <w:spacing w:before="9"/>
              <w:rPr>
                <w:b/>
                <w:sz w:val="30"/>
              </w:rPr>
            </w:pPr>
          </w:p>
          <w:p w14:paraId="74B94004">
            <w:pPr>
              <w:pStyle w:val="15"/>
              <w:spacing w:line="364" w:lineRule="auto"/>
              <w:ind w:left="126" w:right="118"/>
              <w:rPr>
                <w:sz w:val="24"/>
              </w:rPr>
            </w:pPr>
            <w:r>
              <w:rPr>
                <w:spacing w:val="-10"/>
                <w:sz w:val="24"/>
              </w:rPr>
              <w:t>通过</w:t>
            </w:r>
          </w:p>
        </w:tc>
      </w:tr>
    </w:tbl>
    <w:p w14:paraId="15AF1BD1">
      <w:pPr>
        <w:spacing w:after="0" w:line="364" w:lineRule="auto"/>
        <w:rPr>
          <w:sz w:val="24"/>
        </w:rPr>
        <w:sectPr>
          <w:pgSz w:w="11910" w:h="16840"/>
          <w:pgMar w:top="1340" w:right="1400" w:bottom="1380" w:left="1580" w:header="1105" w:footer="1196" w:gutter="0"/>
          <w:cols w:space="720" w:num="1"/>
        </w:sectPr>
      </w:pPr>
    </w:p>
    <w:p w14:paraId="4B650E98">
      <w:pPr>
        <w:pStyle w:val="6"/>
        <w:spacing w:before="5"/>
        <w:rPr>
          <w:b/>
          <w:sz w:val="7"/>
        </w:rPr>
      </w:pPr>
    </w:p>
    <w:tbl>
      <w:tblPr>
        <w:tblStyle w:val="11"/>
        <w:tblW w:w="0" w:type="auto"/>
        <w:tblInd w:w="145" w:type="dxa"/>
        <w:tblBorders>
          <w:top w:val="single" w:color="CCCCCC" w:sz="4" w:space="0"/>
          <w:left w:val="single" w:color="CCCCCC" w:sz="4" w:space="0"/>
          <w:bottom w:val="single" w:color="CCCCCC" w:sz="4" w:space="0"/>
          <w:right w:val="single" w:color="CCCCCC" w:sz="4" w:space="0"/>
          <w:insideH w:val="single" w:color="CCCCCC" w:sz="4" w:space="0"/>
          <w:insideV w:val="single" w:color="CCCCCC" w:sz="4" w:space="0"/>
        </w:tblBorders>
        <w:tblLayout w:type="fixed"/>
        <w:tblCellMar>
          <w:top w:w="0" w:type="dxa"/>
          <w:left w:w="0" w:type="dxa"/>
          <w:bottom w:w="0" w:type="dxa"/>
          <w:right w:w="0" w:type="dxa"/>
        </w:tblCellMar>
      </w:tblPr>
      <w:tblGrid>
        <w:gridCol w:w="1404"/>
        <w:gridCol w:w="496"/>
        <w:gridCol w:w="654"/>
        <w:gridCol w:w="559"/>
        <w:gridCol w:w="1675"/>
        <w:gridCol w:w="1220"/>
        <w:gridCol w:w="1464"/>
        <w:gridCol w:w="497"/>
        <w:gridCol w:w="497"/>
      </w:tblGrid>
      <w:tr w14:paraId="114C2044">
        <w:tblPrEx>
          <w:tblBorders>
            <w:top w:val="single" w:color="CCCCCC" w:sz="4" w:space="0"/>
            <w:left w:val="single" w:color="CCCCCC" w:sz="4" w:space="0"/>
            <w:bottom w:val="single" w:color="CCCCCC" w:sz="4" w:space="0"/>
            <w:right w:val="single" w:color="CCCCCC" w:sz="4" w:space="0"/>
            <w:insideH w:val="single" w:color="CCCCCC" w:sz="4" w:space="0"/>
            <w:insideV w:val="single" w:color="CCCCCC" w:sz="4" w:space="0"/>
          </w:tblBorders>
          <w:tblCellMar>
            <w:top w:w="0" w:type="dxa"/>
            <w:left w:w="0" w:type="dxa"/>
            <w:bottom w:w="0" w:type="dxa"/>
            <w:right w:w="0" w:type="dxa"/>
          </w:tblCellMar>
        </w:tblPrEx>
        <w:trPr>
          <w:trHeight w:val="2032" w:hRule="atLeast"/>
        </w:trPr>
        <w:tc>
          <w:tcPr>
            <w:tcW w:w="1404" w:type="dxa"/>
          </w:tcPr>
          <w:p w14:paraId="7A778A84">
            <w:pPr>
              <w:pStyle w:val="15"/>
              <w:rPr>
                <w:b/>
                <w:sz w:val="24"/>
              </w:rPr>
            </w:pPr>
          </w:p>
          <w:p w14:paraId="193AA7BF">
            <w:pPr>
              <w:pStyle w:val="15"/>
              <w:rPr>
                <w:b/>
                <w:sz w:val="24"/>
              </w:rPr>
            </w:pPr>
          </w:p>
          <w:p w14:paraId="20C5BDCE">
            <w:pPr>
              <w:pStyle w:val="15"/>
              <w:spacing w:before="3"/>
              <w:rPr>
                <w:b/>
                <w:sz w:val="19"/>
              </w:rPr>
            </w:pPr>
          </w:p>
          <w:p w14:paraId="3EA94C9C">
            <w:pPr>
              <w:pStyle w:val="15"/>
              <w:spacing w:before="1"/>
              <w:ind w:left="69" w:right="63"/>
              <w:jc w:val="center"/>
              <w:rPr>
                <w:b/>
                <w:sz w:val="24"/>
              </w:rPr>
            </w:pPr>
            <w:r>
              <w:rPr>
                <w:b/>
                <w:spacing w:val="-2"/>
                <w:sz w:val="24"/>
              </w:rPr>
              <w:t>用例编</w:t>
            </w:r>
            <w:r>
              <w:rPr>
                <w:b/>
                <w:spacing w:val="-10"/>
                <w:sz w:val="24"/>
              </w:rPr>
              <w:t>号</w:t>
            </w:r>
          </w:p>
        </w:tc>
        <w:tc>
          <w:tcPr>
            <w:tcW w:w="496" w:type="dxa"/>
          </w:tcPr>
          <w:p w14:paraId="0D01640D">
            <w:pPr>
              <w:pStyle w:val="15"/>
              <w:spacing w:before="9" w:line="460" w:lineRule="atLeast"/>
              <w:ind w:left="127" w:right="116"/>
              <w:jc w:val="both"/>
              <w:rPr>
                <w:b/>
                <w:sz w:val="24"/>
              </w:rPr>
            </w:pPr>
            <w:r>
              <w:rPr>
                <w:b/>
                <w:spacing w:val="-10"/>
                <w:sz w:val="24"/>
              </w:rPr>
              <w:t>测试模块</w:t>
            </w:r>
          </w:p>
        </w:tc>
        <w:tc>
          <w:tcPr>
            <w:tcW w:w="654" w:type="dxa"/>
          </w:tcPr>
          <w:p w14:paraId="356946CC">
            <w:pPr>
              <w:pStyle w:val="15"/>
              <w:rPr>
                <w:b/>
                <w:sz w:val="24"/>
              </w:rPr>
            </w:pPr>
          </w:p>
          <w:p w14:paraId="645500BC">
            <w:pPr>
              <w:pStyle w:val="15"/>
              <w:spacing w:before="1"/>
              <w:rPr>
                <w:b/>
                <w:sz w:val="25"/>
              </w:rPr>
            </w:pPr>
          </w:p>
          <w:p w14:paraId="3BFB9E23">
            <w:pPr>
              <w:pStyle w:val="15"/>
              <w:spacing w:line="364" w:lineRule="auto"/>
              <w:ind w:left="205" w:right="76" w:hanging="120"/>
              <w:rPr>
                <w:b/>
                <w:sz w:val="24"/>
              </w:rPr>
            </w:pPr>
            <w:r>
              <w:rPr>
                <w:b/>
                <w:spacing w:val="-6"/>
                <w:sz w:val="24"/>
              </w:rPr>
              <w:t>测试</w:t>
            </w:r>
            <w:r>
              <w:rPr>
                <w:b/>
                <w:spacing w:val="-10"/>
                <w:sz w:val="24"/>
              </w:rPr>
              <w:t>点</w:t>
            </w:r>
          </w:p>
        </w:tc>
        <w:tc>
          <w:tcPr>
            <w:tcW w:w="559" w:type="dxa"/>
          </w:tcPr>
          <w:p w14:paraId="0B8D7453">
            <w:pPr>
              <w:pStyle w:val="15"/>
              <w:spacing w:before="9" w:line="460" w:lineRule="atLeast"/>
              <w:ind w:left="158" w:right="148"/>
              <w:jc w:val="both"/>
              <w:rPr>
                <w:b/>
                <w:sz w:val="24"/>
              </w:rPr>
            </w:pPr>
            <w:r>
              <w:rPr>
                <w:b/>
                <w:spacing w:val="-10"/>
                <w:sz w:val="24"/>
              </w:rPr>
              <w:t>前置条件</w:t>
            </w:r>
          </w:p>
        </w:tc>
        <w:tc>
          <w:tcPr>
            <w:tcW w:w="1675" w:type="dxa"/>
          </w:tcPr>
          <w:p w14:paraId="2B0567F8">
            <w:pPr>
              <w:pStyle w:val="15"/>
              <w:rPr>
                <w:b/>
                <w:sz w:val="24"/>
              </w:rPr>
            </w:pPr>
          </w:p>
          <w:p w14:paraId="6117B8C6">
            <w:pPr>
              <w:pStyle w:val="15"/>
              <w:rPr>
                <w:b/>
                <w:sz w:val="24"/>
              </w:rPr>
            </w:pPr>
          </w:p>
          <w:p w14:paraId="719509D0">
            <w:pPr>
              <w:pStyle w:val="15"/>
              <w:spacing w:before="3"/>
              <w:rPr>
                <w:b/>
                <w:sz w:val="19"/>
              </w:rPr>
            </w:pPr>
          </w:p>
          <w:p w14:paraId="19071C1D">
            <w:pPr>
              <w:pStyle w:val="15"/>
              <w:spacing w:before="1"/>
              <w:ind w:left="108" w:right="100"/>
              <w:jc w:val="center"/>
              <w:rPr>
                <w:b/>
                <w:sz w:val="24"/>
              </w:rPr>
            </w:pPr>
            <w:r>
              <w:rPr>
                <w:b/>
                <w:spacing w:val="-2"/>
                <w:sz w:val="24"/>
              </w:rPr>
              <w:t>测试数</w:t>
            </w:r>
            <w:r>
              <w:rPr>
                <w:b/>
                <w:spacing w:val="-10"/>
                <w:sz w:val="24"/>
              </w:rPr>
              <w:t>据</w:t>
            </w:r>
          </w:p>
        </w:tc>
        <w:tc>
          <w:tcPr>
            <w:tcW w:w="1220" w:type="dxa"/>
          </w:tcPr>
          <w:p w14:paraId="78AD50CF">
            <w:pPr>
              <w:pStyle w:val="15"/>
              <w:rPr>
                <w:b/>
                <w:sz w:val="24"/>
              </w:rPr>
            </w:pPr>
          </w:p>
          <w:p w14:paraId="63082F8F">
            <w:pPr>
              <w:pStyle w:val="15"/>
              <w:rPr>
                <w:b/>
                <w:sz w:val="24"/>
              </w:rPr>
            </w:pPr>
          </w:p>
          <w:p w14:paraId="5FFA9E0A">
            <w:pPr>
              <w:pStyle w:val="15"/>
              <w:spacing w:before="3"/>
              <w:rPr>
                <w:b/>
                <w:sz w:val="19"/>
              </w:rPr>
            </w:pPr>
          </w:p>
          <w:p w14:paraId="02D073CF">
            <w:pPr>
              <w:pStyle w:val="15"/>
              <w:spacing w:before="1"/>
              <w:ind w:left="127"/>
              <w:rPr>
                <w:b/>
                <w:sz w:val="24"/>
              </w:rPr>
            </w:pPr>
            <w:r>
              <w:rPr>
                <w:b/>
                <w:spacing w:val="-2"/>
                <w:sz w:val="24"/>
              </w:rPr>
              <w:t>执行步</w:t>
            </w:r>
            <w:r>
              <w:rPr>
                <w:b/>
                <w:spacing w:val="-10"/>
                <w:sz w:val="24"/>
              </w:rPr>
              <w:t>骤</w:t>
            </w:r>
          </w:p>
        </w:tc>
        <w:tc>
          <w:tcPr>
            <w:tcW w:w="1464" w:type="dxa"/>
          </w:tcPr>
          <w:p w14:paraId="6651EB90">
            <w:pPr>
              <w:pStyle w:val="15"/>
              <w:rPr>
                <w:b/>
                <w:sz w:val="24"/>
              </w:rPr>
            </w:pPr>
          </w:p>
          <w:p w14:paraId="4BDB48AC">
            <w:pPr>
              <w:pStyle w:val="15"/>
              <w:rPr>
                <w:b/>
                <w:sz w:val="24"/>
              </w:rPr>
            </w:pPr>
          </w:p>
          <w:p w14:paraId="72820F76">
            <w:pPr>
              <w:pStyle w:val="15"/>
              <w:spacing w:before="3"/>
              <w:rPr>
                <w:b/>
                <w:sz w:val="19"/>
              </w:rPr>
            </w:pPr>
          </w:p>
          <w:p w14:paraId="2C414B7A">
            <w:pPr>
              <w:pStyle w:val="15"/>
              <w:spacing w:before="1"/>
              <w:ind w:left="127" w:right="120"/>
              <w:jc w:val="center"/>
              <w:rPr>
                <w:b/>
                <w:sz w:val="24"/>
              </w:rPr>
            </w:pPr>
            <w:r>
              <w:rPr>
                <w:b/>
                <w:spacing w:val="-2"/>
                <w:sz w:val="24"/>
              </w:rPr>
              <w:t>预期结</w:t>
            </w:r>
            <w:r>
              <w:rPr>
                <w:b/>
                <w:spacing w:val="-10"/>
                <w:sz w:val="24"/>
              </w:rPr>
              <w:t>果</w:t>
            </w:r>
          </w:p>
        </w:tc>
        <w:tc>
          <w:tcPr>
            <w:tcW w:w="497" w:type="dxa"/>
          </w:tcPr>
          <w:p w14:paraId="7BA88653">
            <w:pPr>
              <w:pStyle w:val="15"/>
              <w:spacing w:before="9" w:line="460" w:lineRule="atLeast"/>
              <w:ind w:left="126" w:right="118"/>
              <w:jc w:val="both"/>
              <w:rPr>
                <w:b/>
                <w:sz w:val="24"/>
              </w:rPr>
            </w:pPr>
            <w:r>
              <w:rPr>
                <w:b/>
                <w:spacing w:val="-10"/>
                <w:sz w:val="24"/>
              </w:rPr>
              <w:t>实测结果</w:t>
            </w:r>
          </w:p>
        </w:tc>
        <w:tc>
          <w:tcPr>
            <w:tcW w:w="497" w:type="dxa"/>
          </w:tcPr>
          <w:p w14:paraId="715D39E5">
            <w:pPr>
              <w:pStyle w:val="15"/>
              <w:spacing w:before="9" w:line="460" w:lineRule="atLeast"/>
              <w:ind w:left="126" w:right="118"/>
              <w:jc w:val="both"/>
              <w:rPr>
                <w:b/>
                <w:sz w:val="24"/>
              </w:rPr>
            </w:pPr>
            <w:r>
              <w:rPr>
                <w:b/>
                <w:spacing w:val="-10"/>
                <w:sz w:val="24"/>
              </w:rPr>
              <w:t>测试结果</w:t>
            </w:r>
          </w:p>
        </w:tc>
      </w:tr>
      <w:tr w14:paraId="594CB8FD">
        <w:tblPrEx>
          <w:tblBorders>
            <w:top w:val="single" w:color="CCCCCC" w:sz="4" w:space="0"/>
            <w:left w:val="single" w:color="CCCCCC" w:sz="4" w:space="0"/>
            <w:bottom w:val="single" w:color="CCCCCC" w:sz="4" w:space="0"/>
            <w:right w:val="single" w:color="CCCCCC" w:sz="4" w:space="0"/>
            <w:insideH w:val="single" w:color="CCCCCC" w:sz="4" w:space="0"/>
            <w:insideV w:val="single" w:color="CCCCCC" w:sz="4" w:space="0"/>
          </w:tblBorders>
          <w:tblCellMar>
            <w:top w:w="0" w:type="dxa"/>
            <w:left w:w="0" w:type="dxa"/>
            <w:bottom w:w="0" w:type="dxa"/>
            <w:right w:w="0" w:type="dxa"/>
          </w:tblCellMar>
        </w:tblPrEx>
        <w:trPr>
          <w:trHeight w:val="1563" w:hRule="atLeast"/>
        </w:trPr>
        <w:tc>
          <w:tcPr>
            <w:tcW w:w="1404" w:type="dxa"/>
          </w:tcPr>
          <w:p w14:paraId="17DFA5AD">
            <w:pPr>
              <w:pStyle w:val="15"/>
              <w:rPr>
                <w:rFonts w:ascii="Times New Roman"/>
                <w:sz w:val="22"/>
              </w:rPr>
            </w:pPr>
          </w:p>
        </w:tc>
        <w:tc>
          <w:tcPr>
            <w:tcW w:w="496" w:type="dxa"/>
          </w:tcPr>
          <w:p w14:paraId="73A5BD29">
            <w:pPr>
              <w:pStyle w:val="15"/>
              <w:spacing w:before="162"/>
              <w:ind w:left="127"/>
              <w:rPr>
                <w:sz w:val="24"/>
              </w:rPr>
            </w:pPr>
            <w:r>
              <w:rPr>
                <w:sz w:val="24"/>
              </w:rPr>
              <w:t>证</w:t>
            </w:r>
          </w:p>
        </w:tc>
        <w:tc>
          <w:tcPr>
            <w:tcW w:w="654" w:type="dxa"/>
          </w:tcPr>
          <w:p w14:paraId="4F4B7080">
            <w:pPr>
              <w:pStyle w:val="15"/>
              <w:rPr>
                <w:rFonts w:ascii="Times New Roman"/>
                <w:sz w:val="22"/>
              </w:rPr>
            </w:pPr>
          </w:p>
        </w:tc>
        <w:tc>
          <w:tcPr>
            <w:tcW w:w="559" w:type="dxa"/>
          </w:tcPr>
          <w:p w14:paraId="64857FEE">
            <w:pPr>
              <w:pStyle w:val="15"/>
              <w:spacing w:line="470" w:lineRule="atLeast"/>
              <w:ind w:left="158" w:right="148"/>
              <w:jc w:val="both"/>
              <w:rPr>
                <w:sz w:val="24"/>
              </w:rPr>
            </w:pPr>
            <w:r>
              <w:rPr>
                <w:spacing w:val="-10"/>
                <w:sz w:val="24"/>
              </w:rPr>
              <w:t>登录页</w:t>
            </w:r>
          </w:p>
        </w:tc>
        <w:tc>
          <w:tcPr>
            <w:tcW w:w="1675" w:type="dxa"/>
          </w:tcPr>
          <w:p w14:paraId="65FAB3A5">
            <w:pPr>
              <w:pStyle w:val="15"/>
              <w:spacing w:before="162"/>
              <w:ind w:left="106" w:right="100"/>
              <w:jc w:val="center"/>
              <w:rPr>
                <w:sz w:val="24"/>
              </w:rPr>
            </w:pPr>
            <w:r>
              <w:rPr>
                <w:spacing w:val="-3"/>
                <w:sz w:val="24"/>
              </w:rPr>
              <w:t>码：正确</w:t>
            </w:r>
          </w:p>
        </w:tc>
        <w:tc>
          <w:tcPr>
            <w:tcW w:w="1220" w:type="dxa"/>
          </w:tcPr>
          <w:p w14:paraId="6405DBE1">
            <w:pPr>
              <w:pStyle w:val="15"/>
              <w:spacing w:before="162"/>
              <w:ind w:left="98"/>
              <w:rPr>
                <w:sz w:val="24"/>
              </w:rPr>
            </w:pPr>
            <w:r>
              <w:rPr>
                <w:rFonts w:ascii="Calibri" w:eastAsia="Calibri"/>
                <w:sz w:val="24"/>
              </w:rPr>
              <w:t>3.</w:t>
            </w:r>
            <w:r>
              <w:rPr>
                <w:rFonts w:ascii="Calibri" w:eastAsia="Calibri"/>
                <w:spacing w:val="64"/>
                <w:sz w:val="24"/>
              </w:rPr>
              <w:t xml:space="preserve"> </w:t>
            </w:r>
            <w:r>
              <w:rPr>
                <w:spacing w:val="-4"/>
                <w:sz w:val="24"/>
              </w:rPr>
              <w:t>输入验</w:t>
            </w:r>
          </w:p>
          <w:p w14:paraId="54E85AAE">
            <w:pPr>
              <w:pStyle w:val="15"/>
              <w:spacing w:line="470" w:lineRule="atLeast"/>
              <w:ind w:left="250" w:right="67" w:hanging="171"/>
              <w:rPr>
                <w:sz w:val="24"/>
              </w:rPr>
            </w:pPr>
            <w:r>
              <w:rPr>
                <w:spacing w:val="18"/>
                <w:sz w:val="24"/>
              </w:rPr>
              <w:t>证码</w:t>
            </w:r>
            <w:r>
              <w:rPr>
                <w:rFonts w:ascii="Calibri" w:eastAsia="Calibri"/>
                <w:sz w:val="24"/>
              </w:rPr>
              <w:t>4.</w:t>
            </w:r>
            <w:r>
              <w:rPr>
                <w:rFonts w:ascii="Calibri" w:eastAsia="Calibri"/>
                <w:spacing w:val="31"/>
                <w:sz w:val="24"/>
              </w:rPr>
              <w:t xml:space="preserve"> </w:t>
            </w:r>
            <w:r>
              <w:rPr>
                <w:sz w:val="24"/>
              </w:rPr>
              <w:t>点</w:t>
            </w:r>
            <w:r>
              <w:rPr>
                <w:spacing w:val="-4"/>
                <w:sz w:val="24"/>
              </w:rPr>
              <w:t>击登录</w:t>
            </w:r>
          </w:p>
        </w:tc>
        <w:tc>
          <w:tcPr>
            <w:tcW w:w="1464" w:type="dxa"/>
          </w:tcPr>
          <w:p w14:paraId="1DD70483">
            <w:pPr>
              <w:pStyle w:val="15"/>
              <w:spacing w:before="162"/>
              <w:ind w:left="9"/>
              <w:jc w:val="center"/>
              <w:rPr>
                <w:sz w:val="24"/>
              </w:rPr>
            </w:pPr>
            <w:r>
              <w:rPr>
                <w:sz w:val="24"/>
              </w:rPr>
              <w:t>员</w:t>
            </w:r>
          </w:p>
        </w:tc>
        <w:tc>
          <w:tcPr>
            <w:tcW w:w="497" w:type="dxa"/>
          </w:tcPr>
          <w:p w14:paraId="6482AAE9">
            <w:pPr>
              <w:pStyle w:val="15"/>
              <w:spacing w:before="162"/>
              <w:ind w:left="126"/>
              <w:rPr>
                <w:sz w:val="24"/>
              </w:rPr>
            </w:pPr>
            <w:r>
              <w:rPr>
                <w:sz w:val="24"/>
              </w:rPr>
              <w:t>确</w:t>
            </w:r>
          </w:p>
        </w:tc>
        <w:tc>
          <w:tcPr>
            <w:tcW w:w="497" w:type="dxa"/>
          </w:tcPr>
          <w:p w14:paraId="18F06C01">
            <w:pPr>
              <w:pStyle w:val="15"/>
              <w:rPr>
                <w:rFonts w:ascii="Times New Roman"/>
                <w:sz w:val="22"/>
              </w:rPr>
            </w:pPr>
          </w:p>
        </w:tc>
      </w:tr>
      <w:tr w14:paraId="6ECAEFD9">
        <w:tblPrEx>
          <w:tblBorders>
            <w:top w:val="single" w:color="CCCCCC" w:sz="4" w:space="0"/>
            <w:left w:val="single" w:color="CCCCCC" w:sz="4" w:space="0"/>
            <w:bottom w:val="single" w:color="CCCCCC" w:sz="4" w:space="0"/>
            <w:right w:val="single" w:color="CCCCCC" w:sz="4" w:space="0"/>
            <w:insideH w:val="single" w:color="CCCCCC" w:sz="4" w:space="0"/>
            <w:insideV w:val="single" w:color="CCCCCC" w:sz="4" w:space="0"/>
          </w:tblBorders>
          <w:tblCellMar>
            <w:top w:w="0" w:type="dxa"/>
            <w:left w:w="0" w:type="dxa"/>
            <w:bottom w:w="0" w:type="dxa"/>
            <w:right w:w="0" w:type="dxa"/>
          </w:tblCellMar>
        </w:tblPrEx>
        <w:trPr>
          <w:trHeight w:val="2968" w:hRule="atLeast"/>
        </w:trPr>
        <w:tc>
          <w:tcPr>
            <w:tcW w:w="1404" w:type="dxa"/>
          </w:tcPr>
          <w:p w14:paraId="7FA3D7DE">
            <w:pPr>
              <w:pStyle w:val="15"/>
              <w:rPr>
                <w:b/>
                <w:sz w:val="24"/>
              </w:rPr>
            </w:pPr>
          </w:p>
          <w:p w14:paraId="3D453357">
            <w:pPr>
              <w:pStyle w:val="15"/>
              <w:rPr>
                <w:b/>
                <w:sz w:val="24"/>
              </w:rPr>
            </w:pPr>
          </w:p>
          <w:p w14:paraId="311D3842">
            <w:pPr>
              <w:pStyle w:val="15"/>
              <w:rPr>
                <w:b/>
                <w:sz w:val="24"/>
              </w:rPr>
            </w:pPr>
          </w:p>
          <w:p w14:paraId="4C64952E">
            <w:pPr>
              <w:pStyle w:val="15"/>
              <w:spacing w:before="5"/>
              <w:rPr>
                <w:b/>
                <w:sz w:val="32"/>
              </w:rPr>
            </w:pPr>
          </w:p>
          <w:p w14:paraId="7773F2C3">
            <w:pPr>
              <w:pStyle w:val="15"/>
              <w:ind w:left="73" w:right="63"/>
              <w:jc w:val="center"/>
              <w:rPr>
                <w:rFonts w:ascii="Calibri"/>
                <w:sz w:val="24"/>
              </w:rPr>
            </w:pPr>
            <w:r>
              <w:rPr>
                <w:rFonts w:ascii="Calibri"/>
                <w:spacing w:val="-2"/>
                <w:sz w:val="24"/>
              </w:rPr>
              <w:t>F-LOGIN-</w:t>
            </w:r>
            <w:r>
              <w:rPr>
                <w:rFonts w:ascii="Calibri"/>
                <w:spacing w:val="-5"/>
                <w:sz w:val="24"/>
              </w:rPr>
              <w:t>009</w:t>
            </w:r>
          </w:p>
        </w:tc>
        <w:tc>
          <w:tcPr>
            <w:tcW w:w="496" w:type="dxa"/>
          </w:tcPr>
          <w:p w14:paraId="6579072B">
            <w:pPr>
              <w:pStyle w:val="15"/>
              <w:rPr>
                <w:b/>
                <w:sz w:val="24"/>
              </w:rPr>
            </w:pPr>
          </w:p>
          <w:p w14:paraId="256AA583">
            <w:pPr>
              <w:pStyle w:val="15"/>
              <w:rPr>
                <w:b/>
                <w:sz w:val="25"/>
              </w:rPr>
            </w:pPr>
          </w:p>
          <w:p w14:paraId="6B2DB1DB">
            <w:pPr>
              <w:pStyle w:val="15"/>
              <w:spacing w:line="364" w:lineRule="auto"/>
              <w:ind w:left="127" w:right="116"/>
              <w:jc w:val="both"/>
              <w:rPr>
                <w:sz w:val="24"/>
              </w:rPr>
            </w:pPr>
            <w:r>
              <w:rPr>
                <w:spacing w:val="-10"/>
                <w:sz w:val="24"/>
              </w:rPr>
              <w:t>登录认证</w:t>
            </w:r>
          </w:p>
        </w:tc>
        <w:tc>
          <w:tcPr>
            <w:tcW w:w="654" w:type="dxa"/>
          </w:tcPr>
          <w:p w14:paraId="2018C6FF">
            <w:pPr>
              <w:pStyle w:val="15"/>
              <w:rPr>
                <w:b/>
                <w:sz w:val="24"/>
              </w:rPr>
            </w:pPr>
          </w:p>
          <w:p w14:paraId="3039175A">
            <w:pPr>
              <w:pStyle w:val="15"/>
              <w:rPr>
                <w:b/>
                <w:sz w:val="25"/>
              </w:rPr>
            </w:pPr>
          </w:p>
          <w:p w14:paraId="62090A8B">
            <w:pPr>
              <w:pStyle w:val="15"/>
              <w:spacing w:line="364" w:lineRule="auto"/>
              <w:ind w:left="87" w:right="74"/>
              <w:jc w:val="both"/>
              <w:rPr>
                <w:sz w:val="24"/>
              </w:rPr>
            </w:pPr>
            <w:r>
              <w:rPr>
                <w:spacing w:val="-6"/>
                <w:sz w:val="24"/>
              </w:rPr>
              <w:t>教师账号正常</w:t>
            </w:r>
            <w:r>
              <w:rPr>
                <w:spacing w:val="-5"/>
                <w:sz w:val="24"/>
              </w:rPr>
              <w:t>登录</w:t>
            </w:r>
          </w:p>
        </w:tc>
        <w:tc>
          <w:tcPr>
            <w:tcW w:w="559" w:type="dxa"/>
          </w:tcPr>
          <w:p w14:paraId="14810A24">
            <w:pPr>
              <w:pStyle w:val="15"/>
              <w:spacing w:before="25" w:line="468" w:lineRule="exact"/>
              <w:ind w:left="158" w:right="148"/>
              <w:jc w:val="both"/>
              <w:rPr>
                <w:sz w:val="24"/>
              </w:rPr>
            </w:pPr>
            <w:r>
              <w:rPr>
                <w:spacing w:val="-10"/>
                <w:sz w:val="24"/>
              </w:rPr>
              <w:t>已打开登录页</w:t>
            </w:r>
          </w:p>
        </w:tc>
        <w:tc>
          <w:tcPr>
            <w:tcW w:w="1675" w:type="dxa"/>
          </w:tcPr>
          <w:p w14:paraId="03797F97">
            <w:pPr>
              <w:pStyle w:val="15"/>
              <w:rPr>
                <w:b/>
                <w:sz w:val="24"/>
              </w:rPr>
            </w:pPr>
          </w:p>
          <w:p w14:paraId="170A6C6C">
            <w:pPr>
              <w:pStyle w:val="15"/>
              <w:rPr>
                <w:b/>
                <w:sz w:val="25"/>
              </w:rPr>
            </w:pPr>
          </w:p>
          <w:p w14:paraId="7F4931A3">
            <w:pPr>
              <w:pStyle w:val="15"/>
              <w:spacing w:line="364" w:lineRule="auto"/>
              <w:ind w:left="81" w:right="71" w:hanging="3"/>
              <w:jc w:val="center"/>
              <w:rPr>
                <w:sz w:val="24"/>
              </w:rPr>
            </w:pPr>
            <w:r>
              <w:rPr>
                <w:spacing w:val="-4"/>
                <w:sz w:val="24"/>
              </w:rPr>
              <w:t xml:space="preserve">用户名： </w:t>
            </w:r>
            <w:r>
              <w:rPr>
                <w:rFonts w:ascii="Calibri" w:eastAsia="Calibri"/>
                <w:sz w:val="24"/>
              </w:rPr>
              <w:t xml:space="preserve">teacher01 </w:t>
            </w:r>
            <w:r>
              <w:rPr>
                <w:sz w:val="24"/>
              </w:rPr>
              <w:t>密 码：</w:t>
            </w:r>
            <w:r>
              <w:rPr>
                <w:rFonts w:ascii="Calibri" w:eastAsia="Calibri"/>
                <w:sz w:val="24"/>
              </w:rPr>
              <w:t>123456</w:t>
            </w:r>
            <w:r>
              <w:rPr>
                <w:rFonts w:ascii="Calibri" w:eastAsia="Calibri"/>
                <w:spacing w:val="-14"/>
                <w:sz w:val="24"/>
              </w:rPr>
              <w:t xml:space="preserve"> </w:t>
            </w:r>
            <w:r>
              <w:rPr>
                <w:sz w:val="24"/>
              </w:rPr>
              <w:t>验</w:t>
            </w:r>
            <w:r>
              <w:rPr>
                <w:spacing w:val="-2"/>
                <w:sz w:val="24"/>
              </w:rPr>
              <w:t>证码：正确</w:t>
            </w:r>
          </w:p>
        </w:tc>
        <w:tc>
          <w:tcPr>
            <w:tcW w:w="1220" w:type="dxa"/>
          </w:tcPr>
          <w:p w14:paraId="15AC575A">
            <w:pPr>
              <w:pStyle w:val="15"/>
              <w:rPr>
                <w:b/>
                <w:sz w:val="26"/>
              </w:rPr>
            </w:pPr>
          </w:p>
          <w:p w14:paraId="527D41FC">
            <w:pPr>
              <w:pStyle w:val="15"/>
              <w:rPr>
                <w:b/>
                <w:sz w:val="26"/>
              </w:rPr>
            </w:pPr>
          </w:p>
          <w:p w14:paraId="2D8756BA">
            <w:pPr>
              <w:pStyle w:val="15"/>
              <w:spacing w:before="197"/>
              <w:ind w:left="98"/>
              <w:rPr>
                <w:sz w:val="24"/>
              </w:rPr>
            </w:pPr>
            <w:r>
              <w:rPr>
                <w:rFonts w:ascii="Calibri" w:eastAsia="Calibri"/>
                <w:sz w:val="24"/>
              </w:rPr>
              <w:t>1.</w:t>
            </w:r>
            <w:r>
              <w:rPr>
                <w:rFonts w:ascii="Calibri" w:eastAsia="Calibri"/>
                <w:spacing w:val="64"/>
                <w:sz w:val="24"/>
              </w:rPr>
              <w:t xml:space="preserve"> </w:t>
            </w:r>
            <w:r>
              <w:rPr>
                <w:spacing w:val="-4"/>
                <w:sz w:val="24"/>
              </w:rPr>
              <w:t>输入正</w:t>
            </w:r>
          </w:p>
          <w:p w14:paraId="5743E259">
            <w:pPr>
              <w:pStyle w:val="15"/>
              <w:spacing w:before="160"/>
              <w:ind w:left="127"/>
              <w:rPr>
                <w:rFonts w:ascii="Calibri" w:eastAsia="Calibri"/>
                <w:sz w:val="24"/>
              </w:rPr>
            </w:pPr>
            <w:r>
              <w:rPr>
                <w:spacing w:val="-15"/>
                <w:sz w:val="24"/>
              </w:rPr>
              <w:t xml:space="preserve">确信息 </w:t>
            </w:r>
            <w:r>
              <w:rPr>
                <w:rFonts w:ascii="Calibri" w:eastAsia="Calibri"/>
                <w:spacing w:val="-5"/>
                <w:sz w:val="24"/>
              </w:rPr>
              <w:t>2.</w:t>
            </w:r>
          </w:p>
          <w:p w14:paraId="02A9E87F">
            <w:pPr>
              <w:pStyle w:val="15"/>
              <w:spacing w:before="161"/>
              <w:ind w:left="130"/>
              <w:rPr>
                <w:sz w:val="24"/>
              </w:rPr>
            </w:pPr>
            <w:r>
              <w:rPr>
                <w:spacing w:val="-3"/>
                <w:sz w:val="24"/>
              </w:rPr>
              <w:t>点击登录</w:t>
            </w:r>
          </w:p>
        </w:tc>
        <w:tc>
          <w:tcPr>
            <w:tcW w:w="1464" w:type="dxa"/>
          </w:tcPr>
          <w:p w14:paraId="02858F1D">
            <w:pPr>
              <w:pStyle w:val="15"/>
              <w:rPr>
                <w:b/>
                <w:sz w:val="24"/>
              </w:rPr>
            </w:pPr>
          </w:p>
          <w:p w14:paraId="1917C4EC">
            <w:pPr>
              <w:pStyle w:val="15"/>
              <w:rPr>
                <w:b/>
                <w:sz w:val="24"/>
              </w:rPr>
            </w:pPr>
          </w:p>
          <w:p w14:paraId="46096CD7">
            <w:pPr>
              <w:pStyle w:val="15"/>
              <w:spacing w:before="4"/>
              <w:rPr>
                <w:b/>
                <w:sz w:val="19"/>
              </w:rPr>
            </w:pPr>
          </w:p>
          <w:p w14:paraId="3E8DF013">
            <w:pPr>
              <w:pStyle w:val="15"/>
              <w:spacing w:line="364" w:lineRule="auto"/>
              <w:ind w:left="131" w:right="120"/>
              <w:jc w:val="center"/>
              <w:rPr>
                <w:sz w:val="24"/>
              </w:rPr>
            </w:pPr>
            <w:r>
              <w:rPr>
                <w:spacing w:val="-2"/>
                <w:sz w:val="24"/>
              </w:rPr>
              <w:t>登录成功，跳转到教师</w:t>
            </w:r>
            <w:r>
              <w:rPr>
                <w:spacing w:val="-4"/>
                <w:sz w:val="24"/>
              </w:rPr>
              <w:t>工作台</w:t>
            </w:r>
          </w:p>
        </w:tc>
        <w:tc>
          <w:tcPr>
            <w:tcW w:w="497" w:type="dxa"/>
          </w:tcPr>
          <w:p w14:paraId="246A7168">
            <w:pPr>
              <w:pStyle w:val="15"/>
              <w:rPr>
                <w:b/>
                <w:sz w:val="24"/>
              </w:rPr>
            </w:pPr>
          </w:p>
          <w:p w14:paraId="4D36A6F5">
            <w:pPr>
              <w:pStyle w:val="15"/>
              <w:rPr>
                <w:b/>
                <w:sz w:val="25"/>
              </w:rPr>
            </w:pPr>
          </w:p>
          <w:p w14:paraId="6F3850CF">
            <w:pPr>
              <w:pStyle w:val="15"/>
              <w:spacing w:line="364" w:lineRule="auto"/>
              <w:ind w:left="126" w:right="118"/>
              <w:jc w:val="both"/>
              <w:rPr>
                <w:sz w:val="24"/>
              </w:rPr>
            </w:pPr>
            <w:r>
              <w:rPr>
                <w:spacing w:val="-10"/>
                <w:sz w:val="24"/>
              </w:rPr>
              <w:t>跳转正常</w:t>
            </w:r>
          </w:p>
        </w:tc>
        <w:tc>
          <w:tcPr>
            <w:tcW w:w="497" w:type="dxa"/>
          </w:tcPr>
          <w:p w14:paraId="6BE8A499">
            <w:pPr>
              <w:pStyle w:val="15"/>
              <w:rPr>
                <w:b/>
                <w:sz w:val="24"/>
              </w:rPr>
            </w:pPr>
          </w:p>
          <w:p w14:paraId="6D7365FA">
            <w:pPr>
              <w:pStyle w:val="15"/>
              <w:rPr>
                <w:b/>
                <w:sz w:val="24"/>
              </w:rPr>
            </w:pPr>
          </w:p>
          <w:p w14:paraId="1B27C440">
            <w:pPr>
              <w:pStyle w:val="15"/>
              <w:rPr>
                <w:b/>
                <w:sz w:val="24"/>
              </w:rPr>
            </w:pPr>
          </w:p>
          <w:p w14:paraId="6CA79623">
            <w:pPr>
              <w:pStyle w:val="15"/>
              <w:spacing w:before="173" w:line="364" w:lineRule="auto"/>
              <w:ind w:left="126" w:right="118"/>
              <w:rPr>
                <w:sz w:val="24"/>
              </w:rPr>
            </w:pPr>
            <w:r>
              <w:rPr>
                <w:spacing w:val="-10"/>
                <w:sz w:val="24"/>
              </w:rPr>
              <w:t>通过</w:t>
            </w:r>
          </w:p>
        </w:tc>
      </w:tr>
      <w:tr w14:paraId="77AF61C5">
        <w:tblPrEx>
          <w:tblBorders>
            <w:top w:val="single" w:color="CCCCCC" w:sz="4" w:space="0"/>
            <w:left w:val="single" w:color="CCCCCC" w:sz="4" w:space="0"/>
            <w:bottom w:val="single" w:color="CCCCCC" w:sz="4" w:space="0"/>
            <w:right w:val="single" w:color="CCCCCC" w:sz="4" w:space="0"/>
            <w:insideH w:val="single" w:color="CCCCCC" w:sz="4" w:space="0"/>
            <w:insideV w:val="single" w:color="CCCCCC" w:sz="4" w:space="0"/>
          </w:tblBorders>
          <w:tblCellMar>
            <w:top w:w="0" w:type="dxa"/>
            <w:left w:w="0" w:type="dxa"/>
            <w:bottom w:w="0" w:type="dxa"/>
            <w:right w:w="0" w:type="dxa"/>
          </w:tblCellMar>
        </w:tblPrEx>
        <w:trPr>
          <w:trHeight w:val="2968" w:hRule="atLeast"/>
        </w:trPr>
        <w:tc>
          <w:tcPr>
            <w:tcW w:w="1404" w:type="dxa"/>
          </w:tcPr>
          <w:p w14:paraId="62CE17D7">
            <w:pPr>
              <w:pStyle w:val="15"/>
              <w:rPr>
                <w:b/>
                <w:sz w:val="24"/>
              </w:rPr>
            </w:pPr>
          </w:p>
          <w:p w14:paraId="1A4F3419">
            <w:pPr>
              <w:pStyle w:val="15"/>
              <w:rPr>
                <w:b/>
                <w:sz w:val="24"/>
              </w:rPr>
            </w:pPr>
          </w:p>
          <w:p w14:paraId="1F0791D2">
            <w:pPr>
              <w:pStyle w:val="15"/>
              <w:rPr>
                <w:b/>
                <w:sz w:val="24"/>
              </w:rPr>
            </w:pPr>
          </w:p>
          <w:p w14:paraId="46703D23">
            <w:pPr>
              <w:pStyle w:val="15"/>
              <w:spacing w:before="5"/>
              <w:rPr>
                <w:b/>
                <w:sz w:val="32"/>
              </w:rPr>
            </w:pPr>
          </w:p>
          <w:p w14:paraId="7D5D6639">
            <w:pPr>
              <w:pStyle w:val="15"/>
              <w:ind w:left="73" w:right="63"/>
              <w:jc w:val="center"/>
              <w:rPr>
                <w:rFonts w:ascii="Calibri"/>
                <w:sz w:val="24"/>
              </w:rPr>
            </w:pPr>
            <w:r>
              <w:rPr>
                <w:rFonts w:ascii="Calibri"/>
                <w:spacing w:val="-2"/>
                <w:sz w:val="24"/>
              </w:rPr>
              <w:t>F-LOGIN-</w:t>
            </w:r>
            <w:r>
              <w:rPr>
                <w:rFonts w:ascii="Calibri"/>
                <w:spacing w:val="-5"/>
                <w:sz w:val="24"/>
              </w:rPr>
              <w:t>010</w:t>
            </w:r>
          </w:p>
        </w:tc>
        <w:tc>
          <w:tcPr>
            <w:tcW w:w="496" w:type="dxa"/>
          </w:tcPr>
          <w:p w14:paraId="46D28F87">
            <w:pPr>
              <w:pStyle w:val="15"/>
              <w:rPr>
                <w:b/>
                <w:sz w:val="24"/>
              </w:rPr>
            </w:pPr>
          </w:p>
          <w:p w14:paraId="4C72F352">
            <w:pPr>
              <w:pStyle w:val="15"/>
              <w:rPr>
                <w:b/>
                <w:sz w:val="25"/>
              </w:rPr>
            </w:pPr>
          </w:p>
          <w:p w14:paraId="3685C4C5">
            <w:pPr>
              <w:pStyle w:val="15"/>
              <w:spacing w:line="364" w:lineRule="auto"/>
              <w:ind w:left="127" w:right="116"/>
              <w:jc w:val="both"/>
              <w:rPr>
                <w:sz w:val="24"/>
              </w:rPr>
            </w:pPr>
            <w:r>
              <w:rPr>
                <w:spacing w:val="-10"/>
                <w:sz w:val="24"/>
              </w:rPr>
              <w:t>登录认证</w:t>
            </w:r>
          </w:p>
        </w:tc>
        <w:tc>
          <w:tcPr>
            <w:tcW w:w="654" w:type="dxa"/>
          </w:tcPr>
          <w:p w14:paraId="6A226797">
            <w:pPr>
              <w:pStyle w:val="15"/>
              <w:rPr>
                <w:b/>
                <w:sz w:val="24"/>
              </w:rPr>
            </w:pPr>
          </w:p>
          <w:p w14:paraId="3173E19F">
            <w:pPr>
              <w:pStyle w:val="15"/>
              <w:rPr>
                <w:b/>
                <w:sz w:val="25"/>
              </w:rPr>
            </w:pPr>
          </w:p>
          <w:p w14:paraId="4B6571B7">
            <w:pPr>
              <w:pStyle w:val="15"/>
              <w:spacing w:line="364" w:lineRule="auto"/>
              <w:ind w:left="87" w:right="74"/>
              <w:jc w:val="both"/>
              <w:rPr>
                <w:sz w:val="24"/>
              </w:rPr>
            </w:pPr>
            <w:r>
              <w:rPr>
                <w:spacing w:val="-6"/>
                <w:sz w:val="24"/>
              </w:rPr>
              <w:t>学生账号正常</w:t>
            </w:r>
            <w:r>
              <w:rPr>
                <w:spacing w:val="-5"/>
                <w:sz w:val="24"/>
              </w:rPr>
              <w:t>登录</w:t>
            </w:r>
          </w:p>
        </w:tc>
        <w:tc>
          <w:tcPr>
            <w:tcW w:w="559" w:type="dxa"/>
          </w:tcPr>
          <w:p w14:paraId="653C2AAB">
            <w:pPr>
              <w:pStyle w:val="15"/>
              <w:spacing w:before="8" w:line="460" w:lineRule="atLeast"/>
              <w:ind w:left="158" w:right="148"/>
              <w:jc w:val="both"/>
              <w:rPr>
                <w:sz w:val="24"/>
              </w:rPr>
            </w:pPr>
            <w:r>
              <w:rPr>
                <w:spacing w:val="-10"/>
                <w:sz w:val="24"/>
              </w:rPr>
              <w:t>已打开登录页</w:t>
            </w:r>
          </w:p>
        </w:tc>
        <w:tc>
          <w:tcPr>
            <w:tcW w:w="1675" w:type="dxa"/>
          </w:tcPr>
          <w:p w14:paraId="3736D9F3">
            <w:pPr>
              <w:pStyle w:val="15"/>
              <w:rPr>
                <w:b/>
                <w:sz w:val="24"/>
              </w:rPr>
            </w:pPr>
          </w:p>
          <w:p w14:paraId="0C532DAE">
            <w:pPr>
              <w:pStyle w:val="15"/>
              <w:rPr>
                <w:b/>
                <w:sz w:val="25"/>
              </w:rPr>
            </w:pPr>
          </w:p>
          <w:p w14:paraId="08FBFCEF">
            <w:pPr>
              <w:pStyle w:val="15"/>
              <w:spacing w:line="364" w:lineRule="auto"/>
              <w:ind w:left="81" w:right="71" w:hanging="3"/>
              <w:jc w:val="center"/>
              <w:rPr>
                <w:sz w:val="24"/>
              </w:rPr>
            </w:pPr>
            <w:r>
              <w:rPr>
                <w:spacing w:val="-4"/>
                <w:sz w:val="24"/>
              </w:rPr>
              <w:t xml:space="preserve">用户名： </w:t>
            </w:r>
            <w:r>
              <w:rPr>
                <w:rFonts w:ascii="Calibri" w:eastAsia="Calibri"/>
                <w:sz w:val="24"/>
              </w:rPr>
              <w:t xml:space="preserve">student01 </w:t>
            </w:r>
            <w:r>
              <w:rPr>
                <w:sz w:val="24"/>
              </w:rPr>
              <w:t>密码：</w:t>
            </w:r>
            <w:r>
              <w:rPr>
                <w:rFonts w:ascii="Calibri" w:eastAsia="Calibri"/>
                <w:sz w:val="24"/>
              </w:rPr>
              <w:t>123456</w:t>
            </w:r>
            <w:r>
              <w:rPr>
                <w:rFonts w:ascii="Calibri" w:eastAsia="Calibri"/>
                <w:spacing w:val="-14"/>
                <w:sz w:val="24"/>
              </w:rPr>
              <w:t xml:space="preserve"> </w:t>
            </w:r>
            <w:r>
              <w:rPr>
                <w:sz w:val="24"/>
              </w:rPr>
              <w:t>验</w:t>
            </w:r>
            <w:r>
              <w:rPr>
                <w:spacing w:val="-2"/>
                <w:sz w:val="24"/>
              </w:rPr>
              <w:t>证码：正确</w:t>
            </w:r>
          </w:p>
        </w:tc>
        <w:tc>
          <w:tcPr>
            <w:tcW w:w="1220" w:type="dxa"/>
          </w:tcPr>
          <w:p w14:paraId="31BDEE59">
            <w:pPr>
              <w:pStyle w:val="15"/>
              <w:rPr>
                <w:b/>
                <w:sz w:val="26"/>
              </w:rPr>
            </w:pPr>
          </w:p>
          <w:p w14:paraId="67AD83BF">
            <w:pPr>
              <w:pStyle w:val="15"/>
              <w:rPr>
                <w:b/>
                <w:sz w:val="26"/>
              </w:rPr>
            </w:pPr>
          </w:p>
          <w:p w14:paraId="3B571C0F">
            <w:pPr>
              <w:pStyle w:val="15"/>
              <w:spacing w:before="197"/>
              <w:ind w:left="98"/>
              <w:rPr>
                <w:sz w:val="24"/>
              </w:rPr>
            </w:pPr>
            <w:r>
              <w:rPr>
                <w:rFonts w:ascii="Calibri" w:eastAsia="Calibri"/>
                <w:sz w:val="24"/>
              </w:rPr>
              <w:t>1.</w:t>
            </w:r>
            <w:r>
              <w:rPr>
                <w:rFonts w:ascii="Calibri" w:eastAsia="Calibri"/>
                <w:spacing w:val="64"/>
                <w:sz w:val="24"/>
              </w:rPr>
              <w:t xml:space="preserve"> </w:t>
            </w:r>
            <w:r>
              <w:rPr>
                <w:spacing w:val="-4"/>
                <w:sz w:val="24"/>
              </w:rPr>
              <w:t>输入正</w:t>
            </w:r>
          </w:p>
          <w:p w14:paraId="2437D49F">
            <w:pPr>
              <w:pStyle w:val="15"/>
              <w:spacing w:before="161"/>
              <w:ind w:left="127"/>
              <w:rPr>
                <w:rFonts w:ascii="Calibri" w:eastAsia="Calibri"/>
                <w:sz w:val="24"/>
              </w:rPr>
            </w:pPr>
            <w:r>
              <w:rPr>
                <w:spacing w:val="-15"/>
                <w:sz w:val="24"/>
              </w:rPr>
              <w:t xml:space="preserve">确信息 </w:t>
            </w:r>
            <w:r>
              <w:rPr>
                <w:rFonts w:ascii="Calibri" w:eastAsia="Calibri"/>
                <w:spacing w:val="-5"/>
                <w:sz w:val="24"/>
              </w:rPr>
              <w:t>2.</w:t>
            </w:r>
          </w:p>
          <w:p w14:paraId="49339F14">
            <w:pPr>
              <w:pStyle w:val="15"/>
              <w:spacing w:before="160"/>
              <w:ind w:left="130"/>
              <w:rPr>
                <w:sz w:val="24"/>
              </w:rPr>
            </w:pPr>
            <w:r>
              <w:rPr>
                <w:spacing w:val="-3"/>
                <w:sz w:val="24"/>
              </w:rPr>
              <w:t>点击登录</w:t>
            </w:r>
          </w:p>
        </w:tc>
        <w:tc>
          <w:tcPr>
            <w:tcW w:w="1464" w:type="dxa"/>
          </w:tcPr>
          <w:p w14:paraId="219A4C00">
            <w:pPr>
              <w:pStyle w:val="15"/>
              <w:rPr>
                <w:b/>
                <w:sz w:val="24"/>
              </w:rPr>
            </w:pPr>
          </w:p>
          <w:p w14:paraId="3C82377D">
            <w:pPr>
              <w:pStyle w:val="15"/>
              <w:rPr>
                <w:b/>
                <w:sz w:val="24"/>
              </w:rPr>
            </w:pPr>
          </w:p>
          <w:p w14:paraId="4CD433B3">
            <w:pPr>
              <w:pStyle w:val="15"/>
              <w:spacing w:before="5"/>
              <w:rPr>
                <w:b/>
                <w:sz w:val="19"/>
              </w:rPr>
            </w:pPr>
          </w:p>
          <w:p w14:paraId="1FC91CAB">
            <w:pPr>
              <w:pStyle w:val="15"/>
              <w:spacing w:line="364" w:lineRule="auto"/>
              <w:ind w:left="131" w:right="120"/>
              <w:jc w:val="center"/>
              <w:rPr>
                <w:sz w:val="24"/>
              </w:rPr>
            </w:pPr>
            <w:r>
              <w:rPr>
                <w:spacing w:val="-2"/>
                <w:sz w:val="24"/>
              </w:rPr>
              <w:t>登录成功，跳转到学生</w:t>
            </w:r>
            <w:r>
              <w:rPr>
                <w:spacing w:val="-4"/>
                <w:sz w:val="24"/>
              </w:rPr>
              <w:t>工作台</w:t>
            </w:r>
          </w:p>
        </w:tc>
        <w:tc>
          <w:tcPr>
            <w:tcW w:w="497" w:type="dxa"/>
          </w:tcPr>
          <w:p w14:paraId="00C23180">
            <w:pPr>
              <w:pStyle w:val="15"/>
              <w:rPr>
                <w:b/>
                <w:sz w:val="24"/>
              </w:rPr>
            </w:pPr>
          </w:p>
          <w:p w14:paraId="3C831AA5">
            <w:pPr>
              <w:pStyle w:val="15"/>
              <w:rPr>
                <w:b/>
                <w:sz w:val="25"/>
              </w:rPr>
            </w:pPr>
          </w:p>
          <w:p w14:paraId="03E8212E">
            <w:pPr>
              <w:pStyle w:val="15"/>
              <w:spacing w:line="364" w:lineRule="auto"/>
              <w:ind w:left="126" w:right="118"/>
              <w:jc w:val="both"/>
              <w:rPr>
                <w:sz w:val="24"/>
              </w:rPr>
            </w:pPr>
            <w:r>
              <w:rPr>
                <w:spacing w:val="-10"/>
                <w:sz w:val="24"/>
              </w:rPr>
              <w:t>跳转正常</w:t>
            </w:r>
          </w:p>
        </w:tc>
        <w:tc>
          <w:tcPr>
            <w:tcW w:w="497" w:type="dxa"/>
          </w:tcPr>
          <w:p w14:paraId="41B8C7FF">
            <w:pPr>
              <w:pStyle w:val="15"/>
              <w:rPr>
                <w:b/>
                <w:sz w:val="24"/>
              </w:rPr>
            </w:pPr>
          </w:p>
          <w:p w14:paraId="17978772">
            <w:pPr>
              <w:pStyle w:val="15"/>
              <w:rPr>
                <w:b/>
                <w:sz w:val="24"/>
              </w:rPr>
            </w:pPr>
          </w:p>
          <w:p w14:paraId="125EBF24">
            <w:pPr>
              <w:pStyle w:val="15"/>
              <w:rPr>
                <w:b/>
                <w:sz w:val="24"/>
              </w:rPr>
            </w:pPr>
          </w:p>
          <w:p w14:paraId="3655EF11">
            <w:pPr>
              <w:pStyle w:val="15"/>
              <w:spacing w:before="174" w:line="364" w:lineRule="auto"/>
              <w:ind w:left="126" w:right="118"/>
              <w:rPr>
                <w:sz w:val="24"/>
              </w:rPr>
            </w:pPr>
            <w:r>
              <w:rPr>
                <w:spacing w:val="-10"/>
                <w:sz w:val="24"/>
              </w:rPr>
              <w:t>通过</w:t>
            </w:r>
          </w:p>
        </w:tc>
      </w:tr>
      <w:tr w14:paraId="2BA924F5">
        <w:tblPrEx>
          <w:tblBorders>
            <w:top w:val="single" w:color="CCCCCC" w:sz="4" w:space="0"/>
            <w:left w:val="single" w:color="CCCCCC" w:sz="4" w:space="0"/>
            <w:bottom w:val="single" w:color="CCCCCC" w:sz="4" w:space="0"/>
            <w:right w:val="single" w:color="CCCCCC" w:sz="4" w:space="0"/>
            <w:insideH w:val="single" w:color="CCCCCC" w:sz="4" w:space="0"/>
            <w:insideV w:val="single" w:color="CCCCCC" w:sz="4" w:space="0"/>
          </w:tblBorders>
          <w:tblCellMar>
            <w:top w:w="0" w:type="dxa"/>
            <w:left w:w="0" w:type="dxa"/>
            <w:bottom w:w="0" w:type="dxa"/>
            <w:right w:w="0" w:type="dxa"/>
          </w:tblCellMar>
        </w:tblPrEx>
        <w:trPr>
          <w:trHeight w:val="2967" w:hRule="atLeast"/>
        </w:trPr>
        <w:tc>
          <w:tcPr>
            <w:tcW w:w="1404" w:type="dxa"/>
          </w:tcPr>
          <w:p w14:paraId="7493D4FA">
            <w:pPr>
              <w:pStyle w:val="15"/>
              <w:rPr>
                <w:b/>
                <w:sz w:val="24"/>
              </w:rPr>
            </w:pPr>
          </w:p>
          <w:p w14:paraId="0B30C9BA">
            <w:pPr>
              <w:pStyle w:val="15"/>
              <w:rPr>
                <w:b/>
                <w:sz w:val="24"/>
              </w:rPr>
            </w:pPr>
          </w:p>
          <w:p w14:paraId="6CAB1C0E">
            <w:pPr>
              <w:pStyle w:val="15"/>
              <w:rPr>
                <w:b/>
                <w:sz w:val="24"/>
              </w:rPr>
            </w:pPr>
          </w:p>
          <w:p w14:paraId="00EE8245">
            <w:pPr>
              <w:pStyle w:val="15"/>
              <w:spacing w:before="6"/>
              <w:rPr>
                <w:b/>
                <w:sz w:val="32"/>
              </w:rPr>
            </w:pPr>
          </w:p>
          <w:p w14:paraId="4A221291">
            <w:pPr>
              <w:pStyle w:val="15"/>
              <w:ind w:left="73" w:right="63"/>
              <w:jc w:val="center"/>
              <w:rPr>
                <w:rFonts w:ascii="Calibri"/>
                <w:sz w:val="24"/>
              </w:rPr>
            </w:pPr>
            <w:r>
              <w:rPr>
                <w:rFonts w:ascii="Calibri"/>
                <w:spacing w:val="-2"/>
                <w:sz w:val="24"/>
              </w:rPr>
              <w:t>F-LOGIN-</w:t>
            </w:r>
            <w:r>
              <w:rPr>
                <w:rFonts w:ascii="Calibri"/>
                <w:spacing w:val="-5"/>
                <w:sz w:val="24"/>
              </w:rPr>
              <w:t>011</w:t>
            </w:r>
          </w:p>
        </w:tc>
        <w:tc>
          <w:tcPr>
            <w:tcW w:w="496" w:type="dxa"/>
          </w:tcPr>
          <w:p w14:paraId="358B87D1">
            <w:pPr>
              <w:pStyle w:val="15"/>
              <w:rPr>
                <w:b/>
                <w:sz w:val="24"/>
              </w:rPr>
            </w:pPr>
          </w:p>
          <w:p w14:paraId="74D0A316">
            <w:pPr>
              <w:pStyle w:val="15"/>
              <w:rPr>
                <w:b/>
                <w:sz w:val="25"/>
              </w:rPr>
            </w:pPr>
          </w:p>
          <w:p w14:paraId="5C72A830">
            <w:pPr>
              <w:pStyle w:val="15"/>
              <w:spacing w:before="1" w:line="364" w:lineRule="auto"/>
              <w:ind w:left="127" w:right="116"/>
              <w:jc w:val="both"/>
              <w:rPr>
                <w:sz w:val="24"/>
              </w:rPr>
            </w:pPr>
            <w:r>
              <w:rPr>
                <w:spacing w:val="-10"/>
                <w:sz w:val="24"/>
              </w:rPr>
              <w:t>登录认证</w:t>
            </w:r>
          </w:p>
        </w:tc>
        <w:tc>
          <w:tcPr>
            <w:tcW w:w="654" w:type="dxa"/>
          </w:tcPr>
          <w:p w14:paraId="220C07AE">
            <w:pPr>
              <w:pStyle w:val="15"/>
              <w:spacing w:before="11"/>
              <w:rPr>
                <w:b/>
                <w:sz w:val="30"/>
              </w:rPr>
            </w:pPr>
          </w:p>
          <w:p w14:paraId="73007264">
            <w:pPr>
              <w:pStyle w:val="15"/>
              <w:spacing w:line="364" w:lineRule="auto"/>
              <w:ind w:left="87" w:right="74"/>
              <w:jc w:val="both"/>
              <w:rPr>
                <w:sz w:val="24"/>
              </w:rPr>
            </w:pPr>
            <w:r>
              <w:rPr>
                <w:spacing w:val="-6"/>
                <w:sz w:val="24"/>
              </w:rPr>
              <w:t>管理员账号正常登</w:t>
            </w:r>
            <w:r>
              <w:rPr>
                <w:spacing w:val="-10"/>
                <w:sz w:val="24"/>
              </w:rPr>
              <w:t>录</w:t>
            </w:r>
          </w:p>
        </w:tc>
        <w:tc>
          <w:tcPr>
            <w:tcW w:w="559" w:type="dxa"/>
          </w:tcPr>
          <w:p w14:paraId="7FE427B6">
            <w:pPr>
              <w:pStyle w:val="15"/>
              <w:spacing w:before="8" w:line="460" w:lineRule="atLeast"/>
              <w:ind w:left="158" w:right="148"/>
              <w:jc w:val="both"/>
              <w:rPr>
                <w:sz w:val="24"/>
              </w:rPr>
            </w:pPr>
            <w:r>
              <w:rPr>
                <w:spacing w:val="-10"/>
                <w:sz w:val="24"/>
              </w:rPr>
              <w:t>已打开登录页</w:t>
            </w:r>
          </w:p>
        </w:tc>
        <w:tc>
          <w:tcPr>
            <w:tcW w:w="1675" w:type="dxa"/>
          </w:tcPr>
          <w:p w14:paraId="2C8EFD76">
            <w:pPr>
              <w:pStyle w:val="15"/>
              <w:rPr>
                <w:b/>
                <w:sz w:val="24"/>
              </w:rPr>
            </w:pPr>
          </w:p>
          <w:p w14:paraId="01320FF0">
            <w:pPr>
              <w:pStyle w:val="15"/>
              <w:rPr>
                <w:b/>
                <w:sz w:val="24"/>
              </w:rPr>
            </w:pPr>
          </w:p>
          <w:p w14:paraId="07D06AD1">
            <w:pPr>
              <w:pStyle w:val="15"/>
              <w:spacing w:before="5"/>
              <w:rPr>
                <w:b/>
                <w:sz w:val="19"/>
              </w:rPr>
            </w:pPr>
          </w:p>
          <w:p w14:paraId="4B22B13D">
            <w:pPr>
              <w:pStyle w:val="15"/>
              <w:spacing w:line="364" w:lineRule="auto"/>
              <w:ind w:left="110" w:right="70" w:hanging="32"/>
              <w:jc w:val="both"/>
              <w:rPr>
                <w:sz w:val="24"/>
              </w:rPr>
            </w:pPr>
            <w:r>
              <w:rPr>
                <w:spacing w:val="-8"/>
                <w:sz w:val="24"/>
              </w:rPr>
              <w:t>用户名：</w:t>
            </w:r>
            <w:r>
              <w:rPr>
                <w:rFonts w:ascii="Calibri" w:eastAsia="Calibri"/>
                <w:spacing w:val="-8"/>
                <w:sz w:val="24"/>
              </w:rPr>
              <w:t>admin</w:t>
            </w:r>
            <w:r>
              <w:rPr>
                <w:spacing w:val="-2"/>
                <w:sz w:val="24"/>
              </w:rPr>
              <w:t>密码：</w:t>
            </w:r>
            <w:r>
              <w:rPr>
                <w:rFonts w:ascii="Calibri" w:eastAsia="Calibri"/>
                <w:spacing w:val="-2"/>
                <w:sz w:val="24"/>
              </w:rPr>
              <w:t>123456</w:t>
            </w:r>
            <w:r>
              <w:rPr>
                <w:spacing w:val="-2"/>
                <w:sz w:val="24"/>
              </w:rPr>
              <w:t>验证码：正确</w:t>
            </w:r>
          </w:p>
        </w:tc>
        <w:tc>
          <w:tcPr>
            <w:tcW w:w="1220" w:type="dxa"/>
          </w:tcPr>
          <w:p w14:paraId="2E1467AC">
            <w:pPr>
              <w:pStyle w:val="15"/>
              <w:rPr>
                <w:b/>
                <w:sz w:val="26"/>
              </w:rPr>
            </w:pPr>
          </w:p>
          <w:p w14:paraId="001CBFAA">
            <w:pPr>
              <w:pStyle w:val="15"/>
              <w:rPr>
                <w:b/>
                <w:sz w:val="26"/>
              </w:rPr>
            </w:pPr>
          </w:p>
          <w:p w14:paraId="60C3734F">
            <w:pPr>
              <w:pStyle w:val="15"/>
              <w:spacing w:before="197"/>
              <w:ind w:left="98"/>
              <w:rPr>
                <w:sz w:val="24"/>
              </w:rPr>
            </w:pPr>
            <w:r>
              <w:rPr>
                <w:rFonts w:ascii="Calibri" w:eastAsia="Calibri"/>
                <w:sz w:val="24"/>
              </w:rPr>
              <w:t>1.</w:t>
            </w:r>
            <w:r>
              <w:rPr>
                <w:rFonts w:ascii="Calibri" w:eastAsia="Calibri"/>
                <w:spacing w:val="64"/>
                <w:sz w:val="24"/>
              </w:rPr>
              <w:t xml:space="preserve"> </w:t>
            </w:r>
            <w:r>
              <w:rPr>
                <w:spacing w:val="-4"/>
                <w:sz w:val="24"/>
              </w:rPr>
              <w:t>输入正</w:t>
            </w:r>
          </w:p>
          <w:p w14:paraId="28766D06">
            <w:pPr>
              <w:pStyle w:val="15"/>
              <w:spacing w:before="161"/>
              <w:ind w:left="127"/>
              <w:rPr>
                <w:rFonts w:ascii="Calibri" w:eastAsia="Calibri"/>
                <w:sz w:val="24"/>
              </w:rPr>
            </w:pPr>
            <w:r>
              <w:rPr>
                <w:spacing w:val="-15"/>
                <w:sz w:val="24"/>
              </w:rPr>
              <w:t xml:space="preserve">确信息 </w:t>
            </w:r>
            <w:r>
              <w:rPr>
                <w:rFonts w:ascii="Calibri" w:eastAsia="Calibri"/>
                <w:spacing w:val="-5"/>
                <w:sz w:val="24"/>
              </w:rPr>
              <w:t>2.</w:t>
            </w:r>
          </w:p>
          <w:p w14:paraId="1B0131A8">
            <w:pPr>
              <w:pStyle w:val="15"/>
              <w:spacing w:before="160"/>
              <w:ind w:left="130"/>
              <w:rPr>
                <w:sz w:val="24"/>
              </w:rPr>
            </w:pPr>
            <w:r>
              <w:rPr>
                <w:spacing w:val="-3"/>
                <w:sz w:val="24"/>
              </w:rPr>
              <w:t>点击登录</w:t>
            </w:r>
          </w:p>
        </w:tc>
        <w:tc>
          <w:tcPr>
            <w:tcW w:w="1464" w:type="dxa"/>
          </w:tcPr>
          <w:p w14:paraId="42ECE6DE">
            <w:pPr>
              <w:pStyle w:val="15"/>
              <w:rPr>
                <w:b/>
                <w:sz w:val="24"/>
              </w:rPr>
            </w:pPr>
          </w:p>
          <w:p w14:paraId="2AF4619C">
            <w:pPr>
              <w:pStyle w:val="15"/>
              <w:rPr>
                <w:b/>
                <w:sz w:val="24"/>
              </w:rPr>
            </w:pPr>
          </w:p>
          <w:p w14:paraId="10F51936">
            <w:pPr>
              <w:pStyle w:val="15"/>
              <w:spacing w:before="5"/>
              <w:rPr>
                <w:b/>
                <w:sz w:val="19"/>
              </w:rPr>
            </w:pPr>
          </w:p>
          <w:p w14:paraId="7BF5C5A4">
            <w:pPr>
              <w:pStyle w:val="15"/>
              <w:spacing w:line="364" w:lineRule="auto"/>
              <w:ind w:left="131" w:right="120"/>
              <w:jc w:val="both"/>
              <w:rPr>
                <w:sz w:val="24"/>
              </w:rPr>
            </w:pPr>
            <w:r>
              <w:rPr>
                <w:spacing w:val="-2"/>
                <w:sz w:val="24"/>
              </w:rPr>
              <w:t>登录成功，跳转到管理</w:t>
            </w:r>
            <w:r>
              <w:rPr>
                <w:spacing w:val="-4"/>
                <w:sz w:val="24"/>
              </w:rPr>
              <w:t>员控制台</w:t>
            </w:r>
          </w:p>
        </w:tc>
        <w:tc>
          <w:tcPr>
            <w:tcW w:w="497" w:type="dxa"/>
          </w:tcPr>
          <w:p w14:paraId="2AC202C9">
            <w:pPr>
              <w:pStyle w:val="15"/>
              <w:rPr>
                <w:b/>
                <w:sz w:val="24"/>
              </w:rPr>
            </w:pPr>
          </w:p>
          <w:p w14:paraId="57C6557D">
            <w:pPr>
              <w:pStyle w:val="15"/>
              <w:rPr>
                <w:b/>
                <w:sz w:val="25"/>
              </w:rPr>
            </w:pPr>
          </w:p>
          <w:p w14:paraId="2076AFDF">
            <w:pPr>
              <w:pStyle w:val="15"/>
              <w:spacing w:before="1" w:line="364" w:lineRule="auto"/>
              <w:ind w:left="126" w:right="118"/>
              <w:jc w:val="both"/>
              <w:rPr>
                <w:sz w:val="24"/>
              </w:rPr>
            </w:pPr>
            <w:r>
              <w:rPr>
                <w:spacing w:val="-10"/>
                <w:sz w:val="24"/>
              </w:rPr>
              <w:t>跳转正常</w:t>
            </w:r>
          </w:p>
        </w:tc>
        <w:tc>
          <w:tcPr>
            <w:tcW w:w="497" w:type="dxa"/>
          </w:tcPr>
          <w:p w14:paraId="070CFD4E">
            <w:pPr>
              <w:pStyle w:val="15"/>
              <w:rPr>
                <w:b/>
                <w:sz w:val="24"/>
              </w:rPr>
            </w:pPr>
          </w:p>
          <w:p w14:paraId="0480936D">
            <w:pPr>
              <w:pStyle w:val="15"/>
              <w:rPr>
                <w:b/>
                <w:sz w:val="24"/>
              </w:rPr>
            </w:pPr>
          </w:p>
          <w:p w14:paraId="28CEF6A8">
            <w:pPr>
              <w:pStyle w:val="15"/>
              <w:rPr>
                <w:b/>
                <w:sz w:val="24"/>
              </w:rPr>
            </w:pPr>
          </w:p>
          <w:p w14:paraId="63AD0A5D">
            <w:pPr>
              <w:pStyle w:val="15"/>
              <w:spacing w:before="174" w:line="364" w:lineRule="auto"/>
              <w:ind w:left="126" w:right="118"/>
              <w:rPr>
                <w:sz w:val="24"/>
              </w:rPr>
            </w:pPr>
            <w:r>
              <w:rPr>
                <w:spacing w:val="-10"/>
                <w:sz w:val="24"/>
              </w:rPr>
              <w:t>通过</w:t>
            </w:r>
          </w:p>
        </w:tc>
      </w:tr>
      <w:tr w14:paraId="44A2CDBC">
        <w:tblPrEx>
          <w:tblBorders>
            <w:top w:val="single" w:color="CCCCCC" w:sz="4" w:space="0"/>
            <w:left w:val="single" w:color="CCCCCC" w:sz="4" w:space="0"/>
            <w:bottom w:val="single" w:color="CCCCCC" w:sz="4" w:space="0"/>
            <w:right w:val="single" w:color="CCCCCC" w:sz="4" w:space="0"/>
            <w:insideH w:val="single" w:color="CCCCCC" w:sz="4" w:space="0"/>
            <w:insideV w:val="single" w:color="CCCCCC" w:sz="4" w:space="0"/>
          </w:tblBorders>
          <w:tblCellMar>
            <w:top w:w="0" w:type="dxa"/>
            <w:left w:w="0" w:type="dxa"/>
            <w:bottom w:w="0" w:type="dxa"/>
            <w:right w:w="0" w:type="dxa"/>
          </w:tblCellMar>
        </w:tblPrEx>
        <w:trPr>
          <w:trHeight w:val="1094" w:hRule="atLeast"/>
        </w:trPr>
        <w:tc>
          <w:tcPr>
            <w:tcW w:w="1404" w:type="dxa"/>
          </w:tcPr>
          <w:p w14:paraId="75D63BA1">
            <w:pPr>
              <w:pStyle w:val="15"/>
              <w:spacing w:before="5"/>
              <w:rPr>
                <w:b/>
                <w:sz w:val="31"/>
              </w:rPr>
            </w:pPr>
          </w:p>
          <w:p w14:paraId="401FD9FB">
            <w:pPr>
              <w:pStyle w:val="15"/>
              <w:spacing w:before="1"/>
              <w:ind w:left="73" w:right="63"/>
              <w:jc w:val="center"/>
              <w:rPr>
                <w:rFonts w:ascii="Calibri"/>
                <w:sz w:val="24"/>
              </w:rPr>
            </w:pPr>
            <w:r>
              <w:rPr>
                <w:rFonts w:ascii="Calibri"/>
                <w:spacing w:val="-2"/>
                <w:sz w:val="24"/>
              </w:rPr>
              <w:t>F-LOGIN-</w:t>
            </w:r>
            <w:r>
              <w:rPr>
                <w:rFonts w:ascii="Calibri"/>
                <w:spacing w:val="-5"/>
                <w:sz w:val="24"/>
              </w:rPr>
              <w:t>012</w:t>
            </w:r>
          </w:p>
        </w:tc>
        <w:tc>
          <w:tcPr>
            <w:tcW w:w="496" w:type="dxa"/>
          </w:tcPr>
          <w:p w14:paraId="4454130C">
            <w:pPr>
              <w:pStyle w:val="15"/>
              <w:spacing w:line="470" w:lineRule="atLeast"/>
              <w:ind w:left="127" w:right="116"/>
              <w:rPr>
                <w:sz w:val="24"/>
              </w:rPr>
            </w:pPr>
            <w:r>
              <w:rPr>
                <w:spacing w:val="-10"/>
                <w:sz w:val="24"/>
              </w:rPr>
              <w:t>登录</w:t>
            </w:r>
          </w:p>
        </w:tc>
        <w:tc>
          <w:tcPr>
            <w:tcW w:w="654" w:type="dxa"/>
          </w:tcPr>
          <w:p w14:paraId="424FC01C">
            <w:pPr>
              <w:pStyle w:val="15"/>
              <w:spacing w:line="470" w:lineRule="atLeast"/>
              <w:ind w:left="87" w:right="74"/>
              <w:rPr>
                <w:sz w:val="24"/>
              </w:rPr>
            </w:pPr>
            <w:r>
              <w:rPr>
                <w:spacing w:val="-6"/>
                <w:sz w:val="24"/>
              </w:rPr>
              <w:t>登录</w:t>
            </w:r>
            <w:r>
              <w:rPr>
                <w:spacing w:val="-5"/>
                <w:sz w:val="24"/>
              </w:rPr>
              <w:t>超时</w:t>
            </w:r>
          </w:p>
        </w:tc>
        <w:tc>
          <w:tcPr>
            <w:tcW w:w="559" w:type="dxa"/>
          </w:tcPr>
          <w:p w14:paraId="55F55FBA">
            <w:pPr>
              <w:pStyle w:val="15"/>
              <w:spacing w:line="470" w:lineRule="atLeast"/>
              <w:ind w:left="158" w:right="148"/>
              <w:rPr>
                <w:sz w:val="24"/>
              </w:rPr>
            </w:pPr>
            <w:r>
              <w:rPr>
                <w:spacing w:val="-10"/>
                <w:sz w:val="24"/>
              </w:rPr>
              <w:t>已登</w:t>
            </w:r>
          </w:p>
        </w:tc>
        <w:tc>
          <w:tcPr>
            <w:tcW w:w="1675" w:type="dxa"/>
          </w:tcPr>
          <w:p w14:paraId="389D4420">
            <w:pPr>
              <w:pStyle w:val="15"/>
              <w:spacing w:before="9"/>
              <w:rPr>
                <w:b/>
                <w:sz w:val="30"/>
              </w:rPr>
            </w:pPr>
          </w:p>
          <w:p w14:paraId="6531E8AC">
            <w:pPr>
              <w:pStyle w:val="15"/>
              <w:ind w:left="106" w:right="100"/>
              <w:jc w:val="center"/>
              <w:rPr>
                <w:sz w:val="24"/>
              </w:rPr>
            </w:pPr>
            <w:r>
              <w:rPr>
                <w:spacing w:val="-4"/>
                <w:sz w:val="24"/>
              </w:rPr>
              <w:t>无操作</w:t>
            </w:r>
          </w:p>
        </w:tc>
        <w:tc>
          <w:tcPr>
            <w:tcW w:w="1220" w:type="dxa"/>
          </w:tcPr>
          <w:p w14:paraId="73F4E8CC">
            <w:pPr>
              <w:pStyle w:val="15"/>
              <w:spacing w:before="161"/>
              <w:ind w:left="98"/>
              <w:rPr>
                <w:sz w:val="24"/>
              </w:rPr>
            </w:pPr>
            <w:r>
              <w:rPr>
                <w:rFonts w:ascii="Calibri" w:eastAsia="Calibri"/>
                <w:sz w:val="24"/>
              </w:rPr>
              <w:t>1.</w:t>
            </w:r>
            <w:r>
              <w:rPr>
                <w:rFonts w:ascii="Calibri" w:eastAsia="Calibri"/>
                <w:spacing w:val="64"/>
                <w:sz w:val="24"/>
              </w:rPr>
              <w:t xml:space="preserve"> </w:t>
            </w:r>
            <w:r>
              <w:rPr>
                <w:spacing w:val="-4"/>
                <w:sz w:val="24"/>
              </w:rPr>
              <w:t>登录后</w:t>
            </w:r>
          </w:p>
          <w:p w14:paraId="7F1E0E89">
            <w:pPr>
              <w:pStyle w:val="15"/>
              <w:spacing w:before="160"/>
              <w:ind w:left="187"/>
              <w:rPr>
                <w:rFonts w:ascii="Calibri" w:eastAsia="Calibri"/>
                <w:sz w:val="24"/>
              </w:rPr>
            </w:pPr>
            <w:r>
              <w:rPr>
                <w:sz w:val="24"/>
              </w:rPr>
              <w:t xml:space="preserve">静置 </w:t>
            </w:r>
            <w:r>
              <w:rPr>
                <w:rFonts w:ascii="Calibri" w:eastAsia="Calibri"/>
                <w:spacing w:val="-5"/>
                <w:sz w:val="24"/>
              </w:rPr>
              <w:t>30</w:t>
            </w:r>
          </w:p>
        </w:tc>
        <w:tc>
          <w:tcPr>
            <w:tcW w:w="1464" w:type="dxa"/>
          </w:tcPr>
          <w:p w14:paraId="01CD258D">
            <w:pPr>
              <w:pStyle w:val="15"/>
              <w:spacing w:line="470" w:lineRule="atLeast"/>
              <w:ind w:left="131" w:right="120"/>
              <w:rPr>
                <w:sz w:val="24"/>
              </w:rPr>
            </w:pPr>
            <w:r>
              <w:rPr>
                <w:spacing w:val="-2"/>
                <w:sz w:val="24"/>
              </w:rPr>
              <w:t>自动跳转到登录页，提</w:t>
            </w:r>
          </w:p>
        </w:tc>
        <w:tc>
          <w:tcPr>
            <w:tcW w:w="497" w:type="dxa"/>
          </w:tcPr>
          <w:p w14:paraId="6B875329">
            <w:pPr>
              <w:pStyle w:val="15"/>
              <w:spacing w:line="470" w:lineRule="atLeast"/>
              <w:ind w:left="126" w:right="118"/>
              <w:rPr>
                <w:sz w:val="24"/>
              </w:rPr>
            </w:pPr>
            <w:r>
              <w:rPr>
                <w:spacing w:val="-10"/>
                <w:sz w:val="24"/>
              </w:rPr>
              <w:t>跳转</w:t>
            </w:r>
          </w:p>
        </w:tc>
        <w:tc>
          <w:tcPr>
            <w:tcW w:w="497" w:type="dxa"/>
          </w:tcPr>
          <w:p w14:paraId="50A6043D">
            <w:pPr>
              <w:pStyle w:val="15"/>
              <w:spacing w:line="470" w:lineRule="atLeast"/>
              <w:ind w:left="126" w:right="118"/>
              <w:rPr>
                <w:sz w:val="24"/>
              </w:rPr>
            </w:pPr>
            <w:r>
              <w:rPr>
                <w:spacing w:val="-10"/>
                <w:sz w:val="24"/>
              </w:rPr>
              <w:t>通过</w:t>
            </w:r>
          </w:p>
        </w:tc>
      </w:tr>
    </w:tbl>
    <w:p w14:paraId="6CCEE503">
      <w:pPr>
        <w:spacing w:after="0" w:line="470" w:lineRule="atLeast"/>
        <w:rPr>
          <w:sz w:val="24"/>
        </w:rPr>
        <w:sectPr>
          <w:pgSz w:w="11910" w:h="16840"/>
          <w:pgMar w:top="1340" w:right="1400" w:bottom="1380" w:left="1580" w:header="1105" w:footer="1196" w:gutter="0"/>
          <w:cols w:space="720" w:num="1"/>
        </w:sectPr>
      </w:pPr>
    </w:p>
    <w:p w14:paraId="175700D5">
      <w:pPr>
        <w:pStyle w:val="6"/>
        <w:spacing w:before="5"/>
        <w:rPr>
          <w:b/>
          <w:sz w:val="7"/>
        </w:rPr>
      </w:pPr>
    </w:p>
    <w:tbl>
      <w:tblPr>
        <w:tblStyle w:val="11"/>
        <w:tblW w:w="0" w:type="auto"/>
        <w:tblInd w:w="145" w:type="dxa"/>
        <w:tblBorders>
          <w:top w:val="single" w:color="CCCCCC" w:sz="4" w:space="0"/>
          <w:left w:val="single" w:color="CCCCCC" w:sz="4" w:space="0"/>
          <w:bottom w:val="single" w:color="CCCCCC" w:sz="4" w:space="0"/>
          <w:right w:val="single" w:color="CCCCCC" w:sz="4" w:space="0"/>
          <w:insideH w:val="single" w:color="CCCCCC" w:sz="4" w:space="0"/>
          <w:insideV w:val="single" w:color="CCCCCC" w:sz="4" w:space="0"/>
        </w:tblBorders>
        <w:tblLayout w:type="fixed"/>
        <w:tblCellMar>
          <w:top w:w="0" w:type="dxa"/>
          <w:left w:w="0" w:type="dxa"/>
          <w:bottom w:w="0" w:type="dxa"/>
          <w:right w:w="0" w:type="dxa"/>
        </w:tblCellMar>
      </w:tblPr>
      <w:tblGrid>
        <w:gridCol w:w="1404"/>
        <w:gridCol w:w="496"/>
        <w:gridCol w:w="654"/>
        <w:gridCol w:w="559"/>
        <w:gridCol w:w="1675"/>
        <w:gridCol w:w="1220"/>
        <w:gridCol w:w="1464"/>
        <w:gridCol w:w="497"/>
        <w:gridCol w:w="497"/>
      </w:tblGrid>
      <w:tr w14:paraId="1CD48D27">
        <w:tblPrEx>
          <w:tblBorders>
            <w:top w:val="single" w:color="CCCCCC" w:sz="4" w:space="0"/>
            <w:left w:val="single" w:color="CCCCCC" w:sz="4" w:space="0"/>
            <w:bottom w:val="single" w:color="CCCCCC" w:sz="4" w:space="0"/>
            <w:right w:val="single" w:color="CCCCCC" w:sz="4" w:space="0"/>
            <w:insideH w:val="single" w:color="CCCCCC" w:sz="4" w:space="0"/>
            <w:insideV w:val="single" w:color="CCCCCC" w:sz="4" w:space="0"/>
          </w:tblBorders>
          <w:tblCellMar>
            <w:top w:w="0" w:type="dxa"/>
            <w:left w:w="0" w:type="dxa"/>
            <w:bottom w:w="0" w:type="dxa"/>
            <w:right w:w="0" w:type="dxa"/>
          </w:tblCellMar>
        </w:tblPrEx>
        <w:trPr>
          <w:trHeight w:val="2032" w:hRule="atLeast"/>
        </w:trPr>
        <w:tc>
          <w:tcPr>
            <w:tcW w:w="1404" w:type="dxa"/>
          </w:tcPr>
          <w:p w14:paraId="19D61403">
            <w:pPr>
              <w:pStyle w:val="15"/>
              <w:rPr>
                <w:b/>
                <w:sz w:val="24"/>
              </w:rPr>
            </w:pPr>
          </w:p>
          <w:p w14:paraId="13F0D80F">
            <w:pPr>
              <w:pStyle w:val="15"/>
              <w:rPr>
                <w:b/>
                <w:sz w:val="24"/>
              </w:rPr>
            </w:pPr>
          </w:p>
          <w:p w14:paraId="64C22F3F">
            <w:pPr>
              <w:pStyle w:val="15"/>
              <w:spacing w:before="3"/>
              <w:rPr>
                <w:b/>
                <w:sz w:val="19"/>
              </w:rPr>
            </w:pPr>
          </w:p>
          <w:p w14:paraId="4849E94D">
            <w:pPr>
              <w:pStyle w:val="15"/>
              <w:spacing w:before="1"/>
              <w:ind w:left="69" w:right="63"/>
              <w:jc w:val="center"/>
              <w:rPr>
                <w:b/>
                <w:sz w:val="24"/>
              </w:rPr>
            </w:pPr>
            <w:r>
              <w:rPr>
                <w:b/>
                <w:spacing w:val="-2"/>
                <w:sz w:val="24"/>
              </w:rPr>
              <w:t>用例编</w:t>
            </w:r>
            <w:r>
              <w:rPr>
                <w:b/>
                <w:spacing w:val="-10"/>
                <w:sz w:val="24"/>
              </w:rPr>
              <w:t>号</w:t>
            </w:r>
          </w:p>
        </w:tc>
        <w:tc>
          <w:tcPr>
            <w:tcW w:w="496" w:type="dxa"/>
          </w:tcPr>
          <w:p w14:paraId="2841E548">
            <w:pPr>
              <w:pStyle w:val="15"/>
              <w:spacing w:before="9" w:line="460" w:lineRule="atLeast"/>
              <w:ind w:left="127" w:right="116"/>
              <w:jc w:val="both"/>
              <w:rPr>
                <w:b/>
                <w:sz w:val="24"/>
              </w:rPr>
            </w:pPr>
            <w:r>
              <w:rPr>
                <w:b/>
                <w:spacing w:val="-10"/>
                <w:sz w:val="24"/>
              </w:rPr>
              <w:t>测试模块</w:t>
            </w:r>
          </w:p>
        </w:tc>
        <w:tc>
          <w:tcPr>
            <w:tcW w:w="654" w:type="dxa"/>
          </w:tcPr>
          <w:p w14:paraId="0BB81AE8">
            <w:pPr>
              <w:pStyle w:val="15"/>
              <w:rPr>
                <w:b/>
                <w:sz w:val="24"/>
              </w:rPr>
            </w:pPr>
          </w:p>
          <w:p w14:paraId="30DB78BC">
            <w:pPr>
              <w:pStyle w:val="15"/>
              <w:spacing w:before="1"/>
              <w:rPr>
                <w:b/>
                <w:sz w:val="25"/>
              </w:rPr>
            </w:pPr>
          </w:p>
          <w:p w14:paraId="0DB0B90A">
            <w:pPr>
              <w:pStyle w:val="15"/>
              <w:spacing w:line="364" w:lineRule="auto"/>
              <w:ind w:left="205" w:right="76" w:hanging="120"/>
              <w:rPr>
                <w:b/>
                <w:sz w:val="24"/>
              </w:rPr>
            </w:pPr>
            <w:r>
              <w:rPr>
                <w:b/>
                <w:spacing w:val="-6"/>
                <w:sz w:val="24"/>
              </w:rPr>
              <w:t>测试</w:t>
            </w:r>
            <w:r>
              <w:rPr>
                <w:b/>
                <w:spacing w:val="-10"/>
                <w:sz w:val="24"/>
              </w:rPr>
              <w:t>点</w:t>
            </w:r>
          </w:p>
        </w:tc>
        <w:tc>
          <w:tcPr>
            <w:tcW w:w="559" w:type="dxa"/>
          </w:tcPr>
          <w:p w14:paraId="301F6277">
            <w:pPr>
              <w:pStyle w:val="15"/>
              <w:spacing w:before="9" w:line="460" w:lineRule="atLeast"/>
              <w:ind w:left="158" w:right="148"/>
              <w:jc w:val="both"/>
              <w:rPr>
                <w:b/>
                <w:sz w:val="24"/>
              </w:rPr>
            </w:pPr>
            <w:r>
              <w:rPr>
                <w:b/>
                <w:spacing w:val="-10"/>
                <w:sz w:val="24"/>
              </w:rPr>
              <w:t>前置条件</w:t>
            </w:r>
          </w:p>
        </w:tc>
        <w:tc>
          <w:tcPr>
            <w:tcW w:w="1675" w:type="dxa"/>
          </w:tcPr>
          <w:p w14:paraId="161C12C2">
            <w:pPr>
              <w:pStyle w:val="15"/>
              <w:rPr>
                <w:b/>
                <w:sz w:val="24"/>
              </w:rPr>
            </w:pPr>
          </w:p>
          <w:p w14:paraId="16C72725">
            <w:pPr>
              <w:pStyle w:val="15"/>
              <w:rPr>
                <w:b/>
                <w:sz w:val="24"/>
              </w:rPr>
            </w:pPr>
          </w:p>
          <w:p w14:paraId="3CD524E4">
            <w:pPr>
              <w:pStyle w:val="15"/>
              <w:spacing w:before="3"/>
              <w:rPr>
                <w:b/>
                <w:sz w:val="19"/>
              </w:rPr>
            </w:pPr>
          </w:p>
          <w:p w14:paraId="473AB7BB">
            <w:pPr>
              <w:pStyle w:val="15"/>
              <w:spacing w:before="1"/>
              <w:ind w:left="108" w:right="100"/>
              <w:jc w:val="center"/>
              <w:rPr>
                <w:b/>
                <w:sz w:val="24"/>
              </w:rPr>
            </w:pPr>
            <w:r>
              <w:rPr>
                <w:b/>
                <w:spacing w:val="-2"/>
                <w:sz w:val="24"/>
              </w:rPr>
              <w:t>测试数</w:t>
            </w:r>
            <w:r>
              <w:rPr>
                <w:b/>
                <w:spacing w:val="-10"/>
                <w:sz w:val="24"/>
              </w:rPr>
              <w:t>据</w:t>
            </w:r>
          </w:p>
        </w:tc>
        <w:tc>
          <w:tcPr>
            <w:tcW w:w="1220" w:type="dxa"/>
          </w:tcPr>
          <w:p w14:paraId="2CFD9BDF">
            <w:pPr>
              <w:pStyle w:val="15"/>
              <w:rPr>
                <w:b/>
                <w:sz w:val="24"/>
              </w:rPr>
            </w:pPr>
          </w:p>
          <w:p w14:paraId="6F7FA1D4">
            <w:pPr>
              <w:pStyle w:val="15"/>
              <w:rPr>
                <w:b/>
                <w:sz w:val="24"/>
              </w:rPr>
            </w:pPr>
          </w:p>
          <w:p w14:paraId="28D53C1A">
            <w:pPr>
              <w:pStyle w:val="15"/>
              <w:spacing w:before="3"/>
              <w:rPr>
                <w:b/>
                <w:sz w:val="19"/>
              </w:rPr>
            </w:pPr>
          </w:p>
          <w:p w14:paraId="0DDF19E8">
            <w:pPr>
              <w:pStyle w:val="15"/>
              <w:spacing w:before="1"/>
              <w:ind w:left="127"/>
              <w:rPr>
                <w:b/>
                <w:sz w:val="24"/>
              </w:rPr>
            </w:pPr>
            <w:r>
              <w:rPr>
                <w:b/>
                <w:spacing w:val="-2"/>
                <w:sz w:val="24"/>
              </w:rPr>
              <w:t>执行步</w:t>
            </w:r>
            <w:r>
              <w:rPr>
                <w:b/>
                <w:spacing w:val="-10"/>
                <w:sz w:val="24"/>
              </w:rPr>
              <w:t>骤</w:t>
            </w:r>
          </w:p>
        </w:tc>
        <w:tc>
          <w:tcPr>
            <w:tcW w:w="1464" w:type="dxa"/>
          </w:tcPr>
          <w:p w14:paraId="40D4EF89">
            <w:pPr>
              <w:pStyle w:val="15"/>
              <w:rPr>
                <w:b/>
                <w:sz w:val="24"/>
              </w:rPr>
            </w:pPr>
          </w:p>
          <w:p w14:paraId="4E4424D4">
            <w:pPr>
              <w:pStyle w:val="15"/>
              <w:rPr>
                <w:b/>
                <w:sz w:val="24"/>
              </w:rPr>
            </w:pPr>
          </w:p>
          <w:p w14:paraId="0B727320">
            <w:pPr>
              <w:pStyle w:val="15"/>
              <w:spacing w:before="3"/>
              <w:rPr>
                <w:b/>
                <w:sz w:val="19"/>
              </w:rPr>
            </w:pPr>
          </w:p>
          <w:p w14:paraId="7134FC95">
            <w:pPr>
              <w:pStyle w:val="15"/>
              <w:spacing w:before="1"/>
              <w:ind w:left="249"/>
              <w:rPr>
                <w:b/>
                <w:sz w:val="24"/>
              </w:rPr>
            </w:pPr>
            <w:r>
              <w:rPr>
                <w:b/>
                <w:spacing w:val="-2"/>
                <w:sz w:val="24"/>
              </w:rPr>
              <w:t>预期结</w:t>
            </w:r>
            <w:r>
              <w:rPr>
                <w:b/>
                <w:spacing w:val="-10"/>
                <w:sz w:val="24"/>
              </w:rPr>
              <w:t>果</w:t>
            </w:r>
          </w:p>
        </w:tc>
        <w:tc>
          <w:tcPr>
            <w:tcW w:w="497" w:type="dxa"/>
          </w:tcPr>
          <w:p w14:paraId="1DE69796">
            <w:pPr>
              <w:pStyle w:val="15"/>
              <w:spacing w:before="9" w:line="460" w:lineRule="atLeast"/>
              <w:ind w:left="126" w:right="118"/>
              <w:jc w:val="both"/>
              <w:rPr>
                <w:b/>
                <w:sz w:val="24"/>
              </w:rPr>
            </w:pPr>
            <w:r>
              <w:rPr>
                <w:b/>
                <w:spacing w:val="-10"/>
                <w:sz w:val="24"/>
              </w:rPr>
              <w:t>实测结果</w:t>
            </w:r>
          </w:p>
        </w:tc>
        <w:tc>
          <w:tcPr>
            <w:tcW w:w="497" w:type="dxa"/>
          </w:tcPr>
          <w:p w14:paraId="76D1CCF6">
            <w:pPr>
              <w:pStyle w:val="15"/>
              <w:spacing w:before="9" w:line="460" w:lineRule="atLeast"/>
              <w:ind w:left="126" w:right="118"/>
              <w:jc w:val="both"/>
              <w:rPr>
                <w:b/>
                <w:sz w:val="24"/>
              </w:rPr>
            </w:pPr>
            <w:r>
              <w:rPr>
                <w:b/>
                <w:spacing w:val="-10"/>
                <w:sz w:val="24"/>
              </w:rPr>
              <w:t>测试结果</w:t>
            </w:r>
          </w:p>
        </w:tc>
      </w:tr>
      <w:tr w14:paraId="07C63D0D">
        <w:tblPrEx>
          <w:tblBorders>
            <w:top w:val="single" w:color="CCCCCC" w:sz="4" w:space="0"/>
            <w:left w:val="single" w:color="CCCCCC" w:sz="4" w:space="0"/>
            <w:bottom w:val="single" w:color="CCCCCC" w:sz="4" w:space="0"/>
            <w:right w:val="single" w:color="CCCCCC" w:sz="4" w:space="0"/>
            <w:insideH w:val="single" w:color="CCCCCC" w:sz="4" w:space="0"/>
            <w:insideV w:val="single" w:color="CCCCCC" w:sz="4" w:space="0"/>
          </w:tblBorders>
          <w:tblCellMar>
            <w:top w:w="0" w:type="dxa"/>
            <w:left w:w="0" w:type="dxa"/>
            <w:bottom w:w="0" w:type="dxa"/>
            <w:right w:w="0" w:type="dxa"/>
          </w:tblCellMar>
        </w:tblPrEx>
        <w:trPr>
          <w:trHeight w:val="1563" w:hRule="atLeast"/>
        </w:trPr>
        <w:tc>
          <w:tcPr>
            <w:tcW w:w="1404" w:type="dxa"/>
          </w:tcPr>
          <w:p w14:paraId="02C2B733">
            <w:pPr>
              <w:pStyle w:val="15"/>
              <w:rPr>
                <w:rFonts w:ascii="Times New Roman"/>
                <w:sz w:val="24"/>
              </w:rPr>
            </w:pPr>
          </w:p>
        </w:tc>
        <w:tc>
          <w:tcPr>
            <w:tcW w:w="496" w:type="dxa"/>
          </w:tcPr>
          <w:p w14:paraId="5F12F0C9">
            <w:pPr>
              <w:pStyle w:val="15"/>
              <w:spacing w:before="162" w:line="364" w:lineRule="auto"/>
              <w:ind w:left="127" w:right="116"/>
              <w:rPr>
                <w:sz w:val="24"/>
              </w:rPr>
            </w:pPr>
            <w:r>
              <w:rPr>
                <w:spacing w:val="-10"/>
                <w:sz w:val="24"/>
              </w:rPr>
              <w:t>认证</w:t>
            </w:r>
          </w:p>
        </w:tc>
        <w:tc>
          <w:tcPr>
            <w:tcW w:w="654" w:type="dxa"/>
          </w:tcPr>
          <w:p w14:paraId="02CADC24">
            <w:pPr>
              <w:pStyle w:val="15"/>
              <w:spacing w:before="162" w:line="364" w:lineRule="auto"/>
              <w:ind w:left="87" w:right="74"/>
              <w:rPr>
                <w:sz w:val="24"/>
              </w:rPr>
            </w:pPr>
            <w:r>
              <w:rPr>
                <w:spacing w:val="-6"/>
                <w:sz w:val="24"/>
              </w:rPr>
              <w:t>自动</w:t>
            </w:r>
            <w:r>
              <w:rPr>
                <w:spacing w:val="-5"/>
                <w:sz w:val="24"/>
              </w:rPr>
              <w:t>退出</w:t>
            </w:r>
          </w:p>
        </w:tc>
        <w:tc>
          <w:tcPr>
            <w:tcW w:w="559" w:type="dxa"/>
          </w:tcPr>
          <w:p w14:paraId="5BB24223">
            <w:pPr>
              <w:pStyle w:val="15"/>
              <w:spacing w:line="470" w:lineRule="atLeast"/>
              <w:ind w:left="158" w:right="148"/>
              <w:jc w:val="both"/>
              <w:rPr>
                <w:sz w:val="24"/>
              </w:rPr>
            </w:pPr>
            <w:r>
              <w:rPr>
                <w:spacing w:val="-10"/>
                <w:sz w:val="24"/>
              </w:rPr>
              <w:t>录成功</w:t>
            </w:r>
          </w:p>
        </w:tc>
        <w:tc>
          <w:tcPr>
            <w:tcW w:w="1675" w:type="dxa"/>
          </w:tcPr>
          <w:p w14:paraId="0B1711F0">
            <w:pPr>
              <w:pStyle w:val="15"/>
              <w:rPr>
                <w:rFonts w:ascii="Times New Roman"/>
                <w:sz w:val="24"/>
              </w:rPr>
            </w:pPr>
          </w:p>
        </w:tc>
        <w:tc>
          <w:tcPr>
            <w:tcW w:w="1220" w:type="dxa"/>
          </w:tcPr>
          <w:p w14:paraId="606B1A5E">
            <w:pPr>
              <w:pStyle w:val="15"/>
              <w:spacing w:before="162" w:line="364" w:lineRule="auto"/>
              <w:ind w:left="250" w:right="67" w:hanging="171"/>
              <w:rPr>
                <w:sz w:val="24"/>
              </w:rPr>
            </w:pPr>
            <w:r>
              <w:rPr>
                <w:spacing w:val="18"/>
                <w:sz w:val="24"/>
              </w:rPr>
              <w:t>分钟</w:t>
            </w:r>
            <w:r>
              <w:rPr>
                <w:rFonts w:ascii="Calibri" w:eastAsia="Calibri"/>
                <w:sz w:val="24"/>
              </w:rPr>
              <w:t>2.</w:t>
            </w:r>
            <w:r>
              <w:rPr>
                <w:rFonts w:ascii="Calibri" w:eastAsia="Calibri"/>
                <w:spacing w:val="31"/>
                <w:sz w:val="24"/>
              </w:rPr>
              <w:t xml:space="preserve"> </w:t>
            </w:r>
            <w:r>
              <w:rPr>
                <w:sz w:val="24"/>
              </w:rPr>
              <w:t>刷</w:t>
            </w:r>
            <w:r>
              <w:rPr>
                <w:spacing w:val="-4"/>
                <w:sz w:val="24"/>
              </w:rPr>
              <w:t>新页面</w:t>
            </w:r>
          </w:p>
        </w:tc>
        <w:tc>
          <w:tcPr>
            <w:tcW w:w="1464" w:type="dxa"/>
          </w:tcPr>
          <w:p w14:paraId="7B75F8FC">
            <w:pPr>
              <w:pStyle w:val="15"/>
              <w:spacing w:before="162" w:line="364" w:lineRule="auto"/>
              <w:ind w:left="611" w:right="120" w:hanging="480"/>
              <w:rPr>
                <w:sz w:val="24"/>
              </w:rPr>
            </w:pPr>
            <w:r>
              <w:rPr>
                <w:spacing w:val="-2"/>
                <w:sz w:val="24"/>
              </w:rPr>
              <w:t>示登录已过</w:t>
            </w:r>
            <w:r>
              <w:rPr>
                <w:spacing w:val="-10"/>
                <w:sz w:val="24"/>
              </w:rPr>
              <w:t>期</w:t>
            </w:r>
          </w:p>
        </w:tc>
        <w:tc>
          <w:tcPr>
            <w:tcW w:w="497" w:type="dxa"/>
          </w:tcPr>
          <w:p w14:paraId="2F09A14D">
            <w:pPr>
              <w:pStyle w:val="15"/>
              <w:spacing w:before="162" w:line="364" w:lineRule="auto"/>
              <w:ind w:left="126" w:right="118"/>
              <w:rPr>
                <w:sz w:val="24"/>
              </w:rPr>
            </w:pPr>
            <w:r>
              <w:rPr>
                <w:spacing w:val="-10"/>
                <w:sz w:val="24"/>
              </w:rPr>
              <w:t>正常</w:t>
            </w:r>
          </w:p>
        </w:tc>
        <w:tc>
          <w:tcPr>
            <w:tcW w:w="497" w:type="dxa"/>
          </w:tcPr>
          <w:p w14:paraId="2E334717">
            <w:pPr>
              <w:pStyle w:val="15"/>
              <w:rPr>
                <w:rFonts w:ascii="Times New Roman"/>
                <w:sz w:val="24"/>
              </w:rPr>
            </w:pPr>
          </w:p>
        </w:tc>
      </w:tr>
      <w:tr w14:paraId="3DD16A0C">
        <w:tblPrEx>
          <w:tblBorders>
            <w:top w:val="single" w:color="CCCCCC" w:sz="4" w:space="0"/>
            <w:left w:val="single" w:color="CCCCCC" w:sz="4" w:space="0"/>
            <w:bottom w:val="single" w:color="CCCCCC" w:sz="4" w:space="0"/>
            <w:right w:val="single" w:color="CCCCCC" w:sz="4" w:space="0"/>
            <w:insideH w:val="single" w:color="CCCCCC" w:sz="4" w:space="0"/>
            <w:insideV w:val="single" w:color="CCCCCC" w:sz="4" w:space="0"/>
          </w:tblBorders>
          <w:tblCellMar>
            <w:top w:w="0" w:type="dxa"/>
            <w:left w:w="0" w:type="dxa"/>
            <w:bottom w:w="0" w:type="dxa"/>
            <w:right w:w="0" w:type="dxa"/>
          </w:tblCellMar>
        </w:tblPrEx>
        <w:trPr>
          <w:trHeight w:val="2500" w:hRule="atLeast"/>
        </w:trPr>
        <w:tc>
          <w:tcPr>
            <w:tcW w:w="1404" w:type="dxa"/>
          </w:tcPr>
          <w:p w14:paraId="5CF7AFD6">
            <w:pPr>
              <w:pStyle w:val="15"/>
              <w:rPr>
                <w:b/>
                <w:sz w:val="24"/>
              </w:rPr>
            </w:pPr>
          </w:p>
          <w:p w14:paraId="3EA704F9">
            <w:pPr>
              <w:pStyle w:val="15"/>
              <w:rPr>
                <w:b/>
                <w:sz w:val="24"/>
              </w:rPr>
            </w:pPr>
          </w:p>
          <w:p w14:paraId="1E88FCE7">
            <w:pPr>
              <w:pStyle w:val="15"/>
              <w:rPr>
                <w:b/>
                <w:sz w:val="24"/>
              </w:rPr>
            </w:pPr>
          </w:p>
          <w:p w14:paraId="345B1E57">
            <w:pPr>
              <w:pStyle w:val="15"/>
              <w:spacing w:before="182"/>
              <w:ind w:left="73" w:right="63"/>
              <w:jc w:val="center"/>
              <w:rPr>
                <w:rFonts w:ascii="Calibri"/>
                <w:sz w:val="24"/>
              </w:rPr>
            </w:pPr>
            <w:r>
              <w:rPr>
                <w:rFonts w:ascii="Calibri"/>
                <w:spacing w:val="-2"/>
                <w:sz w:val="24"/>
              </w:rPr>
              <w:t>F-LOGIN-</w:t>
            </w:r>
            <w:r>
              <w:rPr>
                <w:rFonts w:ascii="Calibri"/>
                <w:spacing w:val="-5"/>
                <w:sz w:val="24"/>
              </w:rPr>
              <w:t>013</w:t>
            </w:r>
          </w:p>
        </w:tc>
        <w:tc>
          <w:tcPr>
            <w:tcW w:w="496" w:type="dxa"/>
          </w:tcPr>
          <w:p w14:paraId="725C17B8">
            <w:pPr>
              <w:pStyle w:val="15"/>
              <w:spacing w:before="10"/>
              <w:rPr>
                <w:b/>
                <w:sz w:val="30"/>
              </w:rPr>
            </w:pPr>
          </w:p>
          <w:p w14:paraId="46DB62BA">
            <w:pPr>
              <w:pStyle w:val="15"/>
              <w:spacing w:before="1" w:line="364" w:lineRule="auto"/>
              <w:ind w:left="127" w:right="116"/>
              <w:jc w:val="both"/>
              <w:rPr>
                <w:sz w:val="24"/>
              </w:rPr>
            </w:pPr>
            <w:r>
              <w:rPr>
                <w:spacing w:val="-10"/>
                <w:sz w:val="24"/>
              </w:rPr>
              <w:t>登录认证</w:t>
            </w:r>
          </w:p>
        </w:tc>
        <w:tc>
          <w:tcPr>
            <w:tcW w:w="654" w:type="dxa"/>
          </w:tcPr>
          <w:p w14:paraId="23B66AD2">
            <w:pPr>
              <w:pStyle w:val="15"/>
              <w:rPr>
                <w:b/>
                <w:sz w:val="24"/>
              </w:rPr>
            </w:pPr>
          </w:p>
          <w:p w14:paraId="70566D2B">
            <w:pPr>
              <w:pStyle w:val="15"/>
              <w:rPr>
                <w:b/>
                <w:sz w:val="25"/>
              </w:rPr>
            </w:pPr>
          </w:p>
          <w:p w14:paraId="5C36A53A">
            <w:pPr>
              <w:pStyle w:val="15"/>
              <w:spacing w:line="364" w:lineRule="auto"/>
              <w:ind w:left="87" w:right="74"/>
              <w:jc w:val="both"/>
              <w:rPr>
                <w:sz w:val="24"/>
              </w:rPr>
            </w:pPr>
            <w:r>
              <w:rPr>
                <w:spacing w:val="-6"/>
                <w:sz w:val="24"/>
              </w:rPr>
              <w:t>安全退出</w:t>
            </w:r>
            <w:r>
              <w:rPr>
                <w:spacing w:val="-5"/>
                <w:sz w:val="24"/>
              </w:rPr>
              <w:t>功能</w:t>
            </w:r>
          </w:p>
        </w:tc>
        <w:tc>
          <w:tcPr>
            <w:tcW w:w="559" w:type="dxa"/>
          </w:tcPr>
          <w:p w14:paraId="3E319FA8">
            <w:pPr>
              <w:pStyle w:val="15"/>
              <w:spacing w:before="25" w:line="468" w:lineRule="exact"/>
              <w:ind w:left="158" w:right="148"/>
              <w:jc w:val="both"/>
              <w:rPr>
                <w:sz w:val="24"/>
              </w:rPr>
            </w:pPr>
            <w:r>
              <w:rPr>
                <w:spacing w:val="-10"/>
                <w:sz w:val="24"/>
              </w:rPr>
              <w:t>已登录成功</w:t>
            </w:r>
          </w:p>
        </w:tc>
        <w:tc>
          <w:tcPr>
            <w:tcW w:w="1675" w:type="dxa"/>
          </w:tcPr>
          <w:p w14:paraId="71601A2A">
            <w:pPr>
              <w:pStyle w:val="15"/>
              <w:rPr>
                <w:b/>
                <w:sz w:val="24"/>
              </w:rPr>
            </w:pPr>
          </w:p>
          <w:p w14:paraId="0A1B071F">
            <w:pPr>
              <w:pStyle w:val="15"/>
              <w:rPr>
                <w:b/>
                <w:sz w:val="24"/>
              </w:rPr>
            </w:pPr>
          </w:p>
          <w:p w14:paraId="259413D1">
            <w:pPr>
              <w:pStyle w:val="15"/>
              <w:rPr>
                <w:b/>
                <w:sz w:val="24"/>
              </w:rPr>
            </w:pPr>
          </w:p>
          <w:p w14:paraId="38D2C26B">
            <w:pPr>
              <w:pStyle w:val="15"/>
              <w:spacing w:before="173"/>
              <w:ind w:left="6"/>
              <w:jc w:val="center"/>
              <w:rPr>
                <w:sz w:val="24"/>
              </w:rPr>
            </w:pPr>
            <w:r>
              <w:rPr>
                <w:sz w:val="24"/>
              </w:rPr>
              <w:t>无</w:t>
            </w:r>
          </w:p>
        </w:tc>
        <w:tc>
          <w:tcPr>
            <w:tcW w:w="1220" w:type="dxa"/>
          </w:tcPr>
          <w:p w14:paraId="7892542F">
            <w:pPr>
              <w:pStyle w:val="15"/>
              <w:spacing w:before="10"/>
              <w:rPr>
                <w:b/>
                <w:sz w:val="30"/>
              </w:rPr>
            </w:pPr>
          </w:p>
          <w:p w14:paraId="5D1C08F5">
            <w:pPr>
              <w:pStyle w:val="15"/>
              <w:spacing w:before="1" w:line="364" w:lineRule="auto"/>
              <w:ind w:left="79" w:right="67" w:firstLine="19"/>
              <w:jc w:val="both"/>
              <w:rPr>
                <w:sz w:val="24"/>
              </w:rPr>
            </w:pPr>
            <w:r>
              <w:rPr>
                <w:rFonts w:ascii="Calibri" w:eastAsia="Calibri"/>
                <w:sz w:val="24"/>
              </w:rPr>
              <w:t xml:space="preserve">1. </w:t>
            </w:r>
            <w:r>
              <w:rPr>
                <w:sz w:val="24"/>
              </w:rPr>
              <w:t>点击右</w:t>
            </w:r>
            <w:r>
              <w:rPr>
                <w:spacing w:val="-4"/>
                <w:sz w:val="24"/>
              </w:rPr>
              <w:t>上角退出</w:t>
            </w:r>
            <w:r>
              <w:rPr>
                <w:spacing w:val="18"/>
                <w:sz w:val="24"/>
              </w:rPr>
              <w:t>按钮</w:t>
            </w:r>
            <w:r>
              <w:rPr>
                <w:rFonts w:ascii="Calibri" w:eastAsia="Calibri"/>
                <w:sz w:val="24"/>
              </w:rPr>
              <w:t>2.</w:t>
            </w:r>
            <w:r>
              <w:rPr>
                <w:rFonts w:ascii="Calibri" w:eastAsia="Calibri"/>
                <w:spacing w:val="67"/>
                <w:sz w:val="24"/>
              </w:rPr>
              <w:t xml:space="preserve"> </w:t>
            </w:r>
            <w:r>
              <w:rPr>
                <w:spacing w:val="-10"/>
                <w:sz w:val="24"/>
              </w:rPr>
              <w:t>确</w:t>
            </w:r>
          </w:p>
          <w:p w14:paraId="3B5FC61E">
            <w:pPr>
              <w:pStyle w:val="15"/>
              <w:spacing w:before="1"/>
              <w:ind w:left="250"/>
              <w:rPr>
                <w:sz w:val="24"/>
              </w:rPr>
            </w:pPr>
            <w:r>
              <w:rPr>
                <w:spacing w:val="-4"/>
                <w:sz w:val="24"/>
              </w:rPr>
              <w:t>认退出</w:t>
            </w:r>
          </w:p>
        </w:tc>
        <w:tc>
          <w:tcPr>
            <w:tcW w:w="1464" w:type="dxa"/>
          </w:tcPr>
          <w:p w14:paraId="09654772">
            <w:pPr>
              <w:pStyle w:val="15"/>
              <w:rPr>
                <w:b/>
                <w:sz w:val="24"/>
              </w:rPr>
            </w:pPr>
          </w:p>
          <w:p w14:paraId="0DD43734">
            <w:pPr>
              <w:pStyle w:val="15"/>
              <w:rPr>
                <w:b/>
                <w:sz w:val="24"/>
              </w:rPr>
            </w:pPr>
          </w:p>
          <w:p w14:paraId="4943249F">
            <w:pPr>
              <w:pStyle w:val="15"/>
              <w:spacing w:before="4"/>
              <w:rPr>
                <w:b/>
                <w:sz w:val="19"/>
              </w:rPr>
            </w:pPr>
          </w:p>
          <w:p w14:paraId="063777B7">
            <w:pPr>
              <w:pStyle w:val="15"/>
              <w:spacing w:line="364" w:lineRule="auto"/>
              <w:ind w:left="131" w:right="120"/>
              <w:rPr>
                <w:sz w:val="24"/>
              </w:rPr>
            </w:pPr>
            <w:r>
              <w:rPr>
                <w:spacing w:val="-2"/>
                <w:sz w:val="24"/>
              </w:rPr>
              <w:t>退出成功，返回登录页</w:t>
            </w:r>
          </w:p>
        </w:tc>
        <w:tc>
          <w:tcPr>
            <w:tcW w:w="497" w:type="dxa"/>
          </w:tcPr>
          <w:p w14:paraId="24027AB3">
            <w:pPr>
              <w:pStyle w:val="15"/>
              <w:spacing w:before="10"/>
              <w:rPr>
                <w:b/>
                <w:sz w:val="30"/>
              </w:rPr>
            </w:pPr>
          </w:p>
          <w:p w14:paraId="1D2D7193">
            <w:pPr>
              <w:pStyle w:val="15"/>
              <w:spacing w:before="1" w:line="364" w:lineRule="auto"/>
              <w:ind w:left="126" w:right="118"/>
              <w:jc w:val="both"/>
              <w:rPr>
                <w:sz w:val="24"/>
              </w:rPr>
            </w:pPr>
            <w:r>
              <w:rPr>
                <w:spacing w:val="-10"/>
                <w:sz w:val="24"/>
              </w:rPr>
              <w:t>退出正常</w:t>
            </w:r>
          </w:p>
        </w:tc>
        <w:tc>
          <w:tcPr>
            <w:tcW w:w="497" w:type="dxa"/>
          </w:tcPr>
          <w:p w14:paraId="0D243AA0">
            <w:pPr>
              <w:pStyle w:val="15"/>
              <w:rPr>
                <w:b/>
                <w:sz w:val="24"/>
              </w:rPr>
            </w:pPr>
          </w:p>
          <w:p w14:paraId="1883663B">
            <w:pPr>
              <w:pStyle w:val="15"/>
              <w:rPr>
                <w:b/>
                <w:sz w:val="24"/>
              </w:rPr>
            </w:pPr>
          </w:p>
          <w:p w14:paraId="7367E47B">
            <w:pPr>
              <w:pStyle w:val="15"/>
              <w:spacing w:before="4"/>
              <w:rPr>
                <w:b/>
                <w:sz w:val="19"/>
              </w:rPr>
            </w:pPr>
          </w:p>
          <w:p w14:paraId="4A1AABC2">
            <w:pPr>
              <w:pStyle w:val="15"/>
              <w:spacing w:line="364" w:lineRule="auto"/>
              <w:ind w:left="126" w:right="118"/>
              <w:rPr>
                <w:sz w:val="24"/>
              </w:rPr>
            </w:pPr>
            <w:r>
              <w:rPr>
                <w:spacing w:val="-10"/>
                <w:sz w:val="24"/>
              </w:rPr>
              <w:t>通过</w:t>
            </w:r>
          </w:p>
        </w:tc>
      </w:tr>
      <w:tr w14:paraId="33330574">
        <w:tblPrEx>
          <w:tblBorders>
            <w:top w:val="single" w:color="CCCCCC" w:sz="4" w:space="0"/>
            <w:left w:val="single" w:color="CCCCCC" w:sz="4" w:space="0"/>
            <w:bottom w:val="single" w:color="CCCCCC" w:sz="4" w:space="0"/>
            <w:right w:val="single" w:color="CCCCCC" w:sz="4" w:space="0"/>
            <w:insideH w:val="single" w:color="CCCCCC" w:sz="4" w:space="0"/>
            <w:insideV w:val="single" w:color="CCCCCC" w:sz="4" w:space="0"/>
          </w:tblBorders>
          <w:tblCellMar>
            <w:top w:w="0" w:type="dxa"/>
            <w:left w:w="0" w:type="dxa"/>
            <w:bottom w:w="0" w:type="dxa"/>
            <w:right w:w="0" w:type="dxa"/>
          </w:tblCellMar>
        </w:tblPrEx>
        <w:trPr>
          <w:trHeight w:val="2031" w:hRule="atLeast"/>
        </w:trPr>
        <w:tc>
          <w:tcPr>
            <w:tcW w:w="1404" w:type="dxa"/>
          </w:tcPr>
          <w:p w14:paraId="5E2DDCB2">
            <w:pPr>
              <w:pStyle w:val="15"/>
              <w:rPr>
                <w:b/>
                <w:sz w:val="24"/>
              </w:rPr>
            </w:pPr>
          </w:p>
          <w:p w14:paraId="5EBEE2B1">
            <w:pPr>
              <w:pStyle w:val="15"/>
              <w:rPr>
                <w:b/>
                <w:sz w:val="24"/>
              </w:rPr>
            </w:pPr>
          </w:p>
          <w:p w14:paraId="59EC75FA">
            <w:pPr>
              <w:pStyle w:val="15"/>
              <w:spacing w:before="11"/>
              <w:rPr>
                <w:b/>
                <w:sz w:val="19"/>
              </w:rPr>
            </w:pPr>
          </w:p>
          <w:p w14:paraId="399F0D2F">
            <w:pPr>
              <w:pStyle w:val="15"/>
              <w:spacing w:before="1"/>
              <w:ind w:left="73" w:right="63"/>
              <w:jc w:val="center"/>
              <w:rPr>
                <w:rFonts w:ascii="Calibri"/>
                <w:sz w:val="24"/>
              </w:rPr>
            </w:pPr>
            <w:r>
              <w:rPr>
                <w:rFonts w:ascii="Calibri"/>
                <w:spacing w:val="-2"/>
                <w:sz w:val="24"/>
              </w:rPr>
              <w:t>F-LOGIN-</w:t>
            </w:r>
            <w:r>
              <w:rPr>
                <w:rFonts w:ascii="Calibri"/>
                <w:spacing w:val="-5"/>
                <w:sz w:val="24"/>
              </w:rPr>
              <w:t>014</w:t>
            </w:r>
          </w:p>
        </w:tc>
        <w:tc>
          <w:tcPr>
            <w:tcW w:w="496" w:type="dxa"/>
          </w:tcPr>
          <w:p w14:paraId="1112DE7D">
            <w:pPr>
              <w:pStyle w:val="15"/>
              <w:spacing w:before="8" w:line="460" w:lineRule="atLeast"/>
              <w:ind w:left="127" w:right="116"/>
              <w:jc w:val="both"/>
              <w:rPr>
                <w:sz w:val="24"/>
              </w:rPr>
            </w:pPr>
            <w:r>
              <w:rPr>
                <w:spacing w:val="-10"/>
                <w:sz w:val="24"/>
              </w:rPr>
              <w:t>登录认证</w:t>
            </w:r>
          </w:p>
        </w:tc>
        <w:tc>
          <w:tcPr>
            <w:tcW w:w="654" w:type="dxa"/>
          </w:tcPr>
          <w:p w14:paraId="572CEDB0">
            <w:pPr>
              <w:pStyle w:val="15"/>
              <w:spacing w:before="8" w:line="460" w:lineRule="atLeast"/>
              <w:ind w:left="87" w:right="74"/>
              <w:jc w:val="both"/>
              <w:rPr>
                <w:sz w:val="24"/>
              </w:rPr>
            </w:pPr>
            <w:r>
              <w:rPr>
                <w:spacing w:val="-6"/>
                <w:sz w:val="24"/>
              </w:rPr>
              <w:t>未登录拦截接</w:t>
            </w:r>
            <w:r>
              <w:rPr>
                <w:spacing w:val="-10"/>
                <w:sz w:val="24"/>
              </w:rPr>
              <w:t>口</w:t>
            </w:r>
          </w:p>
        </w:tc>
        <w:tc>
          <w:tcPr>
            <w:tcW w:w="559" w:type="dxa"/>
          </w:tcPr>
          <w:p w14:paraId="133171FE">
            <w:pPr>
              <w:pStyle w:val="15"/>
              <w:spacing w:before="11"/>
              <w:rPr>
                <w:b/>
                <w:sz w:val="30"/>
              </w:rPr>
            </w:pPr>
          </w:p>
          <w:p w14:paraId="157E83B1">
            <w:pPr>
              <w:pStyle w:val="15"/>
              <w:spacing w:line="364" w:lineRule="auto"/>
              <w:ind w:left="158" w:right="148"/>
              <w:jc w:val="both"/>
              <w:rPr>
                <w:sz w:val="24"/>
              </w:rPr>
            </w:pPr>
            <w:r>
              <w:rPr>
                <w:spacing w:val="-10"/>
                <w:sz w:val="24"/>
              </w:rPr>
              <w:t>未登录</w:t>
            </w:r>
          </w:p>
        </w:tc>
        <w:tc>
          <w:tcPr>
            <w:tcW w:w="1675" w:type="dxa"/>
          </w:tcPr>
          <w:p w14:paraId="28A0C48B">
            <w:pPr>
              <w:pStyle w:val="15"/>
              <w:rPr>
                <w:b/>
                <w:sz w:val="24"/>
              </w:rPr>
            </w:pPr>
          </w:p>
          <w:p w14:paraId="504D1404">
            <w:pPr>
              <w:pStyle w:val="15"/>
              <w:rPr>
                <w:b/>
                <w:sz w:val="25"/>
              </w:rPr>
            </w:pPr>
          </w:p>
          <w:p w14:paraId="2E8C9684">
            <w:pPr>
              <w:pStyle w:val="15"/>
              <w:spacing w:line="364" w:lineRule="auto"/>
              <w:ind w:left="595" w:right="107" w:hanging="480"/>
              <w:rPr>
                <w:sz w:val="24"/>
              </w:rPr>
            </w:pPr>
            <w:r>
              <w:rPr>
                <w:spacing w:val="-2"/>
                <w:sz w:val="24"/>
              </w:rPr>
              <w:t>直接访问接口</w:t>
            </w:r>
            <w:r>
              <w:rPr>
                <w:spacing w:val="-6"/>
                <w:sz w:val="24"/>
              </w:rPr>
              <w:t>地址</w:t>
            </w:r>
          </w:p>
        </w:tc>
        <w:tc>
          <w:tcPr>
            <w:tcW w:w="1220" w:type="dxa"/>
          </w:tcPr>
          <w:p w14:paraId="6C0B1581">
            <w:pPr>
              <w:pStyle w:val="15"/>
              <w:spacing w:before="160"/>
              <w:ind w:left="98"/>
              <w:jc w:val="both"/>
              <w:rPr>
                <w:sz w:val="24"/>
              </w:rPr>
            </w:pPr>
            <w:r>
              <w:rPr>
                <w:rFonts w:ascii="Calibri" w:eastAsia="Calibri"/>
                <w:sz w:val="24"/>
              </w:rPr>
              <w:t>1.</w:t>
            </w:r>
            <w:r>
              <w:rPr>
                <w:rFonts w:ascii="Calibri" w:eastAsia="Calibri"/>
                <w:spacing w:val="64"/>
                <w:sz w:val="24"/>
              </w:rPr>
              <w:t xml:space="preserve"> </w:t>
            </w:r>
            <w:r>
              <w:rPr>
                <w:spacing w:val="-4"/>
                <w:sz w:val="24"/>
              </w:rPr>
              <w:t>复制接</w:t>
            </w:r>
          </w:p>
          <w:p w14:paraId="7ACF32CA">
            <w:pPr>
              <w:pStyle w:val="15"/>
              <w:spacing w:before="8" w:line="460" w:lineRule="atLeast"/>
              <w:ind w:left="130" w:right="117" w:hanging="3"/>
              <w:jc w:val="both"/>
              <w:rPr>
                <w:sz w:val="24"/>
              </w:rPr>
            </w:pPr>
            <w:r>
              <w:rPr>
                <w:spacing w:val="-13"/>
                <w:sz w:val="24"/>
              </w:rPr>
              <w:t xml:space="preserve">口地址 </w:t>
            </w:r>
            <w:r>
              <w:rPr>
                <w:rFonts w:ascii="Calibri" w:eastAsia="Calibri"/>
                <w:spacing w:val="-10"/>
                <w:sz w:val="24"/>
              </w:rPr>
              <w:t>2.</w:t>
            </w:r>
            <w:r>
              <w:rPr>
                <w:spacing w:val="-4"/>
                <w:sz w:val="24"/>
              </w:rPr>
              <w:t>未登录直接访问</w:t>
            </w:r>
          </w:p>
        </w:tc>
        <w:tc>
          <w:tcPr>
            <w:tcW w:w="1464" w:type="dxa"/>
          </w:tcPr>
          <w:p w14:paraId="0D38209D">
            <w:pPr>
              <w:pStyle w:val="15"/>
              <w:spacing w:before="11"/>
              <w:rPr>
                <w:b/>
                <w:sz w:val="30"/>
              </w:rPr>
            </w:pPr>
          </w:p>
          <w:p w14:paraId="7460E973">
            <w:pPr>
              <w:pStyle w:val="15"/>
              <w:spacing w:line="364" w:lineRule="auto"/>
              <w:ind w:left="131" w:right="120"/>
              <w:jc w:val="center"/>
              <w:rPr>
                <w:sz w:val="24"/>
              </w:rPr>
            </w:pPr>
            <w:r>
              <w:rPr>
                <w:spacing w:val="-2"/>
                <w:sz w:val="24"/>
              </w:rPr>
              <w:t>拦截成功，返回未登录</w:t>
            </w:r>
            <w:r>
              <w:rPr>
                <w:spacing w:val="-6"/>
                <w:sz w:val="24"/>
              </w:rPr>
              <w:t>提示</w:t>
            </w:r>
          </w:p>
        </w:tc>
        <w:tc>
          <w:tcPr>
            <w:tcW w:w="497" w:type="dxa"/>
          </w:tcPr>
          <w:p w14:paraId="2DB6E4A4">
            <w:pPr>
              <w:pStyle w:val="15"/>
              <w:spacing w:before="8" w:line="460" w:lineRule="atLeast"/>
              <w:ind w:left="126" w:right="118"/>
              <w:jc w:val="both"/>
              <w:rPr>
                <w:sz w:val="24"/>
              </w:rPr>
            </w:pPr>
            <w:r>
              <w:rPr>
                <w:spacing w:val="-10"/>
                <w:sz w:val="24"/>
              </w:rPr>
              <w:t>拦截正常</w:t>
            </w:r>
          </w:p>
        </w:tc>
        <w:tc>
          <w:tcPr>
            <w:tcW w:w="497" w:type="dxa"/>
          </w:tcPr>
          <w:p w14:paraId="03E18C30">
            <w:pPr>
              <w:pStyle w:val="15"/>
              <w:rPr>
                <w:b/>
                <w:sz w:val="24"/>
              </w:rPr>
            </w:pPr>
          </w:p>
          <w:p w14:paraId="27922D67">
            <w:pPr>
              <w:pStyle w:val="15"/>
              <w:rPr>
                <w:b/>
                <w:sz w:val="25"/>
              </w:rPr>
            </w:pPr>
          </w:p>
          <w:p w14:paraId="33D94528">
            <w:pPr>
              <w:pStyle w:val="15"/>
              <w:spacing w:line="364" w:lineRule="auto"/>
              <w:ind w:left="126" w:right="118"/>
              <w:rPr>
                <w:sz w:val="24"/>
              </w:rPr>
            </w:pPr>
            <w:r>
              <w:rPr>
                <w:spacing w:val="-10"/>
                <w:sz w:val="24"/>
              </w:rPr>
              <w:t>通过</w:t>
            </w:r>
          </w:p>
        </w:tc>
      </w:tr>
    </w:tbl>
    <w:p w14:paraId="0D9613F5">
      <w:pPr>
        <w:pStyle w:val="6"/>
        <w:spacing w:before="3"/>
        <w:rPr>
          <w:b/>
          <w:sz w:val="22"/>
        </w:rPr>
      </w:pPr>
    </w:p>
    <w:p w14:paraId="1EDA5E4A">
      <w:pPr>
        <w:pStyle w:val="3"/>
        <w:numPr>
          <w:ilvl w:val="1"/>
          <w:numId w:val="3"/>
        </w:numPr>
        <w:tabs>
          <w:tab w:val="left" w:pos="753"/>
        </w:tabs>
        <w:spacing w:before="86" w:after="0" w:line="240" w:lineRule="auto"/>
        <w:ind w:left="752" w:right="0" w:hanging="533"/>
        <w:jc w:val="left"/>
      </w:pPr>
      <w:bookmarkStart w:id="53" w:name="_bookmark18"/>
      <w:bookmarkEnd w:id="53"/>
      <w:bookmarkStart w:id="54" w:name="4.2个人中心与信息管理模块"/>
      <w:bookmarkEnd w:id="54"/>
      <w:r>
        <w:rPr>
          <w:spacing w:val="-3"/>
        </w:rPr>
        <w:t>个人中心与信息管理模块</w:t>
      </w:r>
    </w:p>
    <w:p w14:paraId="0137BA58">
      <w:pPr>
        <w:pStyle w:val="6"/>
        <w:spacing w:before="11"/>
        <w:rPr>
          <w:b/>
          <w:sz w:val="36"/>
        </w:rPr>
      </w:pPr>
    </w:p>
    <w:p w14:paraId="5CBDF3B8">
      <w:pPr>
        <w:pStyle w:val="14"/>
        <w:numPr>
          <w:ilvl w:val="2"/>
          <w:numId w:val="3"/>
        </w:numPr>
        <w:tabs>
          <w:tab w:val="left" w:pos="940"/>
        </w:tabs>
        <w:spacing w:before="1" w:after="0" w:line="240" w:lineRule="auto"/>
        <w:ind w:left="940" w:right="0" w:hanging="720"/>
        <w:jc w:val="left"/>
        <w:rPr>
          <w:b/>
          <w:sz w:val="32"/>
        </w:rPr>
      </w:pPr>
      <w:bookmarkStart w:id="55" w:name="4.2.1模块说明"/>
      <w:bookmarkEnd w:id="55"/>
      <w:r>
        <w:rPr>
          <w:b/>
          <w:spacing w:val="-4"/>
          <w:sz w:val="32"/>
        </w:rPr>
        <w:t>模块说明</w:t>
      </w:r>
    </w:p>
    <w:p w14:paraId="1A56DC27">
      <w:pPr>
        <w:pStyle w:val="6"/>
        <w:spacing w:before="11"/>
        <w:rPr>
          <w:b/>
          <w:sz w:val="34"/>
        </w:rPr>
      </w:pPr>
    </w:p>
    <w:p w14:paraId="61A66745">
      <w:pPr>
        <w:pStyle w:val="6"/>
        <w:spacing w:before="1" w:line="364" w:lineRule="auto"/>
        <w:ind w:left="220" w:right="401" w:firstLine="420"/>
      </w:pPr>
      <w:r>
        <w:t xml:space="preserve">个人中心用于用户查看、修改个人信息，包括基本资料展示、手机号 </w:t>
      </w:r>
      <w:r>
        <w:rPr>
          <w:rFonts w:ascii="Calibri" w:eastAsia="Calibri"/>
          <w:spacing w:val="34"/>
        </w:rPr>
        <w:t xml:space="preserve">/ </w:t>
      </w:r>
      <w:r>
        <w:t>邮</w:t>
      </w:r>
      <w:r>
        <w:rPr>
          <w:spacing w:val="-2"/>
        </w:rPr>
        <w:t>箱修改、密码修改、头像查看等功能。</w:t>
      </w:r>
    </w:p>
    <w:p w14:paraId="57D872BC">
      <w:pPr>
        <w:pStyle w:val="6"/>
        <w:spacing w:before="6"/>
        <w:rPr>
          <w:sz w:val="22"/>
        </w:rPr>
      </w:pPr>
    </w:p>
    <w:p w14:paraId="0EF57290">
      <w:pPr>
        <w:pStyle w:val="14"/>
        <w:numPr>
          <w:ilvl w:val="2"/>
          <w:numId w:val="3"/>
        </w:numPr>
        <w:tabs>
          <w:tab w:val="left" w:pos="940"/>
        </w:tabs>
        <w:spacing w:before="0" w:after="0" w:line="240" w:lineRule="auto"/>
        <w:ind w:left="940" w:right="0" w:hanging="720"/>
        <w:jc w:val="left"/>
        <w:rPr>
          <w:b/>
          <w:sz w:val="32"/>
        </w:rPr>
      </w:pPr>
      <w:bookmarkStart w:id="56" w:name="4.2.2测试点"/>
      <w:bookmarkEnd w:id="56"/>
      <w:r>
        <w:rPr>
          <w:b/>
          <w:spacing w:val="-4"/>
          <w:sz w:val="32"/>
        </w:rPr>
        <w:t>测试</w:t>
      </w:r>
      <w:r>
        <w:rPr>
          <w:b/>
          <w:spacing w:val="-10"/>
          <w:sz w:val="32"/>
        </w:rPr>
        <w:t>点</w:t>
      </w:r>
    </w:p>
    <w:p w14:paraId="32178CBD">
      <w:pPr>
        <w:pStyle w:val="6"/>
        <w:spacing w:before="9"/>
        <w:rPr>
          <w:b/>
          <w:sz w:val="34"/>
        </w:rPr>
      </w:pPr>
    </w:p>
    <w:p w14:paraId="2A33927C">
      <w:pPr>
        <w:pStyle w:val="6"/>
        <w:jc w:val="left"/>
        <w:rPr>
          <w:rFonts w:hint="eastAsia"/>
          <w:spacing w:val="-1"/>
          <w:sz w:val="24"/>
        </w:rPr>
      </w:pPr>
      <w:r>
        <w:rPr>
          <w:rFonts w:hint="eastAsia"/>
          <w:spacing w:val="-1"/>
          <w:sz w:val="24"/>
        </w:rPr>
        <w:t>个人中心界面的正常加载与UI渲染；</w:t>
      </w:r>
    </w:p>
    <w:p w14:paraId="07E84B04">
      <w:pPr>
        <w:pStyle w:val="6"/>
        <w:rPr>
          <w:rFonts w:hint="eastAsia"/>
          <w:spacing w:val="-1"/>
          <w:sz w:val="24"/>
        </w:rPr>
      </w:pPr>
    </w:p>
    <w:p w14:paraId="2946302D">
      <w:pPr>
        <w:pStyle w:val="6"/>
        <w:rPr>
          <w:rFonts w:hint="eastAsia"/>
          <w:spacing w:val="-1"/>
          <w:sz w:val="24"/>
        </w:rPr>
      </w:pPr>
      <w:r>
        <w:rPr>
          <w:rFonts w:hint="eastAsia"/>
          <w:spacing w:val="-1"/>
          <w:sz w:val="24"/>
        </w:rPr>
        <w:t>用户基础信息（姓名、部门、角色、手机、邮箱及近期登入时间）的准确展示与反显；</w:t>
      </w:r>
    </w:p>
    <w:p w14:paraId="0CAFF2DF">
      <w:pPr>
        <w:pStyle w:val="6"/>
        <w:rPr>
          <w:rFonts w:hint="eastAsia"/>
          <w:spacing w:val="-1"/>
          <w:sz w:val="24"/>
        </w:rPr>
      </w:pPr>
    </w:p>
    <w:p w14:paraId="7D0D938E">
      <w:pPr>
        <w:pStyle w:val="6"/>
        <w:rPr>
          <w:rFonts w:hint="eastAsia"/>
          <w:spacing w:val="-1"/>
          <w:sz w:val="24"/>
        </w:rPr>
      </w:pPr>
      <w:r>
        <w:rPr>
          <w:rFonts w:hint="eastAsia"/>
          <w:spacing w:val="-1"/>
          <w:sz w:val="24"/>
        </w:rPr>
        <w:t>执行手机号码更新时的格式规范校验；</w:t>
      </w:r>
    </w:p>
    <w:p w14:paraId="68696DC4">
      <w:pPr>
        <w:pStyle w:val="6"/>
        <w:rPr>
          <w:rFonts w:hint="eastAsia"/>
          <w:spacing w:val="-1"/>
          <w:sz w:val="24"/>
        </w:rPr>
      </w:pPr>
    </w:p>
    <w:p w14:paraId="7BBDB68D">
      <w:pPr>
        <w:pStyle w:val="6"/>
        <w:rPr>
          <w:rFonts w:hint="eastAsia"/>
          <w:spacing w:val="-1"/>
          <w:sz w:val="24"/>
        </w:rPr>
      </w:pPr>
      <w:r>
        <w:rPr>
          <w:rFonts w:hint="eastAsia"/>
          <w:spacing w:val="-1"/>
          <w:sz w:val="24"/>
        </w:rPr>
        <w:t>执行电子邮箱更新时的标准格式校验；</w:t>
      </w:r>
    </w:p>
    <w:p w14:paraId="1113C851">
      <w:pPr>
        <w:pStyle w:val="6"/>
        <w:rPr>
          <w:rFonts w:hint="eastAsia"/>
          <w:spacing w:val="-1"/>
          <w:sz w:val="24"/>
        </w:rPr>
      </w:pPr>
    </w:p>
    <w:p w14:paraId="1AD23BD2">
      <w:pPr>
        <w:pStyle w:val="6"/>
        <w:rPr>
          <w:rFonts w:hint="eastAsia"/>
          <w:spacing w:val="-1"/>
          <w:sz w:val="24"/>
        </w:rPr>
      </w:pPr>
      <w:r>
        <w:rPr>
          <w:rFonts w:hint="eastAsia"/>
          <w:spacing w:val="-1"/>
          <w:sz w:val="24"/>
        </w:rPr>
        <w:t>个人档案信息修改后的成功保存与数据同步；</w:t>
      </w:r>
    </w:p>
    <w:p w14:paraId="5524B130">
      <w:pPr>
        <w:pStyle w:val="6"/>
        <w:rPr>
          <w:rFonts w:hint="eastAsia"/>
          <w:spacing w:val="-1"/>
          <w:sz w:val="24"/>
        </w:rPr>
      </w:pPr>
    </w:p>
    <w:p w14:paraId="17988D38">
      <w:pPr>
        <w:pStyle w:val="6"/>
        <w:rPr>
          <w:rFonts w:hint="eastAsia"/>
          <w:spacing w:val="-1"/>
          <w:sz w:val="24"/>
        </w:rPr>
      </w:pPr>
      <w:r>
        <w:rPr>
          <w:rFonts w:hint="eastAsia"/>
          <w:spacing w:val="-1"/>
          <w:sz w:val="24"/>
        </w:rPr>
        <w:t>原密码验证失败时的密码重置拦截机制；</w:t>
      </w:r>
    </w:p>
    <w:p w14:paraId="4A1C5805">
      <w:pPr>
        <w:pStyle w:val="6"/>
        <w:rPr>
          <w:rFonts w:hint="eastAsia"/>
          <w:spacing w:val="-1"/>
          <w:sz w:val="24"/>
        </w:rPr>
      </w:pPr>
    </w:p>
    <w:p w14:paraId="27361BAA">
      <w:pPr>
        <w:pStyle w:val="6"/>
        <w:rPr>
          <w:rFonts w:hint="eastAsia"/>
          <w:spacing w:val="-1"/>
          <w:sz w:val="24"/>
        </w:rPr>
      </w:pPr>
      <w:r>
        <w:rPr>
          <w:rFonts w:hint="eastAsia"/>
          <w:spacing w:val="-1"/>
          <w:sz w:val="24"/>
        </w:rPr>
        <w:t>输入新密码时的长度越界与合规性校验；</w:t>
      </w:r>
    </w:p>
    <w:p w14:paraId="49B26AD0">
      <w:pPr>
        <w:pStyle w:val="6"/>
        <w:rPr>
          <w:rFonts w:hint="eastAsia"/>
          <w:spacing w:val="-1"/>
          <w:sz w:val="24"/>
        </w:rPr>
      </w:pPr>
    </w:p>
    <w:p w14:paraId="328F5178">
      <w:pPr>
        <w:pStyle w:val="6"/>
        <w:rPr>
          <w:rFonts w:hint="eastAsia"/>
          <w:spacing w:val="-1"/>
          <w:sz w:val="24"/>
        </w:rPr>
      </w:pPr>
      <w:r>
        <w:rPr>
          <w:rFonts w:hint="eastAsia"/>
          <w:spacing w:val="-1"/>
          <w:sz w:val="24"/>
        </w:rPr>
        <w:t>新密码二次确认输入不一致时的防错提示；</w:t>
      </w:r>
    </w:p>
    <w:p w14:paraId="692080FE">
      <w:pPr>
        <w:pStyle w:val="6"/>
        <w:rPr>
          <w:rFonts w:hint="eastAsia"/>
          <w:spacing w:val="-1"/>
          <w:sz w:val="24"/>
        </w:rPr>
      </w:pPr>
    </w:p>
    <w:p w14:paraId="664B5F53">
      <w:pPr>
        <w:pStyle w:val="6"/>
        <w:rPr>
          <w:rFonts w:hint="eastAsia"/>
          <w:spacing w:val="-1"/>
          <w:sz w:val="24"/>
        </w:rPr>
      </w:pPr>
      <w:r>
        <w:rPr>
          <w:rFonts w:hint="eastAsia"/>
          <w:spacing w:val="-1"/>
          <w:sz w:val="24"/>
        </w:rPr>
        <w:t>鉴权通过后的密码成功修改与系统生效；</w:t>
      </w:r>
    </w:p>
    <w:p w14:paraId="3EF04700">
      <w:pPr>
        <w:pStyle w:val="6"/>
        <w:rPr>
          <w:rFonts w:hint="eastAsia"/>
          <w:spacing w:val="-1"/>
          <w:sz w:val="24"/>
        </w:rPr>
      </w:pPr>
    </w:p>
    <w:p w14:paraId="0142009B">
      <w:pPr>
        <w:pStyle w:val="6"/>
        <w:rPr>
          <w:sz w:val="35"/>
        </w:rPr>
      </w:pPr>
      <w:r>
        <w:rPr>
          <w:rFonts w:hint="eastAsia"/>
          <w:spacing w:val="-1"/>
          <w:sz w:val="24"/>
        </w:rPr>
        <w:t>密码更新后，使用新凭证成功登入系统的闭环验证。</w:t>
      </w:r>
    </w:p>
    <w:p w14:paraId="27CA1F09">
      <w:pPr>
        <w:pStyle w:val="14"/>
        <w:numPr>
          <w:ilvl w:val="2"/>
          <w:numId w:val="3"/>
        </w:numPr>
        <w:tabs>
          <w:tab w:val="left" w:pos="1020"/>
        </w:tabs>
        <w:spacing w:before="0" w:after="0" w:line="240" w:lineRule="auto"/>
        <w:ind w:left="1019" w:right="0" w:hanging="800"/>
        <w:jc w:val="left"/>
        <w:rPr>
          <w:b/>
          <w:sz w:val="32"/>
        </w:rPr>
      </w:pPr>
      <w:bookmarkStart w:id="57" w:name="4.2.3 测试用例"/>
      <w:bookmarkEnd w:id="57"/>
      <w:r>
        <w:rPr>
          <w:b/>
          <w:spacing w:val="-4"/>
          <w:sz w:val="32"/>
        </w:rPr>
        <w:t>测试用例</w:t>
      </w:r>
    </w:p>
    <w:p w14:paraId="4402AD58">
      <w:pPr>
        <w:pStyle w:val="6"/>
        <w:spacing w:before="7" w:after="1"/>
        <w:rPr>
          <w:b/>
          <w:sz w:val="28"/>
        </w:rPr>
      </w:pPr>
    </w:p>
    <w:tbl>
      <w:tblPr>
        <w:tblStyle w:val="11"/>
        <w:tblW w:w="0" w:type="auto"/>
        <w:tblInd w:w="145" w:type="dxa"/>
        <w:tblBorders>
          <w:top w:val="single" w:color="CCCCCC" w:sz="4" w:space="0"/>
          <w:left w:val="single" w:color="CCCCCC" w:sz="4" w:space="0"/>
          <w:bottom w:val="single" w:color="CCCCCC" w:sz="4" w:space="0"/>
          <w:right w:val="single" w:color="CCCCCC" w:sz="4" w:space="0"/>
          <w:insideH w:val="single" w:color="CCCCCC" w:sz="4" w:space="0"/>
          <w:insideV w:val="single" w:color="CCCCCC" w:sz="4" w:space="0"/>
        </w:tblBorders>
        <w:tblLayout w:type="fixed"/>
        <w:tblCellMar>
          <w:top w:w="0" w:type="dxa"/>
          <w:left w:w="0" w:type="dxa"/>
          <w:bottom w:w="0" w:type="dxa"/>
          <w:right w:w="0" w:type="dxa"/>
        </w:tblCellMar>
      </w:tblPr>
      <w:tblGrid>
        <w:gridCol w:w="1294"/>
        <w:gridCol w:w="490"/>
        <w:gridCol w:w="638"/>
        <w:gridCol w:w="579"/>
        <w:gridCol w:w="2304"/>
        <w:gridCol w:w="974"/>
        <w:gridCol w:w="1205"/>
        <w:gridCol w:w="491"/>
        <w:gridCol w:w="491"/>
      </w:tblGrid>
      <w:tr w14:paraId="544E7743">
        <w:tblPrEx>
          <w:tblBorders>
            <w:top w:val="single" w:color="CCCCCC" w:sz="4" w:space="0"/>
            <w:left w:val="single" w:color="CCCCCC" w:sz="4" w:space="0"/>
            <w:bottom w:val="single" w:color="CCCCCC" w:sz="4" w:space="0"/>
            <w:right w:val="single" w:color="CCCCCC" w:sz="4" w:space="0"/>
            <w:insideH w:val="single" w:color="CCCCCC" w:sz="4" w:space="0"/>
            <w:insideV w:val="single" w:color="CCCCCC" w:sz="4" w:space="0"/>
          </w:tblBorders>
          <w:tblCellMar>
            <w:top w:w="0" w:type="dxa"/>
            <w:left w:w="0" w:type="dxa"/>
            <w:bottom w:w="0" w:type="dxa"/>
            <w:right w:w="0" w:type="dxa"/>
          </w:tblCellMar>
        </w:tblPrEx>
        <w:trPr>
          <w:trHeight w:val="2031" w:hRule="atLeast"/>
        </w:trPr>
        <w:tc>
          <w:tcPr>
            <w:tcW w:w="1294" w:type="dxa"/>
          </w:tcPr>
          <w:p w14:paraId="3A0C3702">
            <w:pPr>
              <w:pStyle w:val="15"/>
              <w:rPr>
                <w:b/>
                <w:sz w:val="24"/>
              </w:rPr>
            </w:pPr>
          </w:p>
          <w:p w14:paraId="72DB8CD5">
            <w:pPr>
              <w:pStyle w:val="15"/>
              <w:rPr>
                <w:b/>
                <w:sz w:val="24"/>
              </w:rPr>
            </w:pPr>
          </w:p>
          <w:p w14:paraId="17FB4C9C">
            <w:pPr>
              <w:pStyle w:val="15"/>
              <w:spacing w:before="4"/>
              <w:rPr>
                <w:b/>
                <w:sz w:val="19"/>
              </w:rPr>
            </w:pPr>
          </w:p>
          <w:p w14:paraId="59337242">
            <w:pPr>
              <w:pStyle w:val="15"/>
              <w:ind w:left="70" w:right="65"/>
              <w:jc w:val="center"/>
              <w:rPr>
                <w:b/>
                <w:sz w:val="24"/>
              </w:rPr>
            </w:pPr>
            <w:r>
              <w:rPr>
                <w:b/>
                <w:spacing w:val="-2"/>
                <w:sz w:val="24"/>
              </w:rPr>
              <w:t>用例编</w:t>
            </w:r>
            <w:r>
              <w:rPr>
                <w:b/>
                <w:spacing w:val="-10"/>
                <w:sz w:val="24"/>
              </w:rPr>
              <w:t>号</w:t>
            </w:r>
          </w:p>
        </w:tc>
        <w:tc>
          <w:tcPr>
            <w:tcW w:w="490" w:type="dxa"/>
          </w:tcPr>
          <w:p w14:paraId="599971A3">
            <w:pPr>
              <w:pStyle w:val="15"/>
              <w:spacing w:before="25" w:line="468" w:lineRule="exact"/>
              <w:ind w:left="122" w:right="115"/>
              <w:jc w:val="both"/>
              <w:rPr>
                <w:b/>
                <w:sz w:val="24"/>
              </w:rPr>
            </w:pPr>
            <w:r>
              <w:rPr>
                <w:b/>
                <w:spacing w:val="-10"/>
                <w:sz w:val="24"/>
              </w:rPr>
              <w:t>测试模块</w:t>
            </w:r>
          </w:p>
        </w:tc>
        <w:tc>
          <w:tcPr>
            <w:tcW w:w="638" w:type="dxa"/>
          </w:tcPr>
          <w:p w14:paraId="31853292">
            <w:pPr>
              <w:pStyle w:val="15"/>
              <w:spacing w:before="10"/>
              <w:rPr>
                <w:b/>
                <w:sz w:val="30"/>
              </w:rPr>
            </w:pPr>
          </w:p>
          <w:p w14:paraId="56ED25F0">
            <w:pPr>
              <w:pStyle w:val="15"/>
              <w:spacing w:before="1" w:line="364" w:lineRule="auto"/>
              <w:ind w:left="196" w:right="189"/>
              <w:jc w:val="both"/>
              <w:rPr>
                <w:b/>
                <w:sz w:val="24"/>
              </w:rPr>
            </w:pPr>
            <w:r>
              <w:rPr>
                <w:b/>
                <w:spacing w:val="-10"/>
                <w:sz w:val="24"/>
              </w:rPr>
              <w:t>测试点</w:t>
            </w:r>
          </w:p>
        </w:tc>
        <w:tc>
          <w:tcPr>
            <w:tcW w:w="579" w:type="dxa"/>
          </w:tcPr>
          <w:p w14:paraId="728B9076">
            <w:pPr>
              <w:pStyle w:val="15"/>
              <w:spacing w:before="25" w:line="468" w:lineRule="exact"/>
              <w:ind w:left="168" w:right="158"/>
              <w:jc w:val="both"/>
              <w:rPr>
                <w:b/>
                <w:sz w:val="24"/>
              </w:rPr>
            </w:pPr>
            <w:r>
              <w:rPr>
                <w:b/>
                <w:spacing w:val="-10"/>
                <w:sz w:val="24"/>
              </w:rPr>
              <w:t>前置条件</w:t>
            </w:r>
          </w:p>
        </w:tc>
        <w:tc>
          <w:tcPr>
            <w:tcW w:w="2304" w:type="dxa"/>
          </w:tcPr>
          <w:p w14:paraId="01020169">
            <w:pPr>
              <w:pStyle w:val="15"/>
              <w:rPr>
                <w:b/>
                <w:sz w:val="24"/>
              </w:rPr>
            </w:pPr>
          </w:p>
          <w:p w14:paraId="1B27C8C1">
            <w:pPr>
              <w:pStyle w:val="15"/>
              <w:rPr>
                <w:b/>
                <w:sz w:val="24"/>
              </w:rPr>
            </w:pPr>
          </w:p>
          <w:p w14:paraId="08F701A7">
            <w:pPr>
              <w:pStyle w:val="15"/>
              <w:spacing w:before="4"/>
              <w:rPr>
                <w:b/>
                <w:sz w:val="19"/>
              </w:rPr>
            </w:pPr>
          </w:p>
          <w:p w14:paraId="60C4EB03">
            <w:pPr>
              <w:pStyle w:val="15"/>
              <w:ind w:left="73" w:right="67"/>
              <w:jc w:val="center"/>
              <w:rPr>
                <w:b/>
                <w:sz w:val="24"/>
              </w:rPr>
            </w:pPr>
            <w:r>
              <w:rPr>
                <w:b/>
                <w:spacing w:val="-2"/>
                <w:sz w:val="24"/>
              </w:rPr>
              <w:t>测试数</w:t>
            </w:r>
            <w:r>
              <w:rPr>
                <w:b/>
                <w:spacing w:val="-10"/>
                <w:sz w:val="24"/>
              </w:rPr>
              <w:t>据</w:t>
            </w:r>
          </w:p>
        </w:tc>
        <w:tc>
          <w:tcPr>
            <w:tcW w:w="974" w:type="dxa"/>
          </w:tcPr>
          <w:p w14:paraId="2CED3DE4">
            <w:pPr>
              <w:pStyle w:val="15"/>
              <w:rPr>
                <w:b/>
                <w:sz w:val="24"/>
              </w:rPr>
            </w:pPr>
          </w:p>
          <w:p w14:paraId="68CD9B3C">
            <w:pPr>
              <w:pStyle w:val="15"/>
              <w:rPr>
                <w:b/>
                <w:sz w:val="25"/>
              </w:rPr>
            </w:pPr>
          </w:p>
          <w:p w14:paraId="19683FD8">
            <w:pPr>
              <w:pStyle w:val="15"/>
              <w:spacing w:line="364" w:lineRule="auto"/>
              <w:ind w:left="366" w:right="115" w:hanging="243"/>
              <w:rPr>
                <w:b/>
                <w:sz w:val="24"/>
              </w:rPr>
            </w:pPr>
            <w:r>
              <w:rPr>
                <w:b/>
                <w:spacing w:val="-4"/>
                <w:sz w:val="24"/>
              </w:rPr>
              <w:t>执行步</w:t>
            </w:r>
            <w:r>
              <w:rPr>
                <w:b/>
                <w:spacing w:val="-10"/>
                <w:sz w:val="24"/>
              </w:rPr>
              <w:t>骤</w:t>
            </w:r>
          </w:p>
        </w:tc>
        <w:tc>
          <w:tcPr>
            <w:tcW w:w="1205" w:type="dxa"/>
          </w:tcPr>
          <w:p w14:paraId="48E4AB54">
            <w:pPr>
              <w:pStyle w:val="15"/>
              <w:rPr>
                <w:b/>
                <w:sz w:val="24"/>
              </w:rPr>
            </w:pPr>
          </w:p>
          <w:p w14:paraId="0BFE611E">
            <w:pPr>
              <w:pStyle w:val="15"/>
              <w:rPr>
                <w:b/>
                <w:sz w:val="24"/>
              </w:rPr>
            </w:pPr>
          </w:p>
          <w:p w14:paraId="544F8F60">
            <w:pPr>
              <w:pStyle w:val="15"/>
              <w:spacing w:before="4"/>
              <w:rPr>
                <w:b/>
                <w:sz w:val="19"/>
              </w:rPr>
            </w:pPr>
          </w:p>
          <w:p w14:paraId="218EA4DF">
            <w:pPr>
              <w:pStyle w:val="15"/>
              <w:ind w:left="119"/>
              <w:rPr>
                <w:b/>
                <w:sz w:val="24"/>
              </w:rPr>
            </w:pPr>
            <w:r>
              <w:rPr>
                <w:b/>
                <w:spacing w:val="-2"/>
                <w:sz w:val="24"/>
              </w:rPr>
              <w:t>预期结</w:t>
            </w:r>
            <w:r>
              <w:rPr>
                <w:b/>
                <w:spacing w:val="-10"/>
                <w:sz w:val="24"/>
              </w:rPr>
              <w:t>果</w:t>
            </w:r>
          </w:p>
        </w:tc>
        <w:tc>
          <w:tcPr>
            <w:tcW w:w="491" w:type="dxa"/>
          </w:tcPr>
          <w:p w14:paraId="660A29E7">
            <w:pPr>
              <w:pStyle w:val="15"/>
              <w:spacing w:before="25" w:line="468" w:lineRule="exact"/>
              <w:ind w:left="124" w:right="114"/>
              <w:jc w:val="both"/>
              <w:rPr>
                <w:b/>
                <w:sz w:val="24"/>
              </w:rPr>
            </w:pPr>
            <w:r>
              <w:rPr>
                <w:b/>
                <w:spacing w:val="-10"/>
                <w:sz w:val="24"/>
              </w:rPr>
              <w:t>实测结果</w:t>
            </w:r>
          </w:p>
        </w:tc>
        <w:tc>
          <w:tcPr>
            <w:tcW w:w="491" w:type="dxa"/>
          </w:tcPr>
          <w:p w14:paraId="12FB5B56">
            <w:pPr>
              <w:pStyle w:val="15"/>
              <w:spacing w:before="25" w:line="468" w:lineRule="exact"/>
              <w:ind w:left="125" w:right="113"/>
              <w:jc w:val="both"/>
              <w:rPr>
                <w:b/>
                <w:sz w:val="24"/>
              </w:rPr>
            </w:pPr>
            <w:r>
              <w:rPr>
                <w:b/>
                <w:spacing w:val="-10"/>
                <w:sz w:val="24"/>
              </w:rPr>
              <w:t>测试结果</w:t>
            </w:r>
          </w:p>
        </w:tc>
      </w:tr>
      <w:tr w14:paraId="3F3569B9">
        <w:tblPrEx>
          <w:tblBorders>
            <w:top w:val="single" w:color="CCCCCC" w:sz="4" w:space="0"/>
            <w:left w:val="single" w:color="CCCCCC" w:sz="4" w:space="0"/>
            <w:bottom w:val="single" w:color="CCCCCC" w:sz="4" w:space="0"/>
            <w:right w:val="single" w:color="CCCCCC" w:sz="4" w:space="0"/>
            <w:insideH w:val="single" w:color="CCCCCC" w:sz="4" w:space="0"/>
            <w:insideV w:val="single" w:color="CCCCCC" w:sz="4" w:space="0"/>
          </w:tblBorders>
          <w:tblCellMar>
            <w:top w:w="0" w:type="dxa"/>
            <w:left w:w="0" w:type="dxa"/>
            <w:bottom w:w="0" w:type="dxa"/>
            <w:right w:w="0" w:type="dxa"/>
          </w:tblCellMar>
        </w:tblPrEx>
        <w:trPr>
          <w:trHeight w:val="3436" w:hRule="atLeast"/>
        </w:trPr>
        <w:tc>
          <w:tcPr>
            <w:tcW w:w="1294" w:type="dxa"/>
          </w:tcPr>
          <w:p w14:paraId="002D7FC4">
            <w:pPr>
              <w:pStyle w:val="15"/>
              <w:rPr>
                <w:b/>
                <w:sz w:val="24"/>
              </w:rPr>
            </w:pPr>
          </w:p>
          <w:p w14:paraId="7C4CF7FB">
            <w:pPr>
              <w:pStyle w:val="15"/>
              <w:rPr>
                <w:b/>
                <w:sz w:val="24"/>
              </w:rPr>
            </w:pPr>
          </w:p>
          <w:p w14:paraId="1F875E7E">
            <w:pPr>
              <w:pStyle w:val="15"/>
              <w:rPr>
                <w:b/>
                <w:sz w:val="24"/>
              </w:rPr>
            </w:pPr>
          </w:p>
          <w:p w14:paraId="7DBD2D3B">
            <w:pPr>
              <w:pStyle w:val="15"/>
              <w:rPr>
                <w:b/>
                <w:sz w:val="24"/>
              </w:rPr>
            </w:pPr>
          </w:p>
          <w:p w14:paraId="16C1FD81">
            <w:pPr>
              <w:pStyle w:val="15"/>
              <w:spacing w:before="10"/>
              <w:rPr>
                <w:b/>
                <w:sz w:val="26"/>
              </w:rPr>
            </w:pPr>
          </w:p>
          <w:p w14:paraId="0A7BC8D2">
            <w:pPr>
              <w:pStyle w:val="15"/>
              <w:ind w:left="74" w:right="65"/>
              <w:jc w:val="center"/>
              <w:rPr>
                <w:rFonts w:ascii="Calibri"/>
                <w:sz w:val="24"/>
              </w:rPr>
            </w:pPr>
            <w:r>
              <w:rPr>
                <w:rFonts w:ascii="Calibri"/>
                <w:spacing w:val="-2"/>
                <w:sz w:val="24"/>
              </w:rPr>
              <w:t>F-USER-</w:t>
            </w:r>
            <w:r>
              <w:rPr>
                <w:rFonts w:ascii="Calibri"/>
                <w:spacing w:val="-5"/>
                <w:sz w:val="24"/>
              </w:rPr>
              <w:t>001</w:t>
            </w:r>
          </w:p>
        </w:tc>
        <w:tc>
          <w:tcPr>
            <w:tcW w:w="490" w:type="dxa"/>
          </w:tcPr>
          <w:p w14:paraId="65A10188">
            <w:pPr>
              <w:pStyle w:val="15"/>
              <w:rPr>
                <w:b/>
                <w:sz w:val="24"/>
              </w:rPr>
            </w:pPr>
          </w:p>
          <w:p w14:paraId="7B0605F7">
            <w:pPr>
              <w:pStyle w:val="15"/>
              <w:rPr>
                <w:b/>
                <w:sz w:val="24"/>
              </w:rPr>
            </w:pPr>
          </w:p>
          <w:p w14:paraId="6287BAD5">
            <w:pPr>
              <w:pStyle w:val="15"/>
              <w:spacing w:before="5"/>
              <w:rPr>
                <w:b/>
                <w:sz w:val="19"/>
              </w:rPr>
            </w:pPr>
          </w:p>
          <w:p w14:paraId="76406459">
            <w:pPr>
              <w:pStyle w:val="15"/>
              <w:spacing w:line="364" w:lineRule="auto"/>
              <w:ind w:left="124" w:right="113"/>
              <w:jc w:val="both"/>
              <w:rPr>
                <w:sz w:val="24"/>
              </w:rPr>
            </w:pPr>
            <w:r>
              <w:rPr>
                <w:spacing w:val="-10"/>
                <w:sz w:val="24"/>
              </w:rPr>
              <w:t>个人中心</w:t>
            </w:r>
          </w:p>
        </w:tc>
        <w:tc>
          <w:tcPr>
            <w:tcW w:w="638" w:type="dxa"/>
          </w:tcPr>
          <w:p w14:paraId="5FA7DF7D">
            <w:pPr>
              <w:pStyle w:val="15"/>
              <w:spacing w:before="11"/>
              <w:rPr>
                <w:b/>
                <w:sz w:val="30"/>
              </w:rPr>
            </w:pPr>
          </w:p>
          <w:p w14:paraId="44D542BE">
            <w:pPr>
              <w:pStyle w:val="15"/>
              <w:spacing w:line="364" w:lineRule="auto"/>
              <w:ind w:left="198" w:right="187"/>
              <w:jc w:val="both"/>
              <w:rPr>
                <w:sz w:val="24"/>
              </w:rPr>
            </w:pPr>
            <w:r>
              <w:rPr>
                <w:spacing w:val="-10"/>
                <w:sz w:val="24"/>
              </w:rPr>
              <w:t>打开个人中心</w:t>
            </w:r>
          </w:p>
        </w:tc>
        <w:tc>
          <w:tcPr>
            <w:tcW w:w="579" w:type="dxa"/>
          </w:tcPr>
          <w:p w14:paraId="6BCE4EF0">
            <w:pPr>
              <w:pStyle w:val="15"/>
              <w:spacing w:before="8" w:line="460" w:lineRule="atLeast"/>
              <w:ind w:left="168" w:right="158"/>
              <w:jc w:val="both"/>
              <w:rPr>
                <w:sz w:val="24"/>
              </w:rPr>
            </w:pPr>
            <w:r>
              <w:rPr>
                <w:spacing w:val="-10"/>
                <w:sz w:val="24"/>
              </w:rPr>
              <w:t>已登录教师账号</w:t>
            </w:r>
          </w:p>
        </w:tc>
        <w:tc>
          <w:tcPr>
            <w:tcW w:w="2304" w:type="dxa"/>
          </w:tcPr>
          <w:p w14:paraId="40D3F061">
            <w:pPr>
              <w:pStyle w:val="15"/>
              <w:rPr>
                <w:b/>
                <w:sz w:val="24"/>
              </w:rPr>
            </w:pPr>
          </w:p>
          <w:p w14:paraId="68423224">
            <w:pPr>
              <w:pStyle w:val="15"/>
              <w:rPr>
                <w:b/>
                <w:sz w:val="24"/>
              </w:rPr>
            </w:pPr>
          </w:p>
          <w:p w14:paraId="0A94FE6A">
            <w:pPr>
              <w:pStyle w:val="15"/>
              <w:rPr>
                <w:b/>
                <w:sz w:val="24"/>
              </w:rPr>
            </w:pPr>
          </w:p>
          <w:p w14:paraId="3B9210CD">
            <w:pPr>
              <w:pStyle w:val="15"/>
              <w:rPr>
                <w:b/>
                <w:sz w:val="24"/>
              </w:rPr>
            </w:pPr>
          </w:p>
          <w:p w14:paraId="007BAD22">
            <w:pPr>
              <w:pStyle w:val="15"/>
              <w:spacing w:before="1"/>
              <w:rPr>
                <w:b/>
                <w:sz w:val="26"/>
              </w:rPr>
            </w:pPr>
          </w:p>
          <w:p w14:paraId="26D99106">
            <w:pPr>
              <w:pStyle w:val="15"/>
              <w:ind w:left="9"/>
              <w:jc w:val="center"/>
              <w:rPr>
                <w:sz w:val="24"/>
              </w:rPr>
            </w:pPr>
            <w:r>
              <w:rPr>
                <w:sz w:val="24"/>
              </w:rPr>
              <w:t>无</w:t>
            </w:r>
          </w:p>
        </w:tc>
        <w:tc>
          <w:tcPr>
            <w:tcW w:w="974" w:type="dxa"/>
          </w:tcPr>
          <w:p w14:paraId="661CEC50">
            <w:pPr>
              <w:pStyle w:val="15"/>
              <w:rPr>
                <w:b/>
                <w:sz w:val="24"/>
              </w:rPr>
            </w:pPr>
          </w:p>
          <w:p w14:paraId="0EE01507">
            <w:pPr>
              <w:pStyle w:val="15"/>
              <w:rPr>
                <w:b/>
                <w:sz w:val="25"/>
              </w:rPr>
            </w:pPr>
          </w:p>
          <w:p w14:paraId="5DD74262">
            <w:pPr>
              <w:pStyle w:val="15"/>
              <w:spacing w:line="364" w:lineRule="auto"/>
              <w:ind w:left="126" w:right="84" w:hanging="32"/>
              <w:jc w:val="both"/>
              <w:rPr>
                <w:sz w:val="24"/>
              </w:rPr>
            </w:pPr>
            <w:r>
              <w:rPr>
                <w:rFonts w:ascii="Calibri" w:eastAsia="Calibri"/>
                <w:sz w:val="24"/>
              </w:rPr>
              <w:t xml:space="preserve">1. </w:t>
            </w:r>
            <w:r>
              <w:rPr>
                <w:sz w:val="24"/>
              </w:rPr>
              <w:t>点击</w:t>
            </w:r>
            <w:r>
              <w:rPr>
                <w:spacing w:val="-4"/>
                <w:sz w:val="24"/>
              </w:rPr>
              <w:t>右上角</w:t>
            </w:r>
            <w:r>
              <w:rPr>
                <w:spacing w:val="-12"/>
                <w:sz w:val="24"/>
              </w:rPr>
              <w:t xml:space="preserve">头像 </w:t>
            </w:r>
            <w:r>
              <w:rPr>
                <w:rFonts w:ascii="Calibri" w:eastAsia="Calibri"/>
                <w:spacing w:val="-4"/>
                <w:sz w:val="24"/>
              </w:rPr>
              <w:t>2.</w:t>
            </w:r>
            <w:r>
              <w:rPr>
                <w:spacing w:val="-4"/>
                <w:sz w:val="24"/>
              </w:rPr>
              <w:t>点击个人中心</w:t>
            </w:r>
          </w:p>
        </w:tc>
        <w:tc>
          <w:tcPr>
            <w:tcW w:w="1205" w:type="dxa"/>
          </w:tcPr>
          <w:p w14:paraId="4484C931">
            <w:pPr>
              <w:pStyle w:val="15"/>
              <w:rPr>
                <w:b/>
                <w:sz w:val="24"/>
              </w:rPr>
            </w:pPr>
          </w:p>
          <w:p w14:paraId="34A6252F">
            <w:pPr>
              <w:pStyle w:val="15"/>
              <w:rPr>
                <w:b/>
                <w:sz w:val="24"/>
              </w:rPr>
            </w:pPr>
          </w:p>
          <w:p w14:paraId="76C52EFF">
            <w:pPr>
              <w:pStyle w:val="15"/>
              <w:rPr>
                <w:b/>
                <w:sz w:val="24"/>
              </w:rPr>
            </w:pPr>
          </w:p>
          <w:p w14:paraId="7D5556DD">
            <w:pPr>
              <w:pStyle w:val="15"/>
              <w:spacing w:before="174" w:line="364" w:lineRule="auto"/>
              <w:ind w:left="122" w:right="110"/>
              <w:jc w:val="center"/>
              <w:rPr>
                <w:sz w:val="24"/>
              </w:rPr>
            </w:pPr>
            <w:r>
              <w:rPr>
                <w:spacing w:val="-4"/>
                <w:sz w:val="24"/>
              </w:rPr>
              <w:t>正常打开个人资料</w:t>
            </w:r>
            <w:r>
              <w:rPr>
                <w:spacing w:val="-10"/>
                <w:sz w:val="24"/>
              </w:rPr>
              <w:t>页</w:t>
            </w:r>
          </w:p>
        </w:tc>
        <w:tc>
          <w:tcPr>
            <w:tcW w:w="491" w:type="dxa"/>
          </w:tcPr>
          <w:p w14:paraId="6BDB534E">
            <w:pPr>
              <w:pStyle w:val="15"/>
              <w:rPr>
                <w:b/>
                <w:sz w:val="24"/>
              </w:rPr>
            </w:pPr>
          </w:p>
          <w:p w14:paraId="230247B1">
            <w:pPr>
              <w:pStyle w:val="15"/>
              <w:rPr>
                <w:b/>
                <w:sz w:val="24"/>
              </w:rPr>
            </w:pPr>
          </w:p>
          <w:p w14:paraId="42174BBB">
            <w:pPr>
              <w:pStyle w:val="15"/>
              <w:spacing w:before="5"/>
              <w:rPr>
                <w:b/>
                <w:sz w:val="19"/>
              </w:rPr>
            </w:pPr>
          </w:p>
          <w:p w14:paraId="3C5888D0">
            <w:pPr>
              <w:pStyle w:val="15"/>
              <w:spacing w:line="364" w:lineRule="auto"/>
              <w:ind w:left="124" w:right="114"/>
              <w:jc w:val="both"/>
              <w:rPr>
                <w:sz w:val="24"/>
              </w:rPr>
            </w:pPr>
            <w:r>
              <w:rPr>
                <w:spacing w:val="-10"/>
                <w:sz w:val="24"/>
              </w:rPr>
              <w:t>正常打开</w:t>
            </w:r>
          </w:p>
        </w:tc>
        <w:tc>
          <w:tcPr>
            <w:tcW w:w="491" w:type="dxa"/>
          </w:tcPr>
          <w:p w14:paraId="66B34EAA">
            <w:pPr>
              <w:pStyle w:val="15"/>
              <w:rPr>
                <w:b/>
                <w:sz w:val="24"/>
              </w:rPr>
            </w:pPr>
          </w:p>
          <w:p w14:paraId="2C94F9C0">
            <w:pPr>
              <w:pStyle w:val="15"/>
              <w:rPr>
                <w:b/>
                <w:sz w:val="24"/>
              </w:rPr>
            </w:pPr>
          </w:p>
          <w:p w14:paraId="21B716C0">
            <w:pPr>
              <w:pStyle w:val="15"/>
              <w:rPr>
                <w:b/>
                <w:sz w:val="24"/>
              </w:rPr>
            </w:pPr>
          </w:p>
          <w:p w14:paraId="74911BB1">
            <w:pPr>
              <w:pStyle w:val="15"/>
              <w:spacing w:before="11"/>
              <w:rPr>
                <w:b/>
                <w:sz w:val="31"/>
              </w:rPr>
            </w:pPr>
          </w:p>
          <w:p w14:paraId="12A56C15">
            <w:pPr>
              <w:pStyle w:val="15"/>
              <w:spacing w:before="1" w:line="364" w:lineRule="auto"/>
              <w:ind w:left="125" w:right="113"/>
              <w:rPr>
                <w:sz w:val="24"/>
              </w:rPr>
            </w:pPr>
            <w:r>
              <w:rPr>
                <w:spacing w:val="-10"/>
                <w:sz w:val="24"/>
              </w:rPr>
              <w:t>通过</w:t>
            </w:r>
          </w:p>
        </w:tc>
      </w:tr>
      <w:tr w14:paraId="22296750">
        <w:tblPrEx>
          <w:tblBorders>
            <w:top w:val="single" w:color="CCCCCC" w:sz="4" w:space="0"/>
            <w:left w:val="single" w:color="CCCCCC" w:sz="4" w:space="0"/>
            <w:bottom w:val="single" w:color="CCCCCC" w:sz="4" w:space="0"/>
            <w:right w:val="single" w:color="CCCCCC" w:sz="4" w:space="0"/>
            <w:insideH w:val="single" w:color="CCCCCC" w:sz="4" w:space="0"/>
            <w:insideV w:val="single" w:color="CCCCCC" w:sz="4" w:space="0"/>
          </w:tblBorders>
          <w:tblCellMar>
            <w:top w:w="0" w:type="dxa"/>
            <w:left w:w="0" w:type="dxa"/>
            <w:bottom w:w="0" w:type="dxa"/>
            <w:right w:w="0" w:type="dxa"/>
          </w:tblCellMar>
        </w:tblPrEx>
        <w:trPr>
          <w:trHeight w:val="3434" w:hRule="atLeast"/>
        </w:trPr>
        <w:tc>
          <w:tcPr>
            <w:tcW w:w="1294" w:type="dxa"/>
          </w:tcPr>
          <w:p w14:paraId="1C0E9786">
            <w:pPr>
              <w:pStyle w:val="15"/>
              <w:rPr>
                <w:b/>
                <w:sz w:val="24"/>
              </w:rPr>
            </w:pPr>
          </w:p>
          <w:p w14:paraId="187F1896">
            <w:pPr>
              <w:pStyle w:val="15"/>
              <w:rPr>
                <w:b/>
                <w:sz w:val="24"/>
              </w:rPr>
            </w:pPr>
          </w:p>
          <w:p w14:paraId="161F61EC">
            <w:pPr>
              <w:pStyle w:val="15"/>
              <w:rPr>
                <w:b/>
                <w:sz w:val="24"/>
              </w:rPr>
            </w:pPr>
          </w:p>
          <w:p w14:paraId="4F3417B5">
            <w:pPr>
              <w:pStyle w:val="15"/>
              <w:rPr>
                <w:b/>
                <w:sz w:val="24"/>
              </w:rPr>
            </w:pPr>
          </w:p>
          <w:p w14:paraId="45BC1000">
            <w:pPr>
              <w:pStyle w:val="15"/>
              <w:spacing w:before="8"/>
              <w:rPr>
                <w:b/>
                <w:sz w:val="26"/>
              </w:rPr>
            </w:pPr>
          </w:p>
          <w:p w14:paraId="0C9B3DAF">
            <w:pPr>
              <w:pStyle w:val="15"/>
              <w:ind w:left="74" w:right="65"/>
              <w:jc w:val="center"/>
              <w:rPr>
                <w:rFonts w:ascii="Calibri"/>
                <w:sz w:val="24"/>
              </w:rPr>
            </w:pPr>
            <w:r>
              <w:rPr>
                <w:rFonts w:ascii="Calibri"/>
                <w:spacing w:val="-2"/>
                <w:sz w:val="24"/>
              </w:rPr>
              <w:t>F-USER-</w:t>
            </w:r>
            <w:r>
              <w:rPr>
                <w:rFonts w:ascii="Calibri"/>
                <w:spacing w:val="-5"/>
                <w:sz w:val="24"/>
              </w:rPr>
              <w:t>002</w:t>
            </w:r>
          </w:p>
        </w:tc>
        <w:tc>
          <w:tcPr>
            <w:tcW w:w="490" w:type="dxa"/>
          </w:tcPr>
          <w:p w14:paraId="50A56D47">
            <w:pPr>
              <w:pStyle w:val="15"/>
              <w:rPr>
                <w:b/>
                <w:sz w:val="24"/>
              </w:rPr>
            </w:pPr>
          </w:p>
          <w:p w14:paraId="62729E40">
            <w:pPr>
              <w:pStyle w:val="15"/>
              <w:rPr>
                <w:b/>
                <w:sz w:val="24"/>
              </w:rPr>
            </w:pPr>
          </w:p>
          <w:p w14:paraId="434702D6">
            <w:pPr>
              <w:pStyle w:val="15"/>
              <w:spacing w:before="5"/>
              <w:rPr>
                <w:b/>
                <w:sz w:val="19"/>
              </w:rPr>
            </w:pPr>
          </w:p>
          <w:p w14:paraId="2F1C8B5C">
            <w:pPr>
              <w:pStyle w:val="15"/>
              <w:spacing w:line="364" w:lineRule="auto"/>
              <w:ind w:left="124" w:right="113"/>
              <w:jc w:val="both"/>
              <w:rPr>
                <w:sz w:val="24"/>
              </w:rPr>
            </w:pPr>
            <w:r>
              <w:rPr>
                <w:spacing w:val="-10"/>
                <w:sz w:val="24"/>
              </w:rPr>
              <w:t>个人中心</w:t>
            </w:r>
          </w:p>
        </w:tc>
        <w:tc>
          <w:tcPr>
            <w:tcW w:w="638" w:type="dxa"/>
          </w:tcPr>
          <w:p w14:paraId="7B71B842">
            <w:pPr>
              <w:pStyle w:val="15"/>
              <w:spacing w:before="11"/>
              <w:rPr>
                <w:b/>
                <w:sz w:val="30"/>
              </w:rPr>
            </w:pPr>
          </w:p>
          <w:p w14:paraId="7BCC02E0">
            <w:pPr>
              <w:pStyle w:val="15"/>
              <w:spacing w:line="364" w:lineRule="auto"/>
              <w:ind w:left="198" w:right="187"/>
              <w:jc w:val="both"/>
              <w:rPr>
                <w:sz w:val="24"/>
              </w:rPr>
            </w:pPr>
            <w:r>
              <w:rPr>
                <w:spacing w:val="-10"/>
                <w:sz w:val="24"/>
              </w:rPr>
              <w:t>资料显示正确</w:t>
            </w:r>
          </w:p>
        </w:tc>
        <w:tc>
          <w:tcPr>
            <w:tcW w:w="579" w:type="dxa"/>
          </w:tcPr>
          <w:p w14:paraId="7A3F496B">
            <w:pPr>
              <w:pStyle w:val="15"/>
              <w:spacing w:before="8" w:line="460" w:lineRule="atLeast"/>
              <w:ind w:left="168" w:right="158"/>
              <w:jc w:val="both"/>
              <w:rPr>
                <w:sz w:val="24"/>
              </w:rPr>
            </w:pPr>
            <w:r>
              <w:rPr>
                <w:spacing w:val="-10"/>
                <w:sz w:val="24"/>
              </w:rPr>
              <w:t>已打开个人中心</w:t>
            </w:r>
          </w:p>
        </w:tc>
        <w:tc>
          <w:tcPr>
            <w:tcW w:w="2304" w:type="dxa"/>
          </w:tcPr>
          <w:p w14:paraId="44727841">
            <w:pPr>
              <w:pStyle w:val="15"/>
              <w:rPr>
                <w:b/>
                <w:sz w:val="24"/>
              </w:rPr>
            </w:pPr>
          </w:p>
          <w:p w14:paraId="10A29F27">
            <w:pPr>
              <w:pStyle w:val="15"/>
              <w:rPr>
                <w:b/>
                <w:sz w:val="24"/>
              </w:rPr>
            </w:pPr>
          </w:p>
          <w:p w14:paraId="7613DC26">
            <w:pPr>
              <w:pStyle w:val="15"/>
              <w:rPr>
                <w:b/>
                <w:sz w:val="24"/>
              </w:rPr>
            </w:pPr>
          </w:p>
          <w:p w14:paraId="46D184D7">
            <w:pPr>
              <w:pStyle w:val="15"/>
              <w:rPr>
                <w:b/>
                <w:sz w:val="24"/>
              </w:rPr>
            </w:pPr>
          </w:p>
          <w:p w14:paraId="3AD408D4">
            <w:pPr>
              <w:pStyle w:val="15"/>
              <w:spacing w:before="1"/>
              <w:rPr>
                <w:b/>
                <w:sz w:val="26"/>
              </w:rPr>
            </w:pPr>
          </w:p>
          <w:p w14:paraId="5526C45A">
            <w:pPr>
              <w:pStyle w:val="15"/>
              <w:ind w:left="9"/>
              <w:jc w:val="center"/>
              <w:rPr>
                <w:sz w:val="24"/>
              </w:rPr>
            </w:pPr>
            <w:r>
              <w:rPr>
                <w:sz w:val="24"/>
              </w:rPr>
              <w:t>无</w:t>
            </w:r>
          </w:p>
        </w:tc>
        <w:tc>
          <w:tcPr>
            <w:tcW w:w="974" w:type="dxa"/>
          </w:tcPr>
          <w:p w14:paraId="794BA719">
            <w:pPr>
              <w:pStyle w:val="15"/>
              <w:rPr>
                <w:b/>
                <w:sz w:val="24"/>
              </w:rPr>
            </w:pPr>
          </w:p>
          <w:p w14:paraId="00D73E07">
            <w:pPr>
              <w:pStyle w:val="15"/>
              <w:rPr>
                <w:b/>
                <w:sz w:val="24"/>
              </w:rPr>
            </w:pPr>
          </w:p>
          <w:p w14:paraId="3F4A963F">
            <w:pPr>
              <w:pStyle w:val="15"/>
              <w:rPr>
                <w:b/>
                <w:sz w:val="24"/>
              </w:rPr>
            </w:pPr>
          </w:p>
          <w:p w14:paraId="41F280A9">
            <w:pPr>
              <w:pStyle w:val="15"/>
              <w:spacing w:before="174" w:line="364" w:lineRule="auto"/>
              <w:ind w:left="126" w:right="84" w:hanging="32"/>
              <w:rPr>
                <w:sz w:val="24"/>
              </w:rPr>
            </w:pPr>
            <w:r>
              <w:rPr>
                <w:rFonts w:ascii="Calibri" w:eastAsia="Calibri"/>
                <w:sz w:val="24"/>
              </w:rPr>
              <w:t>1.</w:t>
            </w:r>
            <w:r>
              <w:rPr>
                <w:rFonts w:ascii="Calibri" w:eastAsia="Calibri"/>
                <w:spacing w:val="29"/>
                <w:sz w:val="24"/>
              </w:rPr>
              <w:t xml:space="preserve"> </w:t>
            </w:r>
            <w:r>
              <w:rPr>
                <w:sz w:val="24"/>
              </w:rPr>
              <w:t>查看</w:t>
            </w:r>
            <w:r>
              <w:rPr>
                <w:spacing w:val="-4"/>
                <w:sz w:val="24"/>
              </w:rPr>
              <w:t>页面信</w:t>
            </w:r>
          </w:p>
          <w:p w14:paraId="061CCE8B">
            <w:pPr>
              <w:pStyle w:val="15"/>
              <w:spacing w:before="1"/>
              <w:ind w:left="366"/>
              <w:rPr>
                <w:sz w:val="24"/>
              </w:rPr>
            </w:pPr>
            <w:r>
              <w:rPr>
                <w:sz w:val="24"/>
              </w:rPr>
              <w:t>息</w:t>
            </w:r>
          </w:p>
        </w:tc>
        <w:tc>
          <w:tcPr>
            <w:tcW w:w="1205" w:type="dxa"/>
          </w:tcPr>
          <w:p w14:paraId="5DDCB19B">
            <w:pPr>
              <w:pStyle w:val="15"/>
              <w:rPr>
                <w:b/>
                <w:sz w:val="24"/>
              </w:rPr>
            </w:pPr>
          </w:p>
          <w:p w14:paraId="0F3FC22E">
            <w:pPr>
              <w:pStyle w:val="15"/>
              <w:rPr>
                <w:b/>
                <w:sz w:val="25"/>
              </w:rPr>
            </w:pPr>
          </w:p>
          <w:p w14:paraId="2FA36C2C">
            <w:pPr>
              <w:pStyle w:val="15"/>
              <w:spacing w:before="1" w:line="364" w:lineRule="auto"/>
              <w:ind w:left="79" w:right="-58" w:firstLine="163"/>
              <w:rPr>
                <w:sz w:val="24"/>
              </w:rPr>
            </w:pPr>
            <w:r>
              <w:rPr>
                <w:spacing w:val="-4"/>
                <w:sz w:val="24"/>
              </w:rPr>
              <w:t xml:space="preserve">显示姓 </w:t>
            </w:r>
            <w:r>
              <w:rPr>
                <w:spacing w:val="-8"/>
                <w:sz w:val="24"/>
              </w:rPr>
              <w:t>名、部门、</w:t>
            </w:r>
            <w:r>
              <w:rPr>
                <w:spacing w:val="-4"/>
                <w:sz w:val="24"/>
              </w:rPr>
              <w:t>角色、手</w:t>
            </w:r>
            <w:r>
              <w:rPr>
                <w:spacing w:val="-8"/>
                <w:sz w:val="24"/>
              </w:rPr>
              <w:t>机、邮箱、</w:t>
            </w:r>
            <w:r>
              <w:rPr>
                <w:spacing w:val="-4"/>
                <w:sz w:val="24"/>
              </w:rPr>
              <w:t>登录时间</w:t>
            </w:r>
          </w:p>
        </w:tc>
        <w:tc>
          <w:tcPr>
            <w:tcW w:w="491" w:type="dxa"/>
          </w:tcPr>
          <w:p w14:paraId="7F1C1664">
            <w:pPr>
              <w:pStyle w:val="15"/>
              <w:rPr>
                <w:b/>
                <w:sz w:val="24"/>
              </w:rPr>
            </w:pPr>
          </w:p>
          <w:p w14:paraId="02540E12">
            <w:pPr>
              <w:pStyle w:val="15"/>
              <w:rPr>
                <w:b/>
                <w:sz w:val="24"/>
              </w:rPr>
            </w:pPr>
          </w:p>
          <w:p w14:paraId="3E787BE4">
            <w:pPr>
              <w:pStyle w:val="15"/>
              <w:spacing w:before="5"/>
              <w:rPr>
                <w:b/>
                <w:sz w:val="19"/>
              </w:rPr>
            </w:pPr>
          </w:p>
          <w:p w14:paraId="50B6993F">
            <w:pPr>
              <w:pStyle w:val="15"/>
              <w:spacing w:line="364" w:lineRule="auto"/>
              <w:ind w:left="124" w:right="114"/>
              <w:jc w:val="both"/>
              <w:rPr>
                <w:sz w:val="24"/>
              </w:rPr>
            </w:pPr>
            <w:r>
              <w:rPr>
                <w:spacing w:val="-10"/>
                <w:sz w:val="24"/>
              </w:rPr>
              <w:t>显示正确</w:t>
            </w:r>
          </w:p>
        </w:tc>
        <w:tc>
          <w:tcPr>
            <w:tcW w:w="491" w:type="dxa"/>
          </w:tcPr>
          <w:p w14:paraId="104FA2E5">
            <w:pPr>
              <w:pStyle w:val="15"/>
              <w:rPr>
                <w:b/>
                <w:sz w:val="24"/>
              </w:rPr>
            </w:pPr>
          </w:p>
          <w:p w14:paraId="0E980A30">
            <w:pPr>
              <w:pStyle w:val="15"/>
              <w:rPr>
                <w:b/>
                <w:sz w:val="24"/>
              </w:rPr>
            </w:pPr>
          </w:p>
          <w:p w14:paraId="36017CE7">
            <w:pPr>
              <w:pStyle w:val="15"/>
              <w:rPr>
                <w:b/>
                <w:sz w:val="24"/>
              </w:rPr>
            </w:pPr>
          </w:p>
          <w:p w14:paraId="192E25DA">
            <w:pPr>
              <w:pStyle w:val="15"/>
              <w:spacing w:before="12"/>
              <w:rPr>
                <w:b/>
                <w:sz w:val="31"/>
              </w:rPr>
            </w:pPr>
          </w:p>
          <w:p w14:paraId="11D53765">
            <w:pPr>
              <w:pStyle w:val="15"/>
              <w:spacing w:line="364" w:lineRule="auto"/>
              <w:ind w:left="125" w:right="113"/>
              <w:rPr>
                <w:sz w:val="24"/>
              </w:rPr>
            </w:pPr>
            <w:r>
              <w:rPr>
                <w:spacing w:val="-10"/>
                <w:sz w:val="24"/>
              </w:rPr>
              <w:t>通过</w:t>
            </w:r>
          </w:p>
        </w:tc>
      </w:tr>
    </w:tbl>
    <w:p w14:paraId="78F97E74">
      <w:pPr>
        <w:spacing w:after="0" w:line="364" w:lineRule="auto"/>
        <w:rPr>
          <w:sz w:val="24"/>
        </w:rPr>
        <w:sectPr>
          <w:pgSz w:w="11910" w:h="16840"/>
          <w:pgMar w:top="1340" w:right="1400" w:bottom="1380" w:left="1580" w:header="1105" w:footer="1196" w:gutter="0"/>
          <w:cols w:space="720" w:num="1"/>
        </w:sectPr>
      </w:pPr>
    </w:p>
    <w:p w14:paraId="5FB74710">
      <w:pPr>
        <w:pStyle w:val="6"/>
        <w:spacing w:before="5"/>
        <w:rPr>
          <w:b/>
          <w:sz w:val="7"/>
        </w:rPr>
      </w:pPr>
    </w:p>
    <w:tbl>
      <w:tblPr>
        <w:tblStyle w:val="11"/>
        <w:tblW w:w="0" w:type="auto"/>
        <w:tblInd w:w="145" w:type="dxa"/>
        <w:tblBorders>
          <w:top w:val="single" w:color="CCCCCC" w:sz="4" w:space="0"/>
          <w:left w:val="single" w:color="CCCCCC" w:sz="4" w:space="0"/>
          <w:bottom w:val="single" w:color="CCCCCC" w:sz="4" w:space="0"/>
          <w:right w:val="single" w:color="CCCCCC" w:sz="4" w:space="0"/>
          <w:insideH w:val="single" w:color="CCCCCC" w:sz="4" w:space="0"/>
          <w:insideV w:val="single" w:color="CCCCCC" w:sz="4" w:space="0"/>
        </w:tblBorders>
        <w:tblLayout w:type="fixed"/>
        <w:tblCellMar>
          <w:top w:w="0" w:type="dxa"/>
          <w:left w:w="0" w:type="dxa"/>
          <w:bottom w:w="0" w:type="dxa"/>
          <w:right w:w="0" w:type="dxa"/>
        </w:tblCellMar>
      </w:tblPr>
      <w:tblGrid>
        <w:gridCol w:w="1294"/>
        <w:gridCol w:w="490"/>
        <w:gridCol w:w="638"/>
        <w:gridCol w:w="579"/>
        <w:gridCol w:w="2304"/>
        <w:gridCol w:w="974"/>
        <w:gridCol w:w="1205"/>
        <w:gridCol w:w="491"/>
        <w:gridCol w:w="491"/>
      </w:tblGrid>
      <w:tr w14:paraId="3214C029">
        <w:tblPrEx>
          <w:tblBorders>
            <w:top w:val="single" w:color="CCCCCC" w:sz="4" w:space="0"/>
            <w:left w:val="single" w:color="CCCCCC" w:sz="4" w:space="0"/>
            <w:bottom w:val="single" w:color="CCCCCC" w:sz="4" w:space="0"/>
            <w:right w:val="single" w:color="CCCCCC" w:sz="4" w:space="0"/>
            <w:insideH w:val="single" w:color="CCCCCC" w:sz="4" w:space="0"/>
            <w:insideV w:val="single" w:color="CCCCCC" w:sz="4" w:space="0"/>
          </w:tblBorders>
          <w:tblCellMar>
            <w:top w:w="0" w:type="dxa"/>
            <w:left w:w="0" w:type="dxa"/>
            <w:bottom w:w="0" w:type="dxa"/>
            <w:right w:w="0" w:type="dxa"/>
          </w:tblCellMar>
        </w:tblPrEx>
        <w:trPr>
          <w:trHeight w:val="2032" w:hRule="atLeast"/>
        </w:trPr>
        <w:tc>
          <w:tcPr>
            <w:tcW w:w="1294" w:type="dxa"/>
          </w:tcPr>
          <w:p w14:paraId="169DA9A4">
            <w:pPr>
              <w:pStyle w:val="15"/>
              <w:rPr>
                <w:b/>
                <w:sz w:val="24"/>
              </w:rPr>
            </w:pPr>
          </w:p>
          <w:p w14:paraId="32C6A3DE">
            <w:pPr>
              <w:pStyle w:val="15"/>
              <w:rPr>
                <w:b/>
                <w:sz w:val="24"/>
              </w:rPr>
            </w:pPr>
          </w:p>
          <w:p w14:paraId="77BCABD7">
            <w:pPr>
              <w:pStyle w:val="15"/>
              <w:spacing w:before="3"/>
              <w:rPr>
                <w:b/>
                <w:sz w:val="19"/>
              </w:rPr>
            </w:pPr>
          </w:p>
          <w:p w14:paraId="41DC265A">
            <w:pPr>
              <w:pStyle w:val="15"/>
              <w:spacing w:before="1"/>
              <w:ind w:left="70" w:right="65"/>
              <w:jc w:val="center"/>
              <w:rPr>
                <w:b/>
                <w:sz w:val="24"/>
              </w:rPr>
            </w:pPr>
            <w:r>
              <w:rPr>
                <w:b/>
                <w:spacing w:val="-2"/>
                <w:sz w:val="24"/>
              </w:rPr>
              <w:t>用例编</w:t>
            </w:r>
            <w:r>
              <w:rPr>
                <w:b/>
                <w:spacing w:val="-10"/>
                <w:sz w:val="24"/>
              </w:rPr>
              <w:t>号</w:t>
            </w:r>
          </w:p>
        </w:tc>
        <w:tc>
          <w:tcPr>
            <w:tcW w:w="490" w:type="dxa"/>
          </w:tcPr>
          <w:p w14:paraId="31D400CE">
            <w:pPr>
              <w:pStyle w:val="15"/>
              <w:spacing w:before="9" w:line="460" w:lineRule="atLeast"/>
              <w:ind w:left="122" w:right="115"/>
              <w:jc w:val="both"/>
              <w:rPr>
                <w:b/>
                <w:sz w:val="24"/>
              </w:rPr>
            </w:pPr>
            <w:r>
              <w:rPr>
                <w:b/>
                <w:spacing w:val="-10"/>
                <w:sz w:val="24"/>
              </w:rPr>
              <w:t>测试模块</w:t>
            </w:r>
          </w:p>
        </w:tc>
        <w:tc>
          <w:tcPr>
            <w:tcW w:w="638" w:type="dxa"/>
          </w:tcPr>
          <w:p w14:paraId="5EE557F6">
            <w:pPr>
              <w:pStyle w:val="15"/>
              <w:spacing w:before="10"/>
              <w:rPr>
                <w:b/>
                <w:sz w:val="30"/>
              </w:rPr>
            </w:pPr>
          </w:p>
          <w:p w14:paraId="5353F56D">
            <w:pPr>
              <w:pStyle w:val="15"/>
              <w:spacing w:line="364" w:lineRule="auto"/>
              <w:ind w:left="196" w:right="189"/>
              <w:jc w:val="both"/>
              <w:rPr>
                <w:b/>
                <w:sz w:val="24"/>
              </w:rPr>
            </w:pPr>
            <w:r>
              <w:rPr>
                <w:b/>
                <w:spacing w:val="-10"/>
                <w:sz w:val="24"/>
              </w:rPr>
              <w:t>测试点</w:t>
            </w:r>
          </w:p>
        </w:tc>
        <w:tc>
          <w:tcPr>
            <w:tcW w:w="579" w:type="dxa"/>
          </w:tcPr>
          <w:p w14:paraId="7D674EA8">
            <w:pPr>
              <w:pStyle w:val="15"/>
              <w:spacing w:before="9" w:line="460" w:lineRule="atLeast"/>
              <w:ind w:left="168" w:right="158"/>
              <w:jc w:val="both"/>
              <w:rPr>
                <w:b/>
                <w:sz w:val="24"/>
              </w:rPr>
            </w:pPr>
            <w:r>
              <w:rPr>
                <w:b/>
                <w:spacing w:val="-10"/>
                <w:sz w:val="24"/>
              </w:rPr>
              <w:t>前置条件</w:t>
            </w:r>
          </w:p>
        </w:tc>
        <w:tc>
          <w:tcPr>
            <w:tcW w:w="2304" w:type="dxa"/>
          </w:tcPr>
          <w:p w14:paraId="36456B0B">
            <w:pPr>
              <w:pStyle w:val="15"/>
              <w:rPr>
                <w:b/>
                <w:sz w:val="24"/>
              </w:rPr>
            </w:pPr>
          </w:p>
          <w:p w14:paraId="43CA2BE1">
            <w:pPr>
              <w:pStyle w:val="15"/>
              <w:rPr>
                <w:b/>
                <w:sz w:val="24"/>
              </w:rPr>
            </w:pPr>
          </w:p>
          <w:p w14:paraId="431AA1E6">
            <w:pPr>
              <w:pStyle w:val="15"/>
              <w:spacing w:before="3"/>
              <w:rPr>
                <w:b/>
                <w:sz w:val="19"/>
              </w:rPr>
            </w:pPr>
          </w:p>
          <w:p w14:paraId="78E38D32">
            <w:pPr>
              <w:pStyle w:val="15"/>
              <w:spacing w:before="1"/>
              <w:ind w:left="73" w:right="67"/>
              <w:jc w:val="center"/>
              <w:rPr>
                <w:b/>
                <w:sz w:val="24"/>
              </w:rPr>
            </w:pPr>
            <w:r>
              <w:rPr>
                <w:b/>
                <w:spacing w:val="-2"/>
                <w:sz w:val="24"/>
              </w:rPr>
              <w:t>测试数</w:t>
            </w:r>
            <w:r>
              <w:rPr>
                <w:b/>
                <w:spacing w:val="-10"/>
                <w:sz w:val="24"/>
              </w:rPr>
              <w:t>据</w:t>
            </w:r>
          </w:p>
        </w:tc>
        <w:tc>
          <w:tcPr>
            <w:tcW w:w="974" w:type="dxa"/>
          </w:tcPr>
          <w:p w14:paraId="1FEFCD3B">
            <w:pPr>
              <w:pStyle w:val="15"/>
              <w:rPr>
                <w:b/>
                <w:sz w:val="24"/>
              </w:rPr>
            </w:pPr>
          </w:p>
          <w:p w14:paraId="7206B327">
            <w:pPr>
              <w:pStyle w:val="15"/>
              <w:spacing w:before="1"/>
              <w:rPr>
                <w:b/>
                <w:sz w:val="25"/>
              </w:rPr>
            </w:pPr>
          </w:p>
          <w:p w14:paraId="6D0170FC">
            <w:pPr>
              <w:pStyle w:val="15"/>
              <w:spacing w:line="364" w:lineRule="auto"/>
              <w:ind w:left="366" w:right="115" w:hanging="243"/>
              <w:rPr>
                <w:b/>
                <w:sz w:val="24"/>
              </w:rPr>
            </w:pPr>
            <w:r>
              <w:rPr>
                <w:b/>
                <w:spacing w:val="-4"/>
                <w:sz w:val="24"/>
              </w:rPr>
              <w:t>执行步</w:t>
            </w:r>
            <w:r>
              <w:rPr>
                <w:b/>
                <w:spacing w:val="-10"/>
                <w:sz w:val="24"/>
              </w:rPr>
              <w:t>骤</w:t>
            </w:r>
          </w:p>
        </w:tc>
        <w:tc>
          <w:tcPr>
            <w:tcW w:w="1205" w:type="dxa"/>
          </w:tcPr>
          <w:p w14:paraId="63111B42">
            <w:pPr>
              <w:pStyle w:val="15"/>
              <w:rPr>
                <w:b/>
                <w:sz w:val="24"/>
              </w:rPr>
            </w:pPr>
          </w:p>
          <w:p w14:paraId="02AFD7B9">
            <w:pPr>
              <w:pStyle w:val="15"/>
              <w:rPr>
                <w:b/>
                <w:sz w:val="24"/>
              </w:rPr>
            </w:pPr>
          </w:p>
          <w:p w14:paraId="019A33B5">
            <w:pPr>
              <w:pStyle w:val="15"/>
              <w:spacing w:before="3"/>
              <w:rPr>
                <w:b/>
                <w:sz w:val="19"/>
              </w:rPr>
            </w:pPr>
          </w:p>
          <w:p w14:paraId="64B54200">
            <w:pPr>
              <w:pStyle w:val="15"/>
              <w:spacing w:before="1"/>
              <w:ind w:left="119"/>
              <w:rPr>
                <w:b/>
                <w:sz w:val="24"/>
              </w:rPr>
            </w:pPr>
            <w:r>
              <w:rPr>
                <w:b/>
                <w:spacing w:val="-2"/>
                <w:sz w:val="24"/>
              </w:rPr>
              <w:t>预期结</w:t>
            </w:r>
            <w:r>
              <w:rPr>
                <w:b/>
                <w:spacing w:val="-10"/>
                <w:sz w:val="24"/>
              </w:rPr>
              <w:t>果</w:t>
            </w:r>
          </w:p>
        </w:tc>
        <w:tc>
          <w:tcPr>
            <w:tcW w:w="491" w:type="dxa"/>
          </w:tcPr>
          <w:p w14:paraId="76353E4F">
            <w:pPr>
              <w:pStyle w:val="15"/>
              <w:spacing w:before="9" w:line="460" w:lineRule="atLeast"/>
              <w:ind w:left="124" w:right="114"/>
              <w:jc w:val="both"/>
              <w:rPr>
                <w:b/>
                <w:sz w:val="24"/>
              </w:rPr>
            </w:pPr>
            <w:r>
              <w:rPr>
                <w:b/>
                <w:spacing w:val="-10"/>
                <w:sz w:val="24"/>
              </w:rPr>
              <w:t>实测结果</w:t>
            </w:r>
          </w:p>
        </w:tc>
        <w:tc>
          <w:tcPr>
            <w:tcW w:w="491" w:type="dxa"/>
          </w:tcPr>
          <w:p w14:paraId="0F49F4E8">
            <w:pPr>
              <w:pStyle w:val="15"/>
              <w:spacing w:before="9" w:line="460" w:lineRule="atLeast"/>
              <w:ind w:left="125" w:right="113"/>
              <w:jc w:val="both"/>
              <w:rPr>
                <w:b/>
                <w:sz w:val="24"/>
              </w:rPr>
            </w:pPr>
            <w:r>
              <w:rPr>
                <w:b/>
                <w:spacing w:val="-10"/>
                <w:sz w:val="24"/>
              </w:rPr>
              <w:t>测试结果</w:t>
            </w:r>
          </w:p>
        </w:tc>
      </w:tr>
      <w:tr w14:paraId="0B7BBAC1">
        <w:tblPrEx>
          <w:tblBorders>
            <w:top w:val="single" w:color="CCCCCC" w:sz="4" w:space="0"/>
            <w:left w:val="single" w:color="CCCCCC" w:sz="4" w:space="0"/>
            <w:bottom w:val="single" w:color="CCCCCC" w:sz="4" w:space="0"/>
            <w:right w:val="single" w:color="CCCCCC" w:sz="4" w:space="0"/>
            <w:insideH w:val="single" w:color="CCCCCC" w:sz="4" w:space="0"/>
            <w:insideV w:val="single" w:color="CCCCCC" w:sz="4" w:space="0"/>
          </w:tblBorders>
          <w:tblCellMar>
            <w:top w:w="0" w:type="dxa"/>
            <w:left w:w="0" w:type="dxa"/>
            <w:bottom w:w="0" w:type="dxa"/>
            <w:right w:w="0" w:type="dxa"/>
          </w:tblCellMar>
        </w:tblPrEx>
        <w:trPr>
          <w:trHeight w:val="3435" w:hRule="atLeast"/>
        </w:trPr>
        <w:tc>
          <w:tcPr>
            <w:tcW w:w="1294" w:type="dxa"/>
          </w:tcPr>
          <w:p w14:paraId="4BF190D5">
            <w:pPr>
              <w:pStyle w:val="15"/>
              <w:rPr>
                <w:b/>
                <w:sz w:val="24"/>
              </w:rPr>
            </w:pPr>
          </w:p>
          <w:p w14:paraId="1608F9E0">
            <w:pPr>
              <w:pStyle w:val="15"/>
              <w:rPr>
                <w:b/>
                <w:sz w:val="24"/>
              </w:rPr>
            </w:pPr>
          </w:p>
          <w:p w14:paraId="18EA12B5">
            <w:pPr>
              <w:pStyle w:val="15"/>
              <w:rPr>
                <w:b/>
                <w:sz w:val="24"/>
              </w:rPr>
            </w:pPr>
          </w:p>
          <w:p w14:paraId="5C3C4D46">
            <w:pPr>
              <w:pStyle w:val="15"/>
              <w:rPr>
                <w:b/>
                <w:sz w:val="24"/>
              </w:rPr>
            </w:pPr>
          </w:p>
          <w:p w14:paraId="1C9979BA">
            <w:pPr>
              <w:pStyle w:val="15"/>
              <w:spacing w:before="9"/>
              <w:rPr>
                <w:b/>
                <w:sz w:val="26"/>
              </w:rPr>
            </w:pPr>
          </w:p>
          <w:p w14:paraId="6B3432CF">
            <w:pPr>
              <w:pStyle w:val="15"/>
              <w:ind w:left="74" w:right="65"/>
              <w:jc w:val="center"/>
              <w:rPr>
                <w:rFonts w:ascii="Calibri"/>
                <w:sz w:val="24"/>
              </w:rPr>
            </w:pPr>
            <w:r>
              <w:rPr>
                <w:rFonts w:ascii="Calibri"/>
                <w:spacing w:val="-2"/>
                <w:sz w:val="24"/>
              </w:rPr>
              <w:t>F-USER-</w:t>
            </w:r>
            <w:r>
              <w:rPr>
                <w:rFonts w:ascii="Calibri"/>
                <w:spacing w:val="-5"/>
                <w:sz w:val="24"/>
              </w:rPr>
              <w:t>003</w:t>
            </w:r>
          </w:p>
        </w:tc>
        <w:tc>
          <w:tcPr>
            <w:tcW w:w="490" w:type="dxa"/>
          </w:tcPr>
          <w:p w14:paraId="7033043D">
            <w:pPr>
              <w:pStyle w:val="15"/>
              <w:rPr>
                <w:b/>
                <w:sz w:val="24"/>
              </w:rPr>
            </w:pPr>
          </w:p>
          <w:p w14:paraId="545AB484">
            <w:pPr>
              <w:pStyle w:val="15"/>
              <w:rPr>
                <w:b/>
                <w:sz w:val="24"/>
              </w:rPr>
            </w:pPr>
          </w:p>
          <w:p w14:paraId="46AEDBC8">
            <w:pPr>
              <w:pStyle w:val="15"/>
              <w:spacing w:before="4"/>
              <w:rPr>
                <w:b/>
                <w:sz w:val="19"/>
              </w:rPr>
            </w:pPr>
          </w:p>
          <w:p w14:paraId="65E1045F">
            <w:pPr>
              <w:pStyle w:val="15"/>
              <w:spacing w:line="364" w:lineRule="auto"/>
              <w:ind w:left="124" w:right="113"/>
              <w:jc w:val="both"/>
              <w:rPr>
                <w:sz w:val="24"/>
              </w:rPr>
            </w:pPr>
            <w:r>
              <w:rPr>
                <w:spacing w:val="-10"/>
                <w:sz w:val="24"/>
              </w:rPr>
              <w:t>个人中心</w:t>
            </w:r>
          </w:p>
        </w:tc>
        <w:tc>
          <w:tcPr>
            <w:tcW w:w="638" w:type="dxa"/>
          </w:tcPr>
          <w:p w14:paraId="3ED36B19">
            <w:pPr>
              <w:pStyle w:val="15"/>
              <w:spacing w:before="9" w:line="460" w:lineRule="atLeast"/>
              <w:ind w:left="198" w:right="187"/>
              <w:jc w:val="both"/>
              <w:rPr>
                <w:sz w:val="24"/>
              </w:rPr>
            </w:pPr>
            <w:r>
              <w:rPr>
                <w:spacing w:val="-10"/>
                <w:sz w:val="24"/>
              </w:rPr>
              <w:t>修改手机号为空</w:t>
            </w:r>
          </w:p>
        </w:tc>
        <w:tc>
          <w:tcPr>
            <w:tcW w:w="579" w:type="dxa"/>
          </w:tcPr>
          <w:p w14:paraId="26801135">
            <w:pPr>
              <w:pStyle w:val="15"/>
              <w:spacing w:before="9" w:line="460" w:lineRule="atLeast"/>
              <w:ind w:left="168" w:right="158"/>
              <w:jc w:val="both"/>
              <w:rPr>
                <w:sz w:val="24"/>
              </w:rPr>
            </w:pPr>
            <w:r>
              <w:rPr>
                <w:spacing w:val="-10"/>
                <w:sz w:val="24"/>
              </w:rPr>
              <w:t>已打开个人中心</w:t>
            </w:r>
          </w:p>
        </w:tc>
        <w:tc>
          <w:tcPr>
            <w:tcW w:w="2304" w:type="dxa"/>
          </w:tcPr>
          <w:p w14:paraId="157BE79B">
            <w:pPr>
              <w:pStyle w:val="15"/>
              <w:rPr>
                <w:b/>
                <w:sz w:val="24"/>
              </w:rPr>
            </w:pPr>
          </w:p>
          <w:p w14:paraId="6A4E7D20">
            <w:pPr>
              <w:pStyle w:val="15"/>
              <w:rPr>
                <w:b/>
                <w:sz w:val="24"/>
              </w:rPr>
            </w:pPr>
          </w:p>
          <w:p w14:paraId="18AEE912">
            <w:pPr>
              <w:pStyle w:val="15"/>
              <w:rPr>
                <w:b/>
                <w:sz w:val="24"/>
              </w:rPr>
            </w:pPr>
          </w:p>
          <w:p w14:paraId="616882D0">
            <w:pPr>
              <w:pStyle w:val="15"/>
              <w:rPr>
                <w:b/>
                <w:sz w:val="24"/>
              </w:rPr>
            </w:pPr>
          </w:p>
          <w:p w14:paraId="11A74435">
            <w:pPr>
              <w:pStyle w:val="15"/>
              <w:spacing w:before="2"/>
              <w:rPr>
                <w:b/>
                <w:sz w:val="26"/>
              </w:rPr>
            </w:pPr>
          </w:p>
          <w:p w14:paraId="7B9E80AF">
            <w:pPr>
              <w:pStyle w:val="15"/>
              <w:spacing w:before="1"/>
              <w:ind w:left="76" w:right="67"/>
              <w:jc w:val="center"/>
              <w:rPr>
                <w:sz w:val="24"/>
              </w:rPr>
            </w:pPr>
            <w:r>
              <w:rPr>
                <w:spacing w:val="-2"/>
                <w:sz w:val="24"/>
              </w:rPr>
              <w:t>手机号：空</w:t>
            </w:r>
          </w:p>
        </w:tc>
        <w:tc>
          <w:tcPr>
            <w:tcW w:w="974" w:type="dxa"/>
          </w:tcPr>
          <w:p w14:paraId="313FE9CC">
            <w:pPr>
              <w:pStyle w:val="15"/>
              <w:rPr>
                <w:b/>
                <w:sz w:val="24"/>
              </w:rPr>
            </w:pPr>
          </w:p>
          <w:p w14:paraId="243A2DAC">
            <w:pPr>
              <w:pStyle w:val="15"/>
              <w:rPr>
                <w:b/>
                <w:sz w:val="24"/>
              </w:rPr>
            </w:pPr>
          </w:p>
          <w:p w14:paraId="61F62203">
            <w:pPr>
              <w:pStyle w:val="15"/>
              <w:spacing w:before="4"/>
              <w:rPr>
                <w:b/>
                <w:sz w:val="19"/>
              </w:rPr>
            </w:pPr>
          </w:p>
          <w:p w14:paraId="36CBF985">
            <w:pPr>
              <w:pStyle w:val="15"/>
              <w:numPr>
                <w:ilvl w:val="0"/>
                <w:numId w:val="9"/>
              </w:numPr>
              <w:tabs>
                <w:tab w:val="left" w:pos="398"/>
              </w:tabs>
              <w:spacing w:before="0" w:after="0" w:line="364" w:lineRule="auto"/>
              <w:ind w:left="126" w:right="84" w:hanging="32"/>
              <w:jc w:val="left"/>
              <w:rPr>
                <w:sz w:val="24"/>
              </w:rPr>
            </w:pPr>
            <w:r>
              <w:rPr>
                <w:spacing w:val="-6"/>
                <w:sz w:val="24"/>
              </w:rPr>
              <w:t>清空</w:t>
            </w:r>
            <w:r>
              <w:rPr>
                <w:spacing w:val="-4"/>
                <w:sz w:val="24"/>
              </w:rPr>
              <w:t>手机号</w:t>
            </w:r>
          </w:p>
          <w:p w14:paraId="5196D44A">
            <w:pPr>
              <w:pStyle w:val="15"/>
              <w:numPr>
                <w:ilvl w:val="0"/>
                <w:numId w:val="9"/>
              </w:numPr>
              <w:tabs>
                <w:tab w:val="left" w:pos="398"/>
              </w:tabs>
              <w:spacing w:before="1" w:after="0" w:line="364" w:lineRule="auto"/>
              <w:ind w:left="246" w:right="84" w:hanging="152"/>
              <w:jc w:val="left"/>
              <w:rPr>
                <w:sz w:val="24"/>
              </w:rPr>
            </w:pPr>
            <w:r>
              <w:rPr>
                <w:spacing w:val="-6"/>
                <w:sz w:val="24"/>
              </w:rPr>
              <w:t>点击保存</w:t>
            </w:r>
          </w:p>
        </w:tc>
        <w:tc>
          <w:tcPr>
            <w:tcW w:w="1205" w:type="dxa"/>
          </w:tcPr>
          <w:p w14:paraId="662D6751">
            <w:pPr>
              <w:pStyle w:val="15"/>
              <w:rPr>
                <w:b/>
                <w:sz w:val="24"/>
              </w:rPr>
            </w:pPr>
          </w:p>
          <w:p w14:paraId="121FAEE1">
            <w:pPr>
              <w:pStyle w:val="15"/>
              <w:rPr>
                <w:b/>
                <w:sz w:val="24"/>
              </w:rPr>
            </w:pPr>
          </w:p>
          <w:p w14:paraId="10EDACC9">
            <w:pPr>
              <w:pStyle w:val="15"/>
              <w:rPr>
                <w:b/>
                <w:sz w:val="24"/>
              </w:rPr>
            </w:pPr>
          </w:p>
          <w:p w14:paraId="5FC335E8">
            <w:pPr>
              <w:pStyle w:val="15"/>
              <w:spacing w:before="175" w:line="364" w:lineRule="auto"/>
              <w:ind w:left="122" w:right="110"/>
              <w:jc w:val="center"/>
              <w:rPr>
                <w:sz w:val="24"/>
              </w:rPr>
            </w:pPr>
            <w:r>
              <w:rPr>
                <w:spacing w:val="-4"/>
                <w:sz w:val="24"/>
              </w:rPr>
              <w:t>提示：手机号不能</w:t>
            </w:r>
            <w:r>
              <w:rPr>
                <w:spacing w:val="-6"/>
                <w:sz w:val="24"/>
              </w:rPr>
              <w:t>为空</w:t>
            </w:r>
          </w:p>
        </w:tc>
        <w:tc>
          <w:tcPr>
            <w:tcW w:w="491" w:type="dxa"/>
          </w:tcPr>
          <w:p w14:paraId="3CB2AF09">
            <w:pPr>
              <w:pStyle w:val="15"/>
              <w:rPr>
                <w:b/>
                <w:sz w:val="24"/>
              </w:rPr>
            </w:pPr>
          </w:p>
          <w:p w14:paraId="4CE6E08F">
            <w:pPr>
              <w:pStyle w:val="15"/>
              <w:rPr>
                <w:b/>
                <w:sz w:val="24"/>
              </w:rPr>
            </w:pPr>
          </w:p>
          <w:p w14:paraId="2AA51FD1">
            <w:pPr>
              <w:pStyle w:val="15"/>
              <w:spacing w:before="4"/>
              <w:rPr>
                <w:b/>
                <w:sz w:val="19"/>
              </w:rPr>
            </w:pPr>
          </w:p>
          <w:p w14:paraId="1CB1E956">
            <w:pPr>
              <w:pStyle w:val="15"/>
              <w:spacing w:line="364" w:lineRule="auto"/>
              <w:ind w:left="124" w:right="114"/>
              <w:jc w:val="both"/>
              <w:rPr>
                <w:sz w:val="24"/>
              </w:rPr>
            </w:pPr>
            <w:r>
              <w:rPr>
                <w:spacing w:val="-10"/>
                <w:sz w:val="24"/>
              </w:rPr>
              <w:t>提示正确</w:t>
            </w:r>
          </w:p>
        </w:tc>
        <w:tc>
          <w:tcPr>
            <w:tcW w:w="491" w:type="dxa"/>
          </w:tcPr>
          <w:p w14:paraId="09568558">
            <w:pPr>
              <w:pStyle w:val="15"/>
              <w:rPr>
                <w:b/>
                <w:sz w:val="24"/>
              </w:rPr>
            </w:pPr>
          </w:p>
          <w:p w14:paraId="759CE4D5">
            <w:pPr>
              <w:pStyle w:val="15"/>
              <w:rPr>
                <w:b/>
                <w:sz w:val="24"/>
              </w:rPr>
            </w:pPr>
          </w:p>
          <w:p w14:paraId="33CFDB61">
            <w:pPr>
              <w:pStyle w:val="15"/>
              <w:rPr>
                <w:b/>
                <w:sz w:val="24"/>
              </w:rPr>
            </w:pPr>
          </w:p>
          <w:p w14:paraId="3AEC64B7">
            <w:pPr>
              <w:pStyle w:val="15"/>
              <w:spacing w:before="11"/>
              <w:rPr>
                <w:b/>
                <w:sz w:val="31"/>
              </w:rPr>
            </w:pPr>
          </w:p>
          <w:p w14:paraId="3D5AC17A">
            <w:pPr>
              <w:pStyle w:val="15"/>
              <w:spacing w:line="364" w:lineRule="auto"/>
              <w:ind w:left="125" w:right="113"/>
              <w:rPr>
                <w:sz w:val="24"/>
              </w:rPr>
            </w:pPr>
            <w:r>
              <w:rPr>
                <w:spacing w:val="-10"/>
                <w:sz w:val="24"/>
              </w:rPr>
              <w:t>通过</w:t>
            </w:r>
          </w:p>
        </w:tc>
      </w:tr>
      <w:tr w14:paraId="12247511">
        <w:tblPrEx>
          <w:tblBorders>
            <w:top w:val="single" w:color="CCCCCC" w:sz="4" w:space="0"/>
            <w:left w:val="single" w:color="CCCCCC" w:sz="4" w:space="0"/>
            <w:bottom w:val="single" w:color="CCCCCC" w:sz="4" w:space="0"/>
            <w:right w:val="single" w:color="CCCCCC" w:sz="4" w:space="0"/>
            <w:insideH w:val="single" w:color="CCCCCC" w:sz="4" w:space="0"/>
            <w:insideV w:val="single" w:color="CCCCCC" w:sz="4" w:space="0"/>
          </w:tblBorders>
          <w:tblCellMar>
            <w:top w:w="0" w:type="dxa"/>
            <w:left w:w="0" w:type="dxa"/>
            <w:bottom w:w="0" w:type="dxa"/>
            <w:right w:w="0" w:type="dxa"/>
          </w:tblCellMar>
        </w:tblPrEx>
        <w:trPr>
          <w:trHeight w:val="4372" w:hRule="atLeast"/>
        </w:trPr>
        <w:tc>
          <w:tcPr>
            <w:tcW w:w="1294" w:type="dxa"/>
          </w:tcPr>
          <w:p w14:paraId="01284ED9">
            <w:pPr>
              <w:pStyle w:val="15"/>
              <w:rPr>
                <w:b/>
                <w:sz w:val="24"/>
              </w:rPr>
            </w:pPr>
          </w:p>
          <w:p w14:paraId="111279C2">
            <w:pPr>
              <w:pStyle w:val="15"/>
              <w:rPr>
                <w:b/>
                <w:sz w:val="24"/>
              </w:rPr>
            </w:pPr>
          </w:p>
          <w:p w14:paraId="63152F39">
            <w:pPr>
              <w:pStyle w:val="15"/>
              <w:rPr>
                <w:b/>
                <w:sz w:val="24"/>
              </w:rPr>
            </w:pPr>
          </w:p>
          <w:p w14:paraId="7DB0D186">
            <w:pPr>
              <w:pStyle w:val="15"/>
              <w:rPr>
                <w:b/>
                <w:sz w:val="24"/>
              </w:rPr>
            </w:pPr>
          </w:p>
          <w:p w14:paraId="47A833D6">
            <w:pPr>
              <w:pStyle w:val="15"/>
              <w:rPr>
                <w:b/>
                <w:sz w:val="24"/>
              </w:rPr>
            </w:pPr>
          </w:p>
          <w:p w14:paraId="3E0D0617">
            <w:pPr>
              <w:pStyle w:val="15"/>
              <w:rPr>
                <w:b/>
                <w:sz w:val="24"/>
              </w:rPr>
            </w:pPr>
          </w:p>
          <w:p w14:paraId="593DA501">
            <w:pPr>
              <w:pStyle w:val="15"/>
              <w:spacing w:before="196"/>
              <w:ind w:left="74" w:right="65"/>
              <w:jc w:val="center"/>
              <w:rPr>
                <w:rFonts w:ascii="Calibri"/>
                <w:sz w:val="24"/>
              </w:rPr>
            </w:pPr>
            <w:r>
              <w:rPr>
                <w:rFonts w:ascii="Calibri"/>
                <w:spacing w:val="-2"/>
                <w:sz w:val="24"/>
              </w:rPr>
              <w:t>F-USER-</w:t>
            </w:r>
            <w:r>
              <w:rPr>
                <w:rFonts w:ascii="Calibri"/>
                <w:spacing w:val="-5"/>
                <w:sz w:val="24"/>
              </w:rPr>
              <w:t>004</w:t>
            </w:r>
          </w:p>
        </w:tc>
        <w:tc>
          <w:tcPr>
            <w:tcW w:w="490" w:type="dxa"/>
          </w:tcPr>
          <w:p w14:paraId="2562CC3A">
            <w:pPr>
              <w:pStyle w:val="15"/>
              <w:rPr>
                <w:b/>
                <w:sz w:val="24"/>
              </w:rPr>
            </w:pPr>
          </w:p>
          <w:p w14:paraId="1B5F604D">
            <w:pPr>
              <w:pStyle w:val="15"/>
              <w:rPr>
                <w:b/>
                <w:sz w:val="24"/>
              </w:rPr>
            </w:pPr>
          </w:p>
          <w:p w14:paraId="074E4FFE">
            <w:pPr>
              <w:pStyle w:val="15"/>
              <w:rPr>
                <w:b/>
                <w:sz w:val="24"/>
              </w:rPr>
            </w:pPr>
          </w:p>
          <w:p w14:paraId="13EA4B78">
            <w:pPr>
              <w:pStyle w:val="15"/>
              <w:spacing w:before="11"/>
              <w:rPr>
                <w:b/>
                <w:sz w:val="31"/>
              </w:rPr>
            </w:pPr>
          </w:p>
          <w:p w14:paraId="05E8909A">
            <w:pPr>
              <w:pStyle w:val="15"/>
              <w:spacing w:line="364" w:lineRule="auto"/>
              <w:ind w:left="124" w:right="113"/>
              <w:jc w:val="both"/>
              <w:rPr>
                <w:sz w:val="24"/>
              </w:rPr>
            </w:pPr>
            <w:r>
              <w:rPr>
                <w:spacing w:val="-10"/>
                <w:sz w:val="24"/>
              </w:rPr>
              <w:t>个人中心</w:t>
            </w:r>
          </w:p>
        </w:tc>
        <w:tc>
          <w:tcPr>
            <w:tcW w:w="638" w:type="dxa"/>
          </w:tcPr>
          <w:p w14:paraId="797F697E">
            <w:pPr>
              <w:pStyle w:val="15"/>
              <w:spacing w:before="25" w:line="468" w:lineRule="exact"/>
              <w:ind w:left="198" w:right="187"/>
              <w:jc w:val="both"/>
              <w:rPr>
                <w:sz w:val="24"/>
              </w:rPr>
            </w:pPr>
            <w:r>
              <w:rPr>
                <w:spacing w:val="-10"/>
                <w:sz w:val="24"/>
              </w:rPr>
              <w:t>修改手机号格式错误</w:t>
            </w:r>
          </w:p>
        </w:tc>
        <w:tc>
          <w:tcPr>
            <w:tcW w:w="579" w:type="dxa"/>
          </w:tcPr>
          <w:p w14:paraId="07CD8971">
            <w:pPr>
              <w:pStyle w:val="15"/>
              <w:rPr>
                <w:b/>
                <w:sz w:val="24"/>
              </w:rPr>
            </w:pPr>
          </w:p>
          <w:p w14:paraId="257CC01C">
            <w:pPr>
              <w:pStyle w:val="15"/>
              <w:rPr>
                <w:b/>
                <w:sz w:val="25"/>
              </w:rPr>
            </w:pPr>
          </w:p>
          <w:p w14:paraId="037C0679">
            <w:pPr>
              <w:pStyle w:val="15"/>
              <w:spacing w:line="364" w:lineRule="auto"/>
              <w:ind w:left="168" w:right="158"/>
              <w:jc w:val="both"/>
              <w:rPr>
                <w:sz w:val="24"/>
              </w:rPr>
            </w:pPr>
            <w:r>
              <w:rPr>
                <w:spacing w:val="-10"/>
                <w:sz w:val="24"/>
              </w:rPr>
              <w:t>已打开个人中心</w:t>
            </w:r>
          </w:p>
        </w:tc>
        <w:tc>
          <w:tcPr>
            <w:tcW w:w="2304" w:type="dxa"/>
          </w:tcPr>
          <w:p w14:paraId="65D6C913">
            <w:pPr>
              <w:pStyle w:val="15"/>
              <w:rPr>
                <w:b/>
                <w:sz w:val="26"/>
              </w:rPr>
            </w:pPr>
          </w:p>
          <w:p w14:paraId="36722FE8">
            <w:pPr>
              <w:pStyle w:val="15"/>
              <w:rPr>
                <w:b/>
                <w:sz w:val="26"/>
              </w:rPr>
            </w:pPr>
          </w:p>
          <w:p w14:paraId="16EF0B4F">
            <w:pPr>
              <w:pStyle w:val="15"/>
              <w:rPr>
                <w:b/>
                <w:sz w:val="26"/>
              </w:rPr>
            </w:pPr>
          </w:p>
          <w:p w14:paraId="7034B805">
            <w:pPr>
              <w:pStyle w:val="15"/>
              <w:rPr>
                <w:b/>
                <w:sz w:val="26"/>
              </w:rPr>
            </w:pPr>
          </w:p>
          <w:p w14:paraId="5D928F34">
            <w:pPr>
              <w:pStyle w:val="15"/>
              <w:rPr>
                <w:b/>
                <w:sz w:val="26"/>
              </w:rPr>
            </w:pPr>
          </w:p>
          <w:p w14:paraId="6607D6E1">
            <w:pPr>
              <w:pStyle w:val="15"/>
              <w:spacing w:before="7"/>
              <w:rPr>
                <w:b/>
                <w:sz w:val="28"/>
              </w:rPr>
            </w:pPr>
          </w:p>
          <w:p w14:paraId="16EF75AE">
            <w:pPr>
              <w:pStyle w:val="15"/>
              <w:ind w:left="75" w:right="67"/>
              <w:jc w:val="center"/>
              <w:rPr>
                <w:rFonts w:ascii="Calibri" w:eastAsia="Calibri"/>
                <w:sz w:val="24"/>
              </w:rPr>
            </w:pPr>
            <w:r>
              <w:rPr>
                <w:spacing w:val="-1"/>
                <w:sz w:val="24"/>
              </w:rPr>
              <w:t>手机号：</w:t>
            </w:r>
            <w:r>
              <w:rPr>
                <w:rFonts w:ascii="Calibri" w:eastAsia="Calibri"/>
                <w:spacing w:val="-2"/>
                <w:sz w:val="24"/>
              </w:rPr>
              <w:t>12345</w:t>
            </w:r>
          </w:p>
        </w:tc>
        <w:tc>
          <w:tcPr>
            <w:tcW w:w="974" w:type="dxa"/>
          </w:tcPr>
          <w:p w14:paraId="2211064A">
            <w:pPr>
              <w:pStyle w:val="15"/>
              <w:rPr>
                <w:b/>
                <w:sz w:val="24"/>
              </w:rPr>
            </w:pPr>
          </w:p>
          <w:p w14:paraId="0817A9DB">
            <w:pPr>
              <w:pStyle w:val="15"/>
              <w:rPr>
                <w:b/>
                <w:sz w:val="24"/>
              </w:rPr>
            </w:pPr>
          </w:p>
          <w:p w14:paraId="57904D20">
            <w:pPr>
              <w:pStyle w:val="15"/>
              <w:rPr>
                <w:b/>
                <w:sz w:val="24"/>
              </w:rPr>
            </w:pPr>
          </w:p>
          <w:p w14:paraId="4EC9593C">
            <w:pPr>
              <w:pStyle w:val="15"/>
              <w:spacing w:before="173" w:line="364" w:lineRule="auto"/>
              <w:ind w:left="126" w:right="84" w:hanging="32"/>
              <w:jc w:val="both"/>
              <w:rPr>
                <w:sz w:val="24"/>
              </w:rPr>
            </w:pPr>
            <w:r>
              <w:rPr>
                <w:rFonts w:ascii="Calibri" w:eastAsia="Calibri"/>
                <w:sz w:val="24"/>
              </w:rPr>
              <w:t xml:space="preserve">1. </w:t>
            </w:r>
            <w:r>
              <w:rPr>
                <w:sz w:val="24"/>
              </w:rPr>
              <w:t>输入</w:t>
            </w:r>
            <w:r>
              <w:rPr>
                <w:spacing w:val="-4"/>
                <w:sz w:val="24"/>
              </w:rPr>
              <w:t>错误手</w:t>
            </w:r>
            <w:r>
              <w:rPr>
                <w:spacing w:val="-12"/>
                <w:sz w:val="24"/>
              </w:rPr>
              <w:t xml:space="preserve">机号 </w:t>
            </w:r>
            <w:r>
              <w:rPr>
                <w:rFonts w:ascii="Calibri" w:eastAsia="Calibri"/>
                <w:spacing w:val="-4"/>
                <w:sz w:val="24"/>
              </w:rPr>
              <w:t>2.</w:t>
            </w:r>
            <w:r>
              <w:rPr>
                <w:spacing w:val="-4"/>
                <w:sz w:val="24"/>
              </w:rPr>
              <w:t>点击保</w:t>
            </w:r>
          </w:p>
          <w:p w14:paraId="1BF7B8CB">
            <w:pPr>
              <w:pStyle w:val="15"/>
              <w:spacing w:before="3"/>
              <w:ind w:left="9"/>
              <w:jc w:val="center"/>
              <w:rPr>
                <w:sz w:val="24"/>
              </w:rPr>
            </w:pPr>
            <w:r>
              <w:rPr>
                <w:sz w:val="24"/>
              </w:rPr>
              <w:t>存</w:t>
            </w:r>
          </w:p>
        </w:tc>
        <w:tc>
          <w:tcPr>
            <w:tcW w:w="1205" w:type="dxa"/>
          </w:tcPr>
          <w:p w14:paraId="5E9A2FB1">
            <w:pPr>
              <w:pStyle w:val="15"/>
              <w:rPr>
                <w:b/>
                <w:sz w:val="24"/>
              </w:rPr>
            </w:pPr>
          </w:p>
          <w:p w14:paraId="2CA645B4">
            <w:pPr>
              <w:pStyle w:val="15"/>
              <w:rPr>
                <w:b/>
                <w:sz w:val="24"/>
              </w:rPr>
            </w:pPr>
          </w:p>
          <w:p w14:paraId="1D49FDBF">
            <w:pPr>
              <w:pStyle w:val="15"/>
              <w:rPr>
                <w:b/>
                <w:sz w:val="24"/>
              </w:rPr>
            </w:pPr>
          </w:p>
          <w:p w14:paraId="61C7A90A">
            <w:pPr>
              <w:pStyle w:val="15"/>
              <w:rPr>
                <w:b/>
                <w:sz w:val="24"/>
              </w:rPr>
            </w:pPr>
          </w:p>
          <w:p w14:paraId="75CA44E2">
            <w:pPr>
              <w:pStyle w:val="15"/>
              <w:rPr>
                <w:b/>
                <w:sz w:val="26"/>
              </w:rPr>
            </w:pPr>
          </w:p>
          <w:p w14:paraId="622F920B">
            <w:pPr>
              <w:pStyle w:val="15"/>
              <w:spacing w:before="1" w:line="364" w:lineRule="auto"/>
              <w:ind w:left="122" w:right="110"/>
              <w:jc w:val="both"/>
              <w:rPr>
                <w:sz w:val="24"/>
              </w:rPr>
            </w:pPr>
            <w:r>
              <w:rPr>
                <w:spacing w:val="-4"/>
                <w:sz w:val="24"/>
              </w:rPr>
              <w:t>提示：请输入正确手机号</w:t>
            </w:r>
          </w:p>
        </w:tc>
        <w:tc>
          <w:tcPr>
            <w:tcW w:w="491" w:type="dxa"/>
          </w:tcPr>
          <w:p w14:paraId="522A789B">
            <w:pPr>
              <w:pStyle w:val="15"/>
              <w:rPr>
                <w:b/>
                <w:sz w:val="24"/>
              </w:rPr>
            </w:pPr>
          </w:p>
          <w:p w14:paraId="07EEF947">
            <w:pPr>
              <w:pStyle w:val="15"/>
              <w:rPr>
                <w:b/>
                <w:sz w:val="24"/>
              </w:rPr>
            </w:pPr>
          </w:p>
          <w:p w14:paraId="44860006">
            <w:pPr>
              <w:pStyle w:val="15"/>
              <w:rPr>
                <w:b/>
                <w:sz w:val="24"/>
              </w:rPr>
            </w:pPr>
          </w:p>
          <w:p w14:paraId="164FFB26">
            <w:pPr>
              <w:pStyle w:val="15"/>
              <w:spacing w:before="11"/>
              <w:rPr>
                <w:b/>
                <w:sz w:val="31"/>
              </w:rPr>
            </w:pPr>
          </w:p>
          <w:p w14:paraId="660933F1">
            <w:pPr>
              <w:pStyle w:val="15"/>
              <w:spacing w:line="364" w:lineRule="auto"/>
              <w:ind w:left="124" w:right="114"/>
              <w:jc w:val="both"/>
              <w:rPr>
                <w:sz w:val="24"/>
              </w:rPr>
            </w:pPr>
            <w:r>
              <w:rPr>
                <w:spacing w:val="-10"/>
                <w:sz w:val="24"/>
              </w:rPr>
              <w:t>提示正确</w:t>
            </w:r>
          </w:p>
        </w:tc>
        <w:tc>
          <w:tcPr>
            <w:tcW w:w="491" w:type="dxa"/>
          </w:tcPr>
          <w:p w14:paraId="2A78D730">
            <w:pPr>
              <w:pStyle w:val="15"/>
              <w:rPr>
                <w:b/>
                <w:sz w:val="24"/>
              </w:rPr>
            </w:pPr>
          </w:p>
          <w:p w14:paraId="2D0C5229">
            <w:pPr>
              <w:pStyle w:val="15"/>
              <w:rPr>
                <w:b/>
                <w:sz w:val="24"/>
              </w:rPr>
            </w:pPr>
          </w:p>
          <w:p w14:paraId="222D1E76">
            <w:pPr>
              <w:pStyle w:val="15"/>
              <w:rPr>
                <w:b/>
                <w:sz w:val="24"/>
              </w:rPr>
            </w:pPr>
          </w:p>
          <w:p w14:paraId="3957BE70">
            <w:pPr>
              <w:pStyle w:val="15"/>
              <w:rPr>
                <w:b/>
                <w:sz w:val="24"/>
              </w:rPr>
            </w:pPr>
          </w:p>
          <w:p w14:paraId="5EB04A79">
            <w:pPr>
              <w:pStyle w:val="15"/>
              <w:rPr>
                <w:b/>
                <w:sz w:val="24"/>
              </w:rPr>
            </w:pPr>
          </w:p>
          <w:p w14:paraId="0B0CDE8E">
            <w:pPr>
              <w:pStyle w:val="15"/>
              <w:spacing w:before="5"/>
              <w:rPr>
                <w:b/>
                <w:sz w:val="20"/>
              </w:rPr>
            </w:pPr>
          </w:p>
          <w:p w14:paraId="4F4DD9CE">
            <w:pPr>
              <w:pStyle w:val="15"/>
              <w:spacing w:line="364" w:lineRule="auto"/>
              <w:ind w:left="125" w:right="113"/>
              <w:rPr>
                <w:sz w:val="24"/>
              </w:rPr>
            </w:pPr>
            <w:r>
              <w:rPr>
                <w:spacing w:val="-10"/>
                <w:sz w:val="24"/>
              </w:rPr>
              <w:t>通过</w:t>
            </w:r>
          </w:p>
        </w:tc>
      </w:tr>
      <w:tr w14:paraId="50F64706">
        <w:tblPrEx>
          <w:tblBorders>
            <w:top w:val="single" w:color="CCCCCC" w:sz="4" w:space="0"/>
            <w:left w:val="single" w:color="CCCCCC" w:sz="4" w:space="0"/>
            <w:bottom w:val="single" w:color="CCCCCC" w:sz="4" w:space="0"/>
            <w:right w:val="single" w:color="CCCCCC" w:sz="4" w:space="0"/>
            <w:insideH w:val="single" w:color="CCCCCC" w:sz="4" w:space="0"/>
            <w:insideV w:val="single" w:color="CCCCCC" w:sz="4" w:space="0"/>
          </w:tblBorders>
          <w:tblCellMar>
            <w:top w:w="0" w:type="dxa"/>
            <w:left w:w="0" w:type="dxa"/>
            <w:bottom w:w="0" w:type="dxa"/>
            <w:right w:w="0" w:type="dxa"/>
          </w:tblCellMar>
        </w:tblPrEx>
        <w:trPr>
          <w:trHeight w:val="3434" w:hRule="atLeast"/>
        </w:trPr>
        <w:tc>
          <w:tcPr>
            <w:tcW w:w="1294" w:type="dxa"/>
          </w:tcPr>
          <w:p w14:paraId="1931B7CA">
            <w:pPr>
              <w:pStyle w:val="15"/>
              <w:rPr>
                <w:b/>
                <w:sz w:val="24"/>
              </w:rPr>
            </w:pPr>
          </w:p>
          <w:p w14:paraId="51AAD9F8">
            <w:pPr>
              <w:pStyle w:val="15"/>
              <w:rPr>
                <w:b/>
                <w:sz w:val="24"/>
              </w:rPr>
            </w:pPr>
          </w:p>
          <w:p w14:paraId="41A239FE">
            <w:pPr>
              <w:pStyle w:val="15"/>
              <w:rPr>
                <w:b/>
                <w:sz w:val="24"/>
              </w:rPr>
            </w:pPr>
          </w:p>
          <w:p w14:paraId="1C4250C9">
            <w:pPr>
              <w:pStyle w:val="15"/>
              <w:rPr>
                <w:b/>
                <w:sz w:val="24"/>
              </w:rPr>
            </w:pPr>
          </w:p>
          <w:p w14:paraId="0EF518FD">
            <w:pPr>
              <w:pStyle w:val="15"/>
              <w:spacing w:before="10"/>
              <w:rPr>
                <w:b/>
                <w:sz w:val="26"/>
              </w:rPr>
            </w:pPr>
          </w:p>
          <w:p w14:paraId="28FB66B4">
            <w:pPr>
              <w:pStyle w:val="15"/>
              <w:ind w:left="74" w:right="65"/>
              <w:jc w:val="center"/>
              <w:rPr>
                <w:rFonts w:ascii="Calibri"/>
                <w:sz w:val="24"/>
              </w:rPr>
            </w:pPr>
            <w:r>
              <w:rPr>
                <w:rFonts w:ascii="Calibri"/>
                <w:spacing w:val="-2"/>
                <w:sz w:val="24"/>
              </w:rPr>
              <w:t>F-USER-</w:t>
            </w:r>
            <w:r>
              <w:rPr>
                <w:rFonts w:ascii="Calibri"/>
                <w:spacing w:val="-5"/>
                <w:sz w:val="24"/>
              </w:rPr>
              <w:t>005</w:t>
            </w:r>
          </w:p>
        </w:tc>
        <w:tc>
          <w:tcPr>
            <w:tcW w:w="490" w:type="dxa"/>
          </w:tcPr>
          <w:p w14:paraId="07E25E09">
            <w:pPr>
              <w:pStyle w:val="15"/>
              <w:rPr>
                <w:b/>
                <w:sz w:val="24"/>
              </w:rPr>
            </w:pPr>
          </w:p>
          <w:p w14:paraId="2AD58153">
            <w:pPr>
              <w:pStyle w:val="15"/>
              <w:rPr>
                <w:b/>
                <w:sz w:val="24"/>
              </w:rPr>
            </w:pPr>
          </w:p>
          <w:p w14:paraId="43C92DF8">
            <w:pPr>
              <w:pStyle w:val="15"/>
              <w:spacing w:before="5"/>
              <w:rPr>
                <w:b/>
                <w:sz w:val="19"/>
              </w:rPr>
            </w:pPr>
          </w:p>
          <w:p w14:paraId="30A918D4">
            <w:pPr>
              <w:pStyle w:val="15"/>
              <w:spacing w:line="364" w:lineRule="auto"/>
              <w:ind w:left="124" w:right="113"/>
              <w:jc w:val="both"/>
              <w:rPr>
                <w:sz w:val="24"/>
              </w:rPr>
            </w:pPr>
            <w:r>
              <w:rPr>
                <w:spacing w:val="-10"/>
                <w:sz w:val="24"/>
              </w:rPr>
              <w:t>个人中心</w:t>
            </w:r>
          </w:p>
        </w:tc>
        <w:tc>
          <w:tcPr>
            <w:tcW w:w="638" w:type="dxa"/>
          </w:tcPr>
          <w:p w14:paraId="72DBF4D6">
            <w:pPr>
              <w:pStyle w:val="15"/>
              <w:spacing w:before="8" w:line="460" w:lineRule="atLeast"/>
              <w:ind w:left="198" w:right="187"/>
              <w:jc w:val="both"/>
              <w:rPr>
                <w:sz w:val="24"/>
              </w:rPr>
            </w:pPr>
            <w:r>
              <w:rPr>
                <w:spacing w:val="-10"/>
                <w:sz w:val="24"/>
              </w:rPr>
              <w:t>修改手机号正确</w:t>
            </w:r>
          </w:p>
        </w:tc>
        <w:tc>
          <w:tcPr>
            <w:tcW w:w="579" w:type="dxa"/>
          </w:tcPr>
          <w:p w14:paraId="01039238">
            <w:pPr>
              <w:pStyle w:val="15"/>
              <w:spacing w:before="8" w:line="460" w:lineRule="atLeast"/>
              <w:ind w:left="168" w:right="158"/>
              <w:jc w:val="both"/>
              <w:rPr>
                <w:sz w:val="24"/>
              </w:rPr>
            </w:pPr>
            <w:r>
              <w:rPr>
                <w:spacing w:val="-10"/>
                <w:sz w:val="24"/>
              </w:rPr>
              <w:t>已打开个人中心</w:t>
            </w:r>
          </w:p>
        </w:tc>
        <w:tc>
          <w:tcPr>
            <w:tcW w:w="2304" w:type="dxa"/>
          </w:tcPr>
          <w:p w14:paraId="62727295">
            <w:pPr>
              <w:pStyle w:val="15"/>
              <w:rPr>
                <w:b/>
                <w:sz w:val="24"/>
              </w:rPr>
            </w:pPr>
          </w:p>
          <w:p w14:paraId="5DDC2A11">
            <w:pPr>
              <w:pStyle w:val="15"/>
              <w:rPr>
                <w:b/>
                <w:sz w:val="24"/>
              </w:rPr>
            </w:pPr>
          </w:p>
          <w:p w14:paraId="4761422D">
            <w:pPr>
              <w:pStyle w:val="15"/>
              <w:rPr>
                <w:b/>
                <w:sz w:val="24"/>
              </w:rPr>
            </w:pPr>
          </w:p>
          <w:p w14:paraId="36A208EC">
            <w:pPr>
              <w:pStyle w:val="15"/>
              <w:spacing w:before="11"/>
              <w:rPr>
                <w:b/>
                <w:sz w:val="31"/>
              </w:rPr>
            </w:pPr>
          </w:p>
          <w:p w14:paraId="06090B59">
            <w:pPr>
              <w:pStyle w:val="15"/>
              <w:spacing w:before="1"/>
              <w:ind w:left="76" w:right="67"/>
              <w:jc w:val="center"/>
              <w:rPr>
                <w:sz w:val="24"/>
              </w:rPr>
            </w:pPr>
            <w:r>
              <w:rPr>
                <w:spacing w:val="-3"/>
                <w:sz w:val="24"/>
              </w:rPr>
              <w:t>手机号：</w:t>
            </w:r>
          </w:p>
          <w:p w14:paraId="26F852BD">
            <w:pPr>
              <w:pStyle w:val="15"/>
              <w:spacing w:before="167"/>
              <w:ind w:left="75" w:right="67"/>
              <w:jc w:val="center"/>
              <w:rPr>
                <w:rFonts w:ascii="Calibri"/>
                <w:sz w:val="24"/>
              </w:rPr>
            </w:pPr>
            <w:r>
              <w:rPr>
                <w:rFonts w:ascii="Calibri"/>
                <w:spacing w:val="-2"/>
                <w:sz w:val="24"/>
              </w:rPr>
              <w:t>13800138000</w:t>
            </w:r>
          </w:p>
        </w:tc>
        <w:tc>
          <w:tcPr>
            <w:tcW w:w="974" w:type="dxa"/>
          </w:tcPr>
          <w:p w14:paraId="7BD0A68B">
            <w:pPr>
              <w:pStyle w:val="15"/>
              <w:rPr>
                <w:b/>
                <w:sz w:val="24"/>
              </w:rPr>
            </w:pPr>
          </w:p>
          <w:p w14:paraId="66483B71">
            <w:pPr>
              <w:pStyle w:val="15"/>
              <w:rPr>
                <w:b/>
                <w:sz w:val="25"/>
              </w:rPr>
            </w:pPr>
          </w:p>
          <w:p w14:paraId="720BCAB6">
            <w:pPr>
              <w:pStyle w:val="15"/>
              <w:spacing w:line="364" w:lineRule="auto"/>
              <w:ind w:left="126" w:right="84" w:hanging="32"/>
              <w:jc w:val="both"/>
              <w:rPr>
                <w:sz w:val="24"/>
              </w:rPr>
            </w:pPr>
            <w:r>
              <w:rPr>
                <w:rFonts w:ascii="Calibri" w:eastAsia="Calibri"/>
                <w:sz w:val="24"/>
              </w:rPr>
              <w:t xml:space="preserve">1. </w:t>
            </w:r>
            <w:r>
              <w:rPr>
                <w:sz w:val="24"/>
              </w:rPr>
              <w:t>输入</w:t>
            </w:r>
            <w:r>
              <w:rPr>
                <w:spacing w:val="-4"/>
                <w:sz w:val="24"/>
              </w:rPr>
              <w:t>正确手</w:t>
            </w:r>
            <w:r>
              <w:rPr>
                <w:spacing w:val="-12"/>
                <w:sz w:val="24"/>
              </w:rPr>
              <w:t xml:space="preserve">机号 </w:t>
            </w:r>
            <w:r>
              <w:rPr>
                <w:rFonts w:ascii="Calibri" w:eastAsia="Calibri"/>
                <w:spacing w:val="-4"/>
                <w:sz w:val="24"/>
              </w:rPr>
              <w:t>2.</w:t>
            </w:r>
            <w:r>
              <w:rPr>
                <w:spacing w:val="-4"/>
                <w:sz w:val="24"/>
              </w:rPr>
              <w:t>点击保</w:t>
            </w:r>
          </w:p>
          <w:p w14:paraId="0D6830F3">
            <w:pPr>
              <w:pStyle w:val="15"/>
              <w:spacing w:before="3"/>
              <w:ind w:left="9"/>
              <w:jc w:val="center"/>
              <w:rPr>
                <w:sz w:val="24"/>
              </w:rPr>
            </w:pPr>
            <w:r>
              <w:rPr>
                <w:sz w:val="24"/>
              </w:rPr>
              <w:t>存</w:t>
            </w:r>
          </w:p>
        </w:tc>
        <w:tc>
          <w:tcPr>
            <w:tcW w:w="1205" w:type="dxa"/>
          </w:tcPr>
          <w:p w14:paraId="27A2CF6A">
            <w:pPr>
              <w:pStyle w:val="15"/>
              <w:rPr>
                <w:b/>
                <w:sz w:val="24"/>
              </w:rPr>
            </w:pPr>
          </w:p>
          <w:p w14:paraId="67639C78">
            <w:pPr>
              <w:pStyle w:val="15"/>
              <w:rPr>
                <w:b/>
                <w:sz w:val="24"/>
              </w:rPr>
            </w:pPr>
          </w:p>
          <w:p w14:paraId="2E055201">
            <w:pPr>
              <w:pStyle w:val="15"/>
              <w:rPr>
                <w:b/>
                <w:sz w:val="24"/>
              </w:rPr>
            </w:pPr>
          </w:p>
          <w:p w14:paraId="00FDFDD2">
            <w:pPr>
              <w:pStyle w:val="15"/>
              <w:spacing w:before="174" w:line="364" w:lineRule="auto"/>
              <w:ind w:left="122" w:right="110"/>
              <w:jc w:val="both"/>
              <w:rPr>
                <w:sz w:val="24"/>
              </w:rPr>
            </w:pPr>
            <w:r>
              <w:rPr>
                <w:spacing w:val="-4"/>
                <w:sz w:val="24"/>
              </w:rPr>
              <w:t>提示保存成功，信息更新</w:t>
            </w:r>
          </w:p>
        </w:tc>
        <w:tc>
          <w:tcPr>
            <w:tcW w:w="491" w:type="dxa"/>
          </w:tcPr>
          <w:p w14:paraId="2F3EB01D">
            <w:pPr>
              <w:pStyle w:val="15"/>
              <w:rPr>
                <w:b/>
                <w:sz w:val="24"/>
              </w:rPr>
            </w:pPr>
          </w:p>
          <w:p w14:paraId="39116CE8">
            <w:pPr>
              <w:pStyle w:val="15"/>
              <w:rPr>
                <w:b/>
                <w:sz w:val="24"/>
              </w:rPr>
            </w:pPr>
          </w:p>
          <w:p w14:paraId="00D982F7">
            <w:pPr>
              <w:pStyle w:val="15"/>
              <w:spacing w:before="5"/>
              <w:rPr>
                <w:b/>
                <w:sz w:val="19"/>
              </w:rPr>
            </w:pPr>
          </w:p>
          <w:p w14:paraId="7B2FE988">
            <w:pPr>
              <w:pStyle w:val="15"/>
              <w:spacing w:line="364" w:lineRule="auto"/>
              <w:ind w:left="124" w:right="114"/>
              <w:jc w:val="both"/>
              <w:rPr>
                <w:sz w:val="24"/>
              </w:rPr>
            </w:pPr>
            <w:r>
              <w:rPr>
                <w:spacing w:val="-10"/>
                <w:sz w:val="24"/>
              </w:rPr>
              <w:t>保存正常</w:t>
            </w:r>
          </w:p>
        </w:tc>
        <w:tc>
          <w:tcPr>
            <w:tcW w:w="491" w:type="dxa"/>
          </w:tcPr>
          <w:p w14:paraId="050EAD0F">
            <w:pPr>
              <w:pStyle w:val="15"/>
              <w:rPr>
                <w:b/>
                <w:sz w:val="24"/>
              </w:rPr>
            </w:pPr>
          </w:p>
          <w:p w14:paraId="1150CD22">
            <w:pPr>
              <w:pStyle w:val="15"/>
              <w:rPr>
                <w:b/>
                <w:sz w:val="24"/>
              </w:rPr>
            </w:pPr>
          </w:p>
          <w:p w14:paraId="4D4D7B99">
            <w:pPr>
              <w:pStyle w:val="15"/>
              <w:rPr>
                <w:b/>
                <w:sz w:val="24"/>
              </w:rPr>
            </w:pPr>
          </w:p>
          <w:p w14:paraId="756AEE4D">
            <w:pPr>
              <w:pStyle w:val="15"/>
              <w:spacing w:before="11"/>
              <w:rPr>
                <w:b/>
                <w:sz w:val="31"/>
              </w:rPr>
            </w:pPr>
          </w:p>
          <w:p w14:paraId="5462D525">
            <w:pPr>
              <w:pStyle w:val="15"/>
              <w:spacing w:before="1" w:line="364" w:lineRule="auto"/>
              <w:ind w:left="125" w:right="113"/>
              <w:rPr>
                <w:sz w:val="24"/>
              </w:rPr>
            </w:pPr>
            <w:r>
              <w:rPr>
                <w:spacing w:val="-10"/>
                <w:sz w:val="24"/>
              </w:rPr>
              <w:t>通过</w:t>
            </w:r>
          </w:p>
        </w:tc>
      </w:tr>
    </w:tbl>
    <w:p w14:paraId="22F4FFBC">
      <w:pPr>
        <w:spacing w:after="0" w:line="364" w:lineRule="auto"/>
        <w:rPr>
          <w:sz w:val="24"/>
        </w:rPr>
        <w:sectPr>
          <w:pgSz w:w="11910" w:h="16840"/>
          <w:pgMar w:top="1340" w:right="1400" w:bottom="1380" w:left="1580" w:header="1105" w:footer="1196" w:gutter="0"/>
          <w:cols w:space="720" w:num="1"/>
        </w:sectPr>
      </w:pPr>
    </w:p>
    <w:p w14:paraId="1C006776">
      <w:pPr>
        <w:pStyle w:val="6"/>
        <w:spacing w:before="5"/>
        <w:rPr>
          <w:b/>
          <w:sz w:val="7"/>
        </w:rPr>
      </w:pPr>
    </w:p>
    <w:tbl>
      <w:tblPr>
        <w:tblStyle w:val="11"/>
        <w:tblW w:w="0" w:type="auto"/>
        <w:tblInd w:w="145" w:type="dxa"/>
        <w:tblBorders>
          <w:top w:val="single" w:color="CCCCCC" w:sz="4" w:space="0"/>
          <w:left w:val="single" w:color="CCCCCC" w:sz="4" w:space="0"/>
          <w:bottom w:val="single" w:color="CCCCCC" w:sz="4" w:space="0"/>
          <w:right w:val="single" w:color="CCCCCC" w:sz="4" w:space="0"/>
          <w:insideH w:val="single" w:color="CCCCCC" w:sz="4" w:space="0"/>
          <w:insideV w:val="single" w:color="CCCCCC" w:sz="4" w:space="0"/>
        </w:tblBorders>
        <w:tblLayout w:type="fixed"/>
        <w:tblCellMar>
          <w:top w:w="0" w:type="dxa"/>
          <w:left w:w="0" w:type="dxa"/>
          <w:bottom w:w="0" w:type="dxa"/>
          <w:right w:w="0" w:type="dxa"/>
        </w:tblCellMar>
      </w:tblPr>
      <w:tblGrid>
        <w:gridCol w:w="1294"/>
        <w:gridCol w:w="490"/>
        <w:gridCol w:w="638"/>
        <w:gridCol w:w="579"/>
        <w:gridCol w:w="2304"/>
        <w:gridCol w:w="974"/>
        <w:gridCol w:w="1205"/>
        <w:gridCol w:w="491"/>
        <w:gridCol w:w="491"/>
      </w:tblGrid>
      <w:tr w14:paraId="7851B833">
        <w:tblPrEx>
          <w:tblBorders>
            <w:top w:val="single" w:color="CCCCCC" w:sz="4" w:space="0"/>
            <w:left w:val="single" w:color="CCCCCC" w:sz="4" w:space="0"/>
            <w:bottom w:val="single" w:color="CCCCCC" w:sz="4" w:space="0"/>
            <w:right w:val="single" w:color="CCCCCC" w:sz="4" w:space="0"/>
            <w:insideH w:val="single" w:color="CCCCCC" w:sz="4" w:space="0"/>
            <w:insideV w:val="single" w:color="CCCCCC" w:sz="4" w:space="0"/>
          </w:tblBorders>
          <w:tblCellMar>
            <w:top w:w="0" w:type="dxa"/>
            <w:left w:w="0" w:type="dxa"/>
            <w:bottom w:w="0" w:type="dxa"/>
            <w:right w:w="0" w:type="dxa"/>
          </w:tblCellMar>
        </w:tblPrEx>
        <w:trPr>
          <w:trHeight w:val="2032" w:hRule="atLeast"/>
        </w:trPr>
        <w:tc>
          <w:tcPr>
            <w:tcW w:w="1294" w:type="dxa"/>
          </w:tcPr>
          <w:p w14:paraId="6A610CB5">
            <w:pPr>
              <w:pStyle w:val="15"/>
              <w:rPr>
                <w:b/>
                <w:sz w:val="24"/>
              </w:rPr>
            </w:pPr>
          </w:p>
          <w:p w14:paraId="543586D5">
            <w:pPr>
              <w:pStyle w:val="15"/>
              <w:rPr>
                <w:b/>
                <w:sz w:val="24"/>
              </w:rPr>
            </w:pPr>
          </w:p>
          <w:p w14:paraId="52A1BB1A">
            <w:pPr>
              <w:pStyle w:val="15"/>
              <w:spacing w:before="3"/>
              <w:rPr>
                <w:b/>
                <w:sz w:val="19"/>
              </w:rPr>
            </w:pPr>
          </w:p>
          <w:p w14:paraId="69E73DE9">
            <w:pPr>
              <w:pStyle w:val="15"/>
              <w:spacing w:before="1"/>
              <w:ind w:left="70" w:right="65"/>
              <w:jc w:val="center"/>
              <w:rPr>
                <w:b/>
                <w:sz w:val="24"/>
              </w:rPr>
            </w:pPr>
            <w:r>
              <w:rPr>
                <w:b/>
                <w:spacing w:val="-2"/>
                <w:sz w:val="24"/>
              </w:rPr>
              <w:t>用例编</w:t>
            </w:r>
            <w:r>
              <w:rPr>
                <w:b/>
                <w:spacing w:val="-10"/>
                <w:sz w:val="24"/>
              </w:rPr>
              <w:t>号</w:t>
            </w:r>
          </w:p>
        </w:tc>
        <w:tc>
          <w:tcPr>
            <w:tcW w:w="490" w:type="dxa"/>
          </w:tcPr>
          <w:p w14:paraId="43838DE8">
            <w:pPr>
              <w:pStyle w:val="15"/>
              <w:spacing w:before="9" w:line="460" w:lineRule="atLeast"/>
              <w:ind w:left="122" w:right="115"/>
              <w:jc w:val="both"/>
              <w:rPr>
                <w:b/>
                <w:sz w:val="24"/>
              </w:rPr>
            </w:pPr>
            <w:r>
              <w:rPr>
                <w:b/>
                <w:spacing w:val="-10"/>
                <w:sz w:val="24"/>
              </w:rPr>
              <w:t>测试模块</w:t>
            </w:r>
          </w:p>
        </w:tc>
        <w:tc>
          <w:tcPr>
            <w:tcW w:w="638" w:type="dxa"/>
          </w:tcPr>
          <w:p w14:paraId="679A4A88">
            <w:pPr>
              <w:pStyle w:val="15"/>
              <w:spacing w:before="10"/>
              <w:rPr>
                <w:b/>
                <w:sz w:val="30"/>
              </w:rPr>
            </w:pPr>
          </w:p>
          <w:p w14:paraId="744E8943">
            <w:pPr>
              <w:pStyle w:val="15"/>
              <w:spacing w:line="364" w:lineRule="auto"/>
              <w:ind w:left="196" w:right="189"/>
              <w:jc w:val="both"/>
              <w:rPr>
                <w:b/>
                <w:sz w:val="24"/>
              </w:rPr>
            </w:pPr>
            <w:r>
              <w:rPr>
                <w:b/>
                <w:spacing w:val="-10"/>
                <w:sz w:val="24"/>
              </w:rPr>
              <w:t>测试点</w:t>
            </w:r>
          </w:p>
        </w:tc>
        <w:tc>
          <w:tcPr>
            <w:tcW w:w="579" w:type="dxa"/>
          </w:tcPr>
          <w:p w14:paraId="43929945">
            <w:pPr>
              <w:pStyle w:val="15"/>
              <w:spacing w:before="9" w:line="460" w:lineRule="atLeast"/>
              <w:ind w:left="168" w:right="158"/>
              <w:jc w:val="both"/>
              <w:rPr>
                <w:b/>
                <w:sz w:val="24"/>
              </w:rPr>
            </w:pPr>
            <w:r>
              <w:rPr>
                <w:b/>
                <w:spacing w:val="-10"/>
                <w:sz w:val="24"/>
              </w:rPr>
              <w:t>前置条件</w:t>
            </w:r>
          </w:p>
        </w:tc>
        <w:tc>
          <w:tcPr>
            <w:tcW w:w="2304" w:type="dxa"/>
          </w:tcPr>
          <w:p w14:paraId="42BCE58D">
            <w:pPr>
              <w:pStyle w:val="15"/>
              <w:rPr>
                <w:b/>
                <w:sz w:val="24"/>
              </w:rPr>
            </w:pPr>
          </w:p>
          <w:p w14:paraId="533AE217">
            <w:pPr>
              <w:pStyle w:val="15"/>
              <w:rPr>
                <w:b/>
                <w:sz w:val="24"/>
              </w:rPr>
            </w:pPr>
          </w:p>
          <w:p w14:paraId="59B75125">
            <w:pPr>
              <w:pStyle w:val="15"/>
              <w:spacing w:before="3"/>
              <w:rPr>
                <w:b/>
                <w:sz w:val="19"/>
              </w:rPr>
            </w:pPr>
          </w:p>
          <w:p w14:paraId="004639D9">
            <w:pPr>
              <w:pStyle w:val="15"/>
              <w:spacing w:before="1"/>
              <w:ind w:left="73" w:right="67"/>
              <w:jc w:val="center"/>
              <w:rPr>
                <w:b/>
                <w:sz w:val="24"/>
              </w:rPr>
            </w:pPr>
            <w:r>
              <w:rPr>
                <w:b/>
                <w:spacing w:val="-2"/>
                <w:sz w:val="24"/>
              </w:rPr>
              <w:t>测试数</w:t>
            </w:r>
            <w:r>
              <w:rPr>
                <w:b/>
                <w:spacing w:val="-10"/>
                <w:sz w:val="24"/>
              </w:rPr>
              <w:t>据</w:t>
            </w:r>
          </w:p>
        </w:tc>
        <w:tc>
          <w:tcPr>
            <w:tcW w:w="974" w:type="dxa"/>
          </w:tcPr>
          <w:p w14:paraId="340C4604">
            <w:pPr>
              <w:pStyle w:val="15"/>
              <w:rPr>
                <w:b/>
                <w:sz w:val="24"/>
              </w:rPr>
            </w:pPr>
          </w:p>
          <w:p w14:paraId="430D8684">
            <w:pPr>
              <w:pStyle w:val="15"/>
              <w:spacing w:before="1"/>
              <w:rPr>
                <w:b/>
                <w:sz w:val="25"/>
              </w:rPr>
            </w:pPr>
          </w:p>
          <w:p w14:paraId="3D13FDA9">
            <w:pPr>
              <w:pStyle w:val="15"/>
              <w:spacing w:line="364" w:lineRule="auto"/>
              <w:ind w:left="366" w:right="115" w:hanging="243"/>
              <w:rPr>
                <w:b/>
                <w:sz w:val="24"/>
              </w:rPr>
            </w:pPr>
            <w:r>
              <w:rPr>
                <w:b/>
                <w:spacing w:val="-4"/>
                <w:sz w:val="24"/>
              </w:rPr>
              <w:t>执行步</w:t>
            </w:r>
            <w:r>
              <w:rPr>
                <w:b/>
                <w:spacing w:val="-10"/>
                <w:sz w:val="24"/>
              </w:rPr>
              <w:t>骤</w:t>
            </w:r>
          </w:p>
        </w:tc>
        <w:tc>
          <w:tcPr>
            <w:tcW w:w="1205" w:type="dxa"/>
          </w:tcPr>
          <w:p w14:paraId="7E8E34BC">
            <w:pPr>
              <w:pStyle w:val="15"/>
              <w:rPr>
                <w:b/>
                <w:sz w:val="24"/>
              </w:rPr>
            </w:pPr>
          </w:p>
          <w:p w14:paraId="6D5E354B">
            <w:pPr>
              <w:pStyle w:val="15"/>
              <w:rPr>
                <w:b/>
                <w:sz w:val="24"/>
              </w:rPr>
            </w:pPr>
          </w:p>
          <w:p w14:paraId="3B8FCB07">
            <w:pPr>
              <w:pStyle w:val="15"/>
              <w:spacing w:before="3"/>
              <w:rPr>
                <w:b/>
                <w:sz w:val="19"/>
              </w:rPr>
            </w:pPr>
          </w:p>
          <w:p w14:paraId="1CE7D575">
            <w:pPr>
              <w:pStyle w:val="15"/>
              <w:spacing w:before="1"/>
              <w:ind w:left="106" w:right="99"/>
              <w:jc w:val="center"/>
              <w:rPr>
                <w:b/>
                <w:sz w:val="24"/>
              </w:rPr>
            </w:pPr>
            <w:r>
              <w:rPr>
                <w:b/>
                <w:spacing w:val="-2"/>
                <w:sz w:val="24"/>
              </w:rPr>
              <w:t>预期结</w:t>
            </w:r>
            <w:r>
              <w:rPr>
                <w:b/>
                <w:spacing w:val="-10"/>
                <w:sz w:val="24"/>
              </w:rPr>
              <w:t>果</w:t>
            </w:r>
          </w:p>
        </w:tc>
        <w:tc>
          <w:tcPr>
            <w:tcW w:w="491" w:type="dxa"/>
          </w:tcPr>
          <w:p w14:paraId="708A3567">
            <w:pPr>
              <w:pStyle w:val="15"/>
              <w:spacing w:before="9" w:line="460" w:lineRule="atLeast"/>
              <w:ind w:left="124" w:right="114"/>
              <w:jc w:val="both"/>
              <w:rPr>
                <w:b/>
                <w:sz w:val="24"/>
              </w:rPr>
            </w:pPr>
            <w:r>
              <w:rPr>
                <w:b/>
                <w:spacing w:val="-10"/>
                <w:sz w:val="24"/>
              </w:rPr>
              <w:t>实测结果</w:t>
            </w:r>
          </w:p>
        </w:tc>
        <w:tc>
          <w:tcPr>
            <w:tcW w:w="491" w:type="dxa"/>
          </w:tcPr>
          <w:p w14:paraId="3DA652DC">
            <w:pPr>
              <w:pStyle w:val="15"/>
              <w:spacing w:before="9" w:line="460" w:lineRule="atLeast"/>
              <w:ind w:left="125" w:right="113"/>
              <w:jc w:val="both"/>
              <w:rPr>
                <w:b/>
                <w:sz w:val="24"/>
              </w:rPr>
            </w:pPr>
            <w:r>
              <w:rPr>
                <w:b/>
                <w:spacing w:val="-10"/>
                <w:sz w:val="24"/>
              </w:rPr>
              <w:t>测试结果</w:t>
            </w:r>
          </w:p>
        </w:tc>
      </w:tr>
      <w:tr w14:paraId="17CD3894">
        <w:tblPrEx>
          <w:tblBorders>
            <w:top w:val="single" w:color="CCCCCC" w:sz="4" w:space="0"/>
            <w:left w:val="single" w:color="CCCCCC" w:sz="4" w:space="0"/>
            <w:bottom w:val="single" w:color="CCCCCC" w:sz="4" w:space="0"/>
            <w:right w:val="single" w:color="CCCCCC" w:sz="4" w:space="0"/>
            <w:insideH w:val="single" w:color="CCCCCC" w:sz="4" w:space="0"/>
            <w:insideV w:val="single" w:color="CCCCCC" w:sz="4" w:space="0"/>
          </w:tblBorders>
          <w:tblCellMar>
            <w:top w:w="0" w:type="dxa"/>
            <w:left w:w="0" w:type="dxa"/>
            <w:bottom w:w="0" w:type="dxa"/>
            <w:right w:w="0" w:type="dxa"/>
          </w:tblCellMar>
        </w:tblPrEx>
        <w:trPr>
          <w:trHeight w:val="3904" w:hRule="atLeast"/>
        </w:trPr>
        <w:tc>
          <w:tcPr>
            <w:tcW w:w="1294" w:type="dxa"/>
          </w:tcPr>
          <w:p w14:paraId="65E52F26">
            <w:pPr>
              <w:pStyle w:val="15"/>
              <w:rPr>
                <w:b/>
                <w:sz w:val="24"/>
              </w:rPr>
            </w:pPr>
          </w:p>
          <w:p w14:paraId="05A755C3">
            <w:pPr>
              <w:pStyle w:val="15"/>
              <w:rPr>
                <w:b/>
                <w:sz w:val="24"/>
              </w:rPr>
            </w:pPr>
          </w:p>
          <w:p w14:paraId="6C66ADF9">
            <w:pPr>
              <w:pStyle w:val="15"/>
              <w:rPr>
                <w:b/>
                <w:sz w:val="24"/>
              </w:rPr>
            </w:pPr>
          </w:p>
          <w:p w14:paraId="370477B2">
            <w:pPr>
              <w:pStyle w:val="15"/>
              <w:rPr>
                <w:b/>
                <w:sz w:val="24"/>
              </w:rPr>
            </w:pPr>
          </w:p>
          <w:p w14:paraId="12C36149">
            <w:pPr>
              <w:pStyle w:val="15"/>
              <w:rPr>
                <w:b/>
                <w:sz w:val="24"/>
              </w:rPr>
            </w:pPr>
          </w:p>
          <w:p w14:paraId="5BA3C340">
            <w:pPr>
              <w:pStyle w:val="15"/>
              <w:spacing w:before="11"/>
              <w:rPr>
                <w:b/>
                <w:sz w:val="20"/>
              </w:rPr>
            </w:pPr>
          </w:p>
          <w:p w14:paraId="7F7E65B1">
            <w:pPr>
              <w:pStyle w:val="15"/>
              <w:ind w:left="74" w:right="65"/>
              <w:jc w:val="center"/>
              <w:rPr>
                <w:rFonts w:ascii="Calibri"/>
                <w:sz w:val="24"/>
              </w:rPr>
            </w:pPr>
            <w:r>
              <w:rPr>
                <w:rFonts w:ascii="Calibri"/>
                <w:spacing w:val="-2"/>
                <w:sz w:val="24"/>
              </w:rPr>
              <w:t>F-USER-</w:t>
            </w:r>
            <w:r>
              <w:rPr>
                <w:rFonts w:ascii="Calibri"/>
                <w:spacing w:val="-5"/>
                <w:sz w:val="24"/>
              </w:rPr>
              <w:t>006</w:t>
            </w:r>
          </w:p>
        </w:tc>
        <w:tc>
          <w:tcPr>
            <w:tcW w:w="490" w:type="dxa"/>
          </w:tcPr>
          <w:p w14:paraId="7323AFBA">
            <w:pPr>
              <w:pStyle w:val="15"/>
              <w:rPr>
                <w:b/>
                <w:sz w:val="24"/>
              </w:rPr>
            </w:pPr>
          </w:p>
          <w:p w14:paraId="3096001D">
            <w:pPr>
              <w:pStyle w:val="15"/>
              <w:rPr>
                <w:b/>
                <w:sz w:val="24"/>
              </w:rPr>
            </w:pPr>
          </w:p>
          <w:p w14:paraId="6D497C3D">
            <w:pPr>
              <w:pStyle w:val="15"/>
              <w:rPr>
                <w:b/>
                <w:sz w:val="24"/>
              </w:rPr>
            </w:pPr>
          </w:p>
          <w:p w14:paraId="5006EA26">
            <w:pPr>
              <w:pStyle w:val="15"/>
              <w:spacing w:before="175" w:line="364" w:lineRule="auto"/>
              <w:ind w:left="124" w:right="113"/>
              <w:jc w:val="both"/>
              <w:rPr>
                <w:sz w:val="24"/>
              </w:rPr>
            </w:pPr>
            <w:r>
              <w:rPr>
                <w:spacing w:val="-10"/>
                <w:sz w:val="24"/>
              </w:rPr>
              <w:t>个人中心</w:t>
            </w:r>
          </w:p>
        </w:tc>
        <w:tc>
          <w:tcPr>
            <w:tcW w:w="638" w:type="dxa"/>
          </w:tcPr>
          <w:p w14:paraId="3851796C">
            <w:pPr>
              <w:pStyle w:val="15"/>
              <w:spacing w:before="9" w:line="460" w:lineRule="atLeast"/>
              <w:ind w:left="198" w:right="187"/>
              <w:jc w:val="both"/>
              <w:rPr>
                <w:sz w:val="24"/>
              </w:rPr>
            </w:pPr>
            <w:r>
              <w:rPr>
                <w:spacing w:val="-10"/>
                <w:sz w:val="24"/>
              </w:rPr>
              <w:t>修改邮箱格式错误</w:t>
            </w:r>
          </w:p>
        </w:tc>
        <w:tc>
          <w:tcPr>
            <w:tcW w:w="579" w:type="dxa"/>
          </w:tcPr>
          <w:p w14:paraId="09B889C1">
            <w:pPr>
              <w:pStyle w:val="15"/>
              <w:spacing w:before="10"/>
              <w:rPr>
                <w:b/>
                <w:sz w:val="30"/>
              </w:rPr>
            </w:pPr>
          </w:p>
          <w:p w14:paraId="778862EB">
            <w:pPr>
              <w:pStyle w:val="15"/>
              <w:spacing w:line="364" w:lineRule="auto"/>
              <w:ind w:left="168" w:right="158"/>
              <w:jc w:val="both"/>
              <w:rPr>
                <w:sz w:val="24"/>
              </w:rPr>
            </w:pPr>
            <w:r>
              <w:rPr>
                <w:spacing w:val="-10"/>
                <w:sz w:val="24"/>
              </w:rPr>
              <w:t>已打开个人中心</w:t>
            </w:r>
          </w:p>
        </w:tc>
        <w:tc>
          <w:tcPr>
            <w:tcW w:w="2304" w:type="dxa"/>
          </w:tcPr>
          <w:p w14:paraId="464AA359">
            <w:pPr>
              <w:pStyle w:val="15"/>
              <w:rPr>
                <w:b/>
                <w:sz w:val="26"/>
              </w:rPr>
            </w:pPr>
          </w:p>
          <w:p w14:paraId="23E3C9B7">
            <w:pPr>
              <w:pStyle w:val="15"/>
              <w:rPr>
                <w:b/>
                <w:sz w:val="26"/>
              </w:rPr>
            </w:pPr>
          </w:p>
          <w:p w14:paraId="04F313E2">
            <w:pPr>
              <w:pStyle w:val="15"/>
              <w:rPr>
                <w:b/>
                <w:sz w:val="26"/>
              </w:rPr>
            </w:pPr>
          </w:p>
          <w:p w14:paraId="5F5DDB8A">
            <w:pPr>
              <w:pStyle w:val="15"/>
              <w:rPr>
                <w:b/>
                <w:sz w:val="26"/>
              </w:rPr>
            </w:pPr>
          </w:p>
          <w:p w14:paraId="212E637A">
            <w:pPr>
              <w:pStyle w:val="15"/>
              <w:spacing w:before="5"/>
              <w:rPr>
                <w:b/>
                <w:sz w:val="36"/>
              </w:rPr>
            </w:pPr>
          </w:p>
          <w:p w14:paraId="0F77E021">
            <w:pPr>
              <w:pStyle w:val="15"/>
              <w:ind w:left="74" w:right="67"/>
              <w:jc w:val="center"/>
              <w:rPr>
                <w:rFonts w:ascii="Calibri" w:eastAsia="Calibri"/>
                <w:sz w:val="24"/>
              </w:rPr>
            </w:pPr>
            <w:r>
              <w:rPr>
                <w:spacing w:val="-1"/>
                <w:sz w:val="24"/>
              </w:rPr>
              <w:t>邮箱：</w:t>
            </w:r>
            <w:r>
              <w:rPr>
                <w:rFonts w:ascii="Calibri" w:eastAsia="Calibri"/>
                <w:spacing w:val="-2"/>
                <w:sz w:val="24"/>
              </w:rPr>
              <w:t>test@</w:t>
            </w:r>
          </w:p>
        </w:tc>
        <w:tc>
          <w:tcPr>
            <w:tcW w:w="974" w:type="dxa"/>
          </w:tcPr>
          <w:p w14:paraId="3F5D8C8C">
            <w:pPr>
              <w:pStyle w:val="15"/>
              <w:rPr>
                <w:b/>
                <w:sz w:val="24"/>
              </w:rPr>
            </w:pPr>
          </w:p>
          <w:p w14:paraId="3F5111DC">
            <w:pPr>
              <w:pStyle w:val="15"/>
              <w:rPr>
                <w:b/>
                <w:sz w:val="24"/>
              </w:rPr>
            </w:pPr>
          </w:p>
          <w:p w14:paraId="724ADDA4">
            <w:pPr>
              <w:pStyle w:val="15"/>
              <w:rPr>
                <w:b/>
                <w:sz w:val="24"/>
              </w:rPr>
            </w:pPr>
          </w:p>
          <w:p w14:paraId="5F93D420">
            <w:pPr>
              <w:pStyle w:val="15"/>
              <w:spacing w:before="175" w:line="364" w:lineRule="auto"/>
              <w:ind w:left="78" w:right="67" w:firstLine="16"/>
              <w:jc w:val="both"/>
              <w:rPr>
                <w:sz w:val="24"/>
              </w:rPr>
            </w:pPr>
            <w:r>
              <w:rPr>
                <w:rFonts w:ascii="Calibri" w:eastAsia="Calibri"/>
                <w:sz w:val="24"/>
              </w:rPr>
              <w:t xml:space="preserve">1. </w:t>
            </w:r>
            <w:r>
              <w:rPr>
                <w:sz w:val="24"/>
              </w:rPr>
              <w:t>输入</w:t>
            </w:r>
            <w:r>
              <w:rPr>
                <w:spacing w:val="-4"/>
                <w:sz w:val="24"/>
              </w:rPr>
              <w:t>错误邮</w:t>
            </w:r>
            <w:r>
              <w:rPr>
                <w:spacing w:val="31"/>
                <w:sz w:val="24"/>
              </w:rPr>
              <w:t>箱</w:t>
            </w:r>
            <w:r>
              <w:rPr>
                <w:rFonts w:ascii="Calibri" w:eastAsia="Calibri"/>
                <w:sz w:val="24"/>
              </w:rPr>
              <w:t xml:space="preserve">2. </w:t>
            </w:r>
            <w:r>
              <w:rPr>
                <w:sz w:val="24"/>
              </w:rPr>
              <w:t>点</w:t>
            </w:r>
            <w:r>
              <w:rPr>
                <w:spacing w:val="-4"/>
                <w:sz w:val="24"/>
              </w:rPr>
              <w:t>击保存</w:t>
            </w:r>
          </w:p>
        </w:tc>
        <w:tc>
          <w:tcPr>
            <w:tcW w:w="1205" w:type="dxa"/>
          </w:tcPr>
          <w:p w14:paraId="6EDA7BDB">
            <w:pPr>
              <w:pStyle w:val="15"/>
              <w:rPr>
                <w:b/>
                <w:sz w:val="24"/>
              </w:rPr>
            </w:pPr>
          </w:p>
          <w:p w14:paraId="3882727D">
            <w:pPr>
              <w:pStyle w:val="15"/>
              <w:rPr>
                <w:b/>
                <w:sz w:val="24"/>
              </w:rPr>
            </w:pPr>
          </w:p>
          <w:p w14:paraId="05E7D18C">
            <w:pPr>
              <w:pStyle w:val="15"/>
              <w:rPr>
                <w:b/>
                <w:sz w:val="24"/>
              </w:rPr>
            </w:pPr>
          </w:p>
          <w:p w14:paraId="43D0F50B">
            <w:pPr>
              <w:pStyle w:val="15"/>
              <w:spacing w:before="11"/>
              <w:rPr>
                <w:b/>
                <w:sz w:val="31"/>
              </w:rPr>
            </w:pPr>
          </w:p>
          <w:p w14:paraId="44A1FE17">
            <w:pPr>
              <w:pStyle w:val="15"/>
              <w:spacing w:line="364" w:lineRule="auto"/>
              <w:ind w:left="122" w:right="110"/>
              <w:jc w:val="center"/>
              <w:rPr>
                <w:sz w:val="24"/>
              </w:rPr>
            </w:pPr>
            <w:r>
              <w:rPr>
                <w:spacing w:val="-4"/>
                <w:sz w:val="24"/>
              </w:rPr>
              <w:t>提示：请输入正确</w:t>
            </w:r>
            <w:r>
              <w:rPr>
                <w:spacing w:val="-6"/>
                <w:sz w:val="24"/>
              </w:rPr>
              <w:t>邮箱</w:t>
            </w:r>
          </w:p>
        </w:tc>
        <w:tc>
          <w:tcPr>
            <w:tcW w:w="491" w:type="dxa"/>
          </w:tcPr>
          <w:p w14:paraId="6ACF7FB3">
            <w:pPr>
              <w:pStyle w:val="15"/>
              <w:rPr>
                <w:b/>
                <w:sz w:val="24"/>
              </w:rPr>
            </w:pPr>
          </w:p>
          <w:p w14:paraId="279B0A9E">
            <w:pPr>
              <w:pStyle w:val="15"/>
              <w:rPr>
                <w:b/>
                <w:sz w:val="24"/>
              </w:rPr>
            </w:pPr>
          </w:p>
          <w:p w14:paraId="4120C6CE">
            <w:pPr>
              <w:pStyle w:val="15"/>
              <w:rPr>
                <w:b/>
                <w:sz w:val="24"/>
              </w:rPr>
            </w:pPr>
          </w:p>
          <w:p w14:paraId="10896911">
            <w:pPr>
              <w:pStyle w:val="15"/>
              <w:spacing w:before="175" w:line="364" w:lineRule="auto"/>
              <w:ind w:left="124" w:right="114"/>
              <w:jc w:val="both"/>
              <w:rPr>
                <w:sz w:val="24"/>
              </w:rPr>
            </w:pPr>
            <w:r>
              <w:rPr>
                <w:spacing w:val="-10"/>
                <w:sz w:val="24"/>
              </w:rPr>
              <w:t>提示正确</w:t>
            </w:r>
          </w:p>
        </w:tc>
        <w:tc>
          <w:tcPr>
            <w:tcW w:w="491" w:type="dxa"/>
          </w:tcPr>
          <w:p w14:paraId="5AD2C155">
            <w:pPr>
              <w:pStyle w:val="15"/>
              <w:rPr>
                <w:b/>
                <w:sz w:val="24"/>
              </w:rPr>
            </w:pPr>
          </w:p>
          <w:p w14:paraId="6AD39FC7">
            <w:pPr>
              <w:pStyle w:val="15"/>
              <w:rPr>
                <w:b/>
                <w:sz w:val="24"/>
              </w:rPr>
            </w:pPr>
          </w:p>
          <w:p w14:paraId="4B9386D5">
            <w:pPr>
              <w:pStyle w:val="15"/>
              <w:rPr>
                <w:b/>
                <w:sz w:val="24"/>
              </w:rPr>
            </w:pPr>
          </w:p>
          <w:p w14:paraId="334C906A">
            <w:pPr>
              <w:pStyle w:val="15"/>
              <w:rPr>
                <w:b/>
                <w:sz w:val="24"/>
              </w:rPr>
            </w:pPr>
          </w:p>
          <w:p w14:paraId="66448365">
            <w:pPr>
              <w:pStyle w:val="15"/>
              <w:spacing w:before="2"/>
              <w:rPr>
                <w:b/>
                <w:sz w:val="26"/>
              </w:rPr>
            </w:pPr>
          </w:p>
          <w:p w14:paraId="1B2D2159">
            <w:pPr>
              <w:pStyle w:val="15"/>
              <w:spacing w:before="1" w:line="364" w:lineRule="auto"/>
              <w:ind w:left="125" w:right="113"/>
              <w:rPr>
                <w:sz w:val="24"/>
              </w:rPr>
            </w:pPr>
            <w:r>
              <w:rPr>
                <w:spacing w:val="-10"/>
                <w:sz w:val="24"/>
              </w:rPr>
              <w:t>通过</w:t>
            </w:r>
          </w:p>
        </w:tc>
      </w:tr>
      <w:tr w14:paraId="1794A6A4">
        <w:tblPrEx>
          <w:tblBorders>
            <w:top w:val="single" w:color="CCCCCC" w:sz="4" w:space="0"/>
            <w:left w:val="single" w:color="CCCCCC" w:sz="4" w:space="0"/>
            <w:bottom w:val="single" w:color="CCCCCC" w:sz="4" w:space="0"/>
            <w:right w:val="single" w:color="CCCCCC" w:sz="4" w:space="0"/>
            <w:insideH w:val="single" w:color="CCCCCC" w:sz="4" w:space="0"/>
            <w:insideV w:val="single" w:color="CCCCCC" w:sz="4" w:space="0"/>
          </w:tblBorders>
          <w:tblCellMar>
            <w:top w:w="0" w:type="dxa"/>
            <w:left w:w="0" w:type="dxa"/>
            <w:bottom w:w="0" w:type="dxa"/>
            <w:right w:w="0" w:type="dxa"/>
          </w:tblCellMar>
        </w:tblPrEx>
        <w:trPr>
          <w:trHeight w:val="3436" w:hRule="atLeast"/>
        </w:trPr>
        <w:tc>
          <w:tcPr>
            <w:tcW w:w="1294" w:type="dxa"/>
          </w:tcPr>
          <w:p w14:paraId="0A89A233">
            <w:pPr>
              <w:pStyle w:val="15"/>
              <w:rPr>
                <w:b/>
                <w:sz w:val="24"/>
              </w:rPr>
            </w:pPr>
          </w:p>
          <w:p w14:paraId="4BABE430">
            <w:pPr>
              <w:pStyle w:val="15"/>
              <w:rPr>
                <w:b/>
                <w:sz w:val="24"/>
              </w:rPr>
            </w:pPr>
          </w:p>
          <w:p w14:paraId="7C1C76AF">
            <w:pPr>
              <w:pStyle w:val="15"/>
              <w:rPr>
                <w:b/>
                <w:sz w:val="24"/>
              </w:rPr>
            </w:pPr>
          </w:p>
          <w:p w14:paraId="55D50FAB">
            <w:pPr>
              <w:pStyle w:val="15"/>
              <w:rPr>
                <w:b/>
                <w:sz w:val="24"/>
              </w:rPr>
            </w:pPr>
          </w:p>
          <w:p w14:paraId="3AF465BC">
            <w:pPr>
              <w:pStyle w:val="15"/>
              <w:spacing w:before="9"/>
              <w:rPr>
                <w:b/>
                <w:sz w:val="26"/>
              </w:rPr>
            </w:pPr>
          </w:p>
          <w:p w14:paraId="061CD7D5">
            <w:pPr>
              <w:pStyle w:val="15"/>
              <w:spacing w:before="1"/>
              <w:ind w:left="74" w:right="65"/>
              <w:jc w:val="center"/>
              <w:rPr>
                <w:rFonts w:ascii="Calibri"/>
                <w:sz w:val="24"/>
              </w:rPr>
            </w:pPr>
            <w:r>
              <w:rPr>
                <w:rFonts w:ascii="Calibri"/>
                <w:spacing w:val="-2"/>
                <w:sz w:val="24"/>
              </w:rPr>
              <w:t>F-USER-</w:t>
            </w:r>
            <w:r>
              <w:rPr>
                <w:rFonts w:ascii="Calibri"/>
                <w:spacing w:val="-5"/>
                <w:sz w:val="24"/>
              </w:rPr>
              <w:t>007</w:t>
            </w:r>
          </w:p>
        </w:tc>
        <w:tc>
          <w:tcPr>
            <w:tcW w:w="490" w:type="dxa"/>
          </w:tcPr>
          <w:p w14:paraId="4452B1D8">
            <w:pPr>
              <w:pStyle w:val="15"/>
              <w:rPr>
                <w:b/>
                <w:sz w:val="24"/>
              </w:rPr>
            </w:pPr>
          </w:p>
          <w:p w14:paraId="5B2066CE">
            <w:pPr>
              <w:pStyle w:val="15"/>
              <w:rPr>
                <w:b/>
                <w:sz w:val="24"/>
              </w:rPr>
            </w:pPr>
          </w:p>
          <w:p w14:paraId="33BBDF38">
            <w:pPr>
              <w:pStyle w:val="15"/>
              <w:spacing w:before="4"/>
              <w:rPr>
                <w:b/>
                <w:sz w:val="19"/>
              </w:rPr>
            </w:pPr>
          </w:p>
          <w:p w14:paraId="42547E1C">
            <w:pPr>
              <w:pStyle w:val="15"/>
              <w:spacing w:line="364" w:lineRule="auto"/>
              <w:ind w:left="124" w:right="113"/>
              <w:jc w:val="both"/>
              <w:rPr>
                <w:sz w:val="24"/>
              </w:rPr>
            </w:pPr>
            <w:r>
              <w:rPr>
                <w:spacing w:val="-10"/>
                <w:sz w:val="24"/>
              </w:rPr>
              <w:t>个人中心</w:t>
            </w:r>
          </w:p>
        </w:tc>
        <w:tc>
          <w:tcPr>
            <w:tcW w:w="638" w:type="dxa"/>
          </w:tcPr>
          <w:p w14:paraId="03276CC2">
            <w:pPr>
              <w:pStyle w:val="15"/>
              <w:spacing w:before="10"/>
              <w:rPr>
                <w:b/>
                <w:sz w:val="30"/>
              </w:rPr>
            </w:pPr>
          </w:p>
          <w:p w14:paraId="109913F7">
            <w:pPr>
              <w:pStyle w:val="15"/>
              <w:spacing w:before="1" w:line="364" w:lineRule="auto"/>
              <w:ind w:left="198" w:right="187"/>
              <w:jc w:val="both"/>
              <w:rPr>
                <w:sz w:val="24"/>
              </w:rPr>
            </w:pPr>
            <w:r>
              <w:rPr>
                <w:spacing w:val="-10"/>
                <w:sz w:val="24"/>
              </w:rPr>
              <w:t>修改邮箱正确</w:t>
            </w:r>
          </w:p>
        </w:tc>
        <w:tc>
          <w:tcPr>
            <w:tcW w:w="579" w:type="dxa"/>
          </w:tcPr>
          <w:p w14:paraId="089105EB">
            <w:pPr>
              <w:pStyle w:val="15"/>
              <w:spacing w:before="25" w:line="468" w:lineRule="exact"/>
              <w:ind w:left="168" w:right="158"/>
              <w:jc w:val="both"/>
              <w:rPr>
                <w:sz w:val="24"/>
              </w:rPr>
            </w:pPr>
            <w:r>
              <w:rPr>
                <w:spacing w:val="-10"/>
                <w:sz w:val="24"/>
              </w:rPr>
              <w:t>已打开个人中心</w:t>
            </w:r>
          </w:p>
        </w:tc>
        <w:tc>
          <w:tcPr>
            <w:tcW w:w="2304" w:type="dxa"/>
          </w:tcPr>
          <w:p w14:paraId="56CF3779">
            <w:pPr>
              <w:pStyle w:val="15"/>
              <w:rPr>
                <w:b/>
                <w:sz w:val="24"/>
              </w:rPr>
            </w:pPr>
          </w:p>
          <w:p w14:paraId="1FEB2AEC">
            <w:pPr>
              <w:pStyle w:val="15"/>
              <w:rPr>
                <w:b/>
                <w:sz w:val="24"/>
              </w:rPr>
            </w:pPr>
          </w:p>
          <w:p w14:paraId="1DBD05C8">
            <w:pPr>
              <w:pStyle w:val="15"/>
              <w:rPr>
                <w:b/>
                <w:sz w:val="24"/>
              </w:rPr>
            </w:pPr>
          </w:p>
          <w:p w14:paraId="43BA2A0D">
            <w:pPr>
              <w:pStyle w:val="15"/>
              <w:spacing w:before="11"/>
              <w:rPr>
                <w:b/>
                <w:sz w:val="31"/>
              </w:rPr>
            </w:pPr>
          </w:p>
          <w:p w14:paraId="6F421F3A">
            <w:pPr>
              <w:pStyle w:val="15"/>
              <w:ind w:left="76" w:right="67"/>
              <w:jc w:val="center"/>
              <w:rPr>
                <w:sz w:val="24"/>
              </w:rPr>
            </w:pPr>
            <w:r>
              <w:rPr>
                <w:spacing w:val="-4"/>
                <w:sz w:val="24"/>
              </w:rPr>
              <w:t>邮箱：</w:t>
            </w:r>
          </w:p>
          <w:p w14:paraId="100C1C29">
            <w:pPr>
              <w:pStyle w:val="15"/>
              <w:spacing w:before="167"/>
              <w:ind w:left="78" w:right="67"/>
              <w:jc w:val="center"/>
              <w:rPr>
                <w:rFonts w:ascii="Calibri"/>
                <w:sz w:val="24"/>
              </w:rPr>
            </w:pPr>
            <w:r>
              <w:fldChar w:fldCharType="begin"/>
            </w:r>
            <w:r>
              <w:instrText xml:space="preserve"> HYPERLINK "mailto:test@college.com" \h </w:instrText>
            </w:r>
            <w:r>
              <w:fldChar w:fldCharType="separate"/>
            </w:r>
            <w:r>
              <w:rPr>
                <w:rFonts w:ascii="Calibri"/>
                <w:spacing w:val="-2"/>
                <w:sz w:val="24"/>
              </w:rPr>
              <w:t>test@college.com</w:t>
            </w:r>
            <w:r>
              <w:rPr>
                <w:rFonts w:ascii="Calibri"/>
                <w:spacing w:val="-2"/>
                <w:sz w:val="24"/>
              </w:rPr>
              <w:fldChar w:fldCharType="end"/>
            </w:r>
          </w:p>
        </w:tc>
        <w:tc>
          <w:tcPr>
            <w:tcW w:w="974" w:type="dxa"/>
          </w:tcPr>
          <w:p w14:paraId="60E5BE9D">
            <w:pPr>
              <w:pStyle w:val="15"/>
              <w:rPr>
                <w:b/>
                <w:sz w:val="24"/>
              </w:rPr>
            </w:pPr>
          </w:p>
          <w:p w14:paraId="5A3969FA">
            <w:pPr>
              <w:pStyle w:val="15"/>
              <w:rPr>
                <w:b/>
                <w:sz w:val="24"/>
              </w:rPr>
            </w:pPr>
          </w:p>
          <w:p w14:paraId="057789BB">
            <w:pPr>
              <w:pStyle w:val="15"/>
              <w:spacing w:before="4"/>
              <w:rPr>
                <w:b/>
                <w:sz w:val="19"/>
              </w:rPr>
            </w:pPr>
          </w:p>
          <w:p w14:paraId="01CC88CF">
            <w:pPr>
              <w:pStyle w:val="15"/>
              <w:spacing w:line="364" w:lineRule="auto"/>
              <w:ind w:left="78" w:right="67" w:firstLine="16"/>
              <w:jc w:val="both"/>
              <w:rPr>
                <w:sz w:val="24"/>
              </w:rPr>
            </w:pPr>
            <w:r>
              <w:rPr>
                <w:rFonts w:ascii="Calibri" w:eastAsia="Calibri"/>
                <w:sz w:val="24"/>
              </w:rPr>
              <w:t xml:space="preserve">1. </w:t>
            </w:r>
            <w:r>
              <w:rPr>
                <w:sz w:val="24"/>
              </w:rPr>
              <w:t>输入</w:t>
            </w:r>
            <w:r>
              <w:rPr>
                <w:spacing w:val="-4"/>
                <w:sz w:val="24"/>
              </w:rPr>
              <w:t>正确邮</w:t>
            </w:r>
            <w:r>
              <w:rPr>
                <w:spacing w:val="31"/>
                <w:sz w:val="24"/>
              </w:rPr>
              <w:t>箱</w:t>
            </w:r>
            <w:r>
              <w:rPr>
                <w:rFonts w:ascii="Calibri" w:eastAsia="Calibri"/>
                <w:sz w:val="24"/>
              </w:rPr>
              <w:t xml:space="preserve">2. </w:t>
            </w:r>
            <w:r>
              <w:rPr>
                <w:sz w:val="24"/>
              </w:rPr>
              <w:t>点</w:t>
            </w:r>
            <w:r>
              <w:rPr>
                <w:spacing w:val="-4"/>
                <w:sz w:val="24"/>
              </w:rPr>
              <w:t>击保存</w:t>
            </w:r>
          </w:p>
        </w:tc>
        <w:tc>
          <w:tcPr>
            <w:tcW w:w="1205" w:type="dxa"/>
          </w:tcPr>
          <w:p w14:paraId="607AE179">
            <w:pPr>
              <w:pStyle w:val="15"/>
              <w:rPr>
                <w:b/>
                <w:sz w:val="24"/>
              </w:rPr>
            </w:pPr>
          </w:p>
          <w:p w14:paraId="4A4CCCC6">
            <w:pPr>
              <w:pStyle w:val="15"/>
              <w:rPr>
                <w:b/>
                <w:sz w:val="24"/>
              </w:rPr>
            </w:pPr>
          </w:p>
          <w:p w14:paraId="6239A2D1">
            <w:pPr>
              <w:pStyle w:val="15"/>
              <w:rPr>
                <w:b/>
                <w:sz w:val="24"/>
              </w:rPr>
            </w:pPr>
          </w:p>
          <w:p w14:paraId="79530166">
            <w:pPr>
              <w:pStyle w:val="15"/>
              <w:spacing w:before="173" w:line="364" w:lineRule="auto"/>
              <w:ind w:left="122" w:right="110"/>
              <w:jc w:val="both"/>
              <w:rPr>
                <w:sz w:val="24"/>
              </w:rPr>
            </w:pPr>
            <w:r>
              <w:rPr>
                <w:spacing w:val="-4"/>
                <w:sz w:val="24"/>
              </w:rPr>
              <w:t>提示保存成功，信息更新</w:t>
            </w:r>
          </w:p>
        </w:tc>
        <w:tc>
          <w:tcPr>
            <w:tcW w:w="491" w:type="dxa"/>
          </w:tcPr>
          <w:p w14:paraId="70578FB8">
            <w:pPr>
              <w:pStyle w:val="15"/>
              <w:rPr>
                <w:b/>
                <w:sz w:val="24"/>
              </w:rPr>
            </w:pPr>
          </w:p>
          <w:p w14:paraId="62F6D5AC">
            <w:pPr>
              <w:pStyle w:val="15"/>
              <w:rPr>
                <w:b/>
                <w:sz w:val="24"/>
              </w:rPr>
            </w:pPr>
          </w:p>
          <w:p w14:paraId="77A9E159">
            <w:pPr>
              <w:pStyle w:val="15"/>
              <w:spacing w:before="4"/>
              <w:rPr>
                <w:b/>
                <w:sz w:val="19"/>
              </w:rPr>
            </w:pPr>
          </w:p>
          <w:p w14:paraId="5FC03149">
            <w:pPr>
              <w:pStyle w:val="15"/>
              <w:spacing w:line="364" w:lineRule="auto"/>
              <w:ind w:left="124" w:right="114"/>
              <w:jc w:val="both"/>
              <w:rPr>
                <w:sz w:val="24"/>
              </w:rPr>
            </w:pPr>
            <w:r>
              <w:rPr>
                <w:spacing w:val="-10"/>
                <w:sz w:val="24"/>
              </w:rPr>
              <w:t>保存正常</w:t>
            </w:r>
          </w:p>
        </w:tc>
        <w:tc>
          <w:tcPr>
            <w:tcW w:w="491" w:type="dxa"/>
          </w:tcPr>
          <w:p w14:paraId="03978E87">
            <w:pPr>
              <w:pStyle w:val="15"/>
              <w:rPr>
                <w:b/>
                <w:sz w:val="24"/>
              </w:rPr>
            </w:pPr>
          </w:p>
          <w:p w14:paraId="558C4EA8">
            <w:pPr>
              <w:pStyle w:val="15"/>
              <w:rPr>
                <w:b/>
                <w:sz w:val="24"/>
              </w:rPr>
            </w:pPr>
          </w:p>
          <w:p w14:paraId="3FC26F64">
            <w:pPr>
              <w:pStyle w:val="15"/>
              <w:rPr>
                <w:b/>
                <w:sz w:val="24"/>
              </w:rPr>
            </w:pPr>
          </w:p>
          <w:p w14:paraId="24C899A6">
            <w:pPr>
              <w:pStyle w:val="15"/>
              <w:spacing w:before="11"/>
              <w:rPr>
                <w:b/>
                <w:sz w:val="31"/>
              </w:rPr>
            </w:pPr>
          </w:p>
          <w:p w14:paraId="75427A80">
            <w:pPr>
              <w:pStyle w:val="15"/>
              <w:spacing w:line="364" w:lineRule="auto"/>
              <w:ind w:left="125" w:right="113"/>
              <w:rPr>
                <w:sz w:val="24"/>
              </w:rPr>
            </w:pPr>
            <w:r>
              <w:rPr>
                <w:spacing w:val="-10"/>
                <w:sz w:val="24"/>
              </w:rPr>
              <w:t>通过</w:t>
            </w:r>
          </w:p>
        </w:tc>
      </w:tr>
      <w:tr w14:paraId="04EC9608">
        <w:tblPrEx>
          <w:tblBorders>
            <w:top w:val="single" w:color="CCCCCC" w:sz="4" w:space="0"/>
            <w:left w:val="single" w:color="CCCCCC" w:sz="4" w:space="0"/>
            <w:bottom w:val="single" w:color="CCCCCC" w:sz="4" w:space="0"/>
            <w:right w:val="single" w:color="CCCCCC" w:sz="4" w:space="0"/>
            <w:insideH w:val="single" w:color="CCCCCC" w:sz="4" w:space="0"/>
            <w:insideV w:val="single" w:color="CCCCCC" w:sz="4" w:space="0"/>
          </w:tblBorders>
          <w:tblCellMar>
            <w:top w:w="0" w:type="dxa"/>
            <w:left w:w="0" w:type="dxa"/>
            <w:bottom w:w="0" w:type="dxa"/>
            <w:right w:w="0" w:type="dxa"/>
          </w:tblCellMar>
        </w:tblPrEx>
        <w:trPr>
          <w:trHeight w:val="3435" w:hRule="atLeast"/>
        </w:trPr>
        <w:tc>
          <w:tcPr>
            <w:tcW w:w="1294" w:type="dxa"/>
          </w:tcPr>
          <w:p w14:paraId="38A6928A">
            <w:pPr>
              <w:pStyle w:val="15"/>
              <w:rPr>
                <w:b/>
                <w:sz w:val="24"/>
              </w:rPr>
            </w:pPr>
          </w:p>
          <w:p w14:paraId="418F5548">
            <w:pPr>
              <w:pStyle w:val="15"/>
              <w:rPr>
                <w:b/>
                <w:sz w:val="24"/>
              </w:rPr>
            </w:pPr>
          </w:p>
          <w:p w14:paraId="75779233">
            <w:pPr>
              <w:pStyle w:val="15"/>
              <w:rPr>
                <w:b/>
                <w:sz w:val="24"/>
              </w:rPr>
            </w:pPr>
          </w:p>
          <w:p w14:paraId="7A93133F">
            <w:pPr>
              <w:pStyle w:val="15"/>
              <w:rPr>
                <w:b/>
                <w:sz w:val="24"/>
              </w:rPr>
            </w:pPr>
          </w:p>
          <w:p w14:paraId="1944F6D8">
            <w:pPr>
              <w:pStyle w:val="15"/>
              <w:spacing w:before="10"/>
              <w:rPr>
                <w:b/>
                <w:sz w:val="26"/>
              </w:rPr>
            </w:pPr>
          </w:p>
          <w:p w14:paraId="0C4998CD">
            <w:pPr>
              <w:pStyle w:val="15"/>
              <w:ind w:left="74" w:right="65"/>
              <w:jc w:val="center"/>
              <w:rPr>
                <w:rFonts w:ascii="Calibri"/>
                <w:sz w:val="24"/>
              </w:rPr>
            </w:pPr>
            <w:r>
              <w:rPr>
                <w:rFonts w:ascii="Calibri"/>
                <w:spacing w:val="-2"/>
                <w:sz w:val="24"/>
              </w:rPr>
              <w:t>F-USER-</w:t>
            </w:r>
            <w:r>
              <w:rPr>
                <w:rFonts w:ascii="Calibri"/>
                <w:spacing w:val="-5"/>
                <w:sz w:val="24"/>
              </w:rPr>
              <w:t>008</w:t>
            </w:r>
          </w:p>
        </w:tc>
        <w:tc>
          <w:tcPr>
            <w:tcW w:w="490" w:type="dxa"/>
          </w:tcPr>
          <w:p w14:paraId="0426EE47">
            <w:pPr>
              <w:pStyle w:val="15"/>
              <w:rPr>
                <w:b/>
                <w:sz w:val="24"/>
              </w:rPr>
            </w:pPr>
          </w:p>
          <w:p w14:paraId="5DA0D070">
            <w:pPr>
              <w:pStyle w:val="15"/>
              <w:rPr>
                <w:b/>
                <w:sz w:val="24"/>
              </w:rPr>
            </w:pPr>
          </w:p>
          <w:p w14:paraId="0F2E7D10">
            <w:pPr>
              <w:pStyle w:val="15"/>
              <w:spacing w:before="5"/>
              <w:rPr>
                <w:b/>
                <w:sz w:val="19"/>
              </w:rPr>
            </w:pPr>
          </w:p>
          <w:p w14:paraId="7E835573">
            <w:pPr>
              <w:pStyle w:val="15"/>
              <w:spacing w:line="364" w:lineRule="auto"/>
              <w:ind w:left="124" w:right="113"/>
              <w:jc w:val="both"/>
              <w:rPr>
                <w:sz w:val="24"/>
              </w:rPr>
            </w:pPr>
            <w:r>
              <w:rPr>
                <w:spacing w:val="-10"/>
                <w:sz w:val="24"/>
              </w:rPr>
              <w:t>个人中心</w:t>
            </w:r>
          </w:p>
        </w:tc>
        <w:tc>
          <w:tcPr>
            <w:tcW w:w="638" w:type="dxa"/>
          </w:tcPr>
          <w:p w14:paraId="21F2EBDF">
            <w:pPr>
              <w:pStyle w:val="15"/>
              <w:spacing w:before="8" w:line="460" w:lineRule="atLeast"/>
              <w:ind w:left="198" w:right="187"/>
              <w:jc w:val="both"/>
              <w:rPr>
                <w:sz w:val="24"/>
              </w:rPr>
            </w:pPr>
            <w:r>
              <w:rPr>
                <w:spacing w:val="-10"/>
                <w:sz w:val="24"/>
              </w:rPr>
              <w:t>打开修改密码页</w:t>
            </w:r>
          </w:p>
        </w:tc>
        <w:tc>
          <w:tcPr>
            <w:tcW w:w="579" w:type="dxa"/>
          </w:tcPr>
          <w:p w14:paraId="40152F71">
            <w:pPr>
              <w:pStyle w:val="15"/>
              <w:spacing w:before="8" w:line="460" w:lineRule="atLeast"/>
              <w:ind w:left="168" w:right="158"/>
              <w:jc w:val="both"/>
              <w:rPr>
                <w:sz w:val="24"/>
              </w:rPr>
            </w:pPr>
            <w:r>
              <w:rPr>
                <w:spacing w:val="-10"/>
                <w:sz w:val="24"/>
              </w:rPr>
              <w:t>已打开个人中心</w:t>
            </w:r>
          </w:p>
        </w:tc>
        <w:tc>
          <w:tcPr>
            <w:tcW w:w="2304" w:type="dxa"/>
          </w:tcPr>
          <w:p w14:paraId="23BCF115">
            <w:pPr>
              <w:pStyle w:val="15"/>
              <w:rPr>
                <w:b/>
                <w:sz w:val="24"/>
              </w:rPr>
            </w:pPr>
          </w:p>
          <w:p w14:paraId="2BB1DB52">
            <w:pPr>
              <w:pStyle w:val="15"/>
              <w:rPr>
                <w:b/>
                <w:sz w:val="24"/>
              </w:rPr>
            </w:pPr>
          </w:p>
          <w:p w14:paraId="5BB1A5EC">
            <w:pPr>
              <w:pStyle w:val="15"/>
              <w:rPr>
                <w:b/>
                <w:sz w:val="24"/>
              </w:rPr>
            </w:pPr>
          </w:p>
          <w:p w14:paraId="29C121B6">
            <w:pPr>
              <w:pStyle w:val="15"/>
              <w:rPr>
                <w:b/>
                <w:sz w:val="24"/>
              </w:rPr>
            </w:pPr>
          </w:p>
          <w:p w14:paraId="79C1C520">
            <w:pPr>
              <w:pStyle w:val="15"/>
              <w:spacing w:before="1"/>
              <w:rPr>
                <w:b/>
                <w:sz w:val="26"/>
              </w:rPr>
            </w:pPr>
          </w:p>
          <w:p w14:paraId="1A7B8967">
            <w:pPr>
              <w:pStyle w:val="15"/>
              <w:ind w:left="9"/>
              <w:jc w:val="center"/>
              <w:rPr>
                <w:sz w:val="24"/>
              </w:rPr>
            </w:pPr>
            <w:r>
              <w:rPr>
                <w:sz w:val="24"/>
              </w:rPr>
              <w:t>无</w:t>
            </w:r>
          </w:p>
        </w:tc>
        <w:tc>
          <w:tcPr>
            <w:tcW w:w="974" w:type="dxa"/>
          </w:tcPr>
          <w:p w14:paraId="1B2D6C85">
            <w:pPr>
              <w:pStyle w:val="15"/>
              <w:rPr>
                <w:b/>
                <w:sz w:val="24"/>
              </w:rPr>
            </w:pPr>
          </w:p>
          <w:p w14:paraId="6B2B7B9D">
            <w:pPr>
              <w:pStyle w:val="15"/>
              <w:rPr>
                <w:b/>
                <w:sz w:val="24"/>
              </w:rPr>
            </w:pPr>
          </w:p>
          <w:p w14:paraId="1F96DCC4">
            <w:pPr>
              <w:pStyle w:val="15"/>
              <w:rPr>
                <w:b/>
                <w:sz w:val="24"/>
              </w:rPr>
            </w:pPr>
          </w:p>
          <w:p w14:paraId="6CE5750E">
            <w:pPr>
              <w:pStyle w:val="15"/>
              <w:spacing w:before="174" w:line="364" w:lineRule="auto"/>
              <w:ind w:left="126" w:right="84" w:hanging="32"/>
              <w:rPr>
                <w:sz w:val="24"/>
              </w:rPr>
            </w:pPr>
            <w:r>
              <w:rPr>
                <w:rFonts w:ascii="Calibri" w:eastAsia="Calibri"/>
                <w:sz w:val="24"/>
              </w:rPr>
              <w:t>1.</w:t>
            </w:r>
            <w:r>
              <w:rPr>
                <w:rFonts w:ascii="Calibri" w:eastAsia="Calibri"/>
                <w:spacing w:val="29"/>
                <w:sz w:val="24"/>
              </w:rPr>
              <w:t xml:space="preserve"> </w:t>
            </w:r>
            <w:r>
              <w:rPr>
                <w:sz w:val="24"/>
              </w:rPr>
              <w:t>点击</w:t>
            </w:r>
            <w:r>
              <w:rPr>
                <w:spacing w:val="-4"/>
                <w:sz w:val="24"/>
              </w:rPr>
              <w:t>修改密</w:t>
            </w:r>
          </w:p>
          <w:p w14:paraId="469D5F93">
            <w:pPr>
              <w:pStyle w:val="15"/>
              <w:spacing w:before="1"/>
              <w:ind w:left="366"/>
              <w:rPr>
                <w:sz w:val="24"/>
              </w:rPr>
            </w:pPr>
            <w:r>
              <w:rPr>
                <w:sz w:val="24"/>
              </w:rPr>
              <w:t>码</w:t>
            </w:r>
          </w:p>
        </w:tc>
        <w:tc>
          <w:tcPr>
            <w:tcW w:w="1205" w:type="dxa"/>
          </w:tcPr>
          <w:p w14:paraId="3215E8BC">
            <w:pPr>
              <w:pStyle w:val="15"/>
              <w:rPr>
                <w:b/>
                <w:sz w:val="24"/>
              </w:rPr>
            </w:pPr>
          </w:p>
          <w:p w14:paraId="25C77339">
            <w:pPr>
              <w:pStyle w:val="15"/>
              <w:rPr>
                <w:b/>
                <w:sz w:val="24"/>
              </w:rPr>
            </w:pPr>
          </w:p>
          <w:p w14:paraId="551CDFF2">
            <w:pPr>
              <w:pStyle w:val="15"/>
              <w:rPr>
                <w:b/>
                <w:sz w:val="24"/>
              </w:rPr>
            </w:pPr>
          </w:p>
          <w:p w14:paraId="1701567F">
            <w:pPr>
              <w:pStyle w:val="15"/>
              <w:spacing w:before="11"/>
              <w:rPr>
                <w:b/>
                <w:sz w:val="31"/>
              </w:rPr>
            </w:pPr>
          </w:p>
          <w:p w14:paraId="162769D8">
            <w:pPr>
              <w:pStyle w:val="15"/>
              <w:spacing w:before="1" w:line="364" w:lineRule="auto"/>
              <w:ind w:left="122" w:right="110"/>
              <w:rPr>
                <w:sz w:val="24"/>
              </w:rPr>
            </w:pPr>
            <w:r>
              <w:rPr>
                <w:spacing w:val="-4"/>
                <w:sz w:val="24"/>
              </w:rPr>
              <w:t>打开密码</w:t>
            </w:r>
            <w:r>
              <w:rPr>
                <w:spacing w:val="-3"/>
                <w:sz w:val="24"/>
              </w:rPr>
              <w:t>修改页面</w:t>
            </w:r>
          </w:p>
        </w:tc>
        <w:tc>
          <w:tcPr>
            <w:tcW w:w="491" w:type="dxa"/>
          </w:tcPr>
          <w:p w14:paraId="6DFCE09F">
            <w:pPr>
              <w:pStyle w:val="15"/>
              <w:rPr>
                <w:b/>
                <w:sz w:val="24"/>
              </w:rPr>
            </w:pPr>
          </w:p>
          <w:p w14:paraId="53750560">
            <w:pPr>
              <w:pStyle w:val="15"/>
              <w:rPr>
                <w:b/>
                <w:sz w:val="24"/>
              </w:rPr>
            </w:pPr>
          </w:p>
          <w:p w14:paraId="30DEDE1E">
            <w:pPr>
              <w:pStyle w:val="15"/>
              <w:spacing w:before="5"/>
              <w:rPr>
                <w:b/>
                <w:sz w:val="19"/>
              </w:rPr>
            </w:pPr>
          </w:p>
          <w:p w14:paraId="373A2883">
            <w:pPr>
              <w:pStyle w:val="15"/>
              <w:spacing w:line="364" w:lineRule="auto"/>
              <w:ind w:left="124" w:right="114"/>
              <w:jc w:val="both"/>
              <w:rPr>
                <w:sz w:val="24"/>
              </w:rPr>
            </w:pPr>
            <w:r>
              <w:rPr>
                <w:spacing w:val="-10"/>
                <w:sz w:val="24"/>
              </w:rPr>
              <w:t>打开正常</w:t>
            </w:r>
          </w:p>
        </w:tc>
        <w:tc>
          <w:tcPr>
            <w:tcW w:w="491" w:type="dxa"/>
          </w:tcPr>
          <w:p w14:paraId="6F85D20C">
            <w:pPr>
              <w:pStyle w:val="15"/>
              <w:rPr>
                <w:b/>
                <w:sz w:val="24"/>
              </w:rPr>
            </w:pPr>
          </w:p>
          <w:p w14:paraId="23E96E7F">
            <w:pPr>
              <w:pStyle w:val="15"/>
              <w:rPr>
                <w:b/>
                <w:sz w:val="24"/>
              </w:rPr>
            </w:pPr>
          </w:p>
          <w:p w14:paraId="522AE472">
            <w:pPr>
              <w:pStyle w:val="15"/>
              <w:rPr>
                <w:b/>
                <w:sz w:val="24"/>
              </w:rPr>
            </w:pPr>
          </w:p>
          <w:p w14:paraId="751C34F0">
            <w:pPr>
              <w:pStyle w:val="15"/>
              <w:spacing w:before="11"/>
              <w:rPr>
                <w:b/>
                <w:sz w:val="31"/>
              </w:rPr>
            </w:pPr>
          </w:p>
          <w:p w14:paraId="3508E39E">
            <w:pPr>
              <w:pStyle w:val="15"/>
              <w:spacing w:before="1" w:line="364" w:lineRule="auto"/>
              <w:ind w:left="125" w:right="113"/>
              <w:rPr>
                <w:sz w:val="24"/>
              </w:rPr>
            </w:pPr>
            <w:r>
              <w:rPr>
                <w:spacing w:val="-10"/>
                <w:sz w:val="24"/>
              </w:rPr>
              <w:t>通过</w:t>
            </w:r>
          </w:p>
        </w:tc>
      </w:tr>
      <w:tr w14:paraId="4441C04B">
        <w:tblPrEx>
          <w:tblBorders>
            <w:top w:val="single" w:color="CCCCCC" w:sz="4" w:space="0"/>
            <w:left w:val="single" w:color="CCCCCC" w:sz="4" w:space="0"/>
            <w:bottom w:val="single" w:color="CCCCCC" w:sz="4" w:space="0"/>
            <w:right w:val="single" w:color="CCCCCC" w:sz="4" w:space="0"/>
            <w:insideH w:val="single" w:color="CCCCCC" w:sz="4" w:space="0"/>
            <w:insideV w:val="single" w:color="CCCCCC" w:sz="4" w:space="0"/>
          </w:tblBorders>
          <w:tblCellMar>
            <w:top w:w="0" w:type="dxa"/>
            <w:left w:w="0" w:type="dxa"/>
            <w:bottom w:w="0" w:type="dxa"/>
            <w:right w:w="0" w:type="dxa"/>
          </w:tblCellMar>
        </w:tblPrEx>
        <w:trPr>
          <w:trHeight w:val="626" w:hRule="atLeast"/>
        </w:trPr>
        <w:tc>
          <w:tcPr>
            <w:tcW w:w="1294" w:type="dxa"/>
          </w:tcPr>
          <w:p w14:paraId="37539666">
            <w:pPr>
              <w:pStyle w:val="15"/>
              <w:spacing w:before="167"/>
              <w:ind w:left="74" w:right="65"/>
              <w:jc w:val="center"/>
              <w:rPr>
                <w:rFonts w:ascii="Calibri"/>
                <w:sz w:val="24"/>
              </w:rPr>
            </w:pPr>
            <w:r>
              <w:rPr>
                <w:rFonts w:ascii="Calibri"/>
                <w:spacing w:val="-2"/>
                <w:sz w:val="24"/>
              </w:rPr>
              <w:t>F-USER-</w:t>
            </w:r>
            <w:r>
              <w:rPr>
                <w:rFonts w:ascii="Calibri"/>
                <w:spacing w:val="-5"/>
                <w:sz w:val="24"/>
              </w:rPr>
              <w:t>009</w:t>
            </w:r>
          </w:p>
        </w:tc>
        <w:tc>
          <w:tcPr>
            <w:tcW w:w="490" w:type="dxa"/>
          </w:tcPr>
          <w:p w14:paraId="4F493D4B">
            <w:pPr>
              <w:pStyle w:val="15"/>
              <w:spacing w:before="160"/>
              <w:ind w:left="124"/>
              <w:rPr>
                <w:sz w:val="24"/>
              </w:rPr>
            </w:pPr>
            <w:r>
              <w:rPr>
                <w:sz w:val="24"/>
              </w:rPr>
              <w:t>个</w:t>
            </w:r>
          </w:p>
        </w:tc>
        <w:tc>
          <w:tcPr>
            <w:tcW w:w="638" w:type="dxa"/>
          </w:tcPr>
          <w:p w14:paraId="0DED0F1D">
            <w:pPr>
              <w:pStyle w:val="15"/>
              <w:spacing w:before="160"/>
              <w:ind w:left="198"/>
              <w:rPr>
                <w:sz w:val="24"/>
              </w:rPr>
            </w:pPr>
            <w:r>
              <w:rPr>
                <w:sz w:val="24"/>
              </w:rPr>
              <w:t>原</w:t>
            </w:r>
          </w:p>
        </w:tc>
        <w:tc>
          <w:tcPr>
            <w:tcW w:w="579" w:type="dxa"/>
          </w:tcPr>
          <w:p w14:paraId="23DF2FDF">
            <w:pPr>
              <w:pStyle w:val="15"/>
              <w:spacing w:before="160"/>
              <w:ind w:left="168"/>
              <w:rPr>
                <w:sz w:val="24"/>
              </w:rPr>
            </w:pPr>
            <w:r>
              <w:rPr>
                <w:sz w:val="24"/>
              </w:rPr>
              <w:t>已</w:t>
            </w:r>
          </w:p>
        </w:tc>
        <w:tc>
          <w:tcPr>
            <w:tcW w:w="2304" w:type="dxa"/>
          </w:tcPr>
          <w:p w14:paraId="2FBCC075">
            <w:pPr>
              <w:pStyle w:val="15"/>
              <w:spacing w:before="160"/>
              <w:ind w:left="73" w:right="67"/>
              <w:jc w:val="center"/>
              <w:rPr>
                <w:sz w:val="24"/>
              </w:rPr>
            </w:pPr>
            <w:r>
              <w:rPr>
                <w:sz w:val="24"/>
              </w:rPr>
              <w:t>原密码：</w:t>
            </w:r>
            <w:r>
              <w:rPr>
                <w:rFonts w:ascii="Calibri" w:eastAsia="Calibri"/>
                <w:sz w:val="24"/>
              </w:rPr>
              <w:t>wrong</w:t>
            </w:r>
            <w:r>
              <w:rPr>
                <w:rFonts w:ascii="Calibri" w:eastAsia="Calibri"/>
                <w:spacing w:val="-4"/>
                <w:sz w:val="24"/>
              </w:rPr>
              <w:t xml:space="preserve"> </w:t>
            </w:r>
            <w:r>
              <w:rPr>
                <w:spacing w:val="-5"/>
                <w:sz w:val="24"/>
              </w:rPr>
              <w:t>新密</w:t>
            </w:r>
          </w:p>
        </w:tc>
        <w:tc>
          <w:tcPr>
            <w:tcW w:w="974" w:type="dxa"/>
          </w:tcPr>
          <w:p w14:paraId="752A90FC">
            <w:pPr>
              <w:pStyle w:val="15"/>
              <w:spacing w:before="160"/>
              <w:ind w:left="95"/>
              <w:rPr>
                <w:sz w:val="24"/>
              </w:rPr>
            </w:pPr>
            <w:r>
              <w:rPr>
                <w:rFonts w:ascii="Calibri" w:eastAsia="Calibri"/>
                <w:sz w:val="24"/>
              </w:rPr>
              <w:t>1.</w:t>
            </w:r>
            <w:r>
              <w:rPr>
                <w:rFonts w:ascii="Calibri" w:eastAsia="Calibri"/>
                <w:spacing w:val="64"/>
                <w:sz w:val="24"/>
              </w:rPr>
              <w:t xml:space="preserve"> </w:t>
            </w:r>
            <w:r>
              <w:rPr>
                <w:spacing w:val="-5"/>
                <w:sz w:val="24"/>
              </w:rPr>
              <w:t>输入</w:t>
            </w:r>
          </w:p>
        </w:tc>
        <w:tc>
          <w:tcPr>
            <w:tcW w:w="1205" w:type="dxa"/>
          </w:tcPr>
          <w:p w14:paraId="1B9D5A3F">
            <w:pPr>
              <w:pStyle w:val="15"/>
              <w:spacing w:before="160"/>
              <w:ind w:left="107" w:right="98"/>
              <w:jc w:val="center"/>
              <w:rPr>
                <w:sz w:val="24"/>
              </w:rPr>
            </w:pPr>
            <w:r>
              <w:rPr>
                <w:spacing w:val="-3"/>
                <w:sz w:val="24"/>
              </w:rPr>
              <w:t>提示：原</w:t>
            </w:r>
          </w:p>
        </w:tc>
        <w:tc>
          <w:tcPr>
            <w:tcW w:w="491" w:type="dxa"/>
          </w:tcPr>
          <w:p w14:paraId="5B29DF9F">
            <w:pPr>
              <w:pStyle w:val="15"/>
              <w:spacing w:before="160"/>
              <w:ind w:left="124"/>
              <w:rPr>
                <w:sz w:val="24"/>
              </w:rPr>
            </w:pPr>
            <w:r>
              <w:rPr>
                <w:sz w:val="24"/>
              </w:rPr>
              <w:t>提</w:t>
            </w:r>
          </w:p>
        </w:tc>
        <w:tc>
          <w:tcPr>
            <w:tcW w:w="491" w:type="dxa"/>
          </w:tcPr>
          <w:p w14:paraId="1DC09121">
            <w:pPr>
              <w:pStyle w:val="15"/>
              <w:spacing w:before="160"/>
              <w:ind w:left="125"/>
              <w:rPr>
                <w:sz w:val="24"/>
              </w:rPr>
            </w:pPr>
            <w:r>
              <w:rPr>
                <w:sz w:val="24"/>
              </w:rPr>
              <w:t>通</w:t>
            </w:r>
          </w:p>
        </w:tc>
      </w:tr>
    </w:tbl>
    <w:p w14:paraId="37C76EF6">
      <w:pPr>
        <w:spacing w:after="0"/>
        <w:rPr>
          <w:sz w:val="24"/>
        </w:rPr>
        <w:sectPr>
          <w:pgSz w:w="11910" w:h="16840"/>
          <w:pgMar w:top="1340" w:right="1400" w:bottom="1380" w:left="1580" w:header="1105" w:footer="1196" w:gutter="0"/>
          <w:cols w:space="720" w:num="1"/>
        </w:sectPr>
      </w:pPr>
    </w:p>
    <w:p w14:paraId="40D866D2">
      <w:pPr>
        <w:pStyle w:val="6"/>
        <w:spacing w:before="5"/>
        <w:rPr>
          <w:b/>
          <w:sz w:val="7"/>
        </w:rPr>
      </w:pPr>
    </w:p>
    <w:tbl>
      <w:tblPr>
        <w:tblStyle w:val="11"/>
        <w:tblW w:w="0" w:type="auto"/>
        <w:tblInd w:w="145" w:type="dxa"/>
        <w:tblBorders>
          <w:top w:val="single" w:color="CCCCCC" w:sz="4" w:space="0"/>
          <w:left w:val="single" w:color="CCCCCC" w:sz="4" w:space="0"/>
          <w:bottom w:val="single" w:color="CCCCCC" w:sz="4" w:space="0"/>
          <w:right w:val="single" w:color="CCCCCC" w:sz="4" w:space="0"/>
          <w:insideH w:val="single" w:color="CCCCCC" w:sz="4" w:space="0"/>
          <w:insideV w:val="single" w:color="CCCCCC" w:sz="4" w:space="0"/>
        </w:tblBorders>
        <w:tblLayout w:type="fixed"/>
        <w:tblCellMar>
          <w:top w:w="0" w:type="dxa"/>
          <w:left w:w="0" w:type="dxa"/>
          <w:bottom w:w="0" w:type="dxa"/>
          <w:right w:w="0" w:type="dxa"/>
        </w:tblCellMar>
      </w:tblPr>
      <w:tblGrid>
        <w:gridCol w:w="1294"/>
        <w:gridCol w:w="490"/>
        <w:gridCol w:w="638"/>
        <w:gridCol w:w="579"/>
        <w:gridCol w:w="2304"/>
        <w:gridCol w:w="974"/>
        <w:gridCol w:w="1205"/>
        <w:gridCol w:w="491"/>
        <w:gridCol w:w="491"/>
      </w:tblGrid>
      <w:tr w14:paraId="4DDD5753">
        <w:tblPrEx>
          <w:tblBorders>
            <w:top w:val="single" w:color="CCCCCC" w:sz="4" w:space="0"/>
            <w:left w:val="single" w:color="CCCCCC" w:sz="4" w:space="0"/>
            <w:bottom w:val="single" w:color="CCCCCC" w:sz="4" w:space="0"/>
            <w:right w:val="single" w:color="CCCCCC" w:sz="4" w:space="0"/>
            <w:insideH w:val="single" w:color="CCCCCC" w:sz="4" w:space="0"/>
            <w:insideV w:val="single" w:color="CCCCCC" w:sz="4" w:space="0"/>
          </w:tblBorders>
          <w:tblCellMar>
            <w:top w:w="0" w:type="dxa"/>
            <w:left w:w="0" w:type="dxa"/>
            <w:bottom w:w="0" w:type="dxa"/>
            <w:right w:w="0" w:type="dxa"/>
          </w:tblCellMar>
        </w:tblPrEx>
        <w:trPr>
          <w:trHeight w:val="2032" w:hRule="atLeast"/>
        </w:trPr>
        <w:tc>
          <w:tcPr>
            <w:tcW w:w="1294" w:type="dxa"/>
          </w:tcPr>
          <w:p w14:paraId="1D56543C">
            <w:pPr>
              <w:pStyle w:val="15"/>
              <w:rPr>
                <w:b/>
                <w:sz w:val="24"/>
              </w:rPr>
            </w:pPr>
          </w:p>
          <w:p w14:paraId="77E9EDE5">
            <w:pPr>
              <w:pStyle w:val="15"/>
              <w:rPr>
                <w:b/>
                <w:sz w:val="24"/>
              </w:rPr>
            </w:pPr>
          </w:p>
          <w:p w14:paraId="15520602">
            <w:pPr>
              <w:pStyle w:val="15"/>
              <w:spacing w:before="3"/>
              <w:rPr>
                <w:b/>
                <w:sz w:val="19"/>
              </w:rPr>
            </w:pPr>
          </w:p>
          <w:p w14:paraId="54360068">
            <w:pPr>
              <w:pStyle w:val="15"/>
              <w:spacing w:before="1"/>
              <w:ind w:left="70" w:right="65"/>
              <w:jc w:val="center"/>
              <w:rPr>
                <w:b/>
                <w:sz w:val="24"/>
              </w:rPr>
            </w:pPr>
            <w:r>
              <w:rPr>
                <w:b/>
                <w:spacing w:val="-2"/>
                <w:sz w:val="24"/>
              </w:rPr>
              <w:t>用例编</w:t>
            </w:r>
            <w:r>
              <w:rPr>
                <w:b/>
                <w:spacing w:val="-10"/>
                <w:sz w:val="24"/>
              </w:rPr>
              <w:t>号</w:t>
            </w:r>
          </w:p>
        </w:tc>
        <w:tc>
          <w:tcPr>
            <w:tcW w:w="490" w:type="dxa"/>
          </w:tcPr>
          <w:p w14:paraId="5B7432DB">
            <w:pPr>
              <w:pStyle w:val="15"/>
              <w:spacing w:before="9" w:line="460" w:lineRule="atLeast"/>
              <w:ind w:left="122" w:right="115"/>
              <w:jc w:val="both"/>
              <w:rPr>
                <w:b/>
                <w:sz w:val="24"/>
              </w:rPr>
            </w:pPr>
            <w:r>
              <w:rPr>
                <w:b/>
                <w:spacing w:val="-10"/>
                <w:sz w:val="24"/>
              </w:rPr>
              <w:t>测试模块</w:t>
            </w:r>
          </w:p>
        </w:tc>
        <w:tc>
          <w:tcPr>
            <w:tcW w:w="638" w:type="dxa"/>
          </w:tcPr>
          <w:p w14:paraId="3F3C0B60">
            <w:pPr>
              <w:pStyle w:val="15"/>
              <w:spacing w:before="10"/>
              <w:rPr>
                <w:b/>
                <w:sz w:val="30"/>
              </w:rPr>
            </w:pPr>
          </w:p>
          <w:p w14:paraId="5477FD5A">
            <w:pPr>
              <w:pStyle w:val="15"/>
              <w:spacing w:line="364" w:lineRule="auto"/>
              <w:ind w:left="196" w:right="189"/>
              <w:jc w:val="both"/>
              <w:rPr>
                <w:b/>
                <w:sz w:val="24"/>
              </w:rPr>
            </w:pPr>
            <w:r>
              <w:rPr>
                <w:b/>
                <w:spacing w:val="-10"/>
                <w:sz w:val="24"/>
              </w:rPr>
              <w:t>测试点</w:t>
            </w:r>
          </w:p>
        </w:tc>
        <w:tc>
          <w:tcPr>
            <w:tcW w:w="579" w:type="dxa"/>
          </w:tcPr>
          <w:p w14:paraId="791B039C">
            <w:pPr>
              <w:pStyle w:val="15"/>
              <w:spacing w:before="9" w:line="460" w:lineRule="atLeast"/>
              <w:ind w:left="168" w:right="158"/>
              <w:jc w:val="both"/>
              <w:rPr>
                <w:b/>
                <w:sz w:val="24"/>
              </w:rPr>
            </w:pPr>
            <w:r>
              <w:rPr>
                <w:b/>
                <w:spacing w:val="-10"/>
                <w:sz w:val="24"/>
              </w:rPr>
              <w:t>前置条件</w:t>
            </w:r>
          </w:p>
        </w:tc>
        <w:tc>
          <w:tcPr>
            <w:tcW w:w="2304" w:type="dxa"/>
          </w:tcPr>
          <w:p w14:paraId="3F3B6D04">
            <w:pPr>
              <w:pStyle w:val="15"/>
              <w:rPr>
                <w:b/>
                <w:sz w:val="24"/>
              </w:rPr>
            </w:pPr>
          </w:p>
          <w:p w14:paraId="0FDE93DA">
            <w:pPr>
              <w:pStyle w:val="15"/>
              <w:rPr>
                <w:b/>
                <w:sz w:val="24"/>
              </w:rPr>
            </w:pPr>
          </w:p>
          <w:p w14:paraId="35463A2D">
            <w:pPr>
              <w:pStyle w:val="15"/>
              <w:spacing w:before="3"/>
              <w:rPr>
                <w:b/>
                <w:sz w:val="19"/>
              </w:rPr>
            </w:pPr>
          </w:p>
          <w:p w14:paraId="212675DD">
            <w:pPr>
              <w:pStyle w:val="15"/>
              <w:spacing w:before="1"/>
              <w:ind w:left="669"/>
              <w:rPr>
                <w:b/>
                <w:sz w:val="24"/>
              </w:rPr>
            </w:pPr>
            <w:r>
              <w:rPr>
                <w:b/>
                <w:spacing w:val="-2"/>
                <w:sz w:val="24"/>
              </w:rPr>
              <w:t>测试数</w:t>
            </w:r>
            <w:r>
              <w:rPr>
                <w:b/>
                <w:spacing w:val="-10"/>
                <w:sz w:val="24"/>
              </w:rPr>
              <w:t>据</w:t>
            </w:r>
          </w:p>
        </w:tc>
        <w:tc>
          <w:tcPr>
            <w:tcW w:w="974" w:type="dxa"/>
          </w:tcPr>
          <w:p w14:paraId="16F77506">
            <w:pPr>
              <w:pStyle w:val="15"/>
              <w:rPr>
                <w:b/>
                <w:sz w:val="24"/>
              </w:rPr>
            </w:pPr>
          </w:p>
          <w:p w14:paraId="1C515CCF">
            <w:pPr>
              <w:pStyle w:val="15"/>
              <w:spacing w:before="1"/>
              <w:rPr>
                <w:b/>
                <w:sz w:val="25"/>
              </w:rPr>
            </w:pPr>
          </w:p>
          <w:p w14:paraId="41171B9D">
            <w:pPr>
              <w:pStyle w:val="15"/>
              <w:spacing w:line="364" w:lineRule="auto"/>
              <w:ind w:left="366" w:right="115" w:hanging="243"/>
              <w:rPr>
                <w:b/>
                <w:sz w:val="24"/>
              </w:rPr>
            </w:pPr>
            <w:r>
              <w:rPr>
                <w:b/>
                <w:spacing w:val="-4"/>
                <w:sz w:val="24"/>
              </w:rPr>
              <w:t>执行步</w:t>
            </w:r>
            <w:r>
              <w:rPr>
                <w:b/>
                <w:spacing w:val="-10"/>
                <w:sz w:val="24"/>
              </w:rPr>
              <w:t>骤</w:t>
            </w:r>
          </w:p>
        </w:tc>
        <w:tc>
          <w:tcPr>
            <w:tcW w:w="1205" w:type="dxa"/>
          </w:tcPr>
          <w:p w14:paraId="23E8CF8E">
            <w:pPr>
              <w:pStyle w:val="15"/>
              <w:rPr>
                <w:b/>
                <w:sz w:val="24"/>
              </w:rPr>
            </w:pPr>
          </w:p>
          <w:p w14:paraId="3C387584">
            <w:pPr>
              <w:pStyle w:val="15"/>
              <w:rPr>
                <w:b/>
                <w:sz w:val="24"/>
              </w:rPr>
            </w:pPr>
          </w:p>
          <w:p w14:paraId="00D15115">
            <w:pPr>
              <w:pStyle w:val="15"/>
              <w:spacing w:before="3"/>
              <w:rPr>
                <w:b/>
                <w:sz w:val="19"/>
              </w:rPr>
            </w:pPr>
          </w:p>
          <w:p w14:paraId="2F474FD0">
            <w:pPr>
              <w:pStyle w:val="15"/>
              <w:spacing w:before="1"/>
              <w:ind w:left="119"/>
              <w:rPr>
                <w:b/>
                <w:sz w:val="24"/>
              </w:rPr>
            </w:pPr>
            <w:r>
              <w:rPr>
                <w:b/>
                <w:spacing w:val="-2"/>
                <w:sz w:val="24"/>
              </w:rPr>
              <w:t>预期结</w:t>
            </w:r>
            <w:r>
              <w:rPr>
                <w:b/>
                <w:spacing w:val="-10"/>
                <w:sz w:val="24"/>
              </w:rPr>
              <w:t>果</w:t>
            </w:r>
          </w:p>
        </w:tc>
        <w:tc>
          <w:tcPr>
            <w:tcW w:w="491" w:type="dxa"/>
          </w:tcPr>
          <w:p w14:paraId="1C66FF64">
            <w:pPr>
              <w:pStyle w:val="15"/>
              <w:spacing w:before="9" w:line="460" w:lineRule="atLeast"/>
              <w:ind w:left="124" w:right="114"/>
              <w:jc w:val="both"/>
              <w:rPr>
                <w:b/>
                <w:sz w:val="24"/>
              </w:rPr>
            </w:pPr>
            <w:r>
              <w:rPr>
                <w:b/>
                <w:spacing w:val="-10"/>
                <w:sz w:val="24"/>
              </w:rPr>
              <w:t>实测结果</w:t>
            </w:r>
          </w:p>
        </w:tc>
        <w:tc>
          <w:tcPr>
            <w:tcW w:w="491" w:type="dxa"/>
          </w:tcPr>
          <w:p w14:paraId="762DD9F8">
            <w:pPr>
              <w:pStyle w:val="15"/>
              <w:spacing w:before="9" w:line="460" w:lineRule="atLeast"/>
              <w:ind w:left="125" w:right="113"/>
              <w:jc w:val="both"/>
              <w:rPr>
                <w:b/>
                <w:sz w:val="24"/>
              </w:rPr>
            </w:pPr>
            <w:r>
              <w:rPr>
                <w:b/>
                <w:spacing w:val="-10"/>
                <w:sz w:val="24"/>
              </w:rPr>
              <w:t>测试结果</w:t>
            </w:r>
          </w:p>
        </w:tc>
      </w:tr>
      <w:tr w14:paraId="41EAA159">
        <w:tblPrEx>
          <w:tblBorders>
            <w:top w:val="single" w:color="CCCCCC" w:sz="4" w:space="0"/>
            <w:left w:val="single" w:color="CCCCCC" w:sz="4" w:space="0"/>
            <w:bottom w:val="single" w:color="CCCCCC" w:sz="4" w:space="0"/>
            <w:right w:val="single" w:color="CCCCCC" w:sz="4" w:space="0"/>
            <w:insideH w:val="single" w:color="CCCCCC" w:sz="4" w:space="0"/>
            <w:insideV w:val="single" w:color="CCCCCC" w:sz="4" w:space="0"/>
          </w:tblBorders>
          <w:tblCellMar>
            <w:top w:w="0" w:type="dxa"/>
            <w:left w:w="0" w:type="dxa"/>
            <w:bottom w:w="0" w:type="dxa"/>
            <w:right w:w="0" w:type="dxa"/>
          </w:tblCellMar>
        </w:tblPrEx>
        <w:trPr>
          <w:trHeight w:val="2500" w:hRule="atLeast"/>
        </w:trPr>
        <w:tc>
          <w:tcPr>
            <w:tcW w:w="1294" w:type="dxa"/>
          </w:tcPr>
          <w:p w14:paraId="607CC26D">
            <w:pPr>
              <w:pStyle w:val="15"/>
              <w:rPr>
                <w:rFonts w:ascii="Times New Roman"/>
                <w:sz w:val="22"/>
              </w:rPr>
            </w:pPr>
          </w:p>
        </w:tc>
        <w:tc>
          <w:tcPr>
            <w:tcW w:w="490" w:type="dxa"/>
          </w:tcPr>
          <w:p w14:paraId="63684065">
            <w:pPr>
              <w:pStyle w:val="15"/>
              <w:spacing w:before="162" w:line="364" w:lineRule="auto"/>
              <w:ind w:left="124" w:right="113"/>
              <w:jc w:val="both"/>
              <w:rPr>
                <w:sz w:val="24"/>
              </w:rPr>
            </w:pPr>
            <w:r>
              <w:rPr>
                <w:spacing w:val="-10"/>
                <w:sz w:val="24"/>
              </w:rPr>
              <w:t>人中心</w:t>
            </w:r>
          </w:p>
        </w:tc>
        <w:tc>
          <w:tcPr>
            <w:tcW w:w="638" w:type="dxa"/>
          </w:tcPr>
          <w:p w14:paraId="61AC2662">
            <w:pPr>
              <w:pStyle w:val="15"/>
              <w:spacing w:before="162" w:line="364" w:lineRule="auto"/>
              <w:ind w:left="198" w:right="187"/>
              <w:jc w:val="both"/>
              <w:rPr>
                <w:sz w:val="24"/>
              </w:rPr>
            </w:pPr>
            <w:r>
              <w:rPr>
                <w:spacing w:val="-10"/>
                <w:sz w:val="24"/>
              </w:rPr>
              <w:t>密码错误</w:t>
            </w:r>
          </w:p>
        </w:tc>
        <w:tc>
          <w:tcPr>
            <w:tcW w:w="579" w:type="dxa"/>
          </w:tcPr>
          <w:p w14:paraId="66C287C2">
            <w:pPr>
              <w:pStyle w:val="15"/>
              <w:spacing w:before="9" w:line="460" w:lineRule="atLeast"/>
              <w:ind w:left="168" w:right="158"/>
              <w:jc w:val="both"/>
              <w:rPr>
                <w:sz w:val="24"/>
              </w:rPr>
            </w:pPr>
            <w:r>
              <w:rPr>
                <w:spacing w:val="-10"/>
                <w:sz w:val="24"/>
              </w:rPr>
              <w:t>打开密码页</w:t>
            </w:r>
          </w:p>
        </w:tc>
        <w:tc>
          <w:tcPr>
            <w:tcW w:w="2304" w:type="dxa"/>
          </w:tcPr>
          <w:p w14:paraId="069F6474">
            <w:pPr>
              <w:pStyle w:val="15"/>
              <w:spacing w:before="162"/>
              <w:ind w:left="73" w:right="67"/>
              <w:jc w:val="center"/>
              <w:rPr>
                <w:sz w:val="24"/>
              </w:rPr>
            </w:pPr>
            <w:r>
              <w:rPr>
                <w:sz w:val="24"/>
              </w:rPr>
              <w:t>码：</w:t>
            </w:r>
            <w:r>
              <w:rPr>
                <w:rFonts w:ascii="Calibri" w:eastAsia="Calibri"/>
                <w:sz w:val="24"/>
              </w:rPr>
              <w:t>123456</w:t>
            </w:r>
            <w:r>
              <w:rPr>
                <w:rFonts w:ascii="Calibri" w:eastAsia="Calibri"/>
                <w:spacing w:val="2"/>
                <w:sz w:val="24"/>
              </w:rPr>
              <w:t xml:space="preserve"> </w:t>
            </w:r>
            <w:r>
              <w:rPr>
                <w:spacing w:val="-4"/>
                <w:sz w:val="24"/>
              </w:rPr>
              <w:t>确认：</w:t>
            </w:r>
          </w:p>
          <w:p w14:paraId="39136929">
            <w:pPr>
              <w:pStyle w:val="15"/>
              <w:spacing w:before="167"/>
              <w:ind w:left="77" w:right="67"/>
              <w:jc w:val="center"/>
              <w:rPr>
                <w:rFonts w:ascii="Calibri"/>
                <w:sz w:val="24"/>
              </w:rPr>
            </w:pPr>
            <w:r>
              <w:rPr>
                <w:rFonts w:ascii="Calibri"/>
                <w:spacing w:val="-2"/>
                <w:sz w:val="24"/>
              </w:rPr>
              <w:t>123456</w:t>
            </w:r>
          </w:p>
        </w:tc>
        <w:tc>
          <w:tcPr>
            <w:tcW w:w="974" w:type="dxa"/>
          </w:tcPr>
          <w:p w14:paraId="492BF171">
            <w:pPr>
              <w:pStyle w:val="15"/>
              <w:spacing w:before="9" w:line="460" w:lineRule="atLeast"/>
              <w:ind w:left="126" w:right="112"/>
              <w:jc w:val="both"/>
              <w:rPr>
                <w:sz w:val="24"/>
              </w:rPr>
            </w:pPr>
            <w:r>
              <w:rPr>
                <w:spacing w:val="-4"/>
                <w:sz w:val="24"/>
              </w:rPr>
              <w:t>错误原</w:t>
            </w:r>
            <w:r>
              <w:rPr>
                <w:spacing w:val="-15"/>
                <w:sz w:val="24"/>
              </w:rPr>
              <w:t xml:space="preserve">密码 </w:t>
            </w:r>
            <w:r>
              <w:rPr>
                <w:rFonts w:ascii="Calibri" w:eastAsia="Calibri"/>
                <w:spacing w:val="-14"/>
                <w:sz w:val="24"/>
              </w:rPr>
              <w:t>2.</w:t>
            </w:r>
            <w:r>
              <w:rPr>
                <w:spacing w:val="-4"/>
                <w:sz w:val="24"/>
              </w:rPr>
              <w:t>输入新</w:t>
            </w:r>
            <w:r>
              <w:rPr>
                <w:spacing w:val="-15"/>
                <w:sz w:val="24"/>
              </w:rPr>
              <w:t xml:space="preserve">密码 </w:t>
            </w:r>
            <w:r>
              <w:rPr>
                <w:rFonts w:ascii="Calibri" w:eastAsia="Calibri"/>
                <w:spacing w:val="-14"/>
                <w:sz w:val="24"/>
              </w:rPr>
              <w:t>3.</w:t>
            </w:r>
            <w:r>
              <w:rPr>
                <w:spacing w:val="-6"/>
                <w:sz w:val="24"/>
              </w:rPr>
              <w:t>提交</w:t>
            </w:r>
          </w:p>
        </w:tc>
        <w:tc>
          <w:tcPr>
            <w:tcW w:w="1205" w:type="dxa"/>
          </w:tcPr>
          <w:p w14:paraId="1312F319">
            <w:pPr>
              <w:pStyle w:val="15"/>
              <w:spacing w:before="162" w:line="364" w:lineRule="auto"/>
              <w:ind w:left="482" w:right="110" w:hanging="360"/>
              <w:rPr>
                <w:sz w:val="24"/>
              </w:rPr>
            </w:pPr>
            <w:r>
              <w:rPr>
                <w:spacing w:val="-4"/>
                <w:sz w:val="24"/>
              </w:rPr>
              <w:t>密码不正</w:t>
            </w:r>
            <w:r>
              <w:rPr>
                <w:spacing w:val="-10"/>
                <w:sz w:val="24"/>
              </w:rPr>
              <w:t>确</w:t>
            </w:r>
          </w:p>
        </w:tc>
        <w:tc>
          <w:tcPr>
            <w:tcW w:w="491" w:type="dxa"/>
          </w:tcPr>
          <w:p w14:paraId="13F795FA">
            <w:pPr>
              <w:pStyle w:val="15"/>
              <w:spacing w:before="162" w:line="364" w:lineRule="auto"/>
              <w:ind w:left="124" w:right="114"/>
              <w:jc w:val="both"/>
              <w:rPr>
                <w:sz w:val="24"/>
              </w:rPr>
            </w:pPr>
            <w:r>
              <w:rPr>
                <w:spacing w:val="-10"/>
                <w:sz w:val="24"/>
              </w:rPr>
              <w:t>示正确</w:t>
            </w:r>
          </w:p>
        </w:tc>
        <w:tc>
          <w:tcPr>
            <w:tcW w:w="491" w:type="dxa"/>
          </w:tcPr>
          <w:p w14:paraId="54DDAB7E">
            <w:pPr>
              <w:pStyle w:val="15"/>
              <w:spacing w:before="162"/>
              <w:ind w:left="125"/>
              <w:rPr>
                <w:sz w:val="24"/>
              </w:rPr>
            </w:pPr>
            <w:r>
              <w:rPr>
                <w:sz w:val="24"/>
              </w:rPr>
              <w:t>过</w:t>
            </w:r>
          </w:p>
        </w:tc>
      </w:tr>
      <w:tr w14:paraId="616441DA">
        <w:tblPrEx>
          <w:tblBorders>
            <w:top w:val="single" w:color="CCCCCC" w:sz="4" w:space="0"/>
            <w:left w:val="single" w:color="CCCCCC" w:sz="4" w:space="0"/>
            <w:bottom w:val="single" w:color="CCCCCC" w:sz="4" w:space="0"/>
            <w:right w:val="single" w:color="CCCCCC" w:sz="4" w:space="0"/>
            <w:insideH w:val="single" w:color="CCCCCC" w:sz="4" w:space="0"/>
            <w:insideV w:val="single" w:color="CCCCCC" w:sz="4" w:space="0"/>
          </w:tblBorders>
          <w:tblCellMar>
            <w:top w:w="0" w:type="dxa"/>
            <w:left w:w="0" w:type="dxa"/>
            <w:bottom w:w="0" w:type="dxa"/>
            <w:right w:w="0" w:type="dxa"/>
          </w:tblCellMar>
        </w:tblPrEx>
        <w:trPr>
          <w:trHeight w:val="3435" w:hRule="atLeast"/>
        </w:trPr>
        <w:tc>
          <w:tcPr>
            <w:tcW w:w="1294" w:type="dxa"/>
          </w:tcPr>
          <w:p w14:paraId="766FDDFB">
            <w:pPr>
              <w:pStyle w:val="15"/>
              <w:rPr>
                <w:b/>
                <w:sz w:val="24"/>
              </w:rPr>
            </w:pPr>
          </w:p>
          <w:p w14:paraId="3273617E">
            <w:pPr>
              <w:pStyle w:val="15"/>
              <w:rPr>
                <w:b/>
                <w:sz w:val="24"/>
              </w:rPr>
            </w:pPr>
          </w:p>
          <w:p w14:paraId="6D827B7E">
            <w:pPr>
              <w:pStyle w:val="15"/>
              <w:rPr>
                <w:b/>
                <w:sz w:val="24"/>
              </w:rPr>
            </w:pPr>
          </w:p>
          <w:p w14:paraId="2A9E565C">
            <w:pPr>
              <w:pStyle w:val="15"/>
              <w:rPr>
                <w:b/>
                <w:sz w:val="24"/>
              </w:rPr>
            </w:pPr>
          </w:p>
          <w:p w14:paraId="5794ADDD">
            <w:pPr>
              <w:pStyle w:val="15"/>
              <w:spacing w:before="9"/>
              <w:rPr>
                <w:b/>
                <w:sz w:val="26"/>
              </w:rPr>
            </w:pPr>
          </w:p>
          <w:p w14:paraId="4B671B3F">
            <w:pPr>
              <w:pStyle w:val="15"/>
              <w:spacing w:before="1"/>
              <w:ind w:left="74" w:right="65"/>
              <w:jc w:val="center"/>
              <w:rPr>
                <w:rFonts w:ascii="Calibri"/>
                <w:sz w:val="24"/>
              </w:rPr>
            </w:pPr>
            <w:r>
              <w:rPr>
                <w:rFonts w:ascii="Calibri"/>
                <w:spacing w:val="-2"/>
                <w:sz w:val="24"/>
              </w:rPr>
              <w:t>F-USER-</w:t>
            </w:r>
            <w:r>
              <w:rPr>
                <w:rFonts w:ascii="Calibri"/>
                <w:spacing w:val="-5"/>
                <w:sz w:val="24"/>
              </w:rPr>
              <w:t>010</w:t>
            </w:r>
          </w:p>
        </w:tc>
        <w:tc>
          <w:tcPr>
            <w:tcW w:w="490" w:type="dxa"/>
          </w:tcPr>
          <w:p w14:paraId="3EE1A092">
            <w:pPr>
              <w:pStyle w:val="15"/>
              <w:rPr>
                <w:b/>
                <w:sz w:val="24"/>
              </w:rPr>
            </w:pPr>
          </w:p>
          <w:p w14:paraId="53827809">
            <w:pPr>
              <w:pStyle w:val="15"/>
              <w:rPr>
                <w:b/>
                <w:sz w:val="24"/>
              </w:rPr>
            </w:pPr>
          </w:p>
          <w:p w14:paraId="6D87988B">
            <w:pPr>
              <w:pStyle w:val="15"/>
              <w:spacing w:before="4"/>
              <w:rPr>
                <w:b/>
                <w:sz w:val="19"/>
              </w:rPr>
            </w:pPr>
          </w:p>
          <w:p w14:paraId="7E3C9B9B">
            <w:pPr>
              <w:pStyle w:val="15"/>
              <w:spacing w:line="364" w:lineRule="auto"/>
              <w:ind w:left="124" w:right="113"/>
              <w:jc w:val="both"/>
              <w:rPr>
                <w:sz w:val="24"/>
              </w:rPr>
            </w:pPr>
            <w:r>
              <w:rPr>
                <w:spacing w:val="-10"/>
                <w:sz w:val="24"/>
              </w:rPr>
              <w:t>个人中心</w:t>
            </w:r>
          </w:p>
        </w:tc>
        <w:tc>
          <w:tcPr>
            <w:tcW w:w="638" w:type="dxa"/>
          </w:tcPr>
          <w:p w14:paraId="5DB1C84C">
            <w:pPr>
              <w:pStyle w:val="15"/>
              <w:rPr>
                <w:b/>
                <w:sz w:val="24"/>
              </w:rPr>
            </w:pPr>
          </w:p>
          <w:p w14:paraId="018A53FE">
            <w:pPr>
              <w:pStyle w:val="15"/>
              <w:rPr>
                <w:b/>
                <w:sz w:val="25"/>
              </w:rPr>
            </w:pPr>
          </w:p>
          <w:p w14:paraId="3D97D654">
            <w:pPr>
              <w:pStyle w:val="15"/>
              <w:spacing w:line="364" w:lineRule="auto"/>
              <w:ind w:left="198" w:right="187"/>
              <w:jc w:val="both"/>
              <w:rPr>
                <w:sz w:val="24"/>
              </w:rPr>
            </w:pPr>
            <w:r>
              <w:rPr>
                <w:spacing w:val="-10"/>
                <w:sz w:val="24"/>
              </w:rPr>
              <w:t>新密码过短</w:t>
            </w:r>
          </w:p>
        </w:tc>
        <w:tc>
          <w:tcPr>
            <w:tcW w:w="579" w:type="dxa"/>
          </w:tcPr>
          <w:p w14:paraId="46911E3C">
            <w:pPr>
              <w:pStyle w:val="15"/>
              <w:spacing w:before="10"/>
              <w:rPr>
                <w:b/>
                <w:sz w:val="30"/>
              </w:rPr>
            </w:pPr>
          </w:p>
          <w:p w14:paraId="2E08DCFD">
            <w:pPr>
              <w:pStyle w:val="15"/>
              <w:spacing w:before="1" w:line="364" w:lineRule="auto"/>
              <w:ind w:left="168" w:right="158"/>
              <w:jc w:val="both"/>
              <w:rPr>
                <w:sz w:val="24"/>
              </w:rPr>
            </w:pPr>
            <w:r>
              <w:rPr>
                <w:spacing w:val="-10"/>
                <w:sz w:val="24"/>
              </w:rPr>
              <w:t>已打开密码页</w:t>
            </w:r>
          </w:p>
        </w:tc>
        <w:tc>
          <w:tcPr>
            <w:tcW w:w="2304" w:type="dxa"/>
          </w:tcPr>
          <w:p w14:paraId="44B76B68">
            <w:pPr>
              <w:pStyle w:val="15"/>
              <w:rPr>
                <w:b/>
                <w:sz w:val="26"/>
              </w:rPr>
            </w:pPr>
          </w:p>
          <w:p w14:paraId="57A59C4F">
            <w:pPr>
              <w:pStyle w:val="15"/>
              <w:rPr>
                <w:b/>
                <w:sz w:val="26"/>
              </w:rPr>
            </w:pPr>
          </w:p>
          <w:p w14:paraId="50E34EDA">
            <w:pPr>
              <w:pStyle w:val="15"/>
              <w:rPr>
                <w:b/>
                <w:sz w:val="26"/>
              </w:rPr>
            </w:pPr>
          </w:p>
          <w:p w14:paraId="7096D115">
            <w:pPr>
              <w:pStyle w:val="15"/>
              <w:spacing w:before="11"/>
              <w:rPr>
                <w:b/>
                <w:sz w:val="25"/>
              </w:rPr>
            </w:pPr>
          </w:p>
          <w:p w14:paraId="05C088D9">
            <w:pPr>
              <w:pStyle w:val="15"/>
              <w:spacing w:line="364" w:lineRule="auto"/>
              <w:ind w:left="155" w:right="67" w:hanging="77"/>
              <w:rPr>
                <w:rFonts w:ascii="Calibri" w:eastAsia="Calibri"/>
                <w:sz w:val="24"/>
              </w:rPr>
            </w:pPr>
            <w:r>
              <w:rPr>
                <w:spacing w:val="-8"/>
                <w:sz w:val="24"/>
              </w:rPr>
              <w:t>原密码：</w:t>
            </w:r>
            <w:r>
              <w:rPr>
                <w:rFonts w:ascii="Calibri" w:eastAsia="Calibri"/>
                <w:spacing w:val="-8"/>
                <w:sz w:val="24"/>
              </w:rPr>
              <w:t>123456</w:t>
            </w:r>
            <w:r>
              <w:rPr>
                <w:rFonts w:ascii="Calibri" w:eastAsia="Calibri"/>
                <w:spacing w:val="-6"/>
                <w:sz w:val="24"/>
              </w:rPr>
              <w:t xml:space="preserve"> </w:t>
            </w:r>
            <w:r>
              <w:rPr>
                <w:spacing w:val="-8"/>
                <w:sz w:val="24"/>
              </w:rPr>
              <w:t>新密</w:t>
            </w:r>
            <w:r>
              <w:rPr>
                <w:sz w:val="24"/>
              </w:rPr>
              <w:t>码：</w:t>
            </w:r>
            <w:r>
              <w:rPr>
                <w:rFonts w:ascii="Calibri" w:eastAsia="Calibri"/>
                <w:sz w:val="24"/>
              </w:rPr>
              <w:t xml:space="preserve">123 </w:t>
            </w:r>
            <w:r>
              <w:rPr>
                <w:sz w:val="24"/>
              </w:rPr>
              <w:t>确认：</w:t>
            </w:r>
            <w:r>
              <w:rPr>
                <w:rFonts w:ascii="Calibri" w:eastAsia="Calibri"/>
                <w:sz w:val="24"/>
              </w:rPr>
              <w:t>123</w:t>
            </w:r>
          </w:p>
        </w:tc>
        <w:tc>
          <w:tcPr>
            <w:tcW w:w="974" w:type="dxa"/>
          </w:tcPr>
          <w:p w14:paraId="38CE1834">
            <w:pPr>
              <w:pStyle w:val="15"/>
              <w:spacing w:before="160" w:line="364" w:lineRule="auto"/>
              <w:ind w:left="78" w:right="67" w:firstLine="16"/>
              <w:jc w:val="both"/>
              <w:rPr>
                <w:sz w:val="24"/>
              </w:rPr>
            </w:pPr>
            <w:r>
              <w:rPr>
                <w:rFonts w:ascii="Calibri" w:eastAsia="Calibri"/>
                <w:sz w:val="24"/>
              </w:rPr>
              <w:t xml:space="preserve">1. </w:t>
            </w:r>
            <w:r>
              <w:rPr>
                <w:sz w:val="24"/>
              </w:rPr>
              <w:t>输入</w:t>
            </w:r>
            <w:r>
              <w:rPr>
                <w:spacing w:val="-4"/>
                <w:sz w:val="24"/>
              </w:rPr>
              <w:t>正确原</w:t>
            </w:r>
            <w:r>
              <w:rPr>
                <w:spacing w:val="-2"/>
                <w:sz w:val="24"/>
              </w:rPr>
              <w:t xml:space="preserve">密码 </w:t>
            </w:r>
            <w:r>
              <w:rPr>
                <w:rFonts w:ascii="Calibri" w:eastAsia="Calibri"/>
                <w:sz w:val="24"/>
              </w:rPr>
              <w:t>2.</w:t>
            </w:r>
            <w:r>
              <w:rPr>
                <w:spacing w:val="-4"/>
                <w:sz w:val="24"/>
              </w:rPr>
              <w:t>输入过短新密</w:t>
            </w:r>
            <w:r>
              <w:rPr>
                <w:spacing w:val="31"/>
                <w:sz w:val="24"/>
              </w:rPr>
              <w:t>码</w:t>
            </w:r>
            <w:r>
              <w:rPr>
                <w:rFonts w:ascii="Calibri" w:eastAsia="Calibri"/>
                <w:sz w:val="24"/>
              </w:rPr>
              <w:t>3.</w:t>
            </w:r>
            <w:r>
              <w:rPr>
                <w:rFonts w:ascii="Calibri" w:eastAsia="Calibri"/>
                <w:spacing w:val="67"/>
                <w:sz w:val="24"/>
              </w:rPr>
              <w:t xml:space="preserve"> </w:t>
            </w:r>
            <w:r>
              <w:rPr>
                <w:spacing w:val="-12"/>
                <w:sz w:val="24"/>
              </w:rPr>
              <w:t>提</w:t>
            </w:r>
          </w:p>
          <w:p w14:paraId="27944433">
            <w:pPr>
              <w:pStyle w:val="15"/>
              <w:spacing w:before="3"/>
              <w:ind w:left="9"/>
              <w:jc w:val="center"/>
              <w:rPr>
                <w:sz w:val="24"/>
              </w:rPr>
            </w:pPr>
            <w:r>
              <w:rPr>
                <w:sz w:val="24"/>
              </w:rPr>
              <w:t>交</w:t>
            </w:r>
          </w:p>
        </w:tc>
        <w:tc>
          <w:tcPr>
            <w:tcW w:w="1205" w:type="dxa"/>
          </w:tcPr>
          <w:p w14:paraId="789117EC">
            <w:pPr>
              <w:pStyle w:val="15"/>
              <w:rPr>
                <w:b/>
                <w:sz w:val="24"/>
              </w:rPr>
            </w:pPr>
          </w:p>
          <w:p w14:paraId="38237369">
            <w:pPr>
              <w:pStyle w:val="15"/>
              <w:rPr>
                <w:b/>
                <w:sz w:val="24"/>
              </w:rPr>
            </w:pPr>
          </w:p>
          <w:p w14:paraId="33584D3A">
            <w:pPr>
              <w:pStyle w:val="15"/>
              <w:spacing w:before="4"/>
              <w:rPr>
                <w:b/>
                <w:sz w:val="19"/>
              </w:rPr>
            </w:pPr>
          </w:p>
          <w:p w14:paraId="0585FDA6">
            <w:pPr>
              <w:pStyle w:val="15"/>
              <w:spacing w:line="364" w:lineRule="auto"/>
              <w:ind w:left="119" w:right="110" w:firstLine="2"/>
              <w:jc w:val="center"/>
              <w:rPr>
                <w:sz w:val="24"/>
              </w:rPr>
            </w:pPr>
            <w:r>
              <w:rPr>
                <w:spacing w:val="-4"/>
                <w:sz w:val="24"/>
              </w:rPr>
              <w:t>提示：密码长度不</w:t>
            </w:r>
            <w:r>
              <w:rPr>
                <w:spacing w:val="-8"/>
                <w:sz w:val="24"/>
              </w:rPr>
              <w:t xml:space="preserve">能小于 </w:t>
            </w:r>
            <w:r>
              <w:rPr>
                <w:rFonts w:ascii="Calibri" w:eastAsia="Calibri"/>
                <w:sz w:val="24"/>
              </w:rPr>
              <w:t>6</w:t>
            </w:r>
            <w:r>
              <w:rPr>
                <w:spacing w:val="-10"/>
                <w:sz w:val="24"/>
              </w:rPr>
              <w:t>位</w:t>
            </w:r>
          </w:p>
        </w:tc>
        <w:tc>
          <w:tcPr>
            <w:tcW w:w="491" w:type="dxa"/>
          </w:tcPr>
          <w:p w14:paraId="2FA20BE9">
            <w:pPr>
              <w:pStyle w:val="15"/>
              <w:rPr>
                <w:b/>
                <w:sz w:val="24"/>
              </w:rPr>
            </w:pPr>
          </w:p>
          <w:p w14:paraId="686EE8C5">
            <w:pPr>
              <w:pStyle w:val="15"/>
              <w:rPr>
                <w:b/>
                <w:sz w:val="24"/>
              </w:rPr>
            </w:pPr>
          </w:p>
          <w:p w14:paraId="4C5E3940">
            <w:pPr>
              <w:pStyle w:val="15"/>
              <w:spacing w:before="4"/>
              <w:rPr>
                <w:b/>
                <w:sz w:val="19"/>
              </w:rPr>
            </w:pPr>
          </w:p>
          <w:p w14:paraId="1D23AD6A">
            <w:pPr>
              <w:pStyle w:val="15"/>
              <w:spacing w:line="364" w:lineRule="auto"/>
              <w:ind w:left="124" w:right="114"/>
              <w:jc w:val="both"/>
              <w:rPr>
                <w:sz w:val="24"/>
              </w:rPr>
            </w:pPr>
            <w:r>
              <w:rPr>
                <w:spacing w:val="-10"/>
                <w:sz w:val="24"/>
              </w:rPr>
              <w:t>提示正确</w:t>
            </w:r>
          </w:p>
        </w:tc>
        <w:tc>
          <w:tcPr>
            <w:tcW w:w="491" w:type="dxa"/>
          </w:tcPr>
          <w:p w14:paraId="2CB59AFD">
            <w:pPr>
              <w:pStyle w:val="15"/>
              <w:rPr>
                <w:b/>
                <w:sz w:val="24"/>
              </w:rPr>
            </w:pPr>
          </w:p>
          <w:p w14:paraId="0DD62E41">
            <w:pPr>
              <w:pStyle w:val="15"/>
              <w:rPr>
                <w:b/>
                <w:sz w:val="24"/>
              </w:rPr>
            </w:pPr>
          </w:p>
          <w:p w14:paraId="33867D1A">
            <w:pPr>
              <w:pStyle w:val="15"/>
              <w:rPr>
                <w:b/>
                <w:sz w:val="24"/>
              </w:rPr>
            </w:pPr>
          </w:p>
          <w:p w14:paraId="5BAFCE5B">
            <w:pPr>
              <w:pStyle w:val="15"/>
              <w:spacing w:before="11"/>
              <w:rPr>
                <w:b/>
                <w:sz w:val="31"/>
              </w:rPr>
            </w:pPr>
          </w:p>
          <w:p w14:paraId="5C194D6E">
            <w:pPr>
              <w:pStyle w:val="15"/>
              <w:spacing w:line="364" w:lineRule="auto"/>
              <w:ind w:left="125" w:right="113"/>
              <w:rPr>
                <w:sz w:val="24"/>
              </w:rPr>
            </w:pPr>
            <w:r>
              <w:rPr>
                <w:spacing w:val="-10"/>
                <w:sz w:val="24"/>
              </w:rPr>
              <w:t>通过</w:t>
            </w:r>
          </w:p>
        </w:tc>
      </w:tr>
      <w:tr w14:paraId="45B1CADC">
        <w:tblPrEx>
          <w:tblBorders>
            <w:top w:val="single" w:color="CCCCCC" w:sz="4" w:space="0"/>
            <w:left w:val="single" w:color="CCCCCC" w:sz="4" w:space="0"/>
            <w:bottom w:val="single" w:color="CCCCCC" w:sz="4" w:space="0"/>
            <w:right w:val="single" w:color="CCCCCC" w:sz="4" w:space="0"/>
            <w:insideH w:val="single" w:color="CCCCCC" w:sz="4" w:space="0"/>
            <w:insideV w:val="single" w:color="CCCCCC" w:sz="4" w:space="0"/>
          </w:tblBorders>
          <w:tblCellMar>
            <w:top w:w="0" w:type="dxa"/>
            <w:left w:w="0" w:type="dxa"/>
            <w:bottom w:w="0" w:type="dxa"/>
            <w:right w:w="0" w:type="dxa"/>
          </w:tblCellMar>
        </w:tblPrEx>
        <w:trPr>
          <w:trHeight w:val="3436" w:hRule="atLeast"/>
        </w:trPr>
        <w:tc>
          <w:tcPr>
            <w:tcW w:w="1294" w:type="dxa"/>
          </w:tcPr>
          <w:p w14:paraId="791B8BFA">
            <w:pPr>
              <w:pStyle w:val="15"/>
              <w:rPr>
                <w:b/>
                <w:sz w:val="24"/>
              </w:rPr>
            </w:pPr>
          </w:p>
          <w:p w14:paraId="1F57A4AC">
            <w:pPr>
              <w:pStyle w:val="15"/>
              <w:rPr>
                <w:b/>
                <w:sz w:val="24"/>
              </w:rPr>
            </w:pPr>
          </w:p>
          <w:p w14:paraId="17D15392">
            <w:pPr>
              <w:pStyle w:val="15"/>
              <w:rPr>
                <w:b/>
                <w:sz w:val="24"/>
              </w:rPr>
            </w:pPr>
          </w:p>
          <w:p w14:paraId="33AD0D92">
            <w:pPr>
              <w:pStyle w:val="15"/>
              <w:rPr>
                <w:b/>
                <w:sz w:val="24"/>
              </w:rPr>
            </w:pPr>
          </w:p>
          <w:p w14:paraId="12E5DDEC">
            <w:pPr>
              <w:pStyle w:val="15"/>
              <w:spacing w:before="10"/>
              <w:rPr>
                <w:b/>
                <w:sz w:val="26"/>
              </w:rPr>
            </w:pPr>
          </w:p>
          <w:p w14:paraId="1E303E80">
            <w:pPr>
              <w:pStyle w:val="15"/>
              <w:ind w:left="74" w:right="65"/>
              <w:jc w:val="center"/>
              <w:rPr>
                <w:rFonts w:ascii="Calibri"/>
                <w:sz w:val="24"/>
              </w:rPr>
            </w:pPr>
            <w:r>
              <w:rPr>
                <w:rFonts w:ascii="Calibri"/>
                <w:spacing w:val="-2"/>
                <w:sz w:val="24"/>
              </w:rPr>
              <w:t>F-USER-</w:t>
            </w:r>
            <w:r>
              <w:rPr>
                <w:rFonts w:ascii="Calibri"/>
                <w:spacing w:val="-5"/>
                <w:sz w:val="24"/>
              </w:rPr>
              <w:t>011</w:t>
            </w:r>
          </w:p>
        </w:tc>
        <w:tc>
          <w:tcPr>
            <w:tcW w:w="490" w:type="dxa"/>
          </w:tcPr>
          <w:p w14:paraId="094DE810">
            <w:pPr>
              <w:pStyle w:val="15"/>
              <w:rPr>
                <w:b/>
                <w:sz w:val="24"/>
              </w:rPr>
            </w:pPr>
          </w:p>
          <w:p w14:paraId="2D76C205">
            <w:pPr>
              <w:pStyle w:val="15"/>
              <w:rPr>
                <w:b/>
                <w:sz w:val="24"/>
              </w:rPr>
            </w:pPr>
          </w:p>
          <w:p w14:paraId="1FD54FC1">
            <w:pPr>
              <w:pStyle w:val="15"/>
              <w:spacing w:before="5"/>
              <w:rPr>
                <w:b/>
                <w:sz w:val="19"/>
              </w:rPr>
            </w:pPr>
          </w:p>
          <w:p w14:paraId="30472919">
            <w:pPr>
              <w:pStyle w:val="15"/>
              <w:spacing w:line="364" w:lineRule="auto"/>
              <w:ind w:left="124" w:right="113"/>
              <w:jc w:val="both"/>
              <w:rPr>
                <w:sz w:val="24"/>
              </w:rPr>
            </w:pPr>
            <w:r>
              <w:rPr>
                <w:spacing w:val="-10"/>
                <w:sz w:val="24"/>
              </w:rPr>
              <w:t>个人中心</w:t>
            </w:r>
          </w:p>
        </w:tc>
        <w:tc>
          <w:tcPr>
            <w:tcW w:w="638" w:type="dxa"/>
          </w:tcPr>
          <w:p w14:paraId="46CDDF71">
            <w:pPr>
              <w:pStyle w:val="15"/>
              <w:spacing w:before="8" w:line="460" w:lineRule="atLeast"/>
              <w:ind w:left="198" w:right="187"/>
              <w:jc w:val="both"/>
              <w:rPr>
                <w:sz w:val="24"/>
              </w:rPr>
            </w:pPr>
            <w:r>
              <w:rPr>
                <w:spacing w:val="-10"/>
                <w:sz w:val="24"/>
              </w:rPr>
              <w:t>两次密码不一致</w:t>
            </w:r>
          </w:p>
        </w:tc>
        <w:tc>
          <w:tcPr>
            <w:tcW w:w="579" w:type="dxa"/>
          </w:tcPr>
          <w:p w14:paraId="49EFDFA5">
            <w:pPr>
              <w:pStyle w:val="15"/>
              <w:spacing w:before="11"/>
              <w:rPr>
                <w:b/>
                <w:sz w:val="30"/>
              </w:rPr>
            </w:pPr>
          </w:p>
          <w:p w14:paraId="1AB0BDB8">
            <w:pPr>
              <w:pStyle w:val="15"/>
              <w:spacing w:line="364" w:lineRule="auto"/>
              <w:ind w:left="168" w:right="158"/>
              <w:jc w:val="both"/>
              <w:rPr>
                <w:sz w:val="24"/>
              </w:rPr>
            </w:pPr>
            <w:r>
              <w:rPr>
                <w:spacing w:val="-10"/>
                <w:sz w:val="24"/>
              </w:rPr>
              <w:t>已打开密码页</w:t>
            </w:r>
          </w:p>
        </w:tc>
        <w:tc>
          <w:tcPr>
            <w:tcW w:w="2304" w:type="dxa"/>
          </w:tcPr>
          <w:p w14:paraId="300200E6">
            <w:pPr>
              <w:pStyle w:val="15"/>
              <w:rPr>
                <w:b/>
                <w:sz w:val="24"/>
              </w:rPr>
            </w:pPr>
          </w:p>
          <w:p w14:paraId="13A65771">
            <w:pPr>
              <w:pStyle w:val="15"/>
              <w:rPr>
                <w:b/>
                <w:sz w:val="24"/>
              </w:rPr>
            </w:pPr>
          </w:p>
          <w:p w14:paraId="0A5A2243">
            <w:pPr>
              <w:pStyle w:val="15"/>
              <w:rPr>
                <w:b/>
                <w:sz w:val="24"/>
              </w:rPr>
            </w:pPr>
          </w:p>
          <w:p w14:paraId="1CFC4672">
            <w:pPr>
              <w:pStyle w:val="15"/>
              <w:spacing w:before="174" w:line="369" w:lineRule="auto"/>
              <w:ind w:left="78" w:right="67"/>
              <w:jc w:val="center"/>
              <w:rPr>
                <w:rFonts w:ascii="Calibri" w:eastAsia="Calibri"/>
                <w:sz w:val="24"/>
              </w:rPr>
            </w:pPr>
            <w:r>
              <w:rPr>
                <w:spacing w:val="-8"/>
                <w:sz w:val="24"/>
              </w:rPr>
              <w:t>原密码：</w:t>
            </w:r>
            <w:r>
              <w:rPr>
                <w:rFonts w:ascii="Calibri" w:eastAsia="Calibri"/>
                <w:spacing w:val="-8"/>
                <w:sz w:val="24"/>
              </w:rPr>
              <w:t>123456</w:t>
            </w:r>
            <w:r>
              <w:rPr>
                <w:rFonts w:ascii="Calibri" w:eastAsia="Calibri"/>
                <w:spacing w:val="-6"/>
                <w:sz w:val="24"/>
              </w:rPr>
              <w:t xml:space="preserve"> </w:t>
            </w:r>
            <w:r>
              <w:rPr>
                <w:spacing w:val="-8"/>
                <w:sz w:val="24"/>
              </w:rPr>
              <w:t>新密</w:t>
            </w:r>
            <w:r>
              <w:rPr>
                <w:sz w:val="24"/>
              </w:rPr>
              <w:t>码：</w:t>
            </w:r>
            <w:r>
              <w:rPr>
                <w:rFonts w:ascii="Calibri" w:eastAsia="Calibri"/>
                <w:sz w:val="24"/>
              </w:rPr>
              <w:t xml:space="preserve">123456 </w:t>
            </w:r>
            <w:r>
              <w:rPr>
                <w:sz w:val="24"/>
              </w:rPr>
              <w:t xml:space="preserve">确认： </w:t>
            </w:r>
            <w:r>
              <w:rPr>
                <w:rFonts w:ascii="Calibri" w:eastAsia="Calibri"/>
                <w:spacing w:val="-2"/>
                <w:sz w:val="24"/>
              </w:rPr>
              <w:t>654321</w:t>
            </w:r>
          </w:p>
        </w:tc>
        <w:tc>
          <w:tcPr>
            <w:tcW w:w="974" w:type="dxa"/>
          </w:tcPr>
          <w:p w14:paraId="1A37A6E9">
            <w:pPr>
              <w:pStyle w:val="15"/>
              <w:spacing w:before="11"/>
              <w:rPr>
                <w:b/>
                <w:sz w:val="30"/>
              </w:rPr>
            </w:pPr>
          </w:p>
          <w:p w14:paraId="19C1DB71">
            <w:pPr>
              <w:pStyle w:val="15"/>
              <w:spacing w:line="364" w:lineRule="auto"/>
              <w:ind w:left="78" w:right="67" w:firstLine="16"/>
              <w:jc w:val="both"/>
              <w:rPr>
                <w:sz w:val="24"/>
              </w:rPr>
            </w:pPr>
            <w:r>
              <w:rPr>
                <w:rFonts w:ascii="Calibri" w:eastAsia="Calibri"/>
                <w:sz w:val="24"/>
              </w:rPr>
              <w:t xml:space="preserve">1. </w:t>
            </w:r>
            <w:r>
              <w:rPr>
                <w:sz w:val="24"/>
              </w:rPr>
              <w:t>输入</w:t>
            </w:r>
            <w:r>
              <w:rPr>
                <w:spacing w:val="-4"/>
                <w:sz w:val="24"/>
              </w:rPr>
              <w:t>正确信</w:t>
            </w:r>
            <w:r>
              <w:rPr>
                <w:spacing w:val="31"/>
                <w:sz w:val="24"/>
              </w:rPr>
              <w:t>息</w:t>
            </w:r>
            <w:r>
              <w:rPr>
                <w:rFonts w:ascii="Calibri" w:eastAsia="Calibri"/>
                <w:sz w:val="24"/>
              </w:rPr>
              <w:t xml:space="preserve">2. </w:t>
            </w:r>
            <w:r>
              <w:rPr>
                <w:sz w:val="24"/>
              </w:rPr>
              <w:t>两</w:t>
            </w:r>
            <w:r>
              <w:rPr>
                <w:spacing w:val="-4"/>
                <w:sz w:val="24"/>
              </w:rPr>
              <w:t>次密码不一致</w:t>
            </w:r>
          </w:p>
          <w:p w14:paraId="30941FE5">
            <w:pPr>
              <w:pStyle w:val="15"/>
              <w:spacing w:before="3"/>
              <w:ind w:left="95"/>
              <w:jc w:val="both"/>
              <w:rPr>
                <w:sz w:val="24"/>
              </w:rPr>
            </w:pPr>
            <w:r>
              <w:rPr>
                <w:rFonts w:ascii="Calibri" w:eastAsia="Calibri"/>
                <w:sz w:val="24"/>
              </w:rPr>
              <w:t>3.</w:t>
            </w:r>
            <w:r>
              <w:rPr>
                <w:rFonts w:ascii="Calibri" w:eastAsia="Calibri"/>
                <w:spacing w:val="64"/>
                <w:sz w:val="24"/>
              </w:rPr>
              <w:t xml:space="preserve"> </w:t>
            </w:r>
            <w:r>
              <w:rPr>
                <w:spacing w:val="-5"/>
                <w:sz w:val="24"/>
              </w:rPr>
              <w:t>提交</w:t>
            </w:r>
          </w:p>
        </w:tc>
        <w:tc>
          <w:tcPr>
            <w:tcW w:w="1205" w:type="dxa"/>
          </w:tcPr>
          <w:p w14:paraId="521DCF82">
            <w:pPr>
              <w:pStyle w:val="15"/>
              <w:rPr>
                <w:b/>
                <w:sz w:val="24"/>
              </w:rPr>
            </w:pPr>
          </w:p>
          <w:p w14:paraId="55E97B5A">
            <w:pPr>
              <w:pStyle w:val="15"/>
              <w:rPr>
                <w:b/>
                <w:sz w:val="24"/>
              </w:rPr>
            </w:pPr>
          </w:p>
          <w:p w14:paraId="65D22F20">
            <w:pPr>
              <w:pStyle w:val="15"/>
              <w:rPr>
                <w:b/>
                <w:sz w:val="24"/>
              </w:rPr>
            </w:pPr>
          </w:p>
          <w:p w14:paraId="7A502DDE">
            <w:pPr>
              <w:pStyle w:val="15"/>
              <w:spacing w:before="174" w:line="364" w:lineRule="auto"/>
              <w:ind w:left="122" w:right="110"/>
              <w:jc w:val="both"/>
              <w:rPr>
                <w:sz w:val="24"/>
              </w:rPr>
            </w:pPr>
            <w:r>
              <w:rPr>
                <w:spacing w:val="-4"/>
                <w:sz w:val="24"/>
              </w:rPr>
              <w:t>提示：两次输入密</w:t>
            </w:r>
            <w:r>
              <w:rPr>
                <w:spacing w:val="-3"/>
                <w:sz w:val="24"/>
              </w:rPr>
              <w:t>码不一致</w:t>
            </w:r>
          </w:p>
        </w:tc>
        <w:tc>
          <w:tcPr>
            <w:tcW w:w="491" w:type="dxa"/>
          </w:tcPr>
          <w:p w14:paraId="033E8C22">
            <w:pPr>
              <w:pStyle w:val="15"/>
              <w:rPr>
                <w:b/>
                <w:sz w:val="24"/>
              </w:rPr>
            </w:pPr>
          </w:p>
          <w:p w14:paraId="18E5639E">
            <w:pPr>
              <w:pStyle w:val="15"/>
              <w:rPr>
                <w:b/>
                <w:sz w:val="24"/>
              </w:rPr>
            </w:pPr>
          </w:p>
          <w:p w14:paraId="723B514C">
            <w:pPr>
              <w:pStyle w:val="15"/>
              <w:spacing w:before="5"/>
              <w:rPr>
                <w:b/>
                <w:sz w:val="19"/>
              </w:rPr>
            </w:pPr>
          </w:p>
          <w:p w14:paraId="732C2DE4">
            <w:pPr>
              <w:pStyle w:val="15"/>
              <w:spacing w:line="364" w:lineRule="auto"/>
              <w:ind w:left="124" w:right="114"/>
              <w:jc w:val="both"/>
              <w:rPr>
                <w:sz w:val="24"/>
              </w:rPr>
            </w:pPr>
            <w:r>
              <w:rPr>
                <w:spacing w:val="-10"/>
                <w:sz w:val="24"/>
              </w:rPr>
              <w:t>提示正确</w:t>
            </w:r>
          </w:p>
        </w:tc>
        <w:tc>
          <w:tcPr>
            <w:tcW w:w="491" w:type="dxa"/>
          </w:tcPr>
          <w:p w14:paraId="350EA48C">
            <w:pPr>
              <w:pStyle w:val="15"/>
              <w:rPr>
                <w:b/>
                <w:sz w:val="24"/>
              </w:rPr>
            </w:pPr>
          </w:p>
          <w:p w14:paraId="3A8FC98A">
            <w:pPr>
              <w:pStyle w:val="15"/>
              <w:rPr>
                <w:b/>
                <w:sz w:val="24"/>
              </w:rPr>
            </w:pPr>
          </w:p>
          <w:p w14:paraId="3C355C0B">
            <w:pPr>
              <w:pStyle w:val="15"/>
              <w:rPr>
                <w:b/>
                <w:sz w:val="24"/>
              </w:rPr>
            </w:pPr>
          </w:p>
          <w:p w14:paraId="263704F4">
            <w:pPr>
              <w:pStyle w:val="15"/>
              <w:spacing w:before="11"/>
              <w:rPr>
                <w:b/>
                <w:sz w:val="31"/>
              </w:rPr>
            </w:pPr>
          </w:p>
          <w:p w14:paraId="4BBD41C3">
            <w:pPr>
              <w:pStyle w:val="15"/>
              <w:spacing w:before="1" w:line="364" w:lineRule="auto"/>
              <w:ind w:left="125" w:right="113"/>
              <w:rPr>
                <w:sz w:val="24"/>
              </w:rPr>
            </w:pPr>
            <w:r>
              <w:rPr>
                <w:spacing w:val="-10"/>
                <w:sz w:val="24"/>
              </w:rPr>
              <w:t>通过</w:t>
            </w:r>
          </w:p>
        </w:tc>
      </w:tr>
      <w:tr w14:paraId="1B2CD5B9">
        <w:tblPrEx>
          <w:tblBorders>
            <w:top w:val="single" w:color="CCCCCC" w:sz="4" w:space="0"/>
            <w:left w:val="single" w:color="CCCCCC" w:sz="4" w:space="0"/>
            <w:bottom w:val="single" w:color="CCCCCC" w:sz="4" w:space="0"/>
            <w:right w:val="single" w:color="CCCCCC" w:sz="4" w:space="0"/>
            <w:insideH w:val="single" w:color="CCCCCC" w:sz="4" w:space="0"/>
            <w:insideV w:val="single" w:color="CCCCCC" w:sz="4" w:space="0"/>
          </w:tblBorders>
          <w:tblCellMar>
            <w:top w:w="0" w:type="dxa"/>
            <w:left w:w="0" w:type="dxa"/>
            <w:bottom w:w="0" w:type="dxa"/>
            <w:right w:w="0" w:type="dxa"/>
          </w:tblCellMar>
        </w:tblPrEx>
        <w:trPr>
          <w:trHeight w:val="2030" w:hRule="atLeast"/>
        </w:trPr>
        <w:tc>
          <w:tcPr>
            <w:tcW w:w="1294" w:type="dxa"/>
          </w:tcPr>
          <w:p w14:paraId="35571F54">
            <w:pPr>
              <w:pStyle w:val="15"/>
              <w:rPr>
                <w:b/>
                <w:sz w:val="24"/>
              </w:rPr>
            </w:pPr>
          </w:p>
          <w:p w14:paraId="41058E4A">
            <w:pPr>
              <w:pStyle w:val="15"/>
              <w:rPr>
                <w:b/>
                <w:sz w:val="24"/>
              </w:rPr>
            </w:pPr>
          </w:p>
          <w:p w14:paraId="735BD761">
            <w:pPr>
              <w:pStyle w:val="15"/>
              <w:spacing w:before="12"/>
              <w:rPr>
                <w:b/>
                <w:sz w:val="19"/>
              </w:rPr>
            </w:pPr>
          </w:p>
          <w:p w14:paraId="102FAE40">
            <w:pPr>
              <w:pStyle w:val="15"/>
              <w:ind w:left="74" w:right="65"/>
              <w:jc w:val="center"/>
              <w:rPr>
                <w:rFonts w:ascii="Calibri"/>
                <w:sz w:val="24"/>
              </w:rPr>
            </w:pPr>
            <w:r>
              <w:rPr>
                <w:rFonts w:ascii="Calibri"/>
                <w:spacing w:val="-2"/>
                <w:sz w:val="24"/>
              </w:rPr>
              <w:t>F-USER-</w:t>
            </w:r>
            <w:r>
              <w:rPr>
                <w:rFonts w:ascii="Calibri"/>
                <w:spacing w:val="-5"/>
                <w:sz w:val="24"/>
              </w:rPr>
              <w:t>012</w:t>
            </w:r>
          </w:p>
        </w:tc>
        <w:tc>
          <w:tcPr>
            <w:tcW w:w="490" w:type="dxa"/>
          </w:tcPr>
          <w:p w14:paraId="60E1216F">
            <w:pPr>
              <w:pStyle w:val="15"/>
              <w:spacing w:before="8" w:line="460" w:lineRule="atLeast"/>
              <w:ind w:left="124" w:right="113"/>
              <w:jc w:val="both"/>
              <w:rPr>
                <w:sz w:val="24"/>
              </w:rPr>
            </w:pPr>
            <w:r>
              <w:rPr>
                <w:spacing w:val="-10"/>
                <w:sz w:val="24"/>
              </w:rPr>
              <w:t>个人中心</w:t>
            </w:r>
          </w:p>
        </w:tc>
        <w:tc>
          <w:tcPr>
            <w:tcW w:w="638" w:type="dxa"/>
          </w:tcPr>
          <w:p w14:paraId="5767F9EE">
            <w:pPr>
              <w:pStyle w:val="15"/>
              <w:spacing w:before="8" w:line="460" w:lineRule="atLeast"/>
              <w:ind w:left="198" w:right="187"/>
              <w:jc w:val="both"/>
              <w:rPr>
                <w:sz w:val="24"/>
              </w:rPr>
            </w:pPr>
            <w:r>
              <w:rPr>
                <w:spacing w:val="-10"/>
                <w:sz w:val="24"/>
              </w:rPr>
              <w:t>密码修改</w:t>
            </w:r>
          </w:p>
        </w:tc>
        <w:tc>
          <w:tcPr>
            <w:tcW w:w="579" w:type="dxa"/>
          </w:tcPr>
          <w:p w14:paraId="78E1EEBD">
            <w:pPr>
              <w:pStyle w:val="15"/>
              <w:spacing w:before="8" w:line="460" w:lineRule="atLeast"/>
              <w:ind w:left="168" w:right="158"/>
              <w:jc w:val="both"/>
              <w:rPr>
                <w:sz w:val="24"/>
              </w:rPr>
            </w:pPr>
            <w:r>
              <w:rPr>
                <w:spacing w:val="-10"/>
                <w:sz w:val="24"/>
              </w:rPr>
              <w:t>已打开密</w:t>
            </w:r>
          </w:p>
        </w:tc>
        <w:tc>
          <w:tcPr>
            <w:tcW w:w="2304" w:type="dxa"/>
          </w:tcPr>
          <w:p w14:paraId="151560C1">
            <w:pPr>
              <w:pStyle w:val="15"/>
              <w:spacing w:before="11"/>
              <w:rPr>
                <w:b/>
                <w:sz w:val="30"/>
              </w:rPr>
            </w:pPr>
          </w:p>
          <w:p w14:paraId="12A89C06">
            <w:pPr>
              <w:pStyle w:val="15"/>
              <w:spacing w:line="367" w:lineRule="auto"/>
              <w:ind w:left="78" w:right="67"/>
              <w:jc w:val="center"/>
              <w:rPr>
                <w:rFonts w:ascii="Calibri" w:eastAsia="Calibri"/>
                <w:sz w:val="24"/>
              </w:rPr>
            </w:pPr>
            <w:r>
              <w:rPr>
                <w:spacing w:val="-8"/>
                <w:sz w:val="24"/>
              </w:rPr>
              <w:t>原密码：</w:t>
            </w:r>
            <w:r>
              <w:rPr>
                <w:rFonts w:ascii="Calibri" w:eastAsia="Calibri"/>
                <w:spacing w:val="-8"/>
                <w:sz w:val="24"/>
              </w:rPr>
              <w:t>123456</w:t>
            </w:r>
            <w:r>
              <w:rPr>
                <w:rFonts w:ascii="Calibri" w:eastAsia="Calibri"/>
                <w:spacing w:val="-6"/>
                <w:sz w:val="24"/>
              </w:rPr>
              <w:t xml:space="preserve"> </w:t>
            </w:r>
            <w:r>
              <w:rPr>
                <w:spacing w:val="-8"/>
                <w:sz w:val="24"/>
              </w:rPr>
              <w:t>新密</w:t>
            </w:r>
            <w:r>
              <w:rPr>
                <w:sz w:val="24"/>
              </w:rPr>
              <w:t>码：</w:t>
            </w:r>
            <w:r>
              <w:rPr>
                <w:rFonts w:ascii="Calibri" w:eastAsia="Calibri"/>
                <w:sz w:val="24"/>
              </w:rPr>
              <w:t xml:space="preserve">654321 </w:t>
            </w:r>
            <w:r>
              <w:rPr>
                <w:sz w:val="24"/>
              </w:rPr>
              <w:t xml:space="preserve">确认： </w:t>
            </w:r>
            <w:r>
              <w:rPr>
                <w:rFonts w:ascii="Calibri" w:eastAsia="Calibri"/>
                <w:spacing w:val="-2"/>
                <w:sz w:val="24"/>
              </w:rPr>
              <w:t>654321</w:t>
            </w:r>
          </w:p>
        </w:tc>
        <w:tc>
          <w:tcPr>
            <w:tcW w:w="974" w:type="dxa"/>
          </w:tcPr>
          <w:p w14:paraId="1DAAB0B5">
            <w:pPr>
              <w:pStyle w:val="15"/>
              <w:spacing w:before="161" w:line="364" w:lineRule="auto"/>
              <w:ind w:left="78" w:right="67" w:firstLine="16"/>
              <w:jc w:val="both"/>
              <w:rPr>
                <w:sz w:val="24"/>
              </w:rPr>
            </w:pPr>
            <w:r>
              <w:rPr>
                <w:rFonts w:ascii="Calibri" w:eastAsia="Calibri"/>
                <w:sz w:val="24"/>
              </w:rPr>
              <w:t xml:space="preserve">1. </w:t>
            </w:r>
            <w:r>
              <w:rPr>
                <w:sz w:val="24"/>
              </w:rPr>
              <w:t>输入</w:t>
            </w:r>
            <w:r>
              <w:rPr>
                <w:spacing w:val="-4"/>
                <w:sz w:val="24"/>
              </w:rPr>
              <w:t>正确信</w:t>
            </w:r>
            <w:r>
              <w:rPr>
                <w:spacing w:val="31"/>
                <w:sz w:val="24"/>
              </w:rPr>
              <w:t>息</w:t>
            </w:r>
            <w:r>
              <w:rPr>
                <w:rFonts w:ascii="Calibri" w:eastAsia="Calibri"/>
                <w:sz w:val="24"/>
              </w:rPr>
              <w:t>2.</w:t>
            </w:r>
            <w:r>
              <w:rPr>
                <w:rFonts w:ascii="Calibri" w:eastAsia="Calibri"/>
                <w:spacing w:val="67"/>
                <w:sz w:val="24"/>
              </w:rPr>
              <w:t xml:space="preserve"> </w:t>
            </w:r>
            <w:r>
              <w:rPr>
                <w:spacing w:val="-12"/>
                <w:sz w:val="24"/>
              </w:rPr>
              <w:t>提</w:t>
            </w:r>
          </w:p>
          <w:p w14:paraId="2292B02A">
            <w:pPr>
              <w:pStyle w:val="15"/>
              <w:spacing w:before="1"/>
              <w:ind w:left="9"/>
              <w:jc w:val="center"/>
              <w:rPr>
                <w:sz w:val="24"/>
              </w:rPr>
            </w:pPr>
            <w:r>
              <w:rPr>
                <w:sz w:val="24"/>
              </w:rPr>
              <w:t>交</w:t>
            </w:r>
          </w:p>
        </w:tc>
        <w:tc>
          <w:tcPr>
            <w:tcW w:w="1205" w:type="dxa"/>
          </w:tcPr>
          <w:p w14:paraId="6370AE16">
            <w:pPr>
              <w:pStyle w:val="15"/>
              <w:spacing w:before="8" w:line="460" w:lineRule="atLeast"/>
              <w:ind w:left="122" w:right="110"/>
              <w:jc w:val="center"/>
              <w:rPr>
                <w:sz w:val="24"/>
              </w:rPr>
            </w:pPr>
            <w:r>
              <w:rPr>
                <w:spacing w:val="-4"/>
                <w:sz w:val="24"/>
              </w:rPr>
              <w:t>提示修改成功，自动退出登</w:t>
            </w:r>
            <w:r>
              <w:rPr>
                <w:spacing w:val="-10"/>
                <w:sz w:val="24"/>
              </w:rPr>
              <w:t>录</w:t>
            </w:r>
          </w:p>
        </w:tc>
        <w:tc>
          <w:tcPr>
            <w:tcW w:w="491" w:type="dxa"/>
          </w:tcPr>
          <w:p w14:paraId="2A7961A0">
            <w:pPr>
              <w:pStyle w:val="15"/>
              <w:spacing w:before="8" w:line="460" w:lineRule="atLeast"/>
              <w:ind w:left="124" w:right="114"/>
              <w:jc w:val="both"/>
              <w:rPr>
                <w:sz w:val="24"/>
              </w:rPr>
            </w:pPr>
            <w:r>
              <w:rPr>
                <w:spacing w:val="-10"/>
                <w:sz w:val="24"/>
              </w:rPr>
              <w:t>修改正常</w:t>
            </w:r>
          </w:p>
        </w:tc>
        <w:tc>
          <w:tcPr>
            <w:tcW w:w="491" w:type="dxa"/>
          </w:tcPr>
          <w:p w14:paraId="3A182CF2">
            <w:pPr>
              <w:pStyle w:val="15"/>
              <w:rPr>
                <w:b/>
                <w:sz w:val="24"/>
              </w:rPr>
            </w:pPr>
          </w:p>
          <w:p w14:paraId="1A12B739">
            <w:pPr>
              <w:pStyle w:val="15"/>
              <w:rPr>
                <w:b/>
                <w:sz w:val="25"/>
              </w:rPr>
            </w:pPr>
          </w:p>
          <w:p w14:paraId="011E0B58">
            <w:pPr>
              <w:pStyle w:val="15"/>
              <w:spacing w:before="1" w:line="364" w:lineRule="auto"/>
              <w:ind w:left="125" w:right="113"/>
              <w:rPr>
                <w:sz w:val="24"/>
              </w:rPr>
            </w:pPr>
            <w:r>
              <w:rPr>
                <w:spacing w:val="-10"/>
                <w:sz w:val="24"/>
              </w:rPr>
              <w:t>通过</w:t>
            </w:r>
          </w:p>
        </w:tc>
      </w:tr>
    </w:tbl>
    <w:p w14:paraId="25DEAF31">
      <w:pPr>
        <w:spacing w:after="0" w:line="364" w:lineRule="auto"/>
        <w:rPr>
          <w:sz w:val="24"/>
        </w:rPr>
        <w:sectPr>
          <w:pgSz w:w="11910" w:h="16840"/>
          <w:pgMar w:top="1340" w:right="1400" w:bottom="1380" w:left="1580" w:header="1105" w:footer="1196" w:gutter="0"/>
          <w:cols w:space="720" w:num="1"/>
        </w:sectPr>
      </w:pPr>
    </w:p>
    <w:p w14:paraId="6D041F12">
      <w:pPr>
        <w:pStyle w:val="6"/>
        <w:spacing w:before="5"/>
        <w:rPr>
          <w:b/>
          <w:sz w:val="7"/>
        </w:rPr>
      </w:pPr>
    </w:p>
    <w:tbl>
      <w:tblPr>
        <w:tblStyle w:val="11"/>
        <w:tblW w:w="0" w:type="auto"/>
        <w:tblInd w:w="145" w:type="dxa"/>
        <w:tblBorders>
          <w:top w:val="single" w:color="CCCCCC" w:sz="4" w:space="0"/>
          <w:left w:val="single" w:color="CCCCCC" w:sz="4" w:space="0"/>
          <w:bottom w:val="single" w:color="CCCCCC" w:sz="4" w:space="0"/>
          <w:right w:val="single" w:color="CCCCCC" w:sz="4" w:space="0"/>
          <w:insideH w:val="single" w:color="CCCCCC" w:sz="4" w:space="0"/>
          <w:insideV w:val="single" w:color="CCCCCC" w:sz="4" w:space="0"/>
        </w:tblBorders>
        <w:tblLayout w:type="fixed"/>
        <w:tblCellMar>
          <w:top w:w="0" w:type="dxa"/>
          <w:left w:w="0" w:type="dxa"/>
          <w:bottom w:w="0" w:type="dxa"/>
          <w:right w:w="0" w:type="dxa"/>
        </w:tblCellMar>
      </w:tblPr>
      <w:tblGrid>
        <w:gridCol w:w="1294"/>
        <w:gridCol w:w="490"/>
        <w:gridCol w:w="638"/>
        <w:gridCol w:w="579"/>
        <w:gridCol w:w="2304"/>
        <w:gridCol w:w="974"/>
        <w:gridCol w:w="1205"/>
        <w:gridCol w:w="491"/>
        <w:gridCol w:w="491"/>
      </w:tblGrid>
      <w:tr w14:paraId="116AA701">
        <w:tblPrEx>
          <w:tblBorders>
            <w:top w:val="single" w:color="CCCCCC" w:sz="4" w:space="0"/>
            <w:left w:val="single" w:color="CCCCCC" w:sz="4" w:space="0"/>
            <w:bottom w:val="single" w:color="CCCCCC" w:sz="4" w:space="0"/>
            <w:right w:val="single" w:color="CCCCCC" w:sz="4" w:space="0"/>
            <w:insideH w:val="single" w:color="CCCCCC" w:sz="4" w:space="0"/>
            <w:insideV w:val="single" w:color="CCCCCC" w:sz="4" w:space="0"/>
          </w:tblBorders>
          <w:tblCellMar>
            <w:top w:w="0" w:type="dxa"/>
            <w:left w:w="0" w:type="dxa"/>
            <w:bottom w:w="0" w:type="dxa"/>
            <w:right w:w="0" w:type="dxa"/>
          </w:tblCellMar>
        </w:tblPrEx>
        <w:trPr>
          <w:trHeight w:val="2032" w:hRule="atLeast"/>
        </w:trPr>
        <w:tc>
          <w:tcPr>
            <w:tcW w:w="1294" w:type="dxa"/>
          </w:tcPr>
          <w:p w14:paraId="116731D4">
            <w:pPr>
              <w:pStyle w:val="15"/>
              <w:rPr>
                <w:b/>
                <w:sz w:val="24"/>
              </w:rPr>
            </w:pPr>
          </w:p>
          <w:p w14:paraId="23184724">
            <w:pPr>
              <w:pStyle w:val="15"/>
              <w:rPr>
                <w:b/>
                <w:sz w:val="24"/>
              </w:rPr>
            </w:pPr>
          </w:p>
          <w:p w14:paraId="44FE4CEA">
            <w:pPr>
              <w:pStyle w:val="15"/>
              <w:spacing w:before="3"/>
              <w:rPr>
                <w:b/>
                <w:sz w:val="19"/>
              </w:rPr>
            </w:pPr>
          </w:p>
          <w:p w14:paraId="12CEA542">
            <w:pPr>
              <w:pStyle w:val="15"/>
              <w:spacing w:before="1"/>
              <w:ind w:left="70" w:right="65"/>
              <w:jc w:val="center"/>
              <w:rPr>
                <w:b/>
                <w:sz w:val="24"/>
              </w:rPr>
            </w:pPr>
            <w:r>
              <w:rPr>
                <w:b/>
                <w:spacing w:val="-2"/>
                <w:sz w:val="24"/>
              </w:rPr>
              <w:t>用例编</w:t>
            </w:r>
            <w:r>
              <w:rPr>
                <w:b/>
                <w:spacing w:val="-10"/>
                <w:sz w:val="24"/>
              </w:rPr>
              <w:t>号</w:t>
            </w:r>
          </w:p>
        </w:tc>
        <w:tc>
          <w:tcPr>
            <w:tcW w:w="490" w:type="dxa"/>
          </w:tcPr>
          <w:p w14:paraId="33030F77">
            <w:pPr>
              <w:pStyle w:val="15"/>
              <w:spacing w:before="9" w:line="460" w:lineRule="atLeast"/>
              <w:ind w:left="122" w:right="115"/>
              <w:jc w:val="both"/>
              <w:rPr>
                <w:b/>
                <w:sz w:val="24"/>
              </w:rPr>
            </w:pPr>
            <w:r>
              <w:rPr>
                <w:b/>
                <w:spacing w:val="-10"/>
                <w:sz w:val="24"/>
              </w:rPr>
              <w:t>测试模块</w:t>
            </w:r>
          </w:p>
        </w:tc>
        <w:tc>
          <w:tcPr>
            <w:tcW w:w="638" w:type="dxa"/>
          </w:tcPr>
          <w:p w14:paraId="34CA75A1">
            <w:pPr>
              <w:pStyle w:val="15"/>
              <w:spacing w:before="10"/>
              <w:rPr>
                <w:b/>
                <w:sz w:val="30"/>
              </w:rPr>
            </w:pPr>
          </w:p>
          <w:p w14:paraId="5C070407">
            <w:pPr>
              <w:pStyle w:val="15"/>
              <w:spacing w:line="364" w:lineRule="auto"/>
              <w:ind w:left="196" w:right="189"/>
              <w:jc w:val="both"/>
              <w:rPr>
                <w:b/>
                <w:sz w:val="24"/>
              </w:rPr>
            </w:pPr>
            <w:r>
              <w:rPr>
                <w:b/>
                <w:spacing w:val="-10"/>
                <w:sz w:val="24"/>
              </w:rPr>
              <w:t>测试点</w:t>
            </w:r>
          </w:p>
        </w:tc>
        <w:tc>
          <w:tcPr>
            <w:tcW w:w="579" w:type="dxa"/>
          </w:tcPr>
          <w:p w14:paraId="5071DC87">
            <w:pPr>
              <w:pStyle w:val="15"/>
              <w:spacing w:before="9" w:line="460" w:lineRule="atLeast"/>
              <w:ind w:left="168" w:right="158"/>
              <w:jc w:val="both"/>
              <w:rPr>
                <w:b/>
                <w:sz w:val="24"/>
              </w:rPr>
            </w:pPr>
            <w:r>
              <w:rPr>
                <w:b/>
                <w:spacing w:val="-10"/>
                <w:sz w:val="24"/>
              </w:rPr>
              <w:t>前置条件</w:t>
            </w:r>
          </w:p>
        </w:tc>
        <w:tc>
          <w:tcPr>
            <w:tcW w:w="2304" w:type="dxa"/>
          </w:tcPr>
          <w:p w14:paraId="1E87F814">
            <w:pPr>
              <w:pStyle w:val="15"/>
              <w:rPr>
                <w:b/>
                <w:sz w:val="24"/>
              </w:rPr>
            </w:pPr>
          </w:p>
          <w:p w14:paraId="203B9F1F">
            <w:pPr>
              <w:pStyle w:val="15"/>
              <w:rPr>
                <w:b/>
                <w:sz w:val="24"/>
              </w:rPr>
            </w:pPr>
          </w:p>
          <w:p w14:paraId="072FFE4E">
            <w:pPr>
              <w:pStyle w:val="15"/>
              <w:spacing w:before="3"/>
              <w:rPr>
                <w:b/>
                <w:sz w:val="19"/>
              </w:rPr>
            </w:pPr>
          </w:p>
          <w:p w14:paraId="3F62190B">
            <w:pPr>
              <w:pStyle w:val="15"/>
              <w:spacing w:before="1"/>
              <w:ind w:left="669"/>
              <w:rPr>
                <w:b/>
                <w:sz w:val="24"/>
              </w:rPr>
            </w:pPr>
            <w:r>
              <w:rPr>
                <w:b/>
                <w:spacing w:val="-2"/>
                <w:sz w:val="24"/>
              </w:rPr>
              <w:t>测试数</w:t>
            </w:r>
            <w:r>
              <w:rPr>
                <w:b/>
                <w:spacing w:val="-10"/>
                <w:sz w:val="24"/>
              </w:rPr>
              <w:t>据</w:t>
            </w:r>
          </w:p>
        </w:tc>
        <w:tc>
          <w:tcPr>
            <w:tcW w:w="974" w:type="dxa"/>
          </w:tcPr>
          <w:p w14:paraId="203833F9">
            <w:pPr>
              <w:pStyle w:val="15"/>
              <w:rPr>
                <w:b/>
                <w:sz w:val="24"/>
              </w:rPr>
            </w:pPr>
          </w:p>
          <w:p w14:paraId="072F0A92">
            <w:pPr>
              <w:pStyle w:val="15"/>
              <w:spacing w:before="1"/>
              <w:rPr>
                <w:b/>
                <w:sz w:val="25"/>
              </w:rPr>
            </w:pPr>
          </w:p>
          <w:p w14:paraId="6568A18E">
            <w:pPr>
              <w:pStyle w:val="15"/>
              <w:spacing w:line="364" w:lineRule="auto"/>
              <w:ind w:left="366" w:right="115" w:hanging="243"/>
              <w:rPr>
                <w:b/>
                <w:sz w:val="24"/>
              </w:rPr>
            </w:pPr>
            <w:r>
              <w:rPr>
                <w:b/>
                <w:spacing w:val="-4"/>
                <w:sz w:val="24"/>
              </w:rPr>
              <w:t>执行步</w:t>
            </w:r>
            <w:r>
              <w:rPr>
                <w:b/>
                <w:spacing w:val="-10"/>
                <w:sz w:val="24"/>
              </w:rPr>
              <w:t>骤</w:t>
            </w:r>
          </w:p>
        </w:tc>
        <w:tc>
          <w:tcPr>
            <w:tcW w:w="1205" w:type="dxa"/>
          </w:tcPr>
          <w:p w14:paraId="2AB35D4D">
            <w:pPr>
              <w:pStyle w:val="15"/>
              <w:rPr>
                <w:b/>
                <w:sz w:val="24"/>
              </w:rPr>
            </w:pPr>
          </w:p>
          <w:p w14:paraId="7D5D75C1">
            <w:pPr>
              <w:pStyle w:val="15"/>
              <w:rPr>
                <w:b/>
                <w:sz w:val="24"/>
              </w:rPr>
            </w:pPr>
          </w:p>
          <w:p w14:paraId="55247A0B">
            <w:pPr>
              <w:pStyle w:val="15"/>
              <w:spacing w:before="3"/>
              <w:rPr>
                <w:b/>
                <w:sz w:val="19"/>
              </w:rPr>
            </w:pPr>
          </w:p>
          <w:p w14:paraId="57A6E5A6">
            <w:pPr>
              <w:pStyle w:val="15"/>
              <w:spacing w:before="1"/>
              <w:ind w:left="106" w:right="99"/>
              <w:jc w:val="center"/>
              <w:rPr>
                <w:b/>
                <w:sz w:val="24"/>
              </w:rPr>
            </w:pPr>
            <w:r>
              <w:rPr>
                <w:b/>
                <w:spacing w:val="-2"/>
                <w:sz w:val="24"/>
              </w:rPr>
              <w:t>预期结</w:t>
            </w:r>
            <w:r>
              <w:rPr>
                <w:b/>
                <w:spacing w:val="-10"/>
                <w:sz w:val="24"/>
              </w:rPr>
              <w:t>果</w:t>
            </w:r>
          </w:p>
        </w:tc>
        <w:tc>
          <w:tcPr>
            <w:tcW w:w="491" w:type="dxa"/>
          </w:tcPr>
          <w:p w14:paraId="7C3257E2">
            <w:pPr>
              <w:pStyle w:val="15"/>
              <w:spacing w:before="9" w:line="460" w:lineRule="atLeast"/>
              <w:ind w:left="124" w:right="114"/>
              <w:jc w:val="both"/>
              <w:rPr>
                <w:b/>
                <w:sz w:val="24"/>
              </w:rPr>
            </w:pPr>
            <w:r>
              <w:rPr>
                <w:b/>
                <w:spacing w:val="-10"/>
                <w:sz w:val="24"/>
              </w:rPr>
              <w:t>实测结果</w:t>
            </w:r>
          </w:p>
        </w:tc>
        <w:tc>
          <w:tcPr>
            <w:tcW w:w="491" w:type="dxa"/>
          </w:tcPr>
          <w:p w14:paraId="71F4D3FE">
            <w:pPr>
              <w:pStyle w:val="15"/>
              <w:spacing w:before="9" w:line="460" w:lineRule="atLeast"/>
              <w:ind w:left="125" w:right="113"/>
              <w:jc w:val="both"/>
              <w:rPr>
                <w:b/>
                <w:sz w:val="24"/>
              </w:rPr>
            </w:pPr>
            <w:r>
              <w:rPr>
                <w:b/>
                <w:spacing w:val="-10"/>
                <w:sz w:val="24"/>
              </w:rPr>
              <w:t>测试结果</w:t>
            </w:r>
          </w:p>
        </w:tc>
      </w:tr>
      <w:tr w14:paraId="54D83F99">
        <w:tblPrEx>
          <w:tblBorders>
            <w:top w:val="single" w:color="CCCCCC" w:sz="4" w:space="0"/>
            <w:left w:val="single" w:color="CCCCCC" w:sz="4" w:space="0"/>
            <w:bottom w:val="single" w:color="CCCCCC" w:sz="4" w:space="0"/>
            <w:right w:val="single" w:color="CCCCCC" w:sz="4" w:space="0"/>
            <w:insideH w:val="single" w:color="CCCCCC" w:sz="4" w:space="0"/>
            <w:insideV w:val="single" w:color="CCCCCC" w:sz="4" w:space="0"/>
          </w:tblBorders>
          <w:tblCellMar>
            <w:top w:w="0" w:type="dxa"/>
            <w:left w:w="0" w:type="dxa"/>
            <w:bottom w:w="0" w:type="dxa"/>
            <w:right w:w="0" w:type="dxa"/>
          </w:tblCellMar>
        </w:tblPrEx>
        <w:trPr>
          <w:trHeight w:val="1095" w:hRule="atLeast"/>
        </w:trPr>
        <w:tc>
          <w:tcPr>
            <w:tcW w:w="1294" w:type="dxa"/>
          </w:tcPr>
          <w:p w14:paraId="6F71ED7C">
            <w:pPr>
              <w:pStyle w:val="15"/>
              <w:rPr>
                <w:rFonts w:ascii="Times New Roman"/>
                <w:sz w:val="24"/>
              </w:rPr>
            </w:pPr>
          </w:p>
        </w:tc>
        <w:tc>
          <w:tcPr>
            <w:tcW w:w="490" w:type="dxa"/>
          </w:tcPr>
          <w:p w14:paraId="3A296A0A">
            <w:pPr>
              <w:pStyle w:val="15"/>
              <w:rPr>
                <w:rFonts w:ascii="Times New Roman"/>
                <w:sz w:val="24"/>
              </w:rPr>
            </w:pPr>
          </w:p>
        </w:tc>
        <w:tc>
          <w:tcPr>
            <w:tcW w:w="638" w:type="dxa"/>
          </w:tcPr>
          <w:p w14:paraId="716035F7">
            <w:pPr>
              <w:pStyle w:val="15"/>
              <w:spacing w:line="470" w:lineRule="atLeast"/>
              <w:ind w:left="198" w:right="187"/>
              <w:rPr>
                <w:sz w:val="24"/>
              </w:rPr>
            </w:pPr>
            <w:r>
              <w:rPr>
                <w:spacing w:val="-10"/>
                <w:sz w:val="24"/>
              </w:rPr>
              <w:t>成功</w:t>
            </w:r>
          </w:p>
        </w:tc>
        <w:tc>
          <w:tcPr>
            <w:tcW w:w="579" w:type="dxa"/>
          </w:tcPr>
          <w:p w14:paraId="6AD9F050">
            <w:pPr>
              <w:pStyle w:val="15"/>
              <w:spacing w:line="470" w:lineRule="atLeast"/>
              <w:ind w:left="168" w:right="158"/>
              <w:rPr>
                <w:sz w:val="24"/>
              </w:rPr>
            </w:pPr>
            <w:r>
              <w:rPr>
                <w:spacing w:val="-10"/>
                <w:sz w:val="24"/>
              </w:rPr>
              <w:t>码页</w:t>
            </w:r>
          </w:p>
        </w:tc>
        <w:tc>
          <w:tcPr>
            <w:tcW w:w="2304" w:type="dxa"/>
          </w:tcPr>
          <w:p w14:paraId="0903257D">
            <w:pPr>
              <w:pStyle w:val="15"/>
              <w:rPr>
                <w:rFonts w:ascii="Times New Roman"/>
                <w:sz w:val="24"/>
              </w:rPr>
            </w:pPr>
          </w:p>
        </w:tc>
        <w:tc>
          <w:tcPr>
            <w:tcW w:w="974" w:type="dxa"/>
          </w:tcPr>
          <w:p w14:paraId="1A8E8B9A">
            <w:pPr>
              <w:pStyle w:val="15"/>
              <w:rPr>
                <w:rFonts w:ascii="Times New Roman"/>
                <w:sz w:val="24"/>
              </w:rPr>
            </w:pPr>
          </w:p>
        </w:tc>
        <w:tc>
          <w:tcPr>
            <w:tcW w:w="1205" w:type="dxa"/>
          </w:tcPr>
          <w:p w14:paraId="53FF53DB">
            <w:pPr>
              <w:pStyle w:val="15"/>
              <w:rPr>
                <w:rFonts w:ascii="Times New Roman"/>
                <w:sz w:val="24"/>
              </w:rPr>
            </w:pPr>
          </w:p>
        </w:tc>
        <w:tc>
          <w:tcPr>
            <w:tcW w:w="491" w:type="dxa"/>
          </w:tcPr>
          <w:p w14:paraId="5E18562B">
            <w:pPr>
              <w:pStyle w:val="15"/>
              <w:rPr>
                <w:rFonts w:ascii="Times New Roman"/>
                <w:sz w:val="24"/>
              </w:rPr>
            </w:pPr>
          </w:p>
        </w:tc>
        <w:tc>
          <w:tcPr>
            <w:tcW w:w="491" w:type="dxa"/>
          </w:tcPr>
          <w:p w14:paraId="30315358">
            <w:pPr>
              <w:pStyle w:val="15"/>
              <w:rPr>
                <w:rFonts w:ascii="Times New Roman"/>
                <w:sz w:val="24"/>
              </w:rPr>
            </w:pPr>
          </w:p>
        </w:tc>
      </w:tr>
      <w:tr w14:paraId="14C7BA20">
        <w:tblPrEx>
          <w:tblBorders>
            <w:top w:val="single" w:color="CCCCCC" w:sz="4" w:space="0"/>
            <w:left w:val="single" w:color="CCCCCC" w:sz="4" w:space="0"/>
            <w:bottom w:val="single" w:color="CCCCCC" w:sz="4" w:space="0"/>
            <w:right w:val="single" w:color="CCCCCC" w:sz="4" w:space="0"/>
            <w:insideH w:val="single" w:color="CCCCCC" w:sz="4" w:space="0"/>
            <w:insideV w:val="single" w:color="CCCCCC" w:sz="4" w:space="0"/>
          </w:tblBorders>
          <w:tblCellMar>
            <w:top w:w="0" w:type="dxa"/>
            <w:left w:w="0" w:type="dxa"/>
            <w:bottom w:w="0" w:type="dxa"/>
            <w:right w:w="0" w:type="dxa"/>
          </w:tblCellMar>
        </w:tblPrEx>
        <w:trPr>
          <w:trHeight w:val="2968" w:hRule="atLeast"/>
        </w:trPr>
        <w:tc>
          <w:tcPr>
            <w:tcW w:w="1294" w:type="dxa"/>
          </w:tcPr>
          <w:p w14:paraId="7C375360">
            <w:pPr>
              <w:pStyle w:val="15"/>
              <w:rPr>
                <w:b/>
                <w:sz w:val="24"/>
              </w:rPr>
            </w:pPr>
          </w:p>
          <w:p w14:paraId="41C84ADF">
            <w:pPr>
              <w:pStyle w:val="15"/>
              <w:rPr>
                <w:b/>
                <w:sz w:val="24"/>
              </w:rPr>
            </w:pPr>
          </w:p>
          <w:p w14:paraId="2725BCF7">
            <w:pPr>
              <w:pStyle w:val="15"/>
              <w:rPr>
                <w:b/>
                <w:sz w:val="24"/>
              </w:rPr>
            </w:pPr>
          </w:p>
          <w:p w14:paraId="646A50DE">
            <w:pPr>
              <w:pStyle w:val="15"/>
              <w:spacing w:before="5"/>
              <w:rPr>
                <w:b/>
                <w:sz w:val="32"/>
              </w:rPr>
            </w:pPr>
          </w:p>
          <w:p w14:paraId="4C24C54A">
            <w:pPr>
              <w:pStyle w:val="15"/>
              <w:ind w:left="74" w:right="65"/>
              <w:jc w:val="center"/>
              <w:rPr>
                <w:rFonts w:ascii="Calibri"/>
                <w:sz w:val="24"/>
              </w:rPr>
            </w:pPr>
            <w:r>
              <w:rPr>
                <w:rFonts w:ascii="Calibri"/>
                <w:spacing w:val="-2"/>
                <w:sz w:val="24"/>
              </w:rPr>
              <w:t>F-USER-</w:t>
            </w:r>
            <w:r>
              <w:rPr>
                <w:rFonts w:ascii="Calibri"/>
                <w:spacing w:val="-5"/>
                <w:sz w:val="24"/>
              </w:rPr>
              <w:t>013</w:t>
            </w:r>
          </w:p>
        </w:tc>
        <w:tc>
          <w:tcPr>
            <w:tcW w:w="490" w:type="dxa"/>
          </w:tcPr>
          <w:p w14:paraId="43388218">
            <w:pPr>
              <w:pStyle w:val="15"/>
              <w:rPr>
                <w:b/>
                <w:sz w:val="24"/>
              </w:rPr>
            </w:pPr>
          </w:p>
          <w:p w14:paraId="59D9B7C4">
            <w:pPr>
              <w:pStyle w:val="15"/>
              <w:rPr>
                <w:b/>
                <w:sz w:val="25"/>
              </w:rPr>
            </w:pPr>
          </w:p>
          <w:p w14:paraId="663DAD45">
            <w:pPr>
              <w:pStyle w:val="15"/>
              <w:spacing w:line="364" w:lineRule="auto"/>
              <w:ind w:left="124" w:right="113"/>
              <w:jc w:val="both"/>
              <w:rPr>
                <w:sz w:val="24"/>
              </w:rPr>
            </w:pPr>
            <w:r>
              <w:rPr>
                <w:spacing w:val="-10"/>
                <w:sz w:val="24"/>
              </w:rPr>
              <w:t>个人中心</w:t>
            </w:r>
          </w:p>
        </w:tc>
        <w:tc>
          <w:tcPr>
            <w:tcW w:w="638" w:type="dxa"/>
          </w:tcPr>
          <w:p w14:paraId="4AA7EF2D">
            <w:pPr>
              <w:pStyle w:val="15"/>
              <w:spacing w:before="10"/>
              <w:rPr>
                <w:b/>
                <w:sz w:val="30"/>
              </w:rPr>
            </w:pPr>
          </w:p>
          <w:p w14:paraId="39D38A1F">
            <w:pPr>
              <w:pStyle w:val="15"/>
              <w:spacing w:before="1" w:line="364" w:lineRule="auto"/>
              <w:ind w:left="198" w:right="187"/>
              <w:jc w:val="both"/>
              <w:rPr>
                <w:sz w:val="24"/>
              </w:rPr>
            </w:pPr>
            <w:r>
              <w:rPr>
                <w:spacing w:val="-10"/>
                <w:sz w:val="24"/>
              </w:rPr>
              <w:t>新密码登录</w:t>
            </w:r>
          </w:p>
        </w:tc>
        <w:tc>
          <w:tcPr>
            <w:tcW w:w="579" w:type="dxa"/>
          </w:tcPr>
          <w:p w14:paraId="0C569498">
            <w:pPr>
              <w:pStyle w:val="15"/>
              <w:spacing w:before="25" w:line="468" w:lineRule="exact"/>
              <w:ind w:left="168" w:right="158"/>
              <w:jc w:val="both"/>
              <w:rPr>
                <w:sz w:val="24"/>
              </w:rPr>
            </w:pPr>
            <w:r>
              <w:rPr>
                <w:spacing w:val="-10"/>
                <w:sz w:val="24"/>
              </w:rPr>
              <w:t>退出登录状态</w:t>
            </w:r>
          </w:p>
        </w:tc>
        <w:tc>
          <w:tcPr>
            <w:tcW w:w="2304" w:type="dxa"/>
          </w:tcPr>
          <w:p w14:paraId="4003AE8C">
            <w:pPr>
              <w:pStyle w:val="15"/>
              <w:rPr>
                <w:b/>
                <w:sz w:val="26"/>
              </w:rPr>
            </w:pPr>
          </w:p>
          <w:p w14:paraId="49130068">
            <w:pPr>
              <w:pStyle w:val="15"/>
              <w:rPr>
                <w:b/>
                <w:sz w:val="26"/>
              </w:rPr>
            </w:pPr>
          </w:p>
          <w:p w14:paraId="0ECF71D4">
            <w:pPr>
              <w:pStyle w:val="15"/>
              <w:spacing w:before="6"/>
              <w:rPr>
                <w:b/>
                <w:sz w:val="33"/>
              </w:rPr>
            </w:pPr>
          </w:p>
          <w:p w14:paraId="374E598E">
            <w:pPr>
              <w:pStyle w:val="15"/>
              <w:spacing w:before="1" w:line="364" w:lineRule="auto"/>
              <w:ind w:left="426" w:right="166" w:hanging="248"/>
              <w:rPr>
                <w:rFonts w:ascii="Calibri" w:eastAsia="Calibri"/>
                <w:sz w:val="24"/>
              </w:rPr>
            </w:pPr>
            <w:r>
              <w:rPr>
                <w:spacing w:val="-2"/>
                <w:sz w:val="24"/>
              </w:rPr>
              <w:t>用户名：</w:t>
            </w:r>
            <w:r>
              <w:rPr>
                <w:rFonts w:ascii="Calibri" w:eastAsia="Calibri"/>
                <w:spacing w:val="-2"/>
                <w:sz w:val="24"/>
              </w:rPr>
              <w:t>teacher01</w:t>
            </w:r>
            <w:r>
              <w:rPr>
                <w:spacing w:val="-2"/>
                <w:sz w:val="24"/>
              </w:rPr>
              <w:t>密码：</w:t>
            </w:r>
            <w:r>
              <w:rPr>
                <w:rFonts w:ascii="Calibri" w:eastAsia="Calibri"/>
                <w:spacing w:val="-2"/>
                <w:sz w:val="24"/>
              </w:rPr>
              <w:t>654321</w:t>
            </w:r>
          </w:p>
        </w:tc>
        <w:tc>
          <w:tcPr>
            <w:tcW w:w="974" w:type="dxa"/>
          </w:tcPr>
          <w:p w14:paraId="1075386F">
            <w:pPr>
              <w:pStyle w:val="15"/>
              <w:rPr>
                <w:b/>
                <w:sz w:val="24"/>
              </w:rPr>
            </w:pPr>
          </w:p>
          <w:p w14:paraId="717A9A9C">
            <w:pPr>
              <w:pStyle w:val="15"/>
              <w:rPr>
                <w:b/>
                <w:sz w:val="24"/>
              </w:rPr>
            </w:pPr>
          </w:p>
          <w:p w14:paraId="3D1F6A61">
            <w:pPr>
              <w:pStyle w:val="15"/>
              <w:spacing w:before="4"/>
              <w:rPr>
                <w:b/>
                <w:sz w:val="19"/>
              </w:rPr>
            </w:pPr>
          </w:p>
          <w:p w14:paraId="56B612B9">
            <w:pPr>
              <w:pStyle w:val="15"/>
              <w:spacing w:line="364" w:lineRule="auto"/>
              <w:ind w:left="126" w:right="84" w:hanging="32"/>
              <w:jc w:val="both"/>
              <w:rPr>
                <w:sz w:val="24"/>
              </w:rPr>
            </w:pPr>
            <w:r>
              <w:rPr>
                <w:rFonts w:ascii="Calibri" w:eastAsia="Calibri"/>
                <w:sz w:val="24"/>
              </w:rPr>
              <w:t xml:space="preserve">1. </w:t>
            </w:r>
            <w:r>
              <w:rPr>
                <w:sz w:val="24"/>
              </w:rPr>
              <w:t>使用</w:t>
            </w:r>
            <w:r>
              <w:rPr>
                <w:spacing w:val="-4"/>
                <w:sz w:val="24"/>
              </w:rPr>
              <w:t>新密码</w:t>
            </w:r>
            <w:r>
              <w:rPr>
                <w:spacing w:val="-6"/>
                <w:sz w:val="24"/>
              </w:rPr>
              <w:t>登录</w:t>
            </w:r>
          </w:p>
        </w:tc>
        <w:tc>
          <w:tcPr>
            <w:tcW w:w="1205" w:type="dxa"/>
          </w:tcPr>
          <w:p w14:paraId="4509B9BD">
            <w:pPr>
              <w:pStyle w:val="15"/>
              <w:rPr>
                <w:b/>
                <w:sz w:val="24"/>
              </w:rPr>
            </w:pPr>
          </w:p>
          <w:p w14:paraId="2973C686">
            <w:pPr>
              <w:pStyle w:val="15"/>
              <w:rPr>
                <w:b/>
                <w:sz w:val="24"/>
              </w:rPr>
            </w:pPr>
          </w:p>
          <w:p w14:paraId="140337F5">
            <w:pPr>
              <w:pStyle w:val="15"/>
              <w:rPr>
                <w:b/>
                <w:sz w:val="24"/>
              </w:rPr>
            </w:pPr>
          </w:p>
          <w:p w14:paraId="12176CD5">
            <w:pPr>
              <w:pStyle w:val="15"/>
              <w:spacing w:before="11"/>
              <w:rPr>
                <w:b/>
                <w:sz w:val="31"/>
              </w:rPr>
            </w:pPr>
          </w:p>
          <w:p w14:paraId="07669C11">
            <w:pPr>
              <w:pStyle w:val="15"/>
              <w:ind w:left="107" w:right="98"/>
              <w:jc w:val="center"/>
              <w:rPr>
                <w:sz w:val="24"/>
              </w:rPr>
            </w:pPr>
            <w:r>
              <w:rPr>
                <w:spacing w:val="-3"/>
                <w:sz w:val="24"/>
              </w:rPr>
              <w:t>登录成功</w:t>
            </w:r>
          </w:p>
        </w:tc>
        <w:tc>
          <w:tcPr>
            <w:tcW w:w="491" w:type="dxa"/>
          </w:tcPr>
          <w:p w14:paraId="2886C989">
            <w:pPr>
              <w:pStyle w:val="15"/>
              <w:rPr>
                <w:b/>
                <w:sz w:val="24"/>
              </w:rPr>
            </w:pPr>
          </w:p>
          <w:p w14:paraId="1C5EA718">
            <w:pPr>
              <w:pStyle w:val="15"/>
              <w:rPr>
                <w:b/>
                <w:sz w:val="25"/>
              </w:rPr>
            </w:pPr>
          </w:p>
          <w:p w14:paraId="2271301A">
            <w:pPr>
              <w:pStyle w:val="15"/>
              <w:spacing w:line="364" w:lineRule="auto"/>
              <w:ind w:left="124" w:right="114"/>
              <w:jc w:val="both"/>
              <w:rPr>
                <w:sz w:val="24"/>
              </w:rPr>
            </w:pPr>
            <w:r>
              <w:rPr>
                <w:spacing w:val="-10"/>
                <w:sz w:val="24"/>
              </w:rPr>
              <w:t>登录正常</w:t>
            </w:r>
          </w:p>
        </w:tc>
        <w:tc>
          <w:tcPr>
            <w:tcW w:w="491" w:type="dxa"/>
          </w:tcPr>
          <w:p w14:paraId="37B04E0B">
            <w:pPr>
              <w:pStyle w:val="15"/>
              <w:rPr>
                <w:b/>
                <w:sz w:val="24"/>
              </w:rPr>
            </w:pPr>
          </w:p>
          <w:p w14:paraId="67467BD2">
            <w:pPr>
              <w:pStyle w:val="15"/>
              <w:rPr>
                <w:b/>
                <w:sz w:val="24"/>
              </w:rPr>
            </w:pPr>
          </w:p>
          <w:p w14:paraId="5BDC9871">
            <w:pPr>
              <w:pStyle w:val="15"/>
              <w:rPr>
                <w:b/>
                <w:sz w:val="24"/>
              </w:rPr>
            </w:pPr>
          </w:p>
          <w:p w14:paraId="716603B7">
            <w:pPr>
              <w:pStyle w:val="15"/>
              <w:spacing w:before="173" w:line="364" w:lineRule="auto"/>
              <w:ind w:left="125" w:right="113"/>
              <w:rPr>
                <w:sz w:val="24"/>
              </w:rPr>
            </w:pPr>
            <w:r>
              <w:rPr>
                <w:spacing w:val="-10"/>
                <w:sz w:val="24"/>
              </w:rPr>
              <w:t>通过</w:t>
            </w:r>
          </w:p>
        </w:tc>
      </w:tr>
    </w:tbl>
    <w:p w14:paraId="56E67104">
      <w:pPr>
        <w:pStyle w:val="6"/>
        <w:rPr>
          <w:b/>
          <w:sz w:val="20"/>
        </w:rPr>
      </w:pPr>
    </w:p>
    <w:p w14:paraId="0A79AE44">
      <w:pPr>
        <w:pStyle w:val="6"/>
        <w:spacing w:before="6"/>
        <w:rPr>
          <w:b/>
          <w:sz w:val="26"/>
        </w:rPr>
      </w:pPr>
    </w:p>
    <w:p w14:paraId="11DCAA7D">
      <w:pPr>
        <w:pStyle w:val="3"/>
        <w:numPr>
          <w:ilvl w:val="1"/>
          <w:numId w:val="3"/>
        </w:numPr>
        <w:tabs>
          <w:tab w:val="left" w:pos="753"/>
        </w:tabs>
        <w:spacing w:before="86" w:after="0" w:line="240" w:lineRule="auto"/>
        <w:ind w:left="752" w:right="0" w:hanging="533"/>
        <w:jc w:val="left"/>
      </w:pPr>
      <w:bookmarkStart w:id="58" w:name="_bookmark19"/>
      <w:bookmarkEnd w:id="58"/>
      <w:bookmarkStart w:id="59" w:name="4.3系统管理与用户权限模块"/>
      <w:bookmarkEnd w:id="59"/>
      <w:r>
        <w:rPr>
          <w:spacing w:val="-3"/>
        </w:rPr>
        <w:t>系统管理与用户权限模块</w:t>
      </w:r>
    </w:p>
    <w:p w14:paraId="7C1AC216">
      <w:pPr>
        <w:pStyle w:val="6"/>
        <w:spacing w:before="11"/>
        <w:rPr>
          <w:b/>
          <w:sz w:val="36"/>
        </w:rPr>
      </w:pPr>
    </w:p>
    <w:p w14:paraId="26B02409">
      <w:pPr>
        <w:pStyle w:val="14"/>
        <w:numPr>
          <w:ilvl w:val="2"/>
          <w:numId w:val="3"/>
        </w:numPr>
        <w:tabs>
          <w:tab w:val="left" w:pos="940"/>
        </w:tabs>
        <w:spacing w:before="1" w:after="0" w:line="240" w:lineRule="auto"/>
        <w:ind w:left="940" w:right="0" w:hanging="720"/>
        <w:jc w:val="left"/>
        <w:rPr>
          <w:b/>
          <w:sz w:val="32"/>
        </w:rPr>
      </w:pPr>
      <w:bookmarkStart w:id="60" w:name="4.3.1模块说明"/>
      <w:bookmarkEnd w:id="60"/>
      <w:r>
        <w:rPr>
          <w:b/>
          <w:spacing w:val="-4"/>
          <w:sz w:val="32"/>
        </w:rPr>
        <w:t>模块说明</w:t>
      </w:r>
    </w:p>
    <w:p w14:paraId="3C1239E3">
      <w:pPr>
        <w:pStyle w:val="6"/>
        <w:spacing w:before="11"/>
        <w:rPr>
          <w:b/>
          <w:sz w:val="34"/>
        </w:rPr>
      </w:pPr>
    </w:p>
    <w:p w14:paraId="7D346381">
      <w:pPr>
        <w:pStyle w:val="6"/>
        <w:spacing w:before="1" w:line="364" w:lineRule="auto"/>
        <w:ind w:left="220" w:right="397" w:firstLine="420"/>
        <w:jc w:val="both"/>
      </w:pPr>
      <w:r>
        <w:rPr>
          <w:spacing w:val="-2"/>
        </w:rPr>
        <w:t>系统管理是管理员核心模块，包括用户管理、部门管理、角色管理、菜单权</w:t>
      </w:r>
      <w:r>
        <w:t xml:space="preserve">限、按钮权限、数据权限、字典管理、参数配置等，实现 </w:t>
      </w:r>
      <w:r>
        <w:rPr>
          <w:rFonts w:ascii="Calibri" w:eastAsia="Calibri"/>
        </w:rPr>
        <w:t>RBAC</w:t>
      </w:r>
      <w:r>
        <w:rPr>
          <w:rFonts w:ascii="Calibri" w:eastAsia="Calibri"/>
          <w:spacing w:val="40"/>
        </w:rPr>
        <w:t xml:space="preserve"> </w:t>
      </w:r>
      <w:r>
        <w:t>精细化权限控</w:t>
      </w:r>
      <w:r>
        <w:rPr>
          <w:spacing w:val="-6"/>
        </w:rPr>
        <w:t>制。</w:t>
      </w:r>
    </w:p>
    <w:p w14:paraId="5CA2322E">
      <w:pPr>
        <w:pStyle w:val="6"/>
        <w:spacing w:before="7"/>
        <w:rPr>
          <w:sz w:val="22"/>
        </w:rPr>
      </w:pPr>
    </w:p>
    <w:p w14:paraId="685ABDEF">
      <w:pPr>
        <w:pStyle w:val="14"/>
        <w:numPr>
          <w:ilvl w:val="2"/>
          <w:numId w:val="3"/>
        </w:numPr>
        <w:tabs>
          <w:tab w:val="left" w:pos="940"/>
        </w:tabs>
        <w:spacing w:before="0" w:after="0" w:line="240" w:lineRule="auto"/>
        <w:ind w:left="940" w:right="0" w:hanging="720"/>
        <w:jc w:val="left"/>
        <w:rPr>
          <w:b/>
          <w:sz w:val="32"/>
        </w:rPr>
      </w:pPr>
      <w:bookmarkStart w:id="61" w:name="4.3.2测试点"/>
      <w:bookmarkEnd w:id="61"/>
      <w:r>
        <w:rPr>
          <w:b/>
          <w:spacing w:val="-4"/>
          <w:sz w:val="32"/>
        </w:rPr>
        <w:t>测试</w:t>
      </w:r>
      <w:r>
        <w:rPr>
          <w:b/>
          <w:spacing w:val="-10"/>
          <w:sz w:val="32"/>
        </w:rPr>
        <w:t>点</w:t>
      </w:r>
    </w:p>
    <w:p w14:paraId="375C3296">
      <w:pPr>
        <w:pStyle w:val="6"/>
        <w:spacing w:before="12"/>
        <w:rPr>
          <w:b/>
          <w:sz w:val="34"/>
        </w:rPr>
      </w:pPr>
    </w:p>
    <w:p w14:paraId="0284BFB0">
      <w:pPr>
        <w:pStyle w:val="6"/>
        <w:spacing w:before="0" w:after="120" w:line="360" w:lineRule="auto"/>
        <w:ind w:left="0" w:leftChars="0" w:firstLine="476" w:firstLineChars="200"/>
        <w:jc w:val="both"/>
        <w:rPr>
          <w:rFonts w:hint="eastAsia" w:eastAsia="宋体"/>
          <w:b w:val="0"/>
          <w:i w:val="0"/>
          <w:strike w:val="0"/>
          <w:color w:val="auto"/>
          <w:spacing w:val="-1"/>
          <w:sz w:val="24"/>
          <w:u w:val="none"/>
        </w:rPr>
      </w:pPr>
      <w:r>
        <w:rPr>
          <w:rFonts w:hint="eastAsia" w:eastAsia="宋体"/>
          <w:b w:val="0"/>
          <w:i w:val="0"/>
          <w:strike w:val="0"/>
          <w:color w:val="auto"/>
          <w:spacing w:val="-1"/>
          <w:sz w:val="24"/>
          <w:u w:val="none"/>
        </w:rPr>
        <w:t>1. 用户中心与账户生命周期</w:t>
      </w:r>
    </w:p>
    <w:p w14:paraId="6196D4F6">
      <w:pPr>
        <w:pStyle w:val="6"/>
        <w:spacing w:before="12"/>
        <w:rPr>
          <w:rFonts w:hint="eastAsia"/>
          <w:spacing w:val="-1"/>
          <w:sz w:val="24"/>
        </w:rPr>
      </w:pPr>
    </w:p>
    <w:p w14:paraId="53F81C75">
      <w:pPr>
        <w:pStyle w:val="6"/>
        <w:spacing w:before="0" w:after="120" w:line="360" w:lineRule="auto"/>
        <w:ind w:left="0" w:leftChars="0" w:firstLine="476" w:firstLineChars="200"/>
        <w:jc w:val="both"/>
        <w:rPr>
          <w:rFonts w:hint="eastAsia" w:eastAsia="宋体"/>
          <w:b w:val="0"/>
          <w:i w:val="0"/>
          <w:strike w:val="0"/>
          <w:color w:val="auto"/>
          <w:spacing w:val="-1"/>
          <w:sz w:val="24"/>
          <w:u w:val="none"/>
        </w:rPr>
      </w:pPr>
      <w:r>
        <w:rPr>
          <w:rFonts w:hint="eastAsia" w:eastAsia="宋体"/>
          <w:b w:val="0"/>
          <w:i w:val="0"/>
          <w:strike w:val="0"/>
          <w:color w:val="auto"/>
          <w:spacing w:val="-1"/>
          <w:sz w:val="24"/>
          <w:u w:val="none"/>
        </w:rPr>
        <w:t>用户台账的多维检索、条件筛选、分页加载与列表展示；</w:t>
      </w:r>
    </w:p>
    <w:p w14:paraId="289CD017">
      <w:pPr>
        <w:pStyle w:val="6"/>
        <w:spacing w:before="12"/>
        <w:rPr>
          <w:rFonts w:hint="eastAsia"/>
          <w:spacing w:val="-1"/>
          <w:sz w:val="24"/>
        </w:rPr>
      </w:pPr>
    </w:p>
    <w:p w14:paraId="1DE5B68B">
      <w:pPr>
        <w:pStyle w:val="6"/>
        <w:spacing w:before="0" w:after="120" w:line="360" w:lineRule="auto"/>
        <w:ind w:left="0" w:leftChars="0" w:firstLine="476" w:firstLineChars="200"/>
        <w:jc w:val="both"/>
        <w:rPr>
          <w:rFonts w:hint="eastAsia" w:eastAsia="宋体"/>
          <w:b w:val="0"/>
          <w:i w:val="0"/>
          <w:strike w:val="0"/>
          <w:color w:val="auto"/>
          <w:spacing w:val="-1"/>
          <w:sz w:val="24"/>
          <w:u w:val="none"/>
        </w:rPr>
      </w:pPr>
      <w:r>
        <w:rPr>
          <w:rFonts w:hint="eastAsia" w:eastAsia="宋体"/>
          <w:b w:val="0"/>
          <w:i w:val="0"/>
          <w:strike w:val="0"/>
          <w:color w:val="auto"/>
          <w:spacing w:val="-1"/>
          <w:sz w:val="24"/>
          <w:u w:val="none"/>
        </w:rPr>
        <w:t>新建用户时的合规校验及基础配置（包含必填项拦截、部门挂靠、角色赋予与初始状态激活）；</w:t>
      </w:r>
    </w:p>
    <w:p w14:paraId="541F344A">
      <w:pPr>
        <w:pStyle w:val="6"/>
        <w:spacing w:before="12"/>
        <w:rPr>
          <w:rFonts w:hint="eastAsia"/>
          <w:spacing w:val="-1"/>
          <w:sz w:val="24"/>
        </w:rPr>
      </w:pPr>
    </w:p>
    <w:p w14:paraId="17CE13EE">
      <w:pPr>
        <w:pStyle w:val="6"/>
        <w:spacing w:before="0" w:after="120" w:line="360" w:lineRule="auto"/>
        <w:ind w:left="0" w:leftChars="0" w:firstLine="476" w:firstLineChars="200"/>
        <w:jc w:val="both"/>
        <w:rPr>
          <w:rFonts w:hint="eastAsia" w:eastAsia="宋体"/>
          <w:b w:val="0"/>
          <w:i w:val="0"/>
          <w:strike w:val="0"/>
          <w:color w:val="auto"/>
          <w:spacing w:val="-1"/>
          <w:sz w:val="24"/>
          <w:u w:val="none"/>
        </w:rPr>
      </w:pPr>
      <w:r>
        <w:rPr>
          <w:rFonts w:hint="eastAsia" w:eastAsia="宋体"/>
          <w:b w:val="0"/>
          <w:i w:val="0"/>
          <w:strike w:val="0"/>
          <w:color w:val="auto"/>
          <w:spacing w:val="-1"/>
          <w:sz w:val="24"/>
          <w:u w:val="none"/>
        </w:rPr>
        <w:t>既有用户档案信息的更新及挂载权限的动态调整；</w:t>
      </w:r>
    </w:p>
    <w:p w14:paraId="7292CD7F">
      <w:pPr>
        <w:pStyle w:val="6"/>
        <w:spacing w:before="12"/>
        <w:rPr>
          <w:rFonts w:hint="eastAsia"/>
          <w:spacing w:val="-1"/>
          <w:sz w:val="24"/>
        </w:rPr>
      </w:pPr>
    </w:p>
    <w:p w14:paraId="40FE0A66">
      <w:pPr>
        <w:pStyle w:val="6"/>
        <w:spacing w:before="0" w:after="120" w:line="360" w:lineRule="auto"/>
        <w:ind w:left="0" w:leftChars="0" w:firstLine="476" w:firstLineChars="200"/>
        <w:jc w:val="both"/>
        <w:rPr>
          <w:rFonts w:hint="eastAsia" w:eastAsia="宋体"/>
          <w:b w:val="0"/>
          <w:i w:val="0"/>
          <w:strike w:val="0"/>
          <w:color w:val="auto"/>
          <w:spacing w:val="-1"/>
          <w:sz w:val="24"/>
          <w:u w:val="none"/>
        </w:rPr>
      </w:pPr>
      <w:r>
        <w:rPr>
          <w:rFonts w:hint="eastAsia" w:eastAsia="宋体"/>
          <w:b w:val="0"/>
          <w:i w:val="0"/>
          <w:strike w:val="0"/>
          <w:color w:val="auto"/>
          <w:spacing w:val="-1"/>
          <w:sz w:val="24"/>
          <w:u w:val="none"/>
        </w:rPr>
        <w:t>账号访问状态的冻结禁用与解封启用管控；</w:t>
      </w:r>
    </w:p>
    <w:p w14:paraId="56F7DB36">
      <w:pPr>
        <w:pStyle w:val="6"/>
        <w:spacing w:before="12"/>
        <w:rPr>
          <w:rFonts w:hint="eastAsia"/>
          <w:spacing w:val="-1"/>
          <w:sz w:val="24"/>
        </w:rPr>
      </w:pPr>
    </w:p>
    <w:p w14:paraId="787C59B2">
      <w:pPr>
        <w:pStyle w:val="6"/>
        <w:spacing w:before="0" w:after="120" w:line="360" w:lineRule="auto"/>
        <w:ind w:left="0" w:leftChars="0" w:firstLine="476" w:firstLineChars="200"/>
        <w:jc w:val="both"/>
        <w:rPr>
          <w:rFonts w:hint="eastAsia" w:eastAsia="宋体"/>
          <w:b w:val="0"/>
          <w:i w:val="0"/>
          <w:strike w:val="0"/>
          <w:color w:val="auto"/>
          <w:spacing w:val="-1"/>
          <w:sz w:val="24"/>
          <w:u w:val="none"/>
        </w:rPr>
      </w:pPr>
      <w:r>
        <w:rPr>
          <w:rFonts w:hint="eastAsia" w:eastAsia="宋体"/>
          <w:b w:val="0"/>
          <w:i w:val="0"/>
          <w:strike w:val="0"/>
          <w:color w:val="auto"/>
          <w:spacing w:val="-1"/>
          <w:sz w:val="24"/>
          <w:u w:val="none"/>
        </w:rPr>
        <w:t>异常状态下的用户密码强制重置功能；</w:t>
      </w:r>
    </w:p>
    <w:p w14:paraId="19B620D9">
      <w:pPr>
        <w:pStyle w:val="6"/>
        <w:spacing w:before="12"/>
        <w:rPr>
          <w:rFonts w:hint="eastAsia"/>
          <w:spacing w:val="-1"/>
          <w:sz w:val="24"/>
        </w:rPr>
      </w:pPr>
    </w:p>
    <w:p w14:paraId="13B4705D">
      <w:pPr>
        <w:pStyle w:val="6"/>
        <w:spacing w:before="0" w:after="120" w:line="360" w:lineRule="auto"/>
        <w:ind w:left="0" w:leftChars="0" w:firstLine="476" w:firstLineChars="200"/>
        <w:jc w:val="both"/>
        <w:rPr>
          <w:rFonts w:hint="eastAsia" w:eastAsia="宋体"/>
          <w:b w:val="0"/>
          <w:i w:val="0"/>
          <w:strike w:val="0"/>
          <w:color w:val="auto"/>
          <w:spacing w:val="-1"/>
          <w:sz w:val="24"/>
          <w:u w:val="none"/>
        </w:rPr>
      </w:pPr>
      <w:r>
        <w:rPr>
          <w:rFonts w:hint="eastAsia" w:eastAsia="宋体"/>
          <w:b w:val="0"/>
          <w:i w:val="0"/>
          <w:strike w:val="0"/>
          <w:color w:val="auto"/>
          <w:spacing w:val="-1"/>
          <w:sz w:val="24"/>
          <w:u w:val="none"/>
        </w:rPr>
        <w:t>基于标准模板的海量用户数据批量导入与台账导出闭环。</w:t>
      </w:r>
    </w:p>
    <w:p w14:paraId="025F661E">
      <w:pPr>
        <w:pStyle w:val="6"/>
        <w:spacing w:before="12"/>
        <w:rPr>
          <w:rFonts w:hint="eastAsia"/>
          <w:spacing w:val="-1"/>
          <w:sz w:val="24"/>
        </w:rPr>
      </w:pPr>
    </w:p>
    <w:p w14:paraId="47A19978">
      <w:pPr>
        <w:widowControl w:val="0"/>
        <w:autoSpaceDE w:val="0"/>
        <w:autoSpaceDN w:val="0"/>
        <w:spacing w:before="0" w:after="120" w:line="360" w:lineRule="auto"/>
        <w:ind w:left="0" w:leftChars="0" w:right="0" w:rightChars="0" w:firstLine="478" w:firstLineChars="200"/>
        <w:jc w:val="both"/>
        <w:rPr>
          <w:rFonts w:hint="eastAsia" w:ascii="宋体" w:hAnsi="宋体" w:eastAsia="宋体" w:cs="宋体"/>
          <w:b/>
          <w:i w:val="0"/>
          <w:strike w:val="0"/>
          <w:color w:val="auto"/>
          <w:spacing w:val="-1"/>
          <w:sz w:val="24"/>
          <w:szCs w:val="24"/>
          <w:u w:val="none"/>
          <w:lang w:val="en-US" w:eastAsia="zh-CN" w:bidi="ar-SA"/>
        </w:rPr>
      </w:pPr>
      <w:r>
        <w:rPr>
          <w:rFonts w:hint="eastAsia" w:ascii="宋体" w:hAnsi="宋体" w:eastAsia="宋体" w:cs="宋体"/>
          <w:b/>
          <w:i w:val="0"/>
          <w:strike w:val="0"/>
          <w:color w:val="auto"/>
          <w:spacing w:val="-1"/>
          <w:sz w:val="24"/>
          <w:szCs w:val="24"/>
          <w:u w:val="none"/>
          <w:lang w:val="en-US" w:eastAsia="zh-CN" w:bidi="ar-SA"/>
        </w:rPr>
        <w:t>2. 组织架构与部门网格化管理</w:t>
      </w:r>
    </w:p>
    <w:p w14:paraId="37A2C074">
      <w:pPr>
        <w:pStyle w:val="6"/>
        <w:spacing w:before="12"/>
        <w:rPr>
          <w:rFonts w:hint="eastAsia"/>
          <w:spacing w:val="-1"/>
          <w:sz w:val="24"/>
        </w:rPr>
      </w:pPr>
    </w:p>
    <w:p w14:paraId="5F575AA9">
      <w:pPr>
        <w:widowControl w:val="0"/>
        <w:autoSpaceDE w:val="0"/>
        <w:autoSpaceDN w:val="0"/>
        <w:spacing w:before="0" w:after="120" w:line="360" w:lineRule="auto"/>
        <w:ind w:left="0" w:leftChars="0" w:right="0" w:rightChars="0" w:firstLine="476" w:firstLineChars="200"/>
        <w:jc w:val="both"/>
        <w:rPr>
          <w:rFonts w:hint="eastAsia" w:ascii="宋体" w:hAnsi="宋体" w:eastAsia="宋体" w:cs="宋体"/>
          <w:b w:val="0"/>
          <w:i w:val="0"/>
          <w:strike w:val="0"/>
          <w:color w:val="auto"/>
          <w:spacing w:val="-1"/>
          <w:sz w:val="24"/>
          <w:szCs w:val="24"/>
          <w:u w:val="none"/>
          <w:lang w:val="en-US" w:eastAsia="zh-CN" w:bidi="ar-SA"/>
        </w:rPr>
      </w:pPr>
      <w:r>
        <w:rPr>
          <w:rFonts w:hint="eastAsia" w:ascii="宋体" w:hAnsi="宋体" w:eastAsia="宋体" w:cs="宋体"/>
          <w:b w:val="0"/>
          <w:i w:val="0"/>
          <w:strike w:val="0"/>
          <w:color w:val="auto"/>
          <w:spacing w:val="-1"/>
          <w:sz w:val="24"/>
          <w:szCs w:val="24"/>
          <w:u w:val="none"/>
          <w:lang w:val="en-US" w:eastAsia="zh-CN" w:bidi="ar-SA"/>
        </w:rPr>
        <w:t>部门层级关系的树状图谱动态渲染与可视展示；</w:t>
      </w:r>
    </w:p>
    <w:p w14:paraId="40C9B708">
      <w:pPr>
        <w:pStyle w:val="6"/>
        <w:spacing w:before="12"/>
        <w:rPr>
          <w:rFonts w:hint="eastAsia"/>
          <w:spacing w:val="-1"/>
          <w:sz w:val="24"/>
        </w:rPr>
      </w:pPr>
    </w:p>
    <w:p w14:paraId="2468740E">
      <w:pPr>
        <w:widowControl w:val="0"/>
        <w:autoSpaceDE w:val="0"/>
        <w:autoSpaceDN w:val="0"/>
        <w:spacing w:before="0" w:after="120" w:line="360" w:lineRule="auto"/>
        <w:ind w:left="0" w:leftChars="0" w:right="0" w:rightChars="0" w:firstLine="476" w:firstLineChars="200"/>
        <w:jc w:val="both"/>
        <w:rPr>
          <w:rFonts w:hint="eastAsia" w:ascii="宋体" w:hAnsi="宋体" w:eastAsia="宋体" w:cs="宋体"/>
          <w:b w:val="0"/>
          <w:i w:val="0"/>
          <w:strike w:val="0"/>
          <w:color w:val="auto"/>
          <w:spacing w:val="-1"/>
          <w:sz w:val="24"/>
          <w:szCs w:val="24"/>
          <w:u w:val="none"/>
          <w:lang w:val="en-US" w:eastAsia="zh-CN" w:bidi="ar-SA"/>
        </w:rPr>
      </w:pPr>
      <w:r>
        <w:rPr>
          <w:rFonts w:hint="eastAsia" w:ascii="宋体" w:hAnsi="宋体" w:eastAsia="宋体" w:cs="宋体"/>
          <w:b w:val="0"/>
          <w:i w:val="0"/>
          <w:strike w:val="0"/>
          <w:color w:val="auto"/>
          <w:spacing w:val="-1"/>
          <w:sz w:val="24"/>
          <w:szCs w:val="24"/>
          <w:u w:val="none"/>
          <w:lang w:val="en-US" w:eastAsia="zh-CN" w:bidi="ar-SA"/>
        </w:rPr>
        <w:t>组织架构节点的规范化维护（部门的新增、修改、查询与废止）。</w:t>
      </w:r>
    </w:p>
    <w:p w14:paraId="671BC0DA">
      <w:pPr>
        <w:pStyle w:val="6"/>
        <w:spacing w:before="12"/>
        <w:rPr>
          <w:rFonts w:hint="eastAsia"/>
          <w:spacing w:val="-1"/>
          <w:sz w:val="24"/>
        </w:rPr>
      </w:pPr>
    </w:p>
    <w:p w14:paraId="31EF517E">
      <w:pPr>
        <w:widowControl w:val="0"/>
        <w:autoSpaceDE w:val="0"/>
        <w:autoSpaceDN w:val="0"/>
        <w:spacing w:before="0" w:after="120" w:line="360" w:lineRule="auto"/>
        <w:ind w:left="0" w:leftChars="0" w:right="0" w:rightChars="0" w:firstLine="478" w:firstLineChars="200"/>
        <w:jc w:val="both"/>
        <w:rPr>
          <w:rFonts w:hint="eastAsia" w:ascii="宋体" w:hAnsi="宋体" w:eastAsia="宋体" w:cs="宋体"/>
          <w:b/>
          <w:i w:val="0"/>
          <w:strike w:val="0"/>
          <w:color w:val="auto"/>
          <w:spacing w:val="-1"/>
          <w:sz w:val="24"/>
          <w:szCs w:val="24"/>
          <w:u w:val="none"/>
          <w:lang w:val="en-US" w:eastAsia="zh-CN" w:bidi="ar-SA"/>
        </w:rPr>
      </w:pPr>
      <w:r>
        <w:rPr>
          <w:rFonts w:hint="eastAsia" w:ascii="宋体" w:hAnsi="宋体" w:eastAsia="宋体" w:cs="宋体"/>
          <w:b/>
          <w:i w:val="0"/>
          <w:strike w:val="0"/>
          <w:color w:val="auto"/>
          <w:spacing w:val="-1"/>
          <w:sz w:val="24"/>
          <w:szCs w:val="24"/>
          <w:u w:val="none"/>
          <w:lang w:val="en-US" w:eastAsia="zh-CN" w:bidi="ar-SA"/>
        </w:rPr>
        <w:t>3. 角色体系与细粒度权限装配</w:t>
      </w:r>
    </w:p>
    <w:p w14:paraId="5EEAB350">
      <w:pPr>
        <w:pStyle w:val="6"/>
        <w:spacing w:before="12"/>
        <w:rPr>
          <w:rFonts w:hint="eastAsia"/>
          <w:spacing w:val="-1"/>
          <w:sz w:val="24"/>
        </w:rPr>
      </w:pPr>
    </w:p>
    <w:p w14:paraId="1B4B3E77">
      <w:pPr>
        <w:widowControl w:val="0"/>
        <w:autoSpaceDE w:val="0"/>
        <w:autoSpaceDN w:val="0"/>
        <w:spacing w:before="0" w:after="120" w:line="360" w:lineRule="auto"/>
        <w:ind w:left="0" w:leftChars="0" w:right="0" w:rightChars="0" w:firstLine="476" w:firstLineChars="200"/>
        <w:jc w:val="both"/>
        <w:rPr>
          <w:rFonts w:hint="eastAsia" w:ascii="宋体" w:hAnsi="宋体" w:eastAsia="宋体" w:cs="宋体"/>
          <w:b w:val="0"/>
          <w:i w:val="0"/>
          <w:strike w:val="0"/>
          <w:color w:val="auto"/>
          <w:spacing w:val="-1"/>
          <w:sz w:val="24"/>
          <w:szCs w:val="24"/>
          <w:u w:val="none"/>
          <w:lang w:val="en-US" w:eastAsia="zh-CN" w:bidi="ar-SA"/>
        </w:rPr>
      </w:pPr>
      <w:r>
        <w:rPr>
          <w:rFonts w:hint="eastAsia" w:ascii="宋体" w:hAnsi="宋体" w:eastAsia="宋体" w:cs="宋体"/>
          <w:b w:val="0"/>
          <w:i w:val="0"/>
          <w:strike w:val="0"/>
          <w:color w:val="auto"/>
          <w:spacing w:val="-1"/>
          <w:sz w:val="24"/>
          <w:szCs w:val="24"/>
          <w:u w:val="none"/>
          <w:lang w:val="en-US" w:eastAsia="zh-CN" w:bidi="ar-SA"/>
        </w:rPr>
        <w:t>角色清单的常态化管理（列表查询、新增、编辑与删除）；</w:t>
      </w:r>
    </w:p>
    <w:p w14:paraId="1596BD70">
      <w:pPr>
        <w:pStyle w:val="6"/>
        <w:spacing w:before="12"/>
        <w:rPr>
          <w:rFonts w:hint="eastAsia"/>
          <w:spacing w:val="-1"/>
          <w:sz w:val="24"/>
        </w:rPr>
      </w:pPr>
    </w:p>
    <w:p w14:paraId="0E4DF2E3">
      <w:pPr>
        <w:widowControl w:val="0"/>
        <w:autoSpaceDE w:val="0"/>
        <w:autoSpaceDN w:val="0"/>
        <w:spacing w:before="0" w:after="120" w:line="360" w:lineRule="auto"/>
        <w:ind w:left="0" w:leftChars="0" w:right="0" w:rightChars="0" w:firstLine="476" w:firstLineChars="200"/>
        <w:jc w:val="both"/>
        <w:rPr>
          <w:rFonts w:hint="eastAsia" w:ascii="宋体" w:hAnsi="宋体" w:eastAsia="宋体" w:cs="宋体"/>
          <w:b w:val="0"/>
          <w:i w:val="0"/>
          <w:strike w:val="0"/>
          <w:color w:val="auto"/>
          <w:spacing w:val="-1"/>
          <w:sz w:val="24"/>
          <w:szCs w:val="24"/>
          <w:u w:val="none"/>
          <w:lang w:val="en-US" w:eastAsia="zh-CN" w:bidi="ar-SA"/>
        </w:rPr>
      </w:pPr>
      <w:r>
        <w:rPr>
          <w:rFonts w:hint="eastAsia" w:ascii="宋体" w:hAnsi="宋体" w:eastAsia="宋体" w:cs="宋体"/>
          <w:b w:val="0"/>
          <w:i w:val="0"/>
          <w:strike w:val="0"/>
          <w:color w:val="auto"/>
          <w:spacing w:val="-1"/>
          <w:sz w:val="24"/>
          <w:szCs w:val="24"/>
          <w:u w:val="none"/>
          <w:lang w:val="en-US" w:eastAsia="zh-CN" w:bidi="ar-SA"/>
        </w:rPr>
        <w:t>基于角色的前端菜单级访问权限配置与校验；</w:t>
      </w:r>
    </w:p>
    <w:p w14:paraId="7825E724">
      <w:pPr>
        <w:pStyle w:val="6"/>
        <w:spacing w:before="12"/>
        <w:rPr>
          <w:rFonts w:hint="eastAsia"/>
          <w:spacing w:val="-1"/>
          <w:sz w:val="24"/>
        </w:rPr>
      </w:pPr>
    </w:p>
    <w:p w14:paraId="1513DE2C">
      <w:pPr>
        <w:widowControl w:val="0"/>
        <w:autoSpaceDE w:val="0"/>
        <w:autoSpaceDN w:val="0"/>
        <w:spacing w:before="0" w:after="120" w:line="360" w:lineRule="auto"/>
        <w:ind w:left="0" w:leftChars="0" w:right="0" w:rightChars="0" w:firstLine="476" w:firstLineChars="200"/>
        <w:jc w:val="both"/>
        <w:rPr>
          <w:rFonts w:hint="eastAsia" w:ascii="宋体" w:hAnsi="宋体" w:eastAsia="宋体" w:cs="宋体"/>
          <w:b w:val="0"/>
          <w:i w:val="0"/>
          <w:strike w:val="0"/>
          <w:color w:val="auto"/>
          <w:spacing w:val="-1"/>
          <w:sz w:val="24"/>
          <w:szCs w:val="24"/>
          <w:u w:val="none"/>
          <w:lang w:val="en-US" w:eastAsia="zh-CN" w:bidi="ar-SA"/>
        </w:rPr>
      </w:pPr>
      <w:r>
        <w:rPr>
          <w:rFonts w:hint="eastAsia" w:ascii="宋体" w:hAnsi="宋体" w:eastAsia="宋体" w:cs="宋体"/>
          <w:b w:val="0"/>
          <w:i w:val="0"/>
          <w:strike w:val="0"/>
          <w:color w:val="auto"/>
          <w:spacing w:val="-1"/>
          <w:sz w:val="24"/>
          <w:szCs w:val="24"/>
          <w:u w:val="none"/>
          <w:lang w:val="en-US" w:eastAsia="zh-CN" w:bidi="ar-SA"/>
        </w:rPr>
        <w:t>基于角色的页面按钮级（微观操作）权限下发与校验；</w:t>
      </w:r>
    </w:p>
    <w:p w14:paraId="53D5C678">
      <w:pPr>
        <w:pStyle w:val="6"/>
        <w:spacing w:before="12"/>
        <w:rPr>
          <w:rFonts w:hint="eastAsia"/>
          <w:spacing w:val="-1"/>
          <w:sz w:val="24"/>
        </w:rPr>
      </w:pPr>
    </w:p>
    <w:p w14:paraId="50CBC483">
      <w:pPr>
        <w:widowControl w:val="0"/>
        <w:autoSpaceDE w:val="0"/>
        <w:autoSpaceDN w:val="0"/>
        <w:spacing w:before="0" w:after="120" w:line="360" w:lineRule="auto"/>
        <w:ind w:left="0" w:leftChars="0" w:right="0" w:rightChars="0" w:firstLine="476" w:firstLineChars="200"/>
        <w:jc w:val="both"/>
        <w:rPr>
          <w:rFonts w:hint="eastAsia" w:ascii="宋体" w:hAnsi="宋体" w:eastAsia="宋体" w:cs="宋体"/>
          <w:b w:val="0"/>
          <w:i w:val="0"/>
          <w:strike w:val="0"/>
          <w:color w:val="auto"/>
          <w:spacing w:val="-1"/>
          <w:sz w:val="24"/>
          <w:szCs w:val="24"/>
          <w:u w:val="none"/>
          <w:lang w:val="en-US" w:eastAsia="zh-CN" w:bidi="ar-SA"/>
        </w:rPr>
      </w:pPr>
      <w:r>
        <w:rPr>
          <w:rFonts w:hint="eastAsia" w:ascii="宋体" w:hAnsi="宋体" w:eastAsia="宋体" w:cs="宋体"/>
          <w:b w:val="0"/>
          <w:i w:val="0"/>
          <w:strike w:val="0"/>
          <w:color w:val="auto"/>
          <w:spacing w:val="-1"/>
          <w:sz w:val="24"/>
          <w:szCs w:val="24"/>
          <w:u w:val="none"/>
          <w:lang w:val="en-US" w:eastAsia="zh-CN" w:bidi="ar-SA"/>
        </w:rPr>
        <w:t>数据权限维度的精准授权（支持设定为本人、本部门或全院范围）。</w:t>
      </w:r>
    </w:p>
    <w:p w14:paraId="63DD476E">
      <w:pPr>
        <w:pStyle w:val="6"/>
        <w:spacing w:before="12"/>
        <w:rPr>
          <w:rFonts w:hint="eastAsia"/>
          <w:spacing w:val="-1"/>
          <w:sz w:val="24"/>
        </w:rPr>
      </w:pPr>
    </w:p>
    <w:p w14:paraId="6FE5CE21">
      <w:pPr>
        <w:widowControl w:val="0"/>
        <w:autoSpaceDE w:val="0"/>
        <w:autoSpaceDN w:val="0"/>
        <w:spacing w:before="0" w:after="120" w:line="360" w:lineRule="auto"/>
        <w:ind w:left="0" w:leftChars="0" w:right="0" w:rightChars="0" w:firstLine="478" w:firstLineChars="200"/>
        <w:jc w:val="both"/>
        <w:rPr>
          <w:rFonts w:hint="eastAsia" w:ascii="宋体" w:hAnsi="宋体" w:eastAsia="宋体" w:cs="宋体"/>
          <w:b/>
          <w:i w:val="0"/>
          <w:strike w:val="0"/>
          <w:color w:val="auto"/>
          <w:spacing w:val="-1"/>
          <w:sz w:val="24"/>
          <w:szCs w:val="24"/>
          <w:u w:val="none"/>
          <w:lang w:val="en-US" w:eastAsia="zh-CN" w:bidi="ar-SA"/>
        </w:rPr>
      </w:pPr>
      <w:r>
        <w:rPr>
          <w:rFonts w:hint="eastAsia" w:ascii="宋体" w:hAnsi="宋体" w:eastAsia="宋体" w:cs="宋体"/>
          <w:b/>
          <w:i w:val="0"/>
          <w:strike w:val="0"/>
          <w:color w:val="auto"/>
          <w:spacing w:val="-1"/>
          <w:sz w:val="24"/>
          <w:szCs w:val="24"/>
          <w:u w:val="none"/>
          <w:lang w:val="en-US" w:eastAsia="zh-CN" w:bidi="ar-SA"/>
        </w:rPr>
        <w:t>4. 系统中枢配置与字典维护</w:t>
      </w:r>
    </w:p>
    <w:p w14:paraId="1E3F7EFE">
      <w:pPr>
        <w:pStyle w:val="6"/>
        <w:spacing w:before="12"/>
        <w:rPr>
          <w:rFonts w:hint="eastAsia"/>
          <w:spacing w:val="-1"/>
          <w:sz w:val="24"/>
        </w:rPr>
      </w:pPr>
    </w:p>
    <w:p w14:paraId="6802EE7D">
      <w:pPr>
        <w:widowControl w:val="0"/>
        <w:autoSpaceDE w:val="0"/>
        <w:autoSpaceDN w:val="0"/>
        <w:spacing w:before="0" w:after="120" w:line="360" w:lineRule="auto"/>
        <w:ind w:left="0" w:leftChars="0" w:right="0" w:rightChars="0" w:firstLine="476" w:firstLineChars="200"/>
        <w:jc w:val="both"/>
        <w:rPr>
          <w:rFonts w:hint="eastAsia" w:ascii="宋体" w:hAnsi="宋体" w:eastAsia="宋体" w:cs="宋体"/>
          <w:b w:val="0"/>
          <w:i w:val="0"/>
          <w:strike w:val="0"/>
          <w:color w:val="auto"/>
          <w:spacing w:val="-1"/>
          <w:sz w:val="24"/>
          <w:szCs w:val="24"/>
          <w:u w:val="none"/>
          <w:lang w:val="en-US" w:eastAsia="zh-CN" w:bidi="ar-SA"/>
        </w:rPr>
      </w:pPr>
      <w:r>
        <w:rPr>
          <w:rFonts w:hint="eastAsia" w:ascii="宋体" w:hAnsi="宋体" w:eastAsia="宋体" w:cs="宋体"/>
          <w:b w:val="0"/>
          <w:i w:val="0"/>
          <w:strike w:val="0"/>
          <w:color w:val="auto"/>
          <w:spacing w:val="-1"/>
          <w:sz w:val="24"/>
          <w:szCs w:val="24"/>
          <w:u w:val="none"/>
          <w:lang w:val="en-US" w:eastAsia="zh-CN" w:bidi="ar-SA"/>
        </w:rPr>
        <w:t>核心业务数据字典（如论文定级、项目分类、奖项体系等）的参数化动态维护；</w:t>
      </w:r>
    </w:p>
    <w:p w14:paraId="5430B6A6">
      <w:pPr>
        <w:pStyle w:val="6"/>
        <w:spacing w:before="12"/>
        <w:rPr>
          <w:rFonts w:hint="eastAsia"/>
          <w:spacing w:val="-1"/>
          <w:sz w:val="24"/>
        </w:rPr>
      </w:pPr>
    </w:p>
    <w:p w14:paraId="1274D2CE">
      <w:pPr>
        <w:widowControl w:val="0"/>
        <w:autoSpaceDE w:val="0"/>
        <w:autoSpaceDN w:val="0"/>
        <w:spacing w:before="0" w:after="120" w:line="360" w:lineRule="auto"/>
        <w:ind w:left="0" w:leftChars="0" w:right="0" w:rightChars="0" w:firstLine="476" w:firstLineChars="200"/>
        <w:jc w:val="both"/>
        <w:rPr>
          <w:rFonts w:hint="eastAsia" w:ascii="宋体" w:hAnsi="宋体" w:eastAsia="宋体" w:cs="宋体"/>
          <w:b w:val="0"/>
          <w:i w:val="0"/>
          <w:strike w:val="0"/>
          <w:color w:val="auto"/>
          <w:spacing w:val="-1"/>
          <w:sz w:val="24"/>
          <w:szCs w:val="24"/>
          <w:u w:val="none"/>
          <w:lang w:val="en-US" w:eastAsia="zh-CN" w:bidi="ar-SA"/>
        </w:rPr>
      </w:pPr>
      <w:r>
        <w:rPr>
          <w:rFonts w:hint="eastAsia" w:ascii="宋体" w:hAnsi="宋体" w:eastAsia="宋体" w:cs="宋体"/>
          <w:b w:val="0"/>
          <w:i w:val="0"/>
          <w:strike w:val="0"/>
          <w:color w:val="auto"/>
          <w:spacing w:val="-1"/>
          <w:sz w:val="24"/>
          <w:szCs w:val="24"/>
          <w:u w:val="none"/>
          <w:lang w:val="en-US" w:eastAsia="zh-CN" w:bidi="ar-SA"/>
        </w:rPr>
        <w:t>全局运行参数（如可视化大屏刷新频率、业务数值统计精度）的自定义调优与配置。</w:t>
      </w:r>
    </w:p>
    <w:p w14:paraId="6633DF44">
      <w:pPr>
        <w:pStyle w:val="6"/>
        <w:spacing w:before="12"/>
        <w:rPr>
          <w:rFonts w:hint="eastAsia"/>
          <w:spacing w:val="-1"/>
          <w:sz w:val="24"/>
        </w:rPr>
      </w:pPr>
    </w:p>
    <w:p w14:paraId="6A556F66">
      <w:pPr>
        <w:widowControl w:val="0"/>
        <w:autoSpaceDE w:val="0"/>
        <w:autoSpaceDN w:val="0"/>
        <w:spacing w:before="0" w:after="120" w:line="360" w:lineRule="auto"/>
        <w:ind w:left="0" w:leftChars="0" w:right="0" w:rightChars="0" w:firstLine="478" w:firstLineChars="200"/>
        <w:jc w:val="both"/>
        <w:rPr>
          <w:rFonts w:hint="eastAsia" w:ascii="宋体" w:hAnsi="宋体" w:eastAsia="宋体" w:cs="宋体"/>
          <w:b/>
          <w:i w:val="0"/>
          <w:strike w:val="0"/>
          <w:color w:val="auto"/>
          <w:spacing w:val="-1"/>
          <w:sz w:val="24"/>
          <w:szCs w:val="24"/>
          <w:u w:val="none"/>
          <w:lang w:val="en-US" w:eastAsia="zh-CN" w:bidi="ar-SA"/>
        </w:rPr>
      </w:pPr>
      <w:r>
        <w:rPr>
          <w:rFonts w:hint="eastAsia" w:ascii="宋体" w:hAnsi="宋体" w:eastAsia="宋体" w:cs="宋体"/>
          <w:b/>
          <w:i w:val="0"/>
          <w:strike w:val="0"/>
          <w:color w:val="auto"/>
          <w:spacing w:val="-1"/>
          <w:sz w:val="24"/>
          <w:szCs w:val="24"/>
          <w:u w:val="none"/>
          <w:lang w:val="en-US" w:eastAsia="zh-CN" w:bidi="ar-SA"/>
        </w:rPr>
        <w:t>5. 数据隔离墙与越权防范验证</w:t>
      </w:r>
    </w:p>
    <w:p w14:paraId="2784EE93">
      <w:pPr>
        <w:pStyle w:val="6"/>
        <w:spacing w:before="12"/>
        <w:rPr>
          <w:rFonts w:hint="eastAsia"/>
          <w:spacing w:val="-1"/>
          <w:sz w:val="24"/>
        </w:rPr>
      </w:pPr>
    </w:p>
    <w:p w14:paraId="6FFBE11A">
      <w:pPr>
        <w:widowControl w:val="0"/>
        <w:autoSpaceDE w:val="0"/>
        <w:autoSpaceDN w:val="0"/>
        <w:spacing w:before="0" w:after="120" w:line="360" w:lineRule="auto"/>
        <w:ind w:left="0" w:leftChars="0" w:right="0" w:rightChars="0" w:firstLine="476" w:firstLineChars="200"/>
        <w:jc w:val="both"/>
        <w:rPr>
          <w:rFonts w:hint="eastAsia" w:ascii="宋体" w:hAnsi="宋体" w:eastAsia="宋体" w:cs="宋体"/>
          <w:b w:val="0"/>
          <w:i w:val="0"/>
          <w:strike w:val="0"/>
          <w:color w:val="auto"/>
          <w:spacing w:val="-1"/>
          <w:sz w:val="24"/>
          <w:szCs w:val="24"/>
          <w:u w:val="none"/>
          <w:lang w:val="en-US" w:eastAsia="zh-CN" w:bidi="ar-SA"/>
        </w:rPr>
      </w:pPr>
      <w:r>
        <w:rPr>
          <w:rFonts w:hint="eastAsia" w:ascii="宋体" w:hAnsi="宋体" w:eastAsia="宋体" w:cs="宋体"/>
          <w:b w:val="0"/>
          <w:i w:val="0"/>
          <w:strike w:val="0"/>
          <w:color w:val="auto"/>
          <w:spacing w:val="-1"/>
          <w:sz w:val="24"/>
          <w:szCs w:val="24"/>
          <w:u w:val="none"/>
          <w:lang w:val="en-US" w:eastAsia="zh-CN" w:bidi="ar-SA"/>
        </w:rPr>
        <w:t>验证基层教师的数据视野被严格框定在本人名下，有效拦截横向越权探测；</w:t>
      </w:r>
    </w:p>
    <w:p w14:paraId="194D8533">
      <w:pPr>
        <w:pStyle w:val="6"/>
        <w:spacing w:before="12"/>
        <w:rPr>
          <w:rFonts w:hint="eastAsia"/>
          <w:spacing w:val="-1"/>
          <w:sz w:val="24"/>
        </w:rPr>
      </w:pPr>
    </w:p>
    <w:p w14:paraId="7AFE60CB">
      <w:pPr>
        <w:widowControl w:val="0"/>
        <w:autoSpaceDE w:val="0"/>
        <w:autoSpaceDN w:val="0"/>
        <w:spacing w:before="0" w:after="120" w:line="360" w:lineRule="auto"/>
        <w:ind w:left="0" w:leftChars="0" w:right="0" w:rightChars="0" w:firstLine="476" w:firstLineChars="200"/>
        <w:jc w:val="both"/>
        <w:rPr>
          <w:rFonts w:hint="eastAsia" w:ascii="宋体" w:hAnsi="宋体" w:eastAsia="宋体" w:cs="宋体"/>
          <w:b w:val="0"/>
          <w:i w:val="0"/>
          <w:strike w:val="0"/>
          <w:color w:val="auto"/>
          <w:spacing w:val="-1"/>
          <w:sz w:val="24"/>
          <w:szCs w:val="24"/>
          <w:u w:val="none"/>
          <w:lang w:val="en-US" w:eastAsia="zh-CN" w:bidi="ar-SA"/>
        </w:rPr>
      </w:pPr>
      <w:r>
        <w:rPr>
          <w:rFonts w:hint="eastAsia" w:ascii="宋体" w:hAnsi="宋体" w:eastAsia="宋体" w:cs="宋体"/>
          <w:b w:val="0"/>
          <w:i w:val="0"/>
          <w:strike w:val="0"/>
          <w:color w:val="auto"/>
          <w:spacing w:val="-1"/>
          <w:sz w:val="24"/>
          <w:szCs w:val="24"/>
          <w:u w:val="none"/>
          <w:lang w:val="en-US" w:eastAsia="zh-CN" w:bidi="ar-SA"/>
        </w:rPr>
        <w:t>验证部门级管理员的管控权限被精准限制在本部门组织架构内；</w:t>
      </w:r>
    </w:p>
    <w:p w14:paraId="4CAE9FFD">
      <w:pPr>
        <w:pStyle w:val="6"/>
        <w:spacing w:before="12"/>
        <w:rPr>
          <w:rFonts w:hint="eastAsia"/>
          <w:spacing w:val="-1"/>
          <w:sz w:val="24"/>
        </w:rPr>
      </w:pPr>
    </w:p>
    <w:p w14:paraId="4B8144B9">
      <w:pPr>
        <w:widowControl w:val="0"/>
        <w:autoSpaceDE w:val="0"/>
        <w:autoSpaceDN w:val="0"/>
        <w:spacing w:before="0" w:after="120" w:line="360" w:lineRule="auto"/>
        <w:ind w:left="0" w:leftChars="0" w:right="0" w:rightChars="0" w:firstLine="476" w:firstLineChars="200"/>
        <w:jc w:val="both"/>
        <w:rPr>
          <w:rFonts w:hint="eastAsia" w:ascii="宋体" w:hAnsi="宋体" w:eastAsia="宋体" w:cs="宋体"/>
          <w:b w:val="0"/>
          <w:i w:val="0"/>
          <w:strike w:val="0"/>
          <w:color w:val="auto"/>
          <w:spacing w:val="-1"/>
          <w:sz w:val="24"/>
          <w:szCs w:val="24"/>
          <w:u w:val="none"/>
          <w:lang w:val="en-US" w:eastAsia="zh-CN" w:bidi="ar-SA"/>
        </w:rPr>
      </w:pPr>
      <w:r>
        <w:rPr>
          <w:rFonts w:hint="eastAsia" w:ascii="宋体" w:hAnsi="宋体" w:eastAsia="宋体" w:cs="宋体"/>
          <w:b w:val="0"/>
          <w:i w:val="0"/>
          <w:strike w:val="0"/>
          <w:color w:val="auto"/>
          <w:spacing w:val="-1"/>
          <w:sz w:val="24"/>
          <w:szCs w:val="24"/>
          <w:u w:val="none"/>
          <w:lang w:val="en-US" w:eastAsia="zh-CN" w:bidi="ar-SA"/>
        </w:rPr>
        <w:t>验证超级管理角色具备全视角的全局数据透视与统筹权限。</w:t>
      </w:r>
    </w:p>
    <w:p w14:paraId="570B1F49">
      <w:pPr>
        <w:pStyle w:val="14"/>
        <w:numPr>
          <w:ilvl w:val="2"/>
          <w:numId w:val="3"/>
        </w:numPr>
        <w:tabs>
          <w:tab w:val="left" w:pos="1020"/>
        </w:tabs>
        <w:spacing w:before="0" w:after="0" w:line="240" w:lineRule="auto"/>
        <w:ind w:left="1019" w:right="0" w:hanging="800"/>
        <w:jc w:val="left"/>
        <w:rPr>
          <w:b/>
          <w:sz w:val="32"/>
        </w:rPr>
      </w:pPr>
      <w:bookmarkStart w:id="62" w:name="4.3.3 测试用例"/>
      <w:bookmarkEnd w:id="62"/>
      <w:r>
        <w:rPr>
          <w:b/>
          <w:spacing w:val="-4"/>
          <w:sz w:val="32"/>
        </w:rPr>
        <w:t>测试用例</w:t>
      </w:r>
    </w:p>
    <w:p w14:paraId="217C498F">
      <w:pPr>
        <w:pStyle w:val="6"/>
        <w:spacing w:before="8"/>
        <w:rPr>
          <w:b/>
          <w:sz w:val="28"/>
        </w:rPr>
      </w:pPr>
    </w:p>
    <w:tbl>
      <w:tblPr>
        <w:tblStyle w:val="11"/>
        <w:tblW w:w="0" w:type="auto"/>
        <w:tblInd w:w="145" w:type="dxa"/>
        <w:tblBorders>
          <w:top w:val="single" w:color="CCCCCC" w:sz="4" w:space="0"/>
          <w:left w:val="single" w:color="CCCCCC" w:sz="4" w:space="0"/>
          <w:bottom w:val="single" w:color="CCCCCC" w:sz="4" w:space="0"/>
          <w:right w:val="single" w:color="CCCCCC" w:sz="4" w:space="0"/>
          <w:insideH w:val="single" w:color="CCCCCC" w:sz="4" w:space="0"/>
          <w:insideV w:val="single" w:color="CCCCCC" w:sz="4" w:space="0"/>
        </w:tblBorders>
        <w:tblLayout w:type="fixed"/>
        <w:tblCellMar>
          <w:top w:w="0" w:type="dxa"/>
          <w:left w:w="0" w:type="dxa"/>
          <w:bottom w:w="0" w:type="dxa"/>
          <w:right w:w="0" w:type="dxa"/>
        </w:tblCellMar>
      </w:tblPr>
      <w:tblGrid>
        <w:gridCol w:w="1117"/>
        <w:gridCol w:w="479"/>
        <w:gridCol w:w="713"/>
        <w:gridCol w:w="1274"/>
        <w:gridCol w:w="2156"/>
        <w:gridCol w:w="801"/>
        <w:gridCol w:w="966"/>
        <w:gridCol w:w="480"/>
        <w:gridCol w:w="480"/>
      </w:tblGrid>
      <w:tr w14:paraId="413F853D">
        <w:tblPrEx>
          <w:tblBorders>
            <w:top w:val="single" w:color="CCCCCC" w:sz="4" w:space="0"/>
            <w:left w:val="single" w:color="CCCCCC" w:sz="4" w:space="0"/>
            <w:bottom w:val="single" w:color="CCCCCC" w:sz="4" w:space="0"/>
            <w:right w:val="single" w:color="CCCCCC" w:sz="4" w:space="0"/>
            <w:insideH w:val="single" w:color="CCCCCC" w:sz="4" w:space="0"/>
            <w:insideV w:val="single" w:color="CCCCCC" w:sz="4" w:space="0"/>
          </w:tblBorders>
          <w:tblCellMar>
            <w:top w:w="0" w:type="dxa"/>
            <w:left w:w="0" w:type="dxa"/>
            <w:bottom w:w="0" w:type="dxa"/>
            <w:right w:w="0" w:type="dxa"/>
          </w:tblCellMar>
        </w:tblPrEx>
        <w:trPr>
          <w:trHeight w:val="2032" w:hRule="atLeast"/>
        </w:trPr>
        <w:tc>
          <w:tcPr>
            <w:tcW w:w="1117" w:type="dxa"/>
          </w:tcPr>
          <w:p w14:paraId="712C89FD">
            <w:pPr>
              <w:pStyle w:val="15"/>
              <w:rPr>
                <w:b/>
                <w:sz w:val="24"/>
              </w:rPr>
            </w:pPr>
          </w:p>
          <w:p w14:paraId="229F2C26">
            <w:pPr>
              <w:pStyle w:val="15"/>
              <w:rPr>
                <w:b/>
                <w:sz w:val="25"/>
              </w:rPr>
            </w:pPr>
          </w:p>
          <w:p w14:paraId="6C1E884E">
            <w:pPr>
              <w:pStyle w:val="15"/>
              <w:spacing w:line="364" w:lineRule="auto"/>
              <w:ind w:left="437" w:right="185" w:hanging="240"/>
              <w:rPr>
                <w:b/>
                <w:sz w:val="24"/>
              </w:rPr>
            </w:pPr>
            <w:r>
              <w:rPr>
                <w:b/>
                <w:spacing w:val="-4"/>
                <w:sz w:val="24"/>
              </w:rPr>
              <w:t>用例编</w:t>
            </w:r>
            <w:r>
              <w:rPr>
                <w:b/>
                <w:spacing w:val="-10"/>
                <w:sz w:val="24"/>
              </w:rPr>
              <w:t>号</w:t>
            </w:r>
          </w:p>
        </w:tc>
        <w:tc>
          <w:tcPr>
            <w:tcW w:w="479" w:type="dxa"/>
          </w:tcPr>
          <w:p w14:paraId="735E83E5">
            <w:pPr>
              <w:pStyle w:val="15"/>
              <w:spacing w:before="25" w:line="468" w:lineRule="exact"/>
              <w:ind w:left="119" w:right="107"/>
              <w:jc w:val="both"/>
              <w:rPr>
                <w:b/>
                <w:sz w:val="24"/>
              </w:rPr>
            </w:pPr>
            <w:r>
              <w:rPr>
                <w:b/>
                <w:spacing w:val="-10"/>
                <w:sz w:val="24"/>
              </w:rPr>
              <w:t>测试模块</w:t>
            </w:r>
          </w:p>
        </w:tc>
        <w:tc>
          <w:tcPr>
            <w:tcW w:w="713" w:type="dxa"/>
          </w:tcPr>
          <w:p w14:paraId="3B824FFF">
            <w:pPr>
              <w:pStyle w:val="15"/>
              <w:rPr>
                <w:b/>
                <w:sz w:val="24"/>
              </w:rPr>
            </w:pPr>
          </w:p>
          <w:p w14:paraId="591A5050">
            <w:pPr>
              <w:pStyle w:val="15"/>
              <w:rPr>
                <w:b/>
                <w:sz w:val="25"/>
              </w:rPr>
            </w:pPr>
          </w:p>
          <w:p w14:paraId="19690305">
            <w:pPr>
              <w:pStyle w:val="15"/>
              <w:spacing w:line="364" w:lineRule="auto"/>
              <w:ind w:left="235" w:right="105" w:hanging="120"/>
              <w:rPr>
                <w:b/>
                <w:sz w:val="24"/>
              </w:rPr>
            </w:pPr>
            <w:r>
              <w:rPr>
                <w:b/>
                <w:spacing w:val="-6"/>
                <w:sz w:val="24"/>
              </w:rPr>
              <w:t>测试</w:t>
            </w:r>
            <w:r>
              <w:rPr>
                <w:b/>
                <w:spacing w:val="-10"/>
                <w:sz w:val="24"/>
              </w:rPr>
              <w:t>点</w:t>
            </w:r>
          </w:p>
        </w:tc>
        <w:tc>
          <w:tcPr>
            <w:tcW w:w="1274" w:type="dxa"/>
          </w:tcPr>
          <w:p w14:paraId="06142025">
            <w:pPr>
              <w:pStyle w:val="15"/>
              <w:rPr>
                <w:b/>
                <w:sz w:val="24"/>
              </w:rPr>
            </w:pPr>
          </w:p>
          <w:p w14:paraId="5FDBD988">
            <w:pPr>
              <w:pStyle w:val="15"/>
              <w:rPr>
                <w:b/>
                <w:sz w:val="24"/>
              </w:rPr>
            </w:pPr>
          </w:p>
          <w:p w14:paraId="74D15A66">
            <w:pPr>
              <w:pStyle w:val="15"/>
              <w:spacing w:before="4"/>
              <w:rPr>
                <w:b/>
                <w:sz w:val="19"/>
              </w:rPr>
            </w:pPr>
          </w:p>
          <w:p w14:paraId="5B06FC29">
            <w:pPr>
              <w:pStyle w:val="15"/>
              <w:ind w:left="153"/>
              <w:rPr>
                <w:b/>
                <w:sz w:val="24"/>
              </w:rPr>
            </w:pPr>
            <w:r>
              <w:rPr>
                <w:b/>
                <w:spacing w:val="-2"/>
                <w:sz w:val="24"/>
              </w:rPr>
              <w:t>前置条</w:t>
            </w:r>
            <w:r>
              <w:rPr>
                <w:b/>
                <w:spacing w:val="-10"/>
                <w:sz w:val="24"/>
              </w:rPr>
              <w:t>件</w:t>
            </w:r>
          </w:p>
        </w:tc>
        <w:tc>
          <w:tcPr>
            <w:tcW w:w="2156" w:type="dxa"/>
          </w:tcPr>
          <w:p w14:paraId="54D0AF23">
            <w:pPr>
              <w:pStyle w:val="15"/>
              <w:rPr>
                <w:b/>
                <w:sz w:val="24"/>
              </w:rPr>
            </w:pPr>
          </w:p>
          <w:p w14:paraId="5885E691">
            <w:pPr>
              <w:pStyle w:val="15"/>
              <w:rPr>
                <w:b/>
                <w:sz w:val="24"/>
              </w:rPr>
            </w:pPr>
          </w:p>
          <w:p w14:paraId="70AA3AF2">
            <w:pPr>
              <w:pStyle w:val="15"/>
              <w:spacing w:before="4"/>
              <w:rPr>
                <w:b/>
                <w:sz w:val="19"/>
              </w:rPr>
            </w:pPr>
          </w:p>
          <w:p w14:paraId="2D26A609">
            <w:pPr>
              <w:pStyle w:val="15"/>
              <w:ind w:left="93" w:right="85"/>
              <w:jc w:val="center"/>
              <w:rPr>
                <w:b/>
                <w:sz w:val="24"/>
              </w:rPr>
            </w:pPr>
            <w:r>
              <w:rPr>
                <w:b/>
                <w:spacing w:val="-2"/>
                <w:sz w:val="24"/>
              </w:rPr>
              <w:t>测试数</w:t>
            </w:r>
            <w:r>
              <w:rPr>
                <w:b/>
                <w:spacing w:val="-10"/>
                <w:sz w:val="24"/>
              </w:rPr>
              <w:t>据</w:t>
            </w:r>
          </w:p>
        </w:tc>
        <w:tc>
          <w:tcPr>
            <w:tcW w:w="801" w:type="dxa"/>
          </w:tcPr>
          <w:p w14:paraId="67F68F20">
            <w:pPr>
              <w:pStyle w:val="15"/>
              <w:rPr>
                <w:b/>
                <w:sz w:val="24"/>
              </w:rPr>
            </w:pPr>
          </w:p>
          <w:p w14:paraId="52115346">
            <w:pPr>
              <w:pStyle w:val="15"/>
              <w:rPr>
                <w:b/>
                <w:sz w:val="25"/>
              </w:rPr>
            </w:pPr>
          </w:p>
          <w:p w14:paraId="5E2E7E6A">
            <w:pPr>
              <w:pStyle w:val="15"/>
              <w:spacing w:line="364" w:lineRule="auto"/>
              <w:ind w:left="158" w:right="150"/>
              <w:rPr>
                <w:b/>
                <w:sz w:val="24"/>
              </w:rPr>
            </w:pPr>
            <w:r>
              <w:rPr>
                <w:b/>
                <w:spacing w:val="-6"/>
                <w:sz w:val="24"/>
              </w:rPr>
              <w:t>执行</w:t>
            </w:r>
            <w:r>
              <w:rPr>
                <w:b/>
                <w:spacing w:val="-7"/>
                <w:sz w:val="24"/>
              </w:rPr>
              <w:t>步骤</w:t>
            </w:r>
          </w:p>
        </w:tc>
        <w:tc>
          <w:tcPr>
            <w:tcW w:w="966" w:type="dxa"/>
          </w:tcPr>
          <w:p w14:paraId="5CBBF9B1">
            <w:pPr>
              <w:pStyle w:val="15"/>
              <w:rPr>
                <w:b/>
                <w:sz w:val="24"/>
              </w:rPr>
            </w:pPr>
          </w:p>
          <w:p w14:paraId="63889819">
            <w:pPr>
              <w:pStyle w:val="15"/>
              <w:rPr>
                <w:b/>
                <w:sz w:val="25"/>
              </w:rPr>
            </w:pPr>
          </w:p>
          <w:p w14:paraId="1BC92742">
            <w:pPr>
              <w:pStyle w:val="15"/>
              <w:spacing w:line="364" w:lineRule="auto"/>
              <w:ind w:left="360" w:right="111" w:hanging="240"/>
              <w:rPr>
                <w:b/>
                <w:sz w:val="24"/>
              </w:rPr>
            </w:pPr>
            <w:r>
              <w:rPr>
                <w:b/>
                <w:spacing w:val="-4"/>
                <w:sz w:val="24"/>
              </w:rPr>
              <w:t>预期结</w:t>
            </w:r>
            <w:r>
              <w:rPr>
                <w:b/>
                <w:spacing w:val="-10"/>
                <w:sz w:val="24"/>
              </w:rPr>
              <w:t>果</w:t>
            </w:r>
          </w:p>
        </w:tc>
        <w:tc>
          <w:tcPr>
            <w:tcW w:w="480" w:type="dxa"/>
          </w:tcPr>
          <w:p w14:paraId="32C1E271">
            <w:pPr>
              <w:pStyle w:val="15"/>
              <w:spacing w:before="25" w:line="468" w:lineRule="exact"/>
              <w:ind w:left="119" w:right="108"/>
              <w:jc w:val="both"/>
              <w:rPr>
                <w:b/>
                <w:sz w:val="24"/>
              </w:rPr>
            </w:pPr>
            <w:r>
              <w:rPr>
                <w:b/>
                <w:spacing w:val="-10"/>
                <w:sz w:val="24"/>
              </w:rPr>
              <w:t>实测结果</w:t>
            </w:r>
          </w:p>
        </w:tc>
        <w:tc>
          <w:tcPr>
            <w:tcW w:w="480" w:type="dxa"/>
          </w:tcPr>
          <w:p w14:paraId="4B30F50B">
            <w:pPr>
              <w:pStyle w:val="15"/>
              <w:spacing w:before="25" w:line="468" w:lineRule="exact"/>
              <w:ind w:left="119" w:right="108"/>
              <w:jc w:val="both"/>
              <w:rPr>
                <w:b/>
                <w:sz w:val="24"/>
              </w:rPr>
            </w:pPr>
            <w:r>
              <w:rPr>
                <w:b/>
                <w:spacing w:val="-10"/>
                <w:sz w:val="24"/>
              </w:rPr>
              <w:t>测试结果</w:t>
            </w:r>
          </w:p>
        </w:tc>
      </w:tr>
      <w:tr w14:paraId="5162DC67">
        <w:tblPrEx>
          <w:tblBorders>
            <w:top w:val="single" w:color="CCCCCC" w:sz="4" w:space="0"/>
            <w:left w:val="single" w:color="CCCCCC" w:sz="4" w:space="0"/>
            <w:bottom w:val="single" w:color="CCCCCC" w:sz="4" w:space="0"/>
            <w:right w:val="single" w:color="CCCCCC" w:sz="4" w:space="0"/>
            <w:insideH w:val="single" w:color="CCCCCC" w:sz="4" w:space="0"/>
            <w:insideV w:val="single" w:color="CCCCCC" w:sz="4" w:space="0"/>
          </w:tblBorders>
          <w:tblCellMar>
            <w:top w:w="0" w:type="dxa"/>
            <w:left w:w="0" w:type="dxa"/>
            <w:bottom w:w="0" w:type="dxa"/>
            <w:right w:w="0" w:type="dxa"/>
          </w:tblCellMar>
        </w:tblPrEx>
        <w:trPr>
          <w:trHeight w:val="2967" w:hRule="atLeast"/>
        </w:trPr>
        <w:tc>
          <w:tcPr>
            <w:tcW w:w="1117" w:type="dxa"/>
          </w:tcPr>
          <w:p w14:paraId="23020F4D">
            <w:pPr>
              <w:pStyle w:val="15"/>
              <w:rPr>
                <w:b/>
                <w:sz w:val="24"/>
              </w:rPr>
            </w:pPr>
          </w:p>
          <w:p w14:paraId="11AF8208">
            <w:pPr>
              <w:pStyle w:val="15"/>
              <w:rPr>
                <w:b/>
                <w:sz w:val="24"/>
              </w:rPr>
            </w:pPr>
          </w:p>
          <w:p w14:paraId="74BC94E2">
            <w:pPr>
              <w:pStyle w:val="15"/>
              <w:rPr>
                <w:b/>
                <w:sz w:val="24"/>
              </w:rPr>
            </w:pPr>
          </w:p>
          <w:p w14:paraId="1AE262CD">
            <w:pPr>
              <w:pStyle w:val="15"/>
              <w:spacing w:before="5"/>
              <w:rPr>
                <w:b/>
                <w:sz w:val="32"/>
              </w:rPr>
            </w:pPr>
          </w:p>
          <w:p w14:paraId="47538D58">
            <w:pPr>
              <w:pStyle w:val="15"/>
              <w:ind w:left="71" w:right="62"/>
              <w:jc w:val="center"/>
              <w:rPr>
                <w:rFonts w:ascii="Calibri"/>
                <w:sz w:val="24"/>
              </w:rPr>
            </w:pPr>
            <w:r>
              <w:rPr>
                <w:rFonts w:ascii="Calibri"/>
                <w:spacing w:val="-2"/>
                <w:sz w:val="24"/>
              </w:rPr>
              <w:t>F-SYS-</w:t>
            </w:r>
            <w:r>
              <w:rPr>
                <w:rFonts w:ascii="Calibri"/>
                <w:spacing w:val="-5"/>
                <w:sz w:val="24"/>
              </w:rPr>
              <w:t>001</w:t>
            </w:r>
          </w:p>
        </w:tc>
        <w:tc>
          <w:tcPr>
            <w:tcW w:w="479" w:type="dxa"/>
          </w:tcPr>
          <w:p w14:paraId="14578607">
            <w:pPr>
              <w:pStyle w:val="15"/>
              <w:rPr>
                <w:b/>
                <w:sz w:val="24"/>
              </w:rPr>
            </w:pPr>
          </w:p>
          <w:p w14:paraId="5BCF6A54">
            <w:pPr>
              <w:pStyle w:val="15"/>
              <w:rPr>
                <w:b/>
                <w:sz w:val="25"/>
              </w:rPr>
            </w:pPr>
          </w:p>
          <w:p w14:paraId="7153C06B">
            <w:pPr>
              <w:pStyle w:val="15"/>
              <w:spacing w:line="364" w:lineRule="auto"/>
              <w:ind w:left="119" w:right="107"/>
              <w:jc w:val="both"/>
              <w:rPr>
                <w:sz w:val="24"/>
              </w:rPr>
            </w:pPr>
            <w:r>
              <w:rPr>
                <w:spacing w:val="-10"/>
                <w:sz w:val="24"/>
              </w:rPr>
              <w:t>用户管理</w:t>
            </w:r>
          </w:p>
        </w:tc>
        <w:tc>
          <w:tcPr>
            <w:tcW w:w="713" w:type="dxa"/>
          </w:tcPr>
          <w:p w14:paraId="1B829C7B">
            <w:pPr>
              <w:pStyle w:val="15"/>
              <w:rPr>
                <w:b/>
                <w:sz w:val="24"/>
              </w:rPr>
            </w:pPr>
          </w:p>
          <w:p w14:paraId="55E147FB">
            <w:pPr>
              <w:pStyle w:val="15"/>
              <w:rPr>
                <w:b/>
                <w:sz w:val="24"/>
              </w:rPr>
            </w:pPr>
          </w:p>
          <w:p w14:paraId="3F8CD2A7">
            <w:pPr>
              <w:pStyle w:val="15"/>
              <w:spacing w:before="5"/>
              <w:rPr>
                <w:b/>
                <w:sz w:val="19"/>
              </w:rPr>
            </w:pPr>
          </w:p>
          <w:p w14:paraId="3F114F71">
            <w:pPr>
              <w:pStyle w:val="15"/>
              <w:spacing w:line="364" w:lineRule="auto"/>
              <w:ind w:left="115" w:right="105"/>
              <w:jc w:val="both"/>
              <w:rPr>
                <w:sz w:val="24"/>
              </w:rPr>
            </w:pPr>
            <w:r>
              <w:rPr>
                <w:spacing w:val="-6"/>
                <w:sz w:val="24"/>
              </w:rPr>
              <w:t>打开用户</w:t>
            </w:r>
            <w:r>
              <w:rPr>
                <w:spacing w:val="-5"/>
                <w:sz w:val="24"/>
              </w:rPr>
              <w:t>列表</w:t>
            </w:r>
          </w:p>
        </w:tc>
        <w:tc>
          <w:tcPr>
            <w:tcW w:w="1274" w:type="dxa"/>
          </w:tcPr>
          <w:p w14:paraId="3D61B5ED">
            <w:pPr>
              <w:pStyle w:val="15"/>
              <w:rPr>
                <w:b/>
                <w:sz w:val="24"/>
              </w:rPr>
            </w:pPr>
          </w:p>
          <w:p w14:paraId="18119FB0">
            <w:pPr>
              <w:pStyle w:val="15"/>
              <w:rPr>
                <w:b/>
                <w:sz w:val="24"/>
              </w:rPr>
            </w:pPr>
          </w:p>
          <w:p w14:paraId="5EDE7D08">
            <w:pPr>
              <w:pStyle w:val="15"/>
              <w:rPr>
                <w:b/>
                <w:sz w:val="24"/>
              </w:rPr>
            </w:pPr>
          </w:p>
          <w:p w14:paraId="207A268C">
            <w:pPr>
              <w:pStyle w:val="15"/>
              <w:spacing w:before="174" w:line="364" w:lineRule="auto"/>
              <w:ind w:left="396" w:right="145" w:hanging="240"/>
              <w:rPr>
                <w:sz w:val="24"/>
              </w:rPr>
            </w:pPr>
            <w:r>
              <w:rPr>
                <w:spacing w:val="-4"/>
                <w:sz w:val="24"/>
              </w:rPr>
              <w:t>已登录管</w:t>
            </w:r>
            <w:r>
              <w:rPr>
                <w:spacing w:val="-6"/>
                <w:sz w:val="24"/>
              </w:rPr>
              <w:t>理员</w:t>
            </w:r>
          </w:p>
        </w:tc>
        <w:tc>
          <w:tcPr>
            <w:tcW w:w="2156" w:type="dxa"/>
          </w:tcPr>
          <w:p w14:paraId="56BFA7B6">
            <w:pPr>
              <w:pStyle w:val="15"/>
              <w:rPr>
                <w:b/>
                <w:sz w:val="24"/>
              </w:rPr>
            </w:pPr>
          </w:p>
          <w:p w14:paraId="4091573C">
            <w:pPr>
              <w:pStyle w:val="15"/>
              <w:rPr>
                <w:b/>
                <w:sz w:val="24"/>
              </w:rPr>
            </w:pPr>
          </w:p>
          <w:p w14:paraId="54D0FD08">
            <w:pPr>
              <w:pStyle w:val="15"/>
              <w:rPr>
                <w:b/>
                <w:sz w:val="24"/>
              </w:rPr>
            </w:pPr>
          </w:p>
          <w:p w14:paraId="5B8A2646">
            <w:pPr>
              <w:pStyle w:val="15"/>
              <w:spacing w:before="11"/>
              <w:rPr>
                <w:b/>
                <w:sz w:val="31"/>
              </w:rPr>
            </w:pPr>
          </w:p>
          <w:p w14:paraId="24C4E5E9">
            <w:pPr>
              <w:pStyle w:val="15"/>
              <w:spacing w:before="1"/>
              <w:ind w:left="10"/>
              <w:jc w:val="center"/>
              <w:rPr>
                <w:sz w:val="24"/>
              </w:rPr>
            </w:pPr>
            <w:r>
              <w:rPr>
                <w:sz w:val="24"/>
              </w:rPr>
              <w:t>无</w:t>
            </w:r>
          </w:p>
        </w:tc>
        <w:tc>
          <w:tcPr>
            <w:tcW w:w="801" w:type="dxa"/>
          </w:tcPr>
          <w:p w14:paraId="6E07D73A">
            <w:pPr>
              <w:pStyle w:val="15"/>
              <w:spacing w:before="8" w:line="460" w:lineRule="atLeast"/>
              <w:ind w:left="160" w:right="119" w:hanging="32"/>
              <w:jc w:val="both"/>
              <w:rPr>
                <w:sz w:val="24"/>
              </w:rPr>
            </w:pPr>
            <w:r>
              <w:rPr>
                <w:rFonts w:ascii="Calibri" w:hAnsi="Calibri" w:eastAsia="Calibri"/>
                <w:sz w:val="24"/>
              </w:rPr>
              <w:t xml:space="preserve">1. </w:t>
            </w:r>
            <w:r>
              <w:rPr>
                <w:sz w:val="24"/>
              </w:rPr>
              <w:t>进</w:t>
            </w:r>
            <w:r>
              <w:rPr>
                <w:spacing w:val="-6"/>
                <w:sz w:val="24"/>
              </w:rPr>
              <w:t>入系统管理→用户</w:t>
            </w:r>
            <w:r>
              <w:rPr>
                <w:spacing w:val="-5"/>
                <w:sz w:val="24"/>
              </w:rPr>
              <w:t>管理</w:t>
            </w:r>
          </w:p>
        </w:tc>
        <w:tc>
          <w:tcPr>
            <w:tcW w:w="966" w:type="dxa"/>
          </w:tcPr>
          <w:p w14:paraId="7202AAA6">
            <w:pPr>
              <w:pStyle w:val="15"/>
              <w:spacing w:before="11"/>
              <w:rPr>
                <w:b/>
                <w:sz w:val="30"/>
              </w:rPr>
            </w:pPr>
          </w:p>
          <w:p w14:paraId="5D7852D8">
            <w:pPr>
              <w:pStyle w:val="15"/>
              <w:spacing w:line="364" w:lineRule="auto"/>
              <w:ind w:left="122" w:right="111"/>
              <w:jc w:val="center"/>
              <w:rPr>
                <w:sz w:val="24"/>
              </w:rPr>
            </w:pPr>
            <w:r>
              <w:rPr>
                <w:spacing w:val="-4"/>
                <w:sz w:val="24"/>
              </w:rPr>
              <w:t>显示用</w:t>
            </w:r>
            <w:r>
              <w:rPr>
                <w:spacing w:val="-6"/>
                <w:sz w:val="24"/>
              </w:rPr>
              <w:t xml:space="preserve">户列 </w:t>
            </w:r>
            <w:r>
              <w:rPr>
                <w:spacing w:val="-4"/>
                <w:sz w:val="24"/>
              </w:rPr>
              <w:t>表、部门树、搜索框</w:t>
            </w:r>
          </w:p>
        </w:tc>
        <w:tc>
          <w:tcPr>
            <w:tcW w:w="480" w:type="dxa"/>
          </w:tcPr>
          <w:p w14:paraId="12A010FD">
            <w:pPr>
              <w:pStyle w:val="15"/>
              <w:rPr>
                <w:b/>
                <w:sz w:val="24"/>
              </w:rPr>
            </w:pPr>
          </w:p>
          <w:p w14:paraId="6A6483AA">
            <w:pPr>
              <w:pStyle w:val="15"/>
              <w:rPr>
                <w:b/>
                <w:sz w:val="25"/>
              </w:rPr>
            </w:pPr>
          </w:p>
          <w:p w14:paraId="77438BE1">
            <w:pPr>
              <w:pStyle w:val="15"/>
              <w:spacing w:line="364" w:lineRule="auto"/>
              <w:ind w:left="119" w:right="108"/>
              <w:jc w:val="both"/>
              <w:rPr>
                <w:sz w:val="24"/>
              </w:rPr>
            </w:pPr>
            <w:r>
              <w:rPr>
                <w:spacing w:val="-10"/>
                <w:sz w:val="24"/>
              </w:rPr>
              <w:t>显示正常</w:t>
            </w:r>
          </w:p>
        </w:tc>
        <w:tc>
          <w:tcPr>
            <w:tcW w:w="480" w:type="dxa"/>
          </w:tcPr>
          <w:p w14:paraId="52A4EE8B">
            <w:pPr>
              <w:pStyle w:val="15"/>
              <w:rPr>
                <w:b/>
                <w:sz w:val="24"/>
              </w:rPr>
            </w:pPr>
          </w:p>
          <w:p w14:paraId="11BE356A">
            <w:pPr>
              <w:pStyle w:val="15"/>
              <w:rPr>
                <w:b/>
                <w:sz w:val="24"/>
              </w:rPr>
            </w:pPr>
          </w:p>
          <w:p w14:paraId="1709D3CA">
            <w:pPr>
              <w:pStyle w:val="15"/>
              <w:rPr>
                <w:b/>
                <w:sz w:val="24"/>
              </w:rPr>
            </w:pPr>
          </w:p>
          <w:p w14:paraId="68203F68">
            <w:pPr>
              <w:pStyle w:val="15"/>
              <w:spacing w:before="174" w:line="364" w:lineRule="auto"/>
              <w:ind w:left="119" w:right="108"/>
              <w:rPr>
                <w:sz w:val="24"/>
              </w:rPr>
            </w:pPr>
            <w:r>
              <w:rPr>
                <w:spacing w:val="-10"/>
                <w:sz w:val="24"/>
              </w:rPr>
              <w:t>通过</w:t>
            </w:r>
          </w:p>
        </w:tc>
      </w:tr>
      <w:tr w14:paraId="278F5F86">
        <w:tblPrEx>
          <w:tblBorders>
            <w:top w:val="single" w:color="CCCCCC" w:sz="4" w:space="0"/>
            <w:left w:val="single" w:color="CCCCCC" w:sz="4" w:space="0"/>
            <w:bottom w:val="single" w:color="CCCCCC" w:sz="4" w:space="0"/>
            <w:right w:val="single" w:color="CCCCCC" w:sz="4" w:space="0"/>
            <w:insideH w:val="single" w:color="CCCCCC" w:sz="4" w:space="0"/>
            <w:insideV w:val="single" w:color="CCCCCC" w:sz="4" w:space="0"/>
          </w:tblBorders>
          <w:tblCellMar>
            <w:top w:w="0" w:type="dxa"/>
            <w:left w:w="0" w:type="dxa"/>
            <w:bottom w:w="0" w:type="dxa"/>
            <w:right w:w="0" w:type="dxa"/>
          </w:tblCellMar>
        </w:tblPrEx>
        <w:trPr>
          <w:trHeight w:val="2030" w:hRule="atLeast"/>
        </w:trPr>
        <w:tc>
          <w:tcPr>
            <w:tcW w:w="1117" w:type="dxa"/>
          </w:tcPr>
          <w:p w14:paraId="348B117B">
            <w:pPr>
              <w:pStyle w:val="15"/>
              <w:rPr>
                <w:b/>
                <w:sz w:val="24"/>
              </w:rPr>
            </w:pPr>
          </w:p>
          <w:p w14:paraId="017F16BE">
            <w:pPr>
              <w:pStyle w:val="15"/>
              <w:rPr>
                <w:b/>
                <w:sz w:val="24"/>
              </w:rPr>
            </w:pPr>
          </w:p>
          <w:p w14:paraId="638004FF">
            <w:pPr>
              <w:pStyle w:val="15"/>
              <w:spacing w:before="12"/>
              <w:rPr>
                <w:b/>
                <w:sz w:val="19"/>
              </w:rPr>
            </w:pPr>
          </w:p>
          <w:p w14:paraId="13ED8FFF">
            <w:pPr>
              <w:pStyle w:val="15"/>
              <w:ind w:left="71" w:right="62"/>
              <w:jc w:val="center"/>
              <w:rPr>
                <w:rFonts w:ascii="Calibri"/>
                <w:sz w:val="24"/>
              </w:rPr>
            </w:pPr>
            <w:r>
              <w:rPr>
                <w:rFonts w:ascii="Calibri"/>
                <w:spacing w:val="-2"/>
                <w:sz w:val="24"/>
              </w:rPr>
              <w:t>F-SYS-</w:t>
            </w:r>
            <w:r>
              <w:rPr>
                <w:rFonts w:ascii="Calibri"/>
                <w:spacing w:val="-5"/>
                <w:sz w:val="24"/>
              </w:rPr>
              <w:t>002</w:t>
            </w:r>
          </w:p>
        </w:tc>
        <w:tc>
          <w:tcPr>
            <w:tcW w:w="479" w:type="dxa"/>
          </w:tcPr>
          <w:p w14:paraId="5642E492">
            <w:pPr>
              <w:pStyle w:val="15"/>
              <w:spacing w:before="8" w:line="460" w:lineRule="atLeast"/>
              <w:ind w:left="119" w:right="107"/>
              <w:jc w:val="both"/>
              <w:rPr>
                <w:sz w:val="24"/>
              </w:rPr>
            </w:pPr>
            <w:r>
              <w:rPr>
                <w:spacing w:val="-10"/>
                <w:sz w:val="24"/>
              </w:rPr>
              <w:t>用户管理</w:t>
            </w:r>
          </w:p>
        </w:tc>
        <w:tc>
          <w:tcPr>
            <w:tcW w:w="713" w:type="dxa"/>
          </w:tcPr>
          <w:p w14:paraId="41BBA092">
            <w:pPr>
              <w:pStyle w:val="15"/>
              <w:rPr>
                <w:b/>
                <w:sz w:val="24"/>
              </w:rPr>
            </w:pPr>
          </w:p>
          <w:p w14:paraId="2409448E">
            <w:pPr>
              <w:pStyle w:val="15"/>
              <w:rPr>
                <w:b/>
                <w:sz w:val="25"/>
              </w:rPr>
            </w:pPr>
          </w:p>
          <w:p w14:paraId="1B24C747">
            <w:pPr>
              <w:pStyle w:val="15"/>
              <w:spacing w:before="1" w:line="364" w:lineRule="auto"/>
              <w:ind w:left="115" w:right="105"/>
              <w:rPr>
                <w:sz w:val="24"/>
              </w:rPr>
            </w:pPr>
            <w:r>
              <w:rPr>
                <w:spacing w:val="-6"/>
                <w:sz w:val="24"/>
              </w:rPr>
              <w:t>用户</w:t>
            </w:r>
            <w:r>
              <w:rPr>
                <w:spacing w:val="-5"/>
                <w:sz w:val="24"/>
              </w:rPr>
              <w:t>搜索</w:t>
            </w:r>
          </w:p>
        </w:tc>
        <w:tc>
          <w:tcPr>
            <w:tcW w:w="1274" w:type="dxa"/>
          </w:tcPr>
          <w:p w14:paraId="68757DED">
            <w:pPr>
              <w:pStyle w:val="15"/>
              <w:rPr>
                <w:b/>
                <w:sz w:val="24"/>
              </w:rPr>
            </w:pPr>
          </w:p>
          <w:p w14:paraId="51261CAC">
            <w:pPr>
              <w:pStyle w:val="15"/>
              <w:rPr>
                <w:b/>
                <w:sz w:val="25"/>
              </w:rPr>
            </w:pPr>
          </w:p>
          <w:p w14:paraId="128098C5">
            <w:pPr>
              <w:pStyle w:val="15"/>
              <w:spacing w:before="1" w:line="364" w:lineRule="auto"/>
              <w:ind w:left="276" w:right="145" w:hanging="120"/>
              <w:rPr>
                <w:sz w:val="24"/>
              </w:rPr>
            </w:pPr>
            <w:r>
              <w:rPr>
                <w:spacing w:val="-4"/>
                <w:sz w:val="24"/>
              </w:rPr>
              <w:t>已打开用户列表</w:t>
            </w:r>
          </w:p>
        </w:tc>
        <w:tc>
          <w:tcPr>
            <w:tcW w:w="2156" w:type="dxa"/>
          </w:tcPr>
          <w:p w14:paraId="3EE613B5">
            <w:pPr>
              <w:pStyle w:val="15"/>
              <w:rPr>
                <w:b/>
                <w:sz w:val="26"/>
              </w:rPr>
            </w:pPr>
          </w:p>
          <w:p w14:paraId="49718CF8">
            <w:pPr>
              <w:pStyle w:val="15"/>
              <w:rPr>
                <w:b/>
                <w:sz w:val="26"/>
              </w:rPr>
            </w:pPr>
          </w:p>
          <w:p w14:paraId="6177D10B">
            <w:pPr>
              <w:pStyle w:val="15"/>
              <w:spacing w:before="197"/>
              <w:ind w:left="94" w:right="85"/>
              <w:jc w:val="center"/>
              <w:rPr>
                <w:rFonts w:ascii="Calibri" w:eastAsia="Calibri"/>
                <w:sz w:val="24"/>
              </w:rPr>
            </w:pPr>
            <w:r>
              <w:rPr>
                <w:spacing w:val="-1"/>
                <w:sz w:val="24"/>
              </w:rPr>
              <w:t>关键词：</w:t>
            </w:r>
            <w:r>
              <w:rPr>
                <w:rFonts w:ascii="Calibri" w:eastAsia="Calibri"/>
                <w:spacing w:val="-2"/>
                <w:sz w:val="24"/>
              </w:rPr>
              <w:t>teacher01</w:t>
            </w:r>
          </w:p>
        </w:tc>
        <w:tc>
          <w:tcPr>
            <w:tcW w:w="801" w:type="dxa"/>
          </w:tcPr>
          <w:p w14:paraId="01BA89B4">
            <w:pPr>
              <w:pStyle w:val="15"/>
              <w:numPr>
                <w:ilvl w:val="0"/>
                <w:numId w:val="10"/>
              </w:numPr>
              <w:tabs>
                <w:tab w:val="left" w:pos="430"/>
              </w:tabs>
              <w:spacing w:before="161" w:after="0" w:line="364" w:lineRule="auto"/>
              <w:ind w:left="160" w:right="119" w:hanging="32"/>
              <w:jc w:val="both"/>
              <w:rPr>
                <w:sz w:val="24"/>
              </w:rPr>
            </w:pPr>
            <w:r>
              <w:rPr>
                <w:spacing w:val="-10"/>
                <w:sz w:val="24"/>
              </w:rPr>
              <w:t>输</w:t>
            </w:r>
            <w:r>
              <w:rPr>
                <w:spacing w:val="-6"/>
                <w:sz w:val="24"/>
              </w:rPr>
              <w:t>入关键词</w:t>
            </w:r>
          </w:p>
          <w:p w14:paraId="677E3F69">
            <w:pPr>
              <w:pStyle w:val="15"/>
              <w:numPr>
                <w:ilvl w:val="0"/>
                <w:numId w:val="10"/>
              </w:numPr>
              <w:tabs>
                <w:tab w:val="left" w:pos="430"/>
              </w:tabs>
              <w:spacing w:before="1" w:after="0" w:line="240" w:lineRule="auto"/>
              <w:ind w:left="429" w:right="0" w:hanging="301"/>
              <w:jc w:val="both"/>
              <w:rPr>
                <w:sz w:val="24"/>
              </w:rPr>
            </w:pPr>
            <w:r>
              <w:rPr>
                <w:sz w:val="24"/>
              </w:rPr>
              <w:t>点</w:t>
            </w:r>
          </w:p>
        </w:tc>
        <w:tc>
          <w:tcPr>
            <w:tcW w:w="966" w:type="dxa"/>
          </w:tcPr>
          <w:p w14:paraId="301980DF">
            <w:pPr>
              <w:pStyle w:val="15"/>
              <w:spacing w:before="11"/>
              <w:rPr>
                <w:b/>
                <w:sz w:val="30"/>
              </w:rPr>
            </w:pPr>
          </w:p>
          <w:p w14:paraId="17E446F2">
            <w:pPr>
              <w:pStyle w:val="15"/>
              <w:spacing w:line="364" w:lineRule="auto"/>
              <w:ind w:left="122" w:right="111"/>
              <w:jc w:val="center"/>
              <w:rPr>
                <w:sz w:val="24"/>
              </w:rPr>
            </w:pPr>
            <w:r>
              <w:rPr>
                <w:spacing w:val="-4"/>
                <w:sz w:val="24"/>
              </w:rPr>
              <w:t>只显示匹配用</w:t>
            </w:r>
            <w:r>
              <w:rPr>
                <w:spacing w:val="-10"/>
                <w:sz w:val="24"/>
              </w:rPr>
              <w:t>户</w:t>
            </w:r>
          </w:p>
        </w:tc>
        <w:tc>
          <w:tcPr>
            <w:tcW w:w="480" w:type="dxa"/>
          </w:tcPr>
          <w:p w14:paraId="2A08ED47">
            <w:pPr>
              <w:pStyle w:val="15"/>
              <w:spacing w:before="8" w:line="460" w:lineRule="atLeast"/>
              <w:ind w:left="119" w:right="108"/>
              <w:jc w:val="both"/>
              <w:rPr>
                <w:sz w:val="24"/>
              </w:rPr>
            </w:pPr>
            <w:r>
              <w:rPr>
                <w:spacing w:val="-10"/>
                <w:sz w:val="24"/>
              </w:rPr>
              <w:t>搜索正常</w:t>
            </w:r>
          </w:p>
        </w:tc>
        <w:tc>
          <w:tcPr>
            <w:tcW w:w="480" w:type="dxa"/>
          </w:tcPr>
          <w:p w14:paraId="172D0DC2">
            <w:pPr>
              <w:pStyle w:val="15"/>
              <w:rPr>
                <w:b/>
                <w:sz w:val="24"/>
              </w:rPr>
            </w:pPr>
          </w:p>
          <w:p w14:paraId="67BB9411">
            <w:pPr>
              <w:pStyle w:val="15"/>
              <w:rPr>
                <w:b/>
                <w:sz w:val="25"/>
              </w:rPr>
            </w:pPr>
          </w:p>
          <w:p w14:paraId="4BD61899">
            <w:pPr>
              <w:pStyle w:val="15"/>
              <w:spacing w:before="1" w:line="364" w:lineRule="auto"/>
              <w:ind w:left="119" w:right="108"/>
              <w:rPr>
                <w:sz w:val="24"/>
              </w:rPr>
            </w:pPr>
            <w:r>
              <w:rPr>
                <w:spacing w:val="-10"/>
                <w:sz w:val="24"/>
              </w:rPr>
              <w:t>通过</w:t>
            </w:r>
          </w:p>
        </w:tc>
      </w:tr>
    </w:tbl>
    <w:p w14:paraId="1A9FEF99">
      <w:pPr>
        <w:spacing w:after="0" w:line="364" w:lineRule="auto"/>
        <w:rPr>
          <w:sz w:val="24"/>
        </w:rPr>
        <w:sectPr>
          <w:pgSz w:w="11910" w:h="16840"/>
          <w:pgMar w:top="1340" w:right="1400" w:bottom="1380" w:left="1580" w:header="1105" w:footer="1196" w:gutter="0"/>
          <w:cols w:space="720" w:num="1"/>
        </w:sectPr>
      </w:pPr>
    </w:p>
    <w:p w14:paraId="28AB7FDC">
      <w:pPr>
        <w:pStyle w:val="6"/>
        <w:spacing w:before="5"/>
        <w:rPr>
          <w:b/>
          <w:sz w:val="7"/>
        </w:rPr>
      </w:pPr>
    </w:p>
    <w:tbl>
      <w:tblPr>
        <w:tblStyle w:val="11"/>
        <w:tblW w:w="0" w:type="auto"/>
        <w:tblInd w:w="145" w:type="dxa"/>
        <w:tblBorders>
          <w:top w:val="single" w:color="CCCCCC" w:sz="4" w:space="0"/>
          <w:left w:val="single" w:color="CCCCCC" w:sz="4" w:space="0"/>
          <w:bottom w:val="single" w:color="CCCCCC" w:sz="4" w:space="0"/>
          <w:right w:val="single" w:color="CCCCCC" w:sz="4" w:space="0"/>
          <w:insideH w:val="single" w:color="CCCCCC" w:sz="4" w:space="0"/>
          <w:insideV w:val="single" w:color="CCCCCC" w:sz="4" w:space="0"/>
        </w:tblBorders>
        <w:tblLayout w:type="fixed"/>
        <w:tblCellMar>
          <w:top w:w="0" w:type="dxa"/>
          <w:left w:w="0" w:type="dxa"/>
          <w:bottom w:w="0" w:type="dxa"/>
          <w:right w:w="0" w:type="dxa"/>
        </w:tblCellMar>
      </w:tblPr>
      <w:tblGrid>
        <w:gridCol w:w="1117"/>
        <w:gridCol w:w="479"/>
        <w:gridCol w:w="713"/>
        <w:gridCol w:w="1274"/>
        <w:gridCol w:w="2156"/>
        <w:gridCol w:w="801"/>
        <w:gridCol w:w="966"/>
        <w:gridCol w:w="480"/>
        <w:gridCol w:w="480"/>
      </w:tblGrid>
      <w:tr w14:paraId="193F2A3E">
        <w:tblPrEx>
          <w:tblBorders>
            <w:top w:val="single" w:color="CCCCCC" w:sz="4" w:space="0"/>
            <w:left w:val="single" w:color="CCCCCC" w:sz="4" w:space="0"/>
            <w:bottom w:val="single" w:color="CCCCCC" w:sz="4" w:space="0"/>
            <w:right w:val="single" w:color="CCCCCC" w:sz="4" w:space="0"/>
            <w:insideH w:val="single" w:color="CCCCCC" w:sz="4" w:space="0"/>
            <w:insideV w:val="single" w:color="CCCCCC" w:sz="4" w:space="0"/>
          </w:tblBorders>
          <w:tblCellMar>
            <w:top w:w="0" w:type="dxa"/>
            <w:left w:w="0" w:type="dxa"/>
            <w:bottom w:w="0" w:type="dxa"/>
            <w:right w:w="0" w:type="dxa"/>
          </w:tblCellMar>
        </w:tblPrEx>
        <w:trPr>
          <w:trHeight w:val="2032" w:hRule="atLeast"/>
        </w:trPr>
        <w:tc>
          <w:tcPr>
            <w:tcW w:w="1117" w:type="dxa"/>
          </w:tcPr>
          <w:p w14:paraId="07483DF2">
            <w:pPr>
              <w:pStyle w:val="15"/>
              <w:rPr>
                <w:b/>
                <w:sz w:val="24"/>
              </w:rPr>
            </w:pPr>
          </w:p>
          <w:p w14:paraId="007DAD8A">
            <w:pPr>
              <w:pStyle w:val="15"/>
              <w:spacing w:before="1"/>
              <w:rPr>
                <w:b/>
                <w:sz w:val="25"/>
              </w:rPr>
            </w:pPr>
          </w:p>
          <w:p w14:paraId="66F674AD">
            <w:pPr>
              <w:pStyle w:val="15"/>
              <w:spacing w:line="364" w:lineRule="auto"/>
              <w:ind w:left="437" w:right="185" w:hanging="240"/>
              <w:rPr>
                <w:b/>
                <w:sz w:val="24"/>
              </w:rPr>
            </w:pPr>
            <w:r>
              <w:rPr>
                <w:b/>
                <w:spacing w:val="-4"/>
                <w:sz w:val="24"/>
              </w:rPr>
              <w:t>用例编</w:t>
            </w:r>
            <w:r>
              <w:rPr>
                <w:b/>
                <w:spacing w:val="-10"/>
                <w:sz w:val="24"/>
              </w:rPr>
              <w:t>号</w:t>
            </w:r>
          </w:p>
        </w:tc>
        <w:tc>
          <w:tcPr>
            <w:tcW w:w="479" w:type="dxa"/>
          </w:tcPr>
          <w:p w14:paraId="167DBA91">
            <w:pPr>
              <w:pStyle w:val="15"/>
              <w:spacing w:before="9" w:line="460" w:lineRule="atLeast"/>
              <w:ind w:left="119" w:right="107"/>
              <w:jc w:val="both"/>
              <w:rPr>
                <w:b/>
                <w:sz w:val="24"/>
              </w:rPr>
            </w:pPr>
            <w:r>
              <w:rPr>
                <w:b/>
                <w:spacing w:val="-10"/>
                <w:sz w:val="24"/>
              </w:rPr>
              <w:t>测试模块</w:t>
            </w:r>
          </w:p>
        </w:tc>
        <w:tc>
          <w:tcPr>
            <w:tcW w:w="713" w:type="dxa"/>
          </w:tcPr>
          <w:p w14:paraId="5A89BEE4">
            <w:pPr>
              <w:pStyle w:val="15"/>
              <w:rPr>
                <w:b/>
                <w:sz w:val="24"/>
              </w:rPr>
            </w:pPr>
          </w:p>
          <w:p w14:paraId="77BBF046">
            <w:pPr>
              <w:pStyle w:val="15"/>
              <w:spacing w:before="1"/>
              <w:rPr>
                <w:b/>
                <w:sz w:val="25"/>
              </w:rPr>
            </w:pPr>
          </w:p>
          <w:p w14:paraId="4CD31AF8">
            <w:pPr>
              <w:pStyle w:val="15"/>
              <w:spacing w:line="364" w:lineRule="auto"/>
              <w:ind w:left="235" w:right="105" w:hanging="120"/>
              <w:rPr>
                <w:b/>
                <w:sz w:val="24"/>
              </w:rPr>
            </w:pPr>
            <w:r>
              <w:rPr>
                <w:b/>
                <w:spacing w:val="-6"/>
                <w:sz w:val="24"/>
              </w:rPr>
              <w:t>测试</w:t>
            </w:r>
            <w:r>
              <w:rPr>
                <w:b/>
                <w:spacing w:val="-10"/>
                <w:sz w:val="24"/>
              </w:rPr>
              <w:t>点</w:t>
            </w:r>
          </w:p>
        </w:tc>
        <w:tc>
          <w:tcPr>
            <w:tcW w:w="1274" w:type="dxa"/>
          </w:tcPr>
          <w:p w14:paraId="0D20AC46">
            <w:pPr>
              <w:pStyle w:val="15"/>
              <w:rPr>
                <w:b/>
                <w:sz w:val="24"/>
              </w:rPr>
            </w:pPr>
          </w:p>
          <w:p w14:paraId="4AB98C69">
            <w:pPr>
              <w:pStyle w:val="15"/>
              <w:rPr>
                <w:b/>
                <w:sz w:val="24"/>
              </w:rPr>
            </w:pPr>
          </w:p>
          <w:p w14:paraId="44D353AB">
            <w:pPr>
              <w:pStyle w:val="15"/>
              <w:spacing w:before="3"/>
              <w:rPr>
                <w:b/>
                <w:sz w:val="19"/>
              </w:rPr>
            </w:pPr>
          </w:p>
          <w:p w14:paraId="234F7E4B">
            <w:pPr>
              <w:pStyle w:val="15"/>
              <w:spacing w:before="1"/>
              <w:ind w:left="153"/>
              <w:rPr>
                <w:b/>
                <w:sz w:val="24"/>
              </w:rPr>
            </w:pPr>
            <w:r>
              <w:rPr>
                <w:b/>
                <w:spacing w:val="-2"/>
                <w:sz w:val="24"/>
              </w:rPr>
              <w:t>前置条</w:t>
            </w:r>
            <w:r>
              <w:rPr>
                <w:b/>
                <w:spacing w:val="-10"/>
                <w:sz w:val="24"/>
              </w:rPr>
              <w:t>件</w:t>
            </w:r>
          </w:p>
        </w:tc>
        <w:tc>
          <w:tcPr>
            <w:tcW w:w="2156" w:type="dxa"/>
          </w:tcPr>
          <w:p w14:paraId="48EBB4FF">
            <w:pPr>
              <w:pStyle w:val="15"/>
              <w:rPr>
                <w:b/>
                <w:sz w:val="24"/>
              </w:rPr>
            </w:pPr>
          </w:p>
          <w:p w14:paraId="3713FA16">
            <w:pPr>
              <w:pStyle w:val="15"/>
              <w:rPr>
                <w:b/>
                <w:sz w:val="24"/>
              </w:rPr>
            </w:pPr>
          </w:p>
          <w:p w14:paraId="352BECF2">
            <w:pPr>
              <w:pStyle w:val="15"/>
              <w:spacing w:before="3"/>
              <w:rPr>
                <w:b/>
                <w:sz w:val="19"/>
              </w:rPr>
            </w:pPr>
          </w:p>
          <w:p w14:paraId="52708C51">
            <w:pPr>
              <w:pStyle w:val="15"/>
              <w:spacing w:before="1"/>
              <w:ind w:left="93" w:right="85"/>
              <w:jc w:val="center"/>
              <w:rPr>
                <w:b/>
                <w:sz w:val="24"/>
              </w:rPr>
            </w:pPr>
            <w:r>
              <w:rPr>
                <w:b/>
                <w:spacing w:val="-2"/>
                <w:sz w:val="24"/>
              </w:rPr>
              <w:t>测试数</w:t>
            </w:r>
            <w:r>
              <w:rPr>
                <w:b/>
                <w:spacing w:val="-10"/>
                <w:sz w:val="24"/>
              </w:rPr>
              <w:t>据</w:t>
            </w:r>
          </w:p>
        </w:tc>
        <w:tc>
          <w:tcPr>
            <w:tcW w:w="801" w:type="dxa"/>
          </w:tcPr>
          <w:p w14:paraId="7B057B1D">
            <w:pPr>
              <w:pStyle w:val="15"/>
              <w:rPr>
                <w:b/>
                <w:sz w:val="24"/>
              </w:rPr>
            </w:pPr>
          </w:p>
          <w:p w14:paraId="5D2BBFF8">
            <w:pPr>
              <w:pStyle w:val="15"/>
              <w:spacing w:before="1"/>
              <w:rPr>
                <w:b/>
                <w:sz w:val="25"/>
              </w:rPr>
            </w:pPr>
          </w:p>
          <w:p w14:paraId="19012CC3">
            <w:pPr>
              <w:pStyle w:val="15"/>
              <w:spacing w:line="364" w:lineRule="auto"/>
              <w:ind w:left="158" w:right="150"/>
              <w:rPr>
                <w:b/>
                <w:sz w:val="24"/>
              </w:rPr>
            </w:pPr>
            <w:r>
              <w:rPr>
                <w:b/>
                <w:spacing w:val="-6"/>
                <w:sz w:val="24"/>
              </w:rPr>
              <w:t>执行</w:t>
            </w:r>
            <w:r>
              <w:rPr>
                <w:b/>
                <w:spacing w:val="-7"/>
                <w:sz w:val="24"/>
              </w:rPr>
              <w:t>步骤</w:t>
            </w:r>
          </w:p>
        </w:tc>
        <w:tc>
          <w:tcPr>
            <w:tcW w:w="966" w:type="dxa"/>
          </w:tcPr>
          <w:p w14:paraId="44BB5E6F">
            <w:pPr>
              <w:pStyle w:val="15"/>
              <w:rPr>
                <w:b/>
                <w:sz w:val="24"/>
              </w:rPr>
            </w:pPr>
          </w:p>
          <w:p w14:paraId="64CB5A80">
            <w:pPr>
              <w:pStyle w:val="15"/>
              <w:spacing w:before="1"/>
              <w:rPr>
                <w:b/>
                <w:sz w:val="25"/>
              </w:rPr>
            </w:pPr>
          </w:p>
          <w:p w14:paraId="5E18CC67">
            <w:pPr>
              <w:pStyle w:val="15"/>
              <w:spacing w:line="364" w:lineRule="auto"/>
              <w:ind w:left="360" w:right="111" w:hanging="240"/>
              <w:rPr>
                <w:b/>
                <w:sz w:val="24"/>
              </w:rPr>
            </w:pPr>
            <w:r>
              <w:rPr>
                <w:b/>
                <w:spacing w:val="-4"/>
                <w:sz w:val="24"/>
              </w:rPr>
              <w:t>预期结</w:t>
            </w:r>
            <w:r>
              <w:rPr>
                <w:b/>
                <w:spacing w:val="-10"/>
                <w:sz w:val="24"/>
              </w:rPr>
              <w:t>果</w:t>
            </w:r>
          </w:p>
        </w:tc>
        <w:tc>
          <w:tcPr>
            <w:tcW w:w="480" w:type="dxa"/>
          </w:tcPr>
          <w:p w14:paraId="2DC41E94">
            <w:pPr>
              <w:pStyle w:val="15"/>
              <w:spacing w:before="9" w:line="460" w:lineRule="atLeast"/>
              <w:ind w:left="119" w:right="108"/>
              <w:jc w:val="both"/>
              <w:rPr>
                <w:b/>
                <w:sz w:val="24"/>
              </w:rPr>
            </w:pPr>
            <w:r>
              <w:rPr>
                <w:b/>
                <w:spacing w:val="-10"/>
                <w:sz w:val="24"/>
              </w:rPr>
              <w:t>实测结果</w:t>
            </w:r>
          </w:p>
        </w:tc>
        <w:tc>
          <w:tcPr>
            <w:tcW w:w="480" w:type="dxa"/>
          </w:tcPr>
          <w:p w14:paraId="3AAC1D94">
            <w:pPr>
              <w:pStyle w:val="15"/>
              <w:spacing w:before="9" w:line="460" w:lineRule="atLeast"/>
              <w:ind w:left="119" w:right="108"/>
              <w:jc w:val="both"/>
              <w:rPr>
                <w:b/>
                <w:sz w:val="24"/>
              </w:rPr>
            </w:pPr>
            <w:r>
              <w:rPr>
                <w:b/>
                <w:spacing w:val="-10"/>
                <w:sz w:val="24"/>
              </w:rPr>
              <w:t>测试结果</w:t>
            </w:r>
          </w:p>
        </w:tc>
      </w:tr>
      <w:tr w14:paraId="0A66AB5F">
        <w:tblPrEx>
          <w:tblBorders>
            <w:top w:val="single" w:color="CCCCCC" w:sz="4" w:space="0"/>
            <w:left w:val="single" w:color="CCCCCC" w:sz="4" w:space="0"/>
            <w:bottom w:val="single" w:color="CCCCCC" w:sz="4" w:space="0"/>
            <w:right w:val="single" w:color="CCCCCC" w:sz="4" w:space="0"/>
            <w:insideH w:val="single" w:color="CCCCCC" w:sz="4" w:space="0"/>
            <w:insideV w:val="single" w:color="CCCCCC" w:sz="4" w:space="0"/>
          </w:tblBorders>
          <w:tblCellMar>
            <w:top w:w="0" w:type="dxa"/>
            <w:left w:w="0" w:type="dxa"/>
            <w:bottom w:w="0" w:type="dxa"/>
            <w:right w:w="0" w:type="dxa"/>
          </w:tblCellMar>
        </w:tblPrEx>
        <w:trPr>
          <w:trHeight w:val="1095" w:hRule="atLeast"/>
        </w:trPr>
        <w:tc>
          <w:tcPr>
            <w:tcW w:w="1117" w:type="dxa"/>
          </w:tcPr>
          <w:p w14:paraId="3608440A">
            <w:pPr>
              <w:pStyle w:val="15"/>
              <w:rPr>
                <w:rFonts w:ascii="Times New Roman"/>
                <w:sz w:val="22"/>
              </w:rPr>
            </w:pPr>
          </w:p>
        </w:tc>
        <w:tc>
          <w:tcPr>
            <w:tcW w:w="479" w:type="dxa"/>
          </w:tcPr>
          <w:p w14:paraId="1F946314">
            <w:pPr>
              <w:pStyle w:val="15"/>
              <w:rPr>
                <w:rFonts w:ascii="Times New Roman"/>
                <w:sz w:val="22"/>
              </w:rPr>
            </w:pPr>
          </w:p>
        </w:tc>
        <w:tc>
          <w:tcPr>
            <w:tcW w:w="713" w:type="dxa"/>
          </w:tcPr>
          <w:p w14:paraId="1EECE8FD">
            <w:pPr>
              <w:pStyle w:val="15"/>
              <w:rPr>
                <w:rFonts w:ascii="Times New Roman"/>
                <w:sz w:val="22"/>
              </w:rPr>
            </w:pPr>
          </w:p>
        </w:tc>
        <w:tc>
          <w:tcPr>
            <w:tcW w:w="1274" w:type="dxa"/>
          </w:tcPr>
          <w:p w14:paraId="27462F19">
            <w:pPr>
              <w:pStyle w:val="15"/>
              <w:rPr>
                <w:rFonts w:ascii="Times New Roman"/>
                <w:sz w:val="22"/>
              </w:rPr>
            </w:pPr>
          </w:p>
        </w:tc>
        <w:tc>
          <w:tcPr>
            <w:tcW w:w="2156" w:type="dxa"/>
          </w:tcPr>
          <w:p w14:paraId="2395FFFB">
            <w:pPr>
              <w:pStyle w:val="15"/>
              <w:rPr>
                <w:rFonts w:ascii="Times New Roman"/>
                <w:sz w:val="22"/>
              </w:rPr>
            </w:pPr>
          </w:p>
        </w:tc>
        <w:tc>
          <w:tcPr>
            <w:tcW w:w="801" w:type="dxa"/>
          </w:tcPr>
          <w:p w14:paraId="472A36D8">
            <w:pPr>
              <w:pStyle w:val="15"/>
              <w:spacing w:line="470" w:lineRule="atLeast"/>
              <w:ind w:left="280" w:right="148" w:hanging="120"/>
              <w:rPr>
                <w:sz w:val="24"/>
              </w:rPr>
            </w:pPr>
            <w:r>
              <w:rPr>
                <w:spacing w:val="-6"/>
                <w:sz w:val="24"/>
              </w:rPr>
              <w:t>击搜</w:t>
            </w:r>
            <w:r>
              <w:rPr>
                <w:spacing w:val="-10"/>
                <w:sz w:val="24"/>
              </w:rPr>
              <w:t>索</w:t>
            </w:r>
          </w:p>
        </w:tc>
        <w:tc>
          <w:tcPr>
            <w:tcW w:w="966" w:type="dxa"/>
          </w:tcPr>
          <w:p w14:paraId="02065182">
            <w:pPr>
              <w:pStyle w:val="15"/>
              <w:rPr>
                <w:rFonts w:ascii="Times New Roman"/>
                <w:sz w:val="22"/>
              </w:rPr>
            </w:pPr>
          </w:p>
        </w:tc>
        <w:tc>
          <w:tcPr>
            <w:tcW w:w="480" w:type="dxa"/>
          </w:tcPr>
          <w:p w14:paraId="7FDB4226">
            <w:pPr>
              <w:pStyle w:val="15"/>
              <w:rPr>
                <w:rFonts w:ascii="Times New Roman"/>
                <w:sz w:val="22"/>
              </w:rPr>
            </w:pPr>
          </w:p>
        </w:tc>
        <w:tc>
          <w:tcPr>
            <w:tcW w:w="480" w:type="dxa"/>
          </w:tcPr>
          <w:p w14:paraId="33639E79">
            <w:pPr>
              <w:pStyle w:val="15"/>
              <w:rPr>
                <w:rFonts w:ascii="Times New Roman"/>
                <w:sz w:val="22"/>
              </w:rPr>
            </w:pPr>
          </w:p>
        </w:tc>
      </w:tr>
      <w:tr w14:paraId="15C60C94">
        <w:tblPrEx>
          <w:tblBorders>
            <w:top w:val="single" w:color="CCCCCC" w:sz="4" w:space="0"/>
            <w:left w:val="single" w:color="CCCCCC" w:sz="4" w:space="0"/>
            <w:bottom w:val="single" w:color="CCCCCC" w:sz="4" w:space="0"/>
            <w:right w:val="single" w:color="CCCCCC" w:sz="4" w:space="0"/>
            <w:insideH w:val="single" w:color="CCCCCC" w:sz="4" w:space="0"/>
            <w:insideV w:val="single" w:color="CCCCCC" w:sz="4" w:space="0"/>
          </w:tblBorders>
          <w:tblCellMar>
            <w:top w:w="0" w:type="dxa"/>
            <w:left w:w="0" w:type="dxa"/>
            <w:bottom w:w="0" w:type="dxa"/>
            <w:right w:w="0" w:type="dxa"/>
          </w:tblCellMar>
        </w:tblPrEx>
        <w:trPr>
          <w:trHeight w:val="3436" w:hRule="atLeast"/>
        </w:trPr>
        <w:tc>
          <w:tcPr>
            <w:tcW w:w="1117" w:type="dxa"/>
          </w:tcPr>
          <w:p w14:paraId="2C4660A1">
            <w:pPr>
              <w:pStyle w:val="15"/>
              <w:rPr>
                <w:b/>
                <w:sz w:val="24"/>
              </w:rPr>
            </w:pPr>
          </w:p>
          <w:p w14:paraId="674CC504">
            <w:pPr>
              <w:pStyle w:val="15"/>
              <w:rPr>
                <w:b/>
                <w:sz w:val="24"/>
              </w:rPr>
            </w:pPr>
          </w:p>
          <w:p w14:paraId="334F9F3C">
            <w:pPr>
              <w:pStyle w:val="15"/>
              <w:rPr>
                <w:b/>
                <w:sz w:val="24"/>
              </w:rPr>
            </w:pPr>
          </w:p>
          <w:p w14:paraId="5A624932">
            <w:pPr>
              <w:pStyle w:val="15"/>
              <w:rPr>
                <w:b/>
                <w:sz w:val="24"/>
              </w:rPr>
            </w:pPr>
          </w:p>
          <w:p w14:paraId="075C9593">
            <w:pPr>
              <w:pStyle w:val="15"/>
              <w:spacing w:before="9"/>
              <w:rPr>
                <w:b/>
                <w:sz w:val="26"/>
              </w:rPr>
            </w:pPr>
          </w:p>
          <w:p w14:paraId="60588B55">
            <w:pPr>
              <w:pStyle w:val="15"/>
              <w:spacing w:before="1"/>
              <w:ind w:left="71" w:right="62"/>
              <w:jc w:val="center"/>
              <w:rPr>
                <w:rFonts w:ascii="Calibri"/>
                <w:sz w:val="24"/>
              </w:rPr>
            </w:pPr>
            <w:r>
              <w:rPr>
                <w:rFonts w:ascii="Calibri"/>
                <w:spacing w:val="-2"/>
                <w:sz w:val="24"/>
              </w:rPr>
              <w:t>F-SYS-</w:t>
            </w:r>
            <w:r>
              <w:rPr>
                <w:rFonts w:ascii="Calibri"/>
                <w:spacing w:val="-5"/>
                <w:sz w:val="24"/>
              </w:rPr>
              <w:t>003</w:t>
            </w:r>
          </w:p>
        </w:tc>
        <w:tc>
          <w:tcPr>
            <w:tcW w:w="479" w:type="dxa"/>
          </w:tcPr>
          <w:p w14:paraId="534CDA6D">
            <w:pPr>
              <w:pStyle w:val="15"/>
              <w:rPr>
                <w:b/>
                <w:sz w:val="24"/>
              </w:rPr>
            </w:pPr>
          </w:p>
          <w:p w14:paraId="74C9A028">
            <w:pPr>
              <w:pStyle w:val="15"/>
              <w:rPr>
                <w:b/>
                <w:sz w:val="24"/>
              </w:rPr>
            </w:pPr>
          </w:p>
          <w:p w14:paraId="1630C230">
            <w:pPr>
              <w:pStyle w:val="15"/>
              <w:spacing w:before="4"/>
              <w:rPr>
                <w:b/>
                <w:sz w:val="19"/>
              </w:rPr>
            </w:pPr>
          </w:p>
          <w:p w14:paraId="166E0373">
            <w:pPr>
              <w:pStyle w:val="15"/>
              <w:spacing w:line="364" w:lineRule="auto"/>
              <w:ind w:left="119" w:right="107"/>
              <w:jc w:val="both"/>
              <w:rPr>
                <w:sz w:val="24"/>
              </w:rPr>
            </w:pPr>
            <w:r>
              <w:rPr>
                <w:spacing w:val="-10"/>
                <w:sz w:val="24"/>
              </w:rPr>
              <w:t>用户管理</w:t>
            </w:r>
          </w:p>
        </w:tc>
        <w:tc>
          <w:tcPr>
            <w:tcW w:w="713" w:type="dxa"/>
          </w:tcPr>
          <w:p w14:paraId="2DAB6194">
            <w:pPr>
              <w:pStyle w:val="15"/>
              <w:rPr>
                <w:b/>
                <w:sz w:val="24"/>
              </w:rPr>
            </w:pPr>
          </w:p>
          <w:p w14:paraId="6516CB22">
            <w:pPr>
              <w:pStyle w:val="15"/>
              <w:rPr>
                <w:b/>
                <w:sz w:val="24"/>
              </w:rPr>
            </w:pPr>
          </w:p>
          <w:p w14:paraId="6DFA9091">
            <w:pPr>
              <w:pStyle w:val="15"/>
              <w:spacing w:before="4"/>
              <w:rPr>
                <w:b/>
                <w:sz w:val="19"/>
              </w:rPr>
            </w:pPr>
          </w:p>
          <w:p w14:paraId="08353C78">
            <w:pPr>
              <w:pStyle w:val="15"/>
              <w:spacing w:line="364" w:lineRule="auto"/>
              <w:ind w:left="115" w:right="105"/>
              <w:jc w:val="both"/>
              <w:rPr>
                <w:sz w:val="24"/>
              </w:rPr>
            </w:pPr>
            <w:r>
              <w:rPr>
                <w:spacing w:val="-6"/>
                <w:sz w:val="24"/>
              </w:rPr>
              <w:t>新增用户空提</w:t>
            </w:r>
            <w:r>
              <w:rPr>
                <w:spacing w:val="-10"/>
                <w:sz w:val="24"/>
              </w:rPr>
              <w:t>交</w:t>
            </w:r>
          </w:p>
        </w:tc>
        <w:tc>
          <w:tcPr>
            <w:tcW w:w="1274" w:type="dxa"/>
          </w:tcPr>
          <w:p w14:paraId="48B167F3">
            <w:pPr>
              <w:pStyle w:val="15"/>
              <w:rPr>
                <w:b/>
                <w:sz w:val="24"/>
              </w:rPr>
            </w:pPr>
          </w:p>
          <w:p w14:paraId="5F55BF55">
            <w:pPr>
              <w:pStyle w:val="15"/>
              <w:rPr>
                <w:b/>
                <w:sz w:val="24"/>
              </w:rPr>
            </w:pPr>
          </w:p>
          <w:p w14:paraId="4069D480">
            <w:pPr>
              <w:pStyle w:val="15"/>
              <w:rPr>
                <w:b/>
                <w:sz w:val="24"/>
              </w:rPr>
            </w:pPr>
          </w:p>
          <w:p w14:paraId="75BB0F31">
            <w:pPr>
              <w:pStyle w:val="15"/>
              <w:spacing w:before="11"/>
              <w:rPr>
                <w:b/>
                <w:sz w:val="31"/>
              </w:rPr>
            </w:pPr>
          </w:p>
          <w:p w14:paraId="2C27448B">
            <w:pPr>
              <w:pStyle w:val="15"/>
              <w:spacing w:line="364" w:lineRule="auto"/>
              <w:ind w:left="396" w:right="145" w:hanging="240"/>
              <w:rPr>
                <w:sz w:val="24"/>
              </w:rPr>
            </w:pPr>
            <w:r>
              <w:rPr>
                <w:spacing w:val="-4"/>
                <w:sz w:val="24"/>
              </w:rPr>
              <w:t>已打开新</w:t>
            </w:r>
            <w:r>
              <w:rPr>
                <w:spacing w:val="-6"/>
                <w:sz w:val="24"/>
              </w:rPr>
              <w:t>增页</w:t>
            </w:r>
          </w:p>
        </w:tc>
        <w:tc>
          <w:tcPr>
            <w:tcW w:w="2156" w:type="dxa"/>
          </w:tcPr>
          <w:p w14:paraId="287A405B">
            <w:pPr>
              <w:pStyle w:val="15"/>
              <w:rPr>
                <w:b/>
                <w:sz w:val="24"/>
              </w:rPr>
            </w:pPr>
          </w:p>
          <w:p w14:paraId="4681A728">
            <w:pPr>
              <w:pStyle w:val="15"/>
              <w:rPr>
                <w:b/>
                <w:sz w:val="24"/>
              </w:rPr>
            </w:pPr>
          </w:p>
          <w:p w14:paraId="3EE872A1">
            <w:pPr>
              <w:pStyle w:val="15"/>
              <w:rPr>
                <w:b/>
                <w:sz w:val="24"/>
              </w:rPr>
            </w:pPr>
          </w:p>
          <w:p w14:paraId="0BEF8E2E">
            <w:pPr>
              <w:pStyle w:val="15"/>
              <w:rPr>
                <w:b/>
                <w:sz w:val="24"/>
              </w:rPr>
            </w:pPr>
          </w:p>
          <w:p w14:paraId="15A1B0FB">
            <w:pPr>
              <w:pStyle w:val="15"/>
              <w:rPr>
                <w:b/>
                <w:sz w:val="26"/>
              </w:rPr>
            </w:pPr>
          </w:p>
          <w:p w14:paraId="65FF2BDA">
            <w:pPr>
              <w:pStyle w:val="15"/>
              <w:spacing w:before="1"/>
              <w:ind w:left="94" w:right="84"/>
              <w:jc w:val="center"/>
              <w:rPr>
                <w:sz w:val="24"/>
              </w:rPr>
            </w:pPr>
            <w:r>
              <w:rPr>
                <w:spacing w:val="-2"/>
                <w:sz w:val="24"/>
              </w:rPr>
              <w:t>所有项为空</w:t>
            </w:r>
          </w:p>
        </w:tc>
        <w:tc>
          <w:tcPr>
            <w:tcW w:w="801" w:type="dxa"/>
          </w:tcPr>
          <w:p w14:paraId="5A55BCC3">
            <w:pPr>
              <w:pStyle w:val="15"/>
              <w:numPr>
                <w:ilvl w:val="0"/>
                <w:numId w:val="11"/>
              </w:numPr>
              <w:tabs>
                <w:tab w:val="left" w:pos="430"/>
              </w:tabs>
              <w:spacing w:before="160" w:after="0" w:line="364" w:lineRule="auto"/>
              <w:ind w:left="160" w:right="119" w:hanging="32"/>
              <w:jc w:val="both"/>
              <w:rPr>
                <w:sz w:val="24"/>
              </w:rPr>
            </w:pPr>
            <w:r>
              <w:rPr>
                <w:spacing w:val="-10"/>
                <w:sz w:val="24"/>
              </w:rPr>
              <w:t>不</w:t>
            </w:r>
            <w:r>
              <w:rPr>
                <w:spacing w:val="-6"/>
                <w:sz w:val="24"/>
              </w:rPr>
              <w:t>填写任何信息</w:t>
            </w:r>
          </w:p>
          <w:p w14:paraId="4271E088">
            <w:pPr>
              <w:pStyle w:val="15"/>
              <w:numPr>
                <w:ilvl w:val="0"/>
                <w:numId w:val="11"/>
              </w:numPr>
              <w:tabs>
                <w:tab w:val="left" w:pos="430"/>
              </w:tabs>
              <w:spacing w:before="2" w:after="0" w:line="364" w:lineRule="auto"/>
              <w:ind w:left="160" w:right="119" w:hanging="32"/>
              <w:jc w:val="both"/>
              <w:rPr>
                <w:sz w:val="24"/>
              </w:rPr>
            </w:pPr>
            <w:r>
              <w:rPr>
                <w:spacing w:val="-10"/>
                <w:sz w:val="24"/>
              </w:rPr>
              <w:t>点</w:t>
            </w:r>
            <w:r>
              <w:rPr>
                <w:spacing w:val="-5"/>
                <w:sz w:val="24"/>
              </w:rPr>
              <w:t>击保</w:t>
            </w:r>
          </w:p>
          <w:p w14:paraId="310DD39C">
            <w:pPr>
              <w:pStyle w:val="15"/>
              <w:spacing w:before="1"/>
              <w:ind w:left="10"/>
              <w:jc w:val="center"/>
              <w:rPr>
                <w:sz w:val="24"/>
              </w:rPr>
            </w:pPr>
            <w:r>
              <w:rPr>
                <w:sz w:val="24"/>
              </w:rPr>
              <w:t>存</w:t>
            </w:r>
          </w:p>
        </w:tc>
        <w:tc>
          <w:tcPr>
            <w:tcW w:w="966" w:type="dxa"/>
          </w:tcPr>
          <w:p w14:paraId="232778E8">
            <w:pPr>
              <w:pStyle w:val="15"/>
              <w:rPr>
                <w:b/>
                <w:sz w:val="24"/>
              </w:rPr>
            </w:pPr>
          </w:p>
          <w:p w14:paraId="1AF2B0A3">
            <w:pPr>
              <w:pStyle w:val="15"/>
              <w:rPr>
                <w:b/>
                <w:sz w:val="24"/>
              </w:rPr>
            </w:pPr>
          </w:p>
          <w:p w14:paraId="1164A34C">
            <w:pPr>
              <w:pStyle w:val="15"/>
              <w:spacing w:before="4"/>
              <w:rPr>
                <w:b/>
                <w:sz w:val="19"/>
              </w:rPr>
            </w:pPr>
          </w:p>
          <w:p w14:paraId="05C14F58">
            <w:pPr>
              <w:pStyle w:val="15"/>
              <w:spacing w:line="364" w:lineRule="auto"/>
              <w:ind w:left="122" w:right="111"/>
              <w:jc w:val="both"/>
              <w:rPr>
                <w:sz w:val="24"/>
              </w:rPr>
            </w:pPr>
            <w:r>
              <w:rPr>
                <w:spacing w:val="-4"/>
                <w:sz w:val="24"/>
              </w:rPr>
              <w:t>提示所有必填项不能</w:t>
            </w:r>
            <w:r>
              <w:rPr>
                <w:spacing w:val="-6"/>
                <w:sz w:val="24"/>
              </w:rPr>
              <w:t>为空</w:t>
            </w:r>
          </w:p>
        </w:tc>
        <w:tc>
          <w:tcPr>
            <w:tcW w:w="480" w:type="dxa"/>
          </w:tcPr>
          <w:p w14:paraId="7076E8AE">
            <w:pPr>
              <w:pStyle w:val="15"/>
              <w:rPr>
                <w:b/>
                <w:sz w:val="24"/>
              </w:rPr>
            </w:pPr>
          </w:p>
          <w:p w14:paraId="27207481">
            <w:pPr>
              <w:pStyle w:val="15"/>
              <w:rPr>
                <w:b/>
                <w:sz w:val="24"/>
              </w:rPr>
            </w:pPr>
          </w:p>
          <w:p w14:paraId="62C9289D">
            <w:pPr>
              <w:pStyle w:val="15"/>
              <w:spacing w:before="4"/>
              <w:rPr>
                <w:b/>
                <w:sz w:val="19"/>
              </w:rPr>
            </w:pPr>
          </w:p>
          <w:p w14:paraId="71BCE93A">
            <w:pPr>
              <w:pStyle w:val="15"/>
              <w:spacing w:line="364" w:lineRule="auto"/>
              <w:ind w:left="119" w:right="108"/>
              <w:jc w:val="both"/>
              <w:rPr>
                <w:sz w:val="24"/>
              </w:rPr>
            </w:pPr>
            <w:r>
              <w:rPr>
                <w:spacing w:val="-10"/>
                <w:sz w:val="24"/>
              </w:rPr>
              <w:t>提示正确</w:t>
            </w:r>
          </w:p>
        </w:tc>
        <w:tc>
          <w:tcPr>
            <w:tcW w:w="480" w:type="dxa"/>
          </w:tcPr>
          <w:p w14:paraId="3EF05939">
            <w:pPr>
              <w:pStyle w:val="15"/>
              <w:rPr>
                <w:b/>
                <w:sz w:val="24"/>
              </w:rPr>
            </w:pPr>
          </w:p>
          <w:p w14:paraId="4AB647DC">
            <w:pPr>
              <w:pStyle w:val="15"/>
              <w:rPr>
                <w:b/>
                <w:sz w:val="24"/>
              </w:rPr>
            </w:pPr>
          </w:p>
          <w:p w14:paraId="4819A99F">
            <w:pPr>
              <w:pStyle w:val="15"/>
              <w:rPr>
                <w:b/>
                <w:sz w:val="24"/>
              </w:rPr>
            </w:pPr>
          </w:p>
          <w:p w14:paraId="63DE1427">
            <w:pPr>
              <w:pStyle w:val="15"/>
              <w:spacing w:before="11"/>
              <w:rPr>
                <w:b/>
                <w:sz w:val="31"/>
              </w:rPr>
            </w:pPr>
          </w:p>
          <w:p w14:paraId="1D252C91">
            <w:pPr>
              <w:pStyle w:val="15"/>
              <w:spacing w:line="364" w:lineRule="auto"/>
              <w:ind w:left="119" w:right="108"/>
              <w:rPr>
                <w:sz w:val="24"/>
              </w:rPr>
            </w:pPr>
            <w:r>
              <w:rPr>
                <w:spacing w:val="-10"/>
                <w:sz w:val="24"/>
              </w:rPr>
              <w:t>通过</w:t>
            </w:r>
          </w:p>
        </w:tc>
      </w:tr>
      <w:tr w14:paraId="0D986D77">
        <w:tblPrEx>
          <w:tblBorders>
            <w:top w:val="single" w:color="CCCCCC" w:sz="4" w:space="0"/>
            <w:left w:val="single" w:color="CCCCCC" w:sz="4" w:space="0"/>
            <w:bottom w:val="single" w:color="CCCCCC" w:sz="4" w:space="0"/>
            <w:right w:val="single" w:color="CCCCCC" w:sz="4" w:space="0"/>
            <w:insideH w:val="single" w:color="CCCCCC" w:sz="4" w:space="0"/>
            <w:insideV w:val="single" w:color="CCCCCC" w:sz="4" w:space="0"/>
          </w:tblBorders>
          <w:tblCellMar>
            <w:top w:w="0" w:type="dxa"/>
            <w:left w:w="0" w:type="dxa"/>
            <w:bottom w:w="0" w:type="dxa"/>
            <w:right w:w="0" w:type="dxa"/>
          </w:tblCellMar>
        </w:tblPrEx>
        <w:trPr>
          <w:trHeight w:val="3904" w:hRule="atLeast"/>
        </w:trPr>
        <w:tc>
          <w:tcPr>
            <w:tcW w:w="1117" w:type="dxa"/>
          </w:tcPr>
          <w:p w14:paraId="714C3FA7">
            <w:pPr>
              <w:pStyle w:val="15"/>
              <w:rPr>
                <w:b/>
                <w:sz w:val="24"/>
              </w:rPr>
            </w:pPr>
          </w:p>
          <w:p w14:paraId="638C8BAC">
            <w:pPr>
              <w:pStyle w:val="15"/>
              <w:rPr>
                <w:b/>
                <w:sz w:val="24"/>
              </w:rPr>
            </w:pPr>
          </w:p>
          <w:p w14:paraId="0103C526">
            <w:pPr>
              <w:pStyle w:val="15"/>
              <w:rPr>
                <w:b/>
                <w:sz w:val="24"/>
              </w:rPr>
            </w:pPr>
          </w:p>
          <w:p w14:paraId="7E92EF54">
            <w:pPr>
              <w:pStyle w:val="15"/>
              <w:rPr>
                <w:b/>
                <w:sz w:val="24"/>
              </w:rPr>
            </w:pPr>
          </w:p>
          <w:p w14:paraId="4377647F">
            <w:pPr>
              <w:pStyle w:val="15"/>
              <w:rPr>
                <w:b/>
                <w:sz w:val="24"/>
              </w:rPr>
            </w:pPr>
          </w:p>
          <w:p w14:paraId="6BB00F87">
            <w:pPr>
              <w:pStyle w:val="15"/>
              <w:spacing w:before="12"/>
              <w:rPr>
                <w:b/>
                <w:sz w:val="20"/>
              </w:rPr>
            </w:pPr>
          </w:p>
          <w:p w14:paraId="5B39A5D0">
            <w:pPr>
              <w:pStyle w:val="15"/>
              <w:ind w:left="71" w:right="62"/>
              <w:jc w:val="center"/>
              <w:rPr>
                <w:rFonts w:ascii="Calibri"/>
                <w:sz w:val="24"/>
              </w:rPr>
            </w:pPr>
            <w:r>
              <w:rPr>
                <w:rFonts w:ascii="Calibri"/>
                <w:spacing w:val="-2"/>
                <w:sz w:val="24"/>
              </w:rPr>
              <w:t>F-SYS-</w:t>
            </w:r>
            <w:r>
              <w:rPr>
                <w:rFonts w:ascii="Calibri"/>
                <w:spacing w:val="-5"/>
                <w:sz w:val="24"/>
              </w:rPr>
              <w:t>004</w:t>
            </w:r>
          </w:p>
        </w:tc>
        <w:tc>
          <w:tcPr>
            <w:tcW w:w="479" w:type="dxa"/>
          </w:tcPr>
          <w:p w14:paraId="48C2AC7F">
            <w:pPr>
              <w:pStyle w:val="15"/>
              <w:rPr>
                <w:b/>
                <w:sz w:val="24"/>
              </w:rPr>
            </w:pPr>
          </w:p>
          <w:p w14:paraId="358F41B1">
            <w:pPr>
              <w:pStyle w:val="15"/>
              <w:rPr>
                <w:b/>
                <w:sz w:val="24"/>
              </w:rPr>
            </w:pPr>
          </w:p>
          <w:p w14:paraId="75AD3338">
            <w:pPr>
              <w:pStyle w:val="15"/>
              <w:rPr>
                <w:b/>
                <w:sz w:val="24"/>
              </w:rPr>
            </w:pPr>
          </w:p>
          <w:p w14:paraId="35ED8D2C">
            <w:pPr>
              <w:pStyle w:val="15"/>
              <w:spacing w:before="174" w:line="364" w:lineRule="auto"/>
              <w:ind w:left="119" w:right="107"/>
              <w:jc w:val="both"/>
              <w:rPr>
                <w:sz w:val="24"/>
              </w:rPr>
            </w:pPr>
            <w:r>
              <w:rPr>
                <w:spacing w:val="-10"/>
                <w:sz w:val="24"/>
              </w:rPr>
              <w:t>用户管理</w:t>
            </w:r>
          </w:p>
        </w:tc>
        <w:tc>
          <w:tcPr>
            <w:tcW w:w="713" w:type="dxa"/>
          </w:tcPr>
          <w:p w14:paraId="45F3AFF6">
            <w:pPr>
              <w:pStyle w:val="15"/>
              <w:rPr>
                <w:b/>
                <w:sz w:val="24"/>
              </w:rPr>
            </w:pPr>
          </w:p>
          <w:p w14:paraId="0F83A5D8">
            <w:pPr>
              <w:pStyle w:val="15"/>
              <w:rPr>
                <w:b/>
                <w:sz w:val="24"/>
              </w:rPr>
            </w:pPr>
          </w:p>
          <w:p w14:paraId="6D6DAFE8">
            <w:pPr>
              <w:pStyle w:val="15"/>
              <w:rPr>
                <w:b/>
                <w:sz w:val="24"/>
              </w:rPr>
            </w:pPr>
          </w:p>
          <w:p w14:paraId="7972F132">
            <w:pPr>
              <w:pStyle w:val="15"/>
              <w:spacing w:before="11"/>
              <w:rPr>
                <w:b/>
                <w:sz w:val="31"/>
              </w:rPr>
            </w:pPr>
          </w:p>
          <w:p w14:paraId="4A09AC5E">
            <w:pPr>
              <w:pStyle w:val="15"/>
              <w:spacing w:before="1" w:line="364" w:lineRule="auto"/>
              <w:ind w:left="115" w:right="105"/>
              <w:jc w:val="both"/>
              <w:rPr>
                <w:sz w:val="24"/>
              </w:rPr>
            </w:pPr>
            <w:r>
              <w:rPr>
                <w:spacing w:val="-6"/>
                <w:sz w:val="24"/>
              </w:rPr>
              <w:t>新增用户</w:t>
            </w:r>
            <w:r>
              <w:rPr>
                <w:spacing w:val="-5"/>
                <w:sz w:val="24"/>
              </w:rPr>
              <w:t>正常</w:t>
            </w:r>
          </w:p>
        </w:tc>
        <w:tc>
          <w:tcPr>
            <w:tcW w:w="1274" w:type="dxa"/>
          </w:tcPr>
          <w:p w14:paraId="71F71E8B">
            <w:pPr>
              <w:pStyle w:val="15"/>
              <w:rPr>
                <w:b/>
                <w:sz w:val="24"/>
              </w:rPr>
            </w:pPr>
          </w:p>
          <w:p w14:paraId="6CD75032">
            <w:pPr>
              <w:pStyle w:val="15"/>
              <w:rPr>
                <w:b/>
                <w:sz w:val="24"/>
              </w:rPr>
            </w:pPr>
          </w:p>
          <w:p w14:paraId="3730456F">
            <w:pPr>
              <w:pStyle w:val="15"/>
              <w:rPr>
                <w:b/>
                <w:sz w:val="24"/>
              </w:rPr>
            </w:pPr>
          </w:p>
          <w:p w14:paraId="52565F3A">
            <w:pPr>
              <w:pStyle w:val="15"/>
              <w:rPr>
                <w:b/>
                <w:sz w:val="24"/>
              </w:rPr>
            </w:pPr>
          </w:p>
          <w:p w14:paraId="675495EB">
            <w:pPr>
              <w:pStyle w:val="15"/>
              <w:spacing w:before="1"/>
              <w:rPr>
                <w:b/>
                <w:sz w:val="26"/>
              </w:rPr>
            </w:pPr>
          </w:p>
          <w:p w14:paraId="30F1D15E">
            <w:pPr>
              <w:pStyle w:val="15"/>
              <w:spacing w:line="364" w:lineRule="auto"/>
              <w:ind w:left="396" w:right="145" w:hanging="240"/>
              <w:rPr>
                <w:sz w:val="24"/>
              </w:rPr>
            </w:pPr>
            <w:r>
              <w:rPr>
                <w:spacing w:val="-4"/>
                <w:sz w:val="24"/>
              </w:rPr>
              <w:t>已打开新</w:t>
            </w:r>
            <w:r>
              <w:rPr>
                <w:spacing w:val="-6"/>
                <w:sz w:val="24"/>
              </w:rPr>
              <w:t>增页</w:t>
            </w:r>
          </w:p>
        </w:tc>
        <w:tc>
          <w:tcPr>
            <w:tcW w:w="2156" w:type="dxa"/>
          </w:tcPr>
          <w:p w14:paraId="3A1AEC6D">
            <w:pPr>
              <w:pStyle w:val="15"/>
              <w:rPr>
                <w:b/>
                <w:sz w:val="24"/>
              </w:rPr>
            </w:pPr>
          </w:p>
          <w:p w14:paraId="132D1ED8">
            <w:pPr>
              <w:pStyle w:val="15"/>
              <w:rPr>
                <w:b/>
                <w:sz w:val="24"/>
              </w:rPr>
            </w:pPr>
          </w:p>
          <w:p w14:paraId="45A227C1">
            <w:pPr>
              <w:pStyle w:val="15"/>
              <w:rPr>
                <w:b/>
                <w:sz w:val="24"/>
              </w:rPr>
            </w:pPr>
          </w:p>
          <w:p w14:paraId="744355F4">
            <w:pPr>
              <w:pStyle w:val="15"/>
              <w:spacing w:before="174" w:line="364" w:lineRule="auto"/>
              <w:ind w:left="79" w:right="-58" w:firstLine="62"/>
              <w:rPr>
                <w:sz w:val="24"/>
              </w:rPr>
            </w:pPr>
            <w:r>
              <w:rPr>
                <w:sz w:val="24"/>
              </w:rPr>
              <w:t>用户名：</w:t>
            </w:r>
            <w:r>
              <w:rPr>
                <w:rFonts w:ascii="Calibri" w:eastAsia="Calibri"/>
                <w:sz w:val="24"/>
              </w:rPr>
              <w:t xml:space="preserve">test02 </w:t>
            </w:r>
            <w:r>
              <w:rPr>
                <w:sz w:val="24"/>
              </w:rPr>
              <w:t>姓</w:t>
            </w:r>
            <w:r>
              <w:rPr>
                <w:spacing w:val="-6"/>
                <w:sz w:val="24"/>
              </w:rPr>
              <w:t>名：测试用户部门：</w:t>
            </w:r>
            <w:r>
              <w:rPr>
                <w:spacing w:val="-2"/>
                <w:sz w:val="24"/>
              </w:rPr>
              <w:t>计算机系角色：教</w:t>
            </w:r>
          </w:p>
          <w:p w14:paraId="15B38307">
            <w:pPr>
              <w:pStyle w:val="15"/>
              <w:spacing w:before="1"/>
              <w:ind w:left="358"/>
              <w:rPr>
                <w:sz w:val="24"/>
              </w:rPr>
            </w:pPr>
            <w:r>
              <w:rPr>
                <w:spacing w:val="-2"/>
                <w:sz w:val="24"/>
              </w:rPr>
              <w:t>师状态：正常</w:t>
            </w:r>
          </w:p>
        </w:tc>
        <w:tc>
          <w:tcPr>
            <w:tcW w:w="801" w:type="dxa"/>
          </w:tcPr>
          <w:p w14:paraId="381A42B5">
            <w:pPr>
              <w:pStyle w:val="15"/>
              <w:spacing w:before="160" w:line="364" w:lineRule="auto"/>
              <w:ind w:left="158" w:right="119" w:hanging="29"/>
              <w:jc w:val="both"/>
              <w:rPr>
                <w:sz w:val="24"/>
              </w:rPr>
            </w:pPr>
            <w:r>
              <w:rPr>
                <w:rFonts w:ascii="Calibri" w:eastAsia="Calibri"/>
                <w:sz w:val="24"/>
              </w:rPr>
              <w:t xml:space="preserve">1. </w:t>
            </w:r>
            <w:r>
              <w:rPr>
                <w:sz w:val="24"/>
              </w:rPr>
              <w:t>填</w:t>
            </w:r>
            <w:r>
              <w:rPr>
                <w:spacing w:val="-6"/>
                <w:sz w:val="24"/>
              </w:rPr>
              <w:t>写信</w:t>
            </w:r>
            <w:r>
              <w:rPr>
                <w:spacing w:val="-15"/>
                <w:sz w:val="24"/>
              </w:rPr>
              <w:t xml:space="preserve">息 </w:t>
            </w:r>
            <w:r>
              <w:rPr>
                <w:rFonts w:ascii="Calibri" w:eastAsia="Calibri"/>
                <w:spacing w:val="-6"/>
                <w:sz w:val="24"/>
              </w:rPr>
              <w:t>2.</w:t>
            </w:r>
            <w:r>
              <w:rPr>
                <w:spacing w:val="-6"/>
                <w:sz w:val="24"/>
              </w:rPr>
              <w:t>选择部门</w:t>
            </w:r>
            <w:r>
              <w:rPr>
                <w:spacing w:val="-5"/>
                <w:sz w:val="24"/>
              </w:rPr>
              <w:t>角色</w:t>
            </w:r>
          </w:p>
          <w:p w14:paraId="29723D6D">
            <w:pPr>
              <w:pStyle w:val="15"/>
              <w:spacing w:before="4"/>
              <w:ind w:left="129"/>
              <w:jc w:val="both"/>
              <w:rPr>
                <w:sz w:val="24"/>
              </w:rPr>
            </w:pPr>
            <w:r>
              <w:rPr>
                <w:rFonts w:ascii="Calibri" w:eastAsia="Calibri"/>
                <w:sz w:val="24"/>
              </w:rPr>
              <w:t>3.</w:t>
            </w:r>
            <w:r>
              <w:rPr>
                <w:rFonts w:ascii="Calibri" w:eastAsia="Calibri"/>
                <w:spacing w:val="60"/>
                <w:sz w:val="24"/>
              </w:rPr>
              <w:t xml:space="preserve"> </w:t>
            </w:r>
            <w:r>
              <w:rPr>
                <w:spacing w:val="-10"/>
                <w:sz w:val="24"/>
              </w:rPr>
              <w:t>保</w:t>
            </w:r>
          </w:p>
          <w:p w14:paraId="1AFA17C6">
            <w:pPr>
              <w:pStyle w:val="15"/>
              <w:spacing w:before="160"/>
              <w:ind w:left="10"/>
              <w:jc w:val="center"/>
              <w:rPr>
                <w:sz w:val="24"/>
              </w:rPr>
            </w:pPr>
            <w:r>
              <w:rPr>
                <w:sz w:val="24"/>
              </w:rPr>
              <w:t>存</w:t>
            </w:r>
          </w:p>
        </w:tc>
        <w:tc>
          <w:tcPr>
            <w:tcW w:w="966" w:type="dxa"/>
          </w:tcPr>
          <w:p w14:paraId="4B5D1FDF">
            <w:pPr>
              <w:pStyle w:val="15"/>
              <w:rPr>
                <w:b/>
                <w:sz w:val="24"/>
              </w:rPr>
            </w:pPr>
          </w:p>
          <w:p w14:paraId="1C05F044">
            <w:pPr>
              <w:pStyle w:val="15"/>
              <w:rPr>
                <w:b/>
                <w:sz w:val="24"/>
              </w:rPr>
            </w:pPr>
          </w:p>
          <w:p w14:paraId="48B0435F">
            <w:pPr>
              <w:pStyle w:val="15"/>
              <w:rPr>
                <w:b/>
                <w:sz w:val="24"/>
              </w:rPr>
            </w:pPr>
          </w:p>
          <w:p w14:paraId="0F62D22E">
            <w:pPr>
              <w:pStyle w:val="15"/>
              <w:spacing w:before="174" w:line="364" w:lineRule="auto"/>
              <w:ind w:left="122" w:right="111"/>
              <w:jc w:val="center"/>
              <w:rPr>
                <w:sz w:val="24"/>
              </w:rPr>
            </w:pPr>
            <w:r>
              <w:rPr>
                <w:spacing w:val="-4"/>
                <w:sz w:val="24"/>
              </w:rPr>
              <w:t>用户添</w:t>
            </w:r>
            <w:r>
              <w:rPr>
                <w:spacing w:val="-6"/>
                <w:sz w:val="24"/>
              </w:rPr>
              <w:t xml:space="preserve">加成 </w:t>
            </w:r>
            <w:r>
              <w:rPr>
                <w:spacing w:val="-4"/>
                <w:sz w:val="24"/>
              </w:rPr>
              <w:t>功，列表显示</w:t>
            </w:r>
          </w:p>
        </w:tc>
        <w:tc>
          <w:tcPr>
            <w:tcW w:w="480" w:type="dxa"/>
          </w:tcPr>
          <w:p w14:paraId="38A491BB">
            <w:pPr>
              <w:pStyle w:val="15"/>
              <w:rPr>
                <w:b/>
                <w:sz w:val="24"/>
              </w:rPr>
            </w:pPr>
          </w:p>
          <w:p w14:paraId="0922B128">
            <w:pPr>
              <w:pStyle w:val="15"/>
              <w:rPr>
                <w:b/>
                <w:sz w:val="24"/>
              </w:rPr>
            </w:pPr>
          </w:p>
          <w:p w14:paraId="1048AD2E">
            <w:pPr>
              <w:pStyle w:val="15"/>
              <w:rPr>
                <w:b/>
                <w:sz w:val="24"/>
              </w:rPr>
            </w:pPr>
          </w:p>
          <w:p w14:paraId="7B01D98C">
            <w:pPr>
              <w:pStyle w:val="15"/>
              <w:spacing w:before="174" w:line="364" w:lineRule="auto"/>
              <w:ind w:left="119" w:right="108"/>
              <w:jc w:val="both"/>
              <w:rPr>
                <w:sz w:val="24"/>
              </w:rPr>
            </w:pPr>
            <w:r>
              <w:rPr>
                <w:spacing w:val="-10"/>
                <w:sz w:val="24"/>
              </w:rPr>
              <w:t>添加正常</w:t>
            </w:r>
          </w:p>
        </w:tc>
        <w:tc>
          <w:tcPr>
            <w:tcW w:w="480" w:type="dxa"/>
          </w:tcPr>
          <w:p w14:paraId="461EE2DE">
            <w:pPr>
              <w:pStyle w:val="15"/>
              <w:rPr>
                <w:b/>
                <w:sz w:val="24"/>
              </w:rPr>
            </w:pPr>
          </w:p>
          <w:p w14:paraId="46DAA172">
            <w:pPr>
              <w:pStyle w:val="15"/>
              <w:rPr>
                <w:b/>
                <w:sz w:val="24"/>
              </w:rPr>
            </w:pPr>
          </w:p>
          <w:p w14:paraId="1C695C36">
            <w:pPr>
              <w:pStyle w:val="15"/>
              <w:rPr>
                <w:b/>
                <w:sz w:val="24"/>
              </w:rPr>
            </w:pPr>
          </w:p>
          <w:p w14:paraId="1F3AB20E">
            <w:pPr>
              <w:pStyle w:val="15"/>
              <w:rPr>
                <w:b/>
                <w:sz w:val="24"/>
              </w:rPr>
            </w:pPr>
          </w:p>
          <w:p w14:paraId="23E6DB4B">
            <w:pPr>
              <w:pStyle w:val="15"/>
              <w:spacing w:before="1"/>
              <w:rPr>
                <w:b/>
                <w:sz w:val="26"/>
              </w:rPr>
            </w:pPr>
          </w:p>
          <w:p w14:paraId="505E2903">
            <w:pPr>
              <w:pStyle w:val="15"/>
              <w:spacing w:line="364" w:lineRule="auto"/>
              <w:ind w:left="119" w:right="108"/>
              <w:rPr>
                <w:sz w:val="24"/>
              </w:rPr>
            </w:pPr>
            <w:r>
              <w:rPr>
                <w:spacing w:val="-10"/>
                <w:sz w:val="24"/>
              </w:rPr>
              <w:t>通过</w:t>
            </w:r>
          </w:p>
        </w:tc>
      </w:tr>
      <w:tr w14:paraId="52602540">
        <w:tblPrEx>
          <w:tblBorders>
            <w:top w:val="single" w:color="CCCCCC" w:sz="4" w:space="0"/>
            <w:left w:val="single" w:color="CCCCCC" w:sz="4" w:space="0"/>
            <w:bottom w:val="single" w:color="CCCCCC" w:sz="4" w:space="0"/>
            <w:right w:val="single" w:color="CCCCCC" w:sz="4" w:space="0"/>
            <w:insideH w:val="single" w:color="CCCCCC" w:sz="4" w:space="0"/>
            <w:insideV w:val="single" w:color="CCCCCC" w:sz="4" w:space="0"/>
          </w:tblBorders>
          <w:tblCellMar>
            <w:top w:w="0" w:type="dxa"/>
            <w:left w:w="0" w:type="dxa"/>
            <w:bottom w:w="0" w:type="dxa"/>
            <w:right w:w="0" w:type="dxa"/>
          </w:tblCellMar>
        </w:tblPrEx>
        <w:trPr>
          <w:trHeight w:val="2966" w:hRule="atLeast"/>
        </w:trPr>
        <w:tc>
          <w:tcPr>
            <w:tcW w:w="1117" w:type="dxa"/>
          </w:tcPr>
          <w:p w14:paraId="570F4A5D">
            <w:pPr>
              <w:pStyle w:val="15"/>
              <w:rPr>
                <w:b/>
                <w:sz w:val="24"/>
              </w:rPr>
            </w:pPr>
          </w:p>
          <w:p w14:paraId="1DF9BDA2">
            <w:pPr>
              <w:pStyle w:val="15"/>
              <w:rPr>
                <w:b/>
                <w:sz w:val="24"/>
              </w:rPr>
            </w:pPr>
          </w:p>
          <w:p w14:paraId="28CB8706">
            <w:pPr>
              <w:pStyle w:val="15"/>
              <w:rPr>
                <w:b/>
                <w:sz w:val="24"/>
              </w:rPr>
            </w:pPr>
          </w:p>
          <w:p w14:paraId="4D13849B">
            <w:pPr>
              <w:pStyle w:val="15"/>
              <w:spacing w:before="6"/>
              <w:rPr>
                <w:b/>
                <w:sz w:val="32"/>
              </w:rPr>
            </w:pPr>
          </w:p>
          <w:p w14:paraId="2704BCC7">
            <w:pPr>
              <w:pStyle w:val="15"/>
              <w:ind w:left="71" w:right="62"/>
              <w:jc w:val="center"/>
              <w:rPr>
                <w:rFonts w:ascii="Calibri"/>
                <w:sz w:val="24"/>
              </w:rPr>
            </w:pPr>
            <w:r>
              <w:rPr>
                <w:rFonts w:ascii="Calibri"/>
                <w:spacing w:val="-2"/>
                <w:sz w:val="24"/>
              </w:rPr>
              <w:t>F-SYS-</w:t>
            </w:r>
            <w:r>
              <w:rPr>
                <w:rFonts w:ascii="Calibri"/>
                <w:spacing w:val="-5"/>
                <w:sz w:val="24"/>
              </w:rPr>
              <w:t>005</w:t>
            </w:r>
          </w:p>
        </w:tc>
        <w:tc>
          <w:tcPr>
            <w:tcW w:w="479" w:type="dxa"/>
          </w:tcPr>
          <w:p w14:paraId="251B96D4">
            <w:pPr>
              <w:pStyle w:val="15"/>
              <w:rPr>
                <w:b/>
                <w:sz w:val="24"/>
              </w:rPr>
            </w:pPr>
          </w:p>
          <w:p w14:paraId="54A58C0B">
            <w:pPr>
              <w:pStyle w:val="15"/>
              <w:rPr>
                <w:b/>
                <w:sz w:val="25"/>
              </w:rPr>
            </w:pPr>
          </w:p>
          <w:p w14:paraId="442E0DBE">
            <w:pPr>
              <w:pStyle w:val="15"/>
              <w:spacing w:before="1" w:line="364" w:lineRule="auto"/>
              <w:ind w:left="119" w:right="107"/>
              <w:jc w:val="both"/>
              <w:rPr>
                <w:sz w:val="24"/>
              </w:rPr>
            </w:pPr>
            <w:r>
              <w:rPr>
                <w:spacing w:val="-10"/>
                <w:sz w:val="24"/>
              </w:rPr>
              <w:t>用户管理</w:t>
            </w:r>
          </w:p>
        </w:tc>
        <w:tc>
          <w:tcPr>
            <w:tcW w:w="713" w:type="dxa"/>
          </w:tcPr>
          <w:p w14:paraId="58617260">
            <w:pPr>
              <w:pStyle w:val="15"/>
              <w:rPr>
                <w:b/>
                <w:sz w:val="24"/>
              </w:rPr>
            </w:pPr>
          </w:p>
          <w:p w14:paraId="13816CF7">
            <w:pPr>
              <w:pStyle w:val="15"/>
              <w:rPr>
                <w:b/>
                <w:sz w:val="24"/>
              </w:rPr>
            </w:pPr>
          </w:p>
          <w:p w14:paraId="4FF06E7D">
            <w:pPr>
              <w:pStyle w:val="15"/>
              <w:rPr>
                <w:b/>
                <w:sz w:val="24"/>
              </w:rPr>
            </w:pPr>
          </w:p>
          <w:p w14:paraId="733EB4E3">
            <w:pPr>
              <w:pStyle w:val="15"/>
              <w:spacing w:before="174" w:line="364" w:lineRule="auto"/>
              <w:ind w:left="115" w:right="105"/>
              <w:rPr>
                <w:sz w:val="24"/>
              </w:rPr>
            </w:pPr>
            <w:r>
              <w:rPr>
                <w:spacing w:val="-6"/>
                <w:sz w:val="24"/>
              </w:rPr>
              <w:t>编辑</w:t>
            </w:r>
            <w:r>
              <w:rPr>
                <w:spacing w:val="-5"/>
                <w:sz w:val="24"/>
              </w:rPr>
              <w:t>用户</w:t>
            </w:r>
          </w:p>
        </w:tc>
        <w:tc>
          <w:tcPr>
            <w:tcW w:w="1274" w:type="dxa"/>
          </w:tcPr>
          <w:p w14:paraId="2C5798EB">
            <w:pPr>
              <w:pStyle w:val="15"/>
              <w:rPr>
                <w:b/>
                <w:sz w:val="26"/>
              </w:rPr>
            </w:pPr>
          </w:p>
          <w:p w14:paraId="7575ECB2">
            <w:pPr>
              <w:pStyle w:val="15"/>
              <w:rPr>
                <w:b/>
                <w:sz w:val="26"/>
              </w:rPr>
            </w:pPr>
          </w:p>
          <w:p w14:paraId="5DCD5668">
            <w:pPr>
              <w:pStyle w:val="15"/>
              <w:spacing w:before="7"/>
              <w:rPr>
                <w:b/>
                <w:sz w:val="33"/>
              </w:rPr>
            </w:pPr>
          </w:p>
          <w:p w14:paraId="1128D38C">
            <w:pPr>
              <w:pStyle w:val="15"/>
              <w:spacing w:line="364" w:lineRule="auto"/>
              <w:ind w:left="151" w:right="136" w:firstLine="4"/>
              <w:rPr>
                <w:rFonts w:ascii="Calibri" w:eastAsia="Calibri"/>
                <w:sz w:val="24"/>
              </w:rPr>
            </w:pPr>
            <w:r>
              <w:rPr>
                <w:spacing w:val="-4"/>
                <w:sz w:val="24"/>
              </w:rPr>
              <w:t>已存在用</w:t>
            </w:r>
            <w:r>
              <w:rPr>
                <w:sz w:val="24"/>
              </w:rPr>
              <w:t xml:space="preserve">户 </w:t>
            </w:r>
            <w:r>
              <w:rPr>
                <w:rFonts w:ascii="Calibri" w:eastAsia="Calibri"/>
                <w:spacing w:val="-2"/>
                <w:sz w:val="24"/>
              </w:rPr>
              <w:t>test02</w:t>
            </w:r>
          </w:p>
        </w:tc>
        <w:tc>
          <w:tcPr>
            <w:tcW w:w="2156" w:type="dxa"/>
          </w:tcPr>
          <w:p w14:paraId="4A6CDA56">
            <w:pPr>
              <w:pStyle w:val="15"/>
              <w:rPr>
                <w:b/>
                <w:sz w:val="24"/>
              </w:rPr>
            </w:pPr>
          </w:p>
          <w:p w14:paraId="4120B527">
            <w:pPr>
              <w:pStyle w:val="15"/>
              <w:rPr>
                <w:b/>
                <w:sz w:val="24"/>
              </w:rPr>
            </w:pPr>
          </w:p>
          <w:p w14:paraId="4942C681">
            <w:pPr>
              <w:pStyle w:val="15"/>
              <w:rPr>
                <w:b/>
                <w:sz w:val="24"/>
              </w:rPr>
            </w:pPr>
          </w:p>
          <w:p w14:paraId="019FACB9">
            <w:pPr>
              <w:pStyle w:val="15"/>
              <w:spacing w:before="174"/>
              <w:ind w:left="358"/>
              <w:rPr>
                <w:sz w:val="24"/>
              </w:rPr>
            </w:pPr>
            <w:r>
              <w:rPr>
                <w:spacing w:val="-2"/>
                <w:sz w:val="24"/>
              </w:rPr>
              <w:t>修改手机号：</w:t>
            </w:r>
          </w:p>
          <w:p w14:paraId="570358F6">
            <w:pPr>
              <w:pStyle w:val="15"/>
              <w:spacing w:before="167"/>
              <w:ind w:left="408"/>
              <w:rPr>
                <w:rFonts w:ascii="Calibri"/>
                <w:sz w:val="24"/>
              </w:rPr>
            </w:pPr>
            <w:r>
              <w:rPr>
                <w:rFonts w:ascii="Calibri"/>
                <w:spacing w:val="-2"/>
                <w:sz w:val="24"/>
              </w:rPr>
              <w:t>13900139000</w:t>
            </w:r>
          </w:p>
        </w:tc>
        <w:tc>
          <w:tcPr>
            <w:tcW w:w="801" w:type="dxa"/>
          </w:tcPr>
          <w:p w14:paraId="19ED4856">
            <w:pPr>
              <w:pStyle w:val="15"/>
              <w:spacing w:before="8" w:line="460" w:lineRule="atLeast"/>
              <w:ind w:left="158" w:right="119" w:hanging="29"/>
              <w:jc w:val="both"/>
              <w:rPr>
                <w:rFonts w:ascii="Calibri" w:eastAsia="Calibri"/>
                <w:sz w:val="24"/>
              </w:rPr>
            </w:pPr>
            <w:r>
              <w:rPr>
                <w:rFonts w:ascii="Calibri" w:eastAsia="Calibri"/>
                <w:sz w:val="24"/>
              </w:rPr>
              <w:t xml:space="preserve">1. </w:t>
            </w:r>
            <w:r>
              <w:rPr>
                <w:sz w:val="24"/>
              </w:rPr>
              <w:t>点</w:t>
            </w:r>
            <w:r>
              <w:rPr>
                <w:spacing w:val="-6"/>
                <w:sz w:val="24"/>
              </w:rPr>
              <w:t>击编</w:t>
            </w:r>
            <w:r>
              <w:rPr>
                <w:spacing w:val="-15"/>
                <w:sz w:val="24"/>
              </w:rPr>
              <w:t xml:space="preserve">辑 </w:t>
            </w:r>
            <w:r>
              <w:rPr>
                <w:rFonts w:ascii="Calibri" w:eastAsia="Calibri"/>
                <w:spacing w:val="-6"/>
                <w:sz w:val="24"/>
              </w:rPr>
              <w:t>2.</w:t>
            </w:r>
            <w:r>
              <w:rPr>
                <w:spacing w:val="-6"/>
                <w:sz w:val="24"/>
              </w:rPr>
              <w:t>修改手机</w:t>
            </w:r>
            <w:r>
              <w:rPr>
                <w:spacing w:val="-30"/>
                <w:sz w:val="24"/>
              </w:rPr>
              <w:t xml:space="preserve">号 </w:t>
            </w:r>
            <w:r>
              <w:rPr>
                <w:rFonts w:ascii="Calibri" w:eastAsia="Calibri"/>
                <w:spacing w:val="-5"/>
                <w:sz w:val="24"/>
              </w:rPr>
              <w:t>3.</w:t>
            </w:r>
          </w:p>
        </w:tc>
        <w:tc>
          <w:tcPr>
            <w:tcW w:w="966" w:type="dxa"/>
          </w:tcPr>
          <w:p w14:paraId="1C986978">
            <w:pPr>
              <w:pStyle w:val="15"/>
              <w:rPr>
                <w:b/>
                <w:sz w:val="24"/>
              </w:rPr>
            </w:pPr>
          </w:p>
          <w:p w14:paraId="4798AC51">
            <w:pPr>
              <w:pStyle w:val="15"/>
              <w:rPr>
                <w:b/>
                <w:sz w:val="24"/>
              </w:rPr>
            </w:pPr>
          </w:p>
          <w:p w14:paraId="07B08288">
            <w:pPr>
              <w:pStyle w:val="15"/>
              <w:spacing w:before="5"/>
              <w:rPr>
                <w:b/>
                <w:sz w:val="19"/>
              </w:rPr>
            </w:pPr>
          </w:p>
          <w:p w14:paraId="1BD45D0B">
            <w:pPr>
              <w:pStyle w:val="15"/>
              <w:spacing w:line="364" w:lineRule="auto"/>
              <w:ind w:left="122" w:right="111"/>
              <w:jc w:val="both"/>
              <w:rPr>
                <w:sz w:val="24"/>
              </w:rPr>
            </w:pPr>
            <w:r>
              <w:rPr>
                <w:spacing w:val="-4"/>
                <w:sz w:val="24"/>
              </w:rPr>
              <w:t>修改成功，列表更新</w:t>
            </w:r>
          </w:p>
        </w:tc>
        <w:tc>
          <w:tcPr>
            <w:tcW w:w="480" w:type="dxa"/>
          </w:tcPr>
          <w:p w14:paraId="476AC403">
            <w:pPr>
              <w:pStyle w:val="15"/>
              <w:rPr>
                <w:b/>
                <w:sz w:val="24"/>
              </w:rPr>
            </w:pPr>
          </w:p>
          <w:p w14:paraId="0F547B71">
            <w:pPr>
              <w:pStyle w:val="15"/>
              <w:rPr>
                <w:b/>
                <w:sz w:val="25"/>
              </w:rPr>
            </w:pPr>
          </w:p>
          <w:p w14:paraId="10236E03">
            <w:pPr>
              <w:pStyle w:val="15"/>
              <w:spacing w:before="1" w:line="364" w:lineRule="auto"/>
              <w:ind w:left="119" w:right="108"/>
              <w:jc w:val="both"/>
              <w:rPr>
                <w:sz w:val="24"/>
              </w:rPr>
            </w:pPr>
            <w:r>
              <w:rPr>
                <w:spacing w:val="-10"/>
                <w:sz w:val="24"/>
              </w:rPr>
              <w:t>修改正常</w:t>
            </w:r>
          </w:p>
        </w:tc>
        <w:tc>
          <w:tcPr>
            <w:tcW w:w="480" w:type="dxa"/>
          </w:tcPr>
          <w:p w14:paraId="3BDF4B93">
            <w:pPr>
              <w:pStyle w:val="15"/>
              <w:rPr>
                <w:b/>
                <w:sz w:val="24"/>
              </w:rPr>
            </w:pPr>
          </w:p>
          <w:p w14:paraId="23DFB1F2">
            <w:pPr>
              <w:pStyle w:val="15"/>
              <w:rPr>
                <w:b/>
                <w:sz w:val="24"/>
              </w:rPr>
            </w:pPr>
          </w:p>
          <w:p w14:paraId="45611287">
            <w:pPr>
              <w:pStyle w:val="15"/>
              <w:rPr>
                <w:b/>
                <w:sz w:val="24"/>
              </w:rPr>
            </w:pPr>
          </w:p>
          <w:p w14:paraId="326D6118">
            <w:pPr>
              <w:pStyle w:val="15"/>
              <w:spacing w:before="174" w:line="364" w:lineRule="auto"/>
              <w:ind w:left="119" w:right="108"/>
              <w:rPr>
                <w:sz w:val="24"/>
              </w:rPr>
            </w:pPr>
            <w:r>
              <w:rPr>
                <w:spacing w:val="-10"/>
                <w:sz w:val="24"/>
              </w:rPr>
              <w:t>通过</w:t>
            </w:r>
          </w:p>
        </w:tc>
      </w:tr>
    </w:tbl>
    <w:p w14:paraId="18BC7FDA">
      <w:pPr>
        <w:spacing w:after="0" w:line="364" w:lineRule="auto"/>
        <w:rPr>
          <w:sz w:val="24"/>
        </w:rPr>
        <w:sectPr>
          <w:pgSz w:w="11910" w:h="16840"/>
          <w:pgMar w:top="1340" w:right="1400" w:bottom="1380" w:left="1580" w:header="1105" w:footer="1196" w:gutter="0"/>
          <w:cols w:space="720" w:num="1"/>
        </w:sectPr>
      </w:pPr>
    </w:p>
    <w:p w14:paraId="588545BE">
      <w:pPr>
        <w:pStyle w:val="6"/>
        <w:spacing w:before="5"/>
        <w:rPr>
          <w:b/>
          <w:sz w:val="7"/>
        </w:rPr>
      </w:pPr>
    </w:p>
    <w:tbl>
      <w:tblPr>
        <w:tblStyle w:val="11"/>
        <w:tblW w:w="0" w:type="auto"/>
        <w:tblInd w:w="145" w:type="dxa"/>
        <w:tblBorders>
          <w:top w:val="single" w:color="CCCCCC" w:sz="4" w:space="0"/>
          <w:left w:val="single" w:color="CCCCCC" w:sz="4" w:space="0"/>
          <w:bottom w:val="single" w:color="CCCCCC" w:sz="4" w:space="0"/>
          <w:right w:val="single" w:color="CCCCCC" w:sz="4" w:space="0"/>
          <w:insideH w:val="single" w:color="CCCCCC" w:sz="4" w:space="0"/>
          <w:insideV w:val="single" w:color="CCCCCC" w:sz="4" w:space="0"/>
        </w:tblBorders>
        <w:tblLayout w:type="fixed"/>
        <w:tblCellMar>
          <w:top w:w="0" w:type="dxa"/>
          <w:left w:w="0" w:type="dxa"/>
          <w:bottom w:w="0" w:type="dxa"/>
          <w:right w:w="0" w:type="dxa"/>
        </w:tblCellMar>
      </w:tblPr>
      <w:tblGrid>
        <w:gridCol w:w="1117"/>
        <w:gridCol w:w="479"/>
        <w:gridCol w:w="713"/>
        <w:gridCol w:w="1274"/>
        <w:gridCol w:w="2156"/>
        <w:gridCol w:w="801"/>
        <w:gridCol w:w="966"/>
        <w:gridCol w:w="480"/>
        <w:gridCol w:w="480"/>
      </w:tblGrid>
      <w:tr w14:paraId="5CEF0D95">
        <w:tblPrEx>
          <w:tblBorders>
            <w:top w:val="single" w:color="CCCCCC" w:sz="4" w:space="0"/>
            <w:left w:val="single" w:color="CCCCCC" w:sz="4" w:space="0"/>
            <w:bottom w:val="single" w:color="CCCCCC" w:sz="4" w:space="0"/>
            <w:right w:val="single" w:color="CCCCCC" w:sz="4" w:space="0"/>
            <w:insideH w:val="single" w:color="CCCCCC" w:sz="4" w:space="0"/>
            <w:insideV w:val="single" w:color="CCCCCC" w:sz="4" w:space="0"/>
          </w:tblBorders>
          <w:tblCellMar>
            <w:top w:w="0" w:type="dxa"/>
            <w:left w:w="0" w:type="dxa"/>
            <w:bottom w:w="0" w:type="dxa"/>
            <w:right w:w="0" w:type="dxa"/>
          </w:tblCellMar>
        </w:tblPrEx>
        <w:trPr>
          <w:trHeight w:val="2032" w:hRule="atLeast"/>
        </w:trPr>
        <w:tc>
          <w:tcPr>
            <w:tcW w:w="1117" w:type="dxa"/>
          </w:tcPr>
          <w:p w14:paraId="10B7BC60">
            <w:pPr>
              <w:pStyle w:val="15"/>
              <w:rPr>
                <w:b/>
                <w:sz w:val="24"/>
              </w:rPr>
            </w:pPr>
          </w:p>
          <w:p w14:paraId="27A9BF9C">
            <w:pPr>
              <w:pStyle w:val="15"/>
              <w:spacing w:before="1"/>
              <w:rPr>
                <w:b/>
                <w:sz w:val="25"/>
              </w:rPr>
            </w:pPr>
          </w:p>
          <w:p w14:paraId="76F1E7B7">
            <w:pPr>
              <w:pStyle w:val="15"/>
              <w:spacing w:line="364" w:lineRule="auto"/>
              <w:ind w:left="437" w:right="185" w:hanging="240"/>
              <w:rPr>
                <w:b/>
                <w:sz w:val="24"/>
              </w:rPr>
            </w:pPr>
            <w:r>
              <w:rPr>
                <w:b/>
                <w:spacing w:val="-4"/>
                <w:sz w:val="24"/>
              </w:rPr>
              <w:t>用例编</w:t>
            </w:r>
            <w:r>
              <w:rPr>
                <w:b/>
                <w:spacing w:val="-10"/>
                <w:sz w:val="24"/>
              </w:rPr>
              <w:t>号</w:t>
            </w:r>
          </w:p>
        </w:tc>
        <w:tc>
          <w:tcPr>
            <w:tcW w:w="479" w:type="dxa"/>
          </w:tcPr>
          <w:p w14:paraId="4784696D">
            <w:pPr>
              <w:pStyle w:val="15"/>
              <w:spacing w:before="9" w:line="460" w:lineRule="atLeast"/>
              <w:ind w:left="119" w:right="107"/>
              <w:jc w:val="both"/>
              <w:rPr>
                <w:b/>
                <w:sz w:val="24"/>
              </w:rPr>
            </w:pPr>
            <w:r>
              <w:rPr>
                <w:b/>
                <w:spacing w:val="-10"/>
                <w:sz w:val="24"/>
              </w:rPr>
              <w:t>测试模块</w:t>
            </w:r>
          </w:p>
        </w:tc>
        <w:tc>
          <w:tcPr>
            <w:tcW w:w="713" w:type="dxa"/>
          </w:tcPr>
          <w:p w14:paraId="5987D526">
            <w:pPr>
              <w:pStyle w:val="15"/>
              <w:rPr>
                <w:b/>
                <w:sz w:val="24"/>
              </w:rPr>
            </w:pPr>
          </w:p>
          <w:p w14:paraId="6510DE43">
            <w:pPr>
              <w:pStyle w:val="15"/>
              <w:spacing w:before="1"/>
              <w:rPr>
                <w:b/>
                <w:sz w:val="25"/>
              </w:rPr>
            </w:pPr>
          </w:p>
          <w:p w14:paraId="7B278ADB">
            <w:pPr>
              <w:pStyle w:val="15"/>
              <w:spacing w:line="364" w:lineRule="auto"/>
              <w:ind w:left="235" w:right="105" w:hanging="120"/>
              <w:rPr>
                <w:b/>
                <w:sz w:val="24"/>
              </w:rPr>
            </w:pPr>
            <w:r>
              <w:rPr>
                <w:b/>
                <w:spacing w:val="-6"/>
                <w:sz w:val="24"/>
              </w:rPr>
              <w:t>测试</w:t>
            </w:r>
            <w:r>
              <w:rPr>
                <w:b/>
                <w:spacing w:val="-10"/>
                <w:sz w:val="24"/>
              </w:rPr>
              <w:t>点</w:t>
            </w:r>
          </w:p>
        </w:tc>
        <w:tc>
          <w:tcPr>
            <w:tcW w:w="1274" w:type="dxa"/>
          </w:tcPr>
          <w:p w14:paraId="580A9C34">
            <w:pPr>
              <w:pStyle w:val="15"/>
              <w:rPr>
                <w:b/>
                <w:sz w:val="24"/>
              </w:rPr>
            </w:pPr>
          </w:p>
          <w:p w14:paraId="16D7F3D9">
            <w:pPr>
              <w:pStyle w:val="15"/>
              <w:rPr>
                <w:b/>
                <w:sz w:val="24"/>
              </w:rPr>
            </w:pPr>
          </w:p>
          <w:p w14:paraId="2A9D5F88">
            <w:pPr>
              <w:pStyle w:val="15"/>
              <w:spacing w:before="3"/>
              <w:rPr>
                <w:b/>
                <w:sz w:val="19"/>
              </w:rPr>
            </w:pPr>
          </w:p>
          <w:p w14:paraId="418B5FF4">
            <w:pPr>
              <w:pStyle w:val="15"/>
              <w:spacing w:before="1"/>
              <w:ind w:left="153"/>
              <w:rPr>
                <w:b/>
                <w:sz w:val="24"/>
              </w:rPr>
            </w:pPr>
            <w:r>
              <w:rPr>
                <w:b/>
                <w:spacing w:val="-2"/>
                <w:sz w:val="24"/>
              </w:rPr>
              <w:t>前置条</w:t>
            </w:r>
            <w:r>
              <w:rPr>
                <w:b/>
                <w:spacing w:val="-10"/>
                <w:sz w:val="24"/>
              </w:rPr>
              <w:t>件</w:t>
            </w:r>
          </w:p>
        </w:tc>
        <w:tc>
          <w:tcPr>
            <w:tcW w:w="2156" w:type="dxa"/>
          </w:tcPr>
          <w:p w14:paraId="0BEC6943">
            <w:pPr>
              <w:pStyle w:val="15"/>
              <w:rPr>
                <w:b/>
                <w:sz w:val="24"/>
              </w:rPr>
            </w:pPr>
          </w:p>
          <w:p w14:paraId="7C0D6573">
            <w:pPr>
              <w:pStyle w:val="15"/>
              <w:rPr>
                <w:b/>
                <w:sz w:val="24"/>
              </w:rPr>
            </w:pPr>
          </w:p>
          <w:p w14:paraId="4D804154">
            <w:pPr>
              <w:pStyle w:val="15"/>
              <w:spacing w:before="3"/>
              <w:rPr>
                <w:b/>
                <w:sz w:val="19"/>
              </w:rPr>
            </w:pPr>
          </w:p>
          <w:p w14:paraId="06C796E0">
            <w:pPr>
              <w:pStyle w:val="15"/>
              <w:spacing w:before="1"/>
              <w:ind w:left="93" w:right="85"/>
              <w:jc w:val="center"/>
              <w:rPr>
                <w:b/>
                <w:sz w:val="24"/>
              </w:rPr>
            </w:pPr>
            <w:r>
              <w:rPr>
                <w:b/>
                <w:spacing w:val="-2"/>
                <w:sz w:val="24"/>
              </w:rPr>
              <w:t>测试数</w:t>
            </w:r>
            <w:r>
              <w:rPr>
                <w:b/>
                <w:spacing w:val="-10"/>
                <w:sz w:val="24"/>
              </w:rPr>
              <w:t>据</w:t>
            </w:r>
          </w:p>
        </w:tc>
        <w:tc>
          <w:tcPr>
            <w:tcW w:w="801" w:type="dxa"/>
          </w:tcPr>
          <w:p w14:paraId="33188BEB">
            <w:pPr>
              <w:pStyle w:val="15"/>
              <w:rPr>
                <w:b/>
                <w:sz w:val="24"/>
              </w:rPr>
            </w:pPr>
          </w:p>
          <w:p w14:paraId="16101E8A">
            <w:pPr>
              <w:pStyle w:val="15"/>
              <w:spacing w:before="1"/>
              <w:rPr>
                <w:b/>
                <w:sz w:val="25"/>
              </w:rPr>
            </w:pPr>
          </w:p>
          <w:p w14:paraId="56039696">
            <w:pPr>
              <w:pStyle w:val="15"/>
              <w:spacing w:line="364" w:lineRule="auto"/>
              <w:ind w:left="158" w:right="150"/>
              <w:rPr>
                <w:b/>
                <w:sz w:val="24"/>
              </w:rPr>
            </w:pPr>
            <w:r>
              <w:rPr>
                <w:b/>
                <w:spacing w:val="-6"/>
                <w:sz w:val="24"/>
              </w:rPr>
              <w:t>执行</w:t>
            </w:r>
            <w:r>
              <w:rPr>
                <w:b/>
                <w:spacing w:val="-7"/>
                <w:sz w:val="24"/>
              </w:rPr>
              <w:t>步骤</w:t>
            </w:r>
          </w:p>
        </w:tc>
        <w:tc>
          <w:tcPr>
            <w:tcW w:w="966" w:type="dxa"/>
          </w:tcPr>
          <w:p w14:paraId="4ECBAFF3">
            <w:pPr>
              <w:pStyle w:val="15"/>
              <w:rPr>
                <w:b/>
                <w:sz w:val="24"/>
              </w:rPr>
            </w:pPr>
          </w:p>
          <w:p w14:paraId="3B05CB23">
            <w:pPr>
              <w:pStyle w:val="15"/>
              <w:spacing w:before="1"/>
              <w:rPr>
                <w:b/>
                <w:sz w:val="25"/>
              </w:rPr>
            </w:pPr>
          </w:p>
          <w:p w14:paraId="5CE54242">
            <w:pPr>
              <w:pStyle w:val="15"/>
              <w:spacing w:line="364" w:lineRule="auto"/>
              <w:ind w:left="360" w:right="111" w:hanging="240"/>
              <w:rPr>
                <w:b/>
                <w:sz w:val="24"/>
              </w:rPr>
            </w:pPr>
            <w:r>
              <w:rPr>
                <w:b/>
                <w:spacing w:val="-4"/>
                <w:sz w:val="24"/>
              </w:rPr>
              <w:t>预期结</w:t>
            </w:r>
            <w:r>
              <w:rPr>
                <w:b/>
                <w:spacing w:val="-10"/>
                <w:sz w:val="24"/>
              </w:rPr>
              <w:t>果</w:t>
            </w:r>
          </w:p>
        </w:tc>
        <w:tc>
          <w:tcPr>
            <w:tcW w:w="480" w:type="dxa"/>
          </w:tcPr>
          <w:p w14:paraId="1891BC7A">
            <w:pPr>
              <w:pStyle w:val="15"/>
              <w:spacing w:before="9" w:line="460" w:lineRule="atLeast"/>
              <w:ind w:left="119" w:right="108"/>
              <w:jc w:val="both"/>
              <w:rPr>
                <w:b/>
                <w:sz w:val="24"/>
              </w:rPr>
            </w:pPr>
            <w:r>
              <w:rPr>
                <w:b/>
                <w:spacing w:val="-10"/>
                <w:sz w:val="24"/>
              </w:rPr>
              <w:t>实测结果</w:t>
            </w:r>
          </w:p>
        </w:tc>
        <w:tc>
          <w:tcPr>
            <w:tcW w:w="480" w:type="dxa"/>
          </w:tcPr>
          <w:p w14:paraId="091983D0">
            <w:pPr>
              <w:pStyle w:val="15"/>
              <w:spacing w:before="9" w:line="460" w:lineRule="atLeast"/>
              <w:ind w:left="119" w:right="108"/>
              <w:jc w:val="both"/>
              <w:rPr>
                <w:b/>
                <w:sz w:val="24"/>
              </w:rPr>
            </w:pPr>
            <w:r>
              <w:rPr>
                <w:b/>
                <w:spacing w:val="-10"/>
                <w:sz w:val="24"/>
              </w:rPr>
              <w:t>测试结果</w:t>
            </w:r>
          </w:p>
        </w:tc>
      </w:tr>
      <w:tr w14:paraId="5B90EF3B">
        <w:tblPrEx>
          <w:tblBorders>
            <w:top w:val="single" w:color="CCCCCC" w:sz="4" w:space="0"/>
            <w:left w:val="single" w:color="CCCCCC" w:sz="4" w:space="0"/>
            <w:bottom w:val="single" w:color="CCCCCC" w:sz="4" w:space="0"/>
            <w:right w:val="single" w:color="CCCCCC" w:sz="4" w:space="0"/>
            <w:insideH w:val="single" w:color="CCCCCC" w:sz="4" w:space="0"/>
            <w:insideV w:val="single" w:color="CCCCCC" w:sz="4" w:space="0"/>
          </w:tblBorders>
          <w:tblCellMar>
            <w:top w:w="0" w:type="dxa"/>
            <w:left w:w="0" w:type="dxa"/>
            <w:bottom w:w="0" w:type="dxa"/>
            <w:right w:w="0" w:type="dxa"/>
          </w:tblCellMar>
        </w:tblPrEx>
        <w:trPr>
          <w:trHeight w:val="627" w:hRule="atLeast"/>
        </w:trPr>
        <w:tc>
          <w:tcPr>
            <w:tcW w:w="1117" w:type="dxa"/>
          </w:tcPr>
          <w:p w14:paraId="6F98DB54">
            <w:pPr>
              <w:pStyle w:val="15"/>
              <w:rPr>
                <w:rFonts w:ascii="Times New Roman"/>
                <w:sz w:val="22"/>
              </w:rPr>
            </w:pPr>
          </w:p>
        </w:tc>
        <w:tc>
          <w:tcPr>
            <w:tcW w:w="479" w:type="dxa"/>
          </w:tcPr>
          <w:p w14:paraId="4E252E68">
            <w:pPr>
              <w:pStyle w:val="15"/>
              <w:rPr>
                <w:rFonts w:ascii="Times New Roman"/>
                <w:sz w:val="22"/>
              </w:rPr>
            </w:pPr>
          </w:p>
        </w:tc>
        <w:tc>
          <w:tcPr>
            <w:tcW w:w="713" w:type="dxa"/>
          </w:tcPr>
          <w:p w14:paraId="084F5D1E">
            <w:pPr>
              <w:pStyle w:val="15"/>
              <w:rPr>
                <w:rFonts w:ascii="Times New Roman"/>
                <w:sz w:val="22"/>
              </w:rPr>
            </w:pPr>
          </w:p>
        </w:tc>
        <w:tc>
          <w:tcPr>
            <w:tcW w:w="1274" w:type="dxa"/>
          </w:tcPr>
          <w:p w14:paraId="607E447D">
            <w:pPr>
              <w:pStyle w:val="15"/>
              <w:rPr>
                <w:rFonts w:ascii="Times New Roman"/>
                <w:sz w:val="22"/>
              </w:rPr>
            </w:pPr>
          </w:p>
        </w:tc>
        <w:tc>
          <w:tcPr>
            <w:tcW w:w="2156" w:type="dxa"/>
          </w:tcPr>
          <w:p w14:paraId="5B3176F4">
            <w:pPr>
              <w:pStyle w:val="15"/>
              <w:rPr>
                <w:rFonts w:ascii="Times New Roman"/>
                <w:sz w:val="22"/>
              </w:rPr>
            </w:pPr>
          </w:p>
        </w:tc>
        <w:tc>
          <w:tcPr>
            <w:tcW w:w="801" w:type="dxa"/>
          </w:tcPr>
          <w:p w14:paraId="0632095D">
            <w:pPr>
              <w:pStyle w:val="15"/>
              <w:spacing w:before="162"/>
              <w:ind w:left="160"/>
              <w:rPr>
                <w:sz w:val="24"/>
              </w:rPr>
            </w:pPr>
            <w:r>
              <w:rPr>
                <w:spacing w:val="-5"/>
                <w:sz w:val="24"/>
              </w:rPr>
              <w:t>保存</w:t>
            </w:r>
          </w:p>
        </w:tc>
        <w:tc>
          <w:tcPr>
            <w:tcW w:w="966" w:type="dxa"/>
          </w:tcPr>
          <w:p w14:paraId="36144761">
            <w:pPr>
              <w:pStyle w:val="15"/>
              <w:rPr>
                <w:rFonts w:ascii="Times New Roman"/>
                <w:sz w:val="22"/>
              </w:rPr>
            </w:pPr>
          </w:p>
        </w:tc>
        <w:tc>
          <w:tcPr>
            <w:tcW w:w="480" w:type="dxa"/>
          </w:tcPr>
          <w:p w14:paraId="375AD05E">
            <w:pPr>
              <w:pStyle w:val="15"/>
              <w:rPr>
                <w:rFonts w:ascii="Times New Roman"/>
                <w:sz w:val="22"/>
              </w:rPr>
            </w:pPr>
          </w:p>
        </w:tc>
        <w:tc>
          <w:tcPr>
            <w:tcW w:w="480" w:type="dxa"/>
          </w:tcPr>
          <w:p w14:paraId="6DA31FD4">
            <w:pPr>
              <w:pStyle w:val="15"/>
              <w:rPr>
                <w:rFonts w:ascii="Times New Roman"/>
                <w:sz w:val="22"/>
              </w:rPr>
            </w:pPr>
          </w:p>
        </w:tc>
      </w:tr>
      <w:tr w14:paraId="0F9F1E44">
        <w:tblPrEx>
          <w:tblBorders>
            <w:top w:val="single" w:color="CCCCCC" w:sz="4" w:space="0"/>
            <w:left w:val="single" w:color="CCCCCC" w:sz="4" w:space="0"/>
            <w:bottom w:val="single" w:color="CCCCCC" w:sz="4" w:space="0"/>
            <w:right w:val="single" w:color="CCCCCC" w:sz="4" w:space="0"/>
            <w:insideH w:val="single" w:color="CCCCCC" w:sz="4" w:space="0"/>
            <w:insideV w:val="single" w:color="CCCCCC" w:sz="4" w:space="0"/>
          </w:tblBorders>
          <w:tblCellMar>
            <w:top w:w="0" w:type="dxa"/>
            <w:left w:w="0" w:type="dxa"/>
            <w:bottom w:w="0" w:type="dxa"/>
            <w:right w:w="0" w:type="dxa"/>
          </w:tblCellMar>
        </w:tblPrEx>
        <w:trPr>
          <w:trHeight w:val="2500" w:hRule="atLeast"/>
        </w:trPr>
        <w:tc>
          <w:tcPr>
            <w:tcW w:w="1117" w:type="dxa"/>
          </w:tcPr>
          <w:p w14:paraId="7D2E339C">
            <w:pPr>
              <w:pStyle w:val="15"/>
              <w:rPr>
                <w:b/>
                <w:sz w:val="24"/>
              </w:rPr>
            </w:pPr>
          </w:p>
          <w:p w14:paraId="385C0E27">
            <w:pPr>
              <w:pStyle w:val="15"/>
              <w:rPr>
                <w:b/>
                <w:sz w:val="24"/>
              </w:rPr>
            </w:pPr>
          </w:p>
          <w:p w14:paraId="7AC33116">
            <w:pPr>
              <w:pStyle w:val="15"/>
              <w:rPr>
                <w:b/>
                <w:sz w:val="24"/>
              </w:rPr>
            </w:pPr>
          </w:p>
          <w:p w14:paraId="1CDDAA61">
            <w:pPr>
              <w:pStyle w:val="15"/>
              <w:spacing w:before="182"/>
              <w:ind w:left="71" w:right="62"/>
              <w:jc w:val="center"/>
              <w:rPr>
                <w:rFonts w:ascii="Calibri"/>
                <w:sz w:val="24"/>
              </w:rPr>
            </w:pPr>
            <w:r>
              <w:rPr>
                <w:rFonts w:ascii="Calibri"/>
                <w:spacing w:val="-2"/>
                <w:sz w:val="24"/>
              </w:rPr>
              <w:t>F-SYS-</w:t>
            </w:r>
            <w:r>
              <w:rPr>
                <w:rFonts w:ascii="Calibri"/>
                <w:spacing w:val="-5"/>
                <w:sz w:val="24"/>
              </w:rPr>
              <w:t>006</w:t>
            </w:r>
          </w:p>
        </w:tc>
        <w:tc>
          <w:tcPr>
            <w:tcW w:w="479" w:type="dxa"/>
          </w:tcPr>
          <w:p w14:paraId="5ECA17BA">
            <w:pPr>
              <w:pStyle w:val="15"/>
              <w:spacing w:before="10"/>
              <w:rPr>
                <w:b/>
                <w:sz w:val="30"/>
              </w:rPr>
            </w:pPr>
          </w:p>
          <w:p w14:paraId="6DE9D2E7">
            <w:pPr>
              <w:pStyle w:val="15"/>
              <w:spacing w:before="1" w:line="364" w:lineRule="auto"/>
              <w:ind w:left="119" w:right="107"/>
              <w:jc w:val="both"/>
              <w:rPr>
                <w:sz w:val="24"/>
              </w:rPr>
            </w:pPr>
            <w:r>
              <w:rPr>
                <w:spacing w:val="-10"/>
                <w:sz w:val="24"/>
              </w:rPr>
              <w:t>用户管理</w:t>
            </w:r>
          </w:p>
        </w:tc>
        <w:tc>
          <w:tcPr>
            <w:tcW w:w="713" w:type="dxa"/>
          </w:tcPr>
          <w:p w14:paraId="2E17C62A">
            <w:pPr>
              <w:pStyle w:val="15"/>
              <w:rPr>
                <w:b/>
                <w:sz w:val="24"/>
              </w:rPr>
            </w:pPr>
          </w:p>
          <w:p w14:paraId="0EA3ED33">
            <w:pPr>
              <w:pStyle w:val="15"/>
              <w:rPr>
                <w:b/>
                <w:sz w:val="24"/>
              </w:rPr>
            </w:pPr>
          </w:p>
          <w:p w14:paraId="2B4FA9D9">
            <w:pPr>
              <w:pStyle w:val="15"/>
              <w:spacing w:before="4"/>
              <w:rPr>
                <w:b/>
                <w:sz w:val="19"/>
              </w:rPr>
            </w:pPr>
          </w:p>
          <w:p w14:paraId="45444898">
            <w:pPr>
              <w:pStyle w:val="15"/>
              <w:spacing w:line="364" w:lineRule="auto"/>
              <w:ind w:left="115" w:right="105"/>
              <w:rPr>
                <w:sz w:val="24"/>
              </w:rPr>
            </w:pPr>
            <w:r>
              <w:rPr>
                <w:spacing w:val="-6"/>
                <w:sz w:val="24"/>
              </w:rPr>
              <w:t>禁用</w:t>
            </w:r>
            <w:r>
              <w:rPr>
                <w:spacing w:val="-5"/>
                <w:sz w:val="24"/>
              </w:rPr>
              <w:t>用户</w:t>
            </w:r>
          </w:p>
        </w:tc>
        <w:tc>
          <w:tcPr>
            <w:tcW w:w="1274" w:type="dxa"/>
          </w:tcPr>
          <w:p w14:paraId="5CC6B250">
            <w:pPr>
              <w:pStyle w:val="15"/>
              <w:rPr>
                <w:b/>
                <w:sz w:val="26"/>
              </w:rPr>
            </w:pPr>
          </w:p>
          <w:p w14:paraId="18823776">
            <w:pPr>
              <w:pStyle w:val="15"/>
              <w:rPr>
                <w:b/>
                <w:sz w:val="26"/>
              </w:rPr>
            </w:pPr>
          </w:p>
          <w:p w14:paraId="11FA5A3B">
            <w:pPr>
              <w:pStyle w:val="15"/>
              <w:spacing w:before="197" w:line="364" w:lineRule="auto"/>
              <w:ind w:left="151" w:right="136" w:firstLine="4"/>
              <w:rPr>
                <w:rFonts w:ascii="Calibri" w:eastAsia="Calibri"/>
                <w:sz w:val="24"/>
              </w:rPr>
            </w:pPr>
            <w:r>
              <w:rPr>
                <w:spacing w:val="-4"/>
                <w:sz w:val="24"/>
              </w:rPr>
              <w:t>已存在用</w:t>
            </w:r>
            <w:r>
              <w:rPr>
                <w:sz w:val="24"/>
              </w:rPr>
              <w:t xml:space="preserve">户 </w:t>
            </w:r>
            <w:r>
              <w:rPr>
                <w:rFonts w:ascii="Calibri" w:eastAsia="Calibri"/>
                <w:spacing w:val="-2"/>
                <w:sz w:val="24"/>
              </w:rPr>
              <w:t>test02</w:t>
            </w:r>
          </w:p>
        </w:tc>
        <w:tc>
          <w:tcPr>
            <w:tcW w:w="2156" w:type="dxa"/>
          </w:tcPr>
          <w:p w14:paraId="13CD46D0">
            <w:pPr>
              <w:pStyle w:val="15"/>
              <w:rPr>
                <w:b/>
                <w:sz w:val="24"/>
              </w:rPr>
            </w:pPr>
          </w:p>
          <w:p w14:paraId="7BCE5B8C">
            <w:pPr>
              <w:pStyle w:val="15"/>
              <w:rPr>
                <w:b/>
                <w:sz w:val="24"/>
              </w:rPr>
            </w:pPr>
          </w:p>
          <w:p w14:paraId="33932616">
            <w:pPr>
              <w:pStyle w:val="15"/>
              <w:rPr>
                <w:b/>
                <w:sz w:val="24"/>
              </w:rPr>
            </w:pPr>
          </w:p>
          <w:p w14:paraId="3BE65662">
            <w:pPr>
              <w:pStyle w:val="15"/>
              <w:spacing w:before="173"/>
              <w:ind w:left="94" w:right="84"/>
              <w:jc w:val="center"/>
              <w:rPr>
                <w:sz w:val="24"/>
              </w:rPr>
            </w:pPr>
            <w:r>
              <w:rPr>
                <w:spacing w:val="-2"/>
                <w:sz w:val="24"/>
              </w:rPr>
              <w:t>状态：禁用</w:t>
            </w:r>
          </w:p>
        </w:tc>
        <w:tc>
          <w:tcPr>
            <w:tcW w:w="801" w:type="dxa"/>
          </w:tcPr>
          <w:p w14:paraId="61453EE8">
            <w:pPr>
              <w:pStyle w:val="15"/>
              <w:spacing w:before="10"/>
              <w:rPr>
                <w:b/>
                <w:sz w:val="30"/>
              </w:rPr>
            </w:pPr>
          </w:p>
          <w:p w14:paraId="618A3BB4">
            <w:pPr>
              <w:pStyle w:val="15"/>
              <w:spacing w:before="1" w:line="364" w:lineRule="auto"/>
              <w:ind w:left="158" w:right="119" w:hanging="29"/>
              <w:jc w:val="both"/>
              <w:rPr>
                <w:sz w:val="24"/>
              </w:rPr>
            </w:pPr>
            <w:r>
              <w:rPr>
                <w:rFonts w:ascii="Calibri" w:eastAsia="Calibri"/>
                <w:sz w:val="24"/>
              </w:rPr>
              <w:t xml:space="preserve">1. </w:t>
            </w:r>
            <w:r>
              <w:rPr>
                <w:sz w:val="24"/>
              </w:rPr>
              <w:t>点</w:t>
            </w:r>
            <w:r>
              <w:rPr>
                <w:spacing w:val="-6"/>
                <w:sz w:val="24"/>
              </w:rPr>
              <w:t>击禁</w:t>
            </w:r>
            <w:r>
              <w:rPr>
                <w:spacing w:val="-15"/>
                <w:sz w:val="24"/>
              </w:rPr>
              <w:t xml:space="preserve">用 </w:t>
            </w:r>
            <w:r>
              <w:rPr>
                <w:rFonts w:ascii="Calibri" w:eastAsia="Calibri"/>
                <w:spacing w:val="-6"/>
                <w:sz w:val="24"/>
              </w:rPr>
              <w:t>2.</w:t>
            </w:r>
            <w:r>
              <w:rPr>
                <w:spacing w:val="-5"/>
                <w:sz w:val="24"/>
              </w:rPr>
              <w:t>确认</w:t>
            </w:r>
          </w:p>
        </w:tc>
        <w:tc>
          <w:tcPr>
            <w:tcW w:w="966" w:type="dxa"/>
          </w:tcPr>
          <w:p w14:paraId="2200A57C">
            <w:pPr>
              <w:pStyle w:val="15"/>
              <w:spacing w:before="25" w:line="468" w:lineRule="exact"/>
              <w:ind w:left="122" w:right="111"/>
              <w:jc w:val="center"/>
              <w:rPr>
                <w:sz w:val="24"/>
              </w:rPr>
            </w:pPr>
            <w:r>
              <w:rPr>
                <w:spacing w:val="-4"/>
                <w:sz w:val="24"/>
              </w:rPr>
              <w:t>用户状态变为禁用，无法登</w:t>
            </w:r>
            <w:r>
              <w:rPr>
                <w:spacing w:val="-10"/>
                <w:sz w:val="24"/>
              </w:rPr>
              <w:t>录</w:t>
            </w:r>
          </w:p>
        </w:tc>
        <w:tc>
          <w:tcPr>
            <w:tcW w:w="480" w:type="dxa"/>
          </w:tcPr>
          <w:p w14:paraId="6CC80958">
            <w:pPr>
              <w:pStyle w:val="15"/>
              <w:spacing w:before="10"/>
              <w:rPr>
                <w:b/>
                <w:sz w:val="30"/>
              </w:rPr>
            </w:pPr>
          </w:p>
          <w:p w14:paraId="624A0E4B">
            <w:pPr>
              <w:pStyle w:val="15"/>
              <w:spacing w:before="1" w:line="364" w:lineRule="auto"/>
              <w:ind w:left="119" w:right="108"/>
              <w:jc w:val="both"/>
              <w:rPr>
                <w:sz w:val="24"/>
              </w:rPr>
            </w:pPr>
            <w:r>
              <w:rPr>
                <w:spacing w:val="-10"/>
                <w:sz w:val="24"/>
              </w:rPr>
              <w:t>禁用正常</w:t>
            </w:r>
          </w:p>
        </w:tc>
        <w:tc>
          <w:tcPr>
            <w:tcW w:w="480" w:type="dxa"/>
          </w:tcPr>
          <w:p w14:paraId="4166057B">
            <w:pPr>
              <w:pStyle w:val="15"/>
              <w:rPr>
                <w:b/>
                <w:sz w:val="24"/>
              </w:rPr>
            </w:pPr>
          </w:p>
          <w:p w14:paraId="102DA369">
            <w:pPr>
              <w:pStyle w:val="15"/>
              <w:rPr>
                <w:b/>
                <w:sz w:val="24"/>
              </w:rPr>
            </w:pPr>
          </w:p>
          <w:p w14:paraId="64F4810B">
            <w:pPr>
              <w:pStyle w:val="15"/>
              <w:spacing w:before="4"/>
              <w:rPr>
                <w:b/>
                <w:sz w:val="19"/>
              </w:rPr>
            </w:pPr>
          </w:p>
          <w:p w14:paraId="108A94F5">
            <w:pPr>
              <w:pStyle w:val="15"/>
              <w:spacing w:line="364" w:lineRule="auto"/>
              <w:ind w:left="119" w:right="108"/>
              <w:rPr>
                <w:sz w:val="24"/>
              </w:rPr>
            </w:pPr>
            <w:r>
              <w:rPr>
                <w:spacing w:val="-10"/>
                <w:sz w:val="24"/>
              </w:rPr>
              <w:t>通过</w:t>
            </w:r>
          </w:p>
        </w:tc>
      </w:tr>
      <w:tr w14:paraId="1F0327F4">
        <w:tblPrEx>
          <w:tblBorders>
            <w:top w:val="single" w:color="CCCCCC" w:sz="4" w:space="0"/>
            <w:left w:val="single" w:color="CCCCCC" w:sz="4" w:space="0"/>
            <w:bottom w:val="single" w:color="CCCCCC" w:sz="4" w:space="0"/>
            <w:right w:val="single" w:color="CCCCCC" w:sz="4" w:space="0"/>
            <w:insideH w:val="single" w:color="CCCCCC" w:sz="4" w:space="0"/>
            <w:insideV w:val="single" w:color="CCCCCC" w:sz="4" w:space="0"/>
          </w:tblBorders>
          <w:tblCellMar>
            <w:top w:w="0" w:type="dxa"/>
            <w:left w:w="0" w:type="dxa"/>
            <w:bottom w:w="0" w:type="dxa"/>
            <w:right w:w="0" w:type="dxa"/>
          </w:tblCellMar>
        </w:tblPrEx>
        <w:trPr>
          <w:trHeight w:val="2500" w:hRule="atLeast"/>
        </w:trPr>
        <w:tc>
          <w:tcPr>
            <w:tcW w:w="1117" w:type="dxa"/>
          </w:tcPr>
          <w:p w14:paraId="57B2F3E2">
            <w:pPr>
              <w:pStyle w:val="15"/>
              <w:rPr>
                <w:b/>
                <w:sz w:val="24"/>
              </w:rPr>
            </w:pPr>
          </w:p>
          <w:p w14:paraId="071B9F33">
            <w:pPr>
              <w:pStyle w:val="15"/>
              <w:rPr>
                <w:b/>
                <w:sz w:val="24"/>
              </w:rPr>
            </w:pPr>
          </w:p>
          <w:p w14:paraId="267901A6">
            <w:pPr>
              <w:pStyle w:val="15"/>
              <w:rPr>
                <w:b/>
                <w:sz w:val="24"/>
              </w:rPr>
            </w:pPr>
          </w:p>
          <w:p w14:paraId="2E33693C">
            <w:pPr>
              <w:pStyle w:val="15"/>
              <w:spacing w:before="183"/>
              <w:ind w:left="71" w:right="62"/>
              <w:jc w:val="center"/>
              <w:rPr>
                <w:rFonts w:ascii="Calibri"/>
                <w:sz w:val="24"/>
              </w:rPr>
            </w:pPr>
            <w:r>
              <w:rPr>
                <w:rFonts w:ascii="Calibri"/>
                <w:spacing w:val="-2"/>
                <w:sz w:val="24"/>
              </w:rPr>
              <w:t>F-SYS-</w:t>
            </w:r>
            <w:r>
              <w:rPr>
                <w:rFonts w:ascii="Calibri"/>
                <w:spacing w:val="-5"/>
                <w:sz w:val="24"/>
              </w:rPr>
              <w:t>007</w:t>
            </w:r>
          </w:p>
        </w:tc>
        <w:tc>
          <w:tcPr>
            <w:tcW w:w="479" w:type="dxa"/>
          </w:tcPr>
          <w:p w14:paraId="5E673E85">
            <w:pPr>
              <w:pStyle w:val="15"/>
              <w:spacing w:before="11"/>
              <w:rPr>
                <w:b/>
                <w:sz w:val="30"/>
              </w:rPr>
            </w:pPr>
          </w:p>
          <w:p w14:paraId="0ADE47CA">
            <w:pPr>
              <w:pStyle w:val="15"/>
              <w:spacing w:line="364" w:lineRule="auto"/>
              <w:ind w:left="119" w:right="107"/>
              <w:jc w:val="both"/>
              <w:rPr>
                <w:sz w:val="24"/>
              </w:rPr>
            </w:pPr>
            <w:r>
              <w:rPr>
                <w:spacing w:val="-10"/>
                <w:sz w:val="24"/>
              </w:rPr>
              <w:t>用户管理</w:t>
            </w:r>
          </w:p>
        </w:tc>
        <w:tc>
          <w:tcPr>
            <w:tcW w:w="713" w:type="dxa"/>
          </w:tcPr>
          <w:p w14:paraId="5E10B841">
            <w:pPr>
              <w:pStyle w:val="15"/>
              <w:rPr>
                <w:b/>
                <w:sz w:val="24"/>
              </w:rPr>
            </w:pPr>
          </w:p>
          <w:p w14:paraId="2E9589B1">
            <w:pPr>
              <w:pStyle w:val="15"/>
              <w:rPr>
                <w:b/>
                <w:sz w:val="24"/>
              </w:rPr>
            </w:pPr>
          </w:p>
          <w:p w14:paraId="450EAD34">
            <w:pPr>
              <w:pStyle w:val="15"/>
              <w:spacing w:before="5"/>
              <w:rPr>
                <w:b/>
                <w:sz w:val="19"/>
              </w:rPr>
            </w:pPr>
          </w:p>
          <w:p w14:paraId="3C7241DE">
            <w:pPr>
              <w:pStyle w:val="15"/>
              <w:spacing w:line="364" w:lineRule="auto"/>
              <w:ind w:left="115" w:right="105"/>
              <w:rPr>
                <w:sz w:val="24"/>
              </w:rPr>
            </w:pPr>
            <w:r>
              <w:rPr>
                <w:spacing w:val="-6"/>
                <w:sz w:val="24"/>
              </w:rPr>
              <w:t>重置</w:t>
            </w:r>
            <w:r>
              <w:rPr>
                <w:spacing w:val="-5"/>
                <w:sz w:val="24"/>
              </w:rPr>
              <w:t>密码</w:t>
            </w:r>
          </w:p>
        </w:tc>
        <w:tc>
          <w:tcPr>
            <w:tcW w:w="1274" w:type="dxa"/>
          </w:tcPr>
          <w:p w14:paraId="5424473C">
            <w:pPr>
              <w:pStyle w:val="15"/>
              <w:rPr>
                <w:b/>
                <w:sz w:val="26"/>
              </w:rPr>
            </w:pPr>
          </w:p>
          <w:p w14:paraId="00201114">
            <w:pPr>
              <w:pStyle w:val="15"/>
              <w:rPr>
                <w:b/>
                <w:sz w:val="26"/>
              </w:rPr>
            </w:pPr>
          </w:p>
          <w:p w14:paraId="758CBDC7">
            <w:pPr>
              <w:pStyle w:val="15"/>
              <w:spacing w:before="197" w:line="364" w:lineRule="auto"/>
              <w:ind w:left="151" w:right="136" w:firstLine="4"/>
              <w:rPr>
                <w:rFonts w:ascii="Calibri" w:eastAsia="Calibri"/>
                <w:sz w:val="24"/>
              </w:rPr>
            </w:pPr>
            <w:r>
              <w:rPr>
                <w:spacing w:val="-4"/>
                <w:sz w:val="24"/>
              </w:rPr>
              <w:t>已存在用</w:t>
            </w:r>
            <w:r>
              <w:rPr>
                <w:sz w:val="24"/>
              </w:rPr>
              <w:t xml:space="preserve">户 </w:t>
            </w:r>
            <w:r>
              <w:rPr>
                <w:rFonts w:ascii="Calibri" w:eastAsia="Calibri"/>
                <w:spacing w:val="-2"/>
                <w:sz w:val="24"/>
              </w:rPr>
              <w:t>test02</w:t>
            </w:r>
          </w:p>
        </w:tc>
        <w:tc>
          <w:tcPr>
            <w:tcW w:w="2156" w:type="dxa"/>
          </w:tcPr>
          <w:p w14:paraId="67621665">
            <w:pPr>
              <w:pStyle w:val="15"/>
              <w:rPr>
                <w:b/>
                <w:sz w:val="24"/>
              </w:rPr>
            </w:pPr>
          </w:p>
          <w:p w14:paraId="0AC6ACD8">
            <w:pPr>
              <w:pStyle w:val="15"/>
              <w:rPr>
                <w:b/>
                <w:sz w:val="24"/>
              </w:rPr>
            </w:pPr>
          </w:p>
          <w:p w14:paraId="79CCA091">
            <w:pPr>
              <w:pStyle w:val="15"/>
              <w:rPr>
                <w:b/>
                <w:sz w:val="24"/>
              </w:rPr>
            </w:pPr>
          </w:p>
          <w:p w14:paraId="3EED4883">
            <w:pPr>
              <w:pStyle w:val="15"/>
              <w:spacing w:before="174"/>
              <w:ind w:left="10"/>
              <w:jc w:val="center"/>
              <w:rPr>
                <w:sz w:val="24"/>
              </w:rPr>
            </w:pPr>
            <w:r>
              <w:rPr>
                <w:sz w:val="24"/>
              </w:rPr>
              <w:t>无</w:t>
            </w:r>
          </w:p>
        </w:tc>
        <w:tc>
          <w:tcPr>
            <w:tcW w:w="801" w:type="dxa"/>
          </w:tcPr>
          <w:p w14:paraId="13E5B670">
            <w:pPr>
              <w:pStyle w:val="15"/>
              <w:spacing w:before="11"/>
              <w:rPr>
                <w:b/>
                <w:sz w:val="30"/>
              </w:rPr>
            </w:pPr>
          </w:p>
          <w:p w14:paraId="43C89AF7">
            <w:pPr>
              <w:pStyle w:val="15"/>
              <w:spacing w:line="364" w:lineRule="auto"/>
              <w:ind w:left="160" w:right="119" w:hanging="32"/>
              <w:jc w:val="both"/>
              <w:rPr>
                <w:sz w:val="24"/>
              </w:rPr>
            </w:pPr>
            <w:r>
              <w:rPr>
                <w:rFonts w:ascii="Calibri" w:eastAsia="Calibri"/>
                <w:sz w:val="24"/>
              </w:rPr>
              <w:t xml:space="preserve">1. </w:t>
            </w:r>
            <w:r>
              <w:rPr>
                <w:sz w:val="24"/>
              </w:rPr>
              <w:t>点</w:t>
            </w:r>
            <w:r>
              <w:rPr>
                <w:spacing w:val="-6"/>
                <w:sz w:val="24"/>
              </w:rPr>
              <w:t>击重置密</w:t>
            </w:r>
            <w:r>
              <w:rPr>
                <w:spacing w:val="-10"/>
                <w:sz w:val="24"/>
              </w:rPr>
              <w:t>码</w:t>
            </w:r>
          </w:p>
        </w:tc>
        <w:tc>
          <w:tcPr>
            <w:tcW w:w="966" w:type="dxa"/>
          </w:tcPr>
          <w:p w14:paraId="53666E9D">
            <w:pPr>
              <w:pStyle w:val="15"/>
              <w:spacing w:before="8" w:line="460" w:lineRule="atLeast"/>
              <w:ind w:left="122" w:right="111"/>
              <w:jc w:val="center"/>
              <w:rPr>
                <w:sz w:val="24"/>
              </w:rPr>
            </w:pPr>
            <w:r>
              <w:rPr>
                <w:spacing w:val="-4"/>
                <w:sz w:val="24"/>
              </w:rPr>
              <w:t>提示重</w:t>
            </w:r>
            <w:r>
              <w:rPr>
                <w:spacing w:val="-6"/>
                <w:sz w:val="24"/>
              </w:rPr>
              <w:t xml:space="preserve">置成 </w:t>
            </w:r>
            <w:r>
              <w:rPr>
                <w:spacing w:val="-4"/>
                <w:sz w:val="24"/>
              </w:rPr>
              <w:t>功，密码恢复</w:t>
            </w:r>
            <w:r>
              <w:rPr>
                <w:spacing w:val="-6"/>
                <w:sz w:val="24"/>
              </w:rPr>
              <w:t>默认</w:t>
            </w:r>
          </w:p>
        </w:tc>
        <w:tc>
          <w:tcPr>
            <w:tcW w:w="480" w:type="dxa"/>
          </w:tcPr>
          <w:p w14:paraId="3ECF7EA4">
            <w:pPr>
              <w:pStyle w:val="15"/>
              <w:spacing w:before="11"/>
              <w:rPr>
                <w:b/>
                <w:sz w:val="30"/>
              </w:rPr>
            </w:pPr>
          </w:p>
          <w:p w14:paraId="76408D1A">
            <w:pPr>
              <w:pStyle w:val="15"/>
              <w:spacing w:line="364" w:lineRule="auto"/>
              <w:ind w:left="119" w:right="108"/>
              <w:jc w:val="both"/>
              <w:rPr>
                <w:sz w:val="24"/>
              </w:rPr>
            </w:pPr>
            <w:r>
              <w:rPr>
                <w:spacing w:val="-10"/>
                <w:sz w:val="24"/>
              </w:rPr>
              <w:t>重置正常</w:t>
            </w:r>
          </w:p>
        </w:tc>
        <w:tc>
          <w:tcPr>
            <w:tcW w:w="480" w:type="dxa"/>
          </w:tcPr>
          <w:p w14:paraId="6CD94037">
            <w:pPr>
              <w:pStyle w:val="15"/>
              <w:rPr>
                <w:b/>
                <w:sz w:val="24"/>
              </w:rPr>
            </w:pPr>
          </w:p>
          <w:p w14:paraId="47F3153E">
            <w:pPr>
              <w:pStyle w:val="15"/>
              <w:rPr>
                <w:b/>
                <w:sz w:val="24"/>
              </w:rPr>
            </w:pPr>
          </w:p>
          <w:p w14:paraId="5FB46768">
            <w:pPr>
              <w:pStyle w:val="15"/>
              <w:spacing w:before="5"/>
              <w:rPr>
                <w:b/>
                <w:sz w:val="19"/>
              </w:rPr>
            </w:pPr>
          </w:p>
          <w:p w14:paraId="73BA6AB0">
            <w:pPr>
              <w:pStyle w:val="15"/>
              <w:spacing w:line="364" w:lineRule="auto"/>
              <w:ind w:left="119" w:right="108"/>
              <w:rPr>
                <w:sz w:val="24"/>
              </w:rPr>
            </w:pPr>
            <w:r>
              <w:rPr>
                <w:spacing w:val="-10"/>
                <w:sz w:val="24"/>
              </w:rPr>
              <w:t>通过</w:t>
            </w:r>
          </w:p>
        </w:tc>
      </w:tr>
      <w:tr w14:paraId="37C06A23">
        <w:tblPrEx>
          <w:tblBorders>
            <w:top w:val="single" w:color="CCCCCC" w:sz="4" w:space="0"/>
            <w:left w:val="single" w:color="CCCCCC" w:sz="4" w:space="0"/>
            <w:bottom w:val="single" w:color="CCCCCC" w:sz="4" w:space="0"/>
            <w:right w:val="single" w:color="CCCCCC" w:sz="4" w:space="0"/>
            <w:insideH w:val="single" w:color="CCCCCC" w:sz="4" w:space="0"/>
            <w:insideV w:val="single" w:color="CCCCCC" w:sz="4" w:space="0"/>
          </w:tblBorders>
          <w:tblCellMar>
            <w:top w:w="0" w:type="dxa"/>
            <w:left w:w="0" w:type="dxa"/>
            <w:bottom w:w="0" w:type="dxa"/>
            <w:right w:w="0" w:type="dxa"/>
          </w:tblCellMar>
        </w:tblPrEx>
        <w:trPr>
          <w:trHeight w:val="3435" w:hRule="atLeast"/>
        </w:trPr>
        <w:tc>
          <w:tcPr>
            <w:tcW w:w="1117" w:type="dxa"/>
          </w:tcPr>
          <w:p w14:paraId="24076567">
            <w:pPr>
              <w:pStyle w:val="15"/>
              <w:rPr>
                <w:b/>
                <w:sz w:val="24"/>
              </w:rPr>
            </w:pPr>
          </w:p>
          <w:p w14:paraId="6FB7BF0D">
            <w:pPr>
              <w:pStyle w:val="15"/>
              <w:rPr>
                <w:b/>
                <w:sz w:val="24"/>
              </w:rPr>
            </w:pPr>
          </w:p>
          <w:p w14:paraId="5F46A35C">
            <w:pPr>
              <w:pStyle w:val="15"/>
              <w:rPr>
                <w:b/>
                <w:sz w:val="24"/>
              </w:rPr>
            </w:pPr>
          </w:p>
          <w:p w14:paraId="714E674B">
            <w:pPr>
              <w:pStyle w:val="15"/>
              <w:rPr>
                <w:b/>
                <w:sz w:val="24"/>
              </w:rPr>
            </w:pPr>
          </w:p>
          <w:p w14:paraId="2D463F56">
            <w:pPr>
              <w:pStyle w:val="15"/>
              <w:spacing w:before="8"/>
              <w:rPr>
                <w:b/>
                <w:sz w:val="26"/>
              </w:rPr>
            </w:pPr>
          </w:p>
          <w:p w14:paraId="2F2B38B2">
            <w:pPr>
              <w:pStyle w:val="15"/>
              <w:ind w:left="71" w:right="62"/>
              <w:jc w:val="center"/>
              <w:rPr>
                <w:rFonts w:ascii="Calibri"/>
                <w:sz w:val="24"/>
              </w:rPr>
            </w:pPr>
            <w:r>
              <w:rPr>
                <w:rFonts w:ascii="Calibri"/>
                <w:spacing w:val="-2"/>
                <w:sz w:val="24"/>
              </w:rPr>
              <w:t>F-SYS-</w:t>
            </w:r>
            <w:r>
              <w:rPr>
                <w:rFonts w:ascii="Calibri"/>
                <w:spacing w:val="-5"/>
                <w:sz w:val="24"/>
              </w:rPr>
              <w:t>008</w:t>
            </w:r>
          </w:p>
        </w:tc>
        <w:tc>
          <w:tcPr>
            <w:tcW w:w="479" w:type="dxa"/>
          </w:tcPr>
          <w:p w14:paraId="717F171D">
            <w:pPr>
              <w:pStyle w:val="15"/>
              <w:rPr>
                <w:b/>
                <w:sz w:val="24"/>
              </w:rPr>
            </w:pPr>
          </w:p>
          <w:p w14:paraId="5700B04C">
            <w:pPr>
              <w:pStyle w:val="15"/>
              <w:rPr>
                <w:b/>
                <w:sz w:val="24"/>
              </w:rPr>
            </w:pPr>
          </w:p>
          <w:p w14:paraId="14353DEB">
            <w:pPr>
              <w:pStyle w:val="15"/>
              <w:spacing w:before="5"/>
              <w:rPr>
                <w:b/>
                <w:sz w:val="19"/>
              </w:rPr>
            </w:pPr>
          </w:p>
          <w:p w14:paraId="28D4D514">
            <w:pPr>
              <w:pStyle w:val="15"/>
              <w:spacing w:line="364" w:lineRule="auto"/>
              <w:ind w:left="119" w:right="107"/>
              <w:jc w:val="both"/>
              <w:rPr>
                <w:sz w:val="24"/>
              </w:rPr>
            </w:pPr>
            <w:r>
              <w:rPr>
                <w:spacing w:val="-10"/>
                <w:sz w:val="24"/>
              </w:rPr>
              <w:t>用户管理</w:t>
            </w:r>
          </w:p>
        </w:tc>
        <w:tc>
          <w:tcPr>
            <w:tcW w:w="713" w:type="dxa"/>
          </w:tcPr>
          <w:p w14:paraId="414BDFD3">
            <w:pPr>
              <w:pStyle w:val="15"/>
              <w:rPr>
                <w:b/>
                <w:sz w:val="24"/>
              </w:rPr>
            </w:pPr>
          </w:p>
          <w:p w14:paraId="6499DFB9">
            <w:pPr>
              <w:pStyle w:val="15"/>
              <w:rPr>
                <w:b/>
                <w:sz w:val="24"/>
              </w:rPr>
            </w:pPr>
          </w:p>
          <w:p w14:paraId="160490CE">
            <w:pPr>
              <w:pStyle w:val="15"/>
              <w:rPr>
                <w:b/>
                <w:sz w:val="24"/>
              </w:rPr>
            </w:pPr>
          </w:p>
          <w:p w14:paraId="5022D496">
            <w:pPr>
              <w:pStyle w:val="15"/>
              <w:spacing w:before="12"/>
              <w:rPr>
                <w:b/>
                <w:sz w:val="31"/>
              </w:rPr>
            </w:pPr>
          </w:p>
          <w:p w14:paraId="770AA312">
            <w:pPr>
              <w:pStyle w:val="15"/>
              <w:spacing w:line="364" w:lineRule="auto"/>
              <w:ind w:left="115" w:right="105"/>
              <w:rPr>
                <w:sz w:val="24"/>
              </w:rPr>
            </w:pPr>
            <w:r>
              <w:rPr>
                <w:spacing w:val="-6"/>
                <w:sz w:val="24"/>
              </w:rPr>
              <w:t>批量</w:t>
            </w:r>
            <w:r>
              <w:rPr>
                <w:spacing w:val="-5"/>
                <w:sz w:val="24"/>
              </w:rPr>
              <w:t>导入</w:t>
            </w:r>
          </w:p>
        </w:tc>
        <w:tc>
          <w:tcPr>
            <w:tcW w:w="1274" w:type="dxa"/>
          </w:tcPr>
          <w:p w14:paraId="467BD1FE">
            <w:pPr>
              <w:pStyle w:val="15"/>
              <w:rPr>
                <w:b/>
                <w:sz w:val="24"/>
              </w:rPr>
            </w:pPr>
          </w:p>
          <w:p w14:paraId="72A34C6E">
            <w:pPr>
              <w:pStyle w:val="15"/>
              <w:rPr>
                <w:b/>
                <w:sz w:val="24"/>
              </w:rPr>
            </w:pPr>
          </w:p>
          <w:p w14:paraId="38A42098">
            <w:pPr>
              <w:pStyle w:val="15"/>
              <w:rPr>
                <w:b/>
                <w:sz w:val="24"/>
              </w:rPr>
            </w:pPr>
          </w:p>
          <w:p w14:paraId="3CFB7143">
            <w:pPr>
              <w:pStyle w:val="15"/>
              <w:spacing w:before="12"/>
              <w:rPr>
                <w:b/>
                <w:sz w:val="31"/>
              </w:rPr>
            </w:pPr>
          </w:p>
          <w:p w14:paraId="63EA53E3">
            <w:pPr>
              <w:pStyle w:val="15"/>
              <w:ind w:left="276"/>
              <w:rPr>
                <w:sz w:val="24"/>
              </w:rPr>
            </w:pPr>
            <w:r>
              <w:rPr>
                <w:spacing w:val="-4"/>
                <w:sz w:val="24"/>
              </w:rPr>
              <w:t>已准备</w:t>
            </w:r>
          </w:p>
          <w:p w14:paraId="0CC4EBCC">
            <w:pPr>
              <w:pStyle w:val="15"/>
              <w:spacing w:before="167"/>
              <w:ind w:left="391"/>
              <w:rPr>
                <w:rFonts w:ascii="Calibri"/>
                <w:sz w:val="24"/>
              </w:rPr>
            </w:pPr>
            <w:r>
              <w:rPr>
                <w:rFonts w:ascii="Calibri"/>
                <w:spacing w:val="-2"/>
                <w:sz w:val="24"/>
              </w:rPr>
              <w:t>Excel</w:t>
            </w:r>
          </w:p>
        </w:tc>
        <w:tc>
          <w:tcPr>
            <w:tcW w:w="2156" w:type="dxa"/>
          </w:tcPr>
          <w:p w14:paraId="77E7013D">
            <w:pPr>
              <w:pStyle w:val="15"/>
              <w:rPr>
                <w:b/>
                <w:sz w:val="26"/>
              </w:rPr>
            </w:pPr>
          </w:p>
          <w:p w14:paraId="04C0DDCD">
            <w:pPr>
              <w:pStyle w:val="15"/>
              <w:rPr>
                <w:b/>
                <w:sz w:val="26"/>
              </w:rPr>
            </w:pPr>
          </w:p>
          <w:p w14:paraId="5DECAE9E">
            <w:pPr>
              <w:pStyle w:val="15"/>
              <w:rPr>
                <w:b/>
                <w:sz w:val="26"/>
              </w:rPr>
            </w:pPr>
          </w:p>
          <w:p w14:paraId="2F46A62D">
            <w:pPr>
              <w:pStyle w:val="15"/>
              <w:rPr>
                <w:b/>
                <w:sz w:val="26"/>
              </w:rPr>
            </w:pPr>
          </w:p>
          <w:p w14:paraId="3491D898">
            <w:pPr>
              <w:pStyle w:val="15"/>
              <w:spacing w:before="232"/>
              <w:ind w:left="93" w:right="85"/>
              <w:jc w:val="center"/>
              <w:rPr>
                <w:sz w:val="24"/>
              </w:rPr>
            </w:pPr>
            <w:r>
              <w:rPr>
                <w:rFonts w:ascii="Calibri" w:eastAsia="Calibri"/>
                <w:sz w:val="24"/>
              </w:rPr>
              <w:t>10</w:t>
            </w:r>
            <w:r>
              <w:rPr>
                <w:rFonts w:ascii="Calibri" w:eastAsia="Calibri"/>
                <w:spacing w:val="63"/>
                <w:sz w:val="24"/>
              </w:rPr>
              <w:t xml:space="preserve"> </w:t>
            </w:r>
            <w:r>
              <w:rPr>
                <w:spacing w:val="-2"/>
                <w:sz w:val="24"/>
              </w:rPr>
              <w:t>条用户数据</w:t>
            </w:r>
          </w:p>
        </w:tc>
        <w:tc>
          <w:tcPr>
            <w:tcW w:w="801" w:type="dxa"/>
          </w:tcPr>
          <w:p w14:paraId="336C961B">
            <w:pPr>
              <w:pStyle w:val="15"/>
              <w:spacing w:before="161" w:line="364" w:lineRule="auto"/>
              <w:ind w:left="158" w:right="119" w:hanging="29"/>
              <w:jc w:val="both"/>
              <w:rPr>
                <w:sz w:val="24"/>
              </w:rPr>
            </w:pPr>
            <w:r>
              <w:rPr>
                <w:rFonts w:ascii="Calibri" w:eastAsia="Calibri"/>
                <w:sz w:val="24"/>
              </w:rPr>
              <w:t xml:space="preserve">1. </w:t>
            </w:r>
            <w:r>
              <w:rPr>
                <w:sz w:val="24"/>
              </w:rPr>
              <w:t>点</w:t>
            </w:r>
            <w:r>
              <w:rPr>
                <w:spacing w:val="-6"/>
                <w:sz w:val="24"/>
              </w:rPr>
              <w:t>击导</w:t>
            </w:r>
            <w:r>
              <w:rPr>
                <w:spacing w:val="-15"/>
                <w:sz w:val="24"/>
              </w:rPr>
              <w:t xml:space="preserve">入 </w:t>
            </w:r>
            <w:r>
              <w:rPr>
                <w:rFonts w:ascii="Calibri" w:eastAsia="Calibri"/>
                <w:spacing w:val="-6"/>
                <w:sz w:val="24"/>
              </w:rPr>
              <w:t>2.</w:t>
            </w:r>
            <w:r>
              <w:rPr>
                <w:spacing w:val="-6"/>
                <w:sz w:val="24"/>
              </w:rPr>
              <w:t>选择</w:t>
            </w:r>
            <w:r>
              <w:rPr>
                <w:spacing w:val="-5"/>
                <w:sz w:val="24"/>
              </w:rPr>
              <w:t>文件</w:t>
            </w:r>
          </w:p>
          <w:p w14:paraId="646A2CAF">
            <w:pPr>
              <w:pStyle w:val="15"/>
              <w:spacing w:before="3"/>
              <w:ind w:left="129"/>
              <w:jc w:val="both"/>
              <w:rPr>
                <w:sz w:val="24"/>
              </w:rPr>
            </w:pPr>
            <w:r>
              <w:rPr>
                <w:rFonts w:ascii="Calibri" w:eastAsia="Calibri"/>
                <w:sz w:val="24"/>
              </w:rPr>
              <w:t>3.</w:t>
            </w:r>
            <w:r>
              <w:rPr>
                <w:rFonts w:ascii="Calibri" w:eastAsia="Calibri"/>
                <w:spacing w:val="60"/>
                <w:sz w:val="24"/>
              </w:rPr>
              <w:t xml:space="preserve"> </w:t>
            </w:r>
            <w:r>
              <w:rPr>
                <w:spacing w:val="-10"/>
                <w:sz w:val="24"/>
              </w:rPr>
              <w:t>上</w:t>
            </w:r>
          </w:p>
          <w:p w14:paraId="6D8A7DD0">
            <w:pPr>
              <w:pStyle w:val="15"/>
              <w:spacing w:before="160"/>
              <w:ind w:left="10"/>
              <w:jc w:val="center"/>
              <w:rPr>
                <w:sz w:val="24"/>
              </w:rPr>
            </w:pPr>
            <w:r>
              <w:rPr>
                <w:sz w:val="24"/>
              </w:rPr>
              <w:t>传</w:t>
            </w:r>
          </w:p>
        </w:tc>
        <w:tc>
          <w:tcPr>
            <w:tcW w:w="966" w:type="dxa"/>
          </w:tcPr>
          <w:p w14:paraId="101C8290">
            <w:pPr>
              <w:pStyle w:val="15"/>
              <w:rPr>
                <w:b/>
                <w:sz w:val="26"/>
              </w:rPr>
            </w:pPr>
          </w:p>
          <w:p w14:paraId="66FC80E6">
            <w:pPr>
              <w:pStyle w:val="15"/>
              <w:rPr>
                <w:b/>
                <w:sz w:val="26"/>
              </w:rPr>
            </w:pPr>
          </w:p>
          <w:p w14:paraId="08E23880">
            <w:pPr>
              <w:pStyle w:val="15"/>
              <w:spacing w:before="197" w:line="364" w:lineRule="auto"/>
              <w:ind w:left="122" w:right="111"/>
              <w:jc w:val="both"/>
              <w:rPr>
                <w:sz w:val="24"/>
              </w:rPr>
            </w:pPr>
            <w:r>
              <w:rPr>
                <w:spacing w:val="-4"/>
                <w:sz w:val="24"/>
              </w:rPr>
              <w:t xml:space="preserve">导入成功，列表新增 </w:t>
            </w:r>
            <w:r>
              <w:rPr>
                <w:rFonts w:ascii="Calibri" w:eastAsia="Calibri"/>
                <w:sz w:val="24"/>
              </w:rPr>
              <w:t>10</w:t>
            </w:r>
            <w:r>
              <w:rPr>
                <w:rFonts w:ascii="Calibri" w:eastAsia="Calibri"/>
                <w:spacing w:val="40"/>
                <w:sz w:val="24"/>
              </w:rPr>
              <w:t xml:space="preserve"> </w:t>
            </w:r>
            <w:r>
              <w:rPr>
                <w:sz w:val="24"/>
              </w:rPr>
              <w:t>条</w:t>
            </w:r>
          </w:p>
        </w:tc>
        <w:tc>
          <w:tcPr>
            <w:tcW w:w="480" w:type="dxa"/>
          </w:tcPr>
          <w:p w14:paraId="56CC88CC">
            <w:pPr>
              <w:pStyle w:val="15"/>
              <w:rPr>
                <w:b/>
                <w:sz w:val="24"/>
              </w:rPr>
            </w:pPr>
          </w:p>
          <w:p w14:paraId="58F9B533">
            <w:pPr>
              <w:pStyle w:val="15"/>
              <w:rPr>
                <w:b/>
                <w:sz w:val="24"/>
              </w:rPr>
            </w:pPr>
          </w:p>
          <w:p w14:paraId="21594A01">
            <w:pPr>
              <w:pStyle w:val="15"/>
              <w:spacing w:before="5"/>
              <w:rPr>
                <w:b/>
                <w:sz w:val="19"/>
              </w:rPr>
            </w:pPr>
          </w:p>
          <w:p w14:paraId="449A4EDD">
            <w:pPr>
              <w:pStyle w:val="15"/>
              <w:spacing w:line="364" w:lineRule="auto"/>
              <w:ind w:left="119" w:right="108"/>
              <w:jc w:val="both"/>
              <w:rPr>
                <w:sz w:val="24"/>
              </w:rPr>
            </w:pPr>
            <w:r>
              <w:rPr>
                <w:spacing w:val="-10"/>
                <w:sz w:val="24"/>
              </w:rPr>
              <w:t>导入正常</w:t>
            </w:r>
          </w:p>
        </w:tc>
        <w:tc>
          <w:tcPr>
            <w:tcW w:w="480" w:type="dxa"/>
          </w:tcPr>
          <w:p w14:paraId="13944D57">
            <w:pPr>
              <w:pStyle w:val="15"/>
              <w:rPr>
                <w:b/>
                <w:sz w:val="24"/>
              </w:rPr>
            </w:pPr>
          </w:p>
          <w:p w14:paraId="02253110">
            <w:pPr>
              <w:pStyle w:val="15"/>
              <w:rPr>
                <w:b/>
                <w:sz w:val="24"/>
              </w:rPr>
            </w:pPr>
          </w:p>
          <w:p w14:paraId="61EE47EC">
            <w:pPr>
              <w:pStyle w:val="15"/>
              <w:rPr>
                <w:b/>
                <w:sz w:val="24"/>
              </w:rPr>
            </w:pPr>
          </w:p>
          <w:p w14:paraId="3FFB6D44">
            <w:pPr>
              <w:pStyle w:val="15"/>
              <w:spacing w:before="12"/>
              <w:rPr>
                <w:b/>
                <w:sz w:val="31"/>
              </w:rPr>
            </w:pPr>
          </w:p>
          <w:p w14:paraId="710BFCC6">
            <w:pPr>
              <w:pStyle w:val="15"/>
              <w:spacing w:line="364" w:lineRule="auto"/>
              <w:ind w:left="119" w:right="108"/>
              <w:rPr>
                <w:sz w:val="24"/>
              </w:rPr>
            </w:pPr>
            <w:r>
              <w:rPr>
                <w:spacing w:val="-10"/>
                <w:sz w:val="24"/>
              </w:rPr>
              <w:t>通过</w:t>
            </w:r>
          </w:p>
        </w:tc>
      </w:tr>
      <w:tr w14:paraId="5B86DB72">
        <w:tblPrEx>
          <w:tblBorders>
            <w:top w:val="single" w:color="CCCCCC" w:sz="4" w:space="0"/>
            <w:left w:val="single" w:color="CCCCCC" w:sz="4" w:space="0"/>
            <w:bottom w:val="single" w:color="CCCCCC" w:sz="4" w:space="0"/>
            <w:right w:val="single" w:color="CCCCCC" w:sz="4" w:space="0"/>
            <w:insideH w:val="single" w:color="CCCCCC" w:sz="4" w:space="0"/>
            <w:insideV w:val="single" w:color="CCCCCC" w:sz="4" w:space="0"/>
          </w:tblBorders>
          <w:tblCellMar>
            <w:top w:w="0" w:type="dxa"/>
            <w:left w:w="0" w:type="dxa"/>
            <w:bottom w:w="0" w:type="dxa"/>
            <w:right w:w="0" w:type="dxa"/>
          </w:tblCellMar>
        </w:tblPrEx>
        <w:trPr>
          <w:trHeight w:val="2498" w:hRule="atLeast"/>
        </w:trPr>
        <w:tc>
          <w:tcPr>
            <w:tcW w:w="1117" w:type="dxa"/>
          </w:tcPr>
          <w:p w14:paraId="32C83B90">
            <w:pPr>
              <w:pStyle w:val="15"/>
              <w:rPr>
                <w:b/>
                <w:sz w:val="24"/>
              </w:rPr>
            </w:pPr>
          </w:p>
          <w:p w14:paraId="30F1022A">
            <w:pPr>
              <w:pStyle w:val="15"/>
              <w:rPr>
                <w:b/>
                <w:sz w:val="24"/>
              </w:rPr>
            </w:pPr>
          </w:p>
          <w:p w14:paraId="0979C098">
            <w:pPr>
              <w:pStyle w:val="15"/>
              <w:rPr>
                <w:b/>
                <w:sz w:val="24"/>
              </w:rPr>
            </w:pPr>
          </w:p>
          <w:p w14:paraId="5D459444">
            <w:pPr>
              <w:pStyle w:val="15"/>
              <w:spacing w:before="181"/>
              <w:ind w:left="71" w:right="62"/>
              <w:jc w:val="center"/>
              <w:rPr>
                <w:rFonts w:ascii="Calibri"/>
                <w:sz w:val="24"/>
              </w:rPr>
            </w:pPr>
            <w:r>
              <w:rPr>
                <w:rFonts w:ascii="Calibri"/>
                <w:spacing w:val="-2"/>
                <w:sz w:val="24"/>
              </w:rPr>
              <w:t>F-SYS-</w:t>
            </w:r>
            <w:r>
              <w:rPr>
                <w:rFonts w:ascii="Calibri"/>
                <w:spacing w:val="-5"/>
                <w:sz w:val="24"/>
              </w:rPr>
              <w:t>009</w:t>
            </w:r>
          </w:p>
        </w:tc>
        <w:tc>
          <w:tcPr>
            <w:tcW w:w="479" w:type="dxa"/>
          </w:tcPr>
          <w:p w14:paraId="0E184781">
            <w:pPr>
              <w:pStyle w:val="15"/>
              <w:spacing w:before="9"/>
              <w:rPr>
                <w:b/>
                <w:sz w:val="30"/>
              </w:rPr>
            </w:pPr>
          </w:p>
          <w:p w14:paraId="3DCE8708">
            <w:pPr>
              <w:pStyle w:val="15"/>
              <w:spacing w:line="364" w:lineRule="auto"/>
              <w:ind w:left="119" w:right="107"/>
              <w:jc w:val="both"/>
              <w:rPr>
                <w:sz w:val="24"/>
              </w:rPr>
            </w:pPr>
            <w:r>
              <w:rPr>
                <w:spacing w:val="-10"/>
                <w:sz w:val="24"/>
              </w:rPr>
              <w:t>角色管理</w:t>
            </w:r>
          </w:p>
        </w:tc>
        <w:tc>
          <w:tcPr>
            <w:tcW w:w="713" w:type="dxa"/>
          </w:tcPr>
          <w:p w14:paraId="6452670B">
            <w:pPr>
              <w:pStyle w:val="15"/>
              <w:rPr>
                <w:b/>
                <w:sz w:val="24"/>
              </w:rPr>
            </w:pPr>
          </w:p>
          <w:p w14:paraId="28C85201">
            <w:pPr>
              <w:pStyle w:val="15"/>
              <w:rPr>
                <w:b/>
                <w:sz w:val="24"/>
              </w:rPr>
            </w:pPr>
          </w:p>
          <w:p w14:paraId="63B41E4B">
            <w:pPr>
              <w:pStyle w:val="15"/>
              <w:spacing w:before="3"/>
              <w:rPr>
                <w:b/>
                <w:sz w:val="19"/>
              </w:rPr>
            </w:pPr>
          </w:p>
          <w:p w14:paraId="06816211">
            <w:pPr>
              <w:pStyle w:val="15"/>
              <w:spacing w:line="364" w:lineRule="auto"/>
              <w:ind w:left="115" w:right="105"/>
              <w:rPr>
                <w:sz w:val="24"/>
              </w:rPr>
            </w:pPr>
            <w:r>
              <w:rPr>
                <w:spacing w:val="-6"/>
                <w:sz w:val="24"/>
              </w:rPr>
              <w:t>新增</w:t>
            </w:r>
            <w:r>
              <w:rPr>
                <w:spacing w:val="-5"/>
                <w:sz w:val="24"/>
              </w:rPr>
              <w:t>角色</w:t>
            </w:r>
          </w:p>
        </w:tc>
        <w:tc>
          <w:tcPr>
            <w:tcW w:w="1274" w:type="dxa"/>
          </w:tcPr>
          <w:p w14:paraId="224A6029">
            <w:pPr>
              <w:pStyle w:val="15"/>
              <w:rPr>
                <w:b/>
                <w:sz w:val="24"/>
              </w:rPr>
            </w:pPr>
          </w:p>
          <w:p w14:paraId="3442787F">
            <w:pPr>
              <w:pStyle w:val="15"/>
              <w:rPr>
                <w:b/>
                <w:sz w:val="24"/>
              </w:rPr>
            </w:pPr>
          </w:p>
          <w:p w14:paraId="5C9942F6">
            <w:pPr>
              <w:pStyle w:val="15"/>
              <w:spacing w:before="3"/>
              <w:rPr>
                <w:b/>
                <w:sz w:val="19"/>
              </w:rPr>
            </w:pPr>
          </w:p>
          <w:p w14:paraId="18E301C0">
            <w:pPr>
              <w:pStyle w:val="15"/>
              <w:spacing w:line="364" w:lineRule="auto"/>
              <w:ind w:left="276" w:right="145" w:hanging="120"/>
              <w:rPr>
                <w:sz w:val="24"/>
              </w:rPr>
            </w:pPr>
            <w:r>
              <w:rPr>
                <w:spacing w:val="-4"/>
                <w:sz w:val="24"/>
              </w:rPr>
              <w:t>已打开角色列表</w:t>
            </w:r>
          </w:p>
        </w:tc>
        <w:tc>
          <w:tcPr>
            <w:tcW w:w="2156" w:type="dxa"/>
          </w:tcPr>
          <w:p w14:paraId="73D43289">
            <w:pPr>
              <w:pStyle w:val="15"/>
              <w:rPr>
                <w:b/>
                <w:sz w:val="26"/>
              </w:rPr>
            </w:pPr>
          </w:p>
          <w:p w14:paraId="6ACDEBDE">
            <w:pPr>
              <w:pStyle w:val="15"/>
              <w:rPr>
                <w:b/>
                <w:sz w:val="26"/>
              </w:rPr>
            </w:pPr>
          </w:p>
          <w:p w14:paraId="4C179E33">
            <w:pPr>
              <w:pStyle w:val="15"/>
              <w:spacing w:before="195" w:line="364" w:lineRule="auto"/>
              <w:ind w:left="79" w:right="69" w:firstLine="38"/>
              <w:rPr>
                <w:rFonts w:ascii="Calibri" w:eastAsia="Calibri"/>
                <w:sz w:val="24"/>
              </w:rPr>
            </w:pPr>
            <w:r>
              <w:rPr>
                <w:spacing w:val="-2"/>
                <w:sz w:val="24"/>
              </w:rPr>
              <w:t>角色名：科研秘书</w:t>
            </w:r>
            <w:r>
              <w:rPr>
                <w:spacing w:val="-22"/>
                <w:sz w:val="24"/>
              </w:rPr>
              <w:t>权限标识：</w:t>
            </w:r>
            <w:r>
              <w:rPr>
                <w:rFonts w:ascii="Calibri" w:eastAsia="Calibri"/>
                <w:spacing w:val="-3"/>
                <w:sz w:val="24"/>
              </w:rPr>
              <w:t>s</w:t>
            </w:r>
            <w:r>
              <w:rPr>
                <w:rFonts w:ascii="Calibri" w:eastAsia="Calibri"/>
                <w:spacing w:val="-2"/>
                <w:sz w:val="24"/>
              </w:rPr>
              <w:t>e</w:t>
            </w:r>
            <w:r>
              <w:rPr>
                <w:rFonts w:ascii="Calibri" w:eastAsia="Calibri"/>
                <w:spacing w:val="-3"/>
                <w:sz w:val="24"/>
              </w:rPr>
              <w:t>c</w:t>
            </w:r>
            <w:r>
              <w:rPr>
                <w:rFonts w:ascii="Calibri" w:eastAsia="Calibri"/>
                <w:spacing w:val="-5"/>
                <w:sz w:val="24"/>
              </w:rPr>
              <w:t>r</w:t>
            </w:r>
            <w:r>
              <w:rPr>
                <w:rFonts w:ascii="Calibri" w:eastAsia="Calibri"/>
                <w:spacing w:val="-4"/>
                <w:sz w:val="24"/>
              </w:rPr>
              <w:t>et</w:t>
            </w:r>
            <w:r>
              <w:rPr>
                <w:rFonts w:ascii="Calibri" w:eastAsia="Calibri"/>
                <w:spacing w:val="-5"/>
                <w:sz w:val="24"/>
              </w:rPr>
              <w:t>a</w:t>
            </w:r>
            <w:r>
              <w:rPr>
                <w:rFonts w:ascii="Calibri" w:eastAsia="Calibri"/>
                <w:spacing w:val="-2"/>
                <w:sz w:val="24"/>
              </w:rPr>
              <w:t>ry</w:t>
            </w:r>
          </w:p>
        </w:tc>
        <w:tc>
          <w:tcPr>
            <w:tcW w:w="801" w:type="dxa"/>
          </w:tcPr>
          <w:p w14:paraId="10424741">
            <w:pPr>
              <w:pStyle w:val="15"/>
              <w:spacing w:before="8" w:line="460" w:lineRule="atLeast"/>
              <w:ind w:left="158" w:right="119" w:hanging="29"/>
              <w:jc w:val="both"/>
              <w:rPr>
                <w:sz w:val="24"/>
              </w:rPr>
            </w:pPr>
            <w:r>
              <w:rPr>
                <w:rFonts w:ascii="Calibri" w:eastAsia="Calibri"/>
                <w:sz w:val="24"/>
              </w:rPr>
              <w:t xml:space="preserve">1. </w:t>
            </w:r>
            <w:r>
              <w:rPr>
                <w:sz w:val="24"/>
              </w:rPr>
              <w:t>点</w:t>
            </w:r>
            <w:r>
              <w:rPr>
                <w:spacing w:val="-6"/>
                <w:sz w:val="24"/>
              </w:rPr>
              <w:t>击新</w:t>
            </w:r>
            <w:r>
              <w:rPr>
                <w:spacing w:val="-15"/>
                <w:sz w:val="24"/>
              </w:rPr>
              <w:t xml:space="preserve">增 </w:t>
            </w:r>
            <w:r>
              <w:rPr>
                <w:rFonts w:ascii="Calibri" w:eastAsia="Calibri"/>
                <w:spacing w:val="-6"/>
                <w:sz w:val="24"/>
              </w:rPr>
              <w:t>2.</w:t>
            </w:r>
            <w:r>
              <w:rPr>
                <w:spacing w:val="-6"/>
                <w:sz w:val="24"/>
              </w:rPr>
              <w:t>填写</w:t>
            </w:r>
            <w:r>
              <w:rPr>
                <w:spacing w:val="-5"/>
                <w:sz w:val="24"/>
              </w:rPr>
              <w:t>信息</w:t>
            </w:r>
          </w:p>
        </w:tc>
        <w:tc>
          <w:tcPr>
            <w:tcW w:w="966" w:type="dxa"/>
          </w:tcPr>
          <w:p w14:paraId="4DD24452">
            <w:pPr>
              <w:pStyle w:val="15"/>
              <w:rPr>
                <w:b/>
                <w:sz w:val="24"/>
              </w:rPr>
            </w:pPr>
          </w:p>
          <w:p w14:paraId="15E6F2B1">
            <w:pPr>
              <w:pStyle w:val="15"/>
              <w:rPr>
                <w:b/>
                <w:sz w:val="24"/>
              </w:rPr>
            </w:pPr>
          </w:p>
          <w:p w14:paraId="46C933DB">
            <w:pPr>
              <w:pStyle w:val="15"/>
              <w:spacing w:before="3"/>
              <w:rPr>
                <w:b/>
                <w:sz w:val="19"/>
              </w:rPr>
            </w:pPr>
          </w:p>
          <w:p w14:paraId="011385BE">
            <w:pPr>
              <w:pStyle w:val="15"/>
              <w:spacing w:line="364" w:lineRule="auto"/>
              <w:ind w:left="122" w:right="111"/>
              <w:rPr>
                <w:sz w:val="24"/>
              </w:rPr>
            </w:pPr>
            <w:r>
              <w:rPr>
                <w:spacing w:val="-4"/>
                <w:sz w:val="24"/>
              </w:rPr>
              <w:t>角色添加成功</w:t>
            </w:r>
          </w:p>
        </w:tc>
        <w:tc>
          <w:tcPr>
            <w:tcW w:w="480" w:type="dxa"/>
          </w:tcPr>
          <w:p w14:paraId="58E896B8">
            <w:pPr>
              <w:pStyle w:val="15"/>
              <w:spacing w:before="9"/>
              <w:rPr>
                <w:b/>
                <w:sz w:val="30"/>
              </w:rPr>
            </w:pPr>
          </w:p>
          <w:p w14:paraId="534AD58A">
            <w:pPr>
              <w:pStyle w:val="15"/>
              <w:spacing w:line="364" w:lineRule="auto"/>
              <w:ind w:left="119" w:right="108"/>
              <w:jc w:val="both"/>
              <w:rPr>
                <w:sz w:val="24"/>
              </w:rPr>
            </w:pPr>
            <w:r>
              <w:rPr>
                <w:spacing w:val="-10"/>
                <w:sz w:val="24"/>
              </w:rPr>
              <w:t>添加正常</w:t>
            </w:r>
          </w:p>
        </w:tc>
        <w:tc>
          <w:tcPr>
            <w:tcW w:w="480" w:type="dxa"/>
          </w:tcPr>
          <w:p w14:paraId="2CDB5F2B">
            <w:pPr>
              <w:pStyle w:val="15"/>
              <w:rPr>
                <w:b/>
                <w:sz w:val="24"/>
              </w:rPr>
            </w:pPr>
          </w:p>
          <w:p w14:paraId="5DDFF00A">
            <w:pPr>
              <w:pStyle w:val="15"/>
              <w:rPr>
                <w:b/>
                <w:sz w:val="24"/>
              </w:rPr>
            </w:pPr>
          </w:p>
          <w:p w14:paraId="2AC8B7EE">
            <w:pPr>
              <w:pStyle w:val="15"/>
              <w:spacing w:before="3"/>
              <w:rPr>
                <w:b/>
                <w:sz w:val="19"/>
              </w:rPr>
            </w:pPr>
          </w:p>
          <w:p w14:paraId="073B31EB">
            <w:pPr>
              <w:pStyle w:val="15"/>
              <w:spacing w:line="364" w:lineRule="auto"/>
              <w:ind w:left="119" w:right="108"/>
              <w:rPr>
                <w:sz w:val="24"/>
              </w:rPr>
            </w:pPr>
            <w:r>
              <w:rPr>
                <w:spacing w:val="-10"/>
                <w:sz w:val="24"/>
              </w:rPr>
              <w:t>通过</w:t>
            </w:r>
          </w:p>
        </w:tc>
      </w:tr>
    </w:tbl>
    <w:p w14:paraId="73C1215C">
      <w:pPr>
        <w:spacing w:after="0" w:line="364" w:lineRule="auto"/>
        <w:rPr>
          <w:sz w:val="24"/>
        </w:rPr>
        <w:sectPr>
          <w:pgSz w:w="11910" w:h="16840"/>
          <w:pgMar w:top="1340" w:right="1400" w:bottom="1380" w:left="1580" w:header="1105" w:footer="1196" w:gutter="0"/>
          <w:cols w:space="720" w:num="1"/>
        </w:sectPr>
      </w:pPr>
    </w:p>
    <w:p w14:paraId="57E3250E">
      <w:pPr>
        <w:pStyle w:val="6"/>
        <w:spacing w:before="5"/>
        <w:rPr>
          <w:b/>
          <w:sz w:val="7"/>
        </w:rPr>
      </w:pPr>
    </w:p>
    <w:tbl>
      <w:tblPr>
        <w:tblStyle w:val="11"/>
        <w:tblW w:w="0" w:type="auto"/>
        <w:tblInd w:w="145" w:type="dxa"/>
        <w:tblBorders>
          <w:top w:val="single" w:color="CCCCCC" w:sz="4" w:space="0"/>
          <w:left w:val="single" w:color="CCCCCC" w:sz="4" w:space="0"/>
          <w:bottom w:val="single" w:color="CCCCCC" w:sz="4" w:space="0"/>
          <w:right w:val="single" w:color="CCCCCC" w:sz="4" w:space="0"/>
          <w:insideH w:val="single" w:color="CCCCCC" w:sz="4" w:space="0"/>
          <w:insideV w:val="single" w:color="CCCCCC" w:sz="4" w:space="0"/>
        </w:tblBorders>
        <w:tblLayout w:type="fixed"/>
        <w:tblCellMar>
          <w:top w:w="0" w:type="dxa"/>
          <w:left w:w="0" w:type="dxa"/>
          <w:bottom w:w="0" w:type="dxa"/>
          <w:right w:w="0" w:type="dxa"/>
        </w:tblCellMar>
      </w:tblPr>
      <w:tblGrid>
        <w:gridCol w:w="1117"/>
        <w:gridCol w:w="479"/>
        <w:gridCol w:w="713"/>
        <w:gridCol w:w="1274"/>
        <w:gridCol w:w="2156"/>
        <w:gridCol w:w="801"/>
        <w:gridCol w:w="966"/>
        <w:gridCol w:w="480"/>
        <w:gridCol w:w="480"/>
      </w:tblGrid>
      <w:tr w14:paraId="7C246612">
        <w:tblPrEx>
          <w:tblBorders>
            <w:top w:val="single" w:color="CCCCCC" w:sz="4" w:space="0"/>
            <w:left w:val="single" w:color="CCCCCC" w:sz="4" w:space="0"/>
            <w:bottom w:val="single" w:color="CCCCCC" w:sz="4" w:space="0"/>
            <w:right w:val="single" w:color="CCCCCC" w:sz="4" w:space="0"/>
            <w:insideH w:val="single" w:color="CCCCCC" w:sz="4" w:space="0"/>
            <w:insideV w:val="single" w:color="CCCCCC" w:sz="4" w:space="0"/>
          </w:tblBorders>
          <w:tblCellMar>
            <w:top w:w="0" w:type="dxa"/>
            <w:left w:w="0" w:type="dxa"/>
            <w:bottom w:w="0" w:type="dxa"/>
            <w:right w:w="0" w:type="dxa"/>
          </w:tblCellMar>
        </w:tblPrEx>
        <w:trPr>
          <w:trHeight w:val="2032" w:hRule="atLeast"/>
        </w:trPr>
        <w:tc>
          <w:tcPr>
            <w:tcW w:w="1117" w:type="dxa"/>
          </w:tcPr>
          <w:p w14:paraId="037AA9AE">
            <w:pPr>
              <w:pStyle w:val="15"/>
              <w:rPr>
                <w:b/>
                <w:sz w:val="24"/>
              </w:rPr>
            </w:pPr>
          </w:p>
          <w:p w14:paraId="3B5492C1">
            <w:pPr>
              <w:pStyle w:val="15"/>
              <w:spacing w:before="1"/>
              <w:rPr>
                <w:b/>
                <w:sz w:val="25"/>
              </w:rPr>
            </w:pPr>
          </w:p>
          <w:p w14:paraId="03DBFD6A">
            <w:pPr>
              <w:pStyle w:val="15"/>
              <w:spacing w:line="364" w:lineRule="auto"/>
              <w:ind w:left="437" w:right="185" w:hanging="240"/>
              <w:rPr>
                <w:b/>
                <w:sz w:val="24"/>
              </w:rPr>
            </w:pPr>
            <w:r>
              <w:rPr>
                <w:b/>
                <w:spacing w:val="-4"/>
                <w:sz w:val="24"/>
              </w:rPr>
              <w:t>用例编</w:t>
            </w:r>
            <w:r>
              <w:rPr>
                <w:b/>
                <w:spacing w:val="-10"/>
                <w:sz w:val="24"/>
              </w:rPr>
              <w:t>号</w:t>
            </w:r>
          </w:p>
        </w:tc>
        <w:tc>
          <w:tcPr>
            <w:tcW w:w="479" w:type="dxa"/>
          </w:tcPr>
          <w:p w14:paraId="6A52EEA2">
            <w:pPr>
              <w:pStyle w:val="15"/>
              <w:spacing w:before="9" w:line="460" w:lineRule="atLeast"/>
              <w:ind w:left="119" w:right="107"/>
              <w:jc w:val="both"/>
              <w:rPr>
                <w:b/>
                <w:sz w:val="24"/>
              </w:rPr>
            </w:pPr>
            <w:r>
              <w:rPr>
                <w:b/>
                <w:spacing w:val="-10"/>
                <w:sz w:val="24"/>
              </w:rPr>
              <w:t>测试模块</w:t>
            </w:r>
          </w:p>
        </w:tc>
        <w:tc>
          <w:tcPr>
            <w:tcW w:w="713" w:type="dxa"/>
          </w:tcPr>
          <w:p w14:paraId="13DC01D2">
            <w:pPr>
              <w:pStyle w:val="15"/>
              <w:rPr>
                <w:b/>
                <w:sz w:val="24"/>
              </w:rPr>
            </w:pPr>
          </w:p>
          <w:p w14:paraId="5EF54ACE">
            <w:pPr>
              <w:pStyle w:val="15"/>
              <w:spacing w:before="1"/>
              <w:rPr>
                <w:b/>
                <w:sz w:val="25"/>
              </w:rPr>
            </w:pPr>
          </w:p>
          <w:p w14:paraId="591A4EC3">
            <w:pPr>
              <w:pStyle w:val="15"/>
              <w:spacing w:line="364" w:lineRule="auto"/>
              <w:ind w:left="235" w:right="105" w:hanging="120"/>
              <w:rPr>
                <w:b/>
                <w:sz w:val="24"/>
              </w:rPr>
            </w:pPr>
            <w:r>
              <w:rPr>
                <w:b/>
                <w:spacing w:val="-6"/>
                <w:sz w:val="24"/>
              </w:rPr>
              <w:t>测试</w:t>
            </w:r>
            <w:r>
              <w:rPr>
                <w:b/>
                <w:spacing w:val="-10"/>
                <w:sz w:val="24"/>
              </w:rPr>
              <w:t>点</w:t>
            </w:r>
          </w:p>
        </w:tc>
        <w:tc>
          <w:tcPr>
            <w:tcW w:w="1274" w:type="dxa"/>
          </w:tcPr>
          <w:p w14:paraId="38F2B898">
            <w:pPr>
              <w:pStyle w:val="15"/>
              <w:rPr>
                <w:b/>
                <w:sz w:val="24"/>
              </w:rPr>
            </w:pPr>
          </w:p>
          <w:p w14:paraId="22849C88">
            <w:pPr>
              <w:pStyle w:val="15"/>
              <w:rPr>
                <w:b/>
                <w:sz w:val="24"/>
              </w:rPr>
            </w:pPr>
          </w:p>
          <w:p w14:paraId="500E48F3">
            <w:pPr>
              <w:pStyle w:val="15"/>
              <w:spacing w:before="3"/>
              <w:rPr>
                <w:b/>
                <w:sz w:val="19"/>
              </w:rPr>
            </w:pPr>
          </w:p>
          <w:p w14:paraId="04E0D433">
            <w:pPr>
              <w:pStyle w:val="15"/>
              <w:spacing w:before="1"/>
              <w:ind w:left="64" w:right="58"/>
              <w:jc w:val="center"/>
              <w:rPr>
                <w:b/>
                <w:sz w:val="24"/>
              </w:rPr>
            </w:pPr>
            <w:r>
              <w:rPr>
                <w:b/>
                <w:spacing w:val="-2"/>
                <w:sz w:val="24"/>
              </w:rPr>
              <w:t>前置条</w:t>
            </w:r>
            <w:r>
              <w:rPr>
                <w:b/>
                <w:spacing w:val="-10"/>
                <w:sz w:val="24"/>
              </w:rPr>
              <w:t>件</w:t>
            </w:r>
          </w:p>
        </w:tc>
        <w:tc>
          <w:tcPr>
            <w:tcW w:w="2156" w:type="dxa"/>
          </w:tcPr>
          <w:p w14:paraId="750DA118">
            <w:pPr>
              <w:pStyle w:val="15"/>
              <w:rPr>
                <w:b/>
                <w:sz w:val="24"/>
              </w:rPr>
            </w:pPr>
          </w:p>
          <w:p w14:paraId="35C58CB1">
            <w:pPr>
              <w:pStyle w:val="15"/>
              <w:rPr>
                <w:b/>
                <w:sz w:val="24"/>
              </w:rPr>
            </w:pPr>
          </w:p>
          <w:p w14:paraId="12CC86D6">
            <w:pPr>
              <w:pStyle w:val="15"/>
              <w:spacing w:before="3"/>
              <w:rPr>
                <w:b/>
                <w:sz w:val="19"/>
              </w:rPr>
            </w:pPr>
          </w:p>
          <w:p w14:paraId="140AFA71">
            <w:pPr>
              <w:pStyle w:val="15"/>
              <w:spacing w:before="1"/>
              <w:ind w:left="93" w:right="85"/>
              <w:jc w:val="center"/>
              <w:rPr>
                <w:b/>
                <w:sz w:val="24"/>
              </w:rPr>
            </w:pPr>
            <w:r>
              <w:rPr>
                <w:b/>
                <w:spacing w:val="-2"/>
                <w:sz w:val="24"/>
              </w:rPr>
              <w:t>测试数</w:t>
            </w:r>
            <w:r>
              <w:rPr>
                <w:b/>
                <w:spacing w:val="-10"/>
                <w:sz w:val="24"/>
              </w:rPr>
              <w:t>据</w:t>
            </w:r>
          </w:p>
        </w:tc>
        <w:tc>
          <w:tcPr>
            <w:tcW w:w="801" w:type="dxa"/>
          </w:tcPr>
          <w:p w14:paraId="11373A91">
            <w:pPr>
              <w:pStyle w:val="15"/>
              <w:rPr>
                <w:b/>
                <w:sz w:val="24"/>
              </w:rPr>
            </w:pPr>
          </w:p>
          <w:p w14:paraId="3383C554">
            <w:pPr>
              <w:pStyle w:val="15"/>
              <w:spacing w:before="1"/>
              <w:rPr>
                <w:b/>
                <w:sz w:val="25"/>
              </w:rPr>
            </w:pPr>
          </w:p>
          <w:p w14:paraId="2714FA03">
            <w:pPr>
              <w:pStyle w:val="15"/>
              <w:spacing w:line="364" w:lineRule="auto"/>
              <w:ind w:left="158" w:right="150"/>
              <w:rPr>
                <w:b/>
                <w:sz w:val="24"/>
              </w:rPr>
            </w:pPr>
            <w:r>
              <w:rPr>
                <w:b/>
                <w:spacing w:val="-6"/>
                <w:sz w:val="24"/>
              </w:rPr>
              <w:t>执行</w:t>
            </w:r>
            <w:r>
              <w:rPr>
                <w:b/>
                <w:spacing w:val="-7"/>
                <w:sz w:val="24"/>
              </w:rPr>
              <w:t>步骤</w:t>
            </w:r>
          </w:p>
        </w:tc>
        <w:tc>
          <w:tcPr>
            <w:tcW w:w="966" w:type="dxa"/>
          </w:tcPr>
          <w:p w14:paraId="373CE0D3">
            <w:pPr>
              <w:pStyle w:val="15"/>
              <w:rPr>
                <w:b/>
                <w:sz w:val="24"/>
              </w:rPr>
            </w:pPr>
          </w:p>
          <w:p w14:paraId="5FD1311E">
            <w:pPr>
              <w:pStyle w:val="15"/>
              <w:spacing w:before="1"/>
              <w:rPr>
                <w:b/>
                <w:sz w:val="25"/>
              </w:rPr>
            </w:pPr>
          </w:p>
          <w:p w14:paraId="22AEEA2E">
            <w:pPr>
              <w:pStyle w:val="15"/>
              <w:spacing w:line="364" w:lineRule="auto"/>
              <w:ind w:left="360" w:right="111" w:hanging="240"/>
              <w:rPr>
                <w:b/>
                <w:sz w:val="24"/>
              </w:rPr>
            </w:pPr>
            <w:r>
              <w:rPr>
                <w:b/>
                <w:spacing w:val="-4"/>
                <w:sz w:val="24"/>
              </w:rPr>
              <w:t>预期结</w:t>
            </w:r>
            <w:r>
              <w:rPr>
                <w:b/>
                <w:spacing w:val="-10"/>
                <w:sz w:val="24"/>
              </w:rPr>
              <w:t>果</w:t>
            </w:r>
          </w:p>
        </w:tc>
        <w:tc>
          <w:tcPr>
            <w:tcW w:w="480" w:type="dxa"/>
          </w:tcPr>
          <w:p w14:paraId="5EC17A91">
            <w:pPr>
              <w:pStyle w:val="15"/>
              <w:spacing w:before="9" w:line="460" w:lineRule="atLeast"/>
              <w:ind w:left="119" w:right="108"/>
              <w:jc w:val="both"/>
              <w:rPr>
                <w:b/>
                <w:sz w:val="24"/>
              </w:rPr>
            </w:pPr>
            <w:r>
              <w:rPr>
                <w:b/>
                <w:spacing w:val="-10"/>
                <w:sz w:val="24"/>
              </w:rPr>
              <w:t>实测结果</w:t>
            </w:r>
          </w:p>
        </w:tc>
        <w:tc>
          <w:tcPr>
            <w:tcW w:w="480" w:type="dxa"/>
          </w:tcPr>
          <w:p w14:paraId="17721F1E">
            <w:pPr>
              <w:pStyle w:val="15"/>
              <w:spacing w:before="9" w:line="460" w:lineRule="atLeast"/>
              <w:ind w:left="119" w:right="108"/>
              <w:jc w:val="both"/>
              <w:rPr>
                <w:b/>
                <w:sz w:val="24"/>
              </w:rPr>
            </w:pPr>
            <w:r>
              <w:rPr>
                <w:b/>
                <w:spacing w:val="-10"/>
                <w:sz w:val="24"/>
              </w:rPr>
              <w:t>测试结果</w:t>
            </w:r>
          </w:p>
        </w:tc>
      </w:tr>
      <w:tr w14:paraId="1D750F8B">
        <w:tblPrEx>
          <w:tblBorders>
            <w:top w:val="single" w:color="CCCCCC" w:sz="4" w:space="0"/>
            <w:left w:val="single" w:color="CCCCCC" w:sz="4" w:space="0"/>
            <w:bottom w:val="single" w:color="CCCCCC" w:sz="4" w:space="0"/>
            <w:right w:val="single" w:color="CCCCCC" w:sz="4" w:space="0"/>
            <w:insideH w:val="single" w:color="CCCCCC" w:sz="4" w:space="0"/>
            <w:insideV w:val="single" w:color="CCCCCC" w:sz="4" w:space="0"/>
          </w:tblBorders>
          <w:tblCellMar>
            <w:top w:w="0" w:type="dxa"/>
            <w:left w:w="0" w:type="dxa"/>
            <w:bottom w:w="0" w:type="dxa"/>
            <w:right w:w="0" w:type="dxa"/>
          </w:tblCellMar>
        </w:tblPrEx>
        <w:trPr>
          <w:trHeight w:val="1095" w:hRule="atLeast"/>
        </w:trPr>
        <w:tc>
          <w:tcPr>
            <w:tcW w:w="1117" w:type="dxa"/>
          </w:tcPr>
          <w:p w14:paraId="0848513F">
            <w:pPr>
              <w:pStyle w:val="15"/>
              <w:rPr>
                <w:rFonts w:ascii="Times New Roman"/>
                <w:sz w:val="22"/>
              </w:rPr>
            </w:pPr>
          </w:p>
        </w:tc>
        <w:tc>
          <w:tcPr>
            <w:tcW w:w="479" w:type="dxa"/>
          </w:tcPr>
          <w:p w14:paraId="00E70D53">
            <w:pPr>
              <w:pStyle w:val="15"/>
              <w:rPr>
                <w:rFonts w:ascii="Times New Roman"/>
                <w:sz w:val="22"/>
              </w:rPr>
            </w:pPr>
          </w:p>
        </w:tc>
        <w:tc>
          <w:tcPr>
            <w:tcW w:w="713" w:type="dxa"/>
          </w:tcPr>
          <w:p w14:paraId="328B783B">
            <w:pPr>
              <w:pStyle w:val="15"/>
              <w:rPr>
                <w:rFonts w:ascii="Times New Roman"/>
                <w:sz w:val="22"/>
              </w:rPr>
            </w:pPr>
          </w:p>
        </w:tc>
        <w:tc>
          <w:tcPr>
            <w:tcW w:w="1274" w:type="dxa"/>
          </w:tcPr>
          <w:p w14:paraId="4F76BB69">
            <w:pPr>
              <w:pStyle w:val="15"/>
              <w:rPr>
                <w:rFonts w:ascii="Times New Roman"/>
                <w:sz w:val="22"/>
              </w:rPr>
            </w:pPr>
          </w:p>
        </w:tc>
        <w:tc>
          <w:tcPr>
            <w:tcW w:w="2156" w:type="dxa"/>
          </w:tcPr>
          <w:p w14:paraId="67AC3CF5">
            <w:pPr>
              <w:pStyle w:val="15"/>
              <w:rPr>
                <w:rFonts w:ascii="Times New Roman"/>
                <w:sz w:val="22"/>
              </w:rPr>
            </w:pPr>
          </w:p>
        </w:tc>
        <w:tc>
          <w:tcPr>
            <w:tcW w:w="801" w:type="dxa"/>
          </w:tcPr>
          <w:p w14:paraId="6DFA9353">
            <w:pPr>
              <w:pStyle w:val="15"/>
              <w:spacing w:line="470" w:lineRule="atLeast"/>
              <w:ind w:left="280" w:right="119" w:hanging="152"/>
              <w:rPr>
                <w:sz w:val="24"/>
              </w:rPr>
            </w:pPr>
            <w:r>
              <w:rPr>
                <w:rFonts w:ascii="Calibri" w:eastAsia="Calibri"/>
                <w:sz w:val="24"/>
              </w:rPr>
              <w:t>3.</w:t>
            </w:r>
            <w:r>
              <w:rPr>
                <w:rFonts w:ascii="Calibri" w:eastAsia="Calibri"/>
                <w:spacing w:val="27"/>
                <w:sz w:val="24"/>
              </w:rPr>
              <w:t xml:space="preserve"> </w:t>
            </w:r>
            <w:r>
              <w:rPr>
                <w:sz w:val="24"/>
              </w:rPr>
              <w:t>保</w:t>
            </w:r>
            <w:r>
              <w:rPr>
                <w:spacing w:val="-10"/>
                <w:sz w:val="24"/>
              </w:rPr>
              <w:t>存</w:t>
            </w:r>
          </w:p>
        </w:tc>
        <w:tc>
          <w:tcPr>
            <w:tcW w:w="966" w:type="dxa"/>
          </w:tcPr>
          <w:p w14:paraId="24F222B8">
            <w:pPr>
              <w:pStyle w:val="15"/>
              <w:rPr>
                <w:rFonts w:ascii="Times New Roman"/>
                <w:sz w:val="22"/>
              </w:rPr>
            </w:pPr>
          </w:p>
        </w:tc>
        <w:tc>
          <w:tcPr>
            <w:tcW w:w="480" w:type="dxa"/>
          </w:tcPr>
          <w:p w14:paraId="7746E38D">
            <w:pPr>
              <w:pStyle w:val="15"/>
              <w:rPr>
                <w:rFonts w:ascii="Times New Roman"/>
                <w:sz w:val="22"/>
              </w:rPr>
            </w:pPr>
          </w:p>
        </w:tc>
        <w:tc>
          <w:tcPr>
            <w:tcW w:w="480" w:type="dxa"/>
          </w:tcPr>
          <w:p w14:paraId="00868EC3">
            <w:pPr>
              <w:pStyle w:val="15"/>
              <w:rPr>
                <w:rFonts w:ascii="Times New Roman"/>
                <w:sz w:val="22"/>
              </w:rPr>
            </w:pPr>
          </w:p>
        </w:tc>
      </w:tr>
      <w:tr w14:paraId="64CAF1D5">
        <w:tblPrEx>
          <w:tblBorders>
            <w:top w:val="single" w:color="CCCCCC" w:sz="4" w:space="0"/>
            <w:left w:val="single" w:color="CCCCCC" w:sz="4" w:space="0"/>
            <w:bottom w:val="single" w:color="CCCCCC" w:sz="4" w:space="0"/>
            <w:right w:val="single" w:color="CCCCCC" w:sz="4" w:space="0"/>
            <w:insideH w:val="single" w:color="CCCCCC" w:sz="4" w:space="0"/>
            <w:insideV w:val="single" w:color="CCCCCC" w:sz="4" w:space="0"/>
          </w:tblBorders>
          <w:tblCellMar>
            <w:top w:w="0" w:type="dxa"/>
            <w:left w:w="0" w:type="dxa"/>
            <w:bottom w:w="0" w:type="dxa"/>
            <w:right w:w="0" w:type="dxa"/>
          </w:tblCellMar>
        </w:tblPrEx>
        <w:trPr>
          <w:trHeight w:val="3904" w:hRule="atLeast"/>
        </w:trPr>
        <w:tc>
          <w:tcPr>
            <w:tcW w:w="1117" w:type="dxa"/>
          </w:tcPr>
          <w:p w14:paraId="56DF82FF">
            <w:pPr>
              <w:pStyle w:val="15"/>
              <w:rPr>
                <w:b/>
                <w:sz w:val="24"/>
              </w:rPr>
            </w:pPr>
          </w:p>
          <w:p w14:paraId="38CACD58">
            <w:pPr>
              <w:pStyle w:val="15"/>
              <w:rPr>
                <w:b/>
                <w:sz w:val="24"/>
              </w:rPr>
            </w:pPr>
          </w:p>
          <w:p w14:paraId="5A908141">
            <w:pPr>
              <w:pStyle w:val="15"/>
              <w:rPr>
                <w:b/>
                <w:sz w:val="24"/>
              </w:rPr>
            </w:pPr>
          </w:p>
          <w:p w14:paraId="202D880C">
            <w:pPr>
              <w:pStyle w:val="15"/>
              <w:rPr>
                <w:b/>
                <w:sz w:val="24"/>
              </w:rPr>
            </w:pPr>
          </w:p>
          <w:p w14:paraId="6488371D">
            <w:pPr>
              <w:pStyle w:val="15"/>
              <w:rPr>
                <w:b/>
                <w:sz w:val="24"/>
              </w:rPr>
            </w:pPr>
          </w:p>
          <w:p w14:paraId="266DD672">
            <w:pPr>
              <w:pStyle w:val="15"/>
              <w:spacing w:before="12"/>
              <w:rPr>
                <w:b/>
                <w:sz w:val="20"/>
              </w:rPr>
            </w:pPr>
          </w:p>
          <w:p w14:paraId="408DEDB5">
            <w:pPr>
              <w:pStyle w:val="15"/>
              <w:ind w:left="71" w:right="62"/>
              <w:jc w:val="center"/>
              <w:rPr>
                <w:rFonts w:ascii="Calibri"/>
                <w:sz w:val="24"/>
              </w:rPr>
            </w:pPr>
            <w:r>
              <w:rPr>
                <w:rFonts w:ascii="Calibri"/>
                <w:spacing w:val="-2"/>
                <w:sz w:val="24"/>
              </w:rPr>
              <w:t>F-SYS-</w:t>
            </w:r>
            <w:r>
              <w:rPr>
                <w:rFonts w:ascii="Calibri"/>
                <w:spacing w:val="-5"/>
                <w:sz w:val="24"/>
              </w:rPr>
              <w:t>010</w:t>
            </w:r>
          </w:p>
        </w:tc>
        <w:tc>
          <w:tcPr>
            <w:tcW w:w="479" w:type="dxa"/>
          </w:tcPr>
          <w:p w14:paraId="627087DE">
            <w:pPr>
              <w:pStyle w:val="15"/>
              <w:rPr>
                <w:b/>
                <w:sz w:val="24"/>
              </w:rPr>
            </w:pPr>
          </w:p>
          <w:p w14:paraId="0F9E852F">
            <w:pPr>
              <w:pStyle w:val="15"/>
              <w:rPr>
                <w:b/>
                <w:sz w:val="24"/>
              </w:rPr>
            </w:pPr>
          </w:p>
          <w:p w14:paraId="00141EE5">
            <w:pPr>
              <w:pStyle w:val="15"/>
              <w:rPr>
                <w:b/>
                <w:sz w:val="24"/>
              </w:rPr>
            </w:pPr>
          </w:p>
          <w:p w14:paraId="3791AF62">
            <w:pPr>
              <w:pStyle w:val="15"/>
              <w:spacing w:before="173" w:line="364" w:lineRule="auto"/>
              <w:ind w:left="119" w:right="107"/>
              <w:jc w:val="both"/>
              <w:rPr>
                <w:sz w:val="24"/>
              </w:rPr>
            </w:pPr>
            <w:r>
              <w:rPr>
                <w:spacing w:val="-10"/>
                <w:sz w:val="24"/>
              </w:rPr>
              <w:t>角色管理</w:t>
            </w:r>
          </w:p>
        </w:tc>
        <w:tc>
          <w:tcPr>
            <w:tcW w:w="713" w:type="dxa"/>
          </w:tcPr>
          <w:p w14:paraId="649AE790">
            <w:pPr>
              <w:pStyle w:val="15"/>
              <w:rPr>
                <w:b/>
                <w:sz w:val="24"/>
              </w:rPr>
            </w:pPr>
          </w:p>
          <w:p w14:paraId="41802476">
            <w:pPr>
              <w:pStyle w:val="15"/>
              <w:rPr>
                <w:b/>
                <w:sz w:val="24"/>
              </w:rPr>
            </w:pPr>
          </w:p>
          <w:p w14:paraId="789A8FE5">
            <w:pPr>
              <w:pStyle w:val="15"/>
              <w:rPr>
                <w:b/>
                <w:sz w:val="24"/>
              </w:rPr>
            </w:pPr>
          </w:p>
          <w:p w14:paraId="5282CBE9">
            <w:pPr>
              <w:pStyle w:val="15"/>
              <w:spacing w:before="11"/>
              <w:rPr>
                <w:b/>
                <w:sz w:val="31"/>
              </w:rPr>
            </w:pPr>
          </w:p>
          <w:p w14:paraId="4E5A68AE">
            <w:pPr>
              <w:pStyle w:val="15"/>
              <w:spacing w:line="364" w:lineRule="auto"/>
              <w:ind w:left="115" w:right="105"/>
              <w:jc w:val="both"/>
              <w:rPr>
                <w:sz w:val="24"/>
              </w:rPr>
            </w:pPr>
            <w:r>
              <w:rPr>
                <w:spacing w:val="-6"/>
                <w:sz w:val="24"/>
              </w:rPr>
              <w:t>分配菜单</w:t>
            </w:r>
            <w:r>
              <w:rPr>
                <w:spacing w:val="-5"/>
                <w:sz w:val="24"/>
              </w:rPr>
              <w:t>权限</w:t>
            </w:r>
          </w:p>
        </w:tc>
        <w:tc>
          <w:tcPr>
            <w:tcW w:w="1274" w:type="dxa"/>
          </w:tcPr>
          <w:p w14:paraId="705572E0">
            <w:pPr>
              <w:pStyle w:val="15"/>
              <w:rPr>
                <w:b/>
                <w:sz w:val="24"/>
              </w:rPr>
            </w:pPr>
          </w:p>
          <w:p w14:paraId="4BBE3DAA">
            <w:pPr>
              <w:pStyle w:val="15"/>
              <w:rPr>
                <w:b/>
                <w:sz w:val="24"/>
              </w:rPr>
            </w:pPr>
          </w:p>
          <w:p w14:paraId="61767BB4">
            <w:pPr>
              <w:pStyle w:val="15"/>
              <w:rPr>
                <w:b/>
                <w:sz w:val="24"/>
              </w:rPr>
            </w:pPr>
          </w:p>
          <w:p w14:paraId="5E34027F">
            <w:pPr>
              <w:pStyle w:val="15"/>
              <w:spacing w:before="11"/>
              <w:rPr>
                <w:b/>
                <w:sz w:val="31"/>
              </w:rPr>
            </w:pPr>
          </w:p>
          <w:p w14:paraId="2F389FC0">
            <w:pPr>
              <w:pStyle w:val="15"/>
              <w:spacing w:line="364" w:lineRule="auto"/>
              <w:ind w:left="156" w:right="145"/>
              <w:jc w:val="center"/>
              <w:rPr>
                <w:sz w:val="24"/>
              </w:rPr>
            </w:pPr>
            <w:r>
              <w:rPr>
                <w:spacing w:val="-4"/>
                <w:sz w:val="24"/>
              </w:rPr>
              <w:t>已存在科研秘书角</w:t>
            </w:r>
            <w:r>
              <w:rPr>
                <w:spacing w:val="-10"/>
                <w:sz w:val="24"/>
              </w:rPr>
              <w:t>色</w:t>
            </w:r>
          </w:p>
        </w:tc>
        <w:tc>
          <w:tcPr>
            <w:tcW w:w="2156" w:type="dxa"/>
          </w:tcPr>
          <w:p w14:paraId="4A2AF2FA">
            <w:pPr>
              <w:pStyle w:val="15"/>
              <w:rPr>
                <w:b/>
                <w:sz w:val="24"/>
              </w:rPr>
            </w:pPr>
          </w:p>
          <w:p w14:paraId="1A5172E8">
            <w:pPr>
              <w:pStyle w:val="15"/>
              <w:rPr>
                <w:b/>
                <w:sz w:val="24"/>
              </w:rPr>
            </w:pPr>
          </w:p>
          <w:p w14:paraId="7CF4D0A6">
            <w:pPr>
              <w:pStyle w:val="15"/>
              <w:rPr>
                <w:b/>
                <w:sz w:val="24"/>
              </w:rPr>
            </w:pPr>
          </w:p>
          <w:p w14:paraId="2BB57468">
            <w:pPr>
              <w:pStyle w:val="15"/>
              <w:rPr>
                <w:b/>
                <w:sz w:val="24"/>
              </w:rPr>
            </w:pPr>
          </w:p>
          <w:p w14:paraId="7F6C1782">
            <w:pPr>
              <w:pStyle w:val="15"/>
              <w:rPr>
                <w:b/>
                <w:sz w:val="24"/>
              </w:rPr>
            </w:pPr>
          </w:p>
          <w:p w14:paraId="6635E2B5">
            <w:pPr>
              <w:pStyle w:val="15"/>
              <w:spacing w:before="5"/>
              <w:rPr>
                <w:b/>
                <w:sz w:val="20"/>
              </w:rPr>
            </w:pPr>
          </w:p>
          <w:p w14:paraId="207338A9">
            <w:pPr>
              <w:pStyle w:val="15"/>
              <w:ind w:left="94" w:right="84"/>
              <w:jc w:val="center"/>
              <w:rPr>
                <w:sz w:val="24"/>
              </w:rPr>
            </w:pPr>
            <w:r>
              <w:rPr>
                <w:spacing w:val="-2"/>
                <w:sz w:val="24"/>
              </w:rPr>
              <w:t>勾选科研管理菜单</w:t>
            </w:r>
          </w:p>
        </w:tc>
        <w:tc>
          <w:tcPr>
            <w:tcW w:w="801" w:type="dxa"/>
          </w:tcPr>
          <w:p w14:paraId="3FCFBC1F">
            <w:pPr>
              <w:pStyle w:val="15"/>
              <w:spacing w:before="160" w:line="364" w:lineRule="auto"/>
              <w:ind w:left="158" w:right="119" w:hanging="29"/>
              <w:jc w:val="both"/>
              <w:rPr>
                <w:sz w:val="24"/>
              </w:rPr>
            </w:pPr>
            <w:r>
              <w:rPr>
                <w:rFonts w:ascii="Calibri" w:eastAsia="Calibri"/>
                <w:sz w:val="24"/>
              </w:rPr>
              <w:t xml:space="preserve">1. </w:t>
            </w:r>
            <w:r>
              <w:rPr>
                <w:sz w:val="24"/>
              </w:rPr>
              <w:t>点</w:t>
            </w:r>
            <w:r>
              <w:rPr>
                <w:spacing w:val="-6"/>
                <w:sz w:val="24"/>
              </w:rPr>
              <w:t>击权限配</w:t>
            </w:r>
            <w:r>
              <w:rPr>
                <w:spacing w:val="-15"/>
                <w:sz w:val="24"/>
              </w:rPr>
              <w:t xml:space="preserve">置 </w:t>
            </w:r>
            <w:r>
              <w:rPr>
                <w:rFonts w:ascii="Calibri" w:eastAsia="Calibri"/>
                <w:spacing w:val="-6"/>
                <w:sz w:val="24"/>
              </w:rPr>
              <w:t>2.</w:t>
            </w:r>
            <w:r>
              <w:rPr>
                <w:spacing w:val="-6"/>
                <w:sz w:val="24"/>
              </w:rPr>
              <w:t>勾选</w:t>
            </w:r>
            <w:r>
              <w:rPr>
                <w:spacing w:val="-5"/>
                <w:sz w:val="24"/>
              </w:rPr>
              <w:t>菜单</w:t>
            </w:r>
          </w:p>
          <w:p w14:paraId="3F676CC4">
            <w:pPr>
              <w:pStyle w:val="15"/>
              <w:spacing w:before="3"/>
              <w:ind w:left="129"/>
              <w:jc w:val="both"/>
              <w:rPr>
                <w:sz w:val="24"/>
              </w:rPr>
            </w:pPr>
            <w:r>
              <w:rPr>
                <w:rFonts w:ascii="Calibri" w:eastAsia="Calibri"/>
                <w:sz w:val="24"/>
              </w:rPr>
              <w:t>3.</w:t>
            </w:r>
            <w:r>
              <w:rPr>
                <w:rFonts w:ascii="Calibri" w:eastAsia="Calibri"/>
                <w:spacing w:val="60"/>
                <w:sz w:val="24"/>
              </w:rPr>
              <w:t xml:space="preserve"> </w:t>
            </w:r>
            <w:r>
              <w:rPr>
                <w:spacing w:val="-10"/>
                <w:sz w:val="24"/>
              </w:rPr>
              <w:t>保</w:t>
            </w:r>
          </w:p>
          <w:p w14:paraId="15C4668D">
            <w:pPr>
              <w:pStyle w:val="15"/>
              <w:spacing w:before="161"/>
              <w:ind w:left="10"/>
              <w:jc w:val="center"/>
              <w:rPr>
                <w:sz w:val="24"/>
              </w:rPr>
            </w:pPr>
            <w:r>
              <w:rPr>
                <w:sz w:val="24"/>
              </w:rPr>
              <w:t>存</w:t>
            </w:r>
          </w:p>
        </w:tc>
        <w:tc>
          <w:tcPr>
            <w:tcW w:w="966" w:type="dxa"/>
          </w:tcPr>
          <w:p w14:paraId="3BC36827">
            <w:pPr>
              <w:pStyle w:val="15"/>
              <w:rPr>
                <w:b/>
                <w:sz w:val="24"/>
              </w:rPr>
            </w:pPr>
          </w:p>
          <w:p w14:paraId="75B101AE">
            <w:pPr>
              <w:pStyle w:val="15"/>
              <w:rPr>
                <w:b/>
                <w:sz w:val="24"/>
              </w:rPr>
            </w:pPr>
          </w:p>
          <w:p w14:paraId="2A69DF79">
            <w:pPr>
              <w:pStyle w:val="15"/>
              <w:rPr>
                <w:b/>
                <w:sz w:val="24"/>
              </w:rPr>
            </w:pPr>
          </w:p>
          <w:p w14:paraId="090D268D">
            <w:pPr>
              <w:pStyle w:val="15"/>
              <w:rPr>
                <w:b/>
                <w:sz w:val="24"/>
              </w:rPr>
            </w:pPr>
          </w:p>
          <w:p w14:paraId="77CC3117">
            <w:pPr>
              <w:pStyle w:val="15"/>
              <w:rPr>
                <w:b/>
                <w:sz w:val="26"/>
              </w:rPr>
            </w:pPr>
          </w:p>
          <w:p w14:paraId="22D17217">
            <w:pPr>
              <w:pStyle w:val="15"/>
              <w:spacing w:before="1" w:line="364" w:lineRule="auto"/>
              <w:ind w:left="122" w:right="111"/>
              <w:rPr>
                <w:sz w:val="24"/>
              </w:rPr>
            </w:pPr>
            <w:r>
              <w:rPr>
                <w:spacing w:val="-4"/>
                <w:sz w:val="24"/>
              </w:rPr>
              <w:t>权限保存成功</w:t>
            </w:r>
          </w:p>
        </w:tc>
        <w:tc>
          <w:tcPr>
            <w:tcW w:w="480" w:type="dxa"/>
          </w:tcPr>
          <w:p w14:paraId="58B15E59">
            <w:pPr>
              <w:pStyle w:val="15"/>
              <w:rPr>
                <w:b/>
                <w:sz w:val="24"/>
              </w:rPr>
            </w:pPr>
          </w:p>
          <w:p w14:paraId="51BCDE45">
            <w:pPr>
              <w:pStyle w:val="15"/>
              <w:rPr>
                <w:b/>
                <w:sz w:val="24"/>
              </w:rPr>
            </w:pPr>
          </w:p>
          <w:p w14:paraId="4BDCBBAB">
            <w:pPr>
              <w:pStyle w:val="15"/>
              <w:rPr>
                <w:b/>
                <w:sz w:val="24"/>
              </w:rPr>
            </w:pPr>
          </w:p>
          <w:p w14:paraId="1C9B7734">
            <w:pPr>
              <w:pStyle w:val="15"/>
              <w:spacing w:before="173" w:line="364" w:lineRule="auto"/>
              <w:ind w:left="119" w:right="108"/>
              <w:jc w:val="both"/>
              <w:rPr>
                <w:sz w:val="24"/>
              </w:rPr>
            </w:pPr>
            <w:r>
              <w:rPr>
                <w:spacing w:val="-10"/>
                <w:sz w:val="24"/>
              </w:rPr>
              <w:t>配置正常</w:t>
            </w:r>
          </w:p>
        </w:tc>
        <w:tc>
          <w:tcPr>
            <w:tcW w:w="480" w:type="dxa"/>
          </w:tcPr>
          <w:p w14:paraId="76774F30">
            <w:pPr>
              <w:pStyle w:val="15"/>
              <w:rPr>
                <w:b/>
                <w:sz w:val="24"/>
              </w:rPr>
            </w:pPr>
          </w:p>
          <w:p w14:paraId="319999D3">
            <w:pPr>
              <w:pStyle w:val="15"/>
              <w:rPr>
                <w:b/>
                <w:sz w:val="24"/>
              </w:rPr>
            </w:pPr>
          </w:p>
          <w:p w14:paraId="2E453202">
            <w:pPr>
              <w:pStyle w:val="15"/>
              <w:rPr>
                <w:b/>
                <w:sz w:val="24"/>
              </w:rPr>
            </w:pPr>
          </w:p>
          <w:p w14:paraId="4DD62B89">
            <w:pPr>
              <w:pStyle w:val="15"/>
              <w:rPr>
                <w:b/>
                <w:sz w:val="24"/>
              </w:rPr>
            </w:pPr>
          </w:p>
          <w:p w14:paraId="3071656F">
            <w:pPr>
              <w:pStyle w:val="15"/>
              <w:rPr>
                <w:b/>
                <w:sz w:val="26"/>
              </w:rPr>
            </w:pPr>
          </w:p>
          <w:p w14:paraId="32593F54">
            <w:pPr>
              <w:pStyle w:val="15"/>
              <w:spacing w:before="1" w:line="364" w:lineRule="auto"/>
              <w:ind w:left="119" w:right="108"/>
              <w:rPr>
                <w:sz w:val="24"/>
              </w:rPr>
            </w:pPr>
            <w:r>
              <w:rPr>
                <w:spacing w:val="-10"/>
                <w:sz w:val="24"/>
              </w:rPr>
              <w:t>通过</w:t>
            </w:r>
          </w:p>
        </w:tc>
      </w:tr>
      <w:tr w14:paraId="351CF760">
        <w:tblPrEx>
          <w:tblBorders>
            <w:top w:val="single" w:color="CCCCCC" w:sz="4" w:space="0"/>
            <w:left w:val="single" w:color="CCCCCC" w:sz="4" w:space="0"/>
            <w:bottom w:val="single" w:color="CCCCCC" w:sz="4" w:space="0"/>
            <w:right w:val="single" w:color="CCCCCC" w:sz="4" w:space="0"/>
            <w:insideH w:val="single" w:color="CCCCCC" w:sz="4" w:space="0"/>
            <w:insideV w:val="single" w:color="CCCCCC" w:sz="4" w:space="0"/>
          </w:tblBorders>
          <w:tblCellMar>
            <w:top w:w="0" w:type="dxa"/>
            <w:left w:w="0" w:type="dxa"/>
            <w:bottom w:w="0" w:type="dxa"/>
            <w:right w:w="0" w:type="dxa"/>
          </w:tblCellMar>
        </w:tblPrEx>
        <w:trPr>
          <w:trHeight w:val="2500" w:hRule="atLeast"/>
        </w:trPr>
        <w:tc>
          <w:tcPr>
            <w:tcW w:w="1117" w:type="dxa"/>
          </w:tcPr>
          <w:p w14:paraId="191E528E">
            <w:pPr>
              <w:pStyle w:val="15"/>
              <w:rPr>
                <w:b/>
                <w:sz w:val="24"/>
              </w:rPr>
            </w:pPr>
          </w:p>
          <w:p w14:paraId="7B91447B">
            <w:pPr>
              <w:pStyle w:val="15"/>
              <w:rPr>
                <w:b/>
                <w:sz w:val="24"/>
              </w:rPr>
            </w:pPr>
          </w:p>
          <w:p w14:paraId="7AE6B91D">
            <w:pPr>
              <w:pStyle w:val="15"/>
              <w:rPr>
                <w:b/>
                <w:sz w:val="24"/>
              </w:rPr>
            </w:pPr>
          </w:p>
          <w:p w14:paraId="0ADD4C12">
            <w:pPr>
              <w:pStyle w:val="15"/>
              <w:spacing w:before="183"/>
              <w:ind w:left="71" w:right="62"/>
              <w:jc w:val="center"/>
              <w:rPr>
                <w:rFonts w:ascii="Calibri"/>
                <w:sz w:val="24"/>
              </w:rPr>
            </w:pPr>
            <w:r>
              <w:rPr>
                <w:rFonts w:ascii="Calibri"/>
                <w:spacing w:val="-2"/>
                <w:sz w:val="24"/>
              </w:rPr>
              <w:t>F-SYS-</w:t>
            </w:r>
            <w:r>
              <w:rPr>
                <w:rFonts w:ascii="Calibri"/>
                <w:spacing w:val="-5"/>
                <w:sz w:val="24"/>
              </w:rPr>
              <w:t>011</w:t>
            </w:r>
          </w:p>
        </w:tc>
        <w:tc>
          <w:tcPr>
            <w:tcW w:w="479" w:type="dxa"/>
          </w:tcPr>
          <w:p w14:paraId="176BB862">
            <w:pPr>
              <w:pStyle w:val="15"/>
              <w:spacing w:before="11"/>
              <w:rPr>
                <w:b/>
                <w:sz w:val="30"/>
              </w:rPr>
            </w:pPr>
          </w:p>
          <w:p w14:paraId="2913A9ED">
            <w:pPr>
              <w:pStyle w:val="15"/>
              <w:spacing w:line="364" w:lineRule="auto"/>
              <w:ind w:left="119" w:right="107"/>
              <w:jc w:val="both"/>
              <w:rPr>
                <w:sz w:val="24"/>
              </w:rPr>
            </w:pPr>
            <w:r>
              <w:rPr>
                <w:spacing w:val="-10"/>
                <w:sz w:val="24"/>
              </w:rPr>
              <w:t>角色管理</w:t>
            </w:r>
          </w:p>
        </w:tc>
        <w:tc>
          <w:tcPr>
            <w:tcW w:w="713" w:type="dxa"/>
          </w:tcPr>
          <w:p w14:paraId="1B8D8BB4">
            <w:pPr>
              <w:pStyle w:val="15"/>
              <w:rPr>
                <w:b/>
                <w:sz w:val="24"/>
              </w:rPr>
            </w:pPr>
          </w:p>
          <w:p w14:paraId="3F9DD1F5">
            <w:pPr>
              <w:pStyle w:val="15"/>
              <w:rPr>
                <w:b/>
                <w:sz w:val="25"/>
              </w:rPr>
            </w:pPr>
          </w:p>
          <w:p w14:paraId="4BB4F37B">
            <w:pPr>
              <w:pStyle w:val="15"/>
              <w:spacing w:line="364" w:lineRule="auto"/>
              <w:ind w:left="115" w:right="105"/>
              <w:jc w:val="both"/>
              <w:rPr>
                <w:sz w:val="24"/>
              </w:rPr>
            </w:pPr>
            <w:r>
              <w:rPr>
                <w:spacing w:val="-6"/>
                <w:sz w:val="24"/>
              </w:rPr>
              <w:t>分配按钮</w:t>
            </w:r>
            <w:r>
              <w:rPr>
                <w:spacing w:val="-5"/>
                <w:sz w:val="24"/>
              </w:rPr>
              <w:t>权限</w:t>
            </w:r>
          </w:p>
        </w:tc>
        <w:tc>
          <w:tcPr>
            <w:tcW w:w="1274" w:type="dxa"/>
          </w:tcPr>
          <w:p w14:paraId="05ABF0A9">
            <w:pPr>
              <w:pStyle w:val="15"/>
              <w:rPr>
                <w:b/>
                <w:sz w:val="24"/>
              </w:rPr>
            </w:pPr>
          </w:p>
          <w:p w14:paraId="5EA7A645">
            <w:pPr>
              <w:pStyle w:val="15"/>
              <w:rPr>
                <w:b/>
                <w:sz w:val="24"/>
              </w:rPr>
            </w:pPr>
          </w:p>
          <w:p w14:paraId="57F19DB8">
            <w:pPr>
              <w:pStyle w:val="15"/>
              <w:spacing w:before="5"/>
              <w:rPr>
                <w:b/>
                <w:sz w:val="19"/>
              </w:rPr>
            </w:pPr>
          </w:p>
          <w:p w14:paraId="779566B4">
            <w:pPr>
              <w:pStyle w:val="15"/>
              <w:spacing w:line="364" w:lineRule="auto"/>
              <w:ind w:left="276" w:right="145" w:hanging="120"/>
              <w:rPr>
                <w:sz w:val="24"/>
              </w:rPr>
            </w:pPr>
            <w:r>
              <w:rPr>
                <w:spacing w:val="-4"/>
                <w:sz w:val="24"/>
              </w:rPr>
              <w:t>已配置菜单权限</w:t>
            </w:r>
          </w:p>
        </w:tc>
        <w:tc>
          <w:tcPr>
            <w:tcW w:w="2156" w:type="dxa"/>
          </w:tcPr>
          <w:p w14:paraId="2251EA9B">
            <w:pPr>
              <w:pStyle w:val="15"/>
              <w:rPr>
                <w:b/>
                <w:sz w:val="24"/>
              </w:rPr>
            </w:pPr>
          </w:p>
          <w:p w14:paraId="12918767">
            <w:pPr>
              <w:pStyle w:val="15"/>
              <w:rPr>
                <w:b/>
                <w:sz w:val="24"/>
              </w:rPr>
            </w:pPr>
          </w:p>
          <w:p w14:paraId="1122A16C">
            <w:pPr>
              <w:pStyle w:val="15"/>
              <w:rPr>
                <w:b/>
                <w:sz w:val="24"/>
              </w:rPr>
            </w:pPr>
          </w:p>
          <w:p w14:paraId="082CA712">
            <w:pPr>
              <w:pStyle w:val="15"/>
              <w:spacing w:before="174"/>
              <w:ind w:left="94" w:right="84"/>
              <w:jc w:val="center"/>
              <w:rPr>
                <w:sz w:val="24"/>
              </w:rPr>
            </w:pPr>
            <w:r>
              <w:rPr>
                <w:spacing w:val="-2"/>
                <w:sz w:val="24"/>
              </w:rPr>
              <w:t>勾选审核按钮</w:t>
            </w:r>
          </w:p>
        </w:tc>
        <w:tc>
          <w:tcPr>
            <w:tcW w:w="801" w:type="dxa"/>
          </w:tcPr>
          <w:p w14:paraId="54E65047">
            <w:pPr>
              <w:pStyle w:val="15"/>
              <w:spacing w:before="8" w:line="460" w:lineRule="atLeast"/>
              <w:ind w:left="158" w:right="119" w:hanging="29"/>
              <w:jc w:val="both"/>
              <w:rPr>
                <w:sz w:val="24"/>
              </w:rPr>
            </w:pPr>
            <w:r>
              <w:rPr>
                <w:rFonts w:ascii="Calibri" w:eastAsia="Calibri"/>
                <w:sz w:val="24"/>
              </w:rPr>
              <w:t xml:space="preserve">1. </w:t>
            </w:r>
            <w:r>
              <w:rPr>
                <w:sz w:val="24"/>
              </w:rPr>
              <w:t>勾</w:t>
            </w:r>
            <w:r>
              <w:rPr>
                <w:spacing w:val="-6"/>
                <w:sz w:val="24"/>
              </w:rPr>
              <w:t>选按钮权</w:t>
            </w:r>
            <w:r>
              <w:rPr>
                <w:spacing w:val="-15"/>
                <w:sz w:val="24"/>
              </w:rPr>
              <w:t xml:space="preserve">限 </w:t>
            </w:r>
            <w:r>
              <w:rPr>
                <w:rFonts w:ascii="Calibri" w:eastAsia="Calibri"/>
                <w:spacing w:val="-6"/>
                <w:sz w:val="24"/>
              </w:rPr>
              <w:t>2.</w:t>
            </w:r>
            <w:r>
              <w:rPr>
                <w:spacing w:val="-5"/>
                <w:sz w:val="24"/>
              </w:rPr>
              <w:t>保存</w:t>
            </w:r>
          </w:p>
        </w:tc>
        <w:tc>
          <w:tcPr>
            <w:tcW w:w="966" w:type="dxa"/>
          </w:tcPr>
          <w:p w14:paraId="25C52362">
            <w:pPr>
              <w:pStyle w:val="15"/>
              <w:rPr>
                <w:b/>
                <w:sz w:val="24"/>
              </w:rPr>
            </w:pPr>
          </w:p>
          <w:p w14:paraId="26D69651">
            <w:pPr>
              <w:pStyle w:val="15"/>
              <w:rPr>
                <w:b/>
                <w:sz w:val="24"/>
              </w:rPr>
            </w:pPr>
          </w:p>
          <w:p w14:paraId="56E6F315">
            <w:pPr>
              <w:pStyle w:val="15"/>
              <w:spacing w:before="5"/>
              <w:rPr>
                <w:b/>
                <w:sz w:val="19"/>
              </w:rPr>
            </w:pPr>
          </w:p>
          <w:p w14:paraId="5DAD72A1">
            <w:pPr>
              <w:pStyle w:val="15"/>
              <w:spacing w:line="364" w:lineRule="auto"/>
              <w:ind w:left="122" w:right="111"/>
              <w:rPr>
                <w:sz w:val="24"/>
              </w:rPr>
            </w:pPr>
            <w:r>
              <w:rPr>
                <w:spacing w:val="-4"/>
                <w:sz w:val="24"/>
              </w:rPr>
              <w:t>按钮权限生效</w:t>
            </w:r>
          </w:p>
        </w:tc>
        <w:tc>
          <w:tcPr>
            <w:tcW w:w="480" w:type="dxa"/>
          </w:tcPr>
          <w:p w14:paraId="6222745C">
            <w:pPr>
              <w:pStyle w:val="15"/>
              <w:spacing w:before="11"/>
              <w:rPr>
                <w:b/>
                <w:sz w:val="30"/>
              </w:rPr>
            </w:pPr>
          </w:p>
          <w:p w14:paraId="55B5C9C6">
            <w:pPr>
              <w:pStyle w:val="15"/>
              <w:spacing w:line="364" w:lineRule="auto"/>
              <w:ind w:left="119" w:right="108"/>
              <w:jc w:val="both"/>
              <w:rPr>
                <w:sz w:val="24"/>
              </w:rPr>
            </w:pPr>
            <w:r>
              <w:rPr>
                <w:spacing w:val="-10"/>
                <w:sz w:val="24"/>
              </w:rPr>
              <w:t>生效正常</w:t>
            </w:r>
          </w:p>
        </w:tc>
        <w:tc>
          <w:tcPr>
            <w:tcW w:w="480" w:type="dxa"/>
          </w:tcPr>
          <w:p w14:paraId="0F011D80">
            <w:pPr>
              <w:pStyle w:val="15"/>
              <w:rPr>
                <w:b/>
                <w:sz w:val="24"/>
              </w:rPr>
            </w:pPr>
          </w:p>
          <w:p w14:paraId="2AC0D415">
            <w:pPr>
              <w:pStyle w:val="15"/>
              <w:rPr>
                <w:b/>
                <w:sz w:val="24"/>
              </w:rPr>
            </w:pPr>
          </w:p>
          <w:p w14:paraId="79866FCF">
            <w:pPr>
              <w:pStyle w:val="15"/>
              <w:spacing w:before="5"/>
              <w:rPr>
                <w:b/>
                <w:sz w:val="19"/>
              </w:rPr>
            </w:pPr>
          </w:p>
          <w:p w14:paraId="18D35AC3">
            <w:pPr>
              <w:pStyle w:val="15"/>
              <w:spacing w:line="364" w:lineRule="auto"/>
              <w:ind w:left="119" w:right="108"/>
              <w:rPr>
                <w:sz w:val="24"/>
              </w:rPr>
            </w:pPr>
            <w:r>
              <w:rPr>
                <w:spacing w:val="-10"/>
                <w:sz w:val="24"/>
              </w:rPr>
              <w:t>通过</w:t>
            </w:r>
          </w:p>
        </w:tc>
      </w:tr>
      <w:tr w14:paraId="24C562E0">
        <w:tblPrEx>
          <w:tblBorders>
            <w:top w:val="single" w:color="CCCCCC" w:sz="4" w:space="0"/>
            <w:left w:val="single" w:color="CCCCCC" w:sz="4" w:space="0"/>
            <w:bottom w:val="single" w:color="CCCCCC" w:sz="4" w:space="0"/>
            <w:right w:val="single" w:color="CCCCCC" w:sz="4" w:space="0"/>
            <w:insideH w:val="single" w:color="CCCCCC" w:sz="4" w:space="0"/>
            <w:insideV w:val="single" w:color="CCCCCC" w:sz="4" w:space="0"/>
          </w:tblBorders>
          <w:tblCellMar>
            <w:top w:w="0" w:type="dxa"/>
            <w:left w:w="0" w:type="dxa"/>
            <w:bottom w:w="0" w:type="dxa"/>
            <w:right w:w="0" w:type="dxa"/>
          </w:tblCellMar>
        </w:tblPrEx>
        <w:trPr>
          <w:trHeight w:val="2500" w:hRule="atLeast"/>
        </w:trPr>
        <w:tc>
          <w:tcPr>
            <w:tcW w:w="1117" w:type="dxa"/>
          </w:tcPr>
          <w:p w14:paraId="711566F2">
            <w:pPr>
              <w:pStyle w:val="15"/>
              <w:rPr>
                <w:b/>
                <w:sz w:val="24"/>
              </w:rPr>
            </w:pPr>
          </w:p>
          <w:p w14:paraId="06AF4B2F">
            <w:pPr>
              <w:pStyle w:val="15"/>
              <w:rPr>
                <w:b/>
                <w:sz w:val="24"/>
              </w:rPr>
            </w:pPr>
          </w:p>
          <w:p w14:paraId="257E363D">
            <w:pPr>
              <w:pStyle w:val="15"/>
              <w:rPr>
                <w:b/>
                <w:sz w:val="24"/>
              </w:rPr>
            </w:pPr>
          </w:p>
          <w:p w14:paraId="34685427">
            <w:pPr>
              <w:pStyle w:val="15"/>
              <w:spacing w:before="181"/>
              <w:ind w:left="71" w:right="62"/>
              <w:jc w:val="center"/>
              <w:rPr>
                <w:rFonts w:ascii="Calibri"/>
                <w:sz w:val="24"/>
              </w:rPr>
            </w:pPr>
            <w:r>
              <w:rPr>
                <w:rFonts w:ascii="Calibri"/>
                <w:spacing w:val="-2"/>
                <w:sz w:val="24"/>
              </w:rPr>
              <w:t>F-SYS-</w:t>
            </w:r>
            <w:r>
              <w:rPr>
                <w:rFonts w:ascii="Calibri"/>
                <w:spacing w:val="-5"/>
                <w:sz w:val="24"/>
              </w:rPr>
              <w:t>012</w:t>
            </w:r>
          </w:p>
        </w:tc>
        <w:tc>
          <w:tcPr>
            <w:tcW w:w="479" w:type="dxa"/>
          </w:tcPr>
          <w:p w14:paraId="62747136">
            <w:pPr>
              <w:pStyle w:val="15"/>
              <w:spacing w:before="11"/>
              <w:rPr>
                <w:b/>
                <w:sz w:val="30"/>
              </w:rPr>
            </w:pPr>
          </w:p>
          <w:p w14:paraId="2D5E1EFC">
            <w:pPr>
              <w:pStyle w:val="15"/>
              <w:spacing w:line="364" w:lineRule="auto"/>
              <w:ind w:left="119" w:right="107"/>
              <w:jc w:val="both"/>
              <w:rPr>
                <w:sz w:val="24"/>
              </w:rPr>
            </w:pPr>
            <w:r>
              <w:rPr>
                <w:spacing w:val="-10"/>
                <w:sz w:val="24"/>
              </w:rPr>
              <w:t>角色管理</w:t>
            </w:r>
          </w:p>
        </w:tc>
        <w:tc>
          <w:tcPr>
            <w:tcW w:w="713" w:type="dxa"/>
          </w:tcPr>
          <w:p w14:paraId="63680D39">
            <w:pPr>
              <w:pStyle w:val="15"/>
              <w:spacing w:before="11"/>
              <w:rPr>
                <w:b/>
                <w:sz w:val="30"/>
              </w:rPr>
            </w:pPr>
          </w:p>
          <w:p w14:paraId="7982B928">
            <w:pPr>
              <w:pStyle w:val="15"/>
              <w:spacing w:line="364" w:lineRule="auto"/>
              <w:ind w:left="115" w:right="105"/>
              <w:rPr>
                <w:sz w:val="24"/>
              </w:rPr>
            </w:pPr>
            <w:r>
              <w:rPr>
                <w:spacing w:val="-6"/>
                <w:sz w:val="24"/>
              </w:rPr>
              <w:t>数据</w:t>
            </w:r>
            <w:r>
              <w:rPr>
                <w:spacing w:val="-5"/>
                <w:sz w:val="24"/>
              </w:rPr>
              <w:t>权限</w:t>
            </w:r>
          </w:p>
          <w:p w14:paraId="0EA1B300">
            <w:pPr>
              <w:pStyle w:val="15"/>
              <w:spacing w:before="2" w:line="364" w:lineRule="auto"/>
              <w:ind w:left="235" w:right="129" w:hanging="96"/>
              <w:rPr>
                <w:sz w:val="24"/>
              </w:rPr>
            </w:pPr>
            <w:r>
              <w:rPr>
                <w:rFonts w:ascii="Calibri" w:eastAsia="Calibri"/>
                <w:spacing w:val="13"/>
                <w:sz w:val="24"/>
              </w:rPr>
              <w:t xml:space="preserve">- </w:t>
            </w:r>
            <w:r>
              <w:rPr>
                <w:sz w:val="24"/>
              </w:rPr>
              <w:t>本</w:t>
            </w:r>
            <w:r>
              <w:rPr>
                <w:spacing w:val="-10"/>
                <w:sz w:val="24"/>
              </w:rPr>
              <w:t>人</w:t>
            </w:r>
          </w:p>
        </w:tc>
        <w:tc>
          <w:tcPr>
            <w:tcW w:w="1274" w:type="dxa"/>
          </w:tcPr>
          <w:p w14:paraId="0FD4FE55">
            <w:pPr>
              <w:pStyle w:val="15"/>
              <w:rPr>
                <w:b/>
                <w:sz w:val="24"/>
              </w:rPr>
            </w:pPr>
          </w:p>
          <w:p w14:paraId="1E374660">
            <w:pPr>
              <w:pStyle w:val="15"/>
              <w:rPr>
                <w:b/>
                <w:sz w:val="24"/>
              </w:rPr>
            </w:pPr>
          </w:p>
          <w:p w14:paraId="3A03C4D4">
            <w:pPr>
              <w:pStyle w:val="15"/>
              <w:rPr>
                <w:b/>
                <w:sz w:val="24"/>
              </w:rPr>
            </w:pPr>
          </w:p>
          <w:p w14:paraId="2F6D3661">
            <w:pPr>
              <w:pStyle w:val="15"/>
              <w:spacing w:before="174"/>
              <w:ind w:left="66" w:right="58"/>
              <w:jc w:val="center"/>
              <w:rPr>
                <w:sz w:val="24"/>
              </w:rPr>
            </w:pPr>
            <w:r>
              <w:rPr>
                <w:spacing w:val="-20"/>
                <w:sz w:val="24"/>
              </w:rPr>
              <w:t>角色：教师</w:t>
            </w:r>
          </w:p>
        </w:tc>
        <w:tc>
          <w:tcPr>
            <w:tcW w:w="2156" w:type="dxa"/>
          </w:tcPr>
          <w:p w14:paraId="044048A1">
            <w:pPr>
              <w:pStyle w:val="15"/>
              <w:rPr>
                <w:b/>
                <w:sz w:val="24"/>
              </w:rPr>
            </w:pPr>
          </w:p>
          <w:p w14:paraId="1E02C0A3">
            <w:pPr>
              <w:pStyle w:val="15"/>
              <w:rPr>
                <w:b/>
                <w:sz w:val="24"/>
              </w:rPr>
            </w:pPr>
          </w:p>
          <w:p w14:paraId="6D9B6334">
            <w:pPr>
              <w:pStyle w:val="15"/>
              <w:spacing w:before="5"/>
              <w:rPr>
                <w:b/>
                <w:sz w:val="19"/>
              </w:rPr>
            </w:pPr>
          </w:p>
          <w:p w14:paraId="66212409">
            <w:pPr>
              <w:pStyle w:val="15"/>
              <w:spacing w:line="364" w:lineRule="auto"/>
              <w:ind w:left="838" w:right="105" w:hanging="720"/>
              <w:rPr>
                <w:sz w:val="24"/>
              </w:rPr>
            </w:pPr>
            <w:r>
              <w:rPr>
                <w:spacing w:val="-2"/>
                <w:sz w:val="24"/>
              </w:rPr>
              <w:t>数据范围：仅本人</w:t>
            </w:r>
            <w:r>
              <w:rPr>
                <w:spacing w:val="-6"/>
                <w:sz w:val="24"/>
              </w:rPr>
              <w:t>数据</w:t>
            </w:r>
          </w:p>
        </w:tc>
        <w:tc>
          <w:tcPr>
            <w:tcW w:w="801" w:type="dxa"/>
          </w:tcPr>
          <w:p w14:paraId="6F9CF6EA">
            <w:pPr>
              <w:pStyle w:val="15"/>
              <w:spacing w:before="8" w:line="460" w:lineRule="atLeast"/>
              <w:ind w:left="158" w:right="119" w:hanging="29"/>
              <w:jc w:val="both"/>
              <w:rPr>
                <w:sz w:val="24"/>
              </w:rPr>
            </w:pPr>
            <w:r>
              <w:rPr>
                <w:rFonts w:ascii="Calibri" w:eastAsia="Calibri"/>
                <w:sz w:val="24"/>
              </w:rPr>
              <w:t xml:space="preserve">1. </w:t>
            </w:r>
            <w:r>
              <w:rPr>
                <w:sz w:val="24"/>
              </w:rPr>
              <w:t>设</w:t>
            </w:r>
            <w:r>
              <w:rPr>
                <w:spacing w:val="-6"/>
                <w:sz w:val="24"/>
              </w:rPr>
              <w:t>置数据权</w:t>
            </w:r>
            <w:r>
              <w:rPr>
                <w:spacing w:val="-15"/>
                <w:sz w:val="24"/>
              </w:rPr>
              <w:t xml:space="preserve">限 </w:t>
            </w:r>
            <w:r>
              <w:rPr>
                <w:rFonts w:ascii="Calibri" w:eastAsia="Calibri"/>
                <w:spacing w:val="-6"/>
                <w:sz w:val="24"/>
              </w:rPr>
              <w:t>2.</w:t>
            </w:r>
            <w:r>
              <w:rPr>
                <w:spacing w:val="-5"/>
                <w:sz w:val="24"/>
              </w:rPr>
              <w:t>保存</w:t>
            </w:r>
          </w:p>
        </w:tc>
        <w:tc>
          <w:tcPr>
            <w:tcW w:w="966" w:type="dxa"/>
          </w:tcPr>
          <w:p w14:paraId="5AD9A29C">
            <w:pPr>
              <w:pStyle w:val="15"/>
              <w:spacing w:before="11"/>
              <w:rPr>
                <w:b/>
                <w:sz w:val="30"/>
              </w:rPr>
            </w:pPr>
          </w:p>
          <w:p w14:paraId="032204B0">
            <w:pPr>
              <w:pStyle w:val="15"/>
              <w:spacing w:line="364" w:lineRule="auto"/>
              <w:ind w:left="122" w:right="111"/>
              <w:jc w:val="both"/>
              <w:rPr>
                <w:sz w:val="24"/>
              </w:rPr>
            </w:pPr>
            <w:r>
              <w:rPr>
                <w:spacing w:val="-4"/>
                <w:sz w:val="24"/>
              </w:rPr>
              <w:t>教师只能查看自己的</w:t>
            </w:r>
            <w:r>
              <w:rPr>
                <w:spacing w:val="-6"/>
                <w:sz w:val="24"/>
              </w:rPr>
              <w:t>数据</w:t>
            </w:r>
          </w:p>
        </w:tc>
        <w:tc>
          <w:tcPr>
            <w:tcW w:w="480" w:type="dxa"/>
          </w:tcPr>
          <w:p w14:paraId="657D965D">
            <w:pPr>
              <w:pStyle w:val="15"/>
              <w:spacing w:before="11"/>
              <w:rPr>
                <w:b/>
                <w:sz w:val="30"/>
              </w:rPr>
            </w:pPr>
          </w:p>
          <w:p w14:paraId="0C1961EC">
            <w:pPr>
              <w:pStyle w:val="15"/>
              <w:spacing w:line="364" w:lineRule="auto"/>
              <w:ind w:left="119" w:right="108"/>
              <w:jc w:val="both"/>
              <w:rPr>
                <w:sz w:val="24"/>
              </w:rPr>
            </w:pPr>
            <w:r>
              <w:rPr>
                <w:spacing w:val="-10"/>
                <w:sz w:val="24"/>
              </w:rPr>
              <w:t>隔离正常</w:t>
            </w:r>
          </w:p>
        </w:tc>
        <w:tc>
          <w:tcPr>
            <w:tcW w:w="480" w:type="dxa"/>
          </w:tcPr>
          <w:p w14:paraId="79208769">
            <w:pPr>
              <w:pStyle w:val="15"/>
              <w:rPr>
                <w:b/>
                <w:sz w:val="24"/>
              </w:rPr>
            </w:pPr>
          </w:p>
          <w:p w14:paraId="16061746">
            <w:pPr>
              <w:pStyle w:val="15"/>
              <w:rPr>
                <w:b/>
                <w:sz w:val="24"/>
              </w:rPr>
            </w:pPr>
          </w:p>
          <w:p w14:paraId="069F1AE0">
            <w:pPr>
              <w:pStyle w:val="15"/>
              <w:spacing w:before="5"/>
              <w:rPr>
                <w:b/>
                <w:sz w:val="19"/>
              </w:rPr>
            </w:pPr>
          </w:p>
          <w:p w14:paraId="3B378A76">
            <w:pPr>
              <w:pStyle w:val="15"/>
              <w:spacing w:line="364" w:lineRule="auto"/>
              <w:ind w:left="119" w:right="108"/>
              <w:rPr>
                <w:sz w:val="24"/>
              </w:rPr>
            </w:pPr>
            <w:r>
              <w:rPr>
                <w:spacing w:val="-10"/>
                <w:sz w:val="24"/>
              </w:rPr>
              <w:t>通过</w:t>
            </w:r>
          </w:p>
        </w:tc>
      </w:tr>
      <w:tr w14:paraId="633C6FAD">
        <w:tblPrEx>
          <w:tblBorders>
            <w:top w:val="single" w:color="CCCCCC" w:sz="4" w:space="0"/>
            <w:left w:val="single" w:color="CCCCCC" w:sz="4" w:space="0"/>
            <w:bottom w:val="single" w:color="CCCCCC" w:sz="4" w:space="0"/>
            <w:right w:val="single" w:color="CCCCCC" w:sz="4" w:space="0"/>
            <w:insideH w:val="single" w:color="CCCCCC" w:sz="4" w:space="0"/>
            <w:insideV w:val="single" w:color="CCCCCC" w:sz="4" w:space="0"/>
          </w:tblBorders>
          <w:tblCellMar>
            <w:top w:w="0" w:type="dxa"/>
            <w:left w:w="0" w:type="dxa"/>
            <w:bottom w:w="0" w:type="dxa"/>
            <w:right w:w="0" w:type="dxa"/>
          </w:tblCellMar>
        </w:tblPrEx>
        <w:trPr>
          <w:trHeight w:val="1562" w:hRule="atLeast"/>
        </w:trPr>
        <w:tc>
          <w:tcPr>
            <w:tcW w:w="1117" w:type="dxa"/>
          </w:tcPr>
          <w:p w14:paraId="0B92D28A">
            <w:pPr>
              <w:pStyle w:val="15"/>
              <w:rPr>
                <w:b/>
                <w:sz w:val="24"/>
              </w:rPr>
            </w:pPr>
          </w:p>
          <w:p w14:paraId="64CC7BAC">
            <w:pPr>
              <w:pStyle w:val="15"/>
              <w:spacing w:before="8"/>
              <w:rPr>
                <w:b/>
                <w:sz w:val="25"/>
              </w:rPr>
            </w:pPr>
          </w:p>
          <w:p w14:paraId="00B96B9D">
            <w:pPr>
              <w:pStyle w:val="15"/>
              <w:ind w:left="71" w:right="62"/>
              <w:jc w:val="center"/>
              <w:rPr>
                <w:rFonts w:ascii="Calibri"/>
                <w:sz w:val="24"/>
              </w:rPr>
            </w:pPr>
            <w:r>
              <w:rPr>
                <w:rFonts w:ascii="Calibri"/>
                <w:spacing w:val="-2"/>
                <w:sz w:val="24"/>
              </w:rPr>
              <w:t>F-SYS-</w:t>
            </w:r>
            <w:r>
              <w:rPr>
                <w:rFonts w:ascii="Calibri"/>
                <w:spacing w:val="-5"/>
                <w:sz w:val="24"/>
              </w:rPr>
              <w:t>013</w:t>
            </w:r>
          </w:p>
        </w:tc>
        <w:tc>
          <w:tcPr>
            <w:tcW w:w="479" w:type="dxa"/>
          </w:tcPr>
          <w:p w14:paraId="060CE867">
            <w:pPr>
              <w:pStyle w:val="15"/>
              <w:spacing w:line="470" w:lineRule="atLeast"/>
              <w:ind w:left="119" w:right="107"/>
              <w:jc w:val="both"/>
              <w:rPr>
                <w:sz w:val="24"/>
              </w:rPr>
            </w:pPr>
            <w:r>
              <w:rPr>
                <w:spacing w:val="-10"/>
                <w:sz w:val="24"/>
              </w:rPr>
              <w:t>角色管</w:t>
            </w:r>
          </w:p>
        </w:tc>
        <w:tc>
          <w:tcPr>
            <w:tcW w:w="713" w:type="dxa"/>
          </w:tcPr>
          <w:p w14:paraId="1F6E92F4">
            <w:pPr>
              <w:pStyle w:val="15"/>
              <w:spacing w:before="161" w:line="364" w:lineRule="auto"/>
              <w:ind w:left="115" w:right="105"/>
              <w:rPr>
                <w:sz w:val="24"/>
              </w:rPr>
            </w:pPr>
            <w:r>
              <w:rPr>
                <w:spacing w:val="-6"/>
                <w:sz w:val="24"/>
              </w:rPr>
              <w:t>数据</w:t>
            </w:r>
            <w:r>
              <w:rPr>
                <w:spacing w:val="-5"/>
                <w:sz w:val="24"/>
              </w:rPr>
              <w:t>权限</w:t>
            </w:r>
          </w:p>
          <w:p w14:paraId="236C7171">
            <w:pPr>
              <w:pStyle w:val="15"/>
              <w:spacing w:before="1"/>
              <w:ind w:left="139"/>
              <w:rPr>
                <w:sz w:val="24"/>
              </w:rPr>
            </w:pPr>
            <w:r>
              <w:rPr>
                <w:rFonts w:ascii="Calibri" w:eastAsia="Calibri"/>
                <w:spacing w:val="32"/>
                <w:sz w:val="24"/>
              </w:rPr>
              <w:t xml:space="preserve">- </w:t>
            </w:r>
            <w:r>
              <w:rPr>
                <w:spacing w:val="-12"/>
                <w:sz w:val="24"/>
              </w:rPr>
              <w:t>部</w:t>
            </w:r>
          </w:p>
        </w:tc>
        <w:tc>
          <w:tcPr>
            <w:tcW w:w="1274" w:type="dxa"/>
          </w:tcPr>
          <w:p w14:paraId="51169128">
            <w:pPr>
              <w:pStyle w:val="15"/>
              <w:spacing w:before="9"/>
              <w:rPr>
                <w:b/>
                <w:sz w:val="30"/>
              </w:rPr>
            </w:pPr>
          </w:p>
          <w:p w14:paraId="142FC9C0">
            <w:pPr>
              <w:pStyle w:val="15"/>
              <w:spacing w:line="364" w:lineRule="auto"/>
              <w:ind w:left="516" w:right="68" w:hanging="437"/>
              <w:rPr>
                <w:sz w:val="24"/>
              </w:rPr>
            </w:pPr>
            <w:r>
              <w:rPr>
                <w:spacing w:val="-21"/>
                <w:sz w:val="24"/>
              </w:rPr>
              <w:t>角色：系主</w:t>
            </w:r>
            <w:r>
              <w:rPr>
                <w:spacing w:val="-10"/>
                <w:sz w:val="24"/>
              </w:rPr>
              <w:t>任</w:t>
            </w:r>
          </w:p>
        </w:tc>
        <w:tc>
          <w:tcPr>
            <w:tcW w:w="2156" w:type="dxa"/>
          </w:tcPr>
          <w:p w14:paraId="431FB436">
            <w:pPr>
              <w:pStyle w:val="15"/>
              <w:rPr>
                <w:b/>
                <w:sz w:val="24"/>
              </w:rPr>
            </w:pPr>
          </w:p>
          <w:p w14:paraId="31E8C94A">
            <w:pPr>
              <w:pStyle w:val="15"/>
              <w:spacing w:before="1"/>
              <w:rPr>
                <w:b/>
                <w:sz w:val="25"/>
              </w:rPr>
            </w:pPr>
          </w:p>
          <w:p w14:paraId="17D77BEA">
            <w:pPr>
              <w:pStyle w:val="15"/>
              <w:ind w:left="94" w:right="84"/>
              <w:jc w:val="center"/>
              <w:rPr>
                <w:sz w:val="24"/>
              </w:rPr>
            </w:pPr>
            <w:r>
              <w:rPr>
                <w:spacing w:val="-2"/>
                <w:sz w:val="24"/>
              </w:rPr>
              <w:t>数据范围：本部门</w:t>
            </w:r>
          </w:p>
        </w:tc>
        <w:tc>
          <w:tcPr>
            <w:tcW w:w="801" w:type="dxa"/>
          </w:tcPr>
          <w:p w14:paraId="0F4C3E40">
            <w:pPr>
              <w:pStyle w:val="15"/>
              <w:spacing w:line="470" w:lineRule="atLeast"/>
              <w:ind w:left="160" w:right="119" w:hanging="32"/>
              <w:jc w:val="both"/>
              <w:rPr>
                <w:sz w:val="24"/>
              </w:rPr>
            </w:pPr>
            <w:r>
              <w:rPr>
                <w:rFonts w:ascii="Calibri" w:eastAsia="Calibri"/>
                <w:sz w:val="24"/>
              </w:rPr>
              <w:t xml:space="preserve">1. </w:t>
            </w:r>
            <w:r>
              <w:rPr>
                <w:sz w:val="24"/>
              </w:rPr>
              <w:t>设</w:t>
            </w:r>
            <w:r>
              <w:rPr>
                <w:spacing w:val="-6"/>
                <w:sz w:val="24"/>
              </w:rPr>
              <w:t>置数</w:t>
            </w:r>
            <w:r>
              <w:rPr>
                <w:spacing w:val="-5"/>
                <w:sz w:val="24"/>
              </w:rPr>
              <w:t>据权</w:t>
            </w:r>
          </w:p>
        </w:tc>
        <w:tc>
          <w:tcPr>
            <w:tcW w:w="966" w:type="dxa"/>
          </w:tcPr>
          <w:p w14:paraId="3942667E">
            <w:pPr>
              <w:pStyle w:val="15"/>
              <w:spacing w:line="470" w:lineRule="atLeast"/>
              <w:ind w:left="122" w:right="111"/>
              <w:jc w:val="both"/>
              <w:rPr>
                <w:sz w:val="24"/>
              </w:rPr>
            </w:pPr>
            <w:r>
              <w:rPr>
                <w:spacing w:val="-4"/>
                <w:sz w:val="24"/>
              </w:rPr>
              <w:t>只能查看本部门教师</w:t>
            </w:r>
          </w:p>
        </w:tc>
        <w:tc>
          <w:tcPr>
            <w:tcW w:w="480" w:type="dxa"/>
          </w:tcPr>
          <w:p w14:paraId="6AEF3B44">
            <w:pPr>
              <w:pStyle w:val="15"/>
              <w:spacing w:line="470" w:lineRule="atLeast"/>
              <w:ind w:left="119" w:right="108"/>
              <w:jc w:val="both"/>
              <w:rPr>
                <w:sz w:val="24"/>
              </w:rPr>
            </w:pPr>
            <w:r>
              <w:rPr>
                <w:spacing w:val="-10"/>
                <w:sz w:val="24"/>
              </w:rPr>
              <w:t>隔离正</w:t>
            </w:r>
          </w:p>
        </w:tc>
        <w:tc>
          <w:tcPr>
            <w:tcW w:w="480" w:type="dxa"/>
          </w:tcPr>
          <w:p w14:paraId="0A1DB887">
            <w:pPr>
              <w:pStyle w:val="15"/>
              <w:spacing w:before="9"/>
              <w:rPr>
                <w:b/>
                <w:sz w:val="30"/>
              </w:rPr>
            </w:pPr>
          </w:p>
          <w:p w14:paraId="49427EAC">
            <w:pPr>
              <w:pStyle w:val="15"/>
              <w:spacing w:line="364" w:lineRule="auto"/>
              <w:ind w:left="119" w:right="108"/>
              <w:rPr>
                <w:sz w:val="24"/>
              </w:rPr>
            </w:pPr>
            <w:r>
              <w:rPr>
                <w:spacing w:val="-10"/>
                <w:sz w:val="24"/>
              </w:rPr>
              <w:t>通过</w:t>
            </w:r>
          </w:p>
        </w:tc>
      </w:tr>
    </w:tbl>
    <w:p w14:paraId="40D70626">
      <w:pPr>
        <w:spacing w:after="0" w:line="364" w:lineRule="auto"/>
        <w:rPr>
          <w:sz w:val="24"/>
        </w:rPr>
        <w:sectPr>
          <w:pgSz w:w="11910" w:h="16840"/>
          <w:pgMar w:top="1340" w:right="1400" w:bottom="1380" w:left="1580" w:header="1105" w:footer="1196" w:gutter="0"/>
          <w:cols w:space="720" w:num="1"/>
        </w:sectPr>
      </w:pPr>
    </w:p>
    <w:p w14:paraId="41C08F25">
      <w:pPr>
        <w:pStyle w:val="6"/>
        <w:spacing w:before="5"/>
        <w:rPr>
          <w:b/>
          <w:sz w:val="7"/>
        </w:rPr>
      </w:pPr>
    </w:p>
    <w:tbl>
      <w:tblPr>
        <w:tblStyle w:val="11"/>
        <w:tblW w:w="0" w:type="auto"/>
        <w:tblInd w:w="145" w:type="dxa"/>
        <w:tblBorders>
          <w:top w:val="single" w:color="CCCCCC" w:sz="4" w:space="0"/>
          <w:left w:val="single" w:color="CCCCCC" w:sz="4" w:space="0"/>
          <w:bottom w:val="single" w:color="CCCCCC" w:sz="4" w:space="0"/>
          <w:right w:val="single" w:color="CCCCCC" w:sz="4" w:space="0"/>
          <w:insideH w:val="single" w:color="CCCCCC" w:sz="4" w:space="0"/>
          <w:insideV w:val="single" w:color="CCCCCC" w:sz="4" w:space="0"/>
        </w:tblBorders>
        <w:tblLayout w:type="fixed"/>
        <w:tblCellMar>
          <w:top w:w="0" w:type="dxa"/>
          <w:left w:w="0" w:type="dxa"/>
          <w:bottom w:w="0" w:type="dxa"/>
          <w:right w:w="0" w:type="dxa"/>
        </w:tblCellMar>
      </w:tblPr>
      <w:tblGrid>
        <w:gridCol w:w="1117"/>
        <w:gridCol w:w="479"/>
        <w:gridCol w:w="713"/>
        <w:gridCol w:w="1274"/>
        <w:gridCol w:w="2156"/>
        <w:gridCol w:w="801"/>
        <w:gridCol w:w="966"/>
        <w:gridCol w:w="480"/>
        <w:gridCol w:w="480"/>
      </w:tblGrid>
      <w:tr w14:paraId="7B197A2D">
        <w:tblPrEx>
          <w:tblBorders>
            <w:top w:val="single" w:color="CCCCCC" w:sz="4" w:space="0"/>
            <w:left w:val="single" w:color="CCCCCC" w:sz="4" w:space="0"/>
            <w:bottom w:val="single" w:color="CCCCCC" w:sz="4" w:space="0"/>
            <w:right w:val="single" w:color="CCCCCC" w:sz="4" w:space="0"/>
            <w:insideH w:val="single" w:color="CCCCCC" w:sz="4" w:space="0"/>
            <w:insideV w:val="single" w:color="CCCCCC" w:sz="4" w:space="0"/>
          </w:tblBorders>
          <w:tblCellMar>
            <w:top w:w="0" w:type="dxa"/>
            <w:left w:w="0" w:type="dxa"/>
            <w:bottom w:w="0" w:type="dxa"/>
            <w:right w:w="0" w:type="dxa"/>
          </w:tblCellMar>
        </w:tblPrEx>
        <w:trPr>
          <w:trHeight w:val="2032" w:hRule="atLeast"/>
        </w:trPr>
        <w:tc>
          <w:tcPr>
            <w:tcW w:w="1117" w:type="dxa"/>
          </w:tcPr>
          <w:p w14:paraId="02256D3E">
            <w:pPr>
              <w:pStyle w:val="15"/>
              <w:rPr>
                <w:b/>
                <w:sz w:val="24"/>
              </w:rPr>
            </w:pPr>
          </w:p>
          <w:p w14:paraId="11BEC8A9">
            <w:pPr>
              <w:pStyle w:val="15"/>
              <w:spacing w:before="1"/>
              <w:rPr>
                <w:b/>
                <w:sz w:val="25"/>
              </w:rPr>
            </w:pPr>
          </w:p>
          <w:p w14:paraId="5B1D4F3D">
            <w:pPr>
              <w:pStyle w:val="15"/>
              <w:spacing w:line="364" w:lineRule="auto"/>
              <w:ind w:left="437" w:right="185" w:hanging="240"/>
              <w:rPr>
                <w:b/>
                <w:sz w:val="24"/>
              </w:rPr>
            </w:pPr>
            <w:r>
              <w:rPr>
                <w:b/>
                <w:spacing w:val="-4"/>
                <w:sz w:val="24"/>
              </w:rPr>
              <w:t>用例编</w:t>
            </w:r>
            <w:r>
              <w:rPr>
                <w:b/>
                <w:spacing w:val="-10"/>
                <w:sz w:val="24"/>
              </w:rPr>
              <w:t>号</w:t>
            </w:r>
          </w:p>
        </w:tc>
        <w:tc>
          <w:tcPr>
            <w:tcW w:w="479" w:type="dxa"/>
          </w:tcPr>
          <w:p w14:paraId="7A4498CC">
            <w:pPr>
              <w:pStyle w:val="15"/>
              <w:spacing w:before="9" w:line="460" w:lineRule="atLeast"/>
              <w:ind w:left="119" w:right="107"/>
              <w:jc w:val="both"/>
              <w:rPr>
                <w:b/>
                <w:sz w:val="24"/>
              </w:rPr>
            </w:pPr>
            <w:r>
              <w:rPr>
                <w:b/>
                <w:spacing w:val="-10"/>
                <w:sz w:val="24"/>
              </w:rPr>
              <w:t>测试模块</w:t>
            </w:r>
          </w:p>
        </w:tc>
        <w:tc>
          <w:tcPr>
            <w:tcW w:w="713" w:type="dxa"/>
          </w:tcPr>
          <w:p w14:paraId="1947860B">
            <w:pPr>
              <w:pStyle w:val="15"/>
              <w:rPr>
                <w:b/>
                <w:sz w:val="24"/>
              </w:rPr>
            </w:pPr>
          </w:p>
          <w:p w14:paraId="4500B1F9">
            <w:pPr>
              <w:pStyle w:val="15"/>
              <w:spacing w:before="1"/>
              <w:rPr>
                <w:b/>
                <w:sz w:val="25"/>
              </w:rPr>
            </w:pPr>
          </w:p>
          <w:p w14:paraId="15629BDC">
            <w:pPr>
              <w:pStyle w:val="15"/>
              <w:spacing w:line="364" w:lineRule="auto"/>
              <w:ind w:left="235" w:right="105" w:hanging="120"/>
              <w:rPr>
                <w:b/>
                <w:sz w:val="24"/>
              </w:rPr>
            </w:pPr>
            <w:r>
              <w:rPr>
                <w:b/>
                <w:spacing w:val="-6"/>
                <w:sz w:val="24"/>
              </w:rPr>
              <w:t>测试</w:t>
            </w:r>
            <w:r>
              <w:rPr>
                <w:b/>
                <w:spacing w:val="-10"/>
                <w:sz w:val="24"/>
              </w:rPr>
              <w:t>点</w:t>
            </w:r>
          </w:p>
        </w:tc>
        <w:tc>
          <w:tcPr>
            <w:tcW w:w="1274" w:type="dxa"/>
          </w:tcPr>
          <w:p w14:paraId="05A1B8D6">
            <w:pPr>
              <w:pStyle w:val="15"/>
              <w:rPr>
                <w:b/>
                <w:sz w:val="24"/>
              </w:rPr>
            </w:pPr>
          </w:p>
          <w:p w14:paraId="3BE53E5D">
            <w:pPr>
              <w:pStyle w:val="15"/>
              <w:rPr>
                <w:b/>
                <w:sz w:val="24"/>
              </w:rPr>
            </w:pPr>
          </w:p>
          <w:p w14:paraId="3B891460">
            <w:pPr>
              <w:pStyle w:val="15"/>
              <w:spacing w:before="3"/>
              <w:rPr>
                <w:b/>
                <w:sz w:val="19"/>
              </w:rPr>
            </w:pPr>
          </w:p>
          <w:p w14:paraId="08E238DF">
            <w:pPr>
              <w:pStyle w:val="15"/>
              <w:spacing w:before="1"/>
              <w:ind w:left="64" w:right="58"/>
              <w:jc w:val="center"/>
              <w:rPr>
                <w:b/>
                <w:sz w:val="24"/>
              </w:rPr>
            </w:pPr>
            <w:r>
              <w:rPr>
                <w:b/>
                <w:spacing w:val="-2"/>
                <w:sz w:val="24"/>
              </w:rPr>
              <w:t>前置条</w:t>
            </w:r>
            <w:r>
              <w:rPr>
                <w:b/>
                <w:spacing w:val="-10"/>
                <w:sz w:val="24"/>
              </w:rPr>
              <w:t>件</w:t>
            </w:r>
          </w:p>
        </w:tc>
        <w:tc>
          <w:tcPr>
            <w:tcW w:w="2156" w:type="dxa"/>
          </w:tcPr>
          <w:p w14:paraId="4E9E8047">
            <w:pPr>
              <w:pStyle w:val="15"/>
              <w:rPr>
                <w:b/>
                <w:sz w:val="24"/>
              </w:rPr>
            </w:pPr>
          </w:p>
          <w:p w14:paraId="3CD7FABD">
            <w:pPr>
              <w:pStyle w:val="15"/>
              <w:rPr>
                <w:b/>
                <w:sz w:val="24"/>
              </w:rPr>
            </w:pPr>
          </w:p>
          <w:p w14:paraId="6BC82A89">
            <w:pPr>
              <w:pStyle w:val="15"/>
              <w:spacing w:before="3"/>
              <w:rPr>
                <w:b/>
                <w:sz w:val="19"/>
              </w:rPr>
            </w:pPr>
          </w:p>
          <w:p w14:paraId="10BC2CCD">
            <w:pPr>
              <w:pStyle w:val="15"/>
              <w:spacing w:before="1"/>
              <w:ind w:left="93" w:right="85"/>
              <w:jc w:val="center"/>
              <w:rPr>
                <w:b/>
                <w:sz w:val="24"/>
              </w:rPr>
            </w:pPr>
            <w:r>
              <w:rPr>
                <w:b/>
                <w:spacing w:val="-2"/>
                <w:sz w:val="24"/>
              </w:rPr>
              <w:t>测试数</w:t>
            </w:r>
            <w:r>
              <w:rPr>
                <w:b/>
                <w:spacing w:val="-10"/>
                <w:sz w:val="24"/>
              </w:rPr>
              <w:t>据</w:t>
            </w:r>
          </w:p>
        </w:tc>
        <w:tc>
          <w:tcPr>
            <w:tcW w:w="801" w:type="dxa"/>
          </w:tcPr>
          <w:p w14:paraId="367A3D35">
            <w:pPr>
              <w:pStyle w:val="15"/>
              <w:rPr>
                <w:b/>
                <w:sz w:val="24"/>
              </w:rPr>
            </w:pPr>
          </w:p>
          <w:p w14:paraId="389E4BFB">
            <w:pPr>
              <w:pStyle w:val="15"/>
              <w:spacing w:before="1"/>
              <w:rPr>
                <w:b/>
                <w:sz w:val="25"/>
              </w:rPr>
            </w:pPr>
          </w:p>
          <w:p w14:paraId="3A4709CC">
            <w:pPr>
              <w:pStyle w:val="15"/>
              <w:spacing w:line="364" w:lineRule="auto"/>
              <w:ind w:left="158" w:right="150"/>
              <w:rPr>
                <w:b/>
                <w:sz w:val="24"/>
              </w:rPr>
            </w:pPr>
            <w:r>
              <w:rPr>
                <w:b/>
                <w:spacing w:val="-6"/>
                <w:sz w:val="24"/>
              </w:rPr>
              <w:t>执行</w:t>
            </w:r>
            <w:r>
              <w:rPr>
                <w:b/>
                <w:spacing w:val="-7"/>
                <w:sz w:val="24"/>
              </w:rPr>
              <w:t>步骤</w:t>
            </w:r>
          </w:p>
        </w:tc>
        <w:tc>
          <w:tcPr>
            <w:tcW w:w="966" w:type="dxa"/>
          </w:tcPr>
          <w:p w14:paraId="6E42D0E5">
            <w:pPr>
              <w:pStyle w:val="15"/>
              <w:rPr>
                <w:b/>
                <w:sz w:val="24"/>
              </w:rPr>
            </w:pPr>
          </w:p>
          <w:p w14:paraId="10A9EFBC">
            <w:pPr>
              <w:pStyle w:val="15"/>
              <w:spacing w:before="1"/>
              <w:rPr>
                <w:b/>
                <w:sz w:val="25"/>
              </w:rPr>
            </w:pPr>
          </w:p>
          <w:p w14:paraId="27860CCB">
            <w:pPr>
              <w:pStyle w:val="15"/>
              <w:spacing w:line="364" w:lineRule="auto"/>
              <w:ind w:left="360" w:right="111" w:hanging="240"/>
              <w:rPr>
                <w:b/>
                <w:sz w:val="24"/>
              </w:rPr>
            </w:pPr>
            <w:r>
              <w:rPr>
                <w:b/>
                <w:spacing w:val="-4"/>
                <w:sz w:val="24"/>
              </w:rPr>
              <w:t>预期结</w:t>
            </w:r>
            <w:r>
              <w:rPr>
                <w:b/>
                <w:spacing w:val="-10"/>
                <w:sz w:val="24"/>
              </w:rPr>
              <w:t>果</w:t>
            </w:r>
          </w:p>
        </w:tc>
        <w:tc>
          <w:tcPr>
            <w:tcW w:w="480" w:type="dxa"/>
          </w:tcPr>
          <w:p w14:paraId="36898D25">
            <w:pPr>
              <w:pStyle w:val="15"/>
              <w:spacing w:before="9" w:line="460" w:lineRule="atLeast"/>
              <w:ind w:left="119" w:right="108"/>
              <w:jc w:val="both"/>
              <w:rPr>
                <w:b/>
                <w:sz w:val="24"/>
              </w:rPr>
            </w:pPr>
            <w:r>
              <w:rPr>
                <w:b/>
                <w:spacing w:val="-10"/>
                <w:sz w:val="24"/>
              </w:rPr>
              <w:t>实测结果</w:t>
            </w:r>
          </w:p>
        </w:tc>
        <w:tc>
          <w:tcPr>
            <w:tcW w:w="480" w:type="dxa"/>
          </w:tcPr>
          <w:p w14:paraId="5B71EDB2">
            <w:pPr>
              <w:pStyle w:val="15"/>
              <w:spacing w:before="9" w:line="460" w:lineRule="atLeast"/>
              <w:ind w:left="119" w:right="108"/>
              <w:jc w:val="both"/>
              <w:rPr>
                <w:b/>
                <w:sz w:val="24"/>
              </w:rPr>
            </w:pPr>
            <w:r>
              <w:rPr>
                <w:b/>
                <w:spacing w:val="-10"/>
                <w:sz w:val="24"/>
              </w:rPr>
              <w:t>测试结果</w:t>
            </w:r>
          </w:p>
        </w:tc>
      </w:tr>
      <w:tr w14:paraId="0389FAC1">
        <w:tblPrEx>
          <w:tblBorders>
            <w:top w:val="single" w:color="CCCCCC" w:sz="4" w:space="0"/>
            <w:left w:val="single" w:color="CCCCCC" w:sz="4" w:space="0"/>
            <w:bottom w:val="single" w:color="CCCCCC" w:sz="4" w:space="0"/>
            <w:right w:val="single" w:color="CCCCCC" w:sz="4" w:space="0"/>
            <w:insideH w:val="single" w:color="CCCCCC" w:sz="4" w:space="0"/>
            <w:insideV w:val="single" w:color="CCCCCC" w:sz="4" w:space="0"/>
          </w:tblBorders>
          <w:tblCellMar>
            <w:top w:w="0" w:type="dxa"/>
            <w:left w:w="0" w:type="dxa"/>
            <w:bottom w:w="0" w:type="dxa"/>
            <w:right w:w="0" w:type="dxa"/>
          </w:tblCellMar>
        </w:tblPrEx>
        <w:trPr>
          <w:trHeight w:val="1095" w:hRule="atLeast"/>
        </w:trPr>
        <w:tc>
          <w:tcPr>
            <w:tcW w:w="1117" w:type="dxa"/>
          </w:tcPr>
          <w:p w14:paraId="4F319186">
            <w:pPr>
              <w:pStyle w:val="15"/>
              <w:rPr>
                <w:rFonts w:ascii="Times New Roman"/>
                <w:sz w:val="22"/>
              </w:rPr>
            </w:pPr>
          </w:p>
        </w:tc>
        <w:tc>
          <w:tcPr>
            <w:tcW w:w="479" w:type="dxa"/>
          </w:tcPr>
          <w:p w14:paraId="454B733D">
            <w:pPr>
              <w:pStyle w:val="15"/>
              <w:spacing w:before="162"/>
              <w:ind w:right="107"/>
              <w:jc w:val="right"/>
              <w:rPr>
                <w:sz w:val="24"/>
              </w:rPr>
            </w:pPr>
            <w:r>
              <w:rPr>
                <w:sz w:val="24"/>
              </w:rPr>
              <w:t>理</w:t>
            </w:r>
          </w:p>
        </w:tc>
        <w:tc>
          <w:tcPr>
            <w:tcW w:w="713" w:type="dxa"/>
          </w:tcPr>
          <w:p w14:paraId="522B1424">
            <w:pPr>
              <w:pStyle w:val="15"/>
              <w:spacing w:before="162"/>
              <w:ind w:left="8"/>
              <w:jc w:val="center"/>
              <w:rPr>
                <w:sz w:val="24"/>
              </w:rPr>
            </w:pPr>
            <w:r>
              <w:rPr>
                <w:sz w:val="24"/>
              </w:rPr>
              <w:t>门</w:t>
            </w:r>
          </w:p>
        </w:tc>
        <w:tc>
          <w:tcPr>
            <w:tcW w:w="1274" w:type="dxa"/>
          </w:tcPr>
          <w:p w14:paraId="6286B8D1">
            <w:pPr>
              <w:pStyle w:val="15"/>
              <w:rPr>
                <w:rFonts w:ascii="Times New Roman"/>
                <w:sz w:val="22"/>
              </w:rPr>
            </w:pPr>
          </w:p>
        </w:tc>
        <w:tc>
          <w:tcPr>
            <w:tcW w:w="2156" w:type="dxa"/>
          </w:tcPr>
          <w:p w14:paraId="2A44730D">
            <w:pPr>
              <w:pStyle w:val="15"/>
              <w:rPr>
                <w:rFonts w:ascii="Times New Roman"/>
                <w:sz w:val="22"/>
              </w:rPr>
            </w:pPr>
          </w:p>
        </w:tc>
        <w:tc>
          <w:tcPr>
            <w:tcW w:w="801" w:type="dxa"/>
          </w:tcPr>
          <w:p w14:paraId="4AB80F18">
            <w:pPr>
              <w:pStyle w:val="15"/>
              <w:spacing w:before="162"/>
              <w:ind w:left="158"/>
              <w:rPr>
                <w:rFonts w:ascii="Calibri" w:eastAsia="Calibri"/>
                <w:sz w:val="24"/>
              </w:rPr>
            </w:pPr>
            <w:r>
              <w:rPr>
                <w:spacing w:val="-30"/>
                <w:sz w:val="24"/>
              </w:rPr>
              <w:t xml:space="preserve">限 </w:t>
            </w:r>
            <w:r>
              <w:rPr>
                <w:rFonts w:ascii="Calibri" w:eastAsia="Calibri"/>
                <w:spacing w:val="-5"/>
                <w:sz w:val="24"/>
              </w:rPr>
              <w:t>2.</w:t>
            </w:r>
          </w:p>
          <w:p w14:paraId="6C3BAD62">
            <w:pPr>
              <w:pStyle w:val="15"/>
              <w:spacing w:before="160"/>
              <w:ind w:left="160"/>
              <w:rPr>
                <w:sz w:val="24"/>
              </w:rPr>
            </w:pPr>
            <w:r>
              <w:rPr>
                <w:spacing w:val="-5"/>
                <w:sz w:val="24"/>
              </w:rPr>
              <w:t>保存</w:t>
            </w:r>
          </w:p>
        </w:tc>
        <w:tc>
          <w:tcPr>
            <w:tcW w:w="966" w:type="dxa"/>
          </w:tcPr>
          <w:p w14:paraId="4D4BC139">
            <w:pPr>
              <w:pStyle w:val="15"/>
              <w:spacing w:before="162"/>
              <w:ind w:left="120" w:right="111"/>
              <w:jc w:val="center"/>
              <w:rPr>
                <w:sz w:val="24"/>
              </w:rPr>
            </w:pPr>
            <w:r>
              <w:rPr>
                <w:spacing w:val="-5"/>
                <w:sz w:val="24"/>
              </w:rPr>
              <w:t>数据</w:t>
            </w:r>
          </w:p>
        </w:tc>
        <w:tc>
          <w:tcPr>
            <w:tcW w:w="480" w:type="dxa"/>
          </w:tcPr>
          <w:p w14:paraId="1B63ACAF">
            <w:pPr>
              <w:pStyle w:val="15"/>
              <w:spacing w:before="162"/>
              <w:ind w:right="108"/>
              <w:jc w:val="right"/>
              <w:rPr>
                <w:sz w:val="24"/>
              </w:rPr>
            </w:pPr>
            <w:r>
              <w:rPr>
                <w:sz w:val="24"/>
              </w:rPr>
              <w:t>常</w:t>
            </w:r>
          </w:p>
        </w:tc>
        <w:tc>
          <w:tcPr>
            <w:tcW w:w="480" w:type="dxa"/>
          </w:tcPr>
          <w:p w14:paraId="1D43D4C8">
            <w:pPr>
              <w:pStyle w:val="15"/>
              <w:rPr>
                <w:rFonts w:ascii="Times New Roman"/>
                <w:sz w:val="22"/>
              </w:rPr>
            </w:pPr>
          </w:p>
        </w:tc>
      </w:tr>
      <w:tr w14:paraId="6A9700AC">
        <w:tblPrEx>
          <w:tblBorders>
            <w:top w:val="single" w:color="CCCCCC" w:sz="4" w:space="0"/>
            <w:left w:val="single" w:color="CCCCCC" w:sz="4" w:space="0"/>
            <w:bottom w:val="single" w:color="CCCCCC" w:sz="4" w:space="0"/>
            <w:right w:val="single" w:color="CCCCCC" w:sz="4" w:space="0"/>
            <w:insideH w:val="single" w:color="CCCCCC" w:sz="4" w:space="0"/>
            <w:insideV w:val="single" w:color="CCCCCC" w:sz="4" w:space="0"/>
          </w:tblBorders>
          <w:tblCellMar>
            <w:top w:w="0" w:type="dxa"/>
            <w:left w:w="0" w:type="dxa"/>
            <w:bottom w:w="0" w:type="dxa"/>
            <w:right w:w="0" w:type="dxa"/>
          </w:tblCellMar>
        </w:tblPrEx>
        <w:trPr>
          <w:trHeight w:val="3436" w:hRule="atLeast"/>
        </w:trPr>
        <w:tc>
          <w:tcPr>
            <w:tcW w:w="1117" w:type="dxa"/>
          </w:tcPr>
          <w:p w14:paraId="16151FCD">
            <w:pPr>
              <w:pStyle w:val="15"/>
              <w:rPr>
                <w:b/>
                <w:sz w:val="24"/>
              </w:rPr>
            </w:pPr>
          </w:p>
          <w:p w14:paraId="5AE1710F">
            <w:pPr>
              <w:pStyle w:val="15"/>
              <w:rPr>
                <w:b/>
                <w:sz w:val="24"/>
              </w:rPr>
            </w:pPr>
          </w:p>
          <w:p w14:paraId="34AFE2A8">
            <w:pPr>
              <w:pStyle w:val="15"/>
              <w:rPr>
                <w:b/>
                <w:sz w:val="24"/>
              </w:rPr>
            </w:pPr>
          </w:p>
          <w:p w14:paraId="286ECD19">
            <w:pPr>
              <w:pStyle w:val="15"/>
              <w:rPr>
                <w:b/>
                <w:sz w:val="24"/>
              </w:rPr>
            </w:pPr>
          </w:p>
          <w:p w14:paraId="15300AE9">
            <w:pPr>
              <w:pStyle w:val="15"/>
              <w:spacing w:before="9"/>
              <w:rPr>
                <w:b/>
                <w:sz w:val="26"/>
              </w:rPr>
            </w:pPr>
          </w:p>
          <w:p w14:paraId="37B60B81">
            <w:pPr>
              <w:pStyle w:val="15"/>
              <w:spacing w:before="1"/>
              <w:ind w:left="71" w:right="62"/>
              <w:jc w:val="center"/>
              <w:rPr>
                <w:rFonts w:ascii="Calibri"/>
                <w:sz w:val="24"/>
              </w:rPr>
            </w:pPr>
            <w:r>
              <w:rPr>
                <w:rFonts w:ascii="Calibri"/>
                <w:spacing w:val="-2"/>
                <w:sz w:val="24"/>
              </w:rPr>
              <w:t>F-SYS-</w:t>
            </w:r>
            <w:r>
              <w:rPr>
                <w:rFonts w:ascii="Calibri"/>
                <w:spacing w:val="-5"/>
                <w:sz w:val="24"/>
              </w:rPr>
              <w:t>014</w:t>
            </w:r>
          </w:p>
        </w:tc>
        <w:tc>
          <w:tcPr>
            <w:tcW w:w="479" w:type="dxa"/>
          </w:tcPr>
          <w:p w14:paraId="7CCC8206">
            <w:pPr>
              <w:pStyle w:val="15"/>
              <w:rPr>
                <w:b/>
                <w:sz w:val="24"/>
              </w:rPr>
            </w:pPr>
          </w:p>
          <w:p w14:paraId="10E6F93E">
            <w:pPr>
              <w:pStyle w:val="15"/>
              <w:rPr>
                <w:b/>
                <w:sz w:val="24"/>
              </w:rPr>
            </w:pPr>
          </w:p>
          <w:p w14:paraId="41A177B9">
            <w:pPr>
              <w:pStyle w:val="15"/>
              <w:spacing w:before="4"/>
              <w:rPr>
                <w:b/>
                <w:sz w:val="19"/>
              </w:rPr>
            </w:pPr>
          </w:p>
          <w:p w14:paraId="0FCAF8BD">
            <w:pPr>
              <w:pStyle w:val="15"/>
              <w:spacing w:line="364" w:lineRule="auto"/>
              <w:ind w:left="119" w:right="107"/>
              <w:jc w:val="both"/>
              <w:rPr>
                <w:sz w:val="24"/>
              </w:rPr>
            </w:pPr>
            <w:r>
              <w:rPr>
                <w:spacing w:val="-10"/>
                <w:sz w:val="24"/>
              </w:rPr>
              <w:t>字典管理</w:t>
            </w:r>
          </w:p>
        </w:tc>
        <w:tc>
          <w:tcPr>
            <w:tcW w:w="713" w:type="dxa"/>
          </w:tcPr>
          <w:p w14:paraId="0314C347">
            <w:pPr>
              <w:pStyle w:val="15"/>
              <w:rPr>
                <w:b/>
                <w:sz w:val="24"/>
              </w:rPr>
            </w:pPr>
          </w:p>
          <w:p w14:paraId="3A93AF7D">
            <w:pPr>
              <w:pStyle w:val="15"/>
              <w:rPr>
                <w:b/>
                <w:sz w:val="24"/>
              </w:rPr>
            </w:pPr>
          </w:p>
          <w:p w14:paraId="305D3E0D">
            <w:pPr>
              <w:pStyle w:val="15"/>
              <w:rPr>
                <w:b/>
                <w:sz w:val="24"/>
              </w:rPr>
            </w:pPr>
          </w:p>
          <w:p w14:paraId="60A68D36">
            <w:pPr>
              <w:pStyle w:val="15"/>
              <w:spacing w:before="173" w:line="364" w:lineRule="auto"/>
              <w:ind w:left="115" w:right="105"/>
              <w:jc w:val="both"/>
              <w:rPr>
                <w:sz w:val="24"/>
              </w:rPr>
            </w:pPr>
            <w:r>
              <w:rPr>
                <w:spacing w:val="-6"/>
                <w:sz w:val="24"/>
              </w:rPr>
              <w:t>新增论文</w:t>
            </w:r>
            <w:r>
              <w:rPr>
                <w:spacing w:val="-5"/>
                <w:sz w:val="24"/>
              </w:rPr>
              <w:t>级别</w:t>
            </w:r>
          </w:p>
        </w:tc>
        <w:tc>
          <w:tcPr>
            <w:tcW w:w="1274" w:type="dxa"/>
          </w:tcPr>
          <w:p w14:paraId="31785DCC">
            <w:pPr>
              <w:pStyle w:val="15"/>
              <w:rPr>
                <w:b/>
                <w:sz w:val="24"/>
              </w:rPr>
            </w:pPr>
          </w:p>
          <w:p w14:paraId="3D2DBD3C">
            <w:pPr>
              <w:pStyle w:val="15"/>
              <w:rPr>
                <w:b/>
                <w:sz w:val="24"/>
              </w:rPr>
            </w:pPr>
          </w:p>
          <w:p w14:paraId="503EFE86">
            <w:pPr>
              <w:pStyle w:val="15"/>
              <w:rPr>
                <w:b/>
                <w:sz w:val="24"/>
              </w:rPr>
            </w:pPr>
          </w:p>
          <w:p w14:paraId="74ED3AEB">
            <w:pPr>
              <w:pStyle w:val="15"/>
              <w:spacing w:before="11"/>
              <w:rPr>
                <w:b/>
                <w:sz w:val="31"/>
              </w:rPr>
            </w:pPr>
          </w:p>
          <w:p w14:paraId="7DE88E0B">
            <w:pPr>
              <w:pStyle w:val="15"/>
              <w:spacing w:line="364" w:lineRule="auto"/>
              <w:ind w:left="396" w:right="145" w:hanging="240"/>
              <w:rPr>
                <w:sz w:val="24"/>
              </w:rPr>
            </w:pPr>
            <w:r>
              <w:rPr>
                <w:spacing w:val="-4"/>
                <w:sz w:val="24"/>
              </w:rPr>
              <w:t>已打开字</w:t>
            </w:r>
            <w:r>
              <w:rPr>
                <w:spacing w:val="-6"/>
                <w:sz w:val="24"/>
              </w:rPr>
              <w:t>典页</w:t>
            </w:r>
          </w:p>
        </w:tc>
        <w:tc>
          <w:tcPr>
            <w:tcW w:w="2156" w:type="dxa"/>
          </w:tcPr>
          <w:p w14:paraId="4CCDD48D">
            <w:pPr>
              <w:pStyle w:val="15"/>
              <w:rPr>
                <w:b/>
                <w:sz w:val="26"/>
              </w:rPr>
            </w:pPr>
          </w:p>
          <w:p w14:paraId="387F6CBF">
            <w:pPr>
              <w:pStyle w:val="15"/>
              <w:rPr>
                <w:b/>
                <w:sz w:val="26"/>
              </w:rPr>
            </w:pPr>
          </w:p>
          <w:p w14:paraId="7617C487">
            <w:pPr>
              <w:pStyle w:val="15"/>
              <w:rPr>
                <w:b/>
                <w:sz w:val="26"/>
              </w:rPr>
            </w:pPr>
          </w:p>
          <w:p w14:paraId="26A5CE63">
            <w:pPr>
              <w:pStyle w:val="15"/>
              <w:spacing w:before="11"/>
              <w:rPr>
                <w:b/>
                <w:sz w:val="25"/>
              </w:rPr>
            </w:pPr>
          </w:p>
          <w:p w14:paraId="330A292A">
            <w:pPr>
              <w:pStyle w:val="15"/>
              <w:ind w:left="79" w:right="-58"/>
              <w:rPr>
                <w:sz w:val="24"/>
              </w:rPr>
            </w:pPr>
            <w:r>
              <w:rPr>
                <w:spacing w:val="-4"/>
                <w:sz w:val="24"/>
              </w:rPr>
              <w:t>字典值：</w:t>
            </w:r>
            <w:r>
              <w:rPr>
                <w:rFonts w:ascii="Calibri" w:eastAsia="Calibri"/>
                <w:spacing w:val="-4"/>
                <w:sz w:val="24"/>
              </w:rPr>
              <w:t>A</w:t>
            </w:r>
            <w:r>
              <w:rPr>
                <w:rFonts w:ascii="Calibri" w:eastAsia="Calibri"/>
                <w:spacing w:val="32"/>
                <w:sz w:val="24"/>
              </w:rPr>
              <w:t xml:space="preserve"> </w:t>
            </w:r>
            <w:r>
              <w:rPr>
                <w:spacing w:val="-6"/>
                <w:sz w:val="24"/>
              </w:rPr>
              <w:t>区标签：</w:t>
            </w:r>
          </w:p>
          <w:p w14:paraId="47C0CF1C">
            <w:pPr>
              <w:pStyle w:val="15"/>
              <w:spacing w:before="161"/>
              <w:ind w:left="581"/>
              <w:rPr>
                <w:sz w:val="24"/>
              </w:rPr>
            </w:pPr>
            <w:r>
              <w:rPr>
                <w:rFonts w:ascii="Calibri" w:eastAsia="Calibri"/>
                <w:sz w:val="24"/>
              </w:rPr>
              <w:t>TOP</w:t>
            </w:r>
            <w:r>
              <w:rPr>
                <w:rFonts w:ascii="Calibri" w:eastAsia="Calibri"/>
                <w:spacing w:val="55"/>
                <w:sz w:val="24"/>
              </w:rPr>
              <w:t xml:space="preserve"> </w:t>
            </w:r>
            <w:r>
              <w:rPr>
                <w:spacing w:val="-5"/>
                <w:sz w:val="24"/>
              </w:rPr>
              <w:t>期刊</w:t>
            </w:r>
          </w:p>
        </w:tc>
        <w:tc>
          <w:tcPr>
            <w:tcW w:w="801" w:type="dxa"/>
          </w:tcPr>
          <w:p w14:paraId="3941790C">
            <w:pPr>
              <w:pStyle w:val="15"/>
              <w:spacing w:before="160" w:line="364" w:lineRule="auto"/>
              <w:ind w:left="158" w:right="119" w:hanging="29"/>
              <w:jc w:val="both"/>
              <w:rPr>
                <w:sz w:val="24"/>
              </w:rPr>
            </w:pPr>
            <w:r>
              <w:rPr>
                <w:rFonts w:ascii="Calibri" w:eastAsia="Calibri"/>
                <w:sz w:val="24"/>
              </w:rPr>
              <w:t xml:space="preserve">1. </w:t>
            </w:r>
            <w:r>
              <w:rPr>
                <w:sz w:val="24"/>
              </w:rPr>
              <w:t>点</w:t>
            </w:r>
            <w:r>
              <w:rPr>
                <w:spacing w:val="-6"/>
                <w:sz w:val="24"/>
              </w:rPr>
              <w:t>击新</w:t>
            </w:r>
            <w:r>
              <w:rPr>
                <w:spacing w:val="-15"/>
                <w:sz w:val="24"/>
              </w:rPr>
              <w:t xml:space="preserve">增 </w:t>
            </w:r>
            <w:r>
              <w:rPr>
                <w:rFonts w:ascii="Calibri" w:eastAsia="Calibri"/>
                <w:spacing w:val="-6"/>
                <w:sz w:val="24"/>
              </w:rPr>
              <w:t>2.</w:t>
            </w:r>
            <w:r>
              <w:rPr>
                <w:spacing w:val="-6"/>
                <w:sz w:val="24"/>
              </w:rPr>
              <w:t>填写</w:t>
            </w:r>
            <w:r>
              <w:rPr>
                <w:spacing w:val="-5"/>
                <w:sz w:val="24"/>
              </w:rPr>
              <w:t>信息</w:t>
            </w:r>
          </w:p>
          <w:p w14:paraId="1B28642A">
            <w:pPr>
              <w:pStyle w:val="15"/>
              <w:spacing w:before="3"/>
              <w:ind w:left="129"/>
              <w:jc w:val="both"/>
              <w:rPr>
                <w:sz w:val="24"/>
              </w:rPr>
            </w:pPr>
            <w:r>
              <w:rPr>
                <w:rFonts w:ascii="Calibri" w:eastAsia="Calibri"/>
                <w:sz w:val="24"/>
              </w:rPr>
              <w:t>3.</w:t>
            </w:r>
            <w:r>
              <w:rPr>
                <w:rFonts w:ascii="Calibri" w:eastAsia="Calibri"/>
                <w:spacing w:val="60"/>
                <w:sz w:val="24"/>
              </w:rPr>
              <w:t xml:space="preserve"> </w:t>
            </w:r>
            <w:r>
              <w:rPr>
                <w:spacing w:val="-10"/>
                <w:sz w:val="24"/>
              </w:rPr>
              <w:t>保</w:t>
            </w:r>
          </w:p>
          <w:p w14:paraId="4D4346D3">
            <w:pPr>
              <w:pStyle w:val="15"/>
              <w:spacing w:before="160"/>
              <w:ind w:left="10"/>
              <w:jc w:val="center"/>
              <w:rPr>
                <w:sz w:val="24"/>
              </w:rPr>
            </w:pPr>
            <w:r>
              <w:rPr>
                <w:sz w:val="24"/>
              </w:rPr>
              <w:t>存</w:t>
            </w:r>
          </w:p>
        </w:tc>
        <w:tc>
          <w:tcPr>
            <w:tcW w:w="966" w:type="dxa"/>
          </w:tcPr>
          <w:p w14:paraId="5415E597">
            <w:pPr>
              <w:pStyle w:val="15"/>
              <w:rPr>
                <w:b/>
                <w:sz w:val="24"/>
              </w:rPr>
            </w:pPr>
          </w:p>
          <w:p w14:paraId="017DD702">
            <w:pPr>
              <w:pStyle w:val="15"/>
              <w:rPr>
                <w:b/>
                <w:sz w:val="25"/>
              </w:rPr>
            </w:pPr>
          </w:p>
          <w:p w14:paraId="3EEE30A8">
            <w:pPr>
              <w:pStyle w:val="15"/>
              <w:spacing w:line="364" w:lineRule="auto"/>
              <w:ind w:left="122" w:right="111"/>
              <w:jc w:val="center"/>
              <w:rPr>
                <w:sz w:val="24"/>
              </w:rPr>
            </w:pPr>
            <w:r>
              <w:rPr>
                <w:spacing w:val="-4"/>
                <w:sz w:val="24"/>
              </w:rPr>
              <w:t>字典添</w:t>
            </w:r>
            <w:r>
              <w:rPr>
                <w:spacing w:val="-6"/>
                <w:sz w:val="24"/>
              </w:rPr>
              <w:t xml:space="preserve">加成 </w:t>
            </w:r>
            <w:r>
              <w:rPr>
                <w:spacing w:val="-4"/>
                <w:sz w:val="24"/>
              </w:rPr>
              <w:t>功，填报下拉框显示</w:t>
            </w:r>
          </w:p>
        </w:tc>
        <w:tc>
          <w:tcPr>
            <w:tcW w:w="480" w:type="dxa"/>
          </w:tcPr>
          <w:p w14:paraId="7AAFD0E8">
            <w:pPr>
              <w:pStyle w:val="15"/>
              <w:rPr>
                <w:b/>
                <w:sz w:val="24"/>
              </w:rPr>
            </w:pPr>
          </w:p>
          <w:p w14:paraId="7010B11E">
            <w:pPr>
              <w:pStyle w:val="15"/>
              <w:rPr>
                <w:b/>
                <w:sz w:val="24"/>
              </w:rPr>
            </w:pPr>
          </w:p>
          <w:p w14:paraId="4839124D">
            <w:pPr>
              <w:pStyle w:val="15"/>
              <w:spacing w:before="4"/>
              <w:rPr>
                <w:b/>
                <w:sz w:val="19"/>
              </w:rPr>
            </w:pPr>
          </w:p>
          <w:p w14:paraId="5B0E11A5">
            <w:pPr>
              <w:pStyle w:val="15"/>
              <w:spacing w:line="364" w:lineRule="auto"/>
              <w:ind w:left="119" w:right="108"/>
              <w:jc w:val="both"/>
              <w:rPr>
                <w:sz w:val="24"/>
              </w:rPr>
            </w:pPr>
            <w:r>
              <w:rPr>
                <w:spacing w:val="-10"/>
                <w:sz w:val="24"/>
              </w:rPr>
              <w:t>添加正常</w:t>
            </w:r>
          </w:p>
        </w:tc>
        <w:tc>
          <w:tcPr>
            <w:tcW w:w="480" w:type="dxa"/>
          </w:tcPr>
          <w:p w14:paraId="1A1B7EF4">
            <w:pPr>
              <w:pStyle w:val="15"/>
              <w:rPr>
                <w:b/>
                <w:sz w:val="24"/>
              </w:rPr>
            </w:pPr>
          </w:p>
          <w:p w14:paraId="477F8FA0">
            <w:pPr>
              <w:pStyle w:val="15"/>
              <w:rPr>
                <w:b/>
                <w:sz w:val="24"/>
              </w:rPr>
            </w:pPr>
          </w:p>
          <w:p w14:paraId="516BF50D">
            <w:pPr>
              <w:pStyle w:val="15"/>
              <w:rPr>
                <w:b/>
                <w:sz w:val="24"/>
              </w:rPr>
            </w:pPr>
          </w:p>
          <w:p w14:paraId="452405F5">
            <w:pPr>
              <w:pStyle w:val="15"/>
              <w:spacing w:before="11"/>
              <w:rPr>
                <w:b/>
                <w:sz w:val="31"/>
              </w:rPr>
            </w:pPr>
          </w:p>
          <w:p w14:paraId="472476D9">
            <w:pPr>
              <w:pStyle w:val="15"/>
              <w:spacing w:line="364" w:lineRule="auto"/>
              <w:ind w:left="119" w:right="108"/>
              <w:rPr>
                <w:sz w:val="24"/>
              </w:rPr>
            </w:pPr>
            <w:r>
              <w:rPr>
                <w:spacing w:val="-10"/>
                <w:sz w:val="24"/>
              </w:rPr>
              <w:t>通过</w:t>
            </w:r>
          </w:p>
        </w:tc>
      </w:tr>
      <w:tr w14:paraId="601B594E">
        <w:tblPrEx>
          <w:tblBorders>
            <w:top w:val="single" w:color="CCCCCC" w:sz="4" w:space="0"/>
            <w:left w:val="single" w:color="CCCCCC" w:sz="4" w:space="0"/>
            <w:bottom w:val="single" w:color="CCCCCC" w:sz="4" w:space="0"/>
            <w:right w:val="single" w:color="CCCCCC" w:sz="4" w:space="0"/>
            <w:insideH w:val="single" w:color="CCCCCC" w:sz="4" w:space="0"/>
            <w:insideV w:val="single" w:color="CCCCCC" w:sz="4" w:space="0"/>
          </w:tblBorders>
          <w:tblCellMar>
            <w:top w:w="0" w:type="dxa"/>
            <w:left w:w="0" w:type="dxa"/>
            <w:bottom w:w="0" w:type="dxa"/>
            <w:right w:w="0" w:type="dxa"/>
          </w:tblCellMar>
        </w:tblPrEx>
        <w:trPr>
          <w:trHeight w:val="3436" w:hRule="atLeast"/>
        </w:trPr>
        <w:tc>
          <w:tcPr>
            <w:tcW w:w="1117" w:type="dxa"/>
          </w:tcPr>
          <w:p w14:paraId="01EEF3AA">
            <w:pPr>
              <w:pStyle w:val="15"/>
              <w:rPr>
                <w:b/>
                <w:sz w:val="24"/>
              </w:rPr>
            </w:pPr>
          </w:p>
          <w:p w14:paraId="1E07802C">
            <w:pPr>
              <w:pStyle w:val="15"/>
              <w:rPr>
                <w:b/>
                <w:sz w:val="24"/>
              </w:rPr>
            </w:pPr>
          </w:p>
          <w:p w14:paraId="7DBA5EB8">
            <w:pPr>
              <w:pStyle w:val="15"/>
              <w:rPr>
                <w:b/>
                <w:sz w:val="24"/>
              </w:rPr>
            </w:pPr>
          </w:p>
          <w:p w14:paraId="4AA770C6">
            <w:pPr>
              <w:pStyle w:val="15"/>
              <w:rPr>
                <w:b/>
                <w:sz w:val="24"/>
              </w:rPr>
            </w:pPr>
          </w:p>
          <w:p w14:paraId="08936028">
            <w:pPr>
              <w:pStyle w:val="15"/>
              <w:spacing w:before="10"/>
              <w:rPr>
                <w:b/>
                <w:sz w:val="26"/>
              </w:rPr>
            </w:pPr>
          </w:p>
          <w:p w14:paraId="20135375">
            <w:pPr>
              <w:pStyle w:val="15"/>
              <w:ind w:left="71" w:right="62"/>
              <w:jc w:val="center"/>
              <w:rPr>
                <w:rFonts w:ascii="Calibri"/>
                <w:sz w:val="24"/>
              </w:rPr>
            </w:pPr>
            <w:r>
              <w:rPr>
                <w:rFonts w:ascii="Calibri"/>
                <w:spacing w:val="-2"/>
                <w:sz w:val="24"/>
              </w:rPr>
              <w:t>F-SYS-</w:t>
            </w:r>
            <w:r>
              <w:rPr>
                <w:rFonts w:ascii="Calibri"/>
                <w:spacing w:val="-5"/>
                <w:sz w:val="24"/>
              </w:rPr>
              <w:t>015</w:t>
            </w:r>
          </w:p>
        </w:tc>
        <w:tc>
          <w:tcPr>
            <w:tcW w:w="479" w:type="dxa"/>
          </w:tcPr>
          <w:p w14:paraId="0C008045">
            <w:pPr>
              <w:pStyle w:val="15"/>
              <w:rPr>
                <w:b/>
                <w:sz w:val="24"/>
              </w:rPr>
            </w:pPr>
          </w:p>
          <w:p w14:paraId="71B04109">
            <w:pPr>
              <w:pStyle w:val="15"/>
              <w:rPr>
                <w:b/>
                <w:sz w:val="24"/>
              </w:rPr>
            </w:pPr>
          </w:p>
          <w:p w14:paraId="170C942B">
            <w:pPr>
              <w:pStyle w:val="15"/>
              <w:spacing w:before="5"/>
              <w:rPr>
                <w:b/>
                <w:sz w:val="19"/>
              </w:rPr>
            </w:pPr>
          </w:p>
          <w:p w14:paraId="3041AB3F">
            <w:pPr>
              <w:pStyle w:val="15"/>
              <w:spacing w:line="364" w:lineRule="auto"/>
              <w:ind w:left="119" w:right="107"/>
              <w:jc w:val="both"/>
              <w:rPr>
                <w:sz w:val="24"/>
              </w:rPr>
            </w:pPr>
            <w:r>
              <w:rPr>
                <w:spacing w:val="-10"/>
                <w:sz w:val="24"/>
              </w:rPr>
              <w:t>参数配置</w:t>
            </w:r>
          </w:p>
        </w:tc>
        <w:tc>
          <w:tcPr>
            <w:tcW w:w="713" w:type="dxa"/>
          </w:tcPr>
          <w:p w14:paraId="2EC80C34">
            <w:pPr>
              <w:pStyle w:val="15"/>
              <w:rPr>
                <w:b/>
                <w:sz w:val="24"/>
              </w:rPr>
            </w:pPr>
          </w:p>
          <w:p w14:paraId="19C90476">
            <w:pPr>
              <w:pStyle w:val="15"/>
              <w:rPr>
                <w:b/>
                <w:sz w:val="24"/>
              </w:rPr>
            </w:pPr>
          </w:p>
          <w:p w14:paraId="0B10C84E">
            <w:pPr>
              <w:pStyle w:val="15"/>
              <w:spacing w:before="5"/>
              <w:rPr>
                <w:b/>
                <w:sz w:val="19"/>
              </w:rPr>
            </w:pPr>
          </w:p>
          <w:p w14:paraId="306C75B5">
            <w:pPr>
              <w:pStyle w:val="15"/>
              <w:spacing w:line="364" w:lineRule="auto"/>
              <w:ind w:left="115" w:right="105"/>
              <w:jc w:val="both"/>
              <w:rPr>
                <w:sz w:val="24"/>
              </w:rPr>
            </w:pPr>
            <w:r>
              <w:rPr>
                <w:spacing w:val="-6"/>
                <w:sz w:val="24"/>
              </w:rPr>
              <w:t>修改大屏刷新</w:t>
            </w:r>
            <w:r>
              <w:rPr>
                <w:spacing w:val="-5"/>
                <w:sz w:val="24"/>
              </w:rPr>
              <w:t>间隔</w:t>
            </w:r>
          </w:p>
        </w:tc>
        <w:tc>
          <w:tcPr>
            <w:tcW w:w="1274" w:type="dxa"/>
          </w:tcPr>
          <w:p w14:paraId="034DE67E">
            <w:pPr>
              <w:pStyle w:val="15"/>
              <w:rPr>
                <w:b/>
                <w:sz w:val="24"/>
              </w:rPr>
            </w:pPr>
          </w:p>
          <w:p w14:paraId="52125DD2">
            <w:pPr>
              <w:pStyle w:val="15"/>
              <w:rPr>
                <w:b/>
                <w:sz w:val="24"/>
              </w:rPr>
            </w:pPr>
          </w:p>
          <w:p w14:paraId="369FE7EA">
            <w:pPr>
              <w:pStyle w:val="15"/>
              <w:rPr>
                <w:b/>
                <w:sz w:val="24"/>
              </w:rPr>
            </w:pPr>
          </w:p>
          <w:p w14:paraId="37330A54">
            <w:pPr>
              <w:pStyle w:val="15"/>
              <w:spacing w:before="11"/>
              <w:rPr>
                <w:b/>
                <w:sz w:val="31"/>
              </w:rPr>
            </w:pPr>
          </w:p>
          <w:p w14:paraId="345D6901">
            <w:pPr>
              <w:pStyle w:val="15"/>
              <w:spacing w:before="1" w:line="364" w:lineRule="auto"/>
              <w:ind w:left="396" w:right="145" w:hanging="240"/>
              <w:rPr>
                <w:sz w:val="24"/>
              </w:rPr>
            </w:pPr>
            <w:r>
              <w:rPr>
                <w:spacing w:val="-4"/>
                <w:sz w:val="24"/>
              </w:rPr>
              <w:t>已打开参</w:t>
            </w:r>
            <w:r>
              <w:rPr>
                <w:spacing w:val="-6"/>
                <w:sz w:val="24"/>
              </w:rPr>
              <w:t>数页</w:t>
            </w:r>
          </w:p>
        </w:tc>
        <w:tc>
          <w:tcPr>
            <w:tcW w:w="2156" w:type="dxa"/>
          </w:tcPr>
          <w:p w14:paraId="34C0F838">
            <w:pPr>
              <w:pStyle w:val="15"/>
              <w:rPr>
                <w:b/>
                <w:sz w:val="26"/>
              </w:rPr>
            </w:pPr>
          </w:p>
          <w:p w14:paraId="7AC627B3">
            <w:pPr>
              <w:pStyle w:val="15"/>
              <w:rPr>
                <w:b/>
                <w:sz w:val="26"/>
              </w:rPr>
            </w:pPr>
          </w:p>
          <w:p w14:paraId="2A88B960">
            <w:pPr>
              <w:pStyle w:val="15"/>
              <w:rPr>
                <w:b/>
                <w:sz w:val="26"/>
              </w:rPr>
            </w:pPr>
          </w:p>
          <w:p w14:paraId="5A5750D8">
            <w:pPr>
              <w:pStyle w:val="15"/>
              <w:rPr>
                <w:b/>
                <w:sz w:val="26"/>
              </w:rPr>
            </w:pPr>
          </w:p>
          <w:p w14:paraId="27079030">
            <w:pPr>
              <w:pStyle w:val="15"/>
              <w:spacing w:before="232"/>
              <w:ind w:left="94" w:right="85"/>
              <w:jc w:val="center"/>
              <w:rPr>
                <w:rFonts w:ascii="Calibri" w:eastAsia="Calibri"/>
                <w:sz w:val="24"/>
              </w:rPr>
            </w:pPr>
            <w:r>
              <w:rPr>
                <w:spacing w:val="-3"/>
                <w:sz w:val="24"/>
              </w:rPr>
              <w:t>值：</w:t>
            </w:r>
            <w:r>
              <w:rPr>
                <w:rFonts w:ascii="Calibri" w:eastAsia="Calibri"/>
                <w:spacing w:val="-5"/>
                <w:sz w:val="24"/>
              </w:rPr>
              <w:t>60</w:t>
            </w:r>
          </w:p>
        </w:tc>
        <w:tc>
          <w:tcPr>
            <w:tcW w:w="801" w:type="dxa"/>
          </w:tcPr>
          <w:p w14:paraId="6294EA30">
            <w:pPr>
              <w:pStyle w:val="15"/>
              <w:numPr>
                <w:ilvl w:val="0"/>
                <w:numId w:val="12"/>
              </w:numPr>
              <w:tabs>
                <w:tab w:val="left" w:pos="430"/>
              </w:tabs>
              <w:spacing w:before="160" w:after="0" w:line="364" w:lineRule="auto"/>
              <w:ind w:left="79" w:right="107" w:firstLine="50"/>
              <w:jc w:val="both"/>
              <w:rPr>
                <w:sz w:val="24"/>
              </w:rPr>
            </w:pPr>
            <w:r>
              <w:rPr>
                <w:spacing w:val="-10"/>
                <w:sz w:val="24"/>
              </w:rPr>
              <w:t>修</w:t>
            </w:r>
            <w:r>
              <w:rPr>
                <w:spacing w:val="-6"/>
                <w:sz w:val="24"/>
              </w:rPr>
              <w:t xml:space="preserve">改刷新间隔为 </w:t>
            </w:r>
            <w:r>
              <w:rPr>
                <w:rFonts w:ascii="Calibri" w:eastAsia="Calibri"/>
                <w:sz w:val="24"/>
              </w:rPr>
              <w:t>60</w:t>
            </w:r>
            <w:r>
              <w:rPr>
                <w:rFonts w:ascii="Calibri" w:eastAsia="Calibri"/>
                <w:spacing w:val="63"/>
                <w:sz w:val="24"/>
              </w:rPr>
              <w:t xml:space="preserve"> </w:t>
            </w:r>
            <w:r>
              <w:rPr>
                <w:spacing w:val="-12"/>
                <w:sz w:val="24"/>
              </w:rPr>
              <w:t>秒</w:t>
            </w:r>
          </w:p>
          <w:p w14:paraId="109E4E6D">
            <w:pPr>
              <w:pStyle w:val="15"/>
              <w:numPr>
                <w:ilvl w:val="0"/>
                <w:numId w:val="12"/>
              </w:numPr>
              <w:tabs>
                <w:tab w:val="left" w:pos="430"/>
              </w:tabs>
              <w:spacing w:before="3" w:after="0" w:line="240" w:lineRule="auto"/>
              <w:ind w:left="429" w:right="0" w:hanging="301"/>
              <w:jc w:val="both"/>
              <w:rPr>
                <w:sz w:val="24"/>
              </w:rPr>
            </w:pPr>
            <w:r>
              <w:rPr>
                <w:sz w:val="24"/>
              </w:rPr>
              <w:t>保</w:t>
            </w:r>
          </w:p>
          <w:p w14:paraId="5BB26E93">
            <w:pPr>
              <w:pStyle w:val="15"/>
              <w:spacing w:before="161"/>
              <w:ind w:left="10"/>
              <w:jc w:val="center"/>
              <w:rPr>
                <w:sz w:val="24"/>
              </w:rPr>
            </w:pPr>
            <w:r>
              <w:rPr>
                <w:sz w:val="24"/>
              </w:rPr>
              <w:t>存</w:t>
            </w:r>
          </w:p>
        </w:tc>
        <w:tc>
          <w:tcPr>
            <w:tcW w:w="966" w:type="dxa"/>
          </w:tcPr>
          <w:p w14:paraId="6E802B75">
            <w:pPr>
              <w:pStyle w:val="15"/>
              <w:rPr>
                <w:b/>
                <w:sz w:val="24"/>
              </w:rPr>
            </w:pPr>
          </w:p>
          <w:p w14:paraId="0A8E3F67">
            <w:pPr>
              <w:pStyle w:val="15"/>
              <w:rPr>
                <w:b/>
                <w:sz w:val="25"/>
              </w:rPr>
            </w:pPr>
          </w:p>
          <w:p w14:paraId="0D073F48">
            <w:pPr>
              <w:pStyle w:val="15"/>
              <w:spacing w:line="364" w:lineRule="auto"/>
              <w:ind w:left="122" w:right="111"/>
              <w:jc w:val="center"/>
              <w:rPr>
                <w:sz w:val="24"/>
              </w:rPr>
            </w:pPr>
            <w:r>
              <w:rPr>
                <w:spacing w:val="-4"/>
                <w:sz w:val="24"/>
              </w:rPr>
              <w:t>配置生效，大</w:t>
            </w:r>
            <w:r>
              <w:rPr>
                <w:sz w:val="24"/>
              </w:rPr>
              <w:t xml:space="preserve">屏 </w:t>
            </w:r>
            <w:r>
              <w:rPr>
                <w:rFonts w:ascii="Calibri" w:eastAsia="Calibri"/>
                <w:sz w:val="24"/>
              </w:rPr>
              <w:t xml:space="preserve">1 </w:t>
            </w:r>
            <w:r>
              <w:rPr>
                <w:spacing w:val="-4"/>
                <w:sz w:val="24"/>
              </w:rPr>
              <w:t>分钟刷新一次</w:t>
            </w:r>
          </w:p>
        </w:tc>
        <w:tc>
          <w:tcPr>
            <w:tcW w:w="480" w:type="dxa"/>
          </w:tcPr>
          <w:p w14:paraId="7A0D1B22">
            <w:pPr>
              <w:pStyle w:val="15"/>
              <w:rPr>
                <w:b/>
                <w:sz w:val="24"/>
              </w:rPr>
            </w:pPr>
          </w:p>
          <w:p w14:paraId="0B2936C0">
            <w:pPr>
              <w:pStyle w:val="15"/>
              <w:rPr>
                <w:b/>
                <w:sz w:val="24"/>
              </w:rPr>
            </w:pPr>
          </w:p>
          <w:p w14:paraId="13D93AB1">
            <w:pPr>
              <w:pStyle w:val="15"/>
              <w:spacing w:before="5"/>
              <w:rPr>
                <w:b/>
                <w:sz w:val="19"/>
              </w:rPr>
            </w:pPr>
          </w:p>
          <w:p w14:paraId="7EE72045">
            <w:pPr>
              <w:pStyle w:val="15"/>
              <w:spacing w:line="364" w:lineRule="auto"/>
              <w:ind w:left="119" w:right="108"/>
              <w:jc w:val="both"/>
              <w:rPr>
                <w:sz w:val="24"/>
              </w:rPr>
            </w:pPr>
            <w:r>
              <w:rPr>
                <w:spacing w:val="-10"/>
                <w:sz w:val="24"/>
              </w:rPr>
              <w:t>生效正常</w:t>
            </w:r>
          </w:p>
        </w:tc>
        <w:tc>
          <w:tcPr>
            <w:tcW w:w="480" w:type="dxa"/>
          </w:tcPr>
          <w:p w14:paraId="1FECD03E">
            <w:pPr>
              <w:pStyle w:val="15"/>
              <w:rPr>
                <w:b/>
                <w:sz w:val="24"/>
              </w:rPr>
            </w:pPr>
          </w:p>
          <w:p w14:paraId="1F9B9095">
            <w:pPr>
              <w:pStyle w:val="15"/>
              <w:rPr>
                <w:b/>
                <w:sz w:val="24"/>
              </w:rPr>
            </w:pPr>
          </w:p>
          <w:p w14:paraId="047EC20D">
            <w:pPr>
              <w:pStyle w:val="15"/>
              <w:rPr>
                <w:b/>
                <w:sz w:val="24"/>
              </w:rPr>
            </w:pPr>
          </w:p>
          <w:p w14:paraId="33A12FE2">
            <w:pPr>
              <w:pStyle w:val="15"/>
              <w:spacing w:before="11"/>
              <w:rPr>
                <w:b/>
                <w:sz w:val="31"/>
              </w:rPr>
            </w:pPr>
          </w:p>
          <w:p w14:paraId="694A225C">
            <w:pPr>
              <w:pStyle w:val="15"/>
              <w:spacing w:before="1" w:line="364" w:lineRule="auto"/>
              <w:ind w:left="119" w:right="108"/>
              <w:rPr>
                <w:sz w:val="24"/>
              </w:rPr>
            </w:pPr>
            <w:r>
              <w:rPr>
                <w:spacing w:val="-10"/>
                <w:sz w:val="24"/>
              </w:rPr>
              <w:t>通过</w:t>
            </w:r>
          </w:p>
        </w:tc>
      </w:tr>
      <w:tr w14:paraId="291A1225">
        <w:tblPrEx>
          <w:tblBorders>
            <w:top w:val="single" w:color="CCCCCC" w:sz="4" w:space="0"/>
            <w:left w:val="single" w:color="CCCCCC" w:sz="4" w:space="0"/>
            <w:bottom w:val="single" w:color="CCCCCC" w:sz="4" w:space="0"/>
            <w:right w:val="single" w:color="CCCCCC" w:sz="4" w:space="0"/>
            <w:insideH w:val="single" w:color="CCCCCC" w:sz="4" w:space="0"/>
            <w:insideV w:val="single" w:color="CCCCCC" w:sz="4" w:space="0"/>
          </w:tblBorders>
          <w:tblCellMar>
            <w:top w:w="0" w:type="dxa"/>
            <w:left w:w="0" w:type="dxa"/>
            <w:bottom w:w="0" w:type="dxa"/>
            <w:right w:w="0" w:type="dxa"/>
          </w:tblCellMar>
        </w:tblPrEx>
        <w:trPr>
          <w:trHeight w:val="2967" w:hRule="atLeast"/>
        </w:trPr>
        <w:tc>
          <w:tcPr>
            <w:tcW w:w="1117" w:type="dxa"/>
          </w:tcPr>
          <w:p w14:paraId="741C999E">
            <w:pPr>
              <w:pStyle w:val="15"/>
              <w:rPr>
                <w:b/>
                <w:sz w:val="24"/>
              </w:rPr>
            </w:pPr>
          </w:p>
          <w:p w14:paraId="7CC8A14B">
            <w:pPr>
              <w:pStyle w:val="15"/>
              <w:rPr>
                <w:b/>
                <w:sz w:val="24"/>
              </w:rPr>
            </w:pPr>
          </w:p>
          <w:p w14:paraId="337EBA90">
            <w:pPr>
              <w:pStyle w:val="15"/>
              <w:rPr>
                <w:b/>
                <w:sz w:val="24"/>
              </w:rPr>
            </w:pPr>
          </w:p>
          <w:p w14:paraId="29846DC7">
            <w:pPr>
              <w:pStyle w:val="15"/>
              <w:spacing w:before="6"/>
              <w:rPr>
                <w:b/>
                <w:sz w:val="32"/>
              </w:rPr>
            </w:pPr>
          </w:p>
          <w:p w14:paraId="6C919DBF">
            <w:pPr>
              <w:pStyle w:val="15"/>
              <w:ind w:left="71" w:right="62"/>
              <w:jc w:val="center"/>
              <w:rPr>
                <w:rFonts w:ascii="Calibri"/>
                <w:sz w:val="24"/>
              </w:rPr>
            </w:pPr>
            <w:r>
              <w:rPr>
                <w:rFonts w:ascii="Calibri"/>
                <w:spacing w:val="-2"/>
                <w:sz w:val="24"/>
              </w:rPr>
              <w:t>F-SYS-</w:t>
            </w:r>
            <w:r>
              <w:rPr>
                <w:rFonts w:ascii="Calibri"/>
                <w:spacing w:val="-5"/>
                <w:sz w:val="24"/>
              </w:rPr>
              <w:t>016</w:t>
            </w:r>
          </w:p>
        </w:tc>
        <w:tc>
          <w:tcPr>
            <w:tcW w:w="479" w:type="dxa"/>
          </w:tcPr>
          <w:p w14:paraId="3CCB004A">
            <w:pPr>
              <w:pStyle w:val="15"/>
              <w:rPr>
                <w:b/>
                <w:sz w:val="24"/>
              </w:rPr>
            </w:pPr>
          </w:p>
          <w:p w14:paraId="51C2BDDC">
            <w:pPr>
              <w:pStyle w:val="15"/>
              <w:rPr>
                <w:b/>
                <w:sz w:val="25"/>
              </w:rPr>
            </w:pPr>
          </w:p>
          <w:p w14:paraId="68366CC1">
            <w:pPr>
              <w:pStyle w:val="15"/>
              <w:spacing w:before="1" w:line="364" w:lineRule="auto"/>
              <w:ind w:left="119" w:right="107"/>
              <w:jc w:val="both"/>
              <w:rPr>
                <w:sz w:val="24"/>
              </w:rPr>
            </w:pPr>
            <w:r>
              <w:rPr>
                <w:spacing w:val="-10"/>
                <w:sz w:val="24"/>
              </w:rPr>
              <w:t>权限验证</w:t>
            </w:r>
          </w:p>
        </w:tc>
        <w:tc>
          <w:tcPr>
            <w:tcW w:w="713" w:type="dxa"/>
          </w:tcPr>
          <w:p w14:paraId="00714A01">
            <w:pPr>
              <w:pStyle w:val="15"/>
              <w:spacing w:before="11"/>
              <w:rPr>
                <w:b/>
                <w:sz w:val="30"/>
              </w:rPr>
            </w:pPr>
          </w:p>
          <w:p w14:paraId="1F200F92">
            <w:pPr>
              <w:pStyle w:val="15"/>
              <w:spacing w:line="364" w:lineRule="auto"/>
              <w:ind w:left="115" w:right="105"/>
              <w:jc w:val="both"/>
              <w:rPr>
                <w:sz w:val="24"/>
              </w:rPr>
            </w:pPr>
            <w:r>
              <w:rPr>
                <w:spacing w:val="-6"/>
                <w:sz w:val="24"/>
              </w:rPr>
              <w:t>教师越权查看他人</w:t>
            </w:r>
            <w:r>
              <w:rPr>
                <w:spacing w:val="-5"/>
                <w:sz w:val="24"/>
              </w:rPr>
              <w:t>数据</w:t>
            </w:r>
          </w:p>
        </w:tc>
        <w:tc>
          <w:tcPr>
            <w:tcW w:w="1274" w:type="dxa"/>
          </w:tcPr>
          <w:p w14:paraId="7AD91D28">
            <w:pPr>
              <w:pStyle w:val="15"/>
              <w:rPr>
                <w:b/>
                <w:sz w:val="24"/>
              </w:rPr>
            </w:pPr>
          </w:p>
          <w:p w14:paraId="48D4BAB7">
            <w:pPr>
              <w:pStyle w:val="15"/>
              <w:rPr>
                <w:b/>
                <w:sz w:val="24"/>
              </w:rPr>
            </w:pPr>
          </w:p>
          <w:p w14:paraId="4847545A">
            <w:pPr>
              <w:pStyle w:val="15"/>
              <w:rPr>
                <w:b/>
                <w:sz w:val="24"/>
              </w:rPr>
            </w:pPr>
          </w:p>
          <w:p w14:paraId="1F63037F">
            <w:pPr>
              <w:pStyle w:val="15"/>
              <w:spacing w:before="174"/>
              <w:ind w:left="66" w:right="58"/>
              <w:jc w:val="center"/>
              <w:rPr>
                <w:sz w:val="24"/>
              </w:rPr>
            </w:pPr>
            <w:r>
              <w:rPr>
                <w:spacing w:val="-5"/>
                <w:sz w:val="24"/>
              </w:rPr>
              <w:t>登录</w:t>
            </w:r>
          </w:p>
          <w:p w14:paraId="66F031DB">
            <w:pPr>
              <w:pStyle w:val="15"/>
              <w:spacing w:before="167"/>
              <w:ind w:left="66" w:right="56"/>
              <w:jc w:val="center"/>
              <w:rPr>
                <w:rFonts w:ascii="Calibri"/>
                <w:sz w:val="24"/>
              </w:rPr>
            </w:pPr>
            <w:r>
              <w:rPr>
                <w:rFonts w:ascii="Calibri"/>
                <w:spacing w:val="-2"/>
                <w:sz w:val="24"/>
              </w:rPr>
              <w:t>teacher01</w:t>
            </w:r>
          </w:p>
        </w:tc>
        <w:tc>
          <w:tcPr>
            <w:tcW w:w="2156" w:type="dxa"/>
          </w:tcPr>
          <w:p w14:paraId="0789E3BC">
            <w:pPr>
              <w:pStyle w:val="15"/>
              <w:rPr>
                <w:b/>
                <w:sz w:val="24"/>
              </w:rPr>
            </w:pPr>
          </w:p>
          <w:p w14:paraId="036C8918">
            <w:pPr>
              <w:pStyle w:val="15"/>
              <w:rPr>
                <w:b/>
                <w:sz w:val="24"/>
              </w:rPr>
            </w:pPr>
          </w:p>
          <w:p w14:paraId="11801B5C">
            <w:pPr>
              <w:pStyle w:val="15"/>
              <w:rPr>
                <w:b/>
                <w:sz w:val="24"/>
              </w:rPr>
            </w:pPr>
          </w:p>
          <w:p w14:paraId="3CD0F162">
            <w:pPr>
              <w:pStyle w:val="15"/>
              <w:spacing w:before="174" w:line="364" w:lineRule="auto"/>
              <w:ind w:left="958" w:right="93" w:hanging="855"/>
              <w:rPr>
                <w:sz w:val="24"/>
              </w:rPr>
            </w:pPr>
            <w:r>
              <w:rPr>
                <w:spacing w:val="-7"/>
                <w:sz w:val="24"/>
              </w:rPr>
              <w:t xml:space="preserve">查看 </w:t>
            </w:r>
            <w:r>
              <w:rPr>
                <w:rFonts w:ascii="Calibri" w:eastAsia="Calibri"/>
                <w:sz w:val="24"/>
              </w:rPr>
              <w:t>teacher02</w:t>
            </w:r>
            <w:r>
              <w:rPr>
                <w:rFonts w:ascii="Calibri" w:eastAsia="Calibri"/>
                <w:spacing w:val="40"/>
                <w:sz w:val="24"/>
              </w:rPr>
              <w:t xml:space="preserve"> </w:t>
            </w:r>
            <w:r>
              <w:rPr>
                <w:sz w:val="24"/>
              </w:rPr>
              <w:t>项</w:t>
            </w:r>
            <w:r>
              <w:rPr>
                <w:spacing w:val="-10"/>
                <w:sz w:val="24"/>
              </w:rPr>
              <w:t>目</w:t>
            </w:r>
          </w:p>
        </w:tc>
        <w:tc>
          <w:tcPr>
            <w:tcW w:w="801" w:type="dxa"/>
          </w:tcPr>
          <w:p w14:paraId="00665CF5">
            <w:pPr>
              <w:pStyle w:val="15"/>
              <w:spacing w:before="8" w:line="460" w:lineRule="atLeast"/>
              <w:ind w:left="160" w:right="119" w:hanging="32"/>
              <w:jc w:val="both"/>
              <w:rPr>
                <w:sz w:val="24"/>
              </w:rPr>
            </w:pPr>
            <w:r>
              <w:rPr>
                <w:rFonts w:ascii="Calibri" w:eastAsia="Calibri"/>
                <w:sz w:val="24"/>
              </w:rPr>
              <w:t xml:space="preserve">1. </w:t>
            </w:r>
            <w:r>
              <w:rPr>
                <w:sz w:val="24"/>
              </w:rPr>
              <w:t>尝</w:t>
            </w:r>
            <w:r>
              <w:rPr>
                <w:spacing w:val="-6"/>
                <w:sz w:val="24"/>
              </w:rPr>
              <w:t>试访问他人数据接</w:t>
            </w:r>
            <w:r>
              <w:rPr>
                <w:spacing w:val="-10"/>
                <w:sz w:val="24"/>
              </w:rPr>
              <w:t>口</w:t>
            </w:r>
          </w:p>
        </w:tc>
        <w:tc>
          <w:tcPr>
            <w:tcW w:w="966" w:type="dxa"/>
          </w:tcPr>
          <w:p w14:paraId="37EB9117">
            <w:pPr>
              <w:pStyle w:val="15"/>
              <w:rPr>
                <w:b/>
                <w:sz w:val="24"/>
              </w:rPr>
            </w:pPr>
          </w:p>
          <w:p w14:paraId="2F4EE2A0">
            <w:pPr>
              <w:pStyle w:val="15"/>
              <w:rPr>
                <w:b/>
                <w:sz w:val="24"/>
              </w:rPr>
            </w:pPr>
          </w:p>
          <w:p w14:paraId="52570583">
            <w:pPr>
              <w:pStyle w:val="15"/>
              <w:spacing w:before="5"/>
              <w:rPr>
                <w:b/>
                <w:sz w:val="19"/>
              </w:rPr>
            </w:pPr>
          </w:p>
          <w:p w14:paraId="21D5F4D0">
            <w:pPr>
              <w:pStyle w:val="15"/>
              <w:spacing w:line="364" w:lineRule="auto"/>
              <w:ind w:left="122" w:right="111"/>
              <w:jc w:val="both"/>
              <w:rPr>
                <w:sz w:val="24"/>
              </w:rPr>
            </w:pPr>
            <w:r>
              <w:rPr>
                <w:spacing w:val="-4"/>
                <w:sz w:val="24"/>
              </w:rPr>
              <w:t>拦截，提示无</w:t>
            </w:r>
            <w:r>
              <w:rPr>
                <w:spacing w:val="-6"/>
                <w:sz w:val="24"/>
              </w:rPr>
              <w:t>权限</w:t>
            </w:r>
          </w:p>
        </w:tc>
        <w:tc>
          <w:tcPr>
            <w:tcW w:w="480" w:type="dxa"/>
          </w:tcPr>
          <w:p w14:paraId="2E655BA6">
            <w:pPr>
              <w:pStyle w:val="15"/>
              <w:rPr>
                <w:b/>
                <w:sz w:val="24"/>
              </w:rPr>
            </w:pPr>
          </w:p>
          <w:p w14:paraId="4DF5B2A4">
            <w:pPr>
              <w:pStyle w:val="15"/>
              <w:rPr>
                <w:b/>
                <w:sz w:val="25"/>
              </w:rPr>
            </w:pPr>
          </w:p>
          <w:p w14:paraId="61B651C7">
            <w:pPr>
              <w:pStyle w:val="15"/>
              <w:spacing w:before="1" w:line="364" w:lineRule="auto"/>
              <w:ind w:left="119" w:right="108"/>
              <w:jc w:val="both"/>
              <w:rPr>
                <w:sz w:val="24"/>
              </w:rPr>
            </w:pPr>
            <w:r>
              <w:rPr>
                <w:spacing w:val="-10"/>
                <w:sz w:val="24"/>
              </w:rPr>
              <w:t>拦截正常</w:t>
            </w:r>
          </w:p>
        </w:tc>
        <w:tc>
          <w:tcPr>
            <w:tcW w:w="480" w:type="dxa"/>
          </w:tcPr>
          <w:p w14:paraId="28B4778D">
            <w:pPr>
              <w:pStyle w:val="15"/>
              <w:rPr>
                <w:b/>
                <w:sz w:val="24"/>
              </w:rPr>
            </w:pPr>
          </w:p>
          <w:p w14:paraId="0644E273">
            <w:pPr>
              <w:pStyle w:val="15"/>
              <w:rPr>
                <w:b/>
                <w:sz w:val="24"/>
              </w:rPr>
            </w:pPr>
          </w:p>
          <w:p w14:paraId="2E768E04">
            <w:pPr>
              <w:pStyle w:val="15"/>
              <w:rPr>
                <w:b/>
                <w:sz w:val="24"/>
              </w:rPr>
            </w:pPr>
          </w:p>
          <w:p w14:paraId="1CD5DBE0">
            <w:pPr>
              <w:pStyle w:val="15"/>
              <w:spacing w:before="174" w:line="364" w:lineRule="auto"/>
              <w:ind w:left="119" w:right="108"/>
              <w:rPr>
                <w:sz w:val="24"/>
              </w:rPr>
            </w:pPr>
            <w:r>
              <w:rPr>
                <w:spacing w:val="-10"/>
                <w:sz w:val="24"/>
              </w:rPr>
              <w:t>通过</w:t>
            </w:r>
          </w:p>
        </w:tc>
      </w:tr>
      <w:tr w14:paraId="434262D7">
        <w:tblPrEx>
          <w:tblBorders>
            <w:top w:val="single" w:color="CCCCCC" w:sz="4" w:space="0"/>
            <w:left w:val="single" w:color="CCCCCC" w:sz="4" w:space="0"/>
            <w:bottom w:val="single" w:color="CCCCCC" w:sz="4" w:space="0"/>
            <w:right w:val="single" w:color="CCCCCC" w:sz="4" w:space="0"/>
            <w:insideH w:val="single" w:color="CCCCCC" w:sz="4" w:space="0"/>
            <w:insideV w:val="single" w:color="CCCCCC" w:sz="4" w:space="0"/>
          </w:tblBorders>
          <w:tblCellMar>
            <w:top w:w="0" w:type="dxa"/>
            <w:left w:w="0" w:type="dxa"/>
            <w:bottom w:w="0" w:type="dxa"/>
            <w:right w:w="0" w:type="dxa"/>
          </w:tblCellMar>
        </w:tblPrEx>
        <w:trPr>
          <w:trHeight w:val="626" w:hRule="atLeast"/>
        </w:trPr>
        <w:tc>
          <w:tcPr>
            <w:tcW w:w="1117" w:type="dxa"/>
          </w:tcPr>
          <w:p w14:paraId="74BE29E9">
            <w:pPr>
              <w:pStyle w:val="15"/>
              <w:spacing w:before="168"/>
              <w:ind w:left="71" w:right="62"/>
              <w:jc w:val="center"/>
              <w:rPr>
                <w:rFonts w:ascii="Calibri"/>
                <w:sz w:val="24"/>
              </w:rPr>
            </w:pPr>
            <w:r>
              <w:rPr>
                <w:rFonts w:ascii="Calibri"/>
                <w:spacing w:val="-2"/>
                <w:sz w:val="24"/>
              </w:rPr>
              <w:t>F-SYS-</w:t>
            </w:r>
            <w:r>
              <w:rPr>
                <w:rFonts w:ascii="Calibri"/>
                <w:spacing w:val="-5"/>
                <w:sz w:val="24"/>
              </w:rPr>
              <w:t>017</w:t>
            </w:r>
          </w:p>
        </w:tc>
        <w:tc>
          <w:tcPr>
            <w:tcW w:w="479" w:type="dxa"/>
          </w:tcPr>
          <w:p w14:paraId="0319AB6B">
            <w:pPr>
              <w:pStyle w:val="15"/>
              <w:spacing w:before="161"/>
              <w:ind w:right="107"/>
              <w:jc w:val="right"/>
              <w:rPr>
                <w:sz w:val="24"/>
              </w:rPr>
            </w:pPr>
            <w:r>
              <w:rPr>
                <w:sz w:val="24"/>
              </w:rPr>
              <w:t>权</w:t>
            </w:r>
          </w:p>
        </w:tc>
        <w:tc>
          <w:tcPr>
            <w:tcW w:w="713" w:type="dxa"/>
          </w:tcPr>
          <w:p w14:paraId="7C26F906">
            <w:pPr>
              <w:pStyle w:val="15"/>
              <w:spacing w:before="161"/>
              <w:ind w:left="100" w:right="92"/>
              <w:jc w:val="center"/>
              <w:rPr>
                <w:sz w:val="24"/>
              </w:rPr>
            </w:pPr>
            <w:r>
              <w:rPr>
                <w:spacing w:val="-5"/>
                <w:sz w:val="24"/>
              </w:rPr>
              <w:t>部门</w:t>
            </w:r>
          </w:p>
        </w:tc>
        <w:tc>
          <w:tcPr>
            <w:tcW w:w="1274" w:type="dxa"/>
          </w:tcPr>
          <w:p w14:paraId="25991EB0">
            <w:pPr>
              <w:pStyle w:val="15"/>
              <w:spacing w:before="161"/>
              <w:ind w:left="66" w:right="58"/>
              <w:jc w:val="center"/>
              <w:rPr>
                <w:sz w:val="24"/>
              </w:rPr>
            </w:pPr>
            <w:r>
              <w:rPr>
                <w:spacing w:val="-3"/>
                <w:sz w:val="24"/>
              </w:rPr>
              <w:t>登录系主</w:t>
            </w:r>
          </w:p>
        </w:tc>
        <w:tc>
          <w:tcPr>
            <w:tcW w:w="2156" w:type="dxa"/>
          </w:tcPr>
          <w:p w14:paraId="5E03AB7C">
            <w:pPr>
              <w:pStyle w:val="15"/>
              <w:spacing w:before="161"/>
              <w:ind w:left="94" w:right="84"/>
              <w:jc w:val="center"/>
              <w:rPr>
                <w:sz w:val="24"/>
              </w:rPr>
            </w:pPr>
            <w:r>
              <w:rPr>
                <w:spacing w:val="-2"/>
                <w:sz w:val="24"/>
              </w:rPr>
              <w:t>查看其他系数据</w:t>
            </w:r>
          </w:p>
        </w:tc>
        <w:tc>
          <w:tcPr>
            <w:tcW w:w="801" w:type="dxa"/>
          </w:tcPr>
          <w:p w14:paraId="0B767F06">
            <w:pPr>
              <w:pStyle w:val="15"/>
              <w:spacing w:before="161"/>
              <w:ind w:left="129"/>
              <w:rPr>
                <w:sz w:val="24"/>
              </w:rPr>
            </w:pPr>
            <w:r>
              <w:rPr>
                <w:rFonts w:ascii="Calibri" w:eastAsia="Calibri"/>
                <w:sz w:val="24"/>
              </w:rPr>
              <w:t>1.</w:t>
            </w:r>
            <w:r>
              <w:rPr>
                <w:rFonts w:ascii="Calibri" w:eastAsia="Calibri"/>
                <w:spacing w:val="60"/>
                <w:sz w:val="24"/>
              </w:rPr>
              <w:t xml:space="preserve"> </w:t>
            </w:r>
            <w:r>
              <w:rPr>
                <w:spacing w:val="-10"/>
                <w:sz w:val="24"/>
              </w:rPr>
              <w:t>查</w:t>
            </w:r>
          </w:p>
        </w:tc>
        <w:tc>
          <w:tcPr>
            <w:tcW w:w="966" w:type="dxa"/>
          </w:tcPr>
          <w:p w14:paraId="0532F2E2">
            <w:pPr>
              <w:pStyle w:val="15"/>
              <w:spacing w:before="161"/>
              <w:ind w:left="120" w:right="111"/>
              <w:jc w:val="center"/>
              <w:rPr>
                <w:sz w:val="24"/>
              </w:rPr>
            </w:pPr>
            <w:r>
              <w:rPr>
                <w:spacing w:val="-5"/>
                <w:sz w:val="24"/>
              </w:rPr>
              <w:t>无数</w:t>
            </w:r>
          </w:p>
        </w:tc>
        <w:tc>
          <w:tcPr>
            <w:tcW w:w="480" w:type="dxa"/>
          </w:tcPr>
          <w:p w14:paraId="6CBE0E8B">
            <w:pPr>
              <w:pStyle w:val="15"/>
              <w:spacing w:before="161"/>
              <w:ind w:right="108"/>
              <w:jc w:val="right"/>
              <w:rPr>
                <w:sz w:val="24"/>
              </w:rPr>
            </w:pPr>
            <w:r>
              <w:rPr>
                <w:sz w:val="24"/>
              </w:rPr>
              <w:t>拦</w:t>
            </w:r>
          </w:p>
        </w:tc>
        <w:tc>
          <w:tcPr>
            <w:tcW w:w="480" w:type="dxa"/>
          </w:tcPr>
          <w:p w14:paraId="76D86379">
            <w:pPr>
              <w:pStyle w:val="15"/>
              <w:spacing w:before="161"/>
              <w:ind w:left="119"/>
              <w:rPr>
                <w:sz w:val="24"/>
              </w:rPr>
            </w:pPr>
            <w:r>
              <w:rPr>
                <w:sz w:val="24"/>
              </w:rPr>
              <w:t>通</w:t>
            </w:r>
          </w:p>
        </w:tc>
      </w:tr>
    </w:tbl>
    <w:p w14:paraId="5BB9FA7D">
      <w:pPr>
        <w:spacing w:after="0"/>
        <w:rPr>
          <w:sz w:val="24"/>
        </w:rPr>
        <w:sectPr>
          <w:pgSz w:w="11910" w:h="16840"/>
          <w:pgMar w:top="1340" w:right="1400" w:bottom="1380" w:left="1580" w:header="1105" w:footer="1196" w:gutter="0"/>
          <w:cols w:space="720" w:num="1"/>
        </w:sectPr>
      </w:pPr>
    </w:p>
    <w:p w14:paraId="7632E60E">
      <w:pPr>
        <w:pStyle w:val="6"/>
        <w:spacing w:before="5"/>
        <w:rPr>
          <w:b/>
          <w:sz w:val="7"/>
        </w:rPr>
      </w:pPr>
    </w:p>
    <w:tbl>
      <w:tblPr>
        <w:tblStyle w:val="11"/>
        <w:tblW w:w="0" w:type="auto"/>
        <w:tblInd w:w="145" w:type="dxa"/>
        <w:tblBorders>
          <w:top w:val="single" w:color="CCCCCC" w:sz="4" w:space="0"/>
          <w:left w:val="single" w:color="CCCCCC" w:sz="4" w:space="0"/>
          <w:bottom w:val="single" w:color="CCCCCC" w:sz="4" w:space="0"/>
          <w:right w:val="single" w:color="CCCCCC" w:sz="4" w:space="0"/>
          <w:insideH w:val="single" w:color="CCCCCC" w:sz="4" w:space="0"/>
          <w:insideV w:val="single" w:color="CCCCCC" w:sz="4" w:space="0"/>
        </w:tblBorders>
        <w:tblLayout w:type="fixed"/>
        <w:tblCellMar>
          <w:top w:w="0" w:type="dxa"/>
          <w:left w:w="0" w:type="dxa"/>
          <w:bottom w:w="0" w:type="dxa"/>
          <w:right w:w="0" w:type="dxa"/>
        </w:tblCellMar>
      </w:tblPr>
      <w:tblGrid>
        <w:gridCol w:w="1117"/>
        <w:gridCol w:w="479"/>
        <w:gridCol w:w="713"/>
        <w:gridCol w:w="1274"/>
        <w:gridCol w:w="2156"/>
        <w:gridCol w:w="801"/>
        <w:gridCol w:w="966"/>
        <w:gridCol w:w="480"/>
        <w:gridCol w:w="480"/>
      </w:tblGrid>
      <w:tr w14:paraId="7350AEB5">
        <w:tblPrEx>
          <w:tblBorders>
            <w:top w:val="single" w:color="CCCCCC" w:sz="4" w:space="0"/>
            <w:left w:val="single" w:color="CCCCCC" w:sz="4" w:space="0"/>
            <w:bottom w:val="single" w:color="CCCCCC" w:sz="4" w:space="0"/>
            <w:right w:val="single" w:color="CCCCCC" w:sz="4" w:space="0"/>
            <w:insideH w:val="single" w:color="CCCCCC" w:sz="4" w:space="0"/>
            <w:insideV w:val="single" w:color="CCCCCC" w:sz="4" w:space="0"/>
          </w:tblBorders>
          <w:tblCellMar>
            <w:top w:w="0" w:type="dxa"/>
            <w:left w:w="0" w:type="dxa"/>
            <w:bottom w:w="0" w:type="dxa"/>
            <w:right w:w="0" w:type="dxa"/>
          </w:tblCellMar>
        </w:tblPrEx>
        <w:trPr>
          <w:trHeight w:val="2032" w:hRule="atLeast"/>
        </w:trPr>
        <w:tc>
          <w:tcPr>
            <w:tcW w:w="1117" w:type="dxa"/>
          </w:tcPr>
          <w:p w14:paraId="55FCAB62">
            <w:pPr>
              <w:pStyle w:val="15"/>
              <w:rPr>
                <w:b/>
                <w:sz w:val="24"/>
              </w:rPr>
            </w:pPr>
          </w:p>
          <w:p w14:paraId="441B2B80">
            <w:pPr>
              <w:pStyle w:val="15"/>
              <w:spacing w:before="1"/>
              <w:rPr>
                <w:b/>
                <w:sz w:val="25"/>
              </w:rPr>
            </w:pPr>
          </w:p>
          <w:p w14:paraId="614B76F4">
            <w:pPr>
              <w:pStyle w:val="15"/>
              <w:spacing w:line="364" w:lineRule="auto"/>
              <w:ind w:left="437" w:right="185" w:hanging="240"/>
              <w:rPr>
                <w:b/>
                <w:sz w:val="24"/>
              </w:rPr>
            </w:pPr>
            <w:r>
              <w:rPr>
                <w:b/>
                <w:spacing w:val="-4"/>
                <w:sz w:val="24"/>
              </w:rPr>
              <w:t>用例编</w:t>
            </w:r>
            <w:r>
              <w:rPr>
                <w:b/>
                <w:spacing w:val="-10"/>
                <w:sz w:val="24"/>
              </w:rPr>
              <w:t>号</w:t>
            </w:r>
          </w:p>
        </w:tc>
        <w:tc>
          <w:tcPr>
            <w:tcW w:w="479" w:type="dxa"/>
          </w:tcPr>
          <w:p w14:paraId="7BDFB8D4">
            <w:pPr>
              <w:pStyle w:val="15"/>
              <w:spacing w:before="9" w:line="460" w:lineRule="atLeast"/>
              <w:ind w:left="119" w:right="107"/>
              <w:jc w:val="both"/>
              <w:rPr>
                <w:b/>
                <w:sz w:val="24"/>
              </w:rPr>
            </w:pPr>
            <w:r>
              <w:rPr>
                <w:b/>
                <w:spacing w:val="-10"/>
                <w:sz w:val="24"/>
              </w:rPr>
              <w:t>测试模块</w:t>
            </w:r>
          </w:p>
        </w:tc>
        <w:tc>
          <w:tcPr>
            <w:tcW w:w="713" w:type="dxa"/>
          </w:tcPr>
          <w:p w14:paraId="08159C15">
            <w:pPr>
              <w:pStyle w:val="15"/>
              <w:rPr>
                <w:b/>
                <w:sz w:val="24"/>
              </w:rPr>
            </w:pPr>
          </w:p>
          <w:p w14:paraId="50B4002F">
            <w:pPr>
              <w:pStyle w:val="15"/>
              <w:spacing w:before="1"/>
              <w:rPr>
                <w:b/>
                <w:sz w:val="25"/>
              </w:rPr>
            </w:pPr>
          </w:p>
          <w:p w14:paraId="33A63E58">
            <w:pPr>
              <w:pStyle w:val="15"/>
              <w:spacing w:line="364" w:lineRule="auto"/>
              <w:ind w:left="235" w:right="105" w:hanging="120"/>
              <w:rPr>
                <w:b/>
                <w:sz w:val="24"/>
              </w:rPr>
            </w:pPr>
            <w:r>
              <w:rPr>
                <w:b/>
                <w:spacing w:val="-6"/>
                <w:sz w:val="24"/>
              </w:rPr>
              <w:t>测试</w:t>
            </w:r>
            <w:r>
              <w:rPr>
                <w:b/>
                <w:spacing w:val="-10"/>
                <w:sz w:val="24"/>
              </w:rPr>
              <w:t>点</w:t>
            </w:r>
          </w:p>
        </w:tc>
        <w:tc>
          <w:tcPr>
            <w:tcW w:w="1274" w:type="dxa"/>
          </w:tcPr>
          <w:p w14:paraId="711E89DC">
            <w:pPr>
              <w:pStyle w:val="15"/>
              <w:rPr>
                <w:b/>
                <w:sz w:val="24"/>
              </w:rPr>
            </w:pPr>
          </w:p>
          <w:p w14:paraId="48A480C1">
            <w:pPr>
              <w:pStyle w:val="15"/>
              <w:rPr>
                <w:b/>
                <w:sz w:val="24"/>
              </w:rPr>
            </w:pPr>
          </w:p>
          <w:p w14:paraId="358B9F71">
            <w:pPr>
              <w:pStyle w:val="15"/>
              <w:spacing w:before="3"/>
              <w:rPr>
                <w:b/>
                <w:sz w:val="19"/>
              </w:rPr>
            </w:pPr>
          </w:p>
          <w:p w14:paraId="53467072">
            <w:pPr>
              <w:pStyle w:val="15"/>
              <w:spacing w:before="1"/>
              <w:ind w:left="64" w:right="58"/>
              <w:jc w:val="center"/>
              <w:rPr>
                <w:b/>
                <w:sz w:val="24"/>
              </w:rPr>
            </w:pPr>
            <w:r>
              <w:rPr>
                <w:b/>
                <w:spacing w:val="-2"/>
                <w:sz w:val="24"/>
              </w:rPr>
              <w:t>前置条</w:t>
            </w:r>
            <w:r>
              <w:rPr>
                <w:b/>
                <w:spacing w:val="-10"/>
                <w:sz w:val="24"/>
              </w:rPr>
              <w:t>件</w:t>
            </w:r>
          </w:p>
        </w:tc>
        <w:tc>
          <w:tcPr>
            <w:tcW w:w="2156" w:type="dxa"/>
          </w:tcPr>
          <w:p w14:paraId="20AD54D3">
            <w:pPr>
              <w:pStyle w:val="15"/>
              <w:rPr>
                <w:b/>
                <w:sz w:val="24"/>
              </w:rPr>
            </w:pPr>
          </w:p>
          <w:p w14:paraId="355020CD">
            <w:pPr>
              <w:pStyle w:val="15"/>
              <w:rPr>
                <w:b/>
                <w:sz w:val="24"/>
              </w:rPr>
            </w:pPr>
          </w:p>
          <w:p w14:paraId="3A05C79B">
            <w:pPr>
              <w:pStyle w:val="15"/>
              <w:spacing w:before="3"/>
              <w:rPr>
                <w:b/>
                <w:sz w:val="19"/>
              </w:rPr>
            </w:pPr>
          </w:p>
          <w:p w14:paraId="10942450">
            <w:pPr>
              <w:pStyle w:val="15"/>
              <w:spacing w:before="1"/>
              <w:ind w:left="595"/>
              <w:rPr>
                <w:b/>
                <w:sz w:val="24"/>
              </w:rPr>
            </w:pPr>
            <w:r>
              <w:rPr>
                <w:b/>
                <w:spacing w:val="-2"/>
                <w:sz w:val="24"/>
              </w:rPr>
              <w:t>测试数</w:t>
            </w:r>
            <w:r>
              <w:rPr>
                <w:b/>
                <w:spacing w:val="-10"/>
                <w:sz w:val="24"/>
              </w:rPr>
              <w:t>据</w:t>
            </w:r>
          </w:p>
        </w:tc>
        <w:tc>
          <w:tcPr>
            <w:tcW w:w="801" w:type="dxa"/>
          </w:tcPr>
          <w:p w14:paraId="5E59DA8B">
            <w:pPr>
              <w:pStyle w:val="15"/>
              <w:rPr>
                <w:b/>
                <w:sz w:val="24"/>
              </w:rPr>
            </w:pPr>
          </w:p>
          <w:p w14:paraId="3EFBB316">
            <w:pPr>
              <w:pStyle w:val="15"/>
              <w:spacing w:before="1"/>
              <w:rPr>
                <w:b/>
                <w:sz w:val="25"/>
              </w:rPr>
            </w:pPr>
          </w:p>
          <w:p w14:paraId="4D31D11A">
            <w:pPr>
              <w:pStyle w:val="15"/>
              <w:spacing w:line="364" w:lineRule="auto"/>
              <w:ind w:left="158" w:right="150"/>
              <w:rPr>
                <w:b/>
                <w:sz w:val="24"/>
              </w:rPr>
            </w:pPr>
            <w:r>
              <w:rPr>
                <w:b/>
                <w:spacing w:val="-6"/>
                <w:sz w:val="24"/>
              </w:rPr>
              <w:t>执行</w:t>
            </w:r>
            <w:r>
              <w:rPr>
                <w:b/>
                <w:spacing w:val="-7"/>
                <w:sz w:val="24"/>
              </w:rPr>
              <w:t>步骤</w:t>
            </w:r>
          </w:p>
        </w:tc>
        <w:tc>
          <w:tcPr>
            <w:tcW w:w="966" w:type="dxa"/>
          </w:tcPr>
          <w:p w14:paraId="4A2287F1">
            <w:pPr>
              <w:pStyle w:val="15"/>
              <w:rPr>
                <w:b/>
                <w:sz w:val="24"/>
              </w:rPr>
            </w:pPr>
          </w:p>
          <w:p w14:paraId="3908F1D6">
            <w:pPr>
              <w:pStyle w:val="15"/>
              <w:spacing w:before="1"/>
              <w:rPr>
                <w:b/>
                <w:sz w:val="25"/>
              </w:rPr>
            </w:pPr>
          </w:p>
          <w:p w14:paraId="510C0F75">
            <w:pPr>
              <w:pStyle w:val="15"/>
              <w:spacing w:line="364" w:lineRule="auto"/>
              <w:ind w:left="360" w:right="111" w:hanging="240"/>
              <w:rPr>
                <w:b/>
                <w:sz w:val="24"/>
              </w:rPr>
            </w:pPr>
            <w:r>
              <w:rPr>
                <w:b/>
                <w:spacing w:val="-4"/>
                <w:sz w:val="24"/>
              </w:rPr>
              <w:t>预期结</w:t>
            </w:r>
            <w:r>
              <w:rPr>
                <w:b/>
                <w:spacing w:val="-10"/>
                <w:sz w:val="24"/>
              </w:rPr>
              <w:t>果</w:t>
            </w:r>
          </w:p>
        </w:tc>
        <w:tc>
          <w:tcPr>
            <w:tcW w:w="480" w:type="dxa"/>
          </w:tcPr>
          <w:p w14:paraId="524ACB95">
            <w:pPr>
              <w:pStyle w:val="15"/>
              <w:spacing w:before="9" w:line="460" w:lineRule="atLeast"/>
              <w:ind w:left="119" w:right="108"/>
              <w:jc w:val="both"/>
              <w:rPr>
                <w:b/>
                <w:sz w:val="24"/>
              </w:rPr>
            </w:pPr>
            <w:r>
              <w:rPr>
                <w:b/>
                <w:spacing w:val="-10"/>
                <w:sz w:val="24"/>
              </w:rPr>
              <w:t>实测结果</w:t>
            </w:r>
          </w:p>
        </w:tc>
        <w:tc>
          <w:tcPr>
            <w:tcW w:w="480" w:type="dxa"/>
          </w:tcPr>
          <w:p w14:paraId="43BE76ED">
            <w:pPr>
              <w:pStyle w:val="15"/>
              <w:spacing w:before="9" w:line="460" w:lineRule="atLeast"/>
              <w:ind w:left="119" w:right="108"/>
              <w:jc w:val="both"/>
              <w:rPr>
                <w:b/>
                <w:sz w:val="24"/>
              </w:rPr>
            </w:pPr>
            <w:r>
              <w:rPr>
                <w:b/>
                <w:spacing w:val="-10"/>
                <w:sz w:val="24"/>
              </w:rPr>
              <w:t>测试结果</w:t>
            </w:r>
          </w:p>
        </w:tc>
      </w:tr>
      <w:tr w14:paraId="4F3D2B33">
        <w:tblPrEx>
          <w:tblBorders>
            <w:top w:val="single" w:color="CCCCCC" w:sz="4" w:space="0"/>
            <w:left w:val="single" w:color="CCCCCC" w:sz="4" w:space="0"/>
            <w:bottom w:val="single" w:color="CCCCCC" w:sz="4" w:space="0"/>
            <w:right w:val="single" w:color="CCCCCC" w:sz="4" w:space="0"/>
            <w:insideH w:val="single" w:color="CCCCCC" w:sz="4" w:space="0"/>
            <w:insideV w:val="single" w:color="CCCCCC" w:sz="4" w:space="0"/>
          </w:tblBorders>
          <w:tblCellMar>
            <w:top w:w="0" w:type="dxa"/>
            <w:left w:w="0" w:type="dxa"/>
            <w:bottom w:w="0" w:type="dxa"/>
            <w:right w:w="0" w:type="dxa"/>
          </w:tblCellMar>
        </w:tblPrEx>
        <w:trPr>
          <w:trHeight w:val="2967" w:hRule="atLeast"/>
        </w:trPr>
        <w:tc>
          <w:tcPr>
            <w:tcW w:w="1117" w:type="dxa"/>
          </w:tcPr>
          <w:p w14:paraId="27C07CC2">
            <w:pPr>
              <w:pStyle w:val="15"/>
              <w:rPr>
                <w:rFonts w:ascii="Times New Roman"/>
                <w:sz w:val="24"/>
              </w:rPr>
            </w:pPr>
          </w:p>
        </w:tc>
        <w:tc>
          <w:tcPr>
            <w:tcW w:w="479" w:type="dxa"/>
          </w:tcPr>
          <w:p w14:paraId="6D55933E">
            <w:pPr>
              <w:pStyle w:val="15"/>
              <w:spacing w:before="162" w:line="364" w:lineRule="auto"/>
              <w:ind w:left="119" w:right="107"/>
              <w:jc w:val="both"/>
              <w:rPr>
                <w:sz w:val="24"/>
              </w:rPr>
            </w:pPr>
            <w:r>
              <w:rPr>
                <w:spacing w:val="-10"/>
                <w:sz w:val="24"/>
              </w:rPr>
              <w:t>限验证</w:t>
            </w:r>
          </w:p>
        </w:tc>
        <w:tc>
          <w:tcPr>
            <w:tcW w:w="713" w:type="dxa"/>
          </w:tcPr>
          <w:p w14:paraId="55417DF9">
            <w:pPr>
              <w:pStyle w:val="15"/>
              <w:spacing w:before="9" w:line="460" w:lineRule="atLeast"/>
              <w:ind w:left="115" w:right="105"/>
              <w:jc w:val="both"/>
              <w:rPr>
                <w:sz w:val="24"/>
              </w:rPr>
            </w:pPr>
            <w:r>
              <w:rPr>
                <w:spacing w:val="-6"/>
                <w:sz w:val="24"/>
              </w:rPr>
              <w:t>管理员越权查看其他部</w:t>
            </w:r>
            <w:r>
              <w:rPr>
                <w:spacing w:val="-10"/>
                <w:sz w:val="24"/>
              </w:rPr>
              <w:t>门</w:t>
            </w:r>
          </w:p>
        </w:tc>
        <w:tc>
          <w:tcPr>
            <w:tcW w:w="1274" w:type="dxa"/>
          </w:tcPr>
          <w:p w14:paraId="0AA71BBA">
            <w:pPr>
              <w:pStyle w:val="15"/>
              <w:spacing w:before="162"/>
              <w:ind w:left="8"/>
              <w:jc w:val="center"/>
              <w:rPr>
                <w:sz w:val="24"/>
              </w:rPr>
            </w:pPr>
            <w:r>
              <w:rPr>
                <w:sz w:val="24"/>
              </w:rPr>
              <w:t>任</w:t>
            </w:r>
          </w:p>
        </w:tc>
        <w:tc>
          <w:tcPr>
            <w:tcW w:w="2156" w:type="dxa"/>
          </w:tcPr>
          <w:p w14:paraId="05D3A7EB">
            <w:pPr>
              <w:pStyle w:val="15"/>
              <w:rPr>
                <w:rFonts w:ascii="Times New Roman"/>
                <w:sz w:val="24"/>
              </w:rPr>
            </w:pPr>
          </w:p>
        </w:tc>
        <w:tc>
          <w:tcPr>
            <w:tcW w:w="801" w:type="dxa"/>
          </w:tcPr>
          <w:p w14:paraId="63EBA4FB">
            <w:pPr>
              <w:pStyle w:val="15"/>
              <w:spacing w:before="162" w:line="364" w:lineRule="auto"/>
              <w:ind w:left="160" w:right="148"/>
              <w:jc w:val="both"/>
              <w:rPr>
                <w:sz w:val="24"/>
              </w:rPr>
            </w:pPr>
            <w:r>
              <w:rPr>
                <w:spacing w:val="-6"/>
                <w:sz w:val="24"/>
              </w:rPr>
              <w:t>看其他部门用</w:t>
            </w:r>
            <w:r>
              <w:rPr>
                <w:spacing w:val="-10"/>
                <w:sz w:val="24"/>
              </w:rPr>
              <w:t>户</w:t>
            </w:r>
          </w:p>
        </w:tc>
        <w:tc>
          <w:tcPr>
            <w:tcW w:w="966" w:type="dxa"/>
          </w:tcPr>
          <w:p w14:paraId="6C8998C8">
            <w:pPr>
              <w:pStyle w:val="15"/>
              <w:spacing w:before="162" w:line="364" w:lineRule="auto"/>
              <w:ind w:left="122" w:right="111"/>
              <w:rPr>
                <w:sz w:val="24"/>
              </w:rPr>
            </w:pPr>
            <w:r>
              <w:rPr>
                <w:spacing w:val="-4"/>
                <w:sz w:val="24"/>
              </w:rPr>
              <w:t>据，拦截成功</w:t>
            </w:r>
          </w:p>
        </w:tc>
        <w:tc>
          <w:tcPr>
            <w:tcW w:w="480" w:type="dxa"/>
          </w:tcPr>
          <w:p w14:paraId="04AA2D2B">
            <w:pPr>
              <w:pStyle w:val="15"/>
              <w:spacing w:before="162" w:line="364" w:lineRule="auto"/>
              <w:ind w:left="119" w:right="108"/>
              <w:jc w:val="both"/>
              <w:rPr>
                <w:sz w:val="24"/>
              </w:rPr>
            </w:pPr>
            <w:r>
              <w:rPr>
                <w:spacing w:val="-10"/>
                <w:sz w:val="24"/>
              </w:rPr>
              <w:t>截正常</w:t>
            </w:r>
          </w:p>
        </w:tc>
        <w:tc>
          <w:tcPr>
            <w:tcW w:w="480" w:type="dxa"/>
          </w:tcPr>
          <w:p w14:paraId="16D84EC4">
            <w:pPr>
              <w:pStyle w:val="15"/>
              <w:spacing w:before="162"/>
              <w:ind w:left="119"/>
              <w:rPr>
                <w:sz w:val="24"/>
              </w:rPr>
            </w:pPr>
            <w:r>
              <w:rPr>
                <w:sz w:val="24"/>
              </w:rPr>
              <w:t>过</w:t>
            </w:r>
          </w:p>
        </w:tc>
      </w:tr>
      <w:tr w14:paraId="3325E4C0">
        <w:tblPrEx>
          <w:tblBorders>
            <w:top w:val="single" w:color="CCCCCC" w:sz="4" w:space="0"/>
            <w:left w:val="single" w:color="CCCCCC" w:sz="4" w:space="0"/>
            <w:bottom w:val="single" w:color="CCCCCC" w:sz="4" w:space="0"/>
            <w:right w:val="single" w:color="CCCCCC" w:sz="4" w:space="0"/>
            <w:insideH w:val="single" w:color="CCCCCC" w:sz="4" w:space="0"/>
            <w:insideV w:val="single" w:color="CCCCCC" w:sz="4" w:space="0"/>
          </w:tblBorders>
          <w:tblCellMar>
            <w:top w:w="0" w:type="dxa"/>
            <w:left w:w="0" w:type="dxa"/>
            <w:bottom w:w="0" w:type="dxa"/>
            <w:right w:w="0" w:type="dxa"/>
          </w:tblCellMar>
        </w:tblPrEx>
        <w:trPr>
          <w:trHeight w:val="2031" w:hRule="atLeast"/>
        </w:trPr>
        <w:tc>
          <w:tcPr>
            <w:tcW w:w="1117" w:type="dxa"/>
          </w:tcPr>
          <w:p w14:paraId="173A9643">
            <w:pPr>
              <w:pStyle w:val="15"/>
              <w:rPr>
                <w:b/>
                <w:sz w:val="24"/>
              </w:rPr>
            </w:pPr>
          </w:p>
          <w:p w14:paraId="621C4B7D">
            <w:pPr>
              <w:pStyle w:val="15"/>
              <w:rPr>
                <w:b/>
                <w:sz w:val="24"/>
              </w:rPr>
            </w:pPr>
          </w:p>
          <w:p w14:paraId="37EA04EB">
            <w:pPr>
              <w:pStyle w:val="15"/>
              <w:spacing w:before="11"/>
              <w:rPr>
                <w:b/>
                <w:sz w:val="19"/>
              </w:rPr>
            </w:pPr>
          </w:p>
          <w:p w14:paraId="20CC9F31">
            <w:pPr>
              <w:pStyle w:val="15"/>
              <w:ind w:left="79"/>
              <w:rPr>
                <w:rFonts w:ascii="Calibri"/>
                <w:sz w:val="24"/>
              </w:rPr>
            </w:pPr>
            <w:r>
              <w:rPr>
                <w:rFonts w:ascii="Calibri"/>
                <w:spacing w:val="-2"/>
                <w:sz w:val="24"/>
              </w:rPr>
              <w:t>F-SYS-</w:t>
            </w:r>
            <w:r>
              <w:rPr>
                <w:rFonts w:ascii="Calibri"/>
                <w:spacing w:val="-5"/>
                <w:sz w:val="24"/>
              </w:rPr>
              <w:t>018</w:t>
            </w:r>
          </w:p>
        </w:tc>
        <w:tc>
          <w:tcPr>
            <w:tcW w:w="479" w:type="dxa"/>
          </w:tcPr>
          <w:p w14:paraId="6C6DE3F9">
            <w:pPr>
              <w:pStyle w:val="15"/>
              <w:spacing w:before="25" w:line="468" w:lineRule="exact"/>
              <w:ind w:left="119" w:right="107"/>
              <w:jc w:val="both"/>
              <w:rPr>
                <w:sz w:val="24"/>
              </w:rPr>
            </w:pPr>
            <w:r>
              <w:rPr>
                <w:spacing w:val="-10"/>
                <w:sz w:val="24"/>
              </w:rPr>
              <w:t>权限验证</w:t>
            </w:r>
          </w:p>
        </w:tc>
        <w:tc>
          <w:tcPr>
            <w:tcW w:w="713" w:type="dxa"/>
          </w:tcPr>
          <w:p w14:paraId="440B417D">
            <w:pPr>
              <w:pStyle w:val="15"/>
              <w:spacing w:before="25" w:line="468" w:lineRule="exact"/>
              <w:ind w:left="115" w:right="105"/>
              <w:jc w:val="both"/>
              <w:rPr>
                <w:sz w:val="24"/>
              </w:rPr>
            </w:pPr>
            <w:r>
              <w:rPr>
                <w:spacing w:val="-6"/>
                <w:sz w:val="24"/>
              </w:rPr>
              <w:t>超管查看全院</w:t>
            </w:r>
            <w:r>
              <w:rPr>
                <w:spacing w:val="-5"/>
                <w:sz w:val="24"/>
              </w:rPr>
              <w:t>数据</w:t>
            </w:r>
          </w:p>
        </w:tc>
        <w:tc>
          <w:tcPr>
            <w:tcW w:w="1274" w:type="dxa"/>
          </w:tcPr>
          <w:p w14:paraId="0797FED3">
            <w:pPr>
              <w:pStyle w:val="15"/>
              <w:rPr>
                <w:b/>
                <w:sz w:val="24"/>
              </w:rPr>
            </w:pPr>
          </w:p>
          <w:p w14:paraId="007563B9">
            <w:pPr>
              <w:pStyle w:val="15"/>
              <w:rPr>
                <w:b/>
                <w:sz w:val="25"/>
              </w:rPr>
            </w:pPr>
          </w:p>
          <w:p w14:paraId="10A05FCC">
            <w:pPr>
              <w:pStyle w:val="15"/>
              <w:ind w:left="396"/>
              <w:rPr>
                <w:sz w:val="24"/>
              </w:rPr>
            </w:pPr>
            <w:r>
              <w:rPr>
                <w:spacing w:val="-5"/>
                <w:sz w:val="24"/>
              </w:rPr>
              <w:t>登录</w:t>
            </w:r>
          </w:p>
          <w:p w14:paraId="3CF15A9C">
            <w:pPr>
              <w:pStyle w:val="15"/>
              <w:spacing w:before="169"/>
              <w:ind w:left="329"/>
              <w:rPr>
                <w:rFonts w:ascii="Calibri"/>
                <w:sz w:val="24"/>
              </w:rPr>
            </w:pPr>
            <w:r>
              <w:rPr>
                <w:rFonts w:ascii="Calibri"/>
                <w:spacing w:val="-4"/>
                <w:sz w:val="24"/>
              </w:rPr>
              <w:t>admin</w:t>
            </w:r>
          </w:p>
        </w:tc>
        <w:tc>
          <w:tcPr>
            <w:tcW w:w="2156" w:type="dxa"/>
          </w:tcPr>
          <w:p w14:paraId="1598EDEE">
            <w:pPr>
              <w:pStyle w:val="15"/>
              <w:rPr>
                <w:b/>
                <w:sz w:val="24"/>
              </w:rPr>
            </w:pPr>
          </w:p>
          <w:p w14:paraId="1ACBE6B9">
            <w:pPr>
              <w:pStyle w:val="15"/>
              <w:rPr>
                <w:b/>
                <w:sz w:val="25"/>
              </w:rPr>
            </w:pPr>
          </w:p>
          <w:p w14:paraId="4C0D1976">
            <w:pPr>
              <w:pStyle w:val="15"/>
              <w:spacing w:line="364" w:lineRule="auto"/>
              <w:ind w:left="958" w:right="105" w:hanging="840"/>
              <w:rPr>
                <w:sz w:val="24"/>
              </w:rPr>
            </w:pPr>
            <w:r>
              <w:rPr>
                <w:spacing w:val="-2"/>
                <w:sz w:val="24"/>
              </w:rPr>
              <w:t>查看所有用户、数</w:t>
            </w:r>
            <w:r>
              <w:rPr>
                <w:spacing w:val="-10"/>
                <w:sz w:val="24"/>
              </w:rPr>
              <w:t>据</w:t>
            </w:r>
          </w:p>
        </w:tc>
        <w:tc>
          <w:tcPr>
            <w:tcW w:w="801" w:type="dxa"/>
          </w:tcPr>
          <w:p w14:paraId="27FFA75B">
            <w:pPr>
              <w:pStyle w:val="15"/>
              <w:spacing w:before="25" w:line="468" w:lineRule="exact"/>
              <w:ind w:left="160" w:right="119" w:hanging="32"/>
              <w:jc w:val="both"/>
              <w:rPr>
                <w:sz w:val="24"/>
              </w:rPr>
            </w:pPr>
            <w:r>
              <w:rPr>
                <w:rFonts w:ascii="Calibri" w:eastAsia="Calibri"/>
                <w:sz w:val="24"/>
              </w:rPr>
              <w:t xml:space="preserve">1. </w:t>
            </w:r>
            <w:r>
              <w:rPr>
                <w:sz w:val="24"/>
              </w:rPr>
              <w:t>查</w:t>
            </w:r>
            <w:r>
              <w:rPr>
                <w:spacing w:val="-6"/>
                <w:sz w:val="24"/>
              </w:rPr>
              <w:t>看全学院</w:t>
            </w:r>
            <w:r>
              <w:rPr>
                <w:spacing w:val="-5"/>
                <w:sz w:val="24"/>
              </w:rPr>
              <w:t>数据</w:t>
            </w:r>
          </w:p>
        </w:tc>
        <w:tc>
          <w:tcPr>
            <w:tcW w:w="966" w:type="dxa"/>
          </w:tcPr>
          <w:p w14:paraId="2EF2D7FB">
            <w:pPr>
              <w:pStyle w:val="15"/>
              <w:spacing w:before="10"/>
              <w:rPr>
                <w:b/>
                <w:sz w:val="30"/>
              </w:rPr>
            </w:pPr>
          </w:p>
          <w:p w14:paraId="7DBC9C00">
            <w:pPr>
              <w:pStyle w:val="15"/>
              <w:spacing w:before="1" w:line="364" w:lineRule="auto"/>
              <w:ind w:left="122" w:right="111"/>
              <w:jc w:val="both"/>
              <w:rPr>
                <w:sz w:val="24"/>
              </w:rPr>
            </w:pPr>
            <w:r>
              <w:rPr>
                <w:spacing w:val="-4"/>
                <w:sz w:val="24"/>
              </w:rPr>
              <w:t>正常显示，无</w:t>
            </w:r>
            <w:r>
              <w:rPr>
                <w:spacing w:val="-6"/>
                <w:sz w:val="24"/>
              </w:rPr>
              <w:t>拦截</w:t>
            </w:r>
          </w:p>
        </w:tc>
        <w:tc>
          <w:tcPr>
            <w:tcW w:w="480" w:type="dxa"/>
          </w:tcPr>
          <w:p w14:paraId="3D6499FA">
            <w:pPr>
              <w:pStyle w:val="15"/>
              <w:spacing w:before="25" w:line="468" w:lineRule="exact"/>
              <w:ind w:left="119" w:right="108"/>
              <w:jc w:val="both"/>
              <w:rPr>
                <w:sz w:val="24"/>
              </w:rPr>
            </w:pPr>
            <w:r>
              <w:rPr>
                <w:spacing w:val="-10"/>
                <w:sz w:val="24"/>
              </w:rPr>
              <w:t>显示正常</w:t>
            </w:r>
          </w:p>
        </w:tc>
        <w:tc>
          <w:tcPr>
            <w:tcW w:w="480" w:type="dxa"/>
          </w:tcPr>
          <w:p w14:paraId="58D46272">
            <w:pPr>
              <w:pStyle w:val="15"/>
              <w:rPr>
                <w:b/>
                <w:sz w:val="24"/>
              </w:rPr>
            </w:pPr>
          </w:p>
          <w:p w14:paraId="43F4A5AA">
            <w:pPr>
              <w:pStyle w:val="15"/>
              <w:rPr>
                <w:b/>
                <w:sz w:val="25"/>
              </w:rPr>
            </w:pPr>
          </w:p>
          <w:p w14:paraId="10C27BAD">
            <w:pPr>
              <w:pStyle w:val="15"/>
              <w:spacing w:line="364" w:lineRule="auto"/>
              <w:ind w:left="119" w:right="108"/>
              <w:rPr>
                <w:sz w:val="24"/>
              </w:rPr>
            </w:pPr>
            <w:r>
              <w:rPr>
                <w:spacing w:val="-10"/>
                <w:sz w:val="24"/>
              </w:rPr>
              <w:t>通过</w:t>
            </w:r>
          </w:p>
        </w:tc>
      </w:tr>
    </w:tbl>
    <w:p w14:paraId="6907EAA3">
      <w:pPr>
        <w:pStyle w:val="6"/>
        <w:spacing w:before="2"/>
        <w:rPr>
          <w:b/>
          <w:sz w:val="22"/>
        </w:rPr>
      </w:pPr>
    </w:p>
    <w:p w14:paraId="6D1AEEEC">
      <w:pPr>
        <w:pStyle w:val="3"/>
        <w:numPr>
          <w:ilvl w:val="1"/>
          <w:numId w:val="3"/>
        </w:numPr>
        <w:tabs>
          <w:tab w:val="left" w:pos="832"/>
        </w:tabs>
        <w:spacing w:before="86" w:after="0" w:line="240" w:lineRule="auto"/>
        <w:ind w:left="832" w:right="0" w:hanging="612"/>
        <w:jc w:val="left"/>
      </w:pPr>
      <w:bookmarkStart w:id="63" w:name="_bookmark20"/>
      <w:bookmarkEnd w:id="63"/>
      <w:bookmarkStart w:id="64" w:name="4.4 科研论文管理模块"/>
      <w:bookmarkEnd w:id="64"/>
      <w:r>
        <w:rPr>
          <w:spacing w:val="-4"/>
        </w:rPr>
        <w:t>科研论文管理模块</w:t>
      </w:r>
    </w:p>
    <w:p w14:paraId="3E0F74E4">
      <w:pPr>
        <w:pStyle w:val="6"/>
        <w:spacing w:before="12"/>
        <w:rPr>
          <w:b/>
          <w:sz w:val="36"/>
        </w:rPr>
      </w:pPr>
    </w:p>
    <w:p w14:paraId="3DD04552">
      <w:pPr>
        <w:pStyle w:val="14"/>
        <w:numPr>
          <w:ilvl w:val="2"/>
          <w:numId w:val="3"/>
        </w:numPr>
        <w:tabs>
          <w:tab w:val="left" w:pos="940"/>
        </w:tabs>
        <w:spacing w:before="0" w:after="0" w:line="240" w:lineRule="auto"/>
        <w:ind w:left="940" w:right="0" w:hanging="720"/>
        <w:jc w:val="left"/>
        <w:rPr>
          <w:b/>
          <w:sz w:val="32"/>
        </w:rPr>
      </w:pPr>
      <w:bookmarkStart w:id="65" w:name="4.4.1模块说明"/>
      <w:bookmarkEnd w:id="65"/>
      <w:r>
        <w:rPr>
          <w:b/>
          <w:spacing w:val="-4"/>
          <w:sz w:val="32"/>
        </w:rPr>
        <w:t>模块说明</w:t>
      </w:r>
    </w:p>
    <w:p w14:paraId="1C81EAB1">
      <w:pPr>
        <w:pStyle w:val="6"/>
        <w:spacing w:before="12"/>
        <w:rPr>
          <w:b/>
          <w:sz w:val="34"/>
        </w:rPr>
      </w:pPr>
    </w:p>
    <w:p w14:paraId="135F5493">
      <w:pPr>
        <w:pStyle w:val="6"/>
        <w:spacing w:line="364" w:lineRule="auto"/>
        <w:ind w:left="220" w:right="305" w:firstLine="420"/>
      </w:pPr>
      <w:r>
        <w:rPr>
          <w:spacing w:val="-2"/>
        </w:rPr>
        <w:t>科研论文管理是教师核心业务模块，实现论文信息录入、作者排名、期刊级</w:t>
      </w:r>
      <w:r>
        <w:rPr>
          <w:spacing w:val="-1"/>
        </w:rPr>
        <w:t>别、发表时间、附件上传、提交审核、查看状态、修改撤回、历史记录等功能。</w:t>
      </w:r>
    </w:p>
    <w:p w14:paraId="76589564">
      <w:pPr>
        <w:pStyle w:val="6"/>
        <w:spacing w:before="6"/>
        <w:rPr>
          <w:sz w:val="22"/>
        </w:rPr>
      </w:pPr>
    </w:p>
    <w:p w14:paraId="07539ADC">
      <w:pPr>
        <w:pStyle w:val="14"/>
        <w:numPr>
          <w:ilvl w:val="2"/>
          <w:numId w:val="3"/>
        </w:numPr>
        <w:tabs>
          <w:tab w:val="left" w:pos="940"/>
        </w:tabs>
        <w:spacing w:before="1" w:after="0" w:line="240" w:lineRule="auto"/>
        <w:ind w:left="940" w:right="0" w:hanging="720"/>
        <w:jc w:val="left"/>
        <w:rPr>
          <w:b/>
          <w:sz w:val="32"/>
        </w:rPr>
      </w:pPr>
      <w:bookmarkStart w:id="66" w:name="4.4.2测试用例"/>
      <w:bookmarkEnd w:id="66"/>
      <w:r>
        <w:rPr>
          <w:b/>
          <w:spacing w:val="-4"/>
          <w:sz w:val="32"/>
        </w:rPr>
        <w:t>测试用例</w:t>
      </w:r>
    </w:p>
    <w:p w14:paraId="5C95D08B">
      <w:pPr>
        <w:pStyle w:val="6"/>
        <w:spacing w:before="11"/>
        <w:rPr>
          <w:b/>
          <w:sz w:val="34"/>
        </w:rPr>
      </w:pPr>
    </w:p>
    <w:p w14:paraId="7F78FB30">
      <w:pPr>
        <w:pStyle w:val="6"/>
        <w:spacing w:after="120" w:line="360" w:lineRule="auto"/>
        <w:ind w:left="0" w:leftChars="0" w:firstLine="476" w:firstLineChars="200"/>
        <w:jc w:val="both"/>
        <w:rPr>
          <w:rFonts w:hint="eastAsia" w:eastAsia="宋体"/>
          <w:b w:val="0"/>
          <w:i w:val="0"/>
          <w:strike w:val="0"/>
          <w:color w:val="auto"/>
          <w:spacing w:val="-1"/>
          <w:sz w:val="24"/>
          <w:szCs w:val="24"/>
          <w:u w:val="none"/>
        </w:rPr>
      </w:pPr>
      <w:r>
        <w:rPr>
          <w:rFonts w:hint="eastAsia" w:eastAsia="宋体"/>
          <w:b w:val="0"/>
          <w:i w:val="0"/>
          <w:strike w:val="0"/>
          <w:color w:val="auto"/>
          <w:spacing w:val="-1"/>
          <w:sz w:val="24"/>
          <w:szCs w:val="24"/>
          <w:u w:val="none"/>
        </w:rPr>
        <w:t>科研论文管理与审核流转测试要点：</w:t>
      </w:r>
    </w:p>
    <w:p w14:paraId="246D74FD">
      <w:pPr>
        <w:pStyle w:val="6"/>
        <w:rPr>
          <w:rFonts w:hint="eastAsia"/>
          <w:spacing w:val="-1"/>
          <w:sz w:val="24"/>
          <w:szCs w:val="24"/>
        </w:rPr>
      </w:pPr>
    </w:p>
    <w:p w14:paraId="310DE252">
      <w:pPr>
        <w:pStyle w:val="6"/>
        <w:spacing w:after="120" w:line="360" w:lineRule="auto"/>
        <w:ind w:left="0" w:leftChars="0" w:firstLine="476" w:firstLineChars="200"/>
        <w:jc w:val="both"/>
        <w:rPr>
          <w:rFonts w:hint="eastAsia" w:eastAsia="宋体"/>
          <w:b w:val="0"/>
          <w:i w:val="0"/>
          <w:strike w:val="0"/>
          <w:color w:val="auto"/>
          <w:spacing w:val="-1"/>
          <w:sz w:val="24"/>
          <w:szCs w:val="24"/>
          <w:u w:val="none"/>
        </w:rPr>
      </w:pPr>
      <w:r>
        <w:rPr>
          <w:rFonts w:hint="eastAsia" w:eastAsia="宋体"/>
          <w:b w:val="0"/>
          <w:i w:val="0"/>
          <w:strike w:val="0"/>
          <w:color w:val="auto"/>
          <w:spacing w:val="-1"/>
          <w:sz w:val="24"/>
          <w:szCs w:val="24"/>
          <w:u w:val="none"/>
        </w:rPr>
        <w:t>1. 列表展示与多维检索</w:t>
      </w:r>
    </w:p>
    <w:p w14:paraId="0ABB7E44">
      <w:pPr>
        <w:pStyle w:val="6"/>
        <w:rPr>
          <w:rFonts w:hint="eastAsia"/>
          <w:spacing w:val="-1"/>
          <w:sz w:val="24"/>
          <w:szCs w:val="24"/>
        </w:rPr>
      </w:pPr>
    </w:p>
    <w:p w14:paraId="2A26F8EC">
      <w:pPr>
        <w:pStyle w:val="6"/>
        <w:spacing w:after="120" w:line="360" w:lineRule="auto"/>
        <w:ind w:left="0" w:leftChars="0" w:firstLine="476" w:firstLineChars="200"/>
        <w:jc w:val="both"/>
        <w:rPr>
          <w:rFonts w:hint="eastAsia" w:eastAsia="宋体"/>
          <w:b w:val="0"/>
          <w:i w:val="0"/>
          <w:strike w:val="0"/>
          <w:color w:val="auto"/>
          <w:spacing w:val="-1"/>
          <w:sz w:val="24"/>
          <w:szCs w:val="24"/>
          <w:u w:val="none"/>
        </w:rPr>
      </w:pPr>
      <w:r>
        <w:rPr>
          <w:rFonts w:hint="eastAsia" w:eastAsia="宋体"/>
          <w:b w:val="0"/>
          <w:i w:val="0"/>
          <w:strike w:val="0"/>
          <w:color w:val="auto"/>
          <w:spacing w:val="-1"/>
          <w:sz w:val="24"/>
          <w:szCs w:val="24"/>
          <w:u w:val="none"/>
        </w:rPr>
        <w:t>论文台账的基础加载、分页渲染与关键字模糊检索；</w:t>
      </w:r>
    </w:p>
    <w:p w14:paraId="38B8B32A">
      <w:pPr>
        <w:pStyle w:val="6"/>
        <w:rPr>
          <w:rFonts w:hint="eastAsia"/>
          <w:spacing w:val="-1"/>
          <w:sz w:val="24"/>
          <w:szCs w:val="24"/>
        </w:rPr>
      </w:pPr>
    </w:p>
    <w:p w14:paraId="3E292305">
      <w:pPr>
        <w:pStyle w:val="6"/>
        <w:spacing w:after="120" w:line="360" w:lineRule="auto"/>
        <w:ind w:left="0" w:leftChars="0" w:firstLine="476" w:firstLineChars="200"/>
        <w:jc w:val="both"/>
        <w:rPr>
          <w:rFonts w:hint="eastAsia" w:eastAsia="宋体"/>
          <w:b w:val="0"/>
          <w:i w:val="0"/>
          <w:strike w:val="0"/>
          <w:color w:val="auto"/>
          <w:spacing w:val="-1"/>
          <w:sz w:val="24"/>
          <w:szCs w:val="24"/>
          <w:u w:val="none"/>
        </w:rPr>
      </w:pPr>
      <w:r>
        <w:rPr>
          <w:rFonts w:hint="eastAsia" w:eastAsia="宋体"/>
          <w:b w:val="0"/>
          <w:i w:val="0"/>
          <w:strike w:val="0"/>
          <w:color w:val="auto"/>
          <w:spacing w:val="-1"/>
          <w:sz w:val="24"/>
          <w:szCs w:val="24"/>
          <w:u w:val="none"/>
        </w:rPr>
        <w:t>基于发表年度、收录级别（A/B/C区）、审核状态等维度的精准复合筛选。</w:t>
      </w:r>
    </w:p>
    <w:p w14:paraId="3037037E">
      <w:pPr>
        <w:pStyle w:val="6"/>
        <w:rPr>
          <w:rFonts w:hint="eastAsia"/>
          <w:spacing w:val="-1"/>
          <w:sz w:val="24"/>
          <w:szCs w:val="24"/>
        </w:rPr>
      </w:pPr>
    </w:p>
    <w:p w14:paraId="77946C98">
      <w:pPr>
        <w:pStyle w:val="6"/>
        <w:jc w:val="both"/>
        <w:rPr>
          <w:rFonts w:hint="eastAsia" w:eastAsia="宋体"/>
          <w:b/>
          <w:i w:val="0"/>
          <w:strike w:val="0"/>
          <w:color w:val="auto"/>
          <w:spacing w:val="-1"/>
          <w:sz w:val="24"/>
          <w:szCs w:val="24"/>
          <w:u w:val="none"/>
        </w:rPr>
      </w:pPr>
      <w:r>
        <w:rPr>
          <w:rFonts w:hint="eastAsia" w:eastAsia="宋体"/>
          <w:b/>
          <w:i w:val="0"/>
          <w:strike w:val="0"/>
          <w:color w:val="auto"/>
          <w:spacing w:val="-1"/>
          <w:sz w:val="24"/>
          <w:szCs w:val="24"/>
          <w:u w:val="none"/>
        </w:rPr>
        <w:t>2. 数据填报与合规校验</w:t>
      </w:r>
    </w:p>
    <w:p w14:paraId="1C4305EF">
      <w:pPr>
        <w:pStyle w:val="6"/>
        <w:rPr>
          <w:rFonts w:hint="eastAsia"/>
          <w:spacing w:val="-1"/>
          <w:sz w:val="24"/>
          <w:szCs w:val="24"/>
        </w:rPr>
      </w:pPr>
    </w:p>
    <w:p w14:paraId="22815D2A">
      <w:pPr>
        <w:pStyle w:val="6"/>
        <w:spacing w:after="120" w:line="360" w:lineRule="auto"/>
        <w:ind w:left="0" w:leftChars="0" w:firstLine="476" w:firstLineChars="200"/>
        <w:jc w:val="both"/>
        <w:rPr>
          <w:rFonts w:hint="eastAsia" w:eastAsia="宋体"/>
          <w:b w:val="0"/>
          <w:i w:val="0"/>
          <w:strike w:val="0"/>
          <w:color w:val="auto"/>
          <w:spacing w:val="-1"/>
          <w:sz w:val="24"/>
          <w:szCs w:val="24"/>
          <w:u w:val="none"/>
        </w:rPr>
      </w:pPr>
      <w:r>
        <w:rPr>
          <w:rFonts w:hint="eastAsia" w:eastAsia="宋体"/>
          <w:b w:val="0"/>
          <w:i w:val="0"/>
          <w:strike w:val="0"/>
          <w:color w:val="auto"/>
          <w:spacing w:val="-1"/>
          <w:sz w:val="24"/>
          <w:szCs w:val="24"/>
          <w:u w:val="none"/>
        </w:rPr>
        <w:t>新增申报时的必填项（核心涵盖标题、期刊名称、收录级别、发表时间及作者排位）非空与合规校验；</w:t>
      </w:r>
    </w:p>
    <w:p w14:paraId="49A49402">
      <w:pPr>
        <w:pStyle w:val="6"/>
        <w:rPr>
          <w:rFonts w:hint="eastAsia"/>
          <w:spacing w:val="-1"/>
          <w:sz w:val="24"/>
          <w:szCs w:val="24"/>
        </w:rPr>
      </w:pPr>
    </w:p>
    <w:p w14:paraId="254AE8A7">
      <w:pPr>
        <w:widowControl w:val="0"/>
        <w:autoSpaceDE w:val="0"/>
        <w:autoSpaceDN w:val="0"/>
        <w:spacing w:before="0" w:after="120" w:line="360" w:lineRule="auto"/>
        <w:ind w:left="0" w:leftChars="0" w:right="0" w:rightChars="0" w:firstLine="476" w:firstLineChars="200"/>
        <w:jc w:val="both"/>
        <w:rPr>
          <w:rFonts w:hint="eastAsia" w:ascii="宋体" w:hAnsi="宋体" w:eastAsia="宋体" w:cs="宋体"/>
          <w:b w:val="0"/>
          <w:i w:val="0"/>
          <w:strike w:val="0"/>
          <w:color w:val="auto"/>
          <w:spacing w:val="-1"/>
          <w:sz w:val="24"/>
          <w:szCs w:val="24"/>
          <w:u w:val="none"/>
          <w:lang w:val="en-US" w:eastAsia="zh-CN" w:bidi="ar-SA"/>
        </w:rPr>
      </w:pPr>
      <w:r>
        <w:rPr>
          <w:rFonts w:hint="eastAsia" w:ascii="宋体" w:hAnsi="宋体" w:eastAsia="宋体" w:cs="宋体"/>
          <w:b w:val="0"/>
          <w:i w:val="0"/>
          <w:strike w:val="0"/>
          <w:color w:val="auto"/>
          <w:spacing w:val="-1"/>
          <w:sz w:val="24"/>
          <w:szCs w:val="24"/>
          <w:u w:val="none"/>
          <w:lang w:val="en-US" w:eastAsia="zh-CN" w:bidi="ar-SA"/>
        </w:rPr>
        <w:t>业务字典数据（如论文分区/级别下拉框）的动态加载与正常选择；</w:t>
      </w:r>
    </w:p>
    <w:p w14:paraId="6F7CD061">
      <w:pPr>
        <w:pStyle w:val="6"/>
        <w:rPr>
          <w:rFonts w:hint="eastAsia"/>
          <w:spacing w:val="-1"/>
          <w:sz w:val="24"/>
          <w:szCs w:val="24"/>
        </w:rPr>
      </w:pPr>
    </w:p>
    <w:p w14:paraId="1AACA5E5">
      <w:pPr>
        <w:widowControl w:val="0"/>
        <w:autoSpaceDE w:val="0"/>
        <w:autoSpaceDN w:val="0"/>
        <w:spacing w:before="0" w:after="120" w:line="360" w:lineRule="auto"/>
        <w:ind w:left="0" w:leftChars="0" w:right="0" w:rightChars="0" w:firstLine="476" w:firstLineChars="200"/>
        <w:jc w:val="both"/>
        <w:rPr>
          <w:rFonts w:hint="eastAsia" w:ascii="宋体" w:hAnsi="宋体" w:eastAsia="宋体" w:cs="宋体"/>
          <w:b w:val="0"/>
          <w:i w:val="0"/>
          <w:strike w:val="0"/>
          <w:color w:val="auto"/>
          <w:spacing w:val="-1"/>
          <w:sz w:val="24"/>
          <w:szCs w:val="24"/>
          <w:u w:val="none"/>
          <w:lang w:val="en-US" w:eastAsia="zh-CN" w:bidi="ar-SA"/>
        </w:rPr>
      </w:pPr>
      <w:r>
        <w:rPr>
          <w:rFonts w:hint="eastAsia" w:ascii="宋体" w:hAnsi="宋体" w:eastAsia="宋体" w:cs="宋体"/>
          <w:b w:val="0"/>
          <w:i w:val="0"/>
          <w:strike w:val="0"/>
          <w:color w:val="auto"/>
          <w:spacing w:val="-1"/>
          <w:sz w:val="24"/>
          <w:szCs w:val="24"/>
          <w:u w:val="none"/>
          <w:lang w:val="en-US" w:eastAsia="zh-CN" w:bidi="ar-SA"/>
        </w:rPr>
        <w:t>发表日期等时间组件的标准化调用与合规输入；</w:t>
      </w:r>
    </w:p>
    <w:p w14:paraId="16579764">
      <w:pPr>
        <w:pStyle w:val="6"/>
        <w:rPr>
          <w:rFonts w:hint="eastAsia"/>
          <w:spacing w:val="-1"/>
          <w:sz w:val="24"/>
          <w:szCs w:val="24"/>
        </w:rPr>
      </w:pPr>
    </w:p>
    <w:p w14:paraId="75F6E54B">
      <w:pPr>
        <w:widowControl w:val="0"/>
        <w:autoSpaceDE w:val="0"/>
        <w:autoSpaceDN w:val="0"/>
        <w:spacing w:before="0" w:after="120" w:line="360" w:lineRule="auto"/>
        <w:ind w:left="0" w:leftChars="0" w:right="0" w:rightChars="0" w:firstLine="476" w:firstLineChars="200"/>
        <w:jc w:val="both"/>
        <w:rPr>
          <w:rFonts w:hint="eastAsia" w:ascii="宋体" w:hAnsi="宋体" w:eastAsia="宋体" w:cs="宋体"/>
          <w:b w:val="0"/>
          <w:i w:val="0"/>
          <w:strike w:val="0"/>
          <w:color w:val="auto"/>
          <w:spacing w:val="-1"/>
          <w:sz w:val="24"/>
          <w:szCs w:val="24"/>
          <w:u w:val="none"/>
          <w:lang w:val="en-US" w:eastAsia="zh-CN" w:bidi="ar-SA"/>
        </w:rPr>
      </w:pPr>
      <w:r>
        <w:rPr>
          <w:rFonts w:hint="eastAsia" w:ascii="宋体" w:hAnsi="宋体" w:eastAsia="宋体" w:cs="宋体"/>
          <w:b w:val="0"/>
          <w:i w:val="0"/>
          <w:strike w:val="0"/>
          <w:color w:val="auto"/>
          <w:spacing w:val="-1"/>
          <w:sz w:val="24"/>
          <w:szCs w:val="24"/>
          <w:u w:val="none"/>
          <w:lang w:val="en-US" w:eastAsia="zh-CN" w:bidi="ar-SA"/>
        </w:rPr>
        <w:t>作者排位数值的业务逻辑合法性与边界越界校验；</w:t>
      </w:r>
    </w:p>
    <w:p w14:paraId="5DEF887C">
      <w:pPr>
        <w:pStyle w:val="6"/>
        <w:rPr>
          <w:rFonts w:hint="eastAsia"/>
          <w:spacing w:val="-1"/>
          <w:sz w:val="24"/>
          <w:szCs w:val="24"/>
        </w:rPr>
      </w:pPr>
    </w:p>
    <w:p w14:paraId="61F9EFBA">
      <w:pPr>
        <w:widowControl w:val="0"/>
        <w:autoSpaceDE w:val="0"/>
        <w:autoSpaceDN w:val="0"/>
        <w:spacing w:before="0" w:after="120" w:line="360" w:lineRule="auto"/>
        <w:ind w:left="0" w:leftChars="0" w:right="0" w:rightChars="0" w:firstLine="476" w:firstLineChars="200"/>
        <w:jc w:val="both"/>
        <w:rPr>
          <w:rFonts w:hint="eastAsia" w:ascii="宋体" w:hAnsi="宋体" w:eastAsia="宋体" w:cs="宋体"/>
          <w:b w:val="0"/>
          <w:i w:val="0"/>
          <w:strike w:val="0"/>
          <w:color w:val="auto"/>
          <w:spacing w:val="-1"/>
          <w:sz w:val="24"/>
          <w:szCs w:val="24"/>
          <w:u w:val="none"/>
          <w:lang w:val="en-US" w:eastAsia="zh-CN" w:bidi="ar-SA"/>
        </w:rPr>
      </w:pPr>
      <w:r>
        <w:rPr>
          <w:rFonts w:hint="eastAsia" w:ascii="宋体" w:hAnsi="宋体" w:eastAsia="宋体" w:cs="宋体"/>
          <w:b w:val="0"/>
          <w:i w:val="0"/>
          <w:strike w:val="0"/>
          <w:color w:val="auto"/>
          <w:spacing w:val="-1"/>
          <w:sz w:val="24"/>
          <w:szCs w:val="24"/>
          <w:u w:val="none"/>
          <w:lang w:val="en-US" w:eastAsia="zh-CN" w:bidi="ar-SA"/>
        </w:rPr>
        <w:t>系统防重机制：智能判别并拦截重复申报的论文信息。</w:t>
      </w:r>
    </w:p>
    <w:p w14:paraId="06B799B5">
      <w:pPr>
        <w:pStyle w:val="6"/>
        <w:rPr>
          <w:rFonts w:hint="eastAsia"/>
          <w:spacing w:val="-1"/>
          <w:sz w:val="24"/>
          <w:szCs w:val="24"/>
        </w:rPr>
      </w:pPr>
    </w:p>
    <w:p w14:paraId="0CCC15B2">
      <w:pPr>
        <w:widowControl w:val="0"/>
        <w:autoSpaceDE w:val="0"/>
        <w:autoSpaceDN w:val="0"/>
        <w:spacing w:before="0" w:after="0" w:line="240" w:lineRule="auto"/>
        <w:ind w:left="0" w:leftChars="0" w:right="0" w:rightChars="0"/>
        <w:jc w:val="both"/>
        <w:rPr>
          <w:rFonts w:hint="eastAsia" w:ascii="宋体" w:hAnsi="宋体" w:eastAsia="宋体" w:cs="宋体"/>
          <w:b/>
          <w:i w:val="0"/>
          <w:strike w:val="0"/>
          <w:color w:val="auto"/>
          <w:spacing w:val="-1"/>
          <w:sz w:val="24"/>
          <w:szCs w:val="24"/>
          <w:u w:val="none"/>
          <w:lang w:val="en-US" w:eastAsia="zh-CN" w:bidi="ar-SA"/>
        </w:rPr>
      </w:pPr>
      <w:r>
        <w:rPr>
          <w:rFonts w:hint="eastAsia" w:ascii="宋体" w:hAnsi="宋体" w:eastAsia="宋体" w:cs="宋体"/>
          <w:b/>
          <w:i w:val="0"/>
          <w:strike w:val="0"/>
          <w:color w:val="auto"/>
          <w:spacing w:val="-1"/>
          <w:sz w:val="24"/>
          <w:szCs w:val="24"/>
          <w:u w:val="none"/>
          <w:lang w:val="en-US" w:eastAsia="zh-CN" w:bidi="ar-SA"/>
        </w:rPr>
        <w:t>3. 审核流转与状态机控制</w:t>
      </w:r>
    </w:p>
    <w:p w14:paraId="704291B1">
      <w:pPr>
        <w:pStyle w:val="6"/>
        <w:rPr>
          <w:rFonts w:hint="eastAsia"/>
          <w:spacing w:val="-1"/>
          <w:sz w:val="24"/>
          <w:szCs w:val="24"/>
        </w:rPr>
      </w:pPr>
    </w:p>
    <w:p w14:paraId="39E7241F">
      <w:pPr>
        <w:widowControl w:val="0"/>
        <w:autoSpaceDE w:val="0"/>
        <w:autoSpaceDN w:val="0"/>
        <w:spacing w:before="0" w:after="120" w:line="360" w:lineRule="auto"/>
        <w:ind w:left="0" w:leftChars="0" w:right="0" w:rightChars="0" w:firstLine="476" w:firstLineChars="200"/>
        <w:jc w:val="both"/>
        <w:rPr>
          <w:rFonts w:hint="eastAsia" w:ascii="宋体" w:hAnsi="宋体" w:eastAsia="宋体" w:cs="宋体"/>
          <w:b w:val="0"/>
          <w:i w:val="0"/>
          <w:strike w:val="0"/>
          <w:color w:val="auto"/>
          <w:spacing w:val="-1"/>
          <w:sz w:val="24"/>
          <w:szCs w:val="24"/>
          <w:u w:val="none"/>
          <w:lang w:val="en-US" w:eastAsia="zh-CN" w:bidi="ar-SA"/>
        </w:rPr>
      </w:pPr>
      <w:r>
        <w:rPr>
          <w:rFonts w:hint="eastAsia" w:ascii="宋体" w:hAnsi="宋体" w:eastAsia="宋体" w:cs="宋体"/>
          <w:b w:val="0"/>
          <w:i w:val="0"/>
          <w:strike w:val="0"/>
          <w:color w:val="auto"/>
          <w:spacing w:val="-1"/>
          <w:sz w:val="24"/>
          <w:szCs w:val="24"/>
          <w:u w:val="none"/>
          <w:lang w:val="en-US" w:eastAsia="zh-CN" w:bidi="ar-SA"/>
        </w:rPr>
        <w:t>申报数据的“保存草稿”暂存功能及数据回显验证；</w:t>
      </w:r>
    </w:p>
    <w:p w14:paraId="246A1B97">
      <w:pPr>
        <w:pStyle w:val="6"/>
        <w:rPr>
          <w:rFonts w:hint="eastAsia"/>
          <w:spacing w:val="-1"/>
          <w:sz w:val="24"/>
          <w:szCs w:val="24"/>
        </w:rPr>
      </w:pPr>
    </w:p>
    <w:p w14:paraId="2BE1F204">
      <w:pPr>
        <w:widowControl w:val="0"/>
        <w:autoSpaceDE w:val="0"/>
        <w:autoSpaceDN w:val="0"/>
        <w:spacing w:before="0" w:after="120" w:line="360" w:lineRule="auto"/>
        <w:ind w:left="0" w:leftChars="0" w:right="0" w:rightChars="0" w:firstLine="476" w:firstLineChars="200"/>
        <w:jc w:val="both"/>
        <w:rPr>
          <w:rFonts w:hint="eastAsia" w:ascii="宋体" w:hAnsi="宋体" w:eastAsia="宋体" w:cs="宋体"/>
          <w:b w:val="0"/>
          <w:i w:val="0"/>
          <w:strike w:val="0"/>
          <w:color w:val="auto"/>
          <w:spacing w:val="-1"/>
          <w:sz w:val="24"/>
          <w:szCs w:val="24"/>
          <w:u w:val="none"/>
          <w:lang w:val="en-US" w:eastAsia="zh-CN" w:bidi="ar-SA"/>
        </w:rPr>
      </w:pPr>
      <w:r>
        <w:rPr>
          <w:rFonts w:hint="eastAsia" w:ascii="宋体" w:hAnsi="宋体" w:eastAsia="宋体" w:cs="宋体"/>
          <w:b w:val="0"/>
          <w:i w:val="0"/>
          <w:strike w:val="0"/>
          <w:color w:val="auto"/>
          <w:spacing w:val="-1"/>
          <w:sz w:val="24"/>
          <w:szCs w:val="24"/>
          <w:u w:val="none"/>
          <w:lang w:val="en-US" w:eastAsia="zh-CN" w:bidi="ar-SA"/>
        </w:rPr>
        <w:t>执行“提交审核”动作后的业务流转及状态跃迁（成功变更为“待审核”）；</w:t>
      </w:r>
    </w:p>
    <w:p w14:paraId="28666E6E">
      <w:pPr>
        <w:pStyle w:val="6"/>
        <w:rPr>
          <w:rFonts w:hint="eastAsia"/>
          <w:spacing w:val="-1"/>
          <w:sz w:val="24"/>
          <w:szCs w:val="24"/>
        </w:rPr>
      </w:pPr>
    </w:p>
    <w:p w14:paraId="10BA2765">
      <w:pPr>
        <w:widowControl w:val="0"/>
        <w:autoSpaceDE w:val="0"/>
        <w:autoSpaceDN w:val="0"/>
        <w:spacing w:before="0" w:after="120" w:line="360" w:lineRule="auto"/>
        <w:ind w:left="0" w:leftChars="0" w:right="0" w:rightChars="0" w:firstLine="476" w:firstLineChars="200"/>
        <w:jc w:val="both"/>
        <w:rPr>
          <w:rFonts w:hint="eastAsia" w:ascii="宋体" w:hAnsi="宋体" w:eastAsia="宋体" w:cs="宋体"/>
          <w:b w:val="0"/>
          <w:i w:val="0"/>
          <w:strike w:val="0"/>
          <w:color w:val="auto"/>
          <w:spacing w:val="-1"/>
          <w:sz w:val="24"/>
          <w:szCs w:val="24"/>
          <w:u w:val="none"/>
          <w:lang w:val="en-US" w:eastAsia="zh-CN" w:bidi="ar-SA"/>
        </w:rPr>
      </w:pPr>
      <w:r>
        <w:rPr>
          <w:rFonts w:hint="eastAsia" w:ascii="宋体" w:hAnsi="宋体" w:eastAsia="宋体" w:cs="宋体"/>
          <w:b w:val="0"/>
          <w:i w:val="0"/>
          <w:strike w:val="0"/>
          <w:color w:val="auto"/>
          <w:spacing w:val="-1"/>
          <w:sz w:val="24"/>
          <w:szCs w:val="24"/>
          <w:u w:val="none"/>
          <w:lang w:val="en-US" w:eastAsia="zh-CN" w:bidi="ar-SA"/>
        </w:rPr>
        <w:t>“待审核”节点下的操作权限验证（验证是否支持数据修订与主动撤回）；</w:t>
      </w:r>
    </w:p>
    <w:p w14:paraId="776DE186">
      <w:pPr>
        <w:pStyle w:val="6"/>
        <w:rPr>
          <w:rFonts w:hint="eastAsia"/>
          <w:spacing w:val="-1"/>
          <w:sz w:val="24"/>
          <w:szCs w:val="24"/>
        </w:rPr>
      </w:pPr>
    </w:p>
    <w:p w14:paraId="54C5E419">
      <w:pPr>
        <w:widowControl w:val="0"/>
        <w:autoSpaceDE w:val="0"/>
        <w:autoSpaceDN w:val="0"/>
        <w:spacing w:before="0" w:after="120" w:line="360" w:lineRule="auto"/>
        <w:ind w:left="0" w:leftChars="0" w:right="0" w:rightChars="0" w:firstLine="476" w:firstLineChars="200"/>
        <w:jc w:val="both"/>
        <w:rPr>
          <w:rFonts w:hint="eastAsia" w:ascii="宋体" w:hAnsi="宋体" w:eastAsia="宋体" w:cs="宋体"/>
          <w:b w:val="0"/>
          <w:i w:val="0"/>
          <w:strike w:val="0"/>
          <w:color w:val="auto"/>
          <w:spacing w:val="-1"/>
          <w:sz w:val="24"/>
          <w:szCs w:val="24"/>
          <w:u w:val="none"/>
          <w:lang w:val="en-US" w:eastAsia="zh-CN" w:bidi="ar-SA"/>
        </w:rPr>
      </w:pPr>
      <w:r>
        <w:rPr>
          <w:rFonts w:hint="eastAsia" w:ascii="宋体" w:hAnsi="宋体" w:eastAsia="宋体" w:cs="宋体"/>
          <w:b w:val="0"/>
          <w:i w:val="0"/>
          <w:strike w:val="0"/>
          <w:color w:val="auto"/>
          <w:spacing w:val="-1"/>
          <w:sz w:val="24"/>
          <w:szCs w:val="24"/>
          <w:u w:val="none"/>
          <w:lang w:val="en-US" w:eastAsia="zh-CN" w:bidi="ar-SA"/>
        </w:rPr>
        <w:t>“审核通过”节点的数据固化机制（状态锁定，严格限制再次篡改）；</w:t>
      </w:r>
    </w:p>
    <w:p w14:paraId="7CE3EBC0">
      <w:pPr>
        <w:pStyle w:val="6"/>
        <w:rPr>
          <w:rFonts w:hint="eastAsia"/>
          <w:spacing w:val="-1"/>
          <w:sz w:val="24"/>
          <w:szCs w:val="24"/>
        </w:rPr>
      </w:pPr>
    </w:p>
    <w:p w14:paraId="40BD618A">
      <w:pPr>
        <w:widowControl w:val="0"/>
        <w:autoSpaceDE w:val="0"/>
        <w:autoSpaceDN w:val="0"/>
        <w:spacing w:before="0" w:after="120" w:line="360" w:lineRule="auto"/>
        <w:ind w:left="0" w:leftChars="0" w:right="0" w:rightChars="0" w:firstLine="476" w:firstLineChars="200"/>
        <w:jc w:val="both"/>
        <w:rPr>
          <w:rFonts w:hint="eastAsia" w:ascii="宋体" w:hAnsi="宋体" w:eastAsia="宋体" w:cs="宋体"/>
          <w:b w:val="0"/>
          <w:i w:val="0"/>
          <w:strike w:val="0"/>
          <w:color w:val="auto"/>
          <w:spacing w:val="-1"/>
          <w:sz w:val="24"/>
          <w:szCs w:val="24"/>
          <w:u w:val="none"/>
          <w:lang w:val="en-US" w:eastAsia="zh-CN" w:bidi="ar-SA"/>
        </w:rPr>
      </w:pPr>
      <w:r>
        <w:rPr>
          <w:rFonts w:hint="eastAsia" w:ascii="宋体" w:hAnsi="宋体" w:eastAsia="宋体" w:cs="宋体"/>
          <w:b w:val="0"/>
          <w:i w:val="0"/>
          <w:strike w:val="0"/>
          <w:color w:val="auto"/>
          <w:spacing w:val="-1"/>
          <w:sz w:val="24"/>
          <w:szCs w:val="24"/>
          <w:u w:val="none"/>
          <w:lang w:val="en-US" w:eastAsia="zh-CN" w:bidi="ar-SA"/>
        </w:rPr>
        <w:t>“审核退回”节点的流程闭环（支持查阅驳回批注、修改数据并重新发起审批）。</w:t>
      </w:r>
    </w:p>
    <w:p w14:paraId="3C09D9F3">
      <w:pPr>
        <w:pStyle w:val="6"/>
        <w:rPr>
          <w:rFonts w:hint="eastAsia"/>
          <w:spacing w:val="-1"/>
          <w:sz w:val="24"/>
          <w:szCs w:val="24"/>
        </w:rPr>
      </w:pPr>
    </w:p>
    <w:p w14:paraId="01E5EB98">
      <w:pPr>
        <w:widowControl w:val="0"/>
        <w:autoSpaceDE w:val="0"/>
        <w:autoSpaceDN w:val="0"/>
        <w:spacing w:before="0" w:after="0" w:line="240" w:lineRule="auto"/>
        <w:ind w:left="0" w:leftChars="0" w:right="0" w:rightChars="0"/>
        <w:jc w:val="both"/>
        <w:rPr>
          <w:rFonts w:hint="eastAsia" w:ascii="宋体" w:hAnsi="宋体" w:eastAsia="宋体" w:cs="宋体"/>
          <w:b/>
          <w:i w:val="0"/>
          <w:strike w:val="0"/>
          <w:color w:val="auto"/>
          <w:spacing w:val="-1"/>
          <w:sz w:val="24"/>
          <w:szCs w:val="24"/>
          <w:u w:val="none"/>
          <w:lang w:val="en-US" w:eastAsia="zh-CN" w:bidi="ar-SA"/>
        </w:rPr>
      </w:pPr>
      <w:r>
        <w:rPr>
          <w:rFonts w:hint="eastAsia" w:ascii="宋体" w:hAnsi="宋体" w:eastAsia="宋体" w:cs="宋体"/>
          <w:b/>
          <w:i w:val="0"/>
          <w:strike w:val="0"/>
          <w:color w:val="auto"/>
          <w:spacing w:val="-1"/>
          <w:sz w:val="24"/>
          <w:szCs w:val="24"/>
          <w:u w:val="none"/>
          <w:lang w:val="en-US" w:eastAsia="zh-CN" w:bidi="ar-SA"/>
        </w:rPr>
        <w:t>4. 附件管理与数据导出</w:t>
      </w:r>
    </w:p>
    <w:p w14:paraId="18493938">
      <w:pPr>
        <w:pStyle w:val="6"/>
        <w:rPr>
          <w:rFonts w:hint="eastAsia"/>
          <w:spacing w:val="-1"/>
          <w:sz w:val="24"/>
          <w:szCs w:val="24"/>
        </w:rPr>
      </w:pPr>
    </w:p>
    <w:p w14:paraId="1101A183">
      <w:pPr>
        <w:widowControl w:val="0"/>
        <w:autoSpaceDE w:val="0"/>
        <w:autoSpaceDN w:val="0"/>
        <w:spacing w:before="0" w:after="120" w:line="360" w:lineRule="auto"/>
        <w:ind w:left="0" w:leftChars="0" w:right="0" w:rightChars="0" w:firstLine="476" w:firstLineChars="200"/>
        <w:jc w:val="both"/>
        <w:rPr>
          <w:rFonts w:hint="eastAsia" w:ascii="宋体" w:hAnsi="宋体" w:eastAsia="宋体" w:cs="宋体"/>
          <w:b w:val="0"/>
          <w:i w:val="0"/>
          <w:strike w:val="0"/>
          <w:color w:val="auto"/>
          <w:spacing w:val="-1"/>
          <w:sz w:val="24"/>
          <w:szCs w:val="24"/>
          <w:u w:val="none"/>
          <w:lang w:val="en-US" w:eastAsia="zh-CN" w:bidi="ar-SA"/>
        </w:rPr>
      </w:pPr>
      <w:r>
        <w:rPr>
          <w:rFonts w:hint="eastAsia" w:ascii="宋体" w:hAnsi="宋体" w:eastAsia="宋体" w:cs="宋体"/>
          <w:b w:val="0"/>
          <w:i w:val="0"/>
          <w:strike w:val="0"/>
          <w:color w:val="auto"/>
          <w:spacing w:val="-1"/>
          <w:sz w:val="24"/>
          <w:szCs w:val="24"/>
          <w:u w:val="none"/>
          <w:lang w:val="en-US" w:eastAsia="zh-CN" w:bidi="ar-SA"/>
        </w:rPr>
        <w:t>证明附件的上传交互，以及针对 PDF 格式的类型安全校验与文件体积阈值控制；</w:t>
      </w:r>
    </w:p>
    <w:p w14:paraId="3B89F5F1">
      <w:pPr>
        <w:pStyle w:val="6"/>
        <w:rPr>
          <w:rFonts w:hint="eastAsia"/>
          <w:spacing w:val="-1"/>
          <w:sz w:val="24"/>
          <w:szCs w:val="24"/>
        </w:rPr>
      </w:pPr>
    </w:p>
    <w:p w14:paraId="16BF1A93">
      <w:pPr>
        <w:widowControl w:val="0"/>
        <w:autoSpaceDE w:val="0"/>
        <w:autoSpaceDN w:val="0"/>
        <w:spacing w:before="0" w:after="120" w:line="360" w:lineRule="auto"/>
        <w:ind w:left="0" w:leftChars="0" w:right="0" w:rightChars="0" w:firstLine="476" w:firstLineChars="200"/>
        <w:jc w:val="both"/>
        <w:rPr>
          <w:rFonts w:hint="eastAsia" w:ascii="宋体" w:hAnsi="宋体" w:eastAsia="宋体" w:cs="宋体"/>
          <w:b w:val="0"/>
          <w:i w:val="0"/>
          <w:strike w:val="0"/>
          <w:color w:val="auto"/>
          <w:spacing w:val="-1"/>
          <w:sz w:val="24"/>
          <w:szCs w:val="24"/>
          <w:u w:val="none"/>
          <w:lang w:val="en-US" w:eastAsia="zh-CN" w:bidi="ar-SA"/>
        </w:rPr>
      </w:pPr>
      <w:r>
        <w:rPr>
          <w:rFonts w:hint="eastAsia" w:ascii="宋体" w:hAnsi="宋体" w:eastAsia="宋体" w:cs="宋体"/>
          <w:b w:val="0"/>
          <w:i w:val="0"/>
          <w:strike w:val="0"/>
          <w:color w:val="auto"/>
          <w:spacing w:val="-1"/>
          <w:sz w:val="24"/>
          <w:szCs w:val="24"/>
          <w:u w:val="none"/>
          <w:lang w:val="en-US" w:eastAsia="zh-CN" w:bidi="ar-SA"/>
        </w:rPr>
        <w:t>成功上传后附件文件的无损读取与正常下载功能；</w:t>
      </w:r>
    </w:p>
    <w:p w14:paraId="3C7291E3">
      <w:pPr>
        <w:pStyle w:val="6"/>
        <w:rPr>
          <w:rFonts w:hint="eastAsia"/>
          <w:spacing w:val="-1"/>
          <w:sz w:val="24"/>
          <w:szCs w:val="24"/>
        </w:rPr>
      </w:pPr>
    </w:p>
    <w:p w14:paraId="4796CDAC">
      <w:pPr>
        <w:widowControl w:val="0"/>
        <w:autoSpaceDE w:val="0"/>
        <w:autoSpaceDN w:val="0"/>
        <w:spacing w:before="0" w:after="120" w:line="360" w:lineRule="auto"/>
        <w:ind w:left="0" w:leftChars="0" w:right="0" w:rightChars="0" w:firstLine="476" w:firstLineChars="200"/>
        <w:jc w:val="both"/>
        <w:rPr>
          <w:rFonts w:hint="eastAsia" w:ascii="宋体" w:hAnsi="宋体" w:eastAsia="宋体" w:cs="宋体"/>
          <w:b w:val="0"/>
          <w:i w:val="0"/>
          <w:strike w:val="0"/>
          <w:color w:val="auto"/>
          <w:spacing w:val="-1"/>
          <w:sz w:val="24"/>
          <w:szCs w:val="24"/>
          <w:u w:val="none"/>
          <w:lang w:val="en-US" w:eastAsia="zh-CN" w:bidi="ar-SA"/>
        </w:rPr>
      </w:pPr>
      <w:r>
        <w:rPr>
          <w:rFonts w:hint="eastAsia" w:ascii="宋体" w:hAnsi="宋体" w:eastAsia="宋体" w:cs="宋体"/>
          <w:b w:val="0"/>
          <w:i w:val="0"/>
          <w:strike w:val="0"/>
          <w:color w:val="auto"/>
          <w:spacing w:val="-1"/>
          <w:sz w:val="24"/>
          <w:szCs w:val="24"/>
          <w:u w:val="none"/>
          <w:lang w:val="en-US" w:eastAsia="zh-CN" w:bidi="ar-SA"/>
        </w:rPr>
        <w:t>基于当前筛选条件的论文台账数据标准化批量导出。</w:t>
      </w:r>
    </w:p>
    <w:p w14:paraId="3E300152">
      <w:pPr>
        <w:pStyle w:val="14"/>
        <w:numPr>
          <w:ilvl w:val="2"/>
          <w:numId w:val="3"/>
        </w:numPr>
        <w:tabs>
          <w:tab w:val="left" w:pos="1020"/>
        </w:tabs>
        <w:spacing w:before="0" w:after="0" w:line="240" w:lineRule="auto"/>
        <w:ind w:left="1019" w:right="0" w:hanging="800"/>
        <w:jc w:val="left"/>
        <w:rPr>
          <w:b/>
          <w:sz w:val="32"/>
        </w:rPr>
      </w:pPr>
      <w:bookmarkStart w:id="67" w:name="4.4.3 测试用例"/>
      <w:bookmarkEnd w:id="67"/>
      <w:r>
        <w:rPr>
          <w:b/>
          <w:spacing w:val="-4"/>
          <w:sz w:val="32"/>
        </w:rPr>
        <w:t>测试用例</w:t>
      </w:r>
    </w:p>
    <w:p w14:paraId="0F5F5487">
      <w:pPr>
        <w:pStyle w:val="6"/>
        <w:spacing w:before="7" w:after="1"/>
        <w:rPr>
          <w:b/>
          <w:sz w:val="28"/>
        </w:rPr>
      </w:pPr>
    </w:p>
    <w:tbl>
      <w:tblPr>
        <w:tblStyle w:val="11"/>
        <w:tblW w:w="0" w:type="auto"/>
        <w:tblInd w:w="145" w:type="dxa"/>
        <w:tblBorders>
          <w:top w:val="single" w:color="CCCCCC" w:sz="4" w:space="0"/>
          <w:left w:val="single" w:color="CCCCCC" w:sz="4" w:space="0"/>
          <w:bottom w:val="single" w:color="CCCCCC" w:sz="4" w:space="0"/>
          <w:right w:val="single" w:color="CCCCCC" w:sz="4" w:space="0"/>
          <w:insideH w:val="single" w:color="CCCCCC" w:sz="4" w:space="0"/>
          <w:insideV w:val="single" w:color="CCCCCC" w:sz="4" w:space="0"/>
        </w:tblBorders>
        <w:tblLayout w:type="fixed"/>
        <w:tblCellMar>
          <w:top w:w="0" w:type="dxa"/>
          <w:left w:w="0" w:type="dxa"/>
          <w:bottom w:w="0" w:type="dxa"/>
          <w:right w:w="0" w:type="dxa"/>
        </w:tblCellMar>
      </w:tblPr>
      <w:tblGrid>
        <w:gridCol w:w="1399"/>
        <w:gridCol w:w="497"/>
        <w:gridCol w:w="749"/>
        <w:gridCol w:w="937"/>
        <w:gridCol w:w="1421"/>
        <w:gridCol w:w="1095"/>
        <w:gridCol w:w="1372"/>
        <w:gridCol w:w="498"/>
        <w:gridCol w:w="498"/>
      </w:tblGrid>
      <w:tr w14:paraId="57C3589D">
        <w:tblPrEx>
          <w:tblBorders>
            <w:top w:val="single" w:color="CCCCCC" w:sz="4" w:space="0"/>
            <w:left w:val="single" w:color="CCCCCC" w:sz="4" w:space="0"/>
            <w:bottom w:val="single" w:color="CCCCCC" w:sz="4" w:space="0"/>
            <w:right w:val="single" w:color="CCCCCC" w:sz="4" w:space="0"/>
            <w:insideH w:val="single" w:color="CCCCCC" w:sz="4" w:space="0"/>
            <w:insideV w:val="single" w:color="CCCCCC" w:sz="4" w:space="0"/>
          </w:tblBorders>
          <w:tblCellMar>
            <w:top w:w="0" w:type="dxa"/>
            <w:left w:w="0" w:type="dxa"/>
            <w:bottom w:w="0" w:type="dxa"/>
            <w:right w:w="0" w:type="dxa"/>
          </w:tblCellMar>
        </w:tblPrEx>
        <w:trPr>
          <w:trHeight w:val="2031" w:hRule="atLeast"/>
        </w:trPr>
        <w:tc>
          <w:tcPr>
            <w:tcW w:w="1399" w:type="dxa"/>
          </w:tcPr>
          <w:p w14:paraId="32E46E4A">
            <w:pPr>
              <w:pStyle w:val="15"/>
              <w:rPr>
                <w:b/>
                <w:sz w:val="24"/>
              </w:rPr>
            </w:pPr>
          </w:p>
          <w:p w14:paraId="3C8E3A4B">
            <w:pPr>
              <w:pStyle w:val="15"/>
              <w:rPr>
                <w:b/>
                <w:sz w:val="24"/>
              </w:rPr>
            </w:pPr>
          </w:p>
          <w:p w14:paraId="42CD9857">
            <w:pPr>
              <w:pStyle w:val="15"/>
              <w:spacing w:before="4"/>
              <w:rPr>
                <w:b/>
                <w:sz w:val="19"/>
              </w:rPr>
            </w:pPr>
          </w:p>
          <w:p w14:paraId="36F6BA58">
            <w:pPr>
              <w:pStyle w:val="15"/>
              <w:ind w:left="70" w:right="64"/>
              <w:jc w:val="center"/>
              <w:rPr>
                <w:b/>
                <w:sz w:val="24"/>
              </w:rPr>
            </w:pPr>
            <w:r>
              <w:rPr>
                <w:b/>
                <w:spacing w:val="-2"/>
                <w:sz w:val="24"/>
              </w:rPr>
              <w:t>用例编</w:t>
            </w:r>
            <w:r>
              <w:rPr>
                <w:b/>
                <w:spacing w:val="-10"/>
                <w:sz w:val="24"/>
              </w:rPr>
              <w:t>号</w:t>
            </w:r>
          </w:p>
        </w:tc>
        <w:tc>
          <w:tcPr>
            <w:tcW w:w="497" w:type="dxa"/>
          </w:tcPr>
          <w:p w14:paraId="10AC103C">
            <w:pPr>
              <w:pStyle w:val="15"/>
              <w:spacing w:before="25" w:line="468" w:lineRule="exact"/>
              <w:ind w:left="127" w:right="117"/>
              <w:jc w:val="both"/>
              <w:rPr>
                <w:b/>
                <w:sz w:val="24"/>
              </w:rPr>
            </w:pPr>
            <w:r>
              <w:rPr>
                <w:b/>
                <w:spacing w:val="-10"/>
                <w:sz w:val="24"/>
              </w:rPr>
              <w:t>测试模块</w:t>
            </w:r>
          </w:p>
        </w:tc>
        <w:tc>
          <w:tcPr>
            <w:tcW w:w="749" w:type="dxa"/>
          </w:tcPr>
          <w:p w14:paraId="62289E79">
            <w:pPr>
              <w:pStyle w:val="15"/>
              <w:rPr>
                <w:b/>
                <w:sz w:val="24"/>
              </w:rPr>
            </w:pPr>
          </w:p>
          <w:p w14:paraId="44C8E631">
            <w:pPr>
              <w:pStyle w:val="15"/>
              <w:rPr>
                <w:b/>
                <w:sz w:val="25"/>
              </w:rPr>
            </w:pPr>
          </w:p>
          <w:p w14:paraId="43520936">
            <w:pPr>
              <w:pStyle w:val="15"/>
              <w:spacing w:line="364" w:lineRule="auto"/>
              <w:ind w:left="252" w:right="124" w:hanging="120"/>
              <w:rPr>
                <w:b/>
                <w:sz w:val="24"/>
              </w:rPr>
            </w:pPr>
            <w:r>
              <w:rPr>
                <w:b/>
                <w:spacing w:val="-6"/>
                <w:sz w:val="24"/>
              </w:rPr>
              <w:t>测试</w:t>
            </w:r>
            <w:r>
              <w:rPr>
                <w:b/>
                <w:spacing w:val="-10"/>
                <w:sz w:val="24"/>
              </w:rPr>
              <w:t>点</w:t>
            </w:r>
          </w:p>
        </w:tc>
        <w:tc>
          <w:tcPr>
            <w:tcW w:w="937" w:type="dxa"/>
          </w:tcPr>
          <w:p w14:paraId="722C9ECD">
            <w:pPr>
              <w:pStyle w:val="15"/>
              <w:rPr>
                <w:b/>
                <w:sz w:val="24"/>
              </w:rPr>
            </w:pPr>
          </w:p>
          <w:p w14:paraId="19B7DC1D">
            <w:pPr>
              <w:pStyle w:val="15"/>
              <w:rPr>
                <w:b/>
                <w:sz w:val="25"/>
              </w:rPr>
            </w:pPr>
          </w:p>
          <w:p w14:paraId="5370F949">
            <w:pPr>
              <w:pStyle w:val="15"/>
              <w:spacing w:line="364" w:lineRule="auto"/>
              <w:ind w:left="348" w:right="96" w:hanging="243"/>
              <w:rPr>
                <w:b/>
                <w:sz w:val="24"/>
              </w:rPr>
            </w:pPr>
            <w:r>
              <w:rPr>
                <w:b/>
                <w:spacing w:val="-4"/>
                <w:sz w:val="24"/>
              </w:rPr>
              <w:t>前置条</w:t>
            </w:r>
            <w:r>
              <w:rPr>
                <w:b/>
                <w:spacing w:val="-10"/>
                <w:sz w:val="24"/>
              </w:rPr>
              <w:t>件</w:t>
            </w:r>
          </w:p>
        </w:tc>
        <w:tc>
          <w:tcPr>
            <w:tcW w:w="1421" w:type="dxa"/>
          </w:tcPr>
          <w:p w14:paraId="6FD0B745">
            <w:pPr>
              <w:pStyle w:val="15"/>
              <w:rPr>
                <w:b/>
                <w:sz w:val="24"/>
              </w:rPr>
            </w:pPr>
          </w:p>
          <w:p w14:paraId="66F910BE">
            <w:pPr>
              <w:pStyle w:val="15"/>
              <w:rPr>
                <w:b/>
                <w:sz w:val="24"/>
              </w:rPr>
            </w:pPr>
          </w:p>
          <w:p w14:paraId="28CB905A">
            <w:pPr>
              <w:pStyle w:val="15"/>
              <w:spacing w:before="4"/>
              <w:rPr>
                <w:b/>
                <w:sz w:val="19"/>
              </w:rPr>
            </w:pPr>
          </w:p>
          <w:p w14:paraId="2178FCF9">
            <w:pPr>
              <w:pStyle w:val="15"/>
              <w:ind w:left="83" w:right="77"/>
              <w:jc w:val="center"/>
              <w:rPr>
                <w:b/>
                <w:sz w:val="24"/>
              </w:rPr>
            </w:pPr>
            <w:r>
              <w:rPr>
                <w:b/>
                <w:spacing w:val="-2"/>
                <w:sz w:val="24"/>
              </w:rPr>
              <w:t>测试数</w:t>
            </w:r>
            <w:r>
              <w:rPr>
                <w:b/>
                <w:spacing w:val="-10"/>
                <w:sz w:val="24"/>
              </w:rPr>
              <w:t>据</w:t>
            </w:r>
          </w:p>
        </w:tc>
        <w:tc>
          <w:tcPr>
            <w:tcW w:w="1095" w:type="dxa"/>
          </w:tcPr>
          <w:p w14:paraId="396300F4">
            <w:pPr>
              <w:pStyle w:val="15"/>
              <w:rPr>
                <w:b/>
                <w:sz w:val="24"/>
              </w:rPr>
            </w:pPr>
          </w:p>
          <w:p w14:paraId="6ACFD10B">
            <w:pPr>
              <w:pStyle w:val="15"/>
              <w:rPr>
                <w:b/>
                <w:sz w:val="25"/>
              </w:rPr>
            </w:pPr>
          </w:p>
          <w:p w14:paraId="112ED693">
            <w:pPr>
              <w:pStyle w:val="15"/>
              <w:spacing w:line="364" w:lineRule="auto"/>
              <w:ind w:left="426" w:right="174" w:hanging="240"/>
              <w:rPr>
                <w:b/>
                <w:sz w:val="24"/>
              </w:rPr>
            </w:pPr>
            <w:r>
              <w:rPr>
                <w:b/>
                <w:spacing w:val="-4"/>
                <w:sz w:val="24"/>
              </w:rPr>
              <w:t>执行步</w:t>
            </w:r>
            <w:r>
              <w:rPr>
                <w:b/>
                <w:spacing w:val="-10"/>
                <w:sz w:val="24"/>
              </w:rPr>
              <w:t>骤</w:t>
            </w:r>
          </w:p>
        </w:tc>
        <w:tc>
          <w:tcPr>
            <w:tcW w:w="1372" w:type="dxa"/>
          </w:tcPr>
          <w:p w14:paraId="340543CB">
            <w:pPr>
              <w:pStyle w:val="15"/>
              <w:rPr>
                <w:b/>
                <w:sz w:val="24"/>
              </w:rPr>
            </w:pPr>
          </w:p>
          <w:p w14:paraId="123243A7">
            <w:pPr>
              <w:pStyle w:val="15"/>
              <w:rPr>
                <w:b/>
                <w:sz w:val="24"/>
              </w:rPr>
            </w:pPr>
          </w:p>
          <w:p w14:paraId="69F57D99">
            <w:pPr>
              <w:pStyle w:val="15"/>
              <w:spacing w:before="4"/>
              <w:rPr>
                <w:b/>
                <w:sz w:val="19"/>
              </w:rPr>
            </w:pPr>
          </w:p>
          <w:p w14:paraId="1E78C8BC">
            <w:pPr>
              <w:pStyle w:val="15"/>
              <w:ind w:left="202"/>
              <w:rPr>
                <w:b/>
                <w:sz w:val="24"/>
              </w:rPr>
            </w:pPr>
            <w:r>
              <w:rPr>
                <w:b/>
                <w:spacing w:val="-2"/>
                <w:sz w:val="24"/>
              </w:rPr>
              <w:t>预期结</w:t>
            </w:r>
            <w:r>
              <w:rPr>
                <w:b/>
                <w:spacing w:val="-10"/>
                <w:sz w:val="24"/>
              </w:rPr>
              <w:t>果</w:t>
            </w:r>
          </w:p>
        </w:tc>
        <w:tc>
          <w:tcPr>
            <w:tcW w:w="498" w:type="dxa"/>
          </w:tcPr>
          <w:p w14:paraId="4328C42D">
            <w:pPr>
              <w:pStyle w:val="15"/>
              <w:spacing w:before="25" w:line="468" w:lineRule="exact"/>
              <w:ind w:left="126" w:right="119"/>
              <w:jc w:val="both"/>
              <w:rPr>
                <w:b/>
                <w:sz w:val="24"/>
              </w:rPr>
            </w:pPr>
            <w:r>
              <w:rPr>
                <w:b/>
                <w:spacing w:val="-10"/>
                <w:sz w:val="24"/>
              </w:rPr>
              <w:t>实测结果</w:t>
            </w:r>
          </w:p>
        </w:tc>
        <w:tc>
          <w:tcPr>
            <w:tcW w:w="498" w:type="dxa"/>
          </w:tcPr>
          <w:p w14:paraId="114AD067">
            <w:pPr>
              <w:pStyle w:val="15"/>
              <w:spacing w:before="25" w:line="468" w:lineRule="exact"/>
              <w:ind w:left="127" w:right="118"/>
              <w:jc w:val="both"/>
              <w:rPr>
                <w:b/>
                <w:sz w:val="24"/>
              </w:rPr>
            </w:pPr>
            <w:r>
              <w:rPr>
                <w:b/>
                <w:spacing w:val="-10"/>
                <w:sz w:val="24"/>
              </w:rPr>
              <w:t>测试结果</w:t>
            </w:r>
          </w:p>
        </w:tc>
      </w:tr>
      <w:tr w14:paraId="0EB39533">
        <w:tblPrEx>
          <w:tblBorders>
            <w:top w:val="single" w:color="CCCCCC" w:sz="4" w:space="0"/>
            <w:left w:val="single" w:color="CCCCCC" w:sz="4" w:space="0"/>
            <w:bottom w:val="single" w:color="CCCCCC" w:sz="4" w:space="0"/>
            <w:right w:val="single" w:color="CCCCCC" w:sz="4" w:space="0"/>
            <w:insideH w:val="single" w:color="CCCCCC" w:sz="4" w:space="0"/>
            <w:insideV w:val="single" w:color="CCCCCC" w:sz="4" w:space="0"/>
          </w:tblBorders>
          <w:tblCellMar>
            <w:top w:w="0" w:type="dxa"/>
            <w:left w:w="0" w:type="dxa"/>
            <w:bottom w:w="0" w:type="dxa"/>
            <w:right w:w="0" w:type="dxa"/>
          </w:tblCellMar>
        </w:tblPrEx>
        <w:trPr>
          <w:trHeight w:val="2032" w:hRule="atLeast"/>
        </w:trPr>
        <w:tc>
          <w:tcPr>
            <w:tcW w:w="1399" w:type="dxa"/>
          </w:tcPr>
          <w:p w14:paraId="453F379F">
            <w:pPr>
              <w:pStyle w:val="15"/>
              <w:rPr>
                <w:b/>
                <w:sz w:val="24"/>
              </w:rPr>
            </w:pPr>
          </w:p>
          <w:p w14:paraId="3963B137">
            <w:pPr>
              <w:pStyle w:val="15"/>
              <w:rPr>
                <w:b/>
                <w:sz w:val="24"/>
              </w:rPr>
            </w:pPr>
          </w:p>
          <w:p w14:paraId="536A96CF">
            <w:pPr>
              <w:pStyle w:val="15"/>
              <w:spacing w:before="11"/>
              <w:rPr>
                <w:b/>
                <w:sz w:val="19"/>
              </w:rPr>
            </w:pPr>
          </w:p>
          <w:p w14:paraId="1C09D406">
            <w:pPr>
              <w:pStyle w:val="15"/>
              <w:spacing w:before="1"/>
              <w:ind w:left="74" w:right="64"/>
              <w:jc w:val="center"/>
              <w:rPr>
                <w:rFonts w:ascii="Calibri"/>
                <w:sz w:val="24"/>
              </w:rPr>
            </w:pPr>
            <w:r>
              <w:rPr>
                <w:rFonts w:ascii="Calibri"/>
                <w:spacing w:val="-4"/>
                <w:sz w:val="24"/>
              </w:rPr>
              <w:t>F-PAPER-</w:t>
            </w:r>
            <w:r>
              <w:rPr>
                <w:rFonts w:ascii="Calibri"/>
                <w:spacing w:val="-5"/>
                <w:sz w:val="24"/>
              </w:rPr>
              <w:t>001</w:t>
            </w:r>
          </w:p>
        </w:tc>
        <w:tc>
          <w:tcPr>
            <w:tcW w:w="497" w:type="dxa"/>
          </w:tcPr>
          <w:p w14:paraId="08E45133">
            <w:pPr>
              <w:pStyle w:val="15"/>
              <w:spacing w:before="8" w:line="460" w:lineRule="atLeast"/>
              <w:ind w:left="127" w:right="117"/>
              <w:jc w:val="both"/>
              <w:rPr>
                <w:sz w:val="24"/>
              </w:rPr>
            </w:pPr>
            <w:r>
              <w:rPr>
                <w:spacing w:val="-10"/>
                <w:sz w:val="24"/>
              </w:rPr>
              <w:t>论文管理</w:t>
            </w:r>
          </w:p>
        </w:tc>
        <w:tc>
          <w:tcPr>
            <w:tcW w:w="749" w:type="dxa"/>
          </w:tcPr>
          <w:p w14:paraId="7DEE3FDD">
            <w:pPr>
              <w:pStyle w:val="15"/>
              <w:spacing w:before="11"/>
              <w:rPr>
                <w:b/>
                <w:sz w:val="30"/>
              </w:rPr>
            </w:pPr>
          </w:p>
          <w:p w14:paraId="4DC49ABC">
            <w:pPr>
              <w:pStyle w:val="15"/>
              <w:spacing w:line="364" w:lineRule="auto"/>
              <w:ind w:left="132" w:right="124"/>
              <w:jc w:val="both"/>
              <w:rPr>
                <w:sz w:val="24"/>
              </w:rPr>
            </w:pPr>
            <w:r>
              <w:rPr>
                <w:spacing w:val="-6"/>
                <w:sz w:val="24"/>
              </w:rPr>
              <w:t>打开论文</w:t>
            </w:r>
            <w:r>
              <w:rPr>
                <w:spacing w:val="-5"/>
                <w:sz w:val="24"/>
              </w:rPr>
              <w:t>列表</w:t>
            </w:r>
          </w:p>
        </w:tc>
        <w:tc>
          <w:tcPr>
            <w:tcW w:w="937" w:type="dxa"/>
          </w:tcPr>
          <w:p w14:paraId="6749788C">
            <w:pPr>
              <w:pStyle w:val="15"/>
              <w:rPr>
                <w:b/>
                <w:sz w:val="24"/>
              </w:rPr>
            </w:pPr>
          </w:p>
          <w:p w14:paraId="7A0B2D84">
            <w:pPr>
              <w:pStyle w:val="15"/>
              <w:rPr>
                <w:b/>
                <w:sz w:val="25"/>
              </w:rPr>
            </w:pPr>
          </w:p>
          <w:p w14:paraId="2DFAB65C">
            <w:pPr>
              <w:pStyle w:val="15"/>
              <w:spacing w:line="364" w:lineRule="auto"/>
              <w:ind w:left="108" w:right="96"/>
              <w:rPr>
                <w:sz w:val="24"/>
              </w:rPr>
            </w:pPr>
            <w:r>
              <w:rPr>
                <w:spacing w:val="-4"/>
                <w:sz w:val="24"/>
              </w:rPr>
              <w:t>登录教师账号</w:t>
            </w:r>
          </w:p>
        </w:tc>
        <w:tc>
          <w:tcPr>
            <w:tcW w:w="1421" w:type="dxa"/>
          </w:tcPr>
          <w:p w14:paraId="675AD0F8">
            <w:pPr>
              <w:pStyle w:val="15"/>
              <w:rPr>
                <w:b/>
                <w:sz w:val="24"/>
              </w:rPr>
            </w:pPr>
          </w:p>
          <w:p w14:paraId="3C99DD93">
            <w:pPr>
              <w:pStyle w:val="15"/>
              <w:rPr>
                <w:b/>
                <w:sz w:val="24"/>
              </w:rPr>
            </w:pPr>
          </w:p>
          <w:p w14:paraId="6BA7BB71">
            <w:pPr>
              <w:pStyle w:val="15"/>
              <w:spacing w:before="5"/>
              <w:rPr>
                <w:b/>
                <w:sz w:val="19"/>
              </w:rPr>
            </w:pPr>
          </w:p>
          <w:p w14:paraId="48DDBD82">
            <w:pPr>
              <w:pStyle w:val="15"/>
              <w:ind w:left="8"/>
              <w:jc w:val="center"/>
              <w:rPr>
                <w:sz w:val="24"/>
              </w:rPr>
            </w:pPr>
            <w:r>
              <w:rPr>
                <w:sz w:val="24"/>
              </w:rPr>
              <w:t>无</w:t>
            </w:r>
          </w:p>
        </w:tc>
        <w:tc>
          <w:tcPr>
            <w:tcW w:w="1095" w:type="dxa"/>
          </w:tcPr>
          <w:p w14:paraId="4AA4B58B">
            <w:pPr>
              <w:pStyle w:val="15"/>
              <w:spacing w:before="8" w:line="460" w:lineRule="atLeast"/>
              <w:ind w:left="186" w:right="145" w:hanging="32"/>
              <w:jc w:val="both"/>
              <w:rPr>
                <w:sz w:val="24"/>
              </w:rPr>
            </w:pPr>
            <w:r>
              <w:rPr>
                <w:rFonts w:ascii="Calibri" w:hAnsi="Calibri" w:eastAsia="Calibri"/>
                <w:sz w:val="24"/>
              </w:rPr>
              <w:t xml:space="preserve">1. </w:t>
            </w:r>
            <w:r>
              <w:rPr>
                <w:sz w:val="24"/>
              </w:rPr>
              <w:t>进入</w:t>
            </w:r>
            <w:r>
              <w:rPr>
                <w:spacing w:val="-4"/>
                <w:sz w:val="24"/>
              </w:rPr>
              <w:t>科研管理→论文管理</w:t>
            </w:r>
          </w:p>
        </w:tc>
        <w:tc>
          <w:tcPr>
            <w:tcW w:w="1372" w:type="dxa"/>
          </w:tcPr>
          <w:p w14:paraId="2F8CE258">
            <w:pPr>
              <w:pStyle w:val="15"/>
              <w:rPr>
                <w:b/>
                <w:sz w:val="24"/>
              </w:rPr>
            </w:pPr>
          </w:p>
          <w:p w14:paraId="71BF2BEF">
            <w:pPr>
              <w:pStyle w:val="15"/>
              <w:rPr>
                <w:b/>
                <w:sz w:val="25"/>
              </w:rPr>
            </w:pPr>
          </w:p>
          <w:p w14:paraId="78342384">
            <w:pPr>
              <w:pStyle w:val="15"/>
              <w:spacing w:line="364" w:lineRule="auto"/>
              <w:ind w:left="324" w:right="75" w:hanging="240"/>
              <w:rPr>
                <w:sz w:val="24"/>
              </w:rPr>
            </w:pPr>
            <w:r>
              <w:rPr>
                <w:spacing w:val="-2"/>
                <w:sz w:val="24"/>
              </w:rPr>
              <w:t>显示本人论</w:t>
            </w:r>
            <w:r>
              <w:rPr>
                <w:spacing w:val="-4"/>
                <w:sz w:val="24"/>
              </w:rPr>
              <w:t>文列表</w:t>
            </w:r>
          </w:p>
        </w:tc>
        <w:tc>
          <w:tcPr>
            <w:tcW w:w="498" w:type="dxa"/>
          </w:tcPr>
          <w:p w14:paraId="061CC21F">
            <w:pPr>
              <w:pStyle w:val="15"/>
              <w:spacing w:before="8" w:line="460" w:lineRule="atLeast"/>
              <w:ind w:left="128" w:right="117"/>
              <w:jc w:val="both"/>
              <w:rPr>
                <w:sz w:val="24"/>
              </w:rPr>
            </w:pPr>
            <w:r>
              <w:rPr>
                <w:spacing w:val="-10"/>
                <w:sz w:val="24"/>
              </w:rPr>
              <w:t>显示正常</w:t>
            </w:r>
          </w:p>
        </w:tc>
        <w:tc>
          <w:tcPr>
            <w:tcW w:w="498" w:type="dxa"/>
          </w:tcPr>
          <w:p w14:paraId="31E06C1D">
            <w:pPr>
              <w:pStyle w:val="15"/>
              <w:rPr>
                <w:b/>
                <w:sz w:val="24"/>
              </w:rPr>
            </w:pPr>
          </w:p>
          <w:p w14:paraId="1FC0B4F4">
            <w:pPr>
              <w:pStyle w:val="15"/>
              <w:rPr>
                <w:b/>
                <w:sz w:val="25"/>
              </w:rPr>
            </w:pPr>
          </w:p>
          <w:p w14:paraId="0F09039E">
            <w:pPr>
              <w:pStyle w:val="15"/>
              <w:spacing w:line="364" w:lineRule="auto"/>
              <w:ind w:left="127" w:right="118"/>
              <w:rPr>
                <w:sz w:val="24"/>
              </w:rPr>
            </w:pPr>
            <w:r>
              <w:rPr>
                <w:spacing w:val="-10"/>
                <w:sz w:val="24"/>
              </w:rPr>
              <w:t>通过</w:t>
            </w:r>
          </w:p>
        </w:tc>
      </w:tr>
      <w:tr w14:paraId="59FC6A45">
        <w:tblPrEx>
          <w:tblBorders>
            <w:top w:val="single" w:color="CCCCCC" w:sz="4" w:space="0"/>
            <w:left w:val="single" w:color="CCCCCC" w:sz="4" w:space="0"/>
            <w:bottom w:val="single" w:color="CCCCCC" w:sz="4" w:space="0"/>
            <w:right w:val="single" w:color="CCCCCC" w:sz="4" w:space="0"/>
            <w:insideH w:val="single" w:color="CCCCCC" w:sz="4" w:space="0"/>
            <w:insideV w:val="single" w:color="CCCCCC" w:sz="4" w:space="0"/>
          </w:tblBorders>
          <w:tblCellMar>
            <w:top w:w="0" w:type="dxa"/>
            <w:left w:w="0" w:type="dxa"/>
            <w:bottom w:w="0" w:type="dxa"/>
            <w:right w:w="0" w:type="dxa"/>
          </w:tblCellMar>
        </w:tblPrEx>
        <w:trPr>
          <w:trHeight w:val="2032" w:hRule="atLeast"/>
        </w:trPr>
        <w:tc>
          <w:tcPr>
            <w:tcW w:w="1399" w:type="dxa"/>
          </w:tcPr>
          <w:p w14:paraId="7639AE64">
            <w:pPr>
              <w:pStyle w:val="15"/>
              <w:rPr>
                <w:b/>
                <w:sz w:val="24"/>
              </w:rPr>
            </w:pPr>
          </w:p>
          <w:p w14:paraId="765ED643">
            <w:pPr>
              <w:pStyle w:val="15"/>
              <w:rPr>
                <w:b/>
                <w:sz w:val="24"/>
              </w:rPr>
            </w:pPr>
          </w:p>
          <w:p w14:paraId="12B38BA2">
            <w:pPr>
              <w:pStyle w:val="15"/>
              <w:spacing w:before="12"/>
              <w:rPr>
                <w:b/>
                <w:sz w:val="19"/>
              </w:rPr>
            </w:pPr>
          </w:p>
          <w:p w14:paraId="3F54F6AF">
            <w:pPr>
              <w:pStyle w:val="15"/>
              <w:ind w:left="74" w:right="64"/>
              <w:jc w:val="center"/>
              <w:rPr>
                <w:rFonts w:ascii="Calibri"/>
                <w:sz w:val="24"/>
              </w:rPr>
            </w:pPr>
            <w:r>
              <w:rPr>
                <w:rFonts w:ascii="Calibri"/>
                <w:spacing w:val="-4"/>
                <w:sz w:val="24"/>
              </w:rPr>
              <w:t>F-PAPER-</w:t>
            </w:r>
            <w:r>
              <w:rPr>
                <w:rFonts w:ascii="Calibri"/>
                <w:spacing w:val="-5"/>
                <w:sz w:val="24"/>
              </w:rPr>
              <w:t>002</w:t>
            </w:r>
          </w:p>
        </w:tc>
        <w:tc>
          <w:tcPr>
            <w:tcW w:w="497" w:type="dxa"/>
          </w:tcPr>
          <w:p w14:paraId="61DE3ED8">
            <w:pPr>
              <w:pStyle w:val="15"/>
              <w:spacing w:before="8" w:line="460" w:lineRule="atLeast"/>
              <w:ind w:left="127" w:right="117"/>
              <w:jc w:val="both"/>
              <w:rPr>
                <w:sz w:val="24"/>
              </w:rPr>
            </w:pPr>
            <w:r>
              <w:rPr>
                <w:spacing w:val="-10"/>
                <w:sz w:val="24"/>
              </w:rPr>
              <w:t>论文管理</w:t>
            </w:r>
          </w:p>
        </w:tc>
        <w:tc>
          <w:tcPr>
            <w:tcW w:w="749" w:type="dxa"/>
          </w:tcPr>
          <w:p w14:paraId="4BDBC9DA">
            <w:pPr>
              <w:pStyle w:val="15"/>
              <w:spacing w:before="11"/>
              <w:rPr>
                <w:b/>
                <w:sz w:val="30"/>
              </w:rPr>
            </w:pPr>
          </w:p>
          <w:p w14:paraId="27A80D52">
            <w:pPr>
              <w:pStyle w:val="15"/>
              <w:spacing w:line="364" w:lineRule="auto"/>
              <w:ind w:left="132" w:right="124"/>
              <w:jc w:val="both"/>
              <w:rPr>
                <w:sz w:val="24"/>
              </w:rPr>
            </w:pPr>
            <w:r>
              <w:rPr>
                <w:spacing w:val="-6"/>
                <w:sz w:val="24"/>
              </w:rPr>
              <w:t>打开新增</w:t>
            </w:r>
            <w:r>
              <w:rPr>
                <w:spacing w:val="-5"/>
                <w:sz w:val="24"/>
              </w:rPr>
              <w:t>页面</w:t>
            </w:r>
          </w:p>
        </w:tc>
        <w:tc>
          <w:tcPr>
            <w:tcW w:w="937" w:type="dxa"/>
          </w:tcPr>
          <w:p w14:paraId="18D8B6C8">
            <w:pPr>
              <w:pStyle w:val="15"/>
              <w:spacing w:before="11"/>
              <w:rPr>
                <w:b/>
                <w:sz w:val="30"/>
              </w:rPr>
            </w:pPr>
          </w:p>
          <w:p w14:paraId="6554942E">
            <w:pPr>
              <w:pStyle w:val="15"/>
              <w:spacing w:line="364" w:lineRule="auto"/>
              <w:ind w:left="108" w:right="96"/>
              <w:jc w:val="center"/>
              <w:rPr>
                <w:sz w:val="24"/>
              </w:rPr>
            </w:pPr>
            <w:r>
              <w:rPr>
                <w:spacing w:val="-4"/>
                <w:sz w:val="24"/>
              </w:rPr>
              <w:t>已打开论文列</w:t>
            </w:r>
            <w:r>
              <w:rPr>
                <w:spacing w:val="-10"/>
                <w:sz w:val="24"/>
              </w:rPr>
              <w:t>表</w:t>
            </w:r>
          </w:p>
        </w:tc>
        <w:tc>
          <w:tcPr>
            <w:tcW w:w="1421" w:type="dxa"/>
          </w:tcPr>
          <w:p w14:paraId="34C6FC71">
            <w:pPr>
              <w:pStyle w:val="15"/>
              <w:rPr>
                <w:b/>
                <w:sz w:val="24"/>
              </w:rPr>
            </w:pPr>
          </w:p>
          <w:p w14:paraId="333A2FA6">
            <w:pPr>
              <w:pStyle w:val="15"/>
              <w:rPr>
                <w:b/>
                <w:sz w:val="24"/>
              </w:rPr>
            </w:pPr>
          </w:p>
          <w:p w14:paraId="378FBF12">
            <w:pPr>
              <w:pStyle w:val="15"/>
              <w:spacing w:before="5"/>
              <w:rPr>
                <w:b/>
                <w:sz w:val="19"/>
              </w:rPr>
            </w:pPr>
          </w:p>
          <w:p w14:paraId="5874B112">
            <w:pPr>
              <w:pStyle w:val="15"/>
              <w:ind w:left="8"/>
              <w:jc w:val="center"/>
              <w:rPr>
                <w:sz w:val="24"/>
              </w:rPr>
            </w:pPr>
            <w:r>
              <w:rPr>
                <w:sz w:val="24"/>
              </w:rPr>
              <w:t>无</w:t>
            </w:r>
          </w:p>
        </w:tc>
        <w:tc>
          <w:tcPr>
            <w:tcW w:w="1095" w:type="dxa"/>
          </w:tcPr>
          <w:p w14:paraId="78443B7C">
            <w:pPr>
              <w:pStyle w:val="15"/>
              <w:spacing w:before="11"/>
              <w:rPr>
                <w:b/>
                <w:sz w:val="30"/>
              </w:rPr>
            </w:pPr>
          </w:p>
          <w:p w14:paraId="4018DB5F">
            <w:pPr>
              <w:pStyle w:val="15"/>
              <w:spacing w:line="364" w:lineRule="auto"/>
              <w:ind w:left="186" w:right="145" w:hanging="32"/>
              <w:rPr>
                <w:sz w:val="24"/>
              </w:rPr>
            </w:pPr>
            <w:r>
              <w:rPr>
                <w:rFonts w:ascii="Calibri" w:eastAsia="Calibri"/>
                <w:sz w:val="24"/>
              </w:rPr>
              <w:t>1.</w:t>
            </w:r>
            <w:r>
              <w:rPr>
                <w:rFonts w:ascii="Calibri" w:eastAsia="Calibri"/>
                <w:spacing w:val="29"/>
                <w:sz w:val="24"/>
              </w:rPr>
              <w:t xml:space="preserve"> </w:t>
            </w:r>
            <w:r>
              <w:rPr>
                <w:sz w:val="24"/>
              </w:rPr>
              <w:t>点击</w:t>
            </w:r>
            <w:r>
              <w:rPr>
                <w:spacing w:val="-4"/>
                <w:sz w:val="24"/>
              </w:rPr>
              <w:t>新增按</w:t>
            </w:r>
          </w:p>
          <w:p w14:paraId="0026540E">
            <w:pPr>
              <w:pStyle w:val="15"/>
              <w:spacing w:before="2"/>
              <w:ind w:left="426"/>
              <w:rPr>
                <w:sz w:val="24"/>
              </w:rPr>
            </w:pPr>
            <w:r>
              <w:rPr>
                <w:sz w:val="24"/>
              </w:rPr>
              <w:t>钮</w:t>
            </w:r>
          </w:p>
        </w:tc>
        <w:tc>
          <w:tcPr>
            <w:tcW w:w="1372" w:type="dxa"/>
          </w:tcPr>
          <w:p w14:paraId="4A85512A">
            <w:pPr>
              <w:pStyle w:val="15"/>
              <w:rPr>
                <w:b/>
                <w:sz w:val="24"/>
              </w:rPr>
            </w:pPr>
          </w:p>
          <w:p w14:paraId="4B37D773">
            <w:pPr>
              <w:pStyle w:val="15"/>
              <w:rPr>
                <w:b/>
                <w:sz w:val="25"/>
              </w:rPr>
            </w:pPr>
          </w:p>
          <w:p w14:paraId="6D15EA06">
            <w:pPr>
              <w:pStyle w:val="15"/>
              <w:spacing w:before="1" w:line="364" w:lineRule="auto"/>
              <w:ind w:left="324" w:right="75" w:hanging="240"/>
              <w:rPr>
                <w:sz w:val="24"/>
              </w:rPr>
            </w:pPr>
            <w:r>
              <w:rPr>
                <w:spacing w:val="-2"/>
                <w:sz w:val="24"/>
              </w:rPr>
              <w:t>打开论文录</w:t>
            </w:r>
            <w:r>
              <w:rPr>
                <w:spacing w:val="-4"/>
                <w:sz w:val="24"/>
              </w:rPr>
              <w:t>入表单</w:t>
            </w:r>
          </w:p>
        </w:tc>
        <w:tc>
          <w:tcPr>
            <w:tcW w:w="498" w:type="dxa"/>
          </w:tcPr>
          <w:p w14:paraId="5573367B">
            <w:pPr>
              <w:pStyle w:val="15"/>
              <w:spacing w:before="8" w:line="460" w:lineRule="atLeast"/>
              <w:ind w:left="128" w:right="117"/>
              <w:jc w:val="both"/>
              <w:rPr>
                <w:sz w:val="24"/>
              </w:rPr>
            </w:pPr>
            <w:r>
              <w:rPr>
                <w:spacing w:val="-10"/>
                <w:sz w:val="24"/>
              </w:rPr>
              <w:t>打开正常</w:t>
            </w:r>
          </w:p>
        </w:tc>
        <w:tc>
          <w:tcPr>
            <w:tcW w:w="498" w:type="dxa"/>
          </w:tcPr>
          <w:p w14:paraId="7C21B90B">
            <w:pPr>
              <w:pStyle w:val="15"/>
              <w:rPr>
                <w:b/>
                <w:sz w:val="24"/>
              </w:rPr>
            </w:pPr>
          </w:p>
          <w:p w14:paraId="6C10E909">
            <w:pPr>
              <w:pStyle w:val="15"/>
              <w:rPr>
                <w:b/>
                <w:sz w:val="25"/>
              </w:rPr>
            </w:pPr>
          </w:p>
          <w:p w14:paraId="764780BB">
            <w:pPr>
              <w:pStyle w:val="15"/>
              <w:spacing w:before="1" w:line="364" w:lineRule="auto"/>
              <w:ind w:left="127" w:right="118"/>
              <w:rPr>
                <w:sz w:val="24"/>
              </w:rPr>
            </w:pPr>
            <w:r>
              <w:rPr>
                <w:spacing w:val="-10"/>
                <w:sz w:val="24"/>
              </w:rPr>
              <w:t>通过</w:t>
            </w:r>
          </w:p>
        </w:tc>
      </w:tr>
      <w:tr w14:paraId="660F062B">
        <w:tblPrEx>
          <w:tblBorders>
            <w:top w:val="single" w:color="CCCCCC" w:sz="4" w:space="0"/>
            <w:left w:val="single" w:color="CCCCCC" w:sz="4" w:space="0"/>
            <w:bottom w:val="single" w:color="CCCCCC" w:sz="4" w:space="0"/>
            <w:right w:val="single" w:color="CCCCCC" w:sz="4" w:space="0"/>
            <w:insideH w:val="single" w:color="CCCCCC" w:sz="4" w:space="0"/>
            <w:insideV w:val="single" w:color="CCCCCC" w:sz="4" w:space="0"/>
          </w:tblBorders>
          <w:tblCellMar>
            <w:top w:w="0" w:type="dxa"/>
            <w:left w:w="0" w:type="dxa"/>
            <w:bottom w:w="0" w:type="dxa"/>
            <w:right w:w="0" w:type="dxa"/>
          </w:tblCellMar>
        </w:tblPrEx>
        <w:trPr>
          <w:trHeight w:val="2030" w:hRule="atLeast"/>
        </w:trPr>
        <w:tc>
          <w:tcPr>
            <w:tcW w:w="1399" w:type="dxa"/>
          </w:tcPr>
          <w:p w14:paraId="119CDCC0">
            <w:pPr>
              <w:pStyle w:val="15"/>
              <w:rPr>
                <w:b/>
                <w:sz w:val="24"/>
              </w:rPr>
            </w:pPr>
          </w:p>
          <w:p w14:paraId="1B974D40">
            <w:pPr>
              <w:pStyle w:val="15"/>
              <w:rPr>
                <w:b/>
                <w:sz w:val="24"/>
              </w:rPr>
            </w:pPr>
          </w:p>
          <w:p w14:paraId="013AAFD5">
            <w:pPr>
              <w:pStyle w:val="15"/>
              <w:spacing w:before="12"/>
              <w:rPr>
                <w:b/>
                <w:sz w:val="19"/>
              </w:rPr>
            </w:pPr>
          </w:p>
          <w:p w14:paraId="244F79DF">
            <w:pPr>
              <w:pStyle w:val="15"/>
              <w:ind w:left="74" w:right="64"/>
              <w:jc w:val="center"/>
              <w:rPr>
                <w:rFonts w:ascii="Calibri"/>
                <w:sz w:val="24"/>
              </w:rPr>
            </w:pPr>
            <w:r>
              <w:rPr>
                <w:rFonts w:ascii="Calibri"/>
                <w:spacing w:val="-4"/>
                <w:sz w:val="24"/>
              </w:rPr>
              <w:t>F-PAPER-</w:t>
            </w:r>
            <w:r>
              <w:rPr>
                <w:rFonts w:ascii="Calibri"/>
                <w:spacing w:val="-5"/>
                <w:sz w:val="24"/>
              </w:rPr>
              <w:t>003</w:t>
            </w:r>
          </w:p>
        </w:tc>
        <w:tc>
          <w:tcPr>
            <w:tcW w:w="497" w:type="dxa"/>
          </w:tcPr>
          <w:p w14:paraId="45334914">
            <w:pPr>
              <w:pStyle w:val="15"/>
              <w:spacing w:before="8" w:line="460" w:lineRule="atLeast"/>
              <w:ind w:left="127" w:right="117"/>
              <w:jc w:val="both"/>
              <w:rPr>
                <w:sz w:val="24"/>
              </w:rPr>
            </w:pPr>
            <w:r>
              <w:rPr>
                <w:spacing w:val="-10"/>
                <w:sz w:val="24"/>
              </w:rPr>
              <w:t>论文管理</w:t>
            </w:r>
          </w:p>
        </w:tc>
        <w:tc>
          <w:tcPr>
            <w:tcW w:w="749" w:type="dxa"/>
          </w:tcPr>
          <w:p w14:paraId="67C1F237">
            <w:pPr>
              <w:pStyle w:val="15"/>
              <w:spacing w:before="9"/>
              <w:rPr>
                <w:b/>
                <w:sz w:val="30"/>
              </w:rPr>
            </w:pPr>
          </w:p>
          <w:p w14:paraId="4EE91AD7">
            <w:pPr>
              <w:pStyle w:val="15"/>
              <w:spacing w:line="364" w:lineRule="auto"/>
              <w:ind w:left="132" w:right="124"/>
              <w:jc w:val="both"/>
              <w:rPr>
                <w:sz w:val="24"/>
              </w:rPr>
            </w:pPr>
            <w:r>
              <w:rPr>
                <w:spacing w:val="-6"/>
                <w:sz w:val="24"/>
              </w:rPr>
              <w:t>空表单提</w:t>
            </w:r>
            <w:r>
              <w:rPr>
                <w:spacing w:val="-10"/>
                <w:sz w:val="24"/>
              </w:rPr>
              <w:t>交</w:t>
            </w:r>
          </w:p>
        </w:tc>
        <w:tc>
          <w:tcPr>
            <w:tcW w:w="937" w:type="dxa"/>
          </w:tcPr>
          <w:p w14:paraId="1C90EB59">
            <w:pPr>
              <w:pStyle w:val="15"/>
              <w:rPr>
                <w:b/>
                <w:sz w:val="24"/>
              </w:rPr>
            </w:pPr>
          </w:p>
          <w:p w14:paraId="33E4895C">
            <w:pPr>
              <w:pStyle w:val="15"/>
              <w:spacing w:before="1"/>
              <w:rPr>
                <w:b/>
                <w:sz w:val="25"/>
              </w:rPr>
            </w:pPr>
          </w:p>
          <w:p w14:paraId="0DE15344">
            <w:pPr>
              <w:pStyle w:val="15"/>
              <w:spacing w:line="364" w:lineRule="auto"/>
              <w:ind w:left="108" w:right="96"/>
              <w:rPr>
                <w:sz w:val="24"/>
              </w:rPr>
            </w:pPr>
            <w:r>
              <w:rPr>
                <w:spacing w:val="-4"/>
                <w:sz w:val="24"/>
              </w:rPr>
              <w:t>已打开新增页</w:t>
            </w:r>
          </w:p>
        </w:tc>
        <w:tc>
          <w:tcPr>
            <w:tcW w:w="1421" w:type="dxa"/>
          </w:tcPr>
          <w:p w14:paraId="0EFE0321">
            <w:pPr>
              <w:pStyle w:val="15"/>
              <w:rPr>
                <w:b/>
                <w:sz w:val="24"/>
              </w:rPr>
            </w:pPr>
          </w:p>
          <w:p w14:paraId="60293110">
            <w:pPr>
              <w:pStyle w:val="15"/>
              <w:rPr>
                <w:b/>
                <w:sz w:val="24"/>
              </w:rPr>
            </w:pPr>
          </w:p>
          <w:p w14:paraId="5B0484FA">
            <w:pPr>
              <w:pStyle w:val="15"/>
              <w:spacing w:before="3"/>
              <w:rPr>
                <w:b/>
                <w:sz w:val="19"/>
              </w:rPr>
            </w:pPr>
          </w:p>
          <w:p w14:paraId="2F577019">
            <w:pPr>
              <w:pStyle w:val="15"/>
              <w:ind w:left="85" w:right="77"/>
              <w:jc w:val="center"/>
              <w:rPr>
                <w:sz w:val="24"/>
              </w:rPr>
            </w:pPr>
            <w:r>
              <w:rPr>
                <w:spacing w:val="-2"/>
                <w:sz w:val="24"/>
              </w:rPr>
              <w:t>所有项为空</w:t>
            </w:r>
          </w:p>
        </w:tc>
        <w:tc>
          <w:tcPr>
            <w:tcW w:w="1095" w:type="dxa"/>
          </w:tcPr>
          <w:p w14:paraId="3D18D3C3">
            <w:pPr>
              <w:pStyle w:val="15"/>
              <w:spacing w:before="9"/>
              <w:rPr>
                <w:b/>
                <w:sz w:val="30"/>
              </w:rPr>
            </w:pPr>
          </w:p>
          <w:p w14:paraId="57D9C596">
            <w:pPr>
              <w:pStyle w:val="15"/>
              <w:spacing w:line="364" w:lineRule="auto"/>
              <w:ind w:left="186" w:right="145" w:hanging="32"/>
              <w:rPr>
                <w:sz w:val="24"/>
              </w:rPr>
            </w:pPr>
            <w:r>
              <w:rPr>
                <w:rFonts w:ascii="Calibri" w:eastAsia="Calibri"/>
                <w:sz w:val="24"/>
              </w:rPr>
              <w:t>1.</w:t>
            </w:r>
            <w:r>
              <w:rPr>
                <w:rFonts w:ascii="Calibri" w:eastAsia="Calibri"/>
                <w:spacing w:val="29"/>
                <w:sz w:val="24"/>
              </w:rPr>
              <w:t xml:space="preserve"> </w:t>
            </w:r>
            <w:r>
              <w:rPr>
                <w:sz w:val="24"/>
              </w:rPr>
              <w:t>直接</w:t>
            </w:r>
            <w:r>
              <w:rPr>
                <w:spacing w:val="-4"/>
                <w:sz w:val="24"/>
              </w:rPr>
              <w:t>点击提</w:t>
            </w:r>
          </w:p>
          <w:p w14:paraId="42DAD3A2">
            <w:pPr>
              <w:pStyle w:val="15"/>
              <w:spacing w:before="2"/>
              <w:ind w:left="426"/>
              <w:rPr>
                <w:sz w:val="24"/>
              </w:rPr>
            </w:pPr>
            <w:r>
              <w:rPr>
                <w:sz w:val="24"/>
              </w:rPr>
              <w:t>交</w:t>
            </w:r>
          </w:p>
        </w:tc>
        <w:tc>
          <w:tcPr>
            <w:tcW w:w="1372" w:type="dxa"/>
          </w:tcPr>
          <w:p w14:paraId="2D09CDA7">
            <w:pPr>
              <w:pStyle w:val="15"/>
              <w:spacing w:before="8" w:line="460" w:lineRule="atLeast"/>
              <w:ind w:left="80" w:right="-58" w:firstLine="4"/>
              <w:rPr>
                <w:sz w:val="24"/>
              </w:rPr>
            </w:pPr>
            <w:r>
              <w:rPr>
                <w:spacing w:val="-2"/>
                <w:sz w:val="24"/>
              </w:rPr>
              <w:t>提示标题、</w:t>
            </w:r>
            <w:r>
              <w:rPr>
                <w:spacing w:val="-21"/>
                <w:sz w:val="24"/>
              </w:rPr>
              <w:t>期刊、级别、</w:t>
            </w:r>
            <w:r>
              <w:rPr>
                <w:spacing w:val="-2"/>
                <w:sz w:val="24"/>
              </w:rPr>
              <w:t>时间、作者排名不能为</w:t>
            </w:r>
          </w:p>
        </w:tc>
        <w:tc>
          <w:tcPr>
            <w:tcW w:w="498" w:type="dxa"/>
          </w:tcPr>
          <w:p w14:paraId="2D624EC0">
            <w:pPr>
              <w:pStyle w:val="15"/>
              <w:spacing w:before="8" w:line="460" w:lineRule="atLeast"/>
              <w:ind w:left="128" w:right="117"/>
              <w:jc w:val="both"/>
              <w:rPr>
                <w:sz w:val="24"/>
              </w:rPr>
            </w:pPr>
            <w:r>
              <w:rPr>
                <w:spacing w:val="-10"/>
                <w:sz w:val="24"/>
              </w:rPr>
              <w:t>提示正确</w:t>
            </w:r>
          </w:p>
        </w:tc>
        <w:tc>
          <w:tcPr>
            <w:tcW w:w="498" w:type="dxa"/>
          </w:tcPr>
          <w:p w14:paraId="10325228">
            <w:pPr>
              <w:pStyle w:val="15"/>
              <w:rPr>
                <w:b/>
                <w:sz w:val="24"/>
              </w:rPr>
            </w:pPr>
          </w:p>
          <w:p w14:paraId="5AB42616">
            <w:pPr>
              <w:pStyle w:val="15"/>
              <w:spacing w:before="1"/>
              <w:rPr>
                <w:b/>
                <w:sz w:val="25"/>
              </w:rPr>
            </w:pPr>
          </w:p>
          <w:p w14:paraId="690636C4">
            <w:pPr>
              <w:pStyle w:val="15"/>
              <w:spacing w:line="364" w:lineRule="auto"/>
              <w:ind w:left="127" w:right="118"/>
              <w:rPr>
                <w:sz w:val="24"/>
              </w:rPr>
            </w:pPr>
            <w:r>
              <w:rPr>
                <w:spacing w:val="-10"/>
                <w:sz w:val="24"/>
              </w:rPr>
              <w:t>通过</w:t>
            </w:r>
          </w:p>
        </w:tc>
      </w:tr>
    </w:tbl>
    <w:p w14:paraId="50A17EB5">
      <w:pPr>
        <w:spacing w:after="0" w:line="364" w:lineRule="auto"/>
        <w:rPr>
          <w:sz w:val="24"/>
        </w:rPr>
        <w:sectPr>
          <w:pgSz w:w="11910" w:h="16840"/>
          <w:pgMar w:top="1340" w:right="1400" w:bottom="1380" w:left="1580" w:header="1105" w:footer="1196" w:gutter="0"/>
          <w:cols w:space="720" w:num="1"/>
        </w:sectPr>
      </w:pPr>
    </w:p>
    <w:p w14:paraId="0894DE38">
      <w:pPr>
        <w:pStyle w:val="6"/>
        <w:spacing w:before="5"/>
        <w:rPr>
          <w:b/>
          <w:sz w:val="7"/>
        </w:rPr>
      </w:pPr>
    </w:p>
    <w:tbl>
      <w:tblPr>
        <w:tblStyle w:val="11"/>
        <w:tblW w:w="0" w:type="auto"/>
        <w:tblInd w:w="145" w:type="dxa"/>
        <w:tblBorders>
          <w:top w:val="single" w:color="CCCCCC" w:sz="4" w:space="0"/>
          <w:left w:val="single" w:color="CCCCCC" w:sz="4" w:space="0"/>
          <w:bottom w:val="single" w:color="CCCCCC" w:sz="4" w:space="0"/>
          <w:right w:val="single" w:color="CCCCCC" w:sz="4" w:space="0"/>
          <w:insideH w:val="single" w:color="CCCCCC" w:sz="4" w:space="0"/>
          <w:insideV w:val="single" w:color="CCCCCC" w:sz="4" w:space="0"/>
        </w:tblBorders>
        <w:tblLayout w:type="fixed"/>
        <w:tblCellMar>
          <w:top w:w="0" w:type="dxa"/>
          <w:left w:w="0" w:type="dxa"/>
          <w:bottom w:w="0" w:type="dxa"/>
          <w:right w:w="0" w:type="dxa"/>
        </w:tblCellMar>
      </w:tblPr>
      <w:tblGrid>
        <w:gridCol w:w="1399"/>
        <w:gridCol w:w="497"/>
        <w:gridCol w:w="749"/>
        <w:gridCol w:w="937"/>
        <w:gridCol w:w="1421"/>
        <w:gridCol w:w="1095"/>
        <w:gridCol w:w="1372"/>
        <w:gridCol w:w="498"/>
        <w:gridCol w:w="498"/>
      </w:tblGrid>
      <w:tr w14:paraId="16531273">
        <w:tblPrEx>
          <w:tblBorders>
            <w:top w:val="single" w:color="CCCCCC" w:sz="4" w:space="0"/>
            <w:left w:val="single" w:color="CCCCCC" w:sz="4" w:space="0"/>
            <w:bottom w:val="single" w:color="CCCCCC" w:sz="4" w:space="0"/>
            <w:right w:val="single" w:color="CCCCCC" w:sz="4" w:space="0"/>
            <w:insideH w:val="single" w:color="CCCCCC" w:sz="4" w:space="0"/>
            <w:insideV w:val="single" w:color="CCCCCC" w:sz="4" w:space="0"/>
          </w:tblBorders>
          <w:tblCellMar>
            <w:top w:w="0" w:type="dxa"/>
            <w:left w:w="0" w:type="dxa"/>
            <w:bottom w:w="0" w:type="dxa"/>
            <w:right w:w="0" w:type="dxa"/>
          </w:tblCellMar>
        </w:tblPrEx>
        <w:trPr>
          <w:trHeight w:val="2032" w:hRule="atLeast"/>
        </w:trPr>
        <w:tc>
          <w:tcPr>
            <w:tcW w:w="1399" w:type="dxa"/>
          </w:tcPr>
          <w:p w14:paraId="49A6F9F0">
            <w:pPr>
              <w:pStyle w:val="15"/>
              <w:rPr>
                <w:b/>
                <w:sz w:val="24"/>
              </w:rPr>
            </w:pPr>
          </w:p>
          <w:p w14:paraId="07A6D3DC">
            <w:pPr>
              <w:pStyle w:val="15"/>
              <w:rPr>
                <w:b/>
                <w:sz w:val="24"/>
              </w:rPr>
            </w:pPr>
          </w:p>
          <w:p w14:paraId="74FF64E2">
            <w:pPr>
              <w:pStyle w:val="15"/>
              <w:spacing w:before="3"/>
              <w:rPr>
                <w:b/>
                <w:sz w:val="19"/>
              </w:rPr>
            </w:pPr>
          </w:p>
          <w:p w14:paraId="4D37E25A">
            <w:pPr>
              <w:pStyle w:val="15"/>
              <w:spacing w:before="1"/>
              <w:ind w:left="70" w:right="64"/>
              <w:jc w:val="center"/>
              <w:rPr>
                <w:b/>
                <w:sz w:val="24"/>
              </w:rPr>
            </w:pPr>
            <w:r>
              <w:rPr>
                <w:b/>
                <w:spacing w:val="-2"/>
                <w:sz w:val="24"/>
              </w:rPr>
              <w:t>用例编</w:t>
            </w:r>
            <w:r>
              <w:rPr>
                <w:b/>
                <w:spacing w:val="-10"/>
                <w:sz w:val="24"/>
              </w:rPr>
              <w:t>号</w:t>
            </w:r>
          </w:p>
        </w:tc>
        <w:tc>
          <w:tcPr>
            <w:tcW w:w="497" w:type="dxa"/>
          </w:tcPr>
          <w:p w14:paraId="5036A0D4">
            <w:pPr>
              <w:pStyle w:val="15"/>
              <w:spacing w:before="9" w:line="460" w:lineRule="atLeast"/>
              <w:ind w:left="127" w:right="117"/>
              <w:jc w:val="both"/>
              <w:rPr>
                <w:b/>
                <w:sz w:val="24"/>
              </w:rPr>
            </w:pPr>
            <w:r>
              <w:rPr>
                <w:b/>
                <w:spacing w:val="-10"/>
                <w:sz w:val="24"/>
              </w:rPr>
              <w:t>测试模块</w:t>
            </w:r>
          </w:p>
        </w:tc>
        <w:tc>
          <w:tcPr>
            <w:tcW w:w="749" w:type="dxa"/>
          </w:tcPr>
          <w:p w14:paraId="463031E1">
            <w:pPr>
              <w:pStyle w:val="15"/>
              <w:rPr>
                <w:b/>
                <w:sz w:val="24"/>
              </w:rPr>
            </w:pPr>
          </w:p>
          <w:p w14:paraId="355714A3">
            <w:pPr>
              <w:pStyle w:val="15"/>
              <w:spacing w:before="1"/>
              <w:rPr>
                <w:b/>
                <w:sz w:val="25"/>
              </w:rPr>
            </w:pPr>
          </w:p>
          <w:p w14:paraId="1182DFDE">
            <w:pPr>
              <w:pStyle w:val="15"/>
              <w:spacing w:line="364" w:lineRule="auto"/>
              <w:ind w:left="252" w:right="124" w:hanging="120"/>
              <w:rPr>
                <w:b/>
                <w:sz w:val="24"/>
              </w:rPr>
            </w:pPr>
            <w:r>
              <w:rPr>
                <w:b/>
                <w:spacing w:val="-6"/>
                <w:sz w:val="24"/>
              </w:rPr>
              <w:t>测试</w:t>
            </w:r>
            <w:r>
              <w:rPr>
                <w:b/>
                <w:spacing w:val="-10"/>
                <w:sz w:val="24"/>
              </w:rPr>
              <w:t>点</w:t>
            </w:r>
          </w:p>
        </w:tc>
        <w:tc>
          <w:tcPr>
            <w:tcW w:w="937" w:type="dxa"/>
          </w:tcPr>
          <w:p w14:paraId="06C09954">
            <w:pPr>
              <w:pStyle w:val="15"/>
              <w:rPr>
                <w:b/>
                <w:sz w:val="24"/>
              </w:rPr>
            </w:pPr>
          </w:p>
          <w:p w14:paraId="584FB825">
            <w:pPr>
              <w:pStyle w:val="15"/>
              <w:spacing w:before="1"/>
              <w:rPr>
                <w:b/>
                <w:sz w:val="25"/>
              </w:rPr>
            </w:pPr>
          </w:p>
          <w:p w14:paraId="75117BB0">
            <w:pPr>
              <w:pStyle w:val="15"/>
              <w:spacing w:line="364" w:lineRule="auto"/>
              <w:ind w:left="348" w:right="96" w:hanging="243"/>
              <w:rPr>
                <w:b/>
                <w:sz w:val="24"/>
              </w:rPr>
            </w:pPr>
            <w:r>
              <w:rPr>
                <w:b/>
                <w:spacing w:val="-4"/>
                <w:sz w:val="24"/>
              </w:rPr>
              <w:t>前置条</w:t>
            </w:r>
            <w:r>
              <w:rPr>
                <w:b/>
                <w:spacing w:val="-10"/>
                <w:sz w:val="24"/>
              </w:rPr>
              <w:t>件</w:t>
            </w:r>
          </w:p>
        </w:tc>
        <w:tc>
          <w:tcPr>
            <w:tcW w:w="1421" w:type="dxa"/>
          </w:tcPr>
          <w:p w14:paraId="613E3E98">
            <w:pPr>
              <w:pStyle w:val="15"/>
              <w:rPr>
                <w:b/>
                <w:sz w:val="24"/>
              </w:rPr>
            </w:pPr>
          </w:p>
          <w:p w14:paraId="3E61B741">
            <w:pPr>
              <w:pStyle w:val="15"/>
              <w:rPr>
                <w:b/>
                <w:sz w:val="24"/>
              </w:rPr>
            </w:pPr>
          </w:p>
          <w:p w14:paraId="29605993">
            <w:pPr>
              <w:pStyle w:val="15"/>
              <w:spacing w:before="3"/>
              <w:rPr>
                <w:b/>
                <w:sz w:val="19"/>
              </w:rPr>
            </w:pPr>
          </w:p>
          <w:p w14:paraId="09815AD0">
            <w:pPr>
              <w:pStyle w:val="15"/>
              <w:spacing w:before="1"/>
              <w:ind w:left="83" w:right="77"/>
              <w:jc w:val="center"/>
              <w:rPr>
                <w:b/>
                <w:sz w:val="24"/>
              </w:rPr>
            </w:pPr>
            <w:r>
              <w:rPr>
                <w:b/>
                <w:spacing w:val="-2"/>
                <w:sz w:val="24"/>
              </w:rPr>
              <w:t>测试数</w:t>
            </w:r>
            <w:r>
              <w:rPr>
                <w:b/>
                <w:spacing w:val="-10"/>
                <w:sz w:val="24"/>
              </w:rPr>
              <w:t>据</w:t>
            </w:r>
          </w:p>
        </w:tc>
        <w:tc>
          <w:tcPr>
            <w:tcW w:w="1095" w:type="dxa"/>
          </w:tcPr>
          <w:p w14:paraId="13033FED">
            <w:pPr>
              <w:pStyle w:val="15"/>
              <w:rPr>
                <w:b/>
                <w:sz w:val="24"/>
              </w:rPr>
            </w:pPr>
          </w:p>
          <w:p w14:paraId="25DB4A6F">
            <w:pPr>
              <w:pStyle w:val="15"/>
              <w:spacing w:before="1"/>
              <w:rPr>
                <w:b/>
                <w:sz w:val="25"/>
              </w:rPr>
            </w:pPr>
          </w:p>
          <w:p w14:paraId="0CC54837">
            <w:pPr>
              <w:pStyle w:val="15"/>
              <w:spacing w:line="364" w:lineRule="auto"/>
              <w:ind w:left="426" w:right="174" w:hanging="240"/>
              <w:rPr>
                <w:b/>
                <w:sz w:val="24"/>
              </w:rPr>
            </w:pPr>
            <w:r>
              <w:rPr>
                <w:b/>
                <w:spacing w:val="-4"/>
                <w:sz w:val="24"/>
              </w:rPr>
              <w:t>执行步</w:t>
            </w:r>
            <w:r>
              <w:rPr>
                <w:b/>
                <w:spacing w:val="-10"/>
                <w:sz w:val="24"/>
              </w:rPr>
              <w:t>骤</w:t>
            </w:r>
          </w:p>
        </w:tc>
        <w:tc>
          <w:tcPr>
            <w:tcW w:w="1372" w:type="dxa"/>
          </w:tcPr>
          <w:p w14:paraId="3A57D003">
            <w:pPr>
              <w:pStyle w:val="15"/>
              <w:rPr>
                <w:b/>
                <w:sz w:val="24"/>
              </w:rPr>
            </w:pPr>
          </w:p>
          <w:p w14:paraId="71B9DF28">
            <w:pPr>
              <w:pStyle w:val="15"/>
              <w:rPr>
                <w:b/>
                <w:sz w:val="24"/>
              </w:rPr>
            </w:pPr>
          </w:p>
          <w:p w14:paraId="5A2D15B7">
            <w:pPr>
              <w:pStyle w:val="15"/>
              <w:spacing w:before="3"/>
              <w:rPr>
                <w:b/>
                <w:sz w:val="19"/>
              </w:rPr>
            </w:pPr>
          </w:p>
          <w:p w14:paraId="4564143A">
            <w:pPr>
              <w:pStyle w:val="15"/>
              <w:spacing w:before="1"/>
              <w:ind w:left="63" w:right="58"/>
              <w:jc w:val="center"/>
              <w:rPr>
                <w:b/>
                <w:sz w:val="24"/>
              </w:rPr>
            </w:pPr>
            <w:r>
              <w:rPr>
                <w:b/>
                <w:spacing w:val="-2"/>
                <w:sz w:val="24"/>
              </w:rPr>
              <w:t>预期结</w:t>
            </w:r>
            <w:r>
              <w:rPr>
                <w:b/>
                <w:spacing w:val="-10"/>
                <w:sz w:val="24"/>
              </w:rPr>
              <w:t>果</w:t>
            </w:r>
          </w:p>
        </w:tc>
        <w:tc>
          <w:tcPr>
            <w:tcW w:w="498" w:type="dxa"/>
          </w:tcPr>
          <w:p w14:paraId="06031CA1">
            <w:pPr>
              <w:pStyle w:val="15"/>
              <w:spacing w:before="9" w:line="460" w:lineRule="atLeast"/>
              <w:ind w:left="126" w:right="119"/>
              <w:jc w:val="both"/>
              <w:rPr>
                <w:b/>
                <w:sz w:val="24"/>
              </w:rPr>
            </w:pPr>
            <w:r>
              <w:rPr>
                <w:b/>
                <w:spacing w:val="-10"/>
                <w:sz w:val="24"/>
              </w:rPr>
              <w:t>实测结果</w:t>
            </w:r>
          </w:p>
        </w:tc>
        <w:tc>
          <w:tcPr>
            <w:tcW w:w="498" w:type="dxa"/>
          </w:tcPr>
          <w:p w14:paraId="76EF87F4">
            <w:pPr>
              <w:pStyle w:val="15"/>
              <w:spacing w:before="9" w:line="460" w:lineRule="atLeast"/>
              <w:ind w:left="127" w:right="118"/>
              <w:jc w:val="both"/>
              <w:rPr>
                <w:b/>
                <w:sz w:val="24"/>
              </w:rPr>
            </w:pPr>
            <w:r>
              <w:rPr>
                <w:b/>
                <w:spacing w:val="-10"/>
                <w:sz w:val="24"/>
              </w:rPr>
              <w:t>测试结果</w:t>
            </w:r>
          </w:p>
        </w:tc>
      </w:tr>
      <w:tr w14:paraId="15F42455">
        <w:tblPrEx>
          <w:tblBorders>
            <w:top w:val="single" w:color="CCCCCC" w:sz="4" w:space="0"/>
            <w:left w:val="single" w:color="CCCCCC" w:sz="4" w:space="0"/>
            <w:bottom w:val="single" w:color="CCCCCC" w:sz="4" w:space="0"/>
            <w:right w:val="single" w:color="CCCCCC" w:sz="4" w:space="0"/>
            <w:insideH w:val="single" w:color="CCCCCC" w:sz="4" w:space="0"/>
            <w:insideV w:val="single" w:color="CCCCCC" w:sz="4" w:space="0"/>
          </w:tblBorders>
          <w:tblCellMar>
            <w:top w:w="0" w:type="dxa"/>
            <w:left w:w="0" w:type="dxa"/>
            <w:bottom w:w="0" w:type="dxa"/>
            <w:right w:w="0" w:type="dxa"/>
          </w:tblCellMar>
        </w:tblPrEx>
        <w:trPr>
          <w:trHeight w:val="627" w:hRule="atLeast"/>
        </w:trPr>
        <w:tc>
          <w:tcPr>
            <w:tcW w:w="1399" w:type="dxa"/>
          </w:tcPr>
          <w:p w14:paraId="4152DF84">
            <w:pPr>
              <w:pStyle w:val="15"/>
              <w:rPr>
                <w:rFonts w:ascii="Times New Roman"/>
                <w:sz w:val="22"/>
              </w:rPr>
            </w:pPr>
          </w:p>
        </w:tc>
        <w:tc>
          <w:tcPr>
            <w:tcW w:w="497" w:type="dxa"/>
          </w:tcPr>
          <w:p w14:paraId="50A0F90F">
            <w:pPr>
              <w:pStyle w:val="15"/>
              <w:rPr>
                <w:rFonts w:ascii="Times New Roman"/>
                <w:sz w:val="22"/>
              </w:rPr>
            </w:pPr>
          </w:p>
        </w:tc>
        <w:tc>
          <w:tcPr>
            <w:tcW w:w="749" w:type="dxa"/>
          </w:tcPr>
          <w:p w14:paraId="58DC76BC">
            <w:pPr>
              <w:pStyle w:val="15"/>
              <w:rPr>
                <w:rFonts w:ascii="Times New Roman"/>
                <w:sz w:val="22"/>
              </w:rPr>
            </w:pPr>
          </w:p>
        </w:tc>
        <w:tc>
          <w:tcPr>
            <w:tcW w:w="937" w:type="dxa"/>
          </w:tcPr>
          <w:p w14:paraId="2E833DC5">
            <w:pPr>
              <w:pStyle w:val="15"/>
              <w:rPr>
                <w:rFonts w:ascii="Times New Roman"/>
                <w:sz w:val="22"/>
              </w:rPr>
            </w:pPr>
          </w:p>
        </w:tc>
        <w:tc>
          <w:tcPr>
            <w:tcW w:w="1421" w:type="dxa"/>
          </w:tcPr>
          <w:p w14:paraId="292FFADD">
            <w:pPr>
              <w:pStyle w:val="15"/>
              <w:rPr>
                <w:rFonts w:ascii="Times New Roman"/>
                <w:sz w:val="22"/>
              </w:rPr>
            </w:pPr>
          </w:p>
        </w:tc>
        <w:tc>
          <w:tcPr>
            <w:tcW w:w="1095" w:type="dxa"/>
          </w:tcPr>
          <w:p w14:paraId="314EFE81">
            <w:pPr>
              <w:pStyle w:val="15"/>
              <w:rPr>
                <w:rFonts w:ascii="Times New Roman"/>
                <w:sz w:val="22"/>
              </w:rPr>
            </w:pPr>
          </w:p>
        </w:tc>
        <w:tc>
          <w:tcPr>
            <w:tcW w:w="1372" w:type="dxa"/>
          </w:tcPr>
          <w:p w14:paraId="0E0F924F">
            <w:pPr>
              <w:pStyle w:val="15"/>
              <w:spacing w:before="162"/>
              <w:ind w:left="7"/>
              <w:jc w:val="center"/>
              <w:rPr>
                <w:sz w:val="24"/>
              </w:rPr>
            </w:pPr>
            <w:r>
              <w:rPr>
                <w:sz w:val="24"/>
              </w:rPr>
              <w:t>空</w:t>
            </w:r>
          </w:p>
        </w:tc>
        <w:tc>
          <w:tcPr>
            <w:tcW w:w="498" w:type="dxa"/>
          </w:tcPr>
          <w:p w14:paraId="3619A749">
            <w:pPr>
              <w:pStyle w:val="15"/>
              <w:rPr>
                <w:rFonts w:ascii="Times New Roman"/>
                <w:sz w:val="22"/>
              </w:rPr>
            </w:pPr>
          </w:p>
        </w:tc>
        <w:tc>
          <w:tcPr>
            <w:tcW w:w="498" w:type="dxa"/>
          </w:tcPr>
          <w:p w14:paraId="37FA14A5">
            <w:pPr>
              <w:pStyle w:val="15"/>
              <w:rPr>
                <w:rFonts w:ascii="Times New Roman"/>
                <w:sz w:val="22"/>
              </w:rPr>
            </w:pPr>
          </w:p>
        </w:tc>
      </w:tr>
      <w:tr w14:paraId="161AE82D">
        <w:tblPrEx>
          <w:tblBorders>
            <w:top w:val="single" w:color="CCCCCC" w:sz="4" w:space="0"/>
            <w:left w:val="single" w:color="CCCCCC" w:sz="4" w:space="0"/>
            <w:bottom w:val="single" w:color="CCCCCC" w:sz="4" w:space="0"/>
            <w:right w:val="single" w:color="CCCCCC" w:sz="4" w:space="0"/>
            <w:insideH w:val="single" w:color="CCCCCC" w:sz="4" w:space="0"/>
            <w:insideV w:val="single" w:color="CCCCCC" w:sz="4" w:space="0"/>
          </w:tblBorders>
          <w:tblCellMar>
            <w:top w:w="0" w:type="dxa"/>
            <w:left w:w="0" w:type="dxa"/>
            <w:bottom w:w="0" w:type="dxa"/>
            <w:right w:w="0" w:type="dxa"/>
          </w:tblCellMar>
        </w:tblPrEx>
        <w:trPr>
          <w:trHeight w:val="2032" w:hRule="atLeast"/>
        </w:trPr>
        <w:tc>
          <w:tcPr>
            <w:tcW w:w="1399" w:type="dxa"/>
          </w:tcPr>
          <w:p w14:paraId="5F8221FB">
            <w:pPr>
              <w:pStyle w:val="15"/>
              <w:rPr>
                <w:b/>
                <w:sz w:val="24"/>
              </w:rPr>
            </w:pPr>
          </w:p>
          <w:p w14:paraId="43EE83B7">
            <w:pPr>
              <w:pStyle w:val="15"/>
              <w:rPr>
                <w:b/>
                <w:sz w:val="24"/>
              </w:rPr>
            </w:pPr>
          </w:p>
          <w:p w14:paraId="66BECAD4">
            <w:pPr>
              <w:pStyle w:val="15"/>
              <w:spacing w:before="11"/>
              <w:rPr>
                <w:b/>
                <w:sz w:val="19"/>
              </w:rPr>
            </w:pPr>
          </w:p>
          <w:p w14:paraId="0C891691">
            <w:pPr>
              <w:pStyle w:val="15"/>
              <w:ind w:left="74" w:right="64"/>
              <w:jc w:val="center"/>
              <w:rPr>
                <w:rFonts w:ascii="Calibri"/>
                <w:sz w:val="24"/>
              </w:rPr>
            </w:pPr>
            <w:r>
              <w:rPr>
                <w:rFonts w:ascii="Calibri"/>
                <w:spacing w:val="-4"/>
                <w:sz w:val="24"/>
              </w:rPr>
              <w:t>F-PAPER-</w:t>
            </w:r>
            <w:r>
              <w:rPr>
                <w:rFonts w:ascii="Calibri"/>
                <w:spacing w:val="-5"/>
                <w:sz w:val="24"/>
              </w:rPr>
              <w:t>004</w:t>
            </w:r>
          </w:p>
        </w:tc>
        <w:tc>
          <w:tcPr>
            <w:tcW w:w="497" w:type="dxa"/>
          </w:tcPr>
          <w:p w14:paraId="7EDBD0AA">
            <w:pPr>
              <w:pStyle w:val="15"/>
              <w:spacing w:before="25" w:line="468" w:lineRule="exact"/>
              <w:ind w:left="127" w:right="117"/>
              <w:jc w:val="both"/>
              <w:rPr>
                <w:sz w:val="24"/>
              </w:rPr>
            </w:pPr>
            <w:r>
              <w:rPr>
                <w:spacing w:val="-10"/>
                <w:sz w:val="24"/>
              </w:rPr>
              <w:t>论文管理</w:t>
            </w:r>
          </w:p>
        </w:tc>
        <w:tc>
          <w:tcPr>
            <w:tcW w:w="749" w:type="dxa"/>
          </w:tcPr>
          <w:p w14:paraId="71FE4A11">
            <w:pPr>
              <w:pStyle w:val="15"/>
              <w:spacing w:before="25" w:line="468" w:lineRule="exact"/>
              <w:ind w:left="132" w:right="124"/>
              <w:jc w:val="both"/>
              <w:rPr>
                <w:sz w:val="24"/>
              </w:rPr>
            </w:pPr>
            <w:r>
              <w:rPr>
                <w:spacing w:val="-6"/>
                <w:sz w:val="24"/>
              </w:rPr>
              <w:t>论文级别下拉</w:t>
            </w:r>
            <w:r>
              <w:rPr>
                <w:spacing w:val="-5"/>
                <w:sz w:val="24"/>
              </w:rPr>
              <w:t>加载</w:t>
            </w:r>
          </w:p>
        </w:tc>
        <w:tc>
          <w:tcPr>
            <w:tcW w:w="937" w:type="dxa"/>
          </w:tcPr>
          <w:p w14:paraId="04BD5F5A">
            <w:pPr>
              <w:pStyle w:val="15"/>
              <w:rPr>
                <w:b/>
                <w:sz w:val="24"/>
              </w:rPr>
            </w:pPr>
          </w:p>
          <w:p w14:paraId="089D4996">
            <w:pPr>
              <w:pStyle w:val="15"/>
              <w:rPr>
                <w:b/>
                <w:sz w:val="25"/>
              </w:rPr>
            </w:pPr>
          </w:p>
          <w:p w14:paraId="6A06C5E0">
            <w:pPr>
              <w:pStyle w:val="15"/>
              <w:spacing w:line="364" w:lineRule="auto"/>
              <w:ind w:left="108" w:right="96"/>
              <w:rPr>
                <w:sz w:val="24"/>
              </w:rPr>
            </w:pPr>
            <w:r>
              <w:rPr>
                <w:spacing w:val="-4"/>
                <w:sz w:val="24"/>
              </w:rPr>
              <w:t>已打开新增页</w:t>
            </w:r>
          </w:p>
        </w:tc>
        <w:tc>
          <w:tcPr>
            <w:tcW w:w="1421" w:type="dxa"/>
          </w:tcPr>
          <w:p w14:paraId="6174DA33">
            <w:pPr>
              <w:pStyle w:val="15"/>
              <w:rPr>
                <w:b/>
                <w:sz w:val="24"/>
              </w:rPr>
            </w:pPr>
          </w:p>
          <w:p w14:paraId="67C27057">
            <w:pPr>
              <w:pStyle w:val="15"/>
              <w:rPr>
                <w:b/>
                <w:sz w:val="24"/>
              </w:rPr>
            </w:pPr>
          </w:p>
          <w:p w14:paraId="21FB2271">
            <w:pPr>
              <w:pStyle w:val="15"/>
              <w:spacing w:before="4"/>
              <w:rPr>
                <w:b/>
                <w:sz w:val="19"/>
              </w:rPr>
            </w:pPr>
          </w:p>
          <w:p w14:paraId="4DCE4858">
            <w:pPr>
              <w:pStyle w:val="15"/>
              <w:ind w:left="8"/>
              <w:jc w:val="center"/>
              <w:rPr>
                <w:sz w:val="24"/>
              </w:rPr>
            </w:pPr>
            <w:r>
              <w:rPr>
                <w:sz w:val="24"/>
              </w:rPr>
              <w:t>无</w:t>
            </w:r>
          </w:p>
        </w:tc>
        <w:tc>
          <w:tcPr>
            <w:tcW w:w="1095" w:type="dxa"/>
          </w:tcPr>
          <w:p w14:paraId="3E60E5C9">
            <w:pPr>
              <w:pStyle w:val="15"/>
              <w:spacing w:before="10"/>
              <w:rPr>
                <w:b/>
                <w:sz w:val="30"/>
              </w:rPr>
            </w:pPr>
          </w:p>
          <w:p w14:paraId="50C2D8BC">
            <w:pPr>
              <w:pStyle w:val="15"/>
              <w:spacing w:before="1" w:line="364" w:lineRule="auto"/>
              <w:ind w:left="186" w:right="145" w:hanging="32"/>
              <w:jc w:val="both"/>
              <w:rPr>
                <w:sz w:val="24"/>
              </w:rPr>
            </w:pPr>
            <w:r>
              <w:rPr>
                <w:rFonts w:ascii="Calibri" w:eastAsia="Calibri"/>
                <w:sz w:val="24"/>
              </w:rPr>
              <w:t xml:space="preserve">1. </w:t>
            </w:r>
            <w:r>
              <w:rPr>
                <w:sz w:val="24"/>
              </w:rPr>
              <w:t>点击</w:t>
            </w:r>
            <w:r>
              <w:rPr>
                <w:spacing w:val="-4"/>
                <w:sz w:val="24"/>
              </w:rPr>
              <w:t>级别下</w:t>
            </w:r>
            <w:r>
              <w:rPr>
                <w:spacing w:val="-6"/>
                <w:sz w:val="24"/>
              </w:rPr>
              <w:t>拉框</w:t>
            </w:r>
          </w:p>
        </w:tc>
        <w:tc>
          <w:tcPr>
            <w:tcW w:w="1372" w:type="dxa"/>
          </w:tcPr>
          <w:p w14:paraId="23258E40">
            <w:pPr>
              <w:pStyle w:val="15"/>
              <w:spacing w:before="10"/>
              <w:rPr>
                <w:b/>
                <w:sz w:val="30"/>
              </w:rPr>
            </w:pPr>
          </w:p>
          <w:p w14:paraId="18CB7149">
            <w:pPr>
              <w:pStyle w:val="15"/>
              <w:spacing w:before="1"/>
              <w:ind w:left="65" w:right="58"/>
              <w:jc w:val="center"/>
              <w:rPr>
                <w:rFonts w:ascii="Calibri" w:eastAsia="Calibri"/>
                <w:sz w:val="24"/>
              </w:rPr>
            </w:pPr>
            <w:r>
              <w:rPr>
                <w:sz w:val="24"/>
              </w:rPr>
              <w:t xml:space="preserve">显示 </w:t>
            </w:r>
            <w:r>
              <w:rPr>
                <w:rFonts w:ascii="Calibri" w:eastAsia="Calibri"/>
                <w:spacing w:val="-10"/>
                <w:sz w:val="24"/>
              </w:rPr>
              <w:t>A</w:t>
            </w:r>
          </w:p>
          <w:p w14:paraId="3A87D444">
            <w:pPr>
              <w:pStyle w:val="15"/>
              <w:spacing w:before="160"/>
              <w:ind w:left="65" w:right="58"/>
              <w:jc w:val="center"/>
              <w:rPr>
                <w:sz w:val="24"/>
              </w:rPr>
            </w:pPr>
            <w:r>
              <w:rPr>
                <w:sz w:val="24"/>
              </w:rPr>
              <w:t>区、</w:t>
            </w:r>
            <w:r>
              <w:rPr>
                <w:rFonts w:ascii="Calibri" w:eastAsia="Calibri"/>
                <w:sz w:val="24"/>
              </w:rPr>
              <w:t>B</w:t>
            </w:r>
            <w:r>
              <w:rPr>
                <w:rFonts w:ascii="Calibri" w:eastAsia="Calibri"/>
                <w:spacing w:val="64"/>
                <w:sz w:val="24"/>
              </w:rPr>
              <w:t xml:space="preserve"> </w:t>
            </w:r>
            <w:r>
              <w:rPr>
                <w:spacing w:val="-5"/>
                <w:sz w:val="24"/>
              </w:rPr>
              <w:t>区、</w:t>
            </w:r>
          </w:p>
          <w:p w14:paraId="1D7FE0D1">
            <w:pPr>
              <w:pStyle w:val="15"/>
              <w:spacing w:before="161"/>
              <w:ind w:left="65" w:right="55"/>
              <w:jc w:val="center"/>
              <w:rPr>
                <w:sz w:val="24"/>
              </w:rPr>
            </w:pPr>
            <w:r>
              <w:rPr>
                <w:rFonts w:ascii="Calibri" w:eastAsia="Calibri"/>
                <w:sz w:val="24"/>
              </w:rPr>
              <w:t>C</w:t>
            </w:r>
            <w:r>
              <w:rPr>
                <w:rFonts w:ascii="Calibri" w:eastAsia="Calibri"/>
                <w:spacing w:val="64"/>
                <w:sz w:val="24"/>
              </w:rPr>
              <w:t xml:space="preserve"> </w:t>
            </w:r>
            <w:r>
              <w:rPr>
                <w:spacing w:val="-12"/>
                <w:sz w:val="24"/>
              </w:rPr>
              <w:t>区</w:t>
            </w:r>
          </w:p>
        </w:tc>
        <w:tc>
          <w:tcPr>
            <w:tcW w:w="498" w:type="dxa"/>
          </w:tcPr>
          <w:p w14:paraId="5C6D16A6">
            <w:pPr>
              <w:pStyle w:val="15"/>
              <w:spacing w:before="25" w:line="468" w:lineRule="exact"/>
              <w:ind w:left="128" w:right="117"/>
              <w:jc w:val="both"/>
              <w:rPr>
                <w:sz w:val="24"/>
              </w:rPr>
            </w:pPr>
            <w:r>
              <w:rPr>
                <w:spacing w:val="-10"/>
                <w:sz w:val="24"/>
              </w:rPr>
              <w:t>显示正常</w:t>
            </w:r>
          </w:p>
        </w:tc>
        <w:tc>
          <w:tcPr>
            <w:tcW w:w="498" w:type="dxa"/>
          </w:tcPr>
          <w:p w14:paraId="3DCCE6FB">
            <w:pPr>
              <w:pStyle w:val="15"/>
              <w:rPr>
                <w:b/>
                <w:sz w:val="24"/>
              </w:rPr>
            </w:pPr>
          </w:p>
          <w:p w14:paraId="4A32AF29">
            <w:pPr>
              <w:pStyle w:val="15"/>
              <w:rPr>
                <w:b/>
                <w:sz w:val="25"/>
              </w:rPr>
            </w:pPr>
          </w:p>
          <w:p w14:paraId="68982AA3">
            <w:pPr>
              <w:pStyle w:val="15"/>
              <w:spacing w:line="364" w:lineRule="auto"/>
              <w:ind w:left="127" w:right="118"/>
              <w:rPr>
                <w:sz w:val="24"/>
              </w:rPr>
            </w:pPr>
            <w:r>
              <w:rPr>
                <w:spacing w:val="-10"/>
                <w:sz w:val="24"/>
              </w:rPr>
              <w:t>通过</w:t>
            </w:r>
          </w:p>
        </w:tc>
      </w:tr>
      <w:tr w14:paraId="2BFE938F">
        <w:tblPrEx>
          <w:tblBorders>
            <w:top w:val="single" w:color="CCCCCC" w:sz="4" w:space="0"/>
            <w:left w:val="single" w:color="CCCCCC" w:sz="4" w:space="0"/>
            <w:bottom w:val="single" w:color="CCCCCC" w:sz="4" w:space="0"/>
            <w:right w:val="single" w:color="CCCCCC" w:sz="4" w:space="0"/>
            <w:insideH w:val="single" w:color="CCCCCC" w:sz="4" w:space="0"/>
            <w:insideV w:val="single" w:color="CCCCCC" w:sz="4" w:space="0"/>
          </w:tblBorders>
          <w:tblCellMar>
            <w:top w:w="0" w:type="dxa"/>
            <w:left w:w="0" w:type="dxa"/>
            <w:bottom w:w="0" w:type="dxa"/>
            <w:right w:w="0" w:type="dxa"/>
          </w:tblCellMar>
        </w:tblPrEx>
        <w:trPr>
          <w:trHeight w:val="2031" w:hRule="atLeast"/>
        </w:trPr>
        <w:tc>
          <w:tcPr>
            <w:tcW w:w="1399" w:type="dxa"/>
          </w:tcPr>
          <w:p w14:paraId="18E5653A">
            <w:pPr>
              <w:pStyle w:val="15"/>
              <w:rPr>
                <w:b/>
                <w:sz w:val="24"/>
              </w:rPr>
            </w:pPr>
          </w:p>
          <w:p w14:paraId="39271852">
            <w:pPr>
              <w:pStyle w:val="15"/>
              <w:rPr>
                <w:b/>
                <w:sz w:val="24"/>
              </w:rPr>
            </w:pPr>
          </w:p>
          <w:p w14:paraId="50239CB8">
            <w:pPr>
              <w:pStyle w:val="15"/>
              <w:spacing w:before="11"/>
              <w:rPr>
                <w:b/>
                <w:sz w:val="19"/>
              </w:rPr>
            </w:pPr>
          </w:p>
          <w:p w14:paraId="52CCAC19">
            <w:pPr>
              <w:pStyle w:val="15"/>
              <w:spacing w:before="1"/>
              <w:ind w:left="74" w:right="64"/>
              <w:jc w:val="center"/>
              <w:rPr>
                <w:rFonts w:ascii="Calibri"/>
                <w:sz w:val="24"/>
              </w:rPr>
            </w:pPr>
            <w:r>
              <w:rPr>
                <w:rFonts w:ascii="Calibri"/>
                <w:spacing w:val="-4"/>
                <w:sz w:val="24"/>
              </w:rPr>
              <w:t>F-PAPER-</w:t>
            </w:r>
            <w:r>
              <w:rPr>
                <w:rFonts w:ascii="Calibri"/>
                <w:spacing w:val="-5"/>
                <w:sz w:val="24"/>
              </w:rPr>
              <w:t>005</w:t>
            </w:r>
          </w:p>
        </w:tc>
        <w:tc>
          <w:tcPr>
            <w:tcW w:w="497" w:type="dxa"/>
          </w:tcPr>
          <w:p w14:paraId="24050708">
            <w:pPr>
              <w:pStyle w:val="15"/>
              <w:spacing w:before="8" w:line="460" w:lineRule="atLeast"/>
              <w:ind w:left="127" w:right="117"/>
              <w:jc w:val="both"/>
              <w:rPr>
                <w:sz w:val="24"/>
              </w:rPr>
            </w:pPr>
            <w:r>
              <w:rPr>
                <w:spacing w:val="-10"/>
                <w:sz w:val="24"/>
              </w:rPr>
              <w:t>论文管理</w:t>
            </w:r>
          </w:p>
        </w:tc>
        <w:tc>
          <w:tcPr>
            <w:tcW w:w="749" w:type="dxa"/>
          </w:tcPr>
          <w:p w14:paraId="548FA4B9">
            <w:pPr>
              <w:pStyle w:val="15"/>
              <w:spacing w:before="11"/>
              <w:rPr>
                <w:b/>
                <w:sz w:val="30"/>
              </w:rPr>
            </w:pPr>
          </w:p>
          <w:p w14:paraId="660873E1">
            <w:pPr>
              <w:pStyle w:val="15"/>
              <w:spacing w:line="364" w:lineRule="auto"/>
              <w:ind w:left="132" w:right="124"/>
              <w:jc w:val="both"/>
              <w:rPr>
                <w:sz w:val="24"/>
              </w:rPr>
            </w:pPr>
            <w:r>
              <w:rPr>
                <w:spacing w:val="-6"/>
                <w:sz w:val="24"/>
              </w:rPr>
              <w:t>日期选择</w:t>
            </w:r>
            <w:r>
              <w:rPr>
                <w:spacing w:val="-5"/>
                <w:sz w:val="24"/>
              </w:rPr>
              <w:t>正常</w:t>
            </w:r>
          </w:p>
        </w:tc>
        <w:tc>
          <w:tcPr>
            <w:tcW w:w="937" w:type="dxa"/>
          </w:tcPr>
          <w:p w14:paraId="3D8769D1">
            <w:pPr>
              <w:pStyle w:val="15"/>
              <w:rPr>
                <w:b/>
                <w:sz w:val="24"/>
              </w:rPr>
            </w:pPr>
          </w:p>
          <w:p w14:paraId="7F951F64">
            <w:pPr>
              <w:pStyle w:val="15"/>
              <w:rPr>
                <w:b/>
                <w:sz w:val="25"/>
              </w:rPr>
            </w:pPr>
          </w:p>
          <w:p w14:paraId="6D23E9BF">
            <w:pPr>
              <w:pStyle w:val="15"/>
              <w:spacing w:line="364" w:lineRule="auto"/>
              <w:ind w:left="108" w:right="96"/>
              <w:rPr>
                <w:sz w:val="24"/>
              </w:rPr>
            </w:pPr>
            <w:r>
              <w:rPr>
                <w:spacing w:val="-4"/>
                <w:sz w:val="24"/>
              </w:rPr>
              <w:t>已打开新增页</w:t>
            </w:r>
          </w:p>
        </w:tc>
        <w:tc>
          <w:tcPr>
            <w:tcW w:w="1421" w:type="dxa"/>
          </w:tcPr>
          <w:p w14:paraId="6AE84369">
            <w:pPr>
              <w:pStyle w:val="15"/>
              <w:rPr>
                <w:b/>
                <w:sz w:val="24"/>
              </w:rPr>
            </w:pPr>
          </w:p>
          <w:p w14:paraId="718A3F84">
            <w:pPr>
              <w:pStyle w:val="15"/>
              <w:rPr>
                <w:b/>
                <w:sz w:val="24"/>
              </w:rPr>
            </w:pPr>
          </w:p>
          <w:p w14:paraId="1CF27749">
            <w:pPr>
              <w:pStyle w:val="15"/>
              <w:spacing w:before="11"/>
              <w:rPr>
                <w:b/>
                <w:sz w:val="19"/>
              </w:rPr>
            </w:pPr>
          </w:p>
          <w:p w14:paraId="47230470">
            <w:pPr>
              <w:pStyle w:val="15"/>
              <w:spacing w:before="1"/>
              <w:ind w:left="85" w:right="75"/>
              <w:jc w:val="center"/>
              <w:rPr>
                <w:rFonts w:ascii="Calibri"/>
                <w:sz w:val="24"/>
              </w:rPr>
            </w:pPr>
            <w:r>
              <w:rPr>
                <w:rFonts w:ascii="Calibri"/>
                <w:spacing w:val="-2"/>
                <w:sz w:val="24"/>
              </w:rPr>
              <w:t>2026-01-</w:t>
            </w:r>
            <w:r>
              <w:rPr>
                <w:rFonts w:ascii="Calibri"/>
                <w:spacing w:val="-5"/>
                <w:sz w:val="24"/>
              </w:rPr>
              <w:t>15</w:t>
            </w:r>
          </w:p>
        </w:tc>
        <w:tc>
          <w:tcPr>
            <w:tcW w:w="1095" w:type="dxa"/>
          </w:tcPr>
          <w:p w14:paraId="2CAAC5A8">
            <w:pPr>
              <w:pStyle w:val="15"/>
              <w:spacing w:before="8" w:line="460" w:lineRule="atLeast"/>
              <w:ind w:left="126" w:right="114" w:firstLine="28"/>
              <w:jc w:val="both"/>
              <w:rPr>
                <w:sz w:val="24"/>
              </w:rPr>
            </w:pPr>
            <w:r>
              <w:rPr>
                <w:rFonts w:ascii="Calibri" w:eastAsia="Calibri"/>
                <w:sz w:val="24"/>
              </w:rPr>
              <w:t xml:space="preserve">1. </w:t>
            </w:r>
            <w:r>
              <w:rPr>
                <w:sz w:val="24"/>
              </w:rPr>
              <w:t>点击</w:t>
            </w:r>
            <w:r>
              <w:rPr>
                <w:spacing w:val="-4"/>
                <w:sz w:val="24"/>
              </w:rPr>
              <w:t>日期控</w:t>
            </w:r>
            <w:r>
              <w:rPr>
                <w:spacing w:val="-15"/>
                <w:sz w:val="24"/>
              </w:rPr>
              <w:t xml:space="preserve">件 </w:t>
            </w:r>
            <w:r>
              <w:rPr>
                <w:rFonts w:ascii="Calibri" w:eastAsia="Calibri"/>
                <w:sz w:val="24"/>
              </w:rPr>
              <w:t>2.</w:t>
            </w:r>
            <w:r>
              <w:rPr>
                <w:rFonts w:ascii="Calibri" w:eastAsia="Calibri"/>
                <w:spacing w:val="-2"/>
                <w:sz w:val="24"/>
              </w:rPr>
              <w:t xml:space="preserve"> </w:t>
            </w:r>
            <w:r>
              <w:rPr>
                <w:sz w:val="24"/>
              </w:rPr>
              <w:t>选</w:t>
            </w:r>
            <w:r>
              <w:rPr>
                <w:spacing w:val="-4"/>
                <w:sz w:val="24"/>
              </w:rPr>
              <w:t>择日期</w:t>
            </w:r>
          </w:p>
        </w:tc>
        <w:tc>
          <w:tcPr>
            <w:tcW w:w="1372" w:type="dxa"/>
          </w:tcPr>
          <w:p w14:paraId="6BD21914">
            <w:pPr>
              <w:pStyle w:val="15"/>
              <w:rPr>
                <w:b/>
                <w:sz w:val="24"/>
              </w:rPr>
            </w:pPr>
          </w:p>
          <w:p w14:paraId="6735B5F5">
            <w:pPr>
              <w:pStyle w:val="15"/>
              <w:rPr>
                <w:b/>
                <w:sz w:val="25"/>
              </w:rPr>
            </w:pPr>
          </w:p>
          <w:p w14:paraId="12F2B2D9">
            <w:pPr>
              <w:pStyle w:val="15"/>
              <w:spacing w:line="364" w:lineRule="auto"/>
              <w:ind w:left="564" w:right="75" w:hanging="480"/>
              <w:rPr>
                <w:sz w:val="24"/>
              </w:rPr>
            </w:pPr>
            <w:r>
              <w:rPr>
                <w:spacing w:val="-2"/>
                <w:sz w:val="24"/>
              </w:rPr>
              <w:t>日期正确回</w:t>
            </w:r>
            <w:r>
              <w:rPr>
                <w:spacing w:val="-10"/>
                <w:sz w:val="24"/>
              </w:rPr>
              <w:t>填</w:t>
            </w:r>
          </w:p>
        </w:tc>
        <w:tc>
          <w:tcPr>
            <w:tcW w:w="498" w:type="dxa"/>
          </w:tcPr>
          <w:p w14:paraId="2FED846D">
            <w:pPr>
              <w:pStyle w:val="15"/>
              <w:spacing w:before="8" w:line="460" w:lineRule="atLeast"/>
              <w:ind w:left="128" w:right="117"/>
              <w:jc w:val="both"/>
              <w:rPr>
                <w:sz w:val="24"/>
              </w:rPr>
            </w:pPr>
            <w:r>
              <w:rPr>
                <w:spacing w:val="-10"/>
                <w:sz w:val="24"/>
              </w:rPr>
              <w:t>回填正常</w:t>
            </w:r>
          </w:p>
        </w:tc>
        <w:tc>
          <w:tcPr>
            <w:tcW w:w="498" w:type="dxa"/>
          </w:tcPr>
          <w:p w14:paraId="79C89C04">
            <w:pPr>
              <w:pStyle w:val="15"/>
              <w:rPr>
                <w:b/>
                <w:sz w:val="24"/>
              </w:rPr>
            </w:pPr>
          </w:p>
          <w:p w14:paraId="7BD69920">
            <w:pPr>
              <w:pStyle w:val="15"/>
              <w:rPr>
                <w:b/>
                <w:sz w:val="25"/>
              </w:rPr>
            </w:pPr>
          </w:p>
          <w:p w14:paraId="1038684D">
            <w:pPr>
              <w:pStyle w:val="15"/>
              <w:spacing w:line="364" w:lineRule="auto"/>
              <w:ind w:left="127" w:right="118"/>
              <w:rPr>
                <w:sz w:val="24"/>
              </w:rPr>
            </w:pPr>
            <w:r>
              <w:rPr>
                <w:spacing w:val="-10"/>
                <w:sz w:val="24"/>
              </w:rPr>
              <w:t>通过</w:t>
            </w:r>
          </w:p>
        </w:tc>
      </w:tr>
      <w:tr w14:paraId="7A677959">
        <w:tblPrEx>
          <w:tblBorders>
            <w:top w:val="single" w:color="CCCCCC" w:sz="4" w:space="0"/>
            <w:left w:val="single" w:color="CCCCCC" w:sz="4" w:space="0"/>
            <w:bottom w:val="single" w:color="CCCCCC" w:sz="4" w:space="0"/>
            <w:right w:val="single" w:color="CCCCCC" w:sz="4" w:space="0"/>
            <w:insideH w:val="single" w:color="CCCCCC" w:sz="4" w:space="0"/>
            <w:insideV w:val="single" w:color="CCCCCC" w:sz="4" w:space="0"/>
          </w:tblBorders>
          <w:tblCellMar>
            <w:top w:w="0" w:type="dxa"/>
            <w:left w:w="0" w:type="dxa"/>
            <w:bottom w:w="0" w:type="dxa"/>
            <w:right w:w="0" w:type="dxa"/>
          </w:tblCellMar>
        </w:tblPrEx>
        <w:trPr>
          <w:trHeight w:val="2031" w:hRule="atLeast"/>
        </w:trPr>
        <w:tc>
          <w:tcPr>
            <w:tcW w:w="1399" w:type="dxa"/>
          </w:tcPr>
          <w:p w14:paraId="35C69FAD">
            <w:pPr>
              <w:pStyle w:val="15"/>
              <w:rPr>
                <w:b/>
                <w:sz w:val="24"/>
              </w:rPr>
            </w:pPr>
          </w:p>
          <w:p w14:paraId="0EC4F7E4">
            <w:pPr>
              <w:pStyle w:val="15"/>
              <w:rPr>
                <w:b/>
                <w:sz w:val="24"/>
              </w:rPr>
            </w:pPr>
          </w:p>
          <w:p w14:paraId="50D20CF7">
            <w:pPr>
              <w:pStyle w:val="15"/>
              <w:spacing w:before="12"/>
              <w:rPr>
                <w:b/>
                <w:sz w:val="19"/>
              </w:rPr>
            </w:pPr>
          </w:p>
          <w:p w14:paraId="4B74F9A9">
            <w:pPr>
              <w:pStyle w:val="15"/>
              <w:ind w:left="74" w:right="64"/>
              <w:jc w:val="center"/>
              <w:rPr>
                <w:rFonts w:ascii="Calibri"/>
                <w:sz w:val="24"/>
              </w:rPr>
            </w:pPr>
            <w:r>
              <w:rPr>
                <w:rFonts w:ascii="Calibri"/>
                <w:spacing w:val="-4"/>
                <w:sz w:val="24"/>
              </w:rPr>
              <w:t>F-PAPER-</w:t>
            </w:r>
            <w:r>
              <w:rPr>
                <w:rFonts w:ascii="Calibri"/>
                <w:spacing w:val="-5"/>
                <w:sz w:val="24"/>
              </w:rPr>
              <w:t>006</w:t>
            </w:r>
          </w:p>
        </w:tc>
        <w:tc>
          <w:tcPr>
            <w:tcW w:w="497" w:type="dxa"/>
          </w:tcPr>
          <w:p w14:paraId="416FA4AF">
            <w:pPr>
              <w:pStyle w:val="15"/>
              <w:spacing w:before="8" w:line="460" w:lineRule="atLeast"/>
              <w:ind w:left="127" w:right="117"/>
              <w:jc w:val="both"/>
              <w:rPr>
                <w:sz w:val="24"/>
              </w:rPr>
            </w:pPr>
            <w:r>
              <w:rPr>
                <w:spacing w:val="-10"/>
                <w:sz w:val="24"/>
              </w:rPr>
              <w:t>论文管理</w:t>
            </w:r>
          </w:p>
        </w:tc>
        <w:tc>
          <w:tcPr>
            <w:tcW w:w="749" w:type="dxa"/>
          </w:tcPr>
          <w:p w14:paraId="5E23B129">
            <w:pPr>
              <w:pStyle w:val="15"/>
              <w:spacing w:before="8" w:line="460" w:lineRule="atLeast"/>
              <w:ind w:left="132" w:right="124"/>
              <w:jc w:val="both"/>
              <w:rPr>
                <w:sz w:val="24"/>
              </w:rPr>
            </w:pPr>
            <w:r>
              <w:rPr>
                <w:spacing w:val="-6"/>
                <w:sz w:val="24"/>
              </w:rPr>
              <w:t>作者排名异常</w:t>
            </w:r>
            <w:r>
              <w:rPr>
                <w:spacing w:val="-5"/>
                <w:sz w:val="24"/>
              </w:rPr>
              <w:t>输入</w:t>
            </w:r>
          </w:p>
        </w:tc>
        <w:tc>
          <w:tcPr>
            <w:tcW w:w="937" w:type="dxa"/>
          </w:tcPr>
          <w:p w14:paraId="5E1782BE">
            <w:pPr>
              <w:pStyle w:val="15"/>
              <w:rPr>
                <w:b/>
                <w:sz w:val="24"/>
              </w:rPr>
            </w:pPr>
          </w:p>
          <w:p w14:paraId="0AA4B38C">
            <w:pPr>
              <w:pStyle w:val="15"/>
              <w:rPr>
                <w:b/>
                <w:sz w:val="25"/>
              </w:rPr>
            </w:pPr>
          </w:p>
          <w:p w14:paraId="3803AF0F">
            <w:pPr>
              <w:pStyle w:val="15"/>
              <w:spacing w:before="1" w:line="364" w:lineRule="auto"/>
              <w:ind w:left="108" w:right="96"/>
              <w:rPr>
                <w:sz w:val="24"/>
              </w:rPr>
            </w:pPr>
            <w:r>
              <w:rPr>
                <w:spacing w:val="-4"/>
                <w:sz w:val="24"/>
              </w:rPr>
              <w:t>已打开新增页</w:t>
            </w:r>
          </w:p>
        </w:tc>
        <w:tc>
          <w:tcPr>
            <w:tcW w:w="1421" w:type="dxa"/>
          </w:tcPr>
          <w:p w14:paraId="5F16883F">
            <w:pPr>
              <w:pStyle w:val="15"/>
              <w:rPr>
                <w:b/>
                <w:sz w:val="24"/>
              </w:rPr>
            </w:pPr>
          </w:p>
          <w:p w14:paraId="59A938DF">
            <w:pPr>
              <w:pStyle w:val="15"/>
              <w:rPr>
                <w:b/>
                <w:sz w:val="25"/>
              </w:rPr>
            </w:pPr>
          </w:p>
          <w:p w14:paraId="78D2504C">
            <w:pPr>
              <w:pStyle w:val="15"/>
              <w:spacing w:before="1" w:line="369" w:lineRule="auto"/>
              <w:ind w:left="527" w:right="201" w:hanging="312"/>
              <w:rPr>
                <w:rFonts w:ascii="Calibri" w:eastAsia="Calibri"/>
                <w:sz w:val="24"/>
              </w:rPr>
            </w:pPr>
            <w:r>
              <w:rPr>
                <w:sz w:val="24"/>
              </w:rPr>
              <w:t>排名：</w:t>
            </w:r>
            <w:r>
              <w:rPr>
                <w:rFonts w:ascii="Calibri" w:eastAsia="Calibri"/>
                <w:sz w:val="24"/>
              </w:rPr>
              <w:t>0</w:t>
            </w:r>
            <w:r>
              <w:rPr>
                <w:rFonts w:ascii="Calibri" w:eastAsia="Calibri"/>
                <w:spacing w:val="-7"/>
                <w:sz w:val="24"/>
              </w:rPr>
              <w:t xml:space="preserve"> /</w:t>
            </w:r>
            <w:r>
              <w:rPr>
                <w:rFonts w:ascii="Calibri" w:eastAsia="Calibri"/>
                <w:sz w:val="24"/>
              </w:rPr>
              <w:t xml:space="preserve"> </w:t>
            </w:r>
            <w:r>
              <w:rPr>
                <w:rFonts w:ascii="Calibri" w:eastAsia="Calibri"/>
                <w:spacing w:val="-4"/>
                <w:sz w:val="24"/>
              </w:rPr>
              <w:t>100</w:t>
            </w:r>
          </w:p>
        </w:tc>
        <w:tc>
          <w:tcPr>
            <w:tcW w:w="1095" w:type="dxa"/>
          </w:tcPr>
          <w:p w14:paraId="7F9CC81E">
            <w:pPr>
              <w:pStyle w:val="15"/>
              <w:spacing w:before="160"/>
              <w:ind w:left="155"/>
              <w:rPr>
                <w:sz w:val="24"/>
              </w:rPr>
            </w:pPr>
            <w:r>
              <w:rPr>
                <w:rFonts w:ascii="Calibri" w:eastAsia="Calibri"/>
                <w:sz w:val="24"/>
              </w:rPr>
              <w:t>1.</w:t>
            </w:r>
            <w:r>
              <w:rPr>
                <w:rFonts w:ascii="Calibri" w:eastAsia="Calibri"/>
                <w:spacing w:val="64"/>
                <w:sz w:val="24"/>
              </w:rPr>
              <w:t xml:space="preserve"> </w:t>
            </w:r>
            <w:r>
              <w:rPr>
                <w:spacing w:val="-5"/>
                <w:sz w:val="24"/>
              </w:rPr>
              <w:t>输入</w:t>
            </w:r>
          </w:p>
          <w:p w14:paraId="1A4E14B0">
            <w:pPr>
              <w:pStyle w:val="15"/>
              <w:spacing w:before="161"/>
              <w:ind w:left="80" w:right="73"/>
              <w:jc w:val="center"/>
              <w:rPr>
                <w:sz w:val="24"/>
              </w:rPr>
            </w:pPr>
            <w:r>
              <w:rPr>
                <w:rFonts w:ascii="Calibri" w:eastAsia="Calibri"/>
                <w:sz w:val="24"/>
              </w:rPr>
              <w:t>0</w:t>
            </w:r>
            <w:r>
              <w:rPr>
                <w:rFonts w:ascii="Calibri" w:eastAsia="Calibri"/>
                <w:spacing w:val="63"/>
                <w:sz w:val="24"/>
              </w:rPr>
              <w:t xml:space="preserve"> </w:t>
            </w:r>
            <w:r>
              <w:rPr>
                <w:spacing w:val="-10"/>
                <w:sz w:val="24"/>
              </w:rPr>
              <w:t>或</w:t>
            </w:r>
          </w:p>
          <w:p w14:paraId="1FCB25CE">
            <w:pPr>
              <w:pStyle w:val="15"/>
              <w:spacing w:before="161"/>
              <w:ind w:left="80" w:right="73"/>
              <w:jc w:val="center"/>
              <w:rPr>
                <w:sz w:val="24"/>
              </w:rPr>
            </w:pPr>
            <w:r>
              <w:rPr>
                <w:rFonts w:ascii="Calibri" w:eastAsia="Calibri"/>
                <w:sz w:val="24"/>
              </w:rPr>
              <w:t>1002</w:t>
            </w:r>
            <w:r>
              <w:rPr>
                <w:rFonts w:ascii="Calibri" w:eastAsia="Calibri"/>
                <w:spacing w:val="30"/>
                <w:sz w:val="24"/>
              </w:rPr>
              <w:t xml:space="preserve">. </w:t>
            </w:r>
            <w:r>
              <w:rPr>
                <w:spacing w:val="-10"/>
                <w:sz w:val="24"/>
              </w:rPr>
              <w:t>提</w:t>
            </w:r>
          </w:p>
          <w:p w14:paraId="3CF1F8D9">
            <w:pPr>
              <w:pStyle w:val="15"/>
              <w:spacing w:before="160"/>
              <w:ind w:left="7"/>
              <w:jc w:val="center"/>
              <w:rPr>
                <w:sz w:val="24"/>
              </w:rPr>
            </w:pPr>
            <w:r>
              <w:rPr>
                <w:sz w:val="24"/>
              </w:rPr>
              <w:t>交</w:t>
            </w:r>
          </w:p>
        </w:tc>
        <w:tc>
          <w:tcPr>
            <w:tcW w:w="1372" w:type="dxa"/>
          </w:tcPr>
          <w:p w14:paraId="296F2781">
            <w:pPr>
              <w:pStyle w:val="15"/>
              <w:rPr>
                <w:b/>
                <w:sz w:val="26"/>
              </w:rPr>
            </w:pPr>
          </w:p>
          <w:p w14:paraId="4F9C685E">
            <w:pPr>
              <w:pStyle w:val="15"/>
              <w:rPr>
                <w:b/>
                <w:sz w:val="23"/>
              </w:rPr>
            </w:pPr>
          </w:p>
          <w:p w14:paraId="79D17598">
            <w:pPr>
              <w:pStyle w:val="15"/>
              <w:spacing w:before="1" w:line="364" w:lineRule="auto"/>
              <w:ind w:left="286" w:right="75" w:hanging="202"/>
              <w:rPr>
                <w:rFonts w:ascii="Calibri" w:eastAsia="Calibri"/>
                <w:sz w:val="24"/>
              </w:rPr>
            </w:pPr>
            <w:r>
              <w:rPr>
                <w:spacing w:val="-2"/>
                <w:sz w:val="24"/>
              </w:rPr>
              <w:t>提示排名范</w:t>
            </w:r>
            <w:r>
              <w:rPr>
                <w:sz w:val="24"/>
              </w:rPr>
              <w:t xml:space="preserve">围 </w:t>
            </w:r>
            <w:r>
              <w:rPr>
                <w:rFonts w:ascii="Calibri" w:eastAsia="Calibri"/>
                <w:sz w:val="24"/>
              </w:rPr>
              <w:t>1-20</w:t>
            </w:r>
          </w:p>
        </w:tc>
        <w:tc>
          <w:tcPr>
            <w:tcW w:w="498" w:type="dxa"/>
          </w:tcPr>
          <w:p w14:paraId="2D6D09E3">
            <w:pPr>
              <w:pStyle w:val="15"/>
              <w:spacing w:before="8" w:line="460" w:lineRule="atLeast"/>
              <w:ind w:left="128" w:right="117"/>
              <w:jc w:val="both"/>
              <w:rPr>
                <w:sz w:val="24"/>
              </w:rPr>
            </w:pPr>
            <w:r>
              <w:rPr>
                <w:spacing w:val="-10"/>
                <w:sz w:val="24"/>
              </w:rPr>
              <w:t>提示正确</w:t>
            </w:r>
          </w:p>
        </w:tc>
        <w:tc>
          <w:tcPr>
            <w:tcW w:w="498" w:type="dxa"/>
          </w:tcPr>
          <w:p w14:paraId="6327987A">
            <w:pPr>
              <w:pStyle w:val="15"/>
              <w:rPr>
                <w:b/>
                <w:sz w:val="24"/>
              </w:rPr>
            </w:pPr>
          </w:p>
          <w:p w14:paraId="0E03BB46">
            <w:pPr>
              <w:pStyle w:val="15"/>
              <w:rPr>
                <w:b/>
                <w:sz w:val="25"/>
              </w:rPr>
            </w:pPr>
          </w:p>
          <w:p w14:paraId="0837E7D8">
            <w:pPr>
              <w:pStyle w:val="15"/>
              <w:spacing w:before="1" w:line="364" w:lineRule="auto"/>
              <w:ind w:left="127" w:right="118"/>
              <w:rPr>
                <w:sz w:val="24"/>
              </w:rPr>
            </w:pPr>
            <w:r>
              <w:rPr>
                <w:spacing w:val="-10"/>
                <w:sz w:val="24"/>
              </w:rPr>
              <w:t>通过</w:t>
            </w:r>
          </w:p>
        </w:tc>
      </w:tr>
      <w:tr w14:paraId="402C5788">
        <w:tblPrEx>
          <w:tblBorders>
            <w:top w:val="single" w:color="CCCCCC" w:sz="4" w:space="0"/>
            <w:left w:val="single" w:color="CCCCCC" w:sz="4" w:space="0"/>
            <w:bottom w:val="single" w:color="CCCCCC" w:sz="4" w:space="0"/>
            <w:right w:val="single" w:color="CCCCCC" w:sz="4" w:space="0"/>
            <w:insideH w:val="single" w:color="CCCCCC" w:sz="4" w:space="0"/>
            <w:insideV w:val="single" w:color="CCCCCC" w:sz="4" w:space="0"/>
          </w:tblBorders>
          <w:tblCellMar>
            <w:top w:w="0" w:type="dxa"/>
            <w:left w:w="0" w:type="dxa"/>
            <w:bottom w:w="0" w:type="dxa"/>
            <w:right w:w="0" w:type="dxa"/>
          </w:tblCellMar>
        </w:tblPrEx>
        <w:trPr>
          <w:trHeight w:val="2032" w:hRule="atLeast"/>
        </w:trPr>
        <w:tc>
          <w:tcPr>
            <w:tcW w:w="1399" w:type="dxa"/>
          </w:tcPr>
          <w:p w14:paraId="05C46FD5">
            <w:pPr>
              <w:pStyle w:val="15"/>
              <w:rPr>
                <w:b/>
                <w:sz w:val="24"/>
              </w:rPr>
            </w:pPr>
          </w:p>
          <w:p w14:paraId="1330914C">
            <w:pPr>
              <w:pStyle w:val="15"/>
              <w:rPr>
                <w:b/>
                <w:sz w:val="24"/>
              </w:rPr>
            </w:pPr>
          </w:p>
          <w:p w14:paraId="2CE60687">
            <w:pPr>
              <w:pStyle w:val="15"/>
              <w:spacing w:before="12"/>
              <w:rPr>
                <w:b/>
                <w:sz w:val="19"/>
              </w:rPr>
            </w:pPr>
          </w:p>
          <w:p w14:paraId="2B0B4BE6">
            <w:pPr>
              <w:pStyle w:val="15"/>
              <w:ind w:left="74" w:right="64"/>
              <w:jc w:val="center"/>
              <w:rPr>
                <w:rFonts w:ascii="Calibri"/>
                <w:sz w:val="24"/>
              </w:rPr>
            </w:pPr>
            <w:r>
              <w:rPr>
                <w:rFonts w:ascii="Calibri"/>
                <w:spacing w:val="-4"/>
                <w:sz w:val="24"/>
              </w:rPr>
              <w:t>F-PAPER-</w:t>
            </w:r>
            <w:r>
              <w:rPr>
                <w:rFonts w:ascii="Calibri"/>
                <w:spacing w:val="-5"/>
                <w:sz w:val="24"/>
              </w:rPr>
              <w:t>007</w:t>
            </w:r>
          </w:p>
        </w:tc>
        <w:tc>
          <w:tcPr>
            <w:tcW w:w="497" w:type="dxa"/>
          </w:tcPr>
          <w:p w14:paraId="701ECBA0">
            <w:pPr>
              <w:pStyle w:val="15"/>
              <w:spacing w:before="8" w:line="460" w:lineRule="atLeast"/>
              <w:ind w:left="127" w:right="117"/>
              <w:jc w:val="both"/>
              <w:rPr>
                <w:sz w:val="24"/>
              </w:rPr>
            </w:pPr>
            <w:r>
              <w:rPr>
                <w:spacing w:val="-10"/>
                <w:sz w:val="24"/>
              </w:rPr>
              <w:t>论文管理</w:t>
            </w:r>
          </w:p>
        </w:tc>
        <w:tc>
          <w:tcPr>
            <w:tcW w:w="749" w:type="dxa"/>
          </w:tcPr>
          <w:p w14:paraId="24BDE20D">
            <w:pPr>
              <w:pStyle w:val="15"/>
              <w:spacing w:before="9"/>
              <w:rPr>
                <w:b/>
                <w:sz w:val="30"/>
              </w:rPr>
            </w:pPr>
          </w:p>
          <w:p w14:paraId="1DF4E7ED">
            <w:pPr>
              <w:pStyle w:val="15"/>
              <w:spacing w:line="364" w:lineRule="auto"/>
              <w:ind w:left="132" w:right="124"/>
              <w:jc w:val="both"/>
              <w:rPr>
                <w:sz w:val="24"/>
              </w:rPr>
            </w:pPr>
            <w:r>
              <w:rPr>
                <w:spacing w:val="-6"/>
                <w:sz w:val="24"/>
              </w:rPr>
              <w:t>附件格式</w:t>
            </w:r>
            <w:r>
              <w:rPr>
                <w:spacing w:val="-5"/>
                <w:sz w:val="24"/>
              </w:rPr>
              <w:t>错误</w:t>
            </w:r>
          </w:p>
        </w:tc>
        <w:tc>
          <w:tcPr>
            <w:tcW w:w="937" w:type="dxa"/>
          </w:tcPr>
          <w:p w14:paraId="6F9C1B5A">
            <w:pPr>
              <w:pStyle w:val="15"/>
              <w:rPr>
                <w:b/>
                <w:sz w:val="24"/>
              </w:rPr>
            </w:pPr>
          </w:p>
          <w:p w14:paraId="60EDB8FC">
            <w:pPr>
              <w:pStyle w:val="15"/>
              <w:spacing w:before="1"/>
              <w:rPr>
                <w:b/>
                <w:sz w:val="25"/>
              </w:rPr>
            </w:pPr>
          </w:p>
          <w:p w14:paraId="542B4D12">
            <w:pPr>
              <w:pStyle w:val="15"/>
              <w:spacing w:line="364" w:lineRule="auto"/>
              <w:ind w:left="108" w:right="96"/>
              <w:rPr>
                <w:sz w:val="24"/>
              </w:rPr>
            </w:pPr>
            <w:r>
              <w:rPr>
                <w:spacing w:val="-4"/>
                <w:sz w:val="24"/>
              </w:rPr>
              <w:t>已打开新增页</w:t>
            </w:r>
          </w:p>
        </w:tc>
        <w:tc>
          <w:tcPr>
            <w:tcW w:w="1421" w:type="dxa"/>
          </w:tcPr>
          <w:p w14:paraId="249EB608">
            <w:pPr>
              <w:pStyle w:val="15"/>
              <w:rPr>
                <w:b/>
                <w:sz w:val="24"/>
              </w:rPr>
            </w:pPr>
          </w:p>
          <w:p w14:paraId="0A5B6B9E">
            <w:pPr>
              <w:pStyle w:val="15"/>
              <w:spacing w:before="1"/>
              <w:rPr>
                <w:b/>
                <w:sz w:val="25"/>
              </w:rPr>
            </w:pPr>
          </w:p>
          <w:p w14:paraId="74DF43D8">
            <w:pPr>
              <w:pStyle w:val="15"/>
              <w:ind w:left="349"/>
              <w:rPr>
                <w:sz w:val="24"/>
              </w:rPr>
            </w:pPr>
            <w:r>
              <w:rPr>
                <w:spacing w:val="-4"/>
                <w:sz w:val="24"/>
              </w:rPr>
              <w:t>上传：</w:t>
            </w:r>
          </w:p>
          <w:p w14:paraId="3C69395D">
            <w:pPr>
              <w:pStyle w:val="15"/>
              <w:spacing w:before="167"/>
              <w:ind w:left="328"/>
              <w:rPr>
                <w:rFonts w:ascii="Calibri"/>
                <w:sz w:val="24"/>
              </w:rPr>
            </w:pPr>
            <w:r>
              <w:rPr>
                <w:rFonts w:ascii="Calibri"/>
                <w:spacing w:val="-2"/>
                <w:sz w:val="24"/>
              </w:rPr>
              <w:t>test.exe</w:t>
            </w:r>
          </w:p>
        </w:tc>
        <w:tc>
          <w:tcPr>
            <w:tcW w:w="1095" w:type="dxa"/>
          </w:tcPr>
          <w:p w14:paraId="4C65C679">
            <w:pPr>
              <w:pStyle w:val="15"/>
              <w:spacing w:before="9"/>
              <w:rPr>
                <w:b/>
                <w:sz w:val="30"/>
              </w:rPr>
            </w:pPr>
          </w:p>
          <w:p w14:paraId="384BA07F">
            <w:pPr>
              <w:pStyle w:val="15"/>
              <w:ind w:left="155"/>
              <w:rPr>
                <w:sz w:val="24"/>
              </w:rPr>
            </w:pPr>
            <w:r>
              <w:rPr>
                <w:rFonts w:ascii="Calibri" w:eastAsia="Calibri"/>
                <w:sz w:val="24"/>
              </w:rPr>
              <w:t>1.</w:t>
            </w:r>
            <w:r>
              <w:rPr>
                <w:rFonts w:ascii="Calibri" w:eastAsia="Calibri"/>
                <w:spacing w:val="64"/>
                <w:sz w:val="24"/>
              </w:rPr>
              <w:t xml:space="preserve"> </w:t>
            </w:r>
            <w:r>
              <w:rPr>
                <w:spacing w:val="-5"/>
                <w:sz w:val="24"/>
              </w:rPr>
              <w:t>选择</w:t>
            </w:r>
          </w:p>
          <w:p w14:paraId="2C3D6D5A">
            <w:pPr>
              <w:pStyle w:val="15"/>
              <w:spacing w:before="161" w:line="364" w:lineRule="auto"/>
              <w:ind w:left="306" w:right="71" w:hanging="226"/>
              <w:rPr>
                <w:sz w:val="24"/>
              </w:rPr>
            </w:pPr>
            <w:r>
              <w:rPr>
                <w:rFonts w:ascii="Calibri" w:eastAsia="Calibri"/>
                <w:sz w:val="24"/>
              </w:rPr>
              <w:t>exe</w:t>
            </w:r>
            <w:r>
              <w:rPr>
                <w:rFonts w:ascii="Calibri" w:eastAsia="Calibri"/>
                <w:spacing w:val="20"/>
                <w:sz w:val="24"/>
              </w:rPr>
              <w:t xml:space="preserve"> </w:t>
            </w:r>
            <w:r>
              <w:rPr>
                <w:sz w:val="24"/>
              </w:rPr>
              <w:t>文件</w:t>
            </w:r>
            <w:r>
              <w:rPr>
                <w:spacing w:val="-6"/>
                <w:sz w:val="24"/>
              </w:rPr>
              <w:t>上传</w:t>
            </w:r>
          </w:p>
        </w:tc>
        <w:tc>
          <w:tcPr>
            <w:tcW w:w="1372" w:type="dxa"/>
          </w:tcPr>
          <w:p w14:paraId="795BDB51">
            <w:pPr>
              <w:pStyle w:val="15"/>
              <w:spacing w:before="9"/>
              <w:rPr>
                <w:b/>
                <w:sz w:val="30"/>
              </w:rPr>
            </w:pPr>
          </w:p>
          <w:p w14:paraId="44AD07E9">
            <w:pPr>
              <w:pStyle w:val="15"/>
              <w:spacing w:line="369" w:lineRule="auto"/>
              <w:ind w:left="84" w:right="75"/>
              <w:jc w:val="center"/>
              <w:rPr>
                <w:rFonts w:ascii="Calibri" w:eastAsia="Calibri"/>
                <w:sz w:val="24"/>
              </w:rPr>
            </w:pPr>
            <w:r>
              <w:rPr>
                <w:spacing w:val="-2"/>
                <w:sz w:val="24"/>
              </w:rPr>
              <w:t>拦截，提示</w:t>
            </w:r>
            <w:r>
              <w:rPr>
                <w:spacing w:val="-4"/>
                <w:sz w:val="24"/>
              </w:rPr>
              <w:t>仅支持</w:t>
            </w:r>
            <w:r>
              <w:rPr>
                <w:spacing w:val="80"/>
                <w:sz w:val="24"/>
              </w:rPr>
              <w:t xml:space="preserve"> </w:t>
            </w:r>
            <w:r>
              <w:rPr>
                <w:rFonts w:ascii="Calibri" w:eastAsia="Calibri"/>
                <w:spacing w:val="-4"/>
                <w:sz w:val="24"/>
              </w:rPr>
              <w:t>PDF</w:t>
            </w:r>
          </w:p>
        </w:tc>
        <w:tc>
          <w:tcPr>
            <w:tcW w:w="498" w:type="dxa"/>
          </w:tcPr>
          <w:p w14:paraId="5181D69B">
            <w:pPr>
              <w:pStyle w:val="15"/>
              <w:spacing w:before="8" w:line="460" w:lineRule="atLeast"/>
              <w:ind w:left="128" w:right="117"/>
              <w:jc w:val="both"/>
              <w:rPr>
                <w:sz w:val="24"/>
              </w:rPr>
            </w:pPr>
            <w:r>
              <w:rPr>
                <w:spacing w:val="-10"/>
                <w:sz w:val="24"/>
              </w:rPr>
              <w:t>拦截正常</w:t>
            </w:r>
          </w:p>
        </w:tc>
        <w:tc>
          <w:tcPr>
            <w:tcW w:w="498" w:type="dxa"/>
          </w:tcPr>
          <w:p w14:paraId="6437BB0E">
            <w:pPr>
              <w:pStyle w:val="15"/>
              <w:rPr>
                <w:b/>
                <w:sz w:val="24"/>
              </w:rPr>
            </w:pPr>
          </w:p>
          <w:p w14:paraId="1D5039EE">
            <w:pPr>
              <w:pStyle w:val="15"/>
              <w:spacing w:before="1"/>
              <w:rPr>
                <w:b/>
                <w:sz w:val="25"/>
              </w:rPr>
            </w:pPr>
          </w:p>
          <w:p w14:paraId="011DBF0F">
            <w:pPr>
              <w:pStyle w:val="15"/>
              <w:spacing w:line="364" w:lineRule="auto"/>
              <w:ind w:left="127" w:right="118"/>
              <w:rPr>
                <w:sz w:val="24"/>
              </w:rPr>
            </w:pPr>
            <w:r>
              <w:rPr>
                <w:spacing w:val="-10"/>
                <w:sz w:val="24"/>
              </w:rPr>
              <w:t>通过</w:t>
            </w:r>
          </w:p>
        </w:tc>
      </w:tr>
      <w:tr w14:paraId="01D4A867">
        <w:tblPrEx>
          <w:tblBorders>
            <w:top w:val="single" w:color="CCCCCC" w:sz="4" w:space="0"/>
            <w:left w:val="single" w:color="CCCCCC" w:sz="4" w:space="0"/>
            <w:bottom w:val="single" w:color="CCCCCC" w:sz="4" w:space="0"/>
            <w:right w:val="single" w:color="CCCCCC" w:sz="4" w:space="0"/>
            <w:insideH w:val="single" w:color="CCCCCC" w:sz="4" w:space="0"/>
            <w:insideV w:val="single" w:color="CCCCCC" w:sz="4" w:space="0"/>
          </w:tblBorders>
          <w:tblCellMar>
            <w:top w:w="0" w:type="dxa"/>
            <w:left w:w="0" w:type="dxa"/>
            <w:bottom w:w="0" w:type="dxa"/>
            <w:right w:w="0" w:type="dxa"/>
          </w:tblCellMar>
        </w:tblPrEx>
        <w:trPr>
          <w:trHeight w:val="2032" w:hRule="atLeast"/>
        </w:trPr>
        <w:tc>
          <w:tcPr>
            <w:tcW w:w="1399" w:type="dxa"/>
          </w:tcPr>
          <w:p w14:paraId="0E1C9D7A">
            <w:pPr>
              <w:pStyle w:val="15"/>
              <w:rPr>
                <w:b/>
                <w:sz w:val="24"/>
              </w:rPr>
            </w:pPr>
          </w:p>
          <w:p w14:paraId="2025C85F">
            <w:pPr>
              <w:pStyle w:val="15"/>
              <w:rPr>
                <w:b/>
                <w:sz w:val="24"/>
              </w:rPr>
            </w:pPr>
          </w:p>
          <w:p w14:paraId="1891AF48">
            <w:pPr>
              <w:pStyle w:val="15"/>
              <w:rPr>
                <w:b/>
                <w:sz w:val="20"/>
              </w:rPr>
            </w:pPr>
          </w:p>
          <w:p w14:paraId="12B15598">
            <w:pPr>
              <w:pStyle w:val="15"/>
              <w:ind w:left="74" w:right="64"/>
              <w:jc w:val="center"/>
              <w:rPr>
                <w:rFonts w:ascii="Calibri"/>
                <w:sz w:val="24"/>
              </w:rPr>
            </w:pPr>
            <w:r>
              <w:rPr>
                <w:rFonts w:ascii="Calibri"/>
                <w:spacing w:val="-4"/>
                <w:sz w:val="24"/>
              </w:rPr>
              <w:t>F-PAPER-</w:t>
            </w:r>
            <w:r>
              <w:rPr>
                <w:rFonts w:ascii="Calibri"/>
                <w:spacing w:val="-5"/>
                <w:sz w:val="24"/>
              </w:rPr>
              <w:t>008</w:t>
            </w:r>
          </w:p>
        </w:tc>
        <w:tc>
          <w:tcPr>
            <w:tcW w:w="497" w:type="dxa"/>
          </w:tcPr>
          <w:p w14:paraId="3E363A31">
            <w:pPr>
              <w:pStyle w:val="15"/>
              <w:spacing w:before="9" w:line="460" w:lineRule="atLeast"/>
              <w:ind w:left="127" w:right="117"/>
              <w:jc w:val="both"/>
              <w:rPr>
                <w:sz w:val="24"/>
              </w:rPr>
            </w:pPr>
            <w:r>
              <w:rPr>
                <w:spacing w:val="-10"/>
                <w:sz w:val="24"/>
              </w:rPr>
              <w:t>论文管理</w:t>
            </w:r>
          </w:p>
        </w:tc>
        <w:tc>
          <w:tcPr>
            <w:tcW w:w="749" w:type="dxa"/>
          </w:tcPr>
          <w:p w14:paraId="252BD5C9">
            <w:pPr>
              <w:pStyle w:val="15"/>
              <w:rPr>
                <w:b/>
                <w:sz w:val="24"/>
              </w:rPr>
            </w:pPr>
          </w:p>
          <w:p w14:paraId="4D652B08">
            <w:pPr>
              <w:pStyle w:val="15"/>
              <w:spacing w:before="1"/>
              <w:rPr>
                <w:b/>
                <w:sz w:val="25"/>
              </w:rPr>
            </w:pPr>
          </w:p>
          <w:p w14:paraId="741DAAFC">
            <w:pPr>
              <w:pStyle w:val="15"/>
              <w:spacing w:line="364" w:lineRule="auto"/>
              <w:ind w:left="132" w:right="124"/>
              <w:rPr>
                <w:sz w:val="24"/>
              </w:rPr>
            </w:pPr>
            <w:r>
              <w:rPr>
                <w:spacing w:val="-6"/>
                <w:sz w:val="24"/>
              </w:rPr>
              <w:t>附件</w:t>
            </w:r>
            <w:r>
              <w:rPr>
                <w:spacing w:val="-5"/>
                <w:sz w:val="24"/>
              </w:rPr>
              <w:t>过大</w:t>
            </w:r>
          </w:p>
        </w:tc>
        <w:tc>
          <w:tcPr>
            <w:tcW w:w="937" w:type="dxa"/>
          </w:tcPr>
          <w:p w14:paraId="53BD239B">
            <w:pPr>
              <w:pStyle w:val="15"/>
              <w:rPr>
                <w:b/>
                <w:sz w:val="24"/>
              </w:rPr>
            </w:pPr>
          </w:p>
          <w:p w14:paraId="366F4091">
            <w:pPr>
              <w:pStyle w:val="15"/>
              <w:spacing w:before="1"/>
              <w:rPr>
                <w:b/>
                <w:sz w:val="25"/>
              </w:rPr>
            </w:pPr>
          </w:p>
          <w:p w14:paraId="6A48EA48">
            <w:pPr>
              <w:pStyle w:val="15"/>
              <w:spacing w:line="364" w:lineRule="auto"/>
              <w:ind w:left="108" w:right="96"/>
              <w:rPr>
                <w:sz w:val="24"/>
              </w:rPr>
            </w:pPr>
            <w:r>
              <w:rPr>
                <w:spacing w:val="-4"/>
                <w:sz w:val="24"/>
              </w:rPr>
              <w:t>已打开新增页</w:t>
            </w:r>
          </w:p>
        </w:tc>
        <w:tc>
          <w:tcPr>
            <w:tcW w:w="1421" w:type="dxa"/>
          </w:tcPr>
          <w:p w14:paraId="4295B005">
            <w:pPr>
              <w:pStyle w:val="15"/>
              <w:rPr>
                <w:b/>
                <w:sz w:val="24"/>
              </w:rPr>
            </w:pPr>
          </w:p>
          <w:p w14:paraId="70E75D8F">
            <w:pPr>
              <w:pStyle w:val="15"/>
              <w:spacing w:before="1"/>
              <w:rPr>
                <w:b/>
                <w:sz w:val="25"/>
              </w:rPr>
            </w:pPr>
          </w:p>
          <w:p w14:paraId="7E28F196">
            <w:pPr>
              <w:pStyle w:val="15"/>
              <w:spacing w:line="369" w:lineRule="auto"/>
              <w:ind w:left="517" w:hanging="440"/>
              <w:rPr>
                <w:rFonts w:ascii="Calibri" w:eastAsia="Calibri"/>
                <w:sz w:val="24"/>
              </w:rPr>
            </w:pPr>
            <w:r>
              <w:rPr>
                <w:spacing w:val="-8"/>
                <w:sz w:val="24"/>
              </w:rPr>
              <w:t>上传：</w:t>
            </w:r>
            <w:r>
              <w:rPr>
                <w:rFonts w:ascii="Calibri" w:eastAsia="Calibri"/>
                <w:spacing w:val="-8"/>
                <w:sz w:val="24"/>
              </w:rPr>
              <w:t xml:space="preserve">50MB </w:t>
            </w:r>
            <w:r>
              <w:rPr>
                <w:rFonts w:ascii="Calibri" w:eastAsia="Calibri"/>
                <w:spacing w:val="-4"/>
                <w:sz w:val="24"/>
              </w:rPr>
              <w:t>PDF</w:t>
            </w:r>
          </w:p>
        </w:tc>
        <w:tc>
          <w:tcPr>
            <w:tcW w:w="1095" w:type="dxa"/>
          </w:tcPr>
          <w:p w14:paraId="01BB91AD">
            <w:pPr>
              <w:pStyle w:val="15"/>
              <w:spacing w:before="10"/>
              <w:rPr>
                <w:b/>
                <w:sz w:val="30"/>
              </w:rPr>
            </w:pPr>
          </w:p>
          <w:p w14:paraId="51875CBD">
            <w:pPr>
              <w:pStyle w:val="15"/>
              <w:spacing w:line="364" w:lineRule="auto"/>
              <w:ind w:left="186" w:right="145" w:hanging="32"/>
              <w:jc w:val="both"/>
              <w:rPr>
                <w:sz w:val="24"/>
              </w:rPr>
            </w:pPr>
            <w:r>
              <w:rPr>
                <w:rFonts w:ascii="Calibri" w:eastAsia="Calibri"/>
                <w:sz w:val="24"/>
              </w:rPr>
              <w:t xml:space="preserve">1. </w:t>
            </w:r>
            <w:r>
              <w:rPr>
                <w:sz w:val="24"/>
              </w:rPr>
              <w:t>选择</w:t>
            </w:r>
            <w:r>
              <w:rPr>
                <w:spacing w:val="-4"/>
                <w:sz w:val="24"/>
              </w:rPr>
              <w:t>大文件</w:t>
            </w:r>
            <w:r>
              <w:rPr>
                <w:spacing w:val="-6"/>
                <w:sz w:val="24"/>
              </w:rPr>
              <w:t>上传</w:t>
            </w:r>
          </w:p>
        </w:tc>
        <w:tc>
          <w:tcPr>
            <w:tcW w:w="1372" w:type="dxa"/>
          </w:tcPr>
          <w:p w14:paraId="34B110E1">
            <w:pPr>
              <w:pStyle w:val="15"/>
              <w:spacing w:before="10"/>
              <w:rPr>
                <w:b/>
                <w:sz w:val="30"/>
              </w:rPr>
            </w:pPr>
          </w:p>
          <w:p w14:paraId="4254ACA7">
            <w:pPr>
              <w:pStyle w:val="15"/>
              <w:spacing w:line="369" w:lineRule="auto"/>
              <w:ind w:left="84" w:right="75"/>
              <w:jc w:val="center"/>
              <w:rPr>
                <w:rFonts w:ascii="Calibri" w:eastAsia="Calibri"/>
                <w:sz w:val="24"/>
              </w:rPr>
            </w:pPr>
            <w:r>
              <w:rPr>
                <w:spacing w:val="-2"/>
                <w:sz w:val="24"/>
              </w:rPr>
              <w:t xml:space="preserve">拦截，提示大小不超过 </w:t>
            </w:r>
            <w:r>
              <w:rPr>
                <w:rFonts w:ascii="Calibri" w:eastAsia="Calibri"/>
                <w:spacing w:val="-4"/>
                <w:sz w:val="24"/>
              </w:rPr>
              <w:t>20MB</w:t>
            </w:r>
          </w:p>
        </w:tc>
        <w:tc>
          <w:tcPr>
            <w:tcW w:w="498" w:type="dxa"/>
          </w:tcPr>
          <w:p w14:paraId="392A8262">
            <w:pPr>
              <w:pStyle w:val="15"/>
              <w:spacing w:before="9" w:line="460" w:lineRule="atLeast"/>
              <w:ind w:left="128" w:right="117"/>
              <w:jc w:val="both"/>
              <w:rPr>
                <w:sz w:val="24"/>
              </w:rPr>
            </w:pPr>
            <w:r>
              <w:rPr>
                <w:spacing w:val="-10"/>
                <w:sz w:val="24"/>
              </w:rPr>
              <w:t>拦截正常</w:t>
            </w:r>
          </w:p>
        </w:tc>
        <w:tc>
          <w:tcPr>
            <w:tcW w:w="498" w:type="dxa"/>
          </w:tcPr>
          <w:p w14:paraId="7305DC62">
            <w:pPr>
              <w:pStyle w:val="15"/>
              <w:rPr>
                <w:b/>
                <w:sz w:val="24"/>
              </w:rPr>
            </w:pPr>
          </w:p>
          <w:p w14:paraId="52E9BF96">
            <w:pPr>
              <w:pStyle w:val="15"/>
              <w:spacing w:before="1"/>
              <w:rPr>
                <w:b/>
                <w:sz w:val="25"/>
              </w:rPr>
            </w:pPr>
          </w:p>
          <w:p w14:paraId="4595B5A0">
            <w:pPr>
              <w:pStyle w:val="15"/>
              <w:spacing w:line="364" w:lineRule="auto"/>
              <w:ind w:left="127" w:right="118"/>
              <w:rPr>
                <w:sz w:val="24"/>
              </w:rPr>
            </w:pPr>
            <w:r>
              <w:rPr>
                <w:spacing w:val="-10"/>
                <w:sz w:val="24"/>
              </w:rPr>
              <w:t>通过</w:t>
            </w:r>
          </w:p>
        </w:tc>
      </w:tr>
      <w:tr w14:paraId="3718F0B8">
        <w:tblPrEx>
          <w:tblBorders>
            <w:top w:val="single" w:color="CCCCCC" w:sz="4" w:space="0"/>
            <w:left w:val="single" w:color="CCCCCC" w:sz="4" w:space="0"/>
            <w:bottom w:val="single" w:color="CCCCCC" w:sz="4" w:space="0"/>
            <w:right w:val="single" w:color="CCCCCC" w:sz="4" w:space="0"/>
            <w:insideH w:val="single" w:color="CCCCCC" w:sz="4" w:space="0"/>
            <w:insideV w:val="single" w:color="CCCCCC" w:sz="4" w:space="0"/>
          </w:tblBorders>
          <w:tblCellMar>
            <w:top w:w="0" w:type="dxa"/>
            <w:left w:w="0" w:type="dxa"/>
            <w:bottom w:w="0" w:type="dxa"/>
            <w:right w:w="0" w:type="dxa"/>
          </w:tblCellMar>
        </w:tblPrEx>
        <w:trPr>
          <w:trHeight w:val="625" w:hRule="atLeast"/>
        </w:trPr>
        <w:tc>
          <w:tcPr>
            <w:tcW w:w="1399" w:type="dxa"/>
          </w:tcPr>
          <w:p w14:paraId="1AB83A8C">
            <w:pPr>
              <w:pStyle w:val="15"/>
              <w:spacing w:before="168"/>
              <w:ind w:left="74" w:right="64"/>
              <w:jc w:val="center"/>
              <w:rPr>
                <w:rFonts w:ascii="Calibri"/>
                <w:sz w:val="24"/>
              </w:rPr>
            </w:pPr>
            <w:r>
              <w:rPr>
                <w:rFonts w:ascii="Calibri"/>
                <w:spacing w:val="-4"/>
                <w:sz w:val="24"/>
              </w:rPr>
              <w:t>F-PAPER-</w:t>
            </w:r>
            <w:r>
              <w:rPr>
                <w:rFonts w:ascii="Calibri"/>
                <w:spacing w:val="-5"/>
                <w:sz w:val="24"/>
              </w:rPr>
              <w:t>009</w:t>
            </w:r>
          </w:p>
        </w:tc>
        <w:tc>
          <w:tcPr>
            <w:tcW w:w="497" w:type="dxa"/>
          </w:tcPr>
          <w:p w14:paraId="415E1295">
            <w:pPr>
              <w:pStyle w:val="15"/>
              <w:spacing w:before="162"/>
              <w:ind w:left="127"/>
              <w:rPr>
                <w:sz w:val="24"/>
              </w:rPr>
            </w:pPr>
            <w:r>
              <w:rPr>
                <w:sz w:val="24"/>
              </w:rPr>
              <w:t>论</w:t>
            </w:r>
          </w:p>
        </w:tc>
        <w:tc>
          <w:tcPr>
            <w:tcW w:w="749" w:type="dxa"/>
          </w:tcPr>
          <w:p w14:paraId="7B744719">
            <w:pPr>
              <w:pStyle w:val="15"/>
              <w:spacing w:before="162"/>
              <w:ind w:left="132"/>
              <w:rPr>
                <w:sz w:val="24"/>
              </w:rPr>
            </w:pPr>
            <w:r>
              <w:rPr>
                <w:spacing w:val="-5"/>
                <w:sz w:val="24"/>
              </w:rPr>
              <w:t>正常</w:t>
            </w:r>
          </w:p>
        </w:tc>
        <w:tc>
          <w:tcPr>
            <w:tcW w:w="937" w:type="dxa"/>
          </w:tcPr>
          <w:p w14:paraId="3FEABC21">
            <w:pPr>
              <w:pStyle w:val="15"/>
              <w:spacing w:before="162"/>
              <w:ind w:left="108"/>
              <w:rPr>
                <w:sz w:val="24"/>
              </w:rPr>
            </w:pPr>
            <w:r>
              <w:rPr>
                <w:spacing w:val="-4"/>
                <w:sz w:val="24"/>
              </w:rPr>
              <w:t>已打开</w:t>
            </w:r>
          </w:p>
        </w:tc>
        <w:tc>
          <w:tcPr>
            <w:tcW w:w="1421" w:type="dxa"/>
          </w:tcPr>
          <w:p w14:paraId="3C89E898">
            <w:pPr>
              <w:pStyle w:val="15"/>
              <w:spacing w:before="162"/>
              <w:ind w:left="85" w:right="77"/>
              <w:jc w:val="center"/>
              <w:rPr>
                <w:sz w:val="24"/>
              </w:rPr>
            </w:pPr>
            <w:r>
              <w:rPr>
                <w:spacing w:val="-4"/>
                <w:sz w:val="24"/>
              </w:rPr>
              <w:t>上传：</w:t>
            </w:r>
          </w:p>
        </w:tc>
        <w:tc>
          <w:tcPr>
            <w:tcW w:w="1095" w:type="dxa"/>
          </w:tcPr>
          <w:p w14:paraId="7A67E5AB">
            <w:pPr>
              <w:pStyle w:val="15"/>
              <w:spacing w:before="162"/>
              <w:ind w:left="155"/>
              <w:rPr>
                <w:sz w:val="24"/>
              </w:rPr>
            </w:pPr>
            <w:r>
              <w:rPr>
                <w:rFonts w:ascii="Calibri" w:eastAsia="Calibri"/>
                <w:sz w:val="24"/>
              </w:rPr>
              <w:t>1.</w:t>
            </w:r>
            <w:r>
              <w:rPr>
                <w:rFonts w:ascii="Calibri" w:eastAsia="Calibri"/>
                <w:spacing w:val="64"/>
                <w:sz w:val="24"/>
              </w:rPr>
              <w:t xml:space="preserve"> </w:t>
            </w:r>
            <w:r>
              <w:rPr>
                <w:spacing w:val="-5"/>
                <w:sz w:val="24"/>
              </w:rPr>
              <w:t>选择</w:t>
            </w:r>
          </w:p>
        </w:tc>
        <w:tc>
          <w:tcPr>
            <w:tcW w:w="1372" w:type="dxa"/>
          </w:tcPr>
          <w:p w14:paraId="207EC2A4">
            <w:pPr>
              <w:pStyle w:val="15"/>
              <w:spacing w:before="162"/>
              <w:ind w:left="65" w:right="58"/>
              <w:jc w:val="center"/>
              <w:rPr>
                <w:sz w:val="24"/>
              </w:rPr>
            </w:pPr>
            <w:r>
              <w:rPr>
                <w:spacing w:val="-2"/>
                <w:sz w:val="24"/>
              </w:rPr>
              <w:t>上传成功，</w:t>
            </w:r>
          </w:p>
        </w:tc>
        <w:tc>
          <w:tcPr>
            <w:tcW w:w="498" w:type="dxa"/>
          </w:tcPr>
          <w:p w14:paraId="43D5F097">
            <w:pPr>
              <w:pStyle w:val="15"/>
              <w:spacing w:before="162"/>
              <w:ind w:left="128"/>
              <w:rPr>
                <w:sz w:val="24"/>
              </w:rPr>
            </w:pPr>
            <w:r>
              <w:rPr>
                <w:sz w:val="24"/>
              </w:rPr>
              <w:t>上</w:t>
            </w:r>
          </w:p>
        </w:tc>
        <w:tc>
          <w:tcPr>
            <w:tcW w:w="498" w:type="dxa"/>
          </w:tcPr>
          <w:p w14:paraId="2893C854">
            <w:pPr>
              <w:pStyle w:val="15"/>
              <w:spacing w:before="162"/>
              <w:ind w:left="127"/>
              <w:rPr>
                <w:sz w:val="24"/>
              </w:rPr>
            </w:pPr>
            <w:r>
              <w:rPr>
                <w:sz w:val="24"/>
              </w:rPr>
              <w:t>通</w:t>
            </w:r>
          </w:p>
        </w:tc>
      </w:tr>
    </w:tbl>
    <w:p w14:paraId="48EACE29">
      <w:pPr>
        <w:spacing w:after="0"/>
        <w:rPr>
          <w:sz w:val="24"/>
        </w:rPr>
        <w:sectPr>
          <w:pgSz w:w="11910" w:h="16840"/>
          <w:pgMar w:top="1340" w:right="1400" w:bottom="1380" w:left="1580" w:header="1105" w:footer="1196" w:gutter="0"/>
          <w:cols w:space="720" w:num="1"/>
        </w:sectPr>
      </w:pPr>
    </w:p>
    <w:p w14:paraId="0F9E5B1C">
      <w:pPr>
        <w:pStyle w:val="6"/>
        <w:spacing w:before="5"/>
        <w:rPr>
          <w:b/>
          <w:sz w:val="7"/>
        </w:rPr>
      </w:pPr>
    </w:p>
    <w:tbl>
      <w:tblPr>
        <w:tblStyle w:val="11"/>
        <w:tblW w:w="0" w:type="auto"/>
        <w:tblInd w:w="145" w:type="dxa"/>
        <w:tblBorders>
          <w:top w:val="single" w:color="CCCCCC" w:sz="4" w:space="0"/>
          <w:left w:val="single" w:color="CCCCCC" w:sz="4" w:space="0"/>
          <w:bottom w:val="single" w:color="CCCCCC" w:sz="4" w:space="0"/>
          <w:right w:val="single" w:color="CCCCCC" w:sz="4" w:space="0"/>
          <w:insideH w:val="single" w:color="CCCCCC" w:sz="4" w:space="0"/>
          <w:insideV w:val="single" w:color="CCCCCC" w:sz="4" w:space="0"/>
        </w:tblBorders>
        <w:tblLayout w:type="fixed"/>
        <w:tblCellMar>
          <w:top w:w="0" w:type="dxa"/>
          <w:left w:w="0" w:type="dxa"/>
          <w:bottom w:w="0" w:type="dxa"/>
          <w:right w:w="0" w:type="dxa"/>
        </w:tblCellMar>
      </w:tblPr>
      <w:tblGrid>
        <w:gridCol w:w="1399"/>
        <w:gridCol w:w="497"/>
        <w:gridCol w:w="749"/>
        <w:gridCol w:w="937"/>
        <w:gridCol w:w="1421"/>
        <w:gridCol w:w="1095"/>
        <w:gridCol w:w="1372"/>
        <w:gridCol w:w="498"/>
        <w:gridCol w:w="498"/>
      </w:tblGrid>
      <w:tr w14:paraId="6A81E968">
        <w:tblPrEx>
          <w:tblBorders>
            <w:top w:val="single" w:color="CCCCCC" w:sz="4" w:space="0"/>
            <w:left w:val="single" w:color="CCCCCC" w:sz="4" w:space="0"/>
            <w:bottom w:val="single" w:color="CCCCCC" w:sz="4" w:space="0"/>
            <w:right w:val="single" w:color="CCCCCC" w:sz="4" w:space="0"/>
            <w:insideH w:val="single" w:color="CCCCCC" w:sz="4" w:space="0"/>
            <w:insideV w:val="single" w:color="CCCCCC" w:sz="4" w:space="0"/>
          </w:tblBorders>
          <w:tblCellMar>
            <w:top w:w="0" w:type="dxa"/>
            <w:left w:w="0" w:type="dxa"/>
            <w:bottom w:w="0" w:type="dxa"/>
            <w:right w:w="0" w:type="dxa"/>
          </w:tblCellMar>
        </w:tblPrEx>
        <w:trPr>
          <w:trHeight w:val="2032" w:hRule="atLeast"/>
        </w:trPr>
        <w:tc>
          <w:tcPr>
            <w:tcW w:w="1399" w:type="dxa"/>
          </w:tcPr>
          <w:p w14:paraId="1F812098">
            <w:pPr>
              <w:pStyle w:val="15"/>
              <w:rPr>
                <w:b/>
                <w:sz w:val="24"/>
              </w:rPr>
            </w:pPr>
          </w:p>
          <w:p w14:paraId="7CB31891">
            <w:pPr>
              <w:pStyle w:val="15"/>
              <w:rPr>
                <w:b/>
                <w:sz w:val="24"/>
              </w:rPr>
            </w:pPr>
          </w:p>
          <w:p w14:paraId="6D748739">
            <w:pPr>
              <w:pStyle w:val="15"/>
              <w:spacing w:before="3"/>
              <w:rPr>
                <w:b/>
                <w:sz w:val="19"/>
              </w:rPr>
            </w:pPr>
          </w:p>
          <w:p w14:paraId="36A0BAE6">
            <w:pPr>
              <w:pStyle w:val="15"/>
              <w:spacing w:before="1"/>
              <w:ind w:left="70" w:right="64"/>
              <w:jc w:val="center"/>
              <w:rPr>
                <w:b/>
                <w:sz w:val="24"/>
              </w:rPr>
            </w:pPr>
            <w:r>
              <w:rPr>
                <w:b/>
                <w:spacing w:val="-2"/>
                <w:sz w:val="24"/>
              </w:rPr>
              <w:t>用例编</w:t>
            </w:r>
            <w:r>
              <w:rPr>
                <w:b/>
                <w:spacing w:val="-10"/>
                <w:sz w:val="24"/>
              </w:rPr>
              <w:t>号</w:t>
            </w:r>
          </w:p>
        </w:tc>
        <w:tc>
          <w:tcPr>
            <w:tcW w:w="497" w:type="dxa"/>
          </w:tcPr>
          <w:p w14:paraId="671950B7">
            <w:pPr>
              <w:pStyle w:val="15"/>
              <w:spacing w:before="9" w:line="460" w:lineRule="atLeast"/>
              <w:ind w:left="127" w:right="117"/>
              <w:jc w:val="both"/>
              <w:rPr>
                <w:b/>
                <w:sz w:val="24"/>
              </w:rPr>
            </w:pPr>
            <w:r>
              <w:rPr>
                <w:b/>
                <w:spacing w:val="-10"/>
                <w:sz w:val="24"/>
              </w:rPr>
              <w:t>测试模块</w:t>
            </w:r>
          </w:p>
        </w:tc>
        <w:tc>
          <w:tcPr>
            <w:tcW w:w="749" w:type="dxa"/>
          </w:tcPr>
          <w:p w14:paraId="407BAA32">
            <w:pPr>
              <w:pStyle w:val="15"/>
              <w:rPr>
                <w:b/>
                <w:sz w:val="24"/>
              </w:rPr>
            </w:pPr>
          </w:p>
          <w:p w14:paraId="4A9763DB">
            <w:pPr>
              <w:pStyle w:val="15"/>
              <w:spacing w:before="1"/>
              <w:rPr>
                <w:b/>
                <w:sz w:val="25"/>
              </w:rPr>
            </w:pPr>
          </w:p>
          <w:p w14:paraId="3768AA91">
            <w:pPr>
              <w:pStyle w:val="15"/>
              <w:spacing w:line="364" w:lineRule="auto"/>
              <w:ind w:left="252" w:right="124" w:hanging="120"/>
              <w:rPr>
                <w:b/>
                <w:sz w:val="24"/>
              </w:rPr>
            </w:pPr>
            <w:r>
              <w:rPr>
                <w:b/>
                <w:spacing w:val="-6"/>
                <w:sz w:val="24"/>
              </w:rPr>
              <w:t>测试</w:t>
            </w:r>
            <w:r>
              <w:rPr>
                <w:b/>
                <w:spacing w:val="-10"/>
                <w:sz w:val="24"/>
              </w:rPr>
              <w:t>点</w:t>
            </w:r>
          </w:p>
        </w:tc>
        <w:tc>
          <w:tcPr>
            <w:tcW w:w="937" w:type="dxa"/>
          </w:tcPr>
          <w:p w14:paraId="5C4F2D6A">
            <w:pPr>
              <w:pStyle w:val="15"/>
              <w:rPr>
                <w:b/>
                <w:sz w:val="24"/>
              </w:rPr>
            </w:pPr>
          </w:p>
          <w:p w14:paraId="458D1581">
            <w:pPr>
              <w:pStyle w:val="15"/>
              <w:spacing w:before="1"/>
              <w:rPr>
                <w:b/>
                <w:sz w:val="25"/>
              </w:rPr>
            </w:pPr>
          </w:p>
          <w:p w14:paraId="2F54C24E">
            <w:pPr>
              <w:pStyle w:val="15"/>
              <w:spacing w:line="364" w:lineRule="auto"/>
              <w:ind w:left="348" w:right="96" w:hanging="243"/>
              <w:rPr>
                <w:b/>
                <w:sz w:val="24"/>
              </w:rPr>
            </w:pPr>
            <w:r>
              <w:rPr>
                <w:b/>
                <w:spacing w:val="-4"/>
                <w:sz w:val="24"/>
              </w:rPr>
              <w:t>前置条</w:t>
            </w:r>
            <w:r>
              <w:rPr>
                <w:b/>
                <w:spacing w:val="-10"/>
                <w:sz w:val="24"/>
              </w:rPr>
              <w:t>件</w:t>
            </w:r>
          </w:p>
        </w:tc>
        <w:tc>
          <w:tcPr>
            <w:tcW w:w="1421" w:type="dxa"/>
          </w:tcPr>
          <w:p w14:paraId="6BB0ACF8">
            <w:pPr>
              <w:pStyle w:val="15"/>
              <w:rPr>
                <w:b/>
                <w:sz w:val="24"/>
              </w:rPr>
            </w:pPr>
          </w:p>
          <w:p w14:paraId="50A10614">
            <w:pPr>
              <w:pStyle w:val="15"/>
              <w:rPr>
                <w:b/>
                <w:sz w:val="24"/>
              </w:rPr>
            </w:pPr>
          </w:p>
          <w:p w14:paraId="2604AB26">
            <w:pPr>
              <w:pStyle w:val="15"/>
              <w:spacing w:before="3"/>
              <w:rPr>
                <w:b/>
                <w:sz w:val="19"/>
              </w:rPr>
            </w:pPr>
          </w:p>
          <w:p w14:paraId="2E237B1A">
            <w:pPr>
              <w:pStyle w:val="15"/>
              <w:spacing w:before="1"/>
              <w:ind w:left="83" w:right="77"/>
              <w:jc w:val="center"/>
              <w:rPr>
                <w:b/>
                <w:sz w:val="24"/>
              </w:rPr>
            </w:pPr>
            <w:r>
              <w:rPr>
                <w:b/>
                <w:spacing w:val="-2"/>
                <w:sz w:val="24"/>
              </w:rPr>
              <w:t>测试数</w:t>
            </w:r>
            <w:r>
              <w:rPr>
                <w:b/>
                <w:spacing w:val="-10"/>
                <w:sz w:val="24"/>
              </w:rPr>
              <w:t>据</w:t>
            </w:r>
          </w:p>
        </w:tc>
        <w:tc>
          <w:tcPr>
            <w:tcW w:w="1095" w:type="dxa"/>
          </w:tcPr>
          <w:p w14:paraId="0593A476">
            <w:pPr>
              <w:pStyle w:val="15"/>
              <w:rPr>
                <w:b/>
                <w:sz w:val="24"/>
              </w:rPr>
            </w:pPr>
          </w:p>
          <w:p w14:paraId="205E0F2B">
            <w:pPr>
              <w:pStyle w:val="15"/>
              <w:spacing w:before="1"/>
              <w:rPr>
                <w:b/>
                <w:sz w:val="25"/>
              </w:rPr>
            </w:pPr>
          </w:p>
          <w:p w14:paraId="0114849A">
            <w:pPr>
              <w:pStyle w:val="15"/>
              <w:spacing w:line="364" w:lineRule="auto"/>
              <w:ind w:left="426" w:right="174" w:hanging="240"/>
              <w:rPr>
                <w:b/>
                <w:sz w:val="24"/>
              </w:rPr>
            </w:pPr>
            <w:r>
              <w:rPr>
                <w:b/>
                <w:spacing w:val="-4"/>
                <w:sz w:val="24"/>
              </w:rPr>
              <w:t>执行步</w:t>
            </w:r>
            <w:r>
              <w:rPr>
                <w:b/>
                <w:spacing w:val="-10"/>
                <w:sz w:val="24"/>
              </w:rPr>
              <w:t>骤</w:t>
            </w:r>
          </w:p>
        </w:tc>
        <w:tc>
          <w:tcPr>
            <w:tcW w:w="1372" w:type="dxa"/>
          </w:tcPr>
          <w:p w14:paraId="45ADB443">
            <w:pPr>
              <w:pStyle w:val="15"/>
              <w:rPr>
                <w:b/>
                <w:sz w:val="24"/>
              </w:rPr>
            </w:pPr>
          </w:p>
          <w:p w14:paraId="034EE8E2">
            <w:pPr>
              <w:pStyle w:val="15"/>
              <w:rPr>
                <w:b/>
                <w:sz w:val="24"/>
              </w:rPr>
            </w:pPr>
          </w:p>
          <w:p w14:paraId="32D75A84">
            <w:pPr>
              <w:pStyle w:val="15"/>
              <w:spacing w:before="3"/>
              <w:rPr>
                <w:b/>
                <w:sz w:val="19"/>
              </w:rPr>
            </w:pPr>
          </w:p>
          <w:p w14:paraId="55D06676">
            <w:pPr>
              <w:pStyle w:val="15"/>
              <w:spacing w:before="1"/>
              <w:ind w:left="63" w:right="58"/>
              <w:jc w:val="center"/>
              <w:rPr>
                <w:b/>
                <w:sz w:val="24"/>
              </w:rPr>
            </w:pPr>
            <w:r>
              <w:rPr>
                <w:b/>
                <w:spacing w:val="-2"/>
                <w:sz w:val="24"/>
              </w:rPr>
              <w:t>预期结</w:t>
            </w:r>
            <w:r>
              <w:rPr>
                <w:b/>
                <w:spacing w:val="-10"/>
                <w:sz w:val="24"/>
              </w:rPr>
              <w:t>果</w:t>
            </w:r>
          </w:p>
        </w:tc>
        <w:tc>
          <w:tcPr>
            <w:tcW w:w="498" w:type="dxa"/>
          </w:tcPr>
          <w:p w14:paraId="579A45DC">
            <w:pPr>
              <w:pStyle w:val="15"/>
              <w:spacing w:before="9" w:line="460" w:lineRule="atLeast"/>
              <w:ind w:left="126" w:right="119"/>
              <w:jc w:val="both"/>
              <w:rPr>
                <w:b/>
                <w:sz w:val="24"/>
              </w:rPr>
            </w:pPr>
            <w:r>
              <w:rPr>
                <w:b/>
                <w:spacing w:val="-10"/>
                <w:sz w:val="24"/>
              </w:rPr>
              <w:t>实测结果</w:t>
            </w:r>
          </w:p>
        </w:tc>
        <w:tc>
          <w:tcPr>
            <w:tcW w:w="498" w:type="dxa"/>
          </w:tcPr>
          <w:p w14:paraId="28CAD6F5">
            <w:pPr>
              <w:pStyle w:val="15"/>
              <w:spacing w:before="9" w:line="460" w:lineRule="atLeast"/>
              <w:ind w:left="127" w:right="118"/>
              <w:jc w:val="both"/>
              <w:rPr>
                <w:b/>
                <w:sz w:val="24"/>
              </w:rPr>
            </w:pPr>
            <w:r>
              <w:rPr>
                <w:b/>
                <w:spacing w:val="-10"/>
                <w:sz w:val="24"/>
              </w:rPr>
              <w:t>测试结果</w:t>
            </w:r>
          </w:p>
        </w:tc>
      </w:tr>
      <w:tr w14:paraId="7B703B21">
        <w:tblPrEx>
          <w:tblBorders>
            <w:top w:val="single" w:color="CCCCCC" w:sz="4" w:space="0"/>
            <w:left w:val="single" w:color="CCCCCC" w:sz="4" w:space="0"/>
            <w:bottom w:val="single" w:color="CCCCCC" w:sz="4" w:space="0"/>
            <w:right w:val="single" w:color="CCCCCC" w:sz="4" w:space="0"/>
            <w:insideH w:val="single" w:color="CCCCCC" w:sz="4" w:space="0"/>
            <w:insideV w:val="single" w:color="CCCCCC" w:sz="4" w:space="0"/>
          </w:tblBorders>
          <w:tblCellMar>
            <w:top w:w="0" w:type="dxa"/>
            <w:left w:w="0" w:type="dxa"/>
            <w:bottom w:w="0" w:type="dxa"/>
            <w:right w:w="0" w:type="dxa"/>
          </w:tblCellMar>
        </w:tblPrEx>
        <w:trPr>
          <w:trHeight w:val="1563" w:hRule="atLeast"/>
        </w:trPr>
        <w:tc>
          <w:tcPr>
            <w:tcW w:w="1399" w:type="dxa"/>
          </w:tcPr>
          <w:p w14:paraId="16624937">
            <w:pPr>
              <w:pStyle w:val="15"/>
              <w:rPr>
                <w:rFonts w:ascii="Times New Roman"/>
                <w:sz w:val="22"/>
              </w:rPr>
            </w:pPr>
          </w:p>
        </w:tc>
        <w:tc>
          <w:tcPr>
            <w:tcW w:w="497" w:type="dxa"/>
          </w:tcPr>
          <w:p w14:paraId="541D3B2D">
            <w:pPr>
              <w:pStyle w:val="15"/>
              <w:spacing w:line="470" w:lineRule="atLeast"/>
              <w:ind w:left="127" w:right="117"/>
              <w:jc w:val="both"/>
              <w:rPr>
                <w:sz w:val="24"/>
              </w:rPr>
            </w:pPr>
            <w:r>
              <w:rPr>
                <w:spacing w:val="-10"/>
                <w:sz w:val="24"/>
              </w:rPr>
              <w:t>文管理</w:t>
            </w:r>
          </w:p>
        </w:tc>
        <w:tc>
          <w:tcPr>
            <w:tcW w:w="749" w:type="dxa"/>
          </w:tcPr>
          <w:p w14:paraId="538E3ECB">
            <w:pPr>
              <w:pStyle w:val="15"/>
              <w:spacing w:before="162"/>
              <w:ind w:left="132"/>
              <w:rPr>
                <w:sz w:val="24"/>
              </w:rPr>
            </w:pPr>
            <w:r>
              <w:rPr>
                <w:spacing w:val="-5"/>
                <w:sz w:val="24"/>
              </w:rPr>
              <w:t>上传</w:t>
            </w:r>
          </w:p>
          <w:p w14:paraId="14611018">
            <w:pPr>
              <w:pStyle w:val="15"/>
              <w:spacing w:before="167"/>
              <w:ind w:left="182"/>
              <w:rPr>
                <w:rFonts w:ascii="Calibri"/>
                <w:sz w:val="24"/>
              </w:rPr>
            </w:pPr>
            <w:r>
              <w:rPr>
                <w:rFonts w:ascii="Calibri"/>
                <w:spacing w:val="-5"/>
                <w:sz w:val="24"/>
              </w:rPr>
              <w:t>PDF</w:t>
            </w:r>
          </w:p>
        </w:tc>
        <w:tc>
          <w:tcPr>
            <w:tcW w:w="937" w:type="dxa"/>
          </w:tcPr>
          <w:p w14:paraId="58A529C0">
            <w:pPr>
              <w:pStyle w:val="15"/>
              <w:spacing w:before="162"/>
              <w:ind w:left="108"/>
              <w:rPr>
                <w:sz w:val="24"/>
              </w:rPr>
            </w:pPr>
            <w:r>
              <w:rPr>
                <w:spacing w:val="-4"/>
                <w:sz w:val="24"/>
              </w:rPr>
              <w:t>新增页</w:t>
            </w:r>
          </w:p>
        </w:tc>
        <w:tc>
          <w:tcPr>
            <w:tcW w:w="1421" w:type="dxa"/>
          </w:tcPr>
          <w:p w14:paraId="1DA3F1AA">
            <w:pPr>
              <w:pStyle w:val="15"/>
              <w:spacing w:before="168"/>
              <w:ind w:left="85" w:right="76"/>
              <w:jc w:val="center"/>
              <w:rPr>
                <w:rFonts w:ascii="Calibri"/>
                <w:sz w:val="24"/>
              </w:rPr>
            </w:pPr>
            <w:r>
              <w:rPr>
                <w:rFonts w:ascii="Calibri"/>
                <w:spacing w:val="-2"/>
                <w:sz w:val="24"/>
              </w:rPr>
              <w:t>paper.pdf</w:t>
            </w:r>
          </w:p>
        </w:tc>
        <w:tc>
          <w:tcPr>
            <w:tcW w:w="1095" w:type="dxa"/>
          </w:tcPr>
          <w:p w14:paraId="6B43268D">
            <w:pPr>
              <w:pStyle w:val="15"/>
              <w:spacing w:before="162"/>
              <w:ind w:left="80" w:right="73"/>
              <w:jc w:val="center"/>
              <w:rPr>
                <w:sz w:val="24"/>
              </w:rPr>
            </w:pPr>
            <w:r>
              <w:rPr>
                <w:rFonts w:ascii="Calibri" w:eastAsia="Calibri"/>
                <w:sz w:val="24"/>
              </w:rPr>
              <w:t>PDF</w:t>
            </w:r>
            <w:r>
              <w:rPr>
                <w:rFonts w:ascii="Calibri" w:eastAsia="Calibri"/>
                <w:spacing w:val="61"/>
                <w:sz w:val="24"/>
              </w:rPr>
              <w:t xml:space="preserve"> </w:t>
            </w:r>
            <w:r>
              <w:rPr>
                <w:spacing w:val="-10"/>
                <w:sz w:val="24"/>
              </w:rPr>
              <w:t>文</w:t>
            </w:r>
          </w:p>
          <w:p w14:paraId="30AB2B1D">
            <w:pPr>
              <w:pStyle w:val="15"/>
              <w:spacing w:line="470" w:lineRule="atLeast"/>
              <w:ind w:left="126" w:right="114"/>
              <w:jc w:val="center"/>
              <w:rPr>
                <w:sz w:val="24"/>
              </w:rPr>
            </w:pPr>
            <w:r>
              <w:rPr>
                <w:spacing w:val="-30"/>
                <w:sz w:val="24"/>
              </w:rPr>
              <w:t xml:space="preserve">件 </w:t>
            </w:r>
            <w:r>
              <w:rPr>
                <w:rFonts w:ascii="Calibri" w:eastAsia="Calibri"/>
                <w:sz w:val="24"/>
              </w:rPr>
              <w:t>2.</w:t>
            </w:r>
            <w:r>
              <w:rPr>
                <w:rFonts w:ascii="Calibri" w:eastAsia="Calibri"/>
                <w:spacing w:val="28"/>
                <w:sz w:val="24"/>
              </w:rPr>
              <w:t xml:space="preserve"> </w:t>
            </w:r>
            <w:r>
              <w:rPr>
                <w:sz w:val="24"/>
              </w:rPr>
              <w:t>上</w:t>
            </w:r>
            <w:r>
              <w:rPr>
                <w:spacing w:val="-10"/>
                <w:sz w:val="24"/>
              </w:rPr>
              <w:t>传</w:t>
            </w:r>
          </w:p>
        </w:tc>
        <w:tc>
          <w:tcPr>
            <w:tcW w:w="1372" w:type="dxa"/>
          </w:tcPr>
          <w:p w14:paraId="69D2F161">
            <w:pPr>
              <w:pStyle w:val="15"/>
              <w:spacing w:before="162"/>
              <w:ind w:left="65" w:right="58"/>
              <w:jc w:val="center"/>
              <w:rPr>
                <w:sz w:val="24"/>
              </w:rPr>
            </w:pPr>
            <w:r>
              <w:rPr>
                <w:spacing w:val="-2"/>
                <w:sz w:val="24"/>
              </w:rPr>
              <w:t>显示文件名</w:t>
            </w:r>
          </w:p>
        </w:tc>
        <w:tc>
          <w:tcPr>
            <w:tcW w:w="498" w:type="dxa"/>
          </w:tcPr>
          <w:p w14:paraId="4B974EB7">
            <w:pPr>
              <w:pStyle w:val="15"/>
              <w:spacing w:line="470" w:lineRule="atLeast"/>
              <w:ind w:left="128" w:right="117"/>
              <w:jc w:val="both"/>
              <w:rPr>
                <w:sz w:val="24"/>
              </w:rPr>
            </w:pPr>
            <w:r>
              <w:rPr>
                <w:spacing w:val="-10"/>
                <w:sz w:val="24"/>
              </w:rPr>
              <w:t>传正常</w:t>
            </w:r>
          </w:p>
        </w:tc>
        <w:tc>
          <w:tcPr>
            <w:tcW w:w="498" w:type="dxa"/>
          </w:tcPr>
          <w:p w14:paraId="0B5800AC">
            <w:pPr>
              <w:pStyle w:val="15"/>
              <w:spacing w:before="162"/>
              <w:ind w:left="127"/>
              <w:rPr>
                <w:sz w:val="24"/>
              </w:rPr>
            </w:pPr>
            <w:r>
              <w:rPr>
                <w:sz w:val="24"/>
              </w:rPr>
              <w:t>过</w:t>
            </w:r>
          </w:p>
        </w:tc>
      </w:tr>
      <w:tr w14:paraId="2C74DB27">
        <w:tblPrEx>
          <w:tblBorders>
            <w:top w:val="single" w:color="CCCCCC" w:sz="4" w:space="0"/>
            <w:left w:val="single" w:color="CCCCCC" w:sz="4" w:space="0"/>
            <w:bottom w:val="single" w:color="CCCCCC" w:sz="4" w:space="0"/>
            <w:right w:val="single" w:color="CCCCCC" w:sz="4" w:space="0"/>
            <w:insideH w:val="single" w:color="CCCCCC" w:sz="4" w:space="0"/>
            <w:insideV w:val="single" w:color="CCCCCC" w:sz="4" w:space="0"/>
          </w:tblBorders>
          <w:tblCellMar>
            <w:top w:w="0" w:type="dxa"/>
            <w:left w:w="0" w:type="dxa"/>
            <w:bottom w:w="0" w:type="dxa"/>
            <w:right w:w="0" w:type="dxa"/>
          </w:tblCellMar>
        </w:tblPrEx>
        <w:trPr>
          <w:trHeight w:val="2032" w:hRule="atLeast"/>
        </w:trPr>
        <w:tc>
          <w:tcPr>
            <w:tcW w:w="1399" w:type="dxa"/>
          </w:tcPr>
          <w:p w14:paraId="6E119267">
            <w:pPr>
              <w:pStyle w:val="15"/>
              <w:rPr>
                <w:b/>
                <w:sz w:val="24"/>
              </w:rPr>
            </w:pPr>
          </w:p>
          <w:p w14:paraId="3ECD08A7">
            <w:pPr>
              <w:pStyle w:val="15"/>
              <w:rPr>
                <w:b/>
                <w:sz w:val="24"/>
              </w:rPr>
            </w:pPr>
          </w:p>
          <w:p w14:paraId="290AEA66">
            <w:pPr>
              <w:pStyle w:val="15"/>
              <w:spacing w:before="11"/>
              <w:rPr>
                <w:b/>
                <w:sz w:val="19"/>
              </w:rPr>
            </w:pPr>
          </w:p>
          <w:p w14:paraId="791E8A63">
            <w:pPr>
              <w:pStyle w:val="15"/>
              <w:ind w:left="74" w:right="64"/>
              <w:jc w:val="center"/>
              <w:rPr>
                <w:rFonts w:ascii="Calibri"/>
                <w:sz w:val="24"/>
              </w:rPr>
            </w:pPr>
            <w:r>
              <w:rPr>
                <w:rFonts w:ascii="Calibri"/>
                <w:spacing w:val="-4"/>
                <w:sz w:val="24"/>
              </w:rPr>
              <w:t>F-PAPER-</w:t>
            </w:r>
            <w:r>
              <w:rPr>
                <w:rFonts w:ascii="Calibri"/>
                <w:spacing w:val="-5"/>
                <w:sz w:val="24"/>
              </w:rPr>
              <w:t>010</w:t>
            </w:r>
          </w:p>
        </w:tc>
        <w:tc>
          <w:tcPr>
            <w:tcW w:w="497" w:type="dxa"/>
          </w:tcPr>
          <w:p w14:paraId="0315CFDE">
            <w:pPr>
              <w:pStyle w:val="15"/>
              <w:spacing w:before="25" w:line="468" w:lineRule="exact"/>
              <w:ind w:left="127" w:right="117"/>
              <w:jc w:val="both"/>
              <w:rPr>
                <w:sz w:val="24"/>
              </w:rPr>
            </w:pPr>
            <w:r>
              <w:rPr>
                <w:spacing w:val="-10"/>
                <w:sz w:val="24"/>
              </w:rPr>
              <w:t>论文管理</w:t>
            </w:r>
          </w:p>
        </w:tc>
        <w:tc>
          <w:tcPr>
            <w:tcW w:w="749" w:type="dxa"/>
          </w:tcPr>
          <w:p w14:paraId="3370CD2B">
            <w:pPr>
              <w:pStyle w:val="15"/>
              <w:rPr>
                <w:b/>
                <w:sz w:val="24"/>
              </w:rPr>
            </w:pPr>
          </w:p>
          <w:p w14:paraId="08A30B92">
            <w:pPr>
              <w:pStyle w:val="15"/>
              <w:rPr>
                <w:b/>
                <w:sz w:val="25"/>
              </w:rPr>
            </w:pPr>
          </w:p>
          <w:p w14:paraId="5477F922">
            <w:pPr>
              <w:pStyle w:val="15"/>
              <w:spacing w:line="364" w:lineRule="auto"/>
              <w:ind w:left="132" w:right="124"/>
              <w:rPr>
                <w:sz w:val="24"/>
              </w:rPr>
            </w:pPr>
            <w:r>
              <w:rPr>
                <w:spacing w:val="-6"/>
                <w:sz w:val="24"/>
              </w:rPr>
              <w:t>保存</w:t>
            </w:r>
            <w:r>
              <w:rPr>
                <w:spacing w:val="-5"/>
                <w:sz w:val="24"/>
              </w:rPr>
              <w:t>草稿</w:t>
            </w:r>
          </w:p>
        </w:tc>
        <w:tc>
          <w:tcPr>
            <w:tcW w:w="937" w:type="dxa"/>
          </w:tcPr>
          <w:p w14:paraId="62F04B2E">
            <w:pPr>
              <w:pStyle w:val="15"/>
              <w:spacing w:before="10"/>
              <w:rPr>
                <w:b/>
                <w:sz w:val="30"/>
              </w:rPr>
            </w:pPr>
          </w:p>
          <w:p w14:paraId="6D1D0B74">
            <w:pPr>
              <w:pStyle w:val="15"/>
              <w:spacing w:before="1" w:line="364" w:lineRule="auto"/>
              <w:ind w:left="108" w:right="96"/>
              <w:jc w:val="center"/>
              <w:rPr>
                <w:sz w:val="24"/>
              </w:rPr>
            </w:pPr>
            <w:r>
              <w:rPr>
                <w:spacing w:val="-4"/>
                <w:sz w:val="24"/>
              </w:rPr>
              <w:t>已填写完整信</w:t>
            </w:r>
            <w:r>
              <w:rPr>
                <w:spacing w:val="-10"/>
                <w:sz w:val="24"/>
              </w:rPr>
              <w:t>息</w:t>
            </w:r>
          </w:p>
        </w:tc>
        <w:tc>
          <w:tcPr>
            <w:tcW w:w="1421" w:type="dxa"/>
          </w:tcPr>
          <w:p w14:paraId="5C952A05">
            <w:pPr>
              <w:pStyle w:val="15"/>
              <w:rPr>
                <w:b/>
                <w:sz w:val="24"/>
              </w:rPr>
            </w:pPr>
          </w:p>
          <w:p w14:paraId="6863A653">
            <w:pPr>
              <w:pStyle w:val="15"/>
              <w:rPr>
                <w:b/>
                <w:sz w:val="24"/>
              </w:rPr>
            </w:pPr>
          </w:p>
          <w:p w14:paraId="1C1FDF5F">
            <w:pPr>
              <w:pStyle w:val="15"/>
              <w:spacing w:before="4"/>
              <w:rPr>
                <w:b/>
                <w:sz w:val="19"/>
              </w:rPr>
            </w:pPr>
          </w:p>
          <w:p w14:paraId="282925D9">
            <w:pPr>
              <w:pStyle w:val="15"/>
              <w:ind w:left="8"/>
              <w:jc w:val="center"/>
              <w:rPr>
                <w:sz w:val="24"/>
              </w:rPr>
            </w:pPr>
            <w:r>
              <w:rPr>
                <w:sz w:val="24"/>
              </w:rPr>
              <w:t>无</w:t>
            </w:r>
          </w:p>
        </w:tc>
        <w:tc>
          <w:tcPr>
            <w:tcW w:w="1095" w:type="dxa"/>
          </w:tcPr>
          <w:p w14:paraId="66A1190F">
            <w:pPr>
              <w:pStyle w:val="15"/>
              <w:spacing w:before="10"/>
              <w:rPr>
                <w:b/>
                <w:sz w:val="30"/>
              </w:rPr>
            </w:pPr>
          </w:p>
          <w:p w14:paraId="061FD742">
            <w:pPr>
              <w:pStyle w:val="15"/>
              <w:spacing w:before="1" w:line="364" w:lineRule="auto"/>
              <w:ind w:left="186" w:right="145" w:hanging="32"/>
              <w:rPr>
                <w:sz w:val="24"/>
              </w:rPr>
            </w:pPr>
            <w:r>
              <w:rPr>
                <w:rFonts w:ascii="Calibri" w:eastAsia="Calibri"/>
                <w:sz w:val="24"/>
              </w:rPr>
              <w:t>1.</w:t>
            </w:r>
            <w:r>
              <w:rPr>
                <w:rFonts w:ascii="Calibri" w:eastAsia="Calibri"/>
                <w:spacing w:val="29"/>
                <w:sz w:val="24"/>
              </w:rPr>
              <w:t xml:space="preserve"> </w:t>
            </w:r>
            <w:r>
              <w:rPr>
                <w:sz w:val="24"/>
              </w:rPr>
              <w:t>点击</w:t>
            </w:r>
            <w:r>
              <w:rPr>
                <w:spacing w:val="-4"/>
                <w:sz w:val="24"/>
              </w:rPr>
              <w:t>保存草</w:t>
            </w:r>
          </w:p>
          <w:p w14:paraId="0671B97B">
            <w:pPr>
              <w:pStyle w:val="15"/>
              <w:spacing w:before="1"/>
              <w:ind w:left="426"/>
              <w:rPr>
                <w:sz w:val="24"/>
              </w:rPr>
            </w:pPr>
            <w:r>
              <w:rPr>
                <w:sz w:val="24"/>
              </w:rPr>
              <w:t>稿</w:t>
            </w:r>
          </w:p>
        </w:tc>
        <w:tc>
          <w:tcPr>
            <w:tcW w:w="1372" w:type="dxa"/>
          </w:tcPr>
          <w:p w14:paraId="40C86670">
            <w:pPr>
              <w:pStyle w:val="15"/>
              <w:spacing w:before="10"/>
              <w:rPr>
                <w:b/>
                <w:sz w:val="30"/>
              </w:rPr>
            </w:pPr>
          </w:p>
          <w:p w14:paraId="5250370B">
            <w:pPr>
              <w:pStyle w:val="15"/>
              <w:spacing w:before="1" w:line="364" w:lineRule="auto"/>
              <w:ind w:left="84" w:right="75"/>
              <w:jc w:val="center"/>
              <w:rPr>
                <w:sz w:val="24"/>
              </w:rPr>
            </w:pPr>
            <w:r>
              <w:rPr>
                <w:spacing w:val="-4"/>
                <w:sz w:val="24"/>
              </w:rPr>
              <w:t xml:space="preserve">状态为草 </w:t>
            </w:r>
            <w:r>
              <w:rPr>
                <w:spacing w:val="-2"/>
                <w:sz w:val="24"/>
              </w:rPr>
              <w:t>稿，可继续</w:t>
            </w:r>
            <w:r>
              <w:rPr>
                <w:spacing w:val="-6"/>
                <w:sz w:val="24"/>
              </w:rPr>
              <w:t>修改</w:t>
            </w:r>
          </w:p>
        </w:tc>
        <w:tc>
          <w:tcPr>
            <w:tcW w:w="498" w:type="dxa"/>
          </w:tcPr>
          <w:p w14:paraId="71B55ED0">
            <w:pPr>
              <w:pStyle w:val="15"/>
              <w:spacing w:before="25" w:line="468" w:lineRule="exact"/>
              <w:ind w:left="128" w:right="117"/>
              <w:jc w:val="both"/>
              <w:rPr>
                <w:sz w:val="24"/>
              </w:rPr>
            </w:pPr>
            <w:r>
              <w:rPr>
                <w:spacing w:val="-10"/>
                <w:sz w:val="24"/>
              </w:rPr>
              <w:t>保存正常</w:t>
            </w:r>
          </w:p>
        </w:tc>
        <w:tc>
          <w:tcPr>
            <w:tcW w:w="498" w:type="dxa"/>
          </w:tcPr>
          <w:p w14:paraId="0421A1D8">
            <w:pPr>
              <w:pStyle w:val="15"/>
              <w:rPr>
                <w:b/>
                <w:sz w:val="24"/>
              </w:rPr>
            </w:pPr>
          </w:p>
          <w:p w14:paraId="4F4D97C4">
            <w:pPr>
              <w:pStyle w:val="15"/>
              <w:rPr>
                <w:b/>
                <w:sz w:val="25"/>
              </w:rPr>
            </w:pPr>
          </w:p>
          <w:p w14:paraId="1149A463">
            <w:pPr>
              <w:pStyle w:val="15"/>
              <w:spacing w:line="364" w:lineRule="auto"/>
              <w:ind w:left="127" w:right="118"/>
              <w:rPr>
                <w:sz w:val="24"/>
              </w:rPr>
            </w:pPr>
            <w:r>
              <w:rPr>
                <w:spacing w:val="-10"/>
                <w:sz w:val="24"/>
              </w:rPr>
              <w:t>通过</w:t>
            </w:r>
          </w:p>
        </w:tc>
      </w:tr>
      <w:tr w14:paraId="62661DE7">
        <w:tblPrEx>
          <w:tblBorders>
            <w:top w:val="single" w:color="CCCCCC" w:sz="4" w:space="0"/>
            <w:left w:val="single" w:color="CCCCCC" w:sz="4" w:space="0"/>
            <w:bottom w:val="single" w:color="CCCCCC" w:sz="4" w:space="0"/>
            <w:right w:val="single" w:color="CCCCCC" w:sz="4" w:space="0"/>
            <w:insideH w:val="single" w:color="CCCCCC" w:sz="4" w:space="0"/>
            <w:insideV w:val="single" w:color="CCCCCC" w:sz="4" w:space="0"/>
          </w:tblBorders>
          <w:tblCellMar>
            <w:top w:w="0" w:type="dxa"/>
            <w:left w:w="0" w:type="dxa"/>
            <w:bottom w:w="0" w:type="dxa"/>
            <w:right w:w="0" w:type="dxa"/>
          </w:tblCellMar>
        </w:tblPrEx>
        <w:trPr>
          <w:trHeight w:val="2032" w:hRule="atLeast"/>
        </w:trPr>
        <w:tc>
          <w:tcPr>
            <w:tcW w:w="1399" w:type="dxa"/>
          </w:tcPr>
          <w:p w14:paraId="403B41D5">
            <w:pPr>
              <w:pStyle w:val="15"/>
              <w:rPr>
                <w:b/>
                <w:sz w:val="24"/>
              </w:rPr>
            </w:pPr>
          </w:p>
          <w:p w14:paraId="05F9C17D">
            <w:pPr>
              <w:pStyle w:val="15"/>
              <w:rPr>
                <w:b/>
                <w:sz w:val="24"/>
              </w:rPr>
            </w:pPr>
          </w:p>
          <w:p w14:paraId="4C7DFF0A">
            <w:pPr>
              <w:pStyle w:val="15"/>
              <w:spacing w:before="11"/>
              <w:rPr>
                <w:b/>
                <w:sz w:val="19"/>
              </w:rPr>
            </w:pPr>
          </w:p>
          <w:p w14:paraId="4849DEC9">
            <w:pPr>
              <w:pStyle w:val="15"/>
              <w:spacing w:before="1"/>
              <w:ind w:left="74" w:right="64"/>
              <w:jc w:val="center"/>
              <w:rPr>
                <w:rFonts w:ascii="Calibri"/>
                <w:sz w:val="24"/>
              </w:rPr>
            </w:pPr>
            <w:r>
              <w:rPr>
                <w:rFonts w:ascii="Calibri"/>
                <w:spacing w:val="-4"/>
                <w:sz w:val="24"/>
              </w:rPr>
              <w:t>F-PAPER-</w:t>
            </w:r>
            <w:r>
              <w:rPr>
                <w:rFonts w:ascii="Calibri"/>
                <w:spacing w:val="-5"/>
                <w:sz w:val="24"/>
              </w:rPr>
              <w:t>011</w:t>
            </w:r>
          </w:p>
        </w:tc>
        <w:tc>
          <w:tcPr>
            <w:tcW w:w="497" w:type="dxa"/>
          </w:tcPr>
          <w:p w14:paraId="7BD162C6">
            <w:pPr>
              <w:pStyle w:val="15"/>
              <w:spacing w:before="8" w:line="460" w:lineRule="atLeast"/>
              <w:ind w:left="127" w:right="117"/>
              <w:jc w:val="both"/>
              <w:rPr>
                <w:sz w:val="24"/>
              </w:rPr>
            </w:pPr>
            <w:r>
              <w:rPr>
                <w:spacing w:val="-10"/>
                <w:sz w:val="24"/>
              </w:rPr>
              <w:t>论文管理</w:t>
            </w:r>
          </w:p>
        </w:tc>
        <w:tc>
          <w:tcPr>
            <w:tcW w:w="749" w:type="dxa"/>
          </w:tcPr>
          <w:p w14:paraId="495A91FF">
            <w:pPr>
              <w:pStyle w:val="15"/>
              <w:rPr>
                <w:b/>
                <w:sz w:val="24"/>
              </w:rPr>
            </w:pPr>
          </w:p>
          <w:p w14:paraId="78B7E2B1">
            <w:pPr>
              <w:pStyle w:val="15"/>
              <w:rPr>
                <w:b/>
                <w:sz w:val="25"/>
              </w:rPr>
            </w:pPr>
          </w:p>
          <w:p w14:paraId="12F37BC3">
            <w:pPr>
              <w:pStyle w:val="15"/>
              <w:spacing w:line="364" w:lineRule="auto"/>
              <w:ind w:left="132" w:right="124"/>
              <w:rPr>
                <w:sz w:val="24"/>
              </w:rPr>
            </w:pPr>
            <w:r>
              <w:rPr>
                <w:spacing w:val="-6"/>
                <w:sz w:val="24"/>
              </w:rPr>
              <w:t>提交</w:t>
            </w:r>
            <w:r>
              <w:rPr>
                <w:spacing w:val="-5"/>
                <w:sz w:val="24"/>
              </w:rPr>
              <w:t>审核</w:t>
            </w:r>
          </w:p>
        </w:tc>
        <w:tc>
          <w:tcPr>
            <w:tcW w:w="937" w:type="dxa"/>
          </w:tcPr>
          <w:p w14:paraId="2DFD7461">
            <w:pPr>
              <w:pStyle w:val="15"/>
              <w:spacing w:before="11"/>
              <w:rPr>
                <w:b/>
                <w:sz w:val="30"/>
              </w:rPr>
            </w:pPr>
          </w:p>
          <w:p w14:paraId="3D84DE39">
            <w:pPr>
              <w:pStyle w:val="15"/>
              <w:spacing w:line="364" w:lineRule="auto"/>
              <w:ind w:left="108" w:right="96"/>
              <w:jc w:val="center"/>
              <w:rPr>
                <w:sz w:val="24"/>
              </w:rPr>
            </w:pPr>
            <w:r>
              <w:rPr>
                <w:spacing w:val="-4"/>
                <w:sz w:val="24"/>
              </w:rPr>
              <w:t>已填写完整信</w:t>
            </w:r>
            <w:r>
              <w:rPr>
                <w:spacing w:val="-10"/>
                <w:sz w:val="24"/>
              </w:rPr>
              <w:t>息</w:t>
            </w:r>
          </w:p>
        </w:tc>
        <w:tc>
          <w:tcPr>
            <w:tcW w:w="1421" w:type="dxa"/>
          </w:tcPr>
          <w:p w14:paraId="2EB9EFF4">
            <w:pPr>
              <w:pStyle w:val="15"/>
              <w:rPr>
                <w:b/>
                <w:sz w:val="24"/>
              </w:rPr>
            </w:pPr>
          </w:p>
          <w:p w14:paraId="46DBD0FF">
            <w:pPr>
              <w:pStyle w:val="15"/>
              <w:rPr>
                <w:b/>
                <w:sz w:val="24"/>
              </w:rPr>
            </w:pPr>
          </w:p>
          <w:p w14:paraId="7357FEE7">
            <w:pPr>
              <w:pStyle w:val="15"/>
              <w:spacing w:before="5"/>
              <w:rPr>
                <w:b/>
                <w:sz w:val="19"/>
              </w:rPr>
            </w:pPr>
          </w:p>
          <w:p w14:paraId="748AA347">
            <w:pPr>
              <w:pStyle w:val="15"/>
              <w:ind w:left="8"/>
              <w:jc w:val="center"/>
              <w:rPr>
                <w:sz w:val="24"/>
              </w:rPr>
            </w:pPr>
            <w:r>
              <w:rPr>
                <w:sz w:val="24"/>
              </w:rPr>
              <w:t>无</w:t>
            </w:r>
          </w:p>
        </w:tc>
        <w:tc>
          <w:tcPr>
            <w:tcW w:w="1095" w:type="dxa"/>
          </w:tcPr>
          <w:p w14:paraId="630F1CF5">
            <w:pPr>
              <w:pStyle w:val="15"/>
              <w:spacing w:before="11"/>
              <w:rPr>
                <w:b/>
                <w:sz w:val="30"/>
              </w:rPr>
            </w:pPr>
          </w:p>
          <w:p w14:paraId="767F2736">
            <w:pPr>
              <w:pStyle w:val="15"/>
              <w:spacing w:line="364" w:lineRule="auto"/>
              <w:ind w:left="186" w:right="145" w:hanging="32"/>
              <w:rPr>
                <w:sz w:val="24"/>
              </w:rPr>
            </w:pPr>
            <w:r>
              <w:rPr>
                <w:rFonts w:ascii="Calibri" w:eastAsia="Calibri"/>
                <w:sz w:val="24"/>
              </w:rPr>
              <w:t>1.</w:t>
            </w:r>
            <w:r>
              <w:rPr>
                <w:rFonts w:ascii="Calibri" w:eastAsia="Calibri"/>
                <w:spacing w:val="29"/>
                <w:sz w:val="24"/>
              </w:rPr>
              <w:t xml:space="preserve"> </w:t>
            </w:r>
            <w:r>
              <w:rPr>
                <w:sz w:val="24"/>
              </w:rPr>
              <w:t>点击</w:t>
            </w:r>
            <w:r>
              <w:rPr>
                <w:spacing w:val="-4"/>
                <w:sz w:val="24"/>
              </w:rPr>
              <w:t>提交审</w:t>
            </w:r>
          </w:p>
          <w:p w14:paraId="31FAB55C">
            <w:pPr>
              <w:pStyle w:val="15"/>
              <w:spacing w:before="1"/>
              <w:ind w:left="426"/>
              <w:rPr>
                <w:sz w:val="24"/>
              </w:rPr>
            </w:pPr>
            <w:r>
              <w:rPr>
                <w:sz w:val="24"/>
              </w:rPr>
              <w:t>核</w:t>
            </w:r>
          </w:p>
        </w:tc>
        <w:tc>
          <w:tcPr>
            <w:tcW w:w="1372" w:type="dxa"/>
          </w:tcPr>
          <w:p w14:paraId="107C98AE">
            <w:pPr>
              <w:pStyle w:val="15"/>
              <w:spacing w:before="11"/>
              <w:rPr>
                <w:b/>
                <w:sz w:val="30"/>
              </w:rPr>
            </w:pPr>
          </w:p>
          <w:p w14:paraId="295870B6">
            <w:pPr>
              <w:pStyle w:val="15"/>
              <w:spacing w:line="364" w:lineRule="auto"/>
              <w:ind w:left="84" w:right="75"/>
              <w:jc w:val="both"/>
              <w:rPr>
                <w:sz w:val="24"/>
              </w:rPr>
            </w:pPr>
            <w:r>
              <w:rPr>
                <w:spacing w:val="-2"/>
                <w:sz w:val="24"/>
              </w:rPr>
              <w:t>状态变为待审核，不可</w:t>
            </w:r>
            <w:r>
              <w:rPr>
                <w:spacing w:val="-4"/>
                <w:sz w:val="24"/>
              </w:rPr>
              <w:t>随意修改</w:t>
            </w:r>
          </w:p>
        </w:tc>
        <w:tc>
          <w:tcPr>
            <w:tcW w:w="498" w:type="dxa"/>
          </w:tcPr>
          <w:p w14:paraId="6E626176">
            <w:pPr>
              <w:pStyle w:val="15"/>
              <w:spacing w:before="8" w:line="460" w:lineRule="atLeast"/>
              <w:ind w:left="128" w:right="117"/>
              <w:jc w:val="both"/>
              <w:rPr>
                <w:sz w:val="24"/>
              </w:rPr>
            </w:pPr>
            <w:r>
              <w:rPr>
                <w:spacing w:val="-10"/>
                <w:sz w:val="24"/>
              </w:rPr>
              <w:t>提交正常</w:t>
            </w:r>
          </w:p>
        </w:tc>
        <w:tc>
          <w:tcPr>
            <w:tcW w:w="498" w:type="dxa"/>
          </w:tcPr>
          <w:p w14:paraId="78DAF00D">
            <w:pPr>
              <w:pStyle w:val="15"/>
              <w:rPr>
                <w:b/>
                <w:sz w:val="24"/>
              </w:rPr>
            </w:pPr>
          </w:p>
          <w:p w14:paraId="072CAC13">
            <w:pPr>
              <w:pStyle w:val="15"/>
              <w:rPr>
                <w:b/>
                <w:sz w:val="25"/>
              </w:rPr>
            </w:pPr>
          </w:p>
          <w:p w14:paraId="2B773F77">
            <w:pPr>
              <w:pStyle w:val="15"/>
              <w:spacing w:line="364" w:lineRule="auto"/>
              <w:ind w:left="127" w:right="118"/>
              <w:rPr>
                <w:sz w:val="24"/>
              </w:rPr>
            </w:pPr>
            <w:r>
              <w:rPr>
                <w:spacing w:val="-10"/>
                <w:sz w:val="24"/>
              </w:rPr>
              <w:t>通过</w:t>
            </w:r>
          </w:p>
        </w:tc>
      </w:tr>
      <w:tr w14:paraId="3848A556">
        <w:tblPrEx>
          <w:tblBorders>
            <w:top w:val="single" w:color="CCCCCC" w:sz="4" w:space="0"/>
            <w:left w:val="single" w:color="CCCCCC" w:sz="4" w:space="0"/>
            <w:bottom w:val="single" w:color="CCCCCC" w:sz="4" w:space="0"/>
            <w:right w:val="single" w:color="CCCCCC" w:sz="4" w:space="0"/>
            <w:insideH w:val="single" w:color="CCCCCC" w:sz="4" w:space="0"/>
            <w:insideV w:val="single" w:color="CCCCCC" w:sz="4" w:space="0"/>
          </w:tblBorders>
          <w:tblCellMar>
            <w:top w:w="0" w:type="dxa"/>
            <w:left w:w="0" w:type="dxa"/>
            <w:bottom w:w="0" w:type="dxa"/>
            <w:right w:w="0" w:type="dxa"/>
          </w:tblCellMar>
        </w:tblPrEx>
        <w:trPr>
          <w:trHeight w:val="2500" w:hRule="atLeast"/>
        </w:trPr>
        <w:tc>
          <w:tcPr>
            <w:tcW w:w="1399" w:type="dxa"/>
          </w:tcPr>
          <w:p w14:paraId="11D0EA99">
            <w:pPr>
              <w:pStyle w:val="15"/>
              <w:rPr>
                <w:b/>
                <w:sz w:val="24"/>
              </w:rPr>
            </w:pPr>
          </w:p>
          <w:p w14:paraId="5BC55E2E">
            <w:pPr>
              <w:pStyle w:val="15"/>
              <w:rPr>
                <w:b/>
                <w:sz w:val="24"/>
              </w:rPr>
            </w:pPr>
          </w:p>
          <w:p w14:paraId="4BD185C8">
            <w:pPr>
              <w:pStyle w:val="15"/>
              <w:rPr>
                <w:b/>
                <w:sz w:val="24"/>
              </w:rPr>
            </w:pPr>
          </w:p>
          <w:p w14:paraId="4F3F317A">
            <w:pPr>
              <w:pStyle w:val="15"/>
              <w:spacing w:before="181"/>
              <w:ind w:left="74" w:right="64"/>
              <w:jc w:val="center"/>
              <w:rPr>
                <w:rFonts w:ascii="Calibri"/>
                <w:sz w:val="24"/>
              </w:rPr>
            </w:pPr>
            <w:r>
              <w:rPr>
                <w:rFonts w:ascii="Calibri"/>
                <w:spacing w:val="-4"/>
                <w:sz w:val="24"/>
              </w:rPr>
              <w:t>F-PAPER-</w:t>
            </w:r>
            <w:r>
              <w:rPr>
                <w:rFonts w:ascii="Calibri"/>
                <w:spacing w:val="-5"/>
                <w:sz w:val="24"/>
              </w:rPr>
              <w:t>012</w:t>
            </w:r>
          </w:p>
        </w:tc>
        <w:tc>
          <w:tcPr>
            <w:tcW w:w="497" w:type="dxa"/>
          </w:tcPr>
          <w:p w14:paraId="5370839B">
            <w:pPr>
              <w:pStyle w:val="15"/>
              <w:spacing w:before="11"/>
              <w:rPr>
                <w:b/>
                <w:sz w:val="30"/>
              </w:rPr>
            </w:pPr>
          </w:p>
          <w:p w14:paraId="55FC1F8B">
            <w:pPr>
              <w:pStyle w:val="15"/>
              <w:spacing w:line="364" w:lineRule="auto"/>
              <w:ind w:left="127" w:right="117"/>
              <w:jc w:val="both"/>
              <w:rPr>
                <w:sz w:val="24"/>
              </w:rPr>
            </w:pPr>
            <w:r>
              <w:rPr>
                <w:spacing w:val="-10"/>
                <w:sz w:val="24"/>
              </w:rPr>
              <w:t>论文管理</w:t>
            </w:r>
          </w:p>
        </w:tc>
        <w:tc>
          <w:tcPr>
            <w:tcW w:w="749" w:type="dxa"/>
          </w:tcPr>
          <w:p w14:paraId="6FE26148">
            <w:pPr>
              <w:pStyle w:val="15"/>
              <w:rPr>
                <w:b/>
                <w:sz w:val="24"/>
              </w:rPr>
            </w:pPr>
          </w:p>
          <w:p w14:paraId="79E5ABCA">
            <w:pPr>
              <w:pStyle w:val="15"/>
              <w:rPr>
                <w:b/>
                <w:sz w:val="25"/>
              </w:rPr>
            </w:pPr>
          </w:p>
          <w:p w14:paraId="30EB4B95">
            <w:pPr>
              <w:pStyle w:val="15"/>
              <w:spacing w:before="1" w:line="364" w:lineRule="auto"/>
              <w:ind w:left="132" w:right="124"/>
              <w:jc w:val="both"/>
              <w:rPr>
                <w:sz w:val="24"/>
              </w:rPr>
            </w:pPr>
            <w:r>
              <w:rPr>
                <w:spacing w:val="-6"/>
                <w:sz w:val="24"/>
              </w:rPr>
              <w:t>待审核修</w:t>
            </w:r>
            <w:r>
              <w:rPr>
                <w:spacing w:val="-10"/>
                <w:sz w:val="24"/>
              </w:rPr>
              <w:t>改</w:t>
            </w:r>
          </w:p>
        </w:tc>
        <w:tc>
          <w:tcPr>
            <w:tcW w:w="937" w:type="dxa"/>
          </w:tcPr>
          <w:p w14:paraId="0BC134E0">
            <w:pPr>
              <w:pStyle w:val="15"/>
              <w:rPr>
                <w:b/>
                <w:sz w:val="24"/>
              </w:rPr>
            </w:pPr>
          </w:p>
          <w:p w14:paraId="56C6816F">
            <w:pPr>
              <w:pStyle w:val="15"/>
              <w:rPr>
                <w:b/>
                <w:sz w:val="24"/>
              </w:rPr>
            </w:pPr>
          </w:p>
          <w:p w14:paraId="56D35DEB">
            <w:pPr>
              <w:pStyle w:val="15"/>
              <w:spacing w:before="5"/>
              <w:rPr>
                <w:b/>
                <w:sz w:val="19"/>
              </w:rPr>
            </w:pPr>
          </w:p>
          <w:p w14:paraId="677FC3D8">
            <w:pPr>
              <w:pStyle w:val="15"/>
              <w:spacing w:line="364" w:lineRule="auto"/>
              <w:ind w:left="108" w:right="96"/>
              <w:rPr>
                <w:sz w:val="24"/>
              </w:rPr>
            </w:pPr>
            <w:r>
              <w:rPr>
                <w:spacing w:val="-4"/>
                <w:sz w:val="24"/>
              </w:rPr>
              <w:t>状态：待审核</w:t>
            </w:r>
          </w:p>
        </w:tc>
        <w:tc>
          <w:tcPr>
            <w:tcW w:w="1421" w:type="dxa"/>
          </w:tcPr>
          <w:p w14:paraId="178E62FE">
            <w:pPr>
              <w:pStyle w:val="15"/>
              <w:rPr>
                <w:b/>
                <w:sz w:val="24"/>
              </w:rPr>
            </w:pPr>
          </w:p>
          <w:p w14:paraId="43CCAF4C">
            <w:pPr>
              <w:pStyle w:val="15"/>
              <w:rPr>
                <w:b/>
                <w:sz w:val="24"/>
              </w:rPr>
            </w:pPr>
          </w:p>
          <w:p w14:paraId="72A2DD77">
            <w:pPr>
              <w:pStyle w:val="15"/>
              <w:rPr>
                <w:b/>
                <w:sz w:val="24"/>
              </w:rPr>
            </w:pPr>
          </w:p>
          <w:p w14:paraId="196CE29C">
            <w:pPr>
              <w:pStyle w:val="15"/>
              <w:spacing w:before="174"/>
              <w:ind w:left="8"/>
              <w:jc w:val="center"/>
              <w:rPr>
                <w:sz w:val="24"/>
              </w:rPr>
            </w:pPr>
            <w:r>
              <w:rPr>
                <w:sz w:val="24"/>
              </w:rPr>
              <w:t>无</w:t>
            </w:r>
          </w:p>
        </w:tc>
        <w:tc>
          <w:tcPr>
            <w:tcW w:w="1095" w:type="dxa"/>
          </w:tcPr>
          <w:p w14:paraId="314ACBEC">
            <w:pPr>
              <w:pStyle w:val="15"/>
              <w:spacing w:before="161"/>
              <w:ind w:left="155"/>
              <w:rPr>
                <w:sz w:val="24"/>
              </w:rPr>
            </w:pPr>
            <w:r>
              <w:rPr>
                <w:rFonts w:ascii="Calibri" w:eastAsia="Calibri"/>
                <w:sz w:val="24"/>
              </w:rPr>
              <w:t>1.</w:t>
            </w:r>
            <w:r>
              <w:rPr>
                <w:rFonts w:ascii="Calibri" w:eastAsia="Calibri"/>
                <w:spacing w:val="64"/>
                <w:sz w:val="24"/>
              </w:rPr>
              <w:t xml:space="preserve"> </w:t>
            </w:r>
            <w:r>
              <w:rPr>
                <w:spacing w:val="-5"/>
                <w:sz w:val="24"/>
              </w:rPr>
              <w:t>点击</w:t>
            </w:r>
          </w:p>
          <w:p w14:paraId="54F8C1A2">
            <w:pPr>
              <w:pStyle w:val="15"/>
              <w:spacing w:before="7" w:line="460" w:lineRule="atLeast"/>
              <w:ind w:left="126" w:right="114"/>
              <w:jc w:val="center"/>
              <w:rPr>
                <w:sz w:val="24"/>
              </w:rPr>
            </w:pPr>
            <w:r>
              <w:rPr>
                <w:spacing w:val="-14"/>
                <w:sz w:val="24"/>
              </w:rPr>
              <w:t xml:space="preserve">修改 </w:t>
            </w:r>
            <w:r>
              <w:rPr>
                <w:rFonts w:ascii="Calibri" w:eastAsia="Calibri"/>
                <w:sz w:val="24"/>
              </w:rPr>
              <w:t>2.</w:t>
            </w:r>
            <w:r>
              <w:rPr>
                <w:spacing w:val="-4"/>
                <w:sz w:val="24"/>
              </w:rPr>
              <w:t>修改信</w:t>
            </w:r>
            <w:r>
              <w:rPr>
                <w:spacing w:val="-30"/>
                <w:sz w:val="24"/>
              </w:rPr>
              <w:t xml:space="preserve">息 </w:t>
            </w:r>
            <w:r>
              <w:rPr>
                <w:rFonts w:ascii="Calibri" w:eastAsia="Calibri"/>
                <w:sz w:val="24"/>
              </w:rPr>
              <w:t>3.</w:t>
            </w:r>
            <w:r>
              <w:rPr>
                <w:rFonts w:ascii="Calibri" w:eastAsia="Calibri"/>
                <w:spacing w:val="28"/>
                <w:sz w:val="24"/>
              </w:rPr>
              <w:t xml:space="preserve"> </w:t>
            </w:r>
            <w:r>
              <w:rPr>
                <w:sz w:val="24"/>
              </w:rPr>
              <w:t>保</w:t>
            </w:r>
            <w:r>
              <w:rPr>
                <w:spacing w:val="-10"/>
                <w:sz w:val="24"/>
              </w:rPr>
              <w:t>存</w:t>
            </w:r>
          </w:p>
        </w:tc>
        <w:tc>
          <w:tcPr>
            <w:tcW w:w="1372" w:type="dxa"/>
          </w:tcPr>
          <w:p w14:paraId="1DFC30A8">
            <w:pPr>
              <w:pStyle w:val="15"/>
              <w:rPr>
                <w:b/>
                <w:sz w:val="24"/>
              </w:rPr>
            </w:pPr>
          </w:p>
          <w:p w14:paraId="4799A0A0">
            <w:pPr>
              <w:pStyle w:val="15"/>
              <w:rPr>
                <w:b/>
                <w:sz w:val="24"/>
              </w:rPr>
            </w:pPr>
          </w:p>
          <w:p w14:paraId="24A537E5">
            <w:pPr>
              <w:pStyle w:val="15"/>
              <w:spacing w:before="5"/>
              <w:rPr>
                <w:b/>
                <w:sz w:val="19"/>
              </w:rPr>
            </w:pPr>
          </w:p>
          <w:p w14:paraId="31A62F96">
            <w:pPr>
              <w:pStyle w:val="15"/>
              <w:spacing w:line="364" w:lineRule="auto"/>
              <w:ind w:left="84" w:right="75"/>
              <w:rPr>
                <w:sz w:val="24"/>
              </w:rPr>
            </w:pPr>
            <w:r>
              <w:rPr>
                <w:spacing w:val="-2"/>
                <w:sz w:val="24"/>
              </w:rPr>
              <w:t>修改成功，仍为待审核</w:t>
            </w:r>
          </w:p>
        </w:tc>
        <w:tc>
          <w:tcPr>
            <w:tcW w:w="498" w:type="dxa"/>
          </w:tcPr>
          <w:p w14:paraId="0960DC93">
            <w:pPr>
              <w:pStyle w:val="15"/>
              <w:spacing w:before="11"/>
              <w:rPr>
                <w:b/>
                <w:sz w:val="30"/>
              </w:rPr>
            </w:pPr>
          </w:p>
          <w:p w14:paraId="6CCDA532">
            <w:pPr>
              <w:pStyle w:val="15"/>
              <w:spacing w:line="364" w:lineRule="auto"/>
              <w:ind w:left="128" w:right="117"/>
              <w:jc w:val="both"/>
              <w:rPr>
                <w:sz w:val="24"/>
              </w:rPr>
            </w:pPr>
            <w:r>
              <w:rPr>
                <w:spacing w:val="-10"/>
                <w:sz w:val="24"/>
              </w:rPr>
              <w:t>修改正常</w:t>
            </w:r>
          </w:p>
        </w:tc>
        <w:tc>
          <w:tcPr>
            <w:tcW w:w="498" w:type="dxa"/>
          </w:tcPr>
          <w:p w14:paraId="7305F47B">
            <w:pPr>
              <w:pStyle w:val="15"/>
              <w:rPr>
                <w:b/>
                <w:sz w:val="24"/>
              </w:rPr>
            </w:pPr>
          </w:p>
          <w:p w14:paraId="7344C33B">
            <w:pPr>
              <w:pStyle w:val="15"/>
              <w:rPr>
                <w:b/>
                <w:sz w:val="24"/>
              </w:rPr>
            </w:pPr>
          </w:p>
          <w:p w14:paraId="535E29EF">
            <w:pPr>
              <w:pStyle w:val="15"/>
              <w:spacing w:before="5"/>
              <w:rPr>
                <w:b/>
                <w:sz w:val="19"/>
              </w:rPr>
            </w:pPr>
          </w:p>
          <w:p w14:paraId="1BCC1133">
            <w:pPr>
              <w:pStyle w:val="15"/>
              <w:spacing w:line="364" w:lineRule="auto"/>
              <w:ind w:left="127" w:right="118"/>
              <w:rPr>
                <w:sz w:val="24"/>
              </w:rPr>
            </w:pPr>
            <w:r>
              <w:rPr>
                <w:spacing w:val="-10"/>
                <w:sz w:val="24"/>
              </w:rPr>
              <w:t>通过</w:t>
            </w:r>
          </w:p>
        </w:tc>
      </w:tr>
      <w:tr w14:paraId="54292749">
        <w:tblPrEx>
          <w:tblBorders>
            <w:top w:val="single" w:color="CCCCCC" w:sz="4" w:space="0"/>
            <w:left w:val="single" w:color="CCCCCC" w:sz="4" w:space="0"/>
            <w:bottom w:val="single" w:color="CCCCCC" w:sz="4" w:space="0"/>
            <w:right w:val="single" w:color="CCCCCC" w:sz="4" w:space="0"/>
            <w:insideH w:val="single" w:color="CCCCCC" w:sz="4" w:space="0"/>
            <w:insideV w:val="single" w:color="CCCCCC" w:sz="4" w:space="0"/>
          </w:tblBorders>
          <w:tblCellMar>
            <w:top w:w="0" w:type="dxa"/>
            <w:left w:w="0" w:type="dxa"/>
            <w:bottom w:w="0" w:type="dxa"/>
            <w:right w:w="0" w:type="dxa"/>
          </w:tblCellMar>
        </w:tblPrEx>
        <w:trPr>
          <w:trHeight w:val="2032" w:hRule="atLeast"/>
        </w:trPr>
        <w:tc>
          <w:tcPr>
            <w:tcW w:w="1399" w:type="dxa"/>
          </w:tcPr>
          <w:p w14:paraId="287413FD">
            <w:pPr>
              <w:pStyle w:val="15"/>
              <w:rPr>
                <w:b/>
                <w:sz w:val="24"/>
              </w:rPr>
            </w:pPr>
          </w:p>
          <w:p w14:paraId="6E5EF147">
            <w:pPr>
              <w:pStyle w:val="15"/>
              <w:rPr>
                <w:b/>
                <w:sz w:val="24"/>
              </w:rPr>
            </w:pPr>
          </w:p>
          <w:p w14:paraId="7F8377BD">
            <w:pPr>
              <w:pStyle w:val="15"/>
              <w:spacing w:before="12"/>
              <w:rPr>
                <w:b/>
                <w:sz w:val="19"/>
              </w:rPr>
            </w:pPr>
          </w:p>
          <w:p w14:paraId="2D6E5BE9">
            <w:pPr>
              <w:pStyle w:val="15"/>
              <w:ind w:left="74" w:right="64"/>
              <w:jc w:val="center"/>
              <w:rPr>
                <w:rFonts w:ascii="Calibri"/>
                <w:sz w:val="24"/>
              </w:rPr>
            </w:pPr>
            <w:r>
              <w:rPr>
                <w:rFonts w:ascii="Calibri"/>
                <w:spacing w:val="-4"/>
                <w:sz w:val="24"/>
              </w:rPr>
              <w:t>F-PAPER-</w:t>
            </w:r>
            <w:r>
              <w:rPr>
                <w:rFonts w:ascii="Calibri"/>
                <w:spacing w:val="-5"/>
                <w:sz w:val="24"/>
              </w:rPr>
              <w:t>013</w:t>
            </w:r>
          </w:p>
        </w:tc>
        <w:tc>
          <w:tcPr>
            <w:tcW w:w="497" w:type="dxa"/>
          </w:tcPr>
          <w:p w14:paraId="57156EF9">
            <w:pPr>
              <w:pStyle w:val="15"/>
              <w:spacing w:before="8" w:line="460" w:lineRule="atLeast"/>
              <w:ind w:left="127" w:right="117"/>
              <w:jc w:val="both"/>
              <w:rPr>
                <w:sz w:val="24"/>
              </w:rPr>
            </w:pPr>
            <w:r>
              <w:rPr>
                <w:spacing w:val="-10"/>
                <w:sz w:val="24"/>
              </w:rPr>
              <w:t>论文管理</w:t>
            </w:r>
          </w:p>
        </w:tc>
        <w:tc>
          <w:tcPr>
            <w:tcW w:w="749" w:type="dxa"/>
          </w:tcPr>
          <w:p w14:paraId="1513B73D">
            <w:pPr>
              <w:pStyle w:val="15"/>
              <w:spacing w:before="9"/>
              <w:rPr>
                <w:b/>
                <w:sz w:val="30"/>
              </w:rPr>
            </w:pPr>
          </w:p>
          <w:p w14:paraId="03FBF613">
            <w:pPr>
              <w:pStyle w:val="15"/>
              <w:spacing w:line="364" w:lineRule="auto"/>
              <w:ind w:left="132" w:right="124"/>
              <w:jc w:val="both"/>
              <w:rPr>
                <w:sz w:val="24"/>
              </w:rPr>
            </w:pPr>
            <w:r>
              <w:rPr>
                <w:spacing w:val="-6"/>
                <w:sz w:val="24"/>
              </w:rPr>
              <w:t>审核通过</w:t>
            </w:r>
            <w:r>
              <w:rPr>
                <w:spacing w:val="-5"/>
                <w:sz w:val="24"/>
              </w:rPr>
              <w:t>查看</w:t>
            </w:r>
          </w:p>
        </w:tc>
        <w:tc>
          <w:tcPr>
            <w:tcW w:w="937" w:type="dxa"/>
          </w:tcPr>
          <w:p w14:paraId="07FD7183">
            <w:pPr>
              <w:pStyle w:val="15"/>
              <w:rPr>
                <w:b/>
                <w:sz w:val="24"/>
              </w:rPr>
            </w:pPr>
          </w:p>
          <w:p w14:paraId="641670BA">
            <w:pPr>
              <w:pStyle w:val="15"/>
              <w:spacing w:before="1"/>
              <w:rPr>
                <w:b/>
                <w:sz w:val="25"/>
              </w:rPr>
            </w:pPr>
          </w:p>
          <w:p w14:paraId="51BEBCD1">
            <w:pPr>
              <w:pStyle w:val="15"/>
              <w:spacing w:line="364" w:lineRule="auto"/>
              <w:ind w:left="108" w:right="96"/>
              <w:rPr>
                <w:sz w:val="24"/>
              </w:rPr>
            </w:pPr>
            <w:r>
              <w:rPr>
                <w:spacing w:val="-4"/>
                <w:sz w:val="24"/>
              </w:rPr>
              <w:t>状态：已通过</w:t>
            </w:r>
          </w:p>
        </w:tc>
        <w:tc>
          <w:tcPr>
            <w:tcW w:w="1421" w:type="dxa"/>
          </w:tcPr>
          <w:p w14:paraId="3BEF602A">
            <w:pPr>
              <w:pStyle w:val="15"/>
              <w:rPr>
                <w:b/>
                <w:sz w:val="24"/>
              </w:rPr>
            </w:pPr>
          </w:p>
          <w:p w14:paraId="0B5519D3">
            <w:pPr>
              <w:pStyle w:val="15"/>
              <w:rPr>
                <w:b/>
                <w:sz w:val="24"/>
              </w:rPr>
            </w:pPr>
          </w:p>
          <w:p w14:paraId="68C5E9FE">
            <w:pPr>
              <w:pStyle w:val="15"/>
              <w:spacing w:before="3"/>
              <w:rPr>
                <w:b/>
                <w:sz w:val="19"/>
              </w:rPr>
            </w:pPr>
          </w:p>
          <w:p w14:paraId="5EACC85A">
            <w:pPr>
              <w:pStyle w:val="15"/>
              <w:ind w:left="8"/>
              <w:jc w:val="center"/>
              <w:rPr>
                <w:sz w:val="24"/>
              </w:rPr>
            </w:pPr>
            <w:r>
              <w:rPr>
                <w:sz w:val="24"/>
              </w:rPr>
              <w:t>无</w:t>
            </w:r>
          </w:p>
        </w:tc>
        <w:tc>
          <w:tcPr>
            <w:tcW w:w="1095" w:type="dxa"/>
          </w:tcPr>
          <w:p w14:paraId="08620C6C">
            <w:pPr>
              <w:pStyle w:val="15"/>
              <w:spacing w:before="9"/>
              <w:rPr>
                <w:b/>
                <w:sz w:val="30"/>
              </w:rPr>
            </w:pPr>
          </w:p>
          <w:p w14:paraId="5886A31B">
            <w:pPr>
              <w:pStyle w:val="15"/>
              <w:spacing w:line="364" w:lineRule="auto"/>
              <w:ind w:left="186" w:right="145" w:hanging="32"/>
              <w:rPr>
                <w:sz w:val="24"/>
              </w:rPr>
            </w:pPr>
            <w:r>
              <w:rPr>
                <w:rFonts w:ascii="Calibri" w:eastAsia="Calibri"/>
                <w:sz w:val="24"/>
              </w:rPr>
              <w:t>1.</w:t>
            </w:r>
            <w:r>
              <w:rPr>
                <w:rFonts w:ascii="Calibri" w:eastAsia="Calibri"/>
                <w:spacing w:val="29"/>
                <w:sz w:val="24"/>
              </w:rPr>
              <w:t xml:space="preserve"> </w:t>
            </w:r>
            <w:r>
              <w:rPr>
                <w:sz w:val="24"/>
              </w:rPr>
              <w:t>查看</w:t>
            </w:r>
            <w:r>
              <w:rPr>
                <w:spacing w:val="-4"/>
                <w:sz w:val="24"/>
              </w:rPr>
              <w:t>论文详</w:t>
            </w:r>
          </w:p>
          <w:p w14:paraId="2483A5F6">
            <w:pPr>
              <w:pStyle w:val="15"/>
              <w:spacing w:before="2"/>
              <w:ind w:left="426"/>
              <w:rPr>
                <w:sz w:val="24"/>
              </w:rPr>
            </w:pPr>
            <w:r>
              <w:rPr>
                <w:sz w:val="24"/>
              </w:rPr>
              <w:t>情</w:t>
            </w:r>
          </w:p>
        </w:tc>
        <w:tc>
          <w:tcPr>
            <w:tcW w:w="1372" w:type="dxa"/>
          </w:tcPr>
          <w:p w14:paraId="2B93BE44">
            <w:pPr>
              <w:pStyle w:val="15"/>
              <w:spacing w:before="9"/>
              <w:rPr>
                <w:b/>
                <w:sz w:val="30"/>
              </w:rPr>
            </w:pPr>
          </w:p>
          <w:p w14:paraId="3DBA9057">
            <w:pPr>
              <w:pStyle w:val="15"/>
              <w:spacing w:line="364" w:lineRule="auto"/>
              <w:ind w:left="84" w:right="75"/>
              <w:jc w:val="center"/>
              <w:rPr>
                <w:sz w:val="24"/>
              </w:rPr>
            </w:pPr>
            <w:r>
              <w:rPr>
                <w:spacing w:val="-2"/>
                <w:sz w:val="24"/>
              </w:rPr>
              <w:t>状态为已通过，无修改</w:t>
            </w:r>
            <w:r>
              <w:rPr>
                <w:spacing w:val="-6"/>
                <w:sz w:val="24"/>
              </w:rPr>
              <w:t>按钮</w:t>
            </w:r>
          </w:p>
        </w:tc>
        <w:tc>
          <w:tcPr>
            <w:tcW w:w="498" w:type="dxa"/>
          </w:tcPr>
          <w:p w14:paraId="03235F7E">
            <w:pPr>
              <w:pStyle w:val="15"/>
              <w:spacing w:before="8" w:line="460" w:lineRule="atLeast"/>
              <w:ind w:left="128" w:right="117"/>
              <w:jc w:val="both"/>
              <w:rPr>
                <w:sz w:val="24"/>
              </w:rPr>
            </w:pPr>
            <w:r>
              <w:rPr>
                <w:spacing w:val="-10"/>
                <w:sz w:val="24"/>
              </w:rPr>
              <w:t>显示正常</w:t>
            </w:r>
          </w:p>
        </w:tc>
        <w:tc>
          <w:tcPr>
            <w:tcW w:w="498" w:type="dxa"/>
          </w:tcPr>
          <w:p w14:paraId="7871C046">
            <w:pPr>
              <w:pStyle w:val="15"/>
              <w:rPr>
                <w:b/>
                <w:sz w:val="24"/>
              </w:rPr>
            </w:pPr>
          </w:p>
          <w:p w14:paraId="64BDF7E6">
            <w:pPr>
              <w:pStyle w:val="15"/>
              <w:spacing w:before="1"/>
              <w:rPr>
                <w:b/>
                <w:sz w:val="25"/>
              </w:rPr>
            </w:pPr>
          </w:p>
          <w:p w14:paraId="054BBF10">
            <w:pPr>
              <w:pStyle w:val="15"/>
              <w:spacing w:line="364" w:lineRule="auto"/>
              <w:ind w:left="127" w:right="118"/>
              <w:rPr>
                <w:sz w:val="24"/>
              </w:rPr>
            </w:pPr>
            <w:r>
              <w:rPr>
                <w:spacing w:val="-10"/>
                <w:sz w:val="24"/>
              </w:rPr>
              <w:t>通过</w:t>
            </w:r>
          </w:p>
        </w:tc>
      </w:tr>
      <w:tr w14:paraId="3D76DAEA">
        <w:tblPrEx>
          <w:tblBorders>
            <w:top w:val="single" w:color="CCCCCC" w:sz="4" w:space="0"/>
            <w:left w:val="single" w:color="CCCCCC" w:sz="4" w:space="0"/>
            <w:bottom w:val="single" w:color="CCCCCC" w:sz="4" w:space="0"/>
            <w:right w:val="single" w:color="CCCCCC" w:sz="4" w:space="0"/>
            <w:insideH w:val="single" w:color="CCCCCC" w:sz="4" w:space="0"/>
            <w:insideV w:val="single" w:color="CCCCCC" w:sz="4" w:space="0"/>
          </w:tblBorders>
          <w:tblCellMar>
            <w:top w:w="0" w:type="dxa"/>
            <w:left w:w="0" w:type="dxa"/>
            <w:bottom w:w="0" w:type="dxa"/>
            <w:right w:w="0" w:type="dxa"/>
          </w:tblCellMar>
        </w:tblPrEx>
        <w:trPr>
          <w:trHeight w:val="1562" w:hRule="atLeast"/>
        </w:trPr>
        <w:tc>
          <w:tcPr>
            <w:tcW w:w="1399" w:type="dxa"/>
          </w:tcPr>
          <w:p w14:paraId="5191462E">
            <w:pPr>
              <w:pStyle w:val="15"/>
              <w:rPr>
                <w:b/>
                <w:sz w:val="24"/>
              </w:rPr>
            </w:pPr>
          </w:p>
          <w:p w14:paraId="5E949B66">
            <w:pPr>
              <w:pStyle w:val="15"/>
              <w:spacing w:before="8"/>
              <w:rPr>
                <w:b/>
                <w:sz w:val="25"/>
              </w:rPr>
            </w:pPr>
          </w:p>
          <w:p w14:paraId="368B8063">
            <w:pPr>
              <w:pStyle w:val="15"/>
              <w:ind w:left="74" w:right="64"/>
              <w:jc w:val="center"/>
              <w:rPr>
                <w:rFonts w:ascii="Calibri"/>
                <w:sz w:val="24"/>
              </w:rPr>
            </w:pPr>
            <w:r>
              <w:rPr>
                <w:rFonts w:ascii="Calibri"/>
                <w:spacing w:val="-4"/>
                <w:sz w:val="24"/>
              </w:rPr>
              <w:t>F-PAPER-</w:t>
            </w:r>
            <w:r>
              <w:rPr>
                <w:rFonts w:ascii="Calibri"/>
                <w:spacing w:val="-5"/>
                <w:sz w:val="24"/>
              </w:rPr>
              <w:t>014</w:t>
            </w:r>
          </w:p>
        </w:tc>
        <w:tc>
          <w:tcPr>
            <w:tcW w:w="497" w:type="dxa"/>
          </w:tcPr>
          <w:p w14:paraId="111581ED">
            <w:pPr>
              <w:pStyle w:val="15"/>
              <w:spacing w:line="470" w:lineRule="atLeast"/>
              <w:ind w:left="127" w:right="117"/>
              <w:jc w:val="both"/>
              <w:rPr>
                <w:sz w:val="24"/>
              </w:rPr>
            </w:pPr>
            <w:r>
              <w:rPr>
                <w:spacing w:val="-10"/>
                <w:sz w:val="24"/>
              </w:rPr>
              <w:t>论文管</w:t>
            </w:r>
          </w:p>
        </w:tc>
        <w:tc>
          <w:tcPr>
            <w:tcW w:w="749" w:type="dxa"/>
          </w:tcPr>
          <w:p w14:paraId="3B320CB9">
            <w:pPr>
              <w:pStyle w:val="15"/>
              <w:spacing w:line="470" w:lineRule="atLeast"/>
              <w:ind w:left="132" w:right="124"/>
              <w:jc w:val="both"/>
              <w:rPr>
                <w:sz w:val="24"/>
              </w:rPr>
            </w:pPr>
            <w:r>
              <w:rPr>
                <w:spacing w:val="-6"/>
                <w:sz w:val="24"/>
              </w:rPr>
              <w:t>审核退回</w:t>
            </w:r>
            <w:r>
              <w:rPr>
                <w:spacing w:val="-5"/>
                <w:sz w:val="24"/>
              </w:rPr>
              <w:t>查看</w:t>
            </w:r>
          </w:p>
        </w:tc>
        <w:tc>
          <w:tcPr>
            <w:tcW w:w="937" w:type="dxa"/>
          </w:tcPr>
          <w:p w14:paraId="0EBFAE58">
            <w:pPr>
              <w:pStyle w:val="15"/>
              <w:spacing w:before="10"/>
              <w:rPr>
                <w:b/>
                <w:sz w:val="30"/>
              </w:rPr>
            </w:pPr>
          </w:p>
          <w:p w14:paraId="394B4A9F">
            <w:pPr>
              <w:pStyle w:val="15"/>
              <w:spacing w:line="364" w:lineRule="auto"/>
              <w:ind w:left="108" w:right="96"/>
              <w:rPr>
                <w:sz w:val="24"/>
              </w:rPr>
            </w:pPr>
            <w:r>
              <w:rPr>
                <w:spacing w:val="-4"/>
                <w:sz w:val="24"/>
              </w:rPr>
              <w:t>状态：已退回</w:t>
            </w:r>
          </w:p>
        </w:tc>
        <w:tc>
          <w:tcPr>
            <w:tcW w:w="1421" w:type="dxa"/>
          </w:tcPr>
          <w:p w14:paraId="3D844EF1">
            <w:pPr>
              <w:pStyle w:val="15"/>
              <w:spacing w:before="10"/>
              <w:rPr>
                <w:b/>
                <w:sz w:val="30"/>
              </w:rPr>
            </w:pPr>
          </w:p>
          <w:p w14:paraId="513013C3">
            <w:pPr>
              <w:pStyle w:val="15"/>
              <w:spacing w:line="364" w:lineRule="auto"/>
              <w:ind w:left="229" w:right="99" w:hanging="120"/>
              <w:rPr>
                <w:sz w:val="24"/>
              </w:rPr>
            </w:pPr>
            <w:r>
              <w:rPr>
                <w:spacing w:val="-2"/>
                <w:sz w:val="24"/>
              </w:rPr>
              <w:t>退回原因：</w:t>
            </w:r>
            <w:r>
              <w:rPr>
                <w:spacing w:val="-4"/>
                <w:sz w:val="24"/>
              </w:rPr>
              <w:t>信息不全</w:t>
            </w:r>
          </w:p>
        </w:tc>
        <w:tc>
          <w:tcPr>
            <w:tcW w:w="1095" w:type="dxa"/>
          </w:tcPr>
          <w:p w14:paraId="217E943C">
            <w:pPr>
              <w:pStyle w:val="15"/>
              <w:spacing w:before="161" w:line="364" w:lineRule="auto"/>
              <w:ind w:left="186" w:right="145" w:hanging="32"/>
              <w:rPr>
                <w:sz w:val="24"/>
              </w:rPr>
            </w:pPr>
            <w:r>
              <w:rPr>
                <w:rFonts w:ascii="Calibri" w:eastAsia="Calibri"/>
                <w:sz w:val="24"/>
              </w:rPr>
              <w:t>1.</w:t>
            </w:r>
            <w:r>
              <w:rPr>
                <w:rFonts w:ascii="Calibri" w:eastAsia="Calibri"/>
                <w:spacing w:val="29"/>
                <w:sz w:val="24"/>
              </w:rPr>
              <w:t xml:space="preserve"> </w:t>
            </w:r>
            <w:r>
              <w:rPr>
                <w:sz w:val="24"/>
              </w:rPr>
              <w:t>查看</w:t>
            </w:r>
            <w:r>
              <w:rPr>
                <w:spacing w:val="-4"/>
                <w:sz w:val="24"/>
              </w:rPr>
              <w:t>退回记</w:t>
            </w:r>
          </w:p>
          <w:p w14:paraId="21CA89FC">
            <w:pPr>
              <w:pStyle w:val="15"/>
              <w:spacing w:before="1"/>
              <w:ind w:left="426"/>
              <w:rPr>
                <w:sz w:val="24"/>
              </w:rPr>
            </w:pPr>
            <w:r>
              <w:rPr>
                <w:sz w:val="24"/>
              </w:rPr>
              <w:t>录</w:t>
            </w:r>
          </w:p>
        </w:tc>
        <w:tc>
          <w:tcPr>
            <w:tcW w:w="1372" w:type="dxa"/>
          </w:tcPr>
          <w:p w14:paraId="6C9363F6">
            <w:pPr>
              <w:pStyle w:val="15"/>
              <w:spacing w:line="470" w:lineRule="atLeast"/>
              <w:ind w:left="84" w:right="75"/>
              <w:jc w:val="center"/>
              <w:rPr>
                <w:sz w:val="24"/>
              </w:rPr>
            </w:pPr>
            <w:r>
              <w:rPr>
                <w:spacing w:val="-2"/>
                <w:sz w:val="24"/>
              </w:rPr>
              <w:t>显示退回原因，可修改</w:t>
            </w:r>
            <w:r>
              <w:rPr>
                <w:spacing w:val="-6"/>
                <w:sz w:val="24"/>
              </w:rPr>
              <w:t>重提</w:t>
            </w:r>
          </w:p>
        </w:tc>
        <w:tc>
          <w:tcPr>
            <w:tcW w:w="498" w:type="dxa"/>
          </w:tcPr>
          <w:p w14:paraId="0BE52A15">
            <w:pPr>
              <w:pStyle w:val="15"/>
              <w:spacing w:line="470" w:lineRule="atLeast"/>
              <w:ind w:left="128" w:right="117"/>
              <w:jc w:val="both"/>
              <w:rPr>
                <w:sz w:val="24"/>
              </w:rPr>
            </w:pPr>
            <w:r>
              <w:rPr>
                <w:spacing w:val="-10"/>
                <w:sz w:val="24"/>
              </w:rPr>
              <w:t>显示正</w:t>
            </w:r>
          </w:p>
        </w:tc>
        <w:tc>
          <w:tcPr>
            <w:tcW w:w="498" w:type="dxa"/>
          </w:tcPr>
          <w:p w14:paraId="36A0518C">
            <w:pPr>
              <w:pStyle w:val="15"/>
              <w:spacing w:before="10"/>
              <w:rPr>
                <w:b/>
                <w:sz w:val="30"/>
              </w:rPr>
            </w:pPr>
          </w:p>
          <w:p w14:paraId="67089839">
            <w:pPr>
              <w:pStyle w:val="15"/>
              <w:spacing w:line="364" w:lineRule="auto"/>
              <w:ind w:left="127" w:right="118"/>
              <w:rPr>
                <w:sz w:val="24"/>
              </w:rPr>
            </w:pPr>
            <w:r>
              <w:rPr>
                <w:spacing w:val="-10"/>
                <w:sz w:val="24"/>
              </w:rPr>
              <w:t>通过</w:t>
            </w:r>
          </w:p>
        </w:tc>
      </w:tr>
    </w:tbl>
    <w:p w14:paraId="1C915493">
      <w:pPr>
        <w:spacing w:after="0" w:line="364" w:lineRule="auto"/>
        <w:rPr>
          <w:sz w:val="24"/>
        </w:rPr>
        <w:sectPr>
          <w:pgSz w:w="11910" w:h="16840"/>
          <w:pgMar w:top="1340" w:right="1400" w:bottom="1380" w:left="1580" w:header="1105" w:footer="1196" w:gutter="0"/>
          <w:cols w:space="720" w:num="1"/>
        </w:sectPr>
      </w:pPr>
    </w:p>
    <w:p w14:paraId="16FF0847">
      <w:pPr>
        <w:pStyle w:val="6"/>
        <w:spacing w:before="5"/>
        <w:rPr>
          <w:b/>
          <w:sz w:val="7"/>
        </w:rPr>
      </w:pPr>
    </w:p>
    <w:tbl>
      <w:tblPr>
        <w:tblStyle w:val="11"/>
        <w:tblW w:w="0" w:type="auto"/>
        <w:tblInd w:w="145" w:type="dxa"/>
        <w:tblBorders>
          <w:top w:val="single" w:color="CCCCCC" w:sz="4" w:space="0"/>
          <w:left w:val="single" w:color="CCCCCC" w:sz="4" w:space="0"/>
          <w:bottom w:val="single" w:color="CCCCCC" w:sz="4" w:space="0"/>
          <w:right w:val="single" w:color="CCCCCC" w:sz="4" w:space="0"/>
          <w:insideH w:val="single" w:color="CCCCCC" w:sz="4" w:space="0"/>
          <w:insideV w:val="single" w:color="CCCCCC" w:sz="4" w:space="0"/>
        </w:tblBorders>
        <w:tblLayout w:type="fixed"/>
        <w:tblCellMar>
          <w:top w:w="0" w:type="dxa"/>
          <w:left w:w="0" w:type="dxa"/>
          <w:bottom w:w="0" w:type="dxa"/>
          <w:right w:w="0" w:type="dxa"/>
        </w:tblCellMar>
      </w:tblPr>
      <w:tblGrid>
        <w:gridCol w:w="1399"/>
        <w:gridCol w:w="497"/>
        <w:gridCol w:w="749"/>
        <w:gridCol w:w="937"/>
        <w:gridCol w:w="1421"/>
        <w:gridCol w:w="1095"/>
        <w:gridCol w:w="1372"/>
        <w:gridCol w:w="498"/>
        <w:gridCol w:w="498"/>
      </w:tblGrid>
      <w:tr w14:paraId="0804AD2A">
        <w:tblPrEx>
          <w:tblBorders>
            <w:top w:val="single" w:color="CCCCCC" w:sz="4" w:space="0"/>
            <w:left w:val="single" w:color="CCCCCC" w:sz="4" w:space="0"/>
            <w:bottom w:val="single" w:color="CCCCCC" w:sz="4" w:space="0"/>
            <w:right w:val="single" w:color="CCCCCC" w:sz="4" w:space="0"/>
            <w:insideH w:val="single" w:color="CCCCCC" w:sz="4" w:space="0"/>
            <w:insideV w:val="single" w:color="CCCCCC" w:sz="4" w:space="0"/>
          </w:tblBorders>
          <w:tblCellMar>
            <w:top w:w="0" w:type="dxa"/>
            <w:left w:w="0" w:type="dxa"/>
            <w:bottom w:w="0" w:type="dxa"/>
            <w:right w:w="0" w:type="dxa"/>
          </w:tblCellMar>
        </w:tblPrEx>
        <w:trPr>
          <w:trHeight w:val="2032" w:hRule="atLeast"/>
        </w:trPr>
        <w:tc>
          <w:tcPr>
            <w:tcW w:w="1399" w:type="dxa"/>
          </w:tcPr>
          <w:p w14:paraId="7672E260">
            <w:pPr>
              <w:pStyle w:val="15"/>
              <w:rPr>
                <w:b/>
                <w:sz w:val="24"/>
              </w:rPr>
            </w:pPr>
          </w:p>
          <w:p w14:paraId="442A5F09">
            <w:pPr>
              <w:pStyle w:val="15"/>
              <w:rPr>
                <w:b/>
                <w:sz w:val="24"/>
              </w:rPr>
            </w:pPr>
          </w:p>
          <w:p w14:paraId="673BCB26">
            <w:pPr>
              <w:pStyle w:val="15"/>
              <w:spacing w:before="3"/>
              <w:rPr>
                <w:b/>
                <w:sz w:val="19"/>
              </w:rPr>
            </w:pPr>
          </w:p>
          <w:p w14:paraId="448A7849">
            <w:pPr>
              <w:pStyle w:val="15"/>
              <w:spacing w:before="1"/>
              <w:ind w:left="70" w:right="64"/>
              <w:jc w:val="center"/>
              <w:rPr>
                <w:b/>
                <w:sz w:val="24"/>
              </w:rPr>
            </w:pPr>
            <w:r>
              <w:rPr>
                <w:b/>
                <w:spacing w:val="-2"/>
                <w:sz w:val="24"/>
              </w:rPr>
              <w:t>用例编</w:t>
            </w:r>
            <w:r>
              <w:rPr>
                <w:b/>
                <w:spacing w:val="-10"/>
                <w:sz w:val="24"/>
              </w:rPr>
              <w:t>号</w:t>
            </w:r>
          </w:p>
        </w:tc>
        <w:tc>
          <w:tcPr>
            <w:tcW w:w="497" w:type="dxa"/>
          </w:tcPr>
          <w:p w14:paraId="16D84D49">
            <w:pPr>
              <w:pStyle w:val="15"/>
              <w:spacing w:before="9" w:line="460" w:lineRule="atLeast"/>
              <w:ind w:left="127" w:right="117"/>
              <w:jc w:val="both"/>
              <w:rPr>
                <w:b/>
                <w:sz w:val="24"/>
              </w:rPr>
            </w:pPr>
            <w:r>
              <w:rPr>
                <w:b/>
                <w:spacing w:val="-10"/>
                <w:sz w:val="24"/>
              </w:rPr>
              <w:t>测试模块</w:t>
            </w:r>
          </w:p>
        </w:tc>
        <w:tc>
          <w:tcPr>
            <w:tcW w:w="749" w:type="dxa"/>
          </w:tcPr>
          <w:p w14:paraId="53860A5F">
            <w:pPr>
              <w:pStyle w:val="15"/>
              <w:rPr>
                <w:b/>
                <w:sz w:val="24"/>
              </w:rPr>
            </w:pPr>
          </w:p>
          <w:p w14:paraId="05321DBE">
            <w:pPr>
              <w:pStyle w:val="15"/>
              <w:spacing w:before="1"/>
              <w:rPr>
                <w:b/>
                <w:sz w:val="25"/>
              </w:rPr>
            </w:pPr>
          </w:p>
          <w:p w14:paraId="28B289D6">
            <w:pPr>
              <w:pStyle w:val="15"/>
              <w:spacing w:line="364" w:lineRule="auto"/>
              <w:ind w:left="252" w:right="124" w:hanging="120"/>
              <w:rPr>
                <w:b/>
                <w:sz w:val="24"/>
              </w:rPr>
            </w:pPr>
            <w:r>
              <w:rPr>
                <w:b/>
                <w:spacing w:val="-6"/>
                <w:sz w:val="24"/>
              </w:rPr>
              <w:t>测试</w:t>
            </w:r>
            <w:r>
              <w:rPr>
                <w:b/>
                <w:spacing w:val="-10"/>
                <w:sz w:val="24"/>
              </w:rPr>
              <w:t>点</w:t>
            </w:r>
          </w:p>
        </w:tc>
        <w:tc>
          <w:tcPr>
            <w:tcW w:w="937" w:type="dxa"/>
          </w:tcPr>
          <w:p w14:paraId="01346457">
            <w:pPr>
              <w:pStyle w:val="15"/>
              <w:rPr>
                <w:b/>
                <w:sz w:val="24"/>
              </w:rPr>
            </w:pPr>
          </w:p>
          <w:p w14:paraId="0BEB7184">
            <w:pPr>
              <w:pStyle w:val="15"/>
              <w:spacing w:before="1"/>
              <w:rPr>
                <w:b/>
                <w:sz w:val="25"/>
              </w:rPr>
            </w:pPr>
          </w:p>
          <w:p w14:paraId="2E77CBA9">
            <w:pPr>
              <w:pStyle w:val="15"/>
              <w:spacing w:line="364" w:lineRule="auto"/>
              <w:ind w:left="348" w:right="96" w:hanging="243"/>
              <w:rPr>
                <w:b/>
                <w:sz w:val="24"/>
              </w:rPr>
            </w:pPr>
            <w:r>
              <w:rPr>
                <w:b/>
                <w:spacing w:val="-4"/>
                <w:sz w:val="24"/>
              </w:rPr>
              <w:t>前置条</w:t>
            </w:r>
            <w:r>
              <w:rPr>
                <w:b/>
                <w:spacing w:val="-10"/>
                <w:sz w:val="24"/>
              </w:rPr>
              <w:t>件</w:t>
            </w:r>
          </w:p>
        </w:tc>
        <w:tc>
          <w:tcPr>
            <w:tcW w:w="1421" w:type="dxa"/>
          </w:tcPr>
          <w:p w14:paraId="1239EDC5">
            <w:pPr>
              <w:pStyle w:val="15"/>
              <w:rPr>
                <w:b/>
                <w:sz w:val="24"/>
              </w:rPr>
            </w:pPr>
          </w:p>
          <w:p w14:paraId="153C4839">
            <w:pPr>
              <w:pStyle w:val="15"/>
              <w:rPr>
                <w:b/>
                <w:sz w:val="24"/>
              </w:rPr>
            </w:pPr>
          </w:p>
          <w:p w14:paraId="653F4CAD">
            <w:pPr>
              <w:pStyle w:val="15"/>
              <w:spacing w:before="3"/>
              <w:rPr>
                <w:b/>
                <w:sz w:val="19"/>
              </w:rPr>
            </w:pPr>
          </w:p>
          <w:p w14:paraId="11B063AC">
            <w:pPr>
              <w:pStyle w:val="15"/>
              <w:spacing w:before="1"/>
              <w:ind w:left="83" w:right="77"/>
              <w:jc w:val="center"/>
              <w:rPr>
                <w:b/>
                <w:sz w:val="24"/>
              </w:rPr>
            </w:pPr>
            <w:r>
              <w:rPr>
                <w:b/>
                <w:spacing w:val="-2"/>
                <w:sz w:val="24"/>
              </w:rPr>
              <w:t>测试数</w:t>
            </w:r>
            <w:r>
              <w:rPr>
                <w:b/>
                <w:spacing w:val="-10"/>
                <w:sz w:val="24"/>
              </w:rPr>
              <w:t>据</w:t>
            </w:r>
          </w:p>
        </w:tc>
        <w:tc>
          <w:tcPr>
            <w:tcW w:w="1095" w:type="dxa"/>
          </w:tcPr>
          <w:p w14:paraId="518E8440">
            <w:pPr>
              <w:pStyle w:val="15"/>
              <w:rPr>
                <w:b/>
                <w:sz w:val="24"/>
              </w:rPr>
            </w:pPr>
          </w:p>
          <w:p w14:paraId="0AD2E4DD">
            <w:pPr>
              <w:pStyle w:val="15"/>
              <w:spacing w:before="1"/>
              <w:rPr>
                <w:b/>
                <w:sz w:val="25"/>
              </w:rPr>
            </w:pPr>
          </w:p>
          <w:p w14:paraId="238C2FC5">
            <w:pPr>
              <w:pStyle w:val="15"/>
              <w:spacing w:line="364" w:lineRule="auto"/>
              <w:ind w:left="426" w:right="174" w:hanging="240"/>
              <w:rPr>
                <w:b/>
                <w:sz w:val="24"/>
              </w:rPr>
            </w:pPr>
            <w:r>
              <w:rPr>
                <w:b/>
                <w:spacing w:val="-4"/>
                <w:sz w:val="24"/>
              </w:rPr>
              <w:t>执行步</w:t>
            </w:r>
            <w:r>
              <w:rPr>
                <w:b/>
                <w:spacing w:val="-10"/>
                <w:sz w:val="24"/>
              </w:rPr>
              <w:t>骤</w:t>
            </w:r>
          </w:p>
        </w:tc>
        <w:tc>
          <w:tcPr>
            <w:tcW w:w="1372" w:type="dxa"/>
          </w:tcPr>
          <w:p w14:paraId="162E4E7F">
            <w:pPr>
              <w:pStyle w:val="15"/>
              <w:rPr>
                <w:b/>
                <w:sz w:val="24"/>
              </w:rPr>
            </w:pPr>
          </w:p>
          <w:p w14:paraId="29216D4D">
            <w:pPr>
              <w:pStyle w:val="15"/>
              <w:rPr>
                <w:b/>
                <w:sz w:val="24"/>
              </w:rPr>
            </w:pPr>
          </w:p>
          <w:p w14:paraId="070B8252">
            <w:pPr>
              <w:pStyle w:val="15"/>
              <w:spacing w:before="3"/>
              <w:rPr>
                <w:b/>
                <w:sz w:val="19"/>
              </w:rPr>
            </w:pPr>
          </w:p>
          <w:p w14:paraId="10457735">
            <w:pPr>
              <w:pStyle w:val="15"/>
              <w:spacing w:before="1"/>
              <w:ind w:left="202"/>
              <w:rPr>
                <w:b/>
                <w:sz w:val="24"/>
              </w:rPr>
            </w:pPr>
            <w:r>
              <w:rPr>
                <w:b/>
                <w:spacing w:val="-2"/>
                <w:sz w:val="24"/>
              </w:rPr>
              <w:t>预期结</w:t>
            </w:r>
            <w:r>
              <w:rPr>
                <w:b/>
                <w:spacing w:val="-10"/>
                <w:sz w:val="24"/>
              </w:rPr>
              <w:t>果</w:t>
            </w:r>
          </w:p>
        </w:tc>
        <w:tc>
          <w:tcPr>
            <w:tcW w:w="498" w:type="dxa"/>
          </w:tcPr>
          <w:p w14:paraId="526A56FB">
            <w:pPr>
              <w:pStyle w:val="15"/>
              <w:spacing w:before="9" w:line="460" w:lineRule="atLeast"/>
              <w:ind w:left="126" w:right="119"/>
              <w:jc w:val="both"/>
              <w:rPr>
                <w:b/>
                <w:sz w:val="24"/>
              </w:rPr>
            </w:pPr>
            <w:r>
              <w:rPr>
                <w:b/>
                <w:spacing w:val="-10"/>
                <w:sz w:val="24"/>
              </w:rPr>
              <w:t>实测结果</w:t>
            </w:r>
          </w:p>
        </w:tc>
        <w:tc>
          <w:tcPr>
            <w:tcW w:w="498" w:type="dxa"/>
          </w:tcPr>
          <w:p w14:paraId="18A06DC9">
            <w:pPr>
              <w:pStyle w:val="15"/>
              <w:spacing w:before="9" w:line="460" w:lineRule="atLeast"/>
              <w:ind w:left="127" w:right="118"/>
              <w:jc w:val="both"/>
              <w:rPr>
                <w:b/>
                <w:sz w:val="24"/>
              </w:rPr>
            </w:pPr>
            <w:r>
              <w:rPr>
                <w:b/>
                <w:spacing w:val="-10"/>
                <w:sz w:val="24"/>
              </w:rPr>
              <w:t>测试结果</w:t>
            </w:r>
          </w:p>
        </w:tc>
      </w:tr>
      <w:tr w14:paraId="25242E8D">
        <w:tblPrEx>
          <w:tblBorders>
            <w:top w:val="single" w:color="CCCCCC" w:sz="4" w:space="0"/>
            <w:left w:val="single" w:color="CCCCCC" w:sz="4" w:space="0"/>
            <w:bottom w:val="single" w:color="CCCCCC" w:sz="4" w:space="0"/>
            <w:right w:val="single" w:color="CCCCCC" w:sz="4" w:space="0"/>
            <w:insideH w:val="single" w:color="CCCCCC" w:sz="4" w:space="0"/>
            <w:insideV w:val="single" w:color="CCCCCC" w:sz="4" w:space="0"/>
          </w:tblBorders>
          <w:tblCellMar>
            <w:top w:w="0" w:type="dxa"/>
            <w:left w:w="0" w:type="dxa"/>
            <w:bottom w:w="0" w:type="dxa"/>
            <w:right w:w="0" w:type="dxa"/>
          </w:tblCellMar>
        </w:tblPrEx>
        <w:trPr>
          <w:trHeight w:val="627" w:hRule="atLeast"/>
        </w:trPr>
        <w:tc>
          <w:tcPr>
            <w:tcW w:w="1399" w:type="dxa"/>
          </w:tcPr>
          <w:p w14:paraId="74C09EC2">
            <w:pPr>
              <w:pStyle w:val="15"/>
              <w:rPr>
                <w:rFonts w:ascii="Times New Roman"/>
                <w:sz w:val="22"/>
              </w:rPr>
            </w:pPr>
          </w:p>
        </w:tc>
        <w:tc>
          <w:tcPr>
            <w:tcW w:w="497" w:type="dxa"/>
          </w:tcPr>
          <w:p w14:paraId="73D54B73">
            <w:pPr>
              <w:pStyle w:val="15"/>
              <w:spacing w:before="162"/>
              <w:ind w:left="127"/>
              <w:rPr>
                <w:sz w:val="24"/>
              </w:rPr>
            </w:pPr>
            <w:r>
              <w:rPr>
                <w:sz w:val="24"/>
              </w:rPr>
              <w:t>理</w:t>
            </w:r>
          </w:p>
        </w:tc>
        <w:tc>
          <w:tcPr>
            <w:tcW w:w="749" w:type="dxa"/>
          </w:tcPr>
          <w:p w14:paraId="62C51065">
            <w:pPr>
              <w:pStyle w:val="15"/>
              <w:spacing w:before="162"/>
              <w:ind w:left="132"/>
              <w:rPr>
                <w:sz w:val="24"/>
              </w:rPr>
            </w:pPr>
            <w:r>
              <w:rPr>
                <w:spacing w:val="-5"/>
                <w:sz w:val="24"/>
              </w:rPr>
              <w:t>原因</w:t>
            </w:r>
          </w:p>
        </w:tc>
        <w:tc>
          <w:tcPr>
            <w:tcW w:w="937" w:type="dxa"/>
          </w:tcPr>
          <w:p w14:paraId="47E8EED5">
            <w:pPr>
              <w:pStyle w:val="15"/>
              <w:rPr>
                <w:rFonts w:ascii="Times New Roman"/>
                <w:sz w:val="22"/>
              </w:rPr>
            </w:pPr>
          </w:p>
        </w:tc>
        <w:tc>
          <w:tcPr>
            <w:tcW w:w="1421" w:type="dxa"/>
          </w:tcPr>
          <w:p w14:paraId="48C5AA70">
            <w:pPr>
              <w:pStyle w:val="15"/>
              <w:rPr>
                <w:rFonts w:ascii="Times New Roman"/>
                <w:sz w:val="22"/>
              </w:rPr>
            </w:pPr>
          </w:p>
        </w:tc>
        <w:tc>
          <w:tcPr>
            <w:tcW w:w="1095" w:type="dxa"/>
          </w:tcPr>
          <w:p w14:paraId="6344C41D">
            <w:pPr>
              <w:pStyle w:val="15"/>
              <w:rPr>
                <w:rFonts w:ascii="Times New Roman"/>
                <w:sz w:val="22"/>
              </w:rPr>
            </w:pPr>
          </w:p>
        </w:tc>
        <w:tc>
          <w:tcPr>
            <w:tcW w:w="1372" w:type="dxa"/>
          </w:tcPr>
          <w:p w14:paraId="202F61F8">
            <w:pPr>
              <w:pStyle w:val="15"/>
              <w:rPr>
                <w:rFonts w:ascii="Times New Roman"/>
                <w:sz w:val="22"/>
              </w:rPr>
            </w:pPr>
          </w:p>
        </w:tc>
        <w:tc>
          <w:tcPr>
            <w:tcW w:w="498" w:type="dxa"/>
          </w:tcPr>
          <w:p w14:paraId="219CDD08">
            <w:pPr>
              <w:pStyle w:val="15"/>
              <w:spacing w:before="162"/>
              <w:ind w:left="128"/>
              <w:rPr>
                <w:sz w:val="24"/>
              </w:rPr>
            </w:pPr>
            <w:r>
              <w:rPr>
                <w:sz w:val="24"/>
              </w:rPr>
              <w:t>常</w:t>
            </w:r>
          </w:p>
        </w:tc>
        <w:tc>
          <w:tcPr>
            <w:tcW w:w="498" w:type="dxa"/>
          </w:tcPr>
          <w:p w14:paraId="43A02BF4">
            <w:pPr>
              <w:pStyle w:val="15"/>
              <w:rPr>
                <w:rFonts w:ascii="Times New Roman"/>
                <w:sz w:val="22"/>
              </w:rPr>
            </w:pPr>
          </w:p>
        </w:tc>
      </w:tr>
      <w:tr w14:paraId="4AB8435F">
        <w:tblPrEx>
          <w:tblBorders>
            <w:top w:val="single" w:color="CCCCCC" w:sz="4" w:space="0"/>
            <w:left w:val="single" w:color="CCCCCC" w:sz="4" w:space="0"/>
            <w:bottom w:val="single" w:color="CCCCCC" w:sz="4" w:space="0"/>
            <w:right w:val="single" w:color="CCCCCC" w:sz="4" w:space="0"/>
            <w:insideH w:val="single" w:color="CCCCCC" w:sz="4" w:space="0"/>
            <w:insideV w:val="single" w:color="CCCCCC" w:sz="4" w:space="0"/>
          </w:tblBorders>
          <w:tblCellMar>
            <w:top w:w="0" w:type="dxa"/>
            <w:left w:w="0" w:type="dxa"/>
            <w:bottom w:w="0" w:type="dxa"/>
            <w:right w:w="0" w:type="dxa"/>
          </w:tblCellMar>
        </w:tblPrEx>
        <w:trPr>
          <w:trHeight w:val="2032" w:hRule="atLeast"/>
        </w:trPr>
        <w:tc>
          <w:tcPr>
            <w:tcW w:w="1399" w:type="dxa"/>
          </w:tcPr>
          <w:p w14:paraId="4DCBC4B9">
            <w:pPr>
              <w:pStyle w:val="15"/>
              <w:rPr>
                <w:b/>
                <w:sz w:val="24"/>
              </w:rPr>
            </w:pPr>
          </w:p>
          <w:p w14:paraId="0C586A93">
            <w:pPr>
              <w:pStyle w:val="15"/>
              <w:rPr>
                <w:b/>
                <w:sz w:val="24"/>
              </w:rPr>
            </w:pPr>
          </w:p>
          <w:p w14:paraId="273755EB">
            <w:pPr>
              <w:pStyle w:val="15"/>
              <w:spacing w:before="11"/>
              <w:rPr>
                <w:b/>
                <w:sz w:val="19"/>
              </w:rPr>
            </w:pPr>
          </w:p>
          <w:p w14:paraId="1EA84C92">
            <w:pPr>
              <w:pStyle w:val="15"/>
              <w:ind w:left="74" w:right="64"/>
              <w:jc w:val="center"/>
              <w:rPr>
                <w:rFonts w:ascii="Calibri"/>
                <w:sz w:val="24"/>
              </w:rPr>
            </w:pPr>
            <w:r>
              <w:rPr>
                <w:rFonts w:ascii="Calibri"/>
                <w:spacing w:val="-4"/>
                <w:sz w:val="24"/>
              </w:rPr>
              <w:t>F-PAPER-</w:t>
            </w:r>
            <w:r>
              <w:rPr>
                <w:rFonts w:ascii="Calibri"/>
                <w:spacing w:val="-5"/>
                <w:sz w:val="24"/>
              </w:rPr>
              <w:t>015</w:t>
            </w:r>
          </w:p>
        </w:tc>
        <w:tc>
          <w:tcPr>
            <w:tcW w:w="497" w:type="dxa"/>
          </w:tcPr>
          <w:p w14:paraId="3EAB1833">
            <w:pPr>
              <w:pStyle w:val="15"/>
              <w:spacing w:before="25" w:line="468" w:lineRule="exact"/>
              <w:ind w:left="127" w:right="117"/>
              <w:jc w:val="both"/>
              <w:rPr>
                <w:sz w:val="24"/>
              </w:rPr>
            </w:pPr>
            <w:r>
              <w:rPr>
                <w:spacing w:val="-10"/>
                <w:sz w:val="24"/>
              </w:rPr>
              <w:t>论文管理</w:t>
            </w:r>
          </w:p>
        </w:tc>
        <w:tc>
          <w:tcPr>
            <w:tcW w:w="749" w:type="dxa"/>
          </w:tcPr>
          <w:p w14:paraId="61CB3140">
            <w:pPr>
              <w:pStyle w:val="15"/>
              <w:spacing w:before="10"/>
              <w:rPr>
                <w:b/>
                <w:sz w:val="30"/>
              </w:rPr>
            </w:pPr>
          </w:p>
          <w:p w14:paraId="1B0F5CE2">
            <w:pPr>
              <w:pStyle w:val="15"/>
              <w:spacing w:before="1" w:line="364" w:lineRule="auto"/>
              <w:ind w:left="132" w:right="124"/>
              <w:jc w:val="both"/>
              <w:rPr>
                <w:sz w:val="24"/>
              </w:rPr>
            </w:pPr>
            <w:r>
              <w:rPr>
                <w:spacing w:val="-6"/>
                <w:sz w:val="24"/>
              </w:rPr>
              <w:t>按级别筛</w:t>
            </w:r>
            <w:r>
              <w:rPr>
                <w:spacing w:val="-10"/>
                <w:sz w:val="24"/>
              </w:rPr>
              <w:t>选</w:t>
            </w:r>
          </w:p>
        </w:tc>
        <w:tc>
          <w:tcPr>
            <w:tcW w:w="937" w:type="dxa"/>
          </w:tcPr>
          <w:p w14:paraId="212AB8E6">
            <w:pPr>
              <w:pStyle w:val="15"/>
              <w:spacing w:before="10"/>
              <w:rPr>
                <w:b/>
                <w:sz w:val="30"/>
              </w:rPr>
            </w:pPr>
          </w:p>
          <w:p w14:paraId="022C210D">
            <w:pPr>
              <w:pStyle w:val="15"/>
              <w:spacing w:before="1" w:line="374" w:lineRule="auto"/>
              <w:ind w:left="108" w:right="96" w:firstLine="120"/>
              <w:jc w:val="both"/>
              <w:rPr>
                <w:sz w:val="24"/>
              </w:rPr>
            </w:pPr>
            <w:r>
              <w:rPr>
                <w:spacing w:val="-6"/>
                <w:sz w:val="24"/>
              </w:rPr>
              <w:t xml:space="preserve">存在 </w:t>
            </w:r>
            <w:r>
              <w:rPr>
                <w:rFonts w:ascii="Calibri" w:eastAsia="Calibri"/>
                <w:spacing w:val="-4"/>
                <w:sz w:val="24"/>
              </w:rPr>
              <w:t>A/B/C</w:t>
            </w:r>
            <w:r>
              <w:rPr>
                <w:spacing w:val="-4"/>
                <w:sz w:val="24"/>
              </w:rPr>
              <w:t>区论文</w:t>
            </w:r>
          </w:p>
        </w:tc>
        <w:tc>
          <w:tcPr>
            <w:tcW w:w="1421" w:type="dxa"/>
          </w:tcPr>
          <w:p w14:paraId="0170C8B6">
            <w:pPr>
              <w:pStyle w:val="15"/>
              <w:rPr>
                <w:b/>
                <w:sz w:val="26"/>
              </w:rPr>
            </w:pPr>
          </w:p>
          <w:p w14:paraId="1FEA41D8">
            <w:pPr>
              <w:pStyle w:val="15"/>
              <w:rPr>
                <w:b/>
                <w:sz w:val="26"/>
              </w:rPr>
            </w:pPr>
          </w:p>
          <w:p w14:paraId="4BE90196">
            <w:pPr>
              <w:pStyle w:val="15"/>
              <w:spacing w:before="197"/>
              <w:ind w:left="85" w:right="77"/>
              <w:jc w:val="center"/>
              <w:rPr>
                <w:sz w:val="24"/>
              </w:rPr>
            </w:pPr>
            <w:r>
              <w:rPr>
                <w:sz w:val="24"/>
              </w:rPr>
              <w:t>筛选：</w:t>
            </w:r>
            <w:r>
              <w:rPr>
                <w:rFonts w:ascii="Calibri" w:eastAsia="Calibri"/>
                <w:sz w:val="24"/>
              </w:rPr>
              <w:t>A</w:t>
            </w:r>
            <w:r>
              <w:rPr>
                <w:rFonts w:ascii="Calibri" w:eastAsia="Calibri"/>
                <w:spacing w:val="65"/>
                <w:sz w:val="24"/>
              </w:rPr>
              <w:t xml:space="preserve"> </w:t>
            </w:r>
            <w:r>
              <w:rPr>
                <w:spacing w:val="-10"/>
                <w:sz w:val="24"/>
              </w:rPr>
              <w:t>区</w:t>
            </w:r>
          </w:p>
        </w:tc>
        <w:tc>
          <w:tcPr>
            <w:tcW w:w="1095" w:type="dxa"/>
          </w:tcPr>
          <w:p w14:paraId="11756F95">
            <w:pPr>
              <w:pStyle w:val="15"/>
              <w:spacing w:before="10"/>
              <w:rPr>
                <w:b/>
                <w:sz w:val="30"/>
              </w:rPr>
            </w:pPr>
          </w:p>
          <w:p w14:paraId="756A36E9">
            <w:pPr>
              <w:pStyle w:val="15"/>
              <w:spacing w:before="1"/>
              <w:ind w:left="155"/>
              <w:rPr>
                <w:sz w:val="24"/>
              </w:rPr>
            </w:pPr>
            <w:r>
              <w:rPr>
                <w:rFonts w:ascii="Calibri" w:eastAsia="Calibri"/>
                <w:sz w:val="24"/>
              </w:rPr>
              <w:t>1.</w:t>
            </w:r>
            <w:r>
              <w:rPr>
                <w:rFonts w:ascii="Calibri" w:eastAsia="Calibri"/>
                <w:spacing w:val="64"/>
                <w:sz w:val="24"/>
              </w:rPr>
              <w:t xml:space="preserve"> </w:t>
            </w:r>
            <w:r>
              <w:rPr>
                <w:spacing w:val="-5"/>
                <w:sz w:val="24"/>
              </w:rPr>
              <w:t>选择</w:t>
            </w:r>
          </w:p>
          <w:p w14:paraId="0BC1C88B">
            <w:pPr>
              <w:pStyle w:val="15"/>
              <w:spacing w:before="160"/>
              <w:ind w:left="80" w:right="72"/>
              <w:jc w:val="center"/>
              <w:rPr>
                <w:rFonts w:ascii="Calibri" w:eastAsia="Calibri"/>
                <w:sz w:val="24"/>
              </w:rPr>
            </w:pPr>
            <w:r>
              <w:rPr>
                <w:rFonts w:ascii="Calibri" w:eastAsia="Calibri"/>
                <w:sz w:val="24"/>
              </w:rPr>
              <w:t>A</w:t>
            </w:r>
            <w:r>
              <w:rPr>
                <w:rFonts w:ascii="Calibri" w:eastAsia="Calibri"/>
                <w:spacing w:val="61"/>
                <w:sz w:val="24"/>
              </w:rPr>
              <w:t xml:space="preserve"> </w:t>
            </w:r>
            <w:r>
              <w:rPr>
                <w:spacing w:val="-30"/>
                <w:sz w:val="24"/>
              </w:rPr>
              <w:t xml:space="preserve">区 </w:t>
            </w:r>
            <w:r>
              <w:rPr>
                <w:rFonts w:ascii="Calibri" w:eastAsia="Calibri"/>
                <w:spacing w:val="-5"/>
                <w:sz w:val="24"/>
              </w:rPr>
              <w:t>2.</w:t>
            </w:r>
          </w:p>
          <w:p w14:paraId="046CC91F">
            <w:pPr>
              <w:pStyle w:val="15"/>
              <w:spacing w:before="161"/>
              <w:ind w:left="80" w:right="73"/>
              <w:jc w:val="center"/>
              <w:rPr>
                <w:sz w:val="24"/>
              </w:rPr>
            </w:pPr>
            <w:r>
              <w:rPr>
                <w:spacing w:val="-5"/>
                <w:sz w:val="24"/>
              </w:rPr>
              <w:t>查询</w:t>
            </w:r>
          </w:p>
        </w:tc>
        <w:tc>
          <w:tcPr>
            <w:tcW w:w="1372" w:type="dxa"/>
          </w:tcPr>
          <w:p w14:paraId="68298441">
            <w:pPr>
              <w:pStyle w:val="15"/>
              <w:rPr>
                <w:b/>
                <w:sz w:val="26"/>
              </w:rPr>
            </w:pPr>
          </w:p>
          <w:p w14:paraId="65990BD8">
            <w:pPr>
              <w:pStyle w:val="15"/>
              <w:rPr>
                <w:b/>
                <w:sz w:val="23"/>
              </w:rPr>
            </w:pPr>
          </w:p>
          <w:p w14:paraId="31440BB6">
            <w:pPr>
              <w:pStyle w:val="15"/>
              <w:ind w:left="65" w:right="58"/>
              <w:jc w:val="center"/>
              <w:rPr>
                <w:rFonts w:ascii="Calibri" w:eastAsia="Calibri"/>
                <w:sz w:val="24"/>
              </w:rPr>
            </w:pPr>
            <w:r>
              <w:rPr>
                <w:sz w:val="24"/>
              </w:rPr>
              <w:t xml:space="preserve">只显示 </w:t>
            </w:r>
            <w:r>
              <w:rPr>
                <w:rFonts w:ascii="Calibri" w:eastAsia="Calibri"/>
                <w:spacing w:val="-10"/>
                <w:sz w:val="24"/>
              </w:rPr>
              <w:t>A</w:t>
            </w:r>
          </w:p>
          <w:p w14:paraId="5194657A">
            <w:pPr>
              <w:pStyle w:val="15"/>
              <w:spacing w:before="160"/>
              <w:ind w:left="65" w:right="58"/>
              <w:jc w:val="center"/>
              <w:rPr>
                <w:sz w:val="24"/>
              </w:rPr>
            </w:pPr>
            <w:r>
              <w:rPr>
                <w:spacing w:val="-4"/>
                <w:sz w:val="24"/>
              </w:rPr>
              <w:t>区论文</w:t>
            </w:r>
          </w:p>
        </w:tc>
        <w:tc>
          <w:tcPr>
            <w:tcW w:w="498" w:type="dxa"/>
          </w:tcPr>
          <w:p w14:paraId="126E8B83">
            <w:pPr>
              <w:pStyle w:val="15"/>
              <w:spacing w:before="25" w:line="468" w:lineRule="exact"/>
              <w:ind w:left="128" w:right="117"/>
              <w:jc w:val="both"/>
              <w:rPr>
                <w:sz w:val="24"/>
              </w:rPr>
            </w:pPr>
            <w:r>
              <w:rPr>
                <w:spacing w:val="-10"/>
                <w:sz w:val="24"/>
              </w:rPr>
              <w:t>筛选正常</w:t>
            </w:r>
          </w:p>
        </w:tc>
        <w:tc>
          <w:tcPr>
            <w:tcW w:w="498" w:type="dxa"/>
          </w:tcPr>
          <w:p w14:paraId="4450C001">
            <w:pPr>
              <w:pStyle w:val="15"/>
              <w:rPr>
                <w:b/>
                <w:sz w:val="24"/>
              </w:rPr>
            </w:pPr>
          </w:p>
          <w:p w14:paraId="0A18124E">
            <w:pPr>
              <w:pStyle w:val="15"/>
              <w:rPr>
                <w:b/>
                <w:sz w:val="25"/>
              </w:rPr>
            </w:pPr>
          </w:p>
          <w:p w14:paraId="3D6932AD">
            <w:pPr>
              <w:pStyle w:val="15"/>
              <w:spacing w:line="364" w:lineRule="auto"/>
              <w:ind w:left="127" w:right="118"/>
              <w:rPr>
                <w:sz w:val="24"/>
              </w:rPr>
            </w:pPr>
            <w:r>
              <w:rPr>
                <w:spacing w:val="-10"/>
                <w:sz w:val="24"/>
              </w:rPr>
              <w:t>通过</w:t>
            </w:r>
          </w:p>
        </w:tc>
      </w:tr>
      <w:tr w14:paraId="26F21FC5">
        <w:tblPrEx>
          <w:tblBorders>
            <w:top w:val="single" w:color="CCCCCC" w:sz="4" w:space="0"/>
            <w:left w:val="single" w:color="CCCCCC" w:sz="4" w:space="0"/>
            <w:bottom w:val="single" w:color="CCCCCC" w:sz="4" w:space="0"/>
            <w:right w:val="single" w:color="CCCCCC" w:sz="4" w:space="0"/>
            <w:insideH w:val="single" w:color="CCCCCC" w:sz="4" w:space="0"/>
            <w:insideV w:val="single" w:color="CCCCCC" w:sz="4" w:space="0"/>
          </w:tblBorders>
          <w:tblCellMar>
            <w:top w:w="0" w:type="dxa"/>
            <w:left w:w="0" w:type="dxa"/>
            <w:bottom w:w="0" w:type="dxa"/>
            <w:right w:w="0" w:type="dxa"/>
          </w:tblCellMar>
        </w:tblPrEx>
        <w:trPr>
          <w:trHeight w:val="2031" w:hRule="atLeast"/>
        </w:trPr>
        <w:tc>
          <w:tcPr>
            <w:tcW w:w="1399" w:type="dxa"/>
          </w:tcPr>
          <w:p w14:paraId="373C26F3">
            <w:pPr>
              <w:pStyle w:val="15"/>
              <w:rPr>
                <w:b/>
                <w:sz w:val="24"/>
              </w:rPr>
            </w:pPr>
          </w:p>
          <w:p w14:paraId="13321D3B">
            <w:pPr>
              <w:pStyle w:val="15"/>
              <w:rPr>
                <w:b/>
                <w:sz w:val="24"/>
              </w:rPr>
            </w:pPr>
          </w:p>
          <w:p w14:paraId="2FDA51A0">
            <w:pPr>
              <w:pStyle w:val="15"/>
              <w:spacing w:before="11"/>
              <w:rPr>
                <w:b/>
                <w:sz w:val="19"/>
              </w:rPr>
            </w:pPr>
          </w:p>
          <w:p w14:paraId="5DF7AF61">
            <w:pPr>
              <w:pStyle w:val="15"/>
              <w:spacing w:before="1"/>
              <w:ind w:left="74" w:right="64"/>
              <w:jc w:val="center"/>
              <w:rPr>
                <w:rFonts w:ascii="Calibri"/>
                <w:sz w:val="24"/>
              </w:rPr>
            </w:pPr>
            <w:r>
              <w:rPr>
                <w:rFonts w:ascii="Calibri"/>
                <w:spacing w:val="-4"/>
                <w:sz w:val="24"/>
              </w:rPr>
              <w:t>F-PAPER-</w:t>
            </w:r>
            <w:r>
              <w:rPr>
                <w:rFonts w:ascii="Calibri"/>
                <w:spacing w:val="-5"/>
                <w:sz w:val="24"/>
              </w:rPr>
              <w:t>016</w:t>
            </w:r>
          </w:p>
        </w:tc>
        <w:tc>
          <w:tcPr>
            <w:tcW w:w="497" w:type="dxa"/>
          </w:tcPr>
          <w:p w14:paraId="44D35D7F">
            <w:pPr>
              <w:pStyle w:val="15"/>
              <w:spacing w:before="8" w:line="460" w:lineRule="atLeast"/>
              <w:ind w:left="127" w:right="117"/>
              <w:jc w:val="both"/>
              <w:rPr>
                <w:sz w:val="24"/>
              </w:rPr>
            </w:pPr>
            <w:r>
              <w:rPr>
                <w:spacing w:val="-10"/>
                <w:sz w:val="24"/>
              </w:rPr>
              <w:t>论文管理</w:t>
            </w:r>
          </w:p>
        </w:tc>
        <w:tc>
          <w:tcPr>
            <w:tcW w:w="749" w:type="dxa"/>
          </w:tcPr>
          <w:p w14:paraId="7A5A18BB">
            <w:pPr>
              <w:pStyle w:val="15"/>
              <w:rPr>
                <w:b/>
                <w:sz w:val="24"/>
              </w:rPr>
            </w:pPr>
          </w:p>
          <w:p w14:paraId="25C665E1">
            <w:pPr>
              <w:pStyle w:val="15"/>
              <w:rPr>
                <w:b/>
                <w:sz w:val="25"/>
              </w:rPr>
            </w:pPr>
          </w:p>
          <w:p w14:paraId="6BFF014A">
            <w:pPr>
              <w:pStyle w:val="15"/>
              <w:spacing w:line="364" w:lineRule="auto"/>
              <w:ind w:left="132" w:right="124"/>
              <w:rPr>
                <w:sz w:val="24"/>
              </w:rPr>
            </w:pPr>
            <w:r>
              <w:rPr>
                <w:spacing w:val="-6"/>
                <w:sz w:val="24"/>
              </w:rPr>
              <w:t>导出</w:t>
            </w:r>
            <w:r>
              <w:rPr>
                <w:spacing w:val="-5"/>
                <w:sz w:val="24"/>
              </w:rPr>
              <w:t>功能</w:t>
            </w:r>
          </w:p>
        </w:tc>
        <w:tc>
          <w:tcPr>
            <w:tcW w:w="937" w:type="dxa"/>
          </w:tcPr>
          <w:p w14:paraId="190997F8">
            <w:pPr>
              <w:pStyle w:val="15"/>
              <w:rPr>
                <w:b/>
                <w:sz w:val="24"/>
              </w:rPr>
            </w:pPr>
          </w:p>
          <w:p w14:paraId="0E54845D">
            <w:pPr>
              <w:pStyle w:val="15"/>
              <w:rPr>
                <w:b/>
                <w:sz w:val="25"/>
              </w:rPr>
            </w:pPr>
          </w:p>
          <w:p w14:paraId="459355E7">
            <w:pPr>
              <w:pStyle w:val="15"/>
              <w:spacing w:line="364" w:lineRule="auto"/>
              <w:ind w:left="108" w:right="96"/>
              <w:rPr>
                <w:sz w:val="24"/>
              </w:rPr>
            </w:pPr>
            <w:r>
              <w:rPr>
                <w:spacing w:val="-4"/>
                <w:sz w:val="24"/>
              </w:rPr>
              <w:t>存在论文数据</w:t>
            </w:r>
          </w:p>
        </w:tc>
        <w:tc>
          <w:tcPr>
            <w:tcW w:w="1421" w:type="dxa"/>
          </w:tcPr>
          <w:p w14:paraId="7D2254DC">
            <w:pPr>
              <w:pStyle w:val="15"/>
              <w:rPr>
                <w:b/>
                <w:sz w:val="24"/>
              </w:rPr>
            </w:pPr>
          </w:p>
          <w:p w14:paraId="2B99DE08">
            <w:pPr>
              <w:pStyle w:val="15"/>
              <w:rPr>
                <w:b/>
                <w:sz w:val="24"/>
              </w:rPr>
            </w:pPr>
          </w:p>
          <w:p w14:paraId="3AA2ECB9">
            <w:pPr>
              <w:pStyle w:val="15"/>
              <w:spacing w:before="5"/>
              <w:rPr>
                <w:b/>
                <w:sz w:val="19"/>
              </w:rPr>
            </w:pPr>
          </w:p>
          <w:p w14:paraId="6283D8FD">
            <w:pPr>
              <w:pStyle w:val="15"/>
              <w:ind w:left="8"/>
              <w:jc w:val="center"/>
              <w:rPr>
                <w:sz w:val="24"/>
              </w:rPr>
            </w:pPr>
            <w:r>
              <w:rPr>
                <w:sz w:val="24"/>
              </w:rPr>
              <w:t>无</w:t>
            </w:r>
          </w:p>
        </w:tc>
        <w:tc>
          <w:tcPr>
            <w:tcW w:w="1095" w:type="dxa"/>
          </w:tcPr>
          <w:p w14:paraId="030E13B4">
            <w:pPr>
              <w:pStyle w:val="15"/>
              <w:rPr>
                <w:b/>
                <w:sz w:val="24"/>
              </w:rPr>
            </w:pPr>
          </w:p>
          <w:p w14:paraId="27F509D2">
            <w:pPr>
              <w:pStyle w:val="15"/>
              <w:rPr>
                <w:b/>
                <w:sz w:val="25"/>
              </w:rPr>
            </w:pPr>
          </w:p>
          <w:p w14:paraId="7AD47E87">
            <w:pPr>
              <w:pStyle w:val="15"/>
              <w:spacing w:line="364" w:lineRule="auto"/>
              <w:ind w:left="306" w:right="145" w:hanging="152"/>
              <w:rPr>
                <w:sz w:val="24"/>
              </w:rPr>
            </w:pPr>
            <w:r>
              <w:rPr>
                <w:rFonts w:ascii="Calibri" w:eastAsia="Calibri"/>
                <w:sz w:val="24"/>
              </w:rPr>
              <w:t>1.</w:t>
            </w:r>
            <w:r>
              <w:rPr>
                <w:rFonts w:ascii="Calibri" w:eastAsia="Calibri"/>
                <w:spacing w:val="29"/>
                <w:sz w:val="24"/>
              </w:rPr>
              <w:t xml:space="preserve"> </w:t>
            </w:r>
            <w:r>
              <w:rPr>
                <w:sz w:val="24"/>
              </w:rPr>
              <w:t>点击</w:t>
            </w:r>
            <w:r>
              <w:rPr>
                <w:spacing w:val="-6"/>
                <w:sz w:val="24"/>
              </w:rPr>
              <w:t>导出</w:t>
            </w:r>
          </w:p>
        </w:tc>
        <w:tc>
          <w:tcPr>
            <w:tcW w:w="1372" w:type="dxa"/>
          </w:tcPr>
          <w:p w14:paraId="0152C943">
            <w:pPr>
              <w:pStyle w:val="15"/>
              <w:spacing w:before="11"/>
              <w:rPr>
                <w:b/>
                <w:sz w:val="30"/>
              </w:rPr>
            </w:pPr>
          </w:p>
          <w:p w14:paraId="31395536">
            <w:pPr>
              <w:pStyle w:val="15"/>
              <w:spacing w:line="364" w:lineRule="auto"/>
              <w:ind w:left="84" w:right="75" w:firstLine="2"/>
              <w:jc w:val="center"/>
              <w:rPr>
                <w:sz w:val="24"/>
              </w:rPr>
            </w:pPr>
            <w:r>
              <w:rPr>
                <w:sz w:val="24"/>
              </w:rPr>
              <w:t xml:space="preserve">下载 </w:t>
            </w:r>
            <w:r>
              <w:rPr>
                <w:rFonts w:ascii="Calibri" w:eastAsia="Calibri"/>
                <w:sz w:val="24"/>
              </w:rPr>
              <w:t>Excel</w:t>
            </w:r>
            <w:r>
              <w:rPr>
                <w:spacing w:val="-2"/>
                <w:sz w:val="24"/>
              </w:rPr>
              <w:t>文件，数据</w:t>
            </w:r>
            <w:r>
              <w:rPr>
                <w:spacing w:val="-6"/>
                <w:sz w:val="24"/>
              </w:rPr>
              <w:t>正确</w:t>
            </w:r>
          </w:p>
        </w:tc>
        <w:tc>
          <w:tcPr>
            <w:tcW w:w="498" w:type="dxa"/>
          </w:tcPr>
          <w:p w14:paraId="6F64B46F">
            <w:pPr>
              <w:pStyle w:val="15"/>
              <w:spacing w:before="8" w:line="460" w:lineRule="atLeast"/>
              <w:ind w:left="128" w:right="117"/>
              <w:jc w:val="both"/>
              <w:rPr>
                <w:sz w:val="24"/>
              </w:rPr>
            </w:pPr>
            <w:r>
              <w:rPr>
                <w:spacing w:val="-10"/>
                <w:sz w:val="24"/>
              </w:rPr>
              <w:t>导出正常</w:t>
            </w:r>
          </w:p>
        </w:tc>
        <w:tc>
          <w:tcPr>
            <w:tcW w:w="498" w:type="dxa"/>
          </w:tcPr>
          <w:p w14:paraId="16C4503A">
            <w:pPr>
              <w:pStyle w:val="15"/>
              <w:rPr>
                <w:b/>
                <w:sz w:val="24"/>
              </w:rPr>
            </w:pPr>
          </w:p>
          <w:p w14:paraId="6F3A3CCD">
            <w:pPr>
              <w:pStyle w:val="15"/>
              <w:rPr>
                <w:b/>
                <w:sz w:val="25"/>
              </w:rPr>
            </w:pPr>
          </w:p>
          <w:p w14:paraId="7863A2A1">
            <w:pPr>
              <w:pStyle w:val="15"/>
              <w:spacing w:line="364" w:lineRule="auto"/>
              <w:ind w:left="127" w:right="118"/>
              <w:rPr>
                <w:sz w:val="24"/>
              </w:rPr>
            </w:pPr>
            <w:r>
              <w:rPr>
                <w:spacing w:val="-10"/>
                <w:sz w:val="24"/>
              </w:rPr>
              <w:t>通过</w:t>
            </w:r>
          </w:p>
        </w:tc>
      </w:tr>
      <w:tr w14:paraId="0977BD4B">
        <w:tblPrEx>
          <w:tblBorders>
            <w:top w:val="single" w:color="CCCCCC" w:sz="4" w:space="0"/>
            <w:left w:val="single" w:color="CCCCCC" w:sz="4" w:space="0"/>
            <w:bottom w:val="single" w:color="CCCCCC" w:sz="4" w:space="0"/>
            <w:right w:val="single" w:color="CCCCCC" w:sz="4" w:space="0"/>
            <w:insideH w:val="single" w:color="CCCCCC" w:sz="4" w:space="0"/>
            <w:insideV w:val="single" w:color="CCCCCC" w:sz="4" w:space="0"/>
          </w:tblBorders>
          <w:tblCellMar>
            <w:top w:w="0" w:type="dxa"/>
            <w:left w:w="0" w:type="dxa"/>
            <w:bottom w:w="0" w:type="dxa"/>
            <w:right w:w="0" w:type="dxa"/>
          </w:tblCellMar>
        </w:tblPrEx>
        <w:trPr>
          <w:trHeight w:val="2031" w:hRule="atLeast"/>
        </w:trPr>
        <w:tc>
          <w:tcPr>
            <w:tcW w:w="1399" w:type="dxa"/>
          </w:tcPr>
          <w:p w14:paraId="53CC56D2">
            <w:pPr>
              <w:pStyle w:val="15"/>
              <w:rPr>
                <w:b/>
                <w:sz w:val="24"/>
              </w:rPr>
            </w:pPr>
          </w:p>
          <w:p w14:paraId="3B024CD4">
            <w:pPr>
              <w:pStyle w:val="15"/>
              <w:rPr>
                <w:b/>
                <w:sz w:val="24"/>
              </w:rPr>
            </w:pPr>
          </w:p>
          <w:p w14:paraId="5659EE49">
            <w:pPr>
              <w:pStyle w:val="15"/>
              <w:spacing w:before="12"/>
              <w:rPr>
                <w:b/>
                <w:sz w:val="19"/>
              </w:rPr>
            </w:pPr>
          </w:p>
          <w:p w14:paraId="7246A7C1">
            <w:pPr>
              <w:pStyle w:val="15"/>
              <w:ind w:left="74" w:right="64"/>
              <w:jc w:val="center"/>
              <w:rPr>
                <w:rFonts w:ascii="Calibri"/>
                <w:sz w:val="24"/>
              </w:rPr>
            </w:pPr>
            <w:r>
              <w:rPr>
                <w:rFonts w:ascii="Calibri"/>
                <w:spacing w:val="-4"/>
                <w:sz w:val="24"/>
              </w:rPr>
              <w:t>F-PAPER-</w:t>
            </w:r>
            <w:r>
              <w:rPr>
                <w:rFonts w:ascii="Calibri"/>
                <w:spacing w:val="-5"/>
                <w:sz w:val="24"/>
              </w:rPr>
              <w:t>017</w:t>
            </w:r>
          </w:p>
        </w:tc>
        <w:tc>
          <w:tcPr>
            <w:tcW w:w="497" w:type="dxa"/>
          </w:tcPr>
          <w:p w14:paraId="33EA1DC2">
            <w:pPr>
              <w:pStyle w:val="15"/>
              <w:spacing w:before="8" w:line="460" w:lineRule="atLeast"/>
              <w:ind w:left="127" w:right="117"/>
              <w:jc w:val="both"/>
              <w:rPr>
                <w:sz w:val="24"/>
              </w:rPr>
            </w:pPr>
            <w:r>
              <w:rPr>
                <w:spacing w:val="-10"/>
                <w:sz w:val="24"/>
              </w:rPr>
              <w:t>论文管理</w:t>
            </w:r>
          </w:p>
        </w:tc>
        <w:tc>
          <w:tcPr>
            <w:tcW w:w="749" w:type="dxa"/>
          </w:tcPr>
          <w:p w14:paraId="4C48A763">
            <w:pPr>
              <w:pStyle w:val="15"/>
              <w:rPr>
                <w:b/>
                <w:sz w:val="24"/>
              </w:rPr>
            </w:pPr>
          </w:p>
          <w:p w14:paraId="2AEA07C2">
            <w:pPr>
              <w:pStyle w:val="15"/>
              <w:rPr>
                <w:b/>
                <w:sz w:val="25"/>
              </w:rPr>
            </w:pPr>
          </w:p>
          <w:p w14:paraId="7AB91B8F">
            <w:pPr>
              <w:pStyle w:val="15"/>
              <w:spacing w:before="1" w:line="364" w:lineRule="auto"/>
              <w:ind w:left="132" w:right="124"/>
              <w:rPr>
                <w:sz w:val="24"/>
              </w:rPr>
            </w:pPr>
            <w:r>
              <w:rPr>
                <w:spacing w:val="-6"/>
                <w:sz w:val="24"/>
              </w:rPr>
              <w:t>附件</w:t>
            </w:r>
            <w:r>
              <w:rPr>
                <w:spacing w:val="-5"/>
                <w:sz w:val="24"/>
              </w:rPr>
              <w:t>下载</w:t>
            </w:r>
          </w:p>
        </w:tc>
        <w:tc>
          <w:tcPr>
            <w:tcW w:w="937" w:type="dxa"/>
          </w:tcPr>
          <w:p w14:paraId="2036128A">
            <w:pPr>
              <w:pStyle w:val="15"/>
              <w:rPr>
                <w:b/>
                <w:sz w:val="24"/>
              </w:rPr>
            </w:pPr>
          </w:p>
          <w:p w14:paraId="377CF91E">
            <w:pPr>
              <w:pStyle w:val="15"/>
              <w:rPr>
                <w:b/>
                <w:sz w:val="25"/>
              </w:rPr>
            </w:pPr>
          </w:p>
          <w:p w14:paraId="78607DE2">
            <w:pPr>
              <w:pStyle w:val="15"/>
              <w:spacing w:before="1" w:line="364" w:lineRule="auto"/>
              <w:ind w:left="228" w:right="96" w:hanging="120"/>
              <w:rPr>
                <w:sz w:val="24"/>
              </w:rPr>
            </w:pPr>
            <w:r>
              <w:rPr>
                <w:spacing w:val="-4"/>
                <w:sz w:val="24"/>
              </w:rPr>
              <w:t>已上传</w:t>
            </w:r>
            <w:r>
              <w:rPr>
                <w:spacing w:val="-6"/>
                <w:sz w:val="24"/>
              </w:rPr>
              <w:t>附件</w:t>
            </w:r>
          </w:p>
        </w:tc>
        <w:tc>
          <w:tcPr>
            <w:tcW w:w="1421" w:type="dxa"/>
          </w:tcPr>
          <w:p w14:paraId="019A6AE6">
            <w:pPr>
              <w:pStyle w:val="15"/>
              <w:rPr>
                <w:b/>
                <w:sz w:val="24"/>
              </w:rPr>
            </w:pPr>
          </w:p>
          <w:p w14:paraId="6F1E331E">
            <w:pPr>
              <w:pStyle w:val="15"/>
              <w:rPr>
                <w:b/>
                <w:sz w:val="24"/>
              </w:rPr>
            </w:pPr>
          </w:p>
          <w:p w14:paraId="3C382D2C">
            <w:pPr>
              <w:pStyle w:val="15"/>
              <w:spacing w:before="5"/>
              <w:rPr>
                <w:b/>
                <w:sz w:val="19"/>
              </w:rPr>
            </w:pPr>
          </w:p>
          <w:p w14:paraId="31E87DE6">
            <w:pPr>
              <w:pStyle w:val="15"/>
              <w:ind w:left="8"/>
              <w:jc w:val="center"/>
              <w:rPr>
                <w:sz w:val="24"/>
              </w:rPr>
            </w:pPr>
            <w:r>
              <w:rPr>
                <w:sz w:val="24"/>
              </w:rPr>
              <w:t>无</w:t>
            </w:r>
          </w:p>
        </w:tc>
        <w:tc>
          <w:tcPr>
            <w:tcW w:w="1095" w:type="dxa"/>
          </w:tcPr>
          <w:p w14:paraId="05AD6D2E">
            <w:pPr>
              <w:pStyle w:val="15"/>
              <w:rPr>
                <w:b/>
                <w:sz w:val="24"/>
              </w:rPr>
            </w:pPr>
          </w:p>
          <w:p w14:paraId="5EDB4E87">
            <w:pPr>
              <w:pStyle w:val="15"/>
              <w:rPr>
                <w:b/>
                <w:sz w:val="25"/>
              </w:rPr>
            </w:pPr>
          </w:p>
          <w:p w14:paraId="5EC2AC1B">
            <w:pPr>
              <w:pStyle w:val="15"/>
              <w:spacing w:before="1" w:line="364" w:lineRule="auto"/>
              <w:ind w:left="306" w:right="145" w:hanging="152"/>
              <w:rPr>
                <w:sz w:val="24"/>
              </w:rPr>
            </w:pPr>
            <w:r>
              <w:rPr>
                <w:rFonts w:ascii="Calibri" w:eastAsia="Calibri"/>
                <w:sz w:val="24"/>
              </w:rPr>
              <w:t>1.</w:t>
            </w:r>
            <w:r>
              <w:rPr>
                <w:rFonts w:ascii="Calibri" w:eastAsia="Calibri"/>
                <w:spacing w:val="29"/>
                <w:sz w:val="24"/>
              </w:rPr>
              <w:t xml:space="preserve"> </w:t>
            </w:r>
            <w:r>
              <w:rPr>
                <w:sz w:val="24"/>
              </w:rPr>
              <w:t>点击</w:t>
            </w:r>
            <w:r>
              <w:rPr>
                <w:spacing w:val="-6"/>
                <w:sz w:val="24"/>
              </w:rPr>
              <w:t>下载</w:t>
            </w:r>
          </w:p>
        </w:tc>
        <w:tc>
          <w:tcPr>
            <w:tcW w:w="1372" w:type="dxa"/>
          </w:tcPr>
          <w:p w14:paraId="6968E038">
            <w:pPr>
              <w:pStyle w:val="15"/>
              <w:rPr>
                <w:b/>
                <w:sz w:val="24"/>
              </w:rPr>
            </w:pPr>
          </w:p>
          <w:p w14:paraId="71C3C05B">
            <w:pPr>
              <w:pStyle w:val="15"/>
              <w:rPr>
                <w:b/>
                <w:sz w:val="25"/>
              </w:rPr>
            </w:pPr>
          </w:p>
          <w:p w14:paraId="342DC00A">
            <w:pPr>
              <w:pStyle w:val="15"/>
              <w:spacing w:before="1" w:line="364" w:lineRule="auto"/>
              <w:ind w:left="84" w:right="75"/>
              <w:rPr>
                <w:sz w:val="24"/>
              </w:rPr>
            </w:pPr>
            <w:r>
              <w:rPr>
                <w:spacing w:val="-2"/>
                <w:sz w:val="24"/>
              </w:rPr>
              <w:t>文件正常下载，无损坏</w:t>
            </w:r>
          </w:p>
        </w:tc>
        <w:tc>
          <w:tcPr>
            <w:tcW w:w="498" w:type="dxa"/>
          </w:tcPr>
          <w:p w14:paraId="17DFDA93">
            <w:pPr>
              <w:pStyle w:val="15"/>
              <w:spacing w:before="8" w:line="460" w:lineRule="atLeast"/>
              <w:ind w:left="128" w:right="117"/>
              <w:jc w:val="both"/>
              <w:rPr>
                <w:sz w:val="24"/>
              </w:rPr>
            </w:pPr>
            <w:r>
              <w:rPr>
                <w:spacing w:val="-10"/>
                <w:sz w:val="24"/>
              </w:rPr>
              <w:t>下载正常</w:t>
            </w:r>
          </w:p>
        </w:tc>
        <w:tc>
          <w:tcPr>
            <w:tcW w:w="498" w:type="dxa"/>
          </w:tcPr>
          <w:p w14:paraId="6B3E66A2">
            <w:pPr>
              <w:pStyle w:val="15"/>
              <w:rPr>
                <w:b/>
                <w:sz w:val="24"/>
              </w:rPr>
            </w:pPr>
          </w:p>
          <w:p w14:paraId="3BF91258">
            <w:pPr>
              <w:pStyle w:val="15"/>
              <w:rPr>
                <w:b/>
                <w:sz w:val="25"/>
              </w:rPr>
            </w:pPr>
          </w:p>
          <w:p w14:paraId="52863B12">
            <w:pPr>
              <w:pStyle w:val="15"/>
              <w:spacing w:before="1" w:line="364" w:lineRule="auto"/>
              <w:ind w:left="127" w:right="118"/>
              <w:rPr>
                <w:sz w:val="24"/>
              </w:rPr>
            </w:pPr>
            <w:r>
              <w:rPr>
                <w:spacing w:val="-10"/>
                <w:sz w:val="24"/>
              </w:rPr>
              <w:t>通过</w:t>
            </w:r>
          </w:p>
        </w:tc>
      </w:tr>
    </w:tbl>
    <w:p w14:paraId="5AAD2E74">
      <w:pPr>
        <w:spacing w:after="0" w:line="364" w:lineRule="auto"/>
        <w:rPr>
          <w:sz w:val="24"/>
        </w:rPr>
        <w:sectPr>
          <w:pgSz w:w="11910" w:h="16840"/>
          <w:pgMar w:top="1340" w:right="1400" w:bottom="1380" w:left="1580" w:header="1105" w:footer="1196" w:gutter="0"/>
          <w:cols w:space="720" w:num="1"/>
        </w:sectPr>
      </w:pPr>
    </w:p>
    <w:p w14:paraId="190B7A71">
      <w:pPr>
        <w:pStyle w:val="2"/>
        <w:numPr>
          <w:ilvl w:val="0"/>
          <w:numId w:val="13"/>
        </w:numPr>
        <w:tabs>
          <w:tab w:val="left" w:pos="562"/>
        </w:tabs>
        <w:spacing w:before="118" w:after="0" w:line="240" w:lineRule="auto"/>
        <w:ind w:left="561" w:right="0" w:hanging="342"/>
        <w:jc w:val="left"/>
      </w:pPr>
      <w:bookmarkStart w:id="68" w:name="5.压力测试"/>
      <w:bookmarkEnd w:id="68"/>
      <w:bookmarkStart w:id="69" w:name="_bookmark21"/>
      <w:bookmarkEnd w:id="69"/>
      <w:r>
        <w:rPr>
          <w:spacing w:val="-6"/>
        </w:rPr>
        <w:t>压力测试</w:t>
      </w:r>
    </w:p>
    <w:p w14:paraId="65F81F91">
      <w:pPr>
        <w:pStyle w:val="6"/>
        <w:spacing w:before="5"/>
        <w:rPr>
          <w:b/>
          <w:sz w:val="41"/>
        </w:rPr>
      </w:pPr>
    </w:p>
    <w:p w14:paraId="3686A9DC">
      <w:pPr>
        <w:pStyle w:val="3"/>
        <w:numPr>
          <w:ilvl w:val="1"/>
          <w:numId w:val="13"/>
        </w:numPr>
        <w:tabs>
          <w:tab w:val="left" w:pos="753"/>
        </w:tabs>
        <w:spacing w:before="0" w:after="0" w:line="240" w:lineRule="auto"/>
        <w:ind w:left="752" w:right="0" w:hanging="533"/>
        <w:jc w:val="left"/>
      </w:pPr>
      <w:bookmarkStart w:id="70" w:name="5.1环境描述"/>
      <w:bookmarkEnd w:id="70"/>
      <w:bookmarkStart w:id="71" w:name="_bookmark22"/>
      <w:bookmarkEnd w:id="71"/>
      <w:r>
        <w:rPr>
          <w:spacing w:val="-4"/>
        </w:rPr>
        <w:t>环境描述</w:t>
      </w:r>
    </w:p>
    <w:p w14:paraId="288C24C3">
      <w:pPr>
        <w:pStyle w:val="6"/>
        <w:spacing w:before="12"/>
        <w:rPr>
          <w:b/>
          <w:sz w:val="34"/>
        </w:rPr>
      </w:pPr>
    </w:p>
    <w:p w14:paraId="17421B45">
      <w:pPr>
        <w:pStyle w:val="6"/>
        <w:ind w:left="640"/>
      </w:pPr>
      <w:r>
        <w:rPr>
          <w:spacing w:val="-1"/>
        </w:rPr>
        <w:t>模拟多用户同时使用，验证系统稳定性。</w:t>
      </w:r>
    </w:p>
    <w:p w14:paraId="3EC2F3C8">
      <w:pPr>
        <w:pStyle w:val="6"/>
        <w:spacing w:before="12"/>
        <w:rPr>
          <w:sz w:val="34"/>
        </w:rPr>
      </w:pPr>
    </w:p>
    <w:p w14:paraId="632878FB">
      <w:pPr>
        <w:pStyle w:val="3"/>
        <w:numPr>
          <w:ilvl w:val="1"/>
          <w:numId w:val="13"/>
        </w:numPr>
        <w:tabs>
          <w:tab w:val="left" w:pos="832"/>
        </w:tabs>
        <w:spacing w:before="0" w:after="0" w:line="240" w:lineRule="auto"/>
        <w:ind w:left="832" w:right="0" w:hanging="612"/>
        <w:jc w:val="left"/>
      </w:pPr>
      <w:bookmarkStart w:id="72" w:name="5.2 测试场景"/>
      <w:bookmarkEnd w:id="72"/>
      <w:bookmarkStart w:id="73" w:name="_bookmark23"/>
      <w:bookmarkEnd w:id="73"/>
      <w:r>
        <w:rPr>
          <w:spacing w:val="-4"/>
        </w:rPr>
        <w:t>测试场景</w:t>
      </w:r>
    </w:p>
    <w:p w14:paraId="6D621896">
      <w:pPr>
        <w:pStyle w:val="6"/>
        <w:spacing w:before="12"/>
        <w:rPr>
          <w:b/>
          <w:sz w:val="34"/>
        </w:rPr>
      </w:pPr>
    </w:p>
    <w:p w14:paraId="4102DA68">
      <w:pPr>
        <w:pStyle w:val="6"/>
        <w:ind w:left="640"/>
      </w:pPr>
      <w:r>
        <w:rPr>
          <w:rFonts w:ascii="Calibri" w:eastAsia="Calibri"/>
        </w:rPr>
        <w:t>50</w:t>
      </w:r>
      <w:r>
        <w:rPr>
          <w:rFonts w:ascii="Calibri" w:eastAsia="Calibri"/>
          <w:spacing w:val="63"/>
        </w:rPr>
        <w:t xml:space="preserve"> </w:t>
      </w:r>
      <w:r>
        <w:rPr>
          <w:spacing w:val="-1"/>
        </w:rPr>
        <w:t>用户并发登录、查询、填报、查看大屏；</w:t>
      </w:r>
    </w:p>
    <w:p w14:paraId="1146072B">
      <w:pPr>
        <w:pStyle w:val="6"/>
        <w:spacing w:before="161"/>
        <w:ind w:left="640"/>
      </w:pPr>
      <w:r>
        <w:t xml:space="preserve">持续运行 </w:t>
      </w:r>
      <w:r>
        <w:rPr>
          <w:rFonts w:ascii="Calibri" w:eastAsia="Calibri"/>
        </w:rPr>
        <w:t>10</w:t>
      </w:r>
      <w:r>
        <w:rPr>
          <w:rFonts w:ascii="Calibri" w:eastAsia="Calibri"/>
          <w:spacing w:val="63"/>
        </w:rPr>
        <w:t xml:space="preserve"> </w:t>
      </w:r>
      <w:r>
        <w:rPr>
          <w:spacing w:val="-4"/>
        </w:rPr>
        <w:t>分钟。</w:t>
      </w:r>
    </w:p>
    <w:p w14:paraId="17E674FF">
      <w:pPr>
        <w:pStyle w:val="6"/>
        <w:spacing w:before="12"/>
        <w:rPr>
          <w:sz w:val="34"/>
        </w:rPr>
      </w:pPr>
    </w:p>
    <w:p w14:paraId="09A29853">
      <w:pPr>
        <w:pStyle w:val="3"/>
        <w:numPr>
          <w:ilvl w:val="1"/>
          <w:numId w:val="13"/>
        </w:numPr>
        <w:tabs>
          <w:tab w:val="left" w:pos="753"/>
        </w:tabs>
        <w:spacing w:before="0" w:after="0" w:line="240" w:lineRule="auto"/>
        <w:ind w:left="752" w:right="0" w:hanging="533"/>
        <w:jc w:val="left"/>
      </w:pPr>
      <w:bookmarkStart w:id="74" w:name="_bookmark24"/>
      <w:bookmarkEnd w:id="74"/>
      <w:bookmarkStart w:id="75" w:name="5.3测试指标"/>
      <w:bookmarkEnd w:id="75"/>
      <w:r>
        <w:rPr>
          <w:spacing w:val="-4"/>
        </w:rPr>
        <w:t>测试指标</w:t>
      </w:r>
    </w:p>
    <w:p w14:paraId="6C3FBAE1">
      <w:pPr>
        <w:pStyle w:val="6"/>
        <w:spacing w:before="6"/>
        <w:rPr>
          <w:b/>
          <w:sz w:val="28"/>
        </w:rPr>
      </w:pPr>
    </w:p>
    <w:tbl>
      <w:tblPr>
        <w:tblStyle w:val="11"/>
        <w:tblW w:w="0" w:type="auto"/>
        <w:tblInd w:w="145" w:type="dxa"/>
        <w:tblBorders>
          <w:top w:val="single" w:color="CCCCCC" w:sz="4" w:space="0"/>
          <w:left w:val="single" w:color="CCCCCC" w:sz="4" w:space="0"/>
          <w:bottom w:val="single" w:color="CCCCCC" w:sz="4" w:space="0"/>
          <w:right w:val="single" w:color="CCCCCC" w:sz="4" w:space="0"/>
          <w:insideH w:val="single" w:color="CCCCCC" w:sz="4" w:space="0"/>
          <w:insideV w:val="single" w:color="CCCCCC" w:sz="4" w:space="0"/>
        </w:tblBorders>
        <w:tblLayout w:type="fixed"/>
        <w:tblCellMar>
          <w:top w:w="0" w:type="dxa"/>
          <w:left w:w="0" w:type="dxa"/>
          <w:bottom w:w="0" w:type="dxa"/>
          <w:right w:w="0" w:type="dxa"/>
        </w:tblCellMar>
      </w:tblPr>
      <w:tblGrid>
        <w:gridCol w:w="1503"/>
        <w:gridCol w:w="1823"/>
        <w:gridCol w:w="1501"/>
        <w:gridCol w:w="2137"/>
        <w:gridCol w:w="1502"/>
      </w:tblGrid>
      <w:tr w14:paraId="6B962A56">
        <w:tblPrEx>
          <w:tblBorders>
            <w:top w:val="single" w:color="CCCCCC" w:sz="4" w:space="0"/>
            <w:left w:val="single" w:color="CCCCCC" w:sz="4" w:space="0"/>
            <w:bottom w:val="single" w:color="CCCCCC" w:sz="4" w:space="0"/>
            <w:right w:val="single" w:color="CCCCCC" w:sz="4" w:space="0"/>
            <w:insideH w:val="single" w:color="CCCCCC" w:sz="4" w:space="0"/>
            <w:insideV w:val="single" w:color="CCCCCC" w:sz="4" w:space="0"/>
          </w:tblBorders>
          <w:tblCellMar>
            <w:top w:w="0" w:type="dxa"/>
            <w:left w:w="0" w:type="dxa"/>
            <w:bottom w:w="0" w:type="dxa"/>
            <w:right w:w="0" w:type="dxa"/>
          </w:tblCellMar>
        </w:tblPrEx>
        <w:trPr>
          <w:trHeight w:val="628" w:hRule="atLeast"/>
        </w:trPr>
        <w:tc>
          <w:tcPr>
            <w:tcW w:w="1503" w:type="dxa"/>
          </w:tcPr>
          <w:p w14:paraId="12C8704E">
            <w:pPr>
              <w:pStyle w:val="15"/>
              <w:spacing w:before="161"/>
              <w:ind w:left="389"/>
              <w:rPr>
                <w:b/>
                <w:sz w:val="24"/>
              </w:rPr>
            </w:pPr>
            <w:r>
              <w:rPr>
                <w:b/>
                <w:spacing w:val="-5"/>
                <w:sz w:val="24"/>
              </w:rPr>
              <w:t>并发数</w:t>
            </w:r>
          </w:p>
        </w:tc>
        <w:tc>
          <w:tcPr>
            <w:tcW w:w="1823" w:type="dxa"/>
          </w:tcPr>
          <w:p w14:paraId="3AEE074C">
            <w:pPr>
              <w:pStyle w:val="15"/>
              <w:spacing w:before="161"/>
              <w:ind w:left="299" w:right="289"/>
              <w:jc w:val="center"/>
              <w:rPr>
                <w:b/>
                <w:sz w:val="24"/>
              </w:rPr>
            </w:pPr>
            <w:r>
              <w:rPr>
                <w:b/>
                <w:spacing w:val="-4"/>
                <w:sz w:val="24"/>
              </w:rPr>
              <w:t>接口成功率</w:t>
            </w:r>
          </w:p>
        </w:tc>
        <w:tc>
          <w:tcPr>
            <w:tcW w:w="1501" w:type="dxa"/>
          </w:tcPr>
          <w:p w14:paraId="7EA636BD">
            <w:pPr>
              <w:pStyle w:val="15"/>
              <w:spacing w:before="161"/>
              <w:ind w:left="254" w:right="248"/>
              <w:jc w:val="center"/>
              <w:rPr>
                <w:b/>
                <w:sz w:val="24"/>
              </w:rPr>
            </w:pPr>
            <w:r>
              <w:rPr>
                <w:b/>
                <w:spacing w:val="-2"/>
                <w:sz w:val="24"/>
              </w:rPr>
              <w:t>平均响</w:t>
            </w:r>
            <w:r>
              <w:rPr>
                <w:b/>
                <w:spacing w:val="-10"/>
                <w:sz w:val="24"/>
              </w:rPr>
              <w:t>应</w:t>
            </w:r>
          </w:p>
        </w:tc>
        <w:tc>
          <w:tcPr>
            <w:tcW w:w="2137" w:type="dxa"/>
          </w:tcPr>
          <w:p w14:paraId="3C61EEA6">
            <w:pPr>
              <w:pStyle w:val="15"/>
              <w:spacing w:before="161"/>
              <w:ind w:left="331" w:right="325"/>
              <w:jc w:val="center"/>
              <w:rPr>
                <w:b/>
                <w:sz w:val="24"/>
              </w:rPr>
            </w:pPr>
            <w:r>
              <w:rPr>
                <w:b/>
                <w:spacing w:val="-2"/>
                <w:sz w:val="24"/>
              </w:rPr>
              <w:t>系统状</w:t>
            </w:r>
            <w:r>
              <w:rPr>
                <w:b/>
                <w:spacing w:val="-10"/>
                <w:sz w:val="24"/>
              </w:rPr>
              <w:t>态</w:t>
            </w:r>
          </w:p>
        </w:tc>
        <w:tc>
          <w:tcPr>
            <w:tcW w:w="1502" w:type="dxa"/>
          </w:tcPr>
          <w:p w14:paraId="0610F42E">
            <w:pPr>
              <w:pStyle w:val="15"/>
              <w:spacing w:before="161"/>
              <w:ind w:left="254" w:right="249"/>
              <w:jc w:val="center"/>
              <w:rPr>
                <w:b/>
                <w:sz w:val="24"/>
              </w:rPr>
            </w:pPr>
            <w:r>
              <w:rPr>
                <w:b/>
                <w:spacing w:val="-2"/>
                <w:sz w:val="24"/>
              </w:rPr>
              <w:t>测试结</w:t>
            </w:r>
            <w:r>
              <w:rPr>
                <w:b/>
                <w:spacing w:val="-10"/>
                <w:sz w:val="24"/>
              </w:rPr>
              <w:t>果</w:t>
            </w:r>
          </w:p>
        </w:tc>
      </w:tr>
      <w:tr w14:paraId="538F2C4C">
        <w:tblPrEx>
          <w:tblBorders>
            <w:top w:val="single" w:color="CCCCCC" w:sz="4" w:space="0"/>
            <w:left w:val="single" w:color="CCCCCC" w:sz="4" w:space="0"/>
            <w:bottom w:val="single" w:color="CCCCCC" w:sz="4" w:space="0"/>
            <w:right w:val="single" w:color="CCCCCC" w:sz="4" w:space="0"/>
            <w:insideH w:val="single" w:color="CCCCCC" w:sz="4" w:space="0"/>
            <w:insideV w:val="single" w:color="CCCCCC" w:sz="4" w:space="0"/>
          </w:tblBorders>
          <w:tblCellMar>
            <w:top w:w="0" w:type="dxa"/>
            <w:left w:w="0" w:type="dxa"/>
            <w:bottom w:w="0" w:type="dxa"/>
            <w:right w:w="0" w:type="dxa"/>
          </w:tblCellMar>
        </w:tblPrEx>
        <w:trPr>
          <w:trHeight w:val="627" w:hRule="atLeast"/>
        </w:trPr>
        <w:tc>
          <w:tcPr>
            <w:tcW w:w="1503" w:type="dxa"/>
          </w:tcPr>
          <w:p w14:paraId="445410AD">
            <w:pPr>
              <w:pStyle w:val="15"/>
              <w:spacing w:before="161"/>
              <w:ind w:right="319"/>
              <w:jc w:val="right"/>
              <w:rPr>
                <w:sz w:val="24"/>
              </w:rPr>
            </w:pPr>
            <w:r>
              <w:rPr>
                <w:rFonts w:hint="eastAsia" w:ascii="Calibri"/>
                <w:sz w:val="24"/>
                <w:lang w:val="en-US" w:eastAsia="zh-CN"/>
              </w:rPr>
              <w:t>6</w:t>
            </w:r>
            <w:r>
              <w:rPr>
                <w:rFonts w:ascii="Calibri" w:eastAsia="Calibri"/>
                <w:sz w:val="24"/>
              </w:rPr>
              <w:t>0</w:t>
            </w:r>
            <w:r>
              <w:rPr>
                <w:rFonts w:ascii="Calibri" w:eastAsia="Calibri"/>
                <w:spacing w:val="61"/>
                <w:sz w:val="24"/>
              </w:rPr>
              <w:t xml:space="preserve"> </w:t>
            </w:r>
            <w:r>
              <w:rPr>
                <w:spacing w:val="-5"/>
                <w:sz w:val="24"/>
              </w:rPr>
              <w:t>用户</w:t>
            </w:r>
          </w:p>
        </w:tc>
        <w:tc>
          <w:tcPr>
            <w:tcW w:w="1823" w:type="dxa"/>
          </w:tcPr>
          <w:p w14:paraId="5976CCF9">
            <w:pPr>
              <w:pStyle w:val="15"/>
              <w:spacing w:before="168"/>
              <w:ind w:left="298" w:right="289"/>
              <w:jc w:val="center"/>
              <w:rPr>
                <w:rFonts w:ascii="Calibri"/>
                <w:sz w:val="24"/>
              </w:rPr>
            </w:pPr>
            <w:r>
              <w:rPr>
                <w:rFonts w:ascii="Calibri"/>
                <w:spacing w:val="-4"/>
                <w:sz w:val="24"/>
              </w:rPr>
              <w:t>100%</w:t>
            </w:r>
          </w:p>
        </w:tc>
        <w:tc>
          <w:tcPr>
            <w:tcW w:w="1501" w:type="dxa"/>
          </w:tcPr>
          <w:p w14:paraId="7F5010CE">
            <w:pPr>
              <w:pStyle w:val="15"/>
              <w:spacing w:before="161"/>
              <w:ind w:left="418"/>
              <w:rPr>
                <w:sz w:val="24"/>
              </w:rPr>
            </w:pPr>
            <w:r>
              <w:rPr>
                <w:rFonts w:ascii="Calibri" w:eastAsia="Calibri"/>
                <w:sz w:val="24"/>
              </w:rPr>
              <w:t>1.</w:t>
            </w:r>
            <w:r>
              <w:rPr>
                <w:rFonts w:hint="eastAsia" w:ascii="Calibri"/>
                <w:sz w:val="24"/>
                <w:lang w:val="en-US" w:eastAsia="zh-CN"/>
              </w:rPr>
              <w:t>7</w:t>
            </w:r>
            <w:r>
              <w:rPr>
                <w:rFonts w:ascii="Calibri" w:eastAsia="Calibri"/>
                <w:spacing w:val="62"/>
                <w:sz w:val="24"/>
              </w:rPr>
              <w:t xml:space="preserve"> </w:t>
            </w:r>
            <w:r>
              <w:rPr>
                <w:spacing w:val="-12"/>
                <w:sz w:val="24"/>
              </w:rPr>
              <w:t>秒</w:t>
            </w:r>
          </w:p>
        </w:tc>
        <w:tc>
          <w:tcPr>
            <w:tcW w:w="2137" w:type="dxa"/>
          </w:tcPr>
          <w:p w14:paraId="2BC9C774">
            <w:pPr>
              <w:pStyle w:val="15"/>
              <w:spacing w:before="161"/>
              <w:ind w:left="333" w:right="325"/>
              <w:jc w:val="center"/>
              <w:rPr>
                <w:sz w:val="24"/>
              </w:rPr>
            </w:pPr>
            <w:r>
              <w:rPr>
                <w:spacing w:val="-2"/>
                <w:sz w:val="24"/>
              </w:rPr>
              <w:t>稳定、无报错</w:t>
            </w:r>
          </w:p>
        </w:tc>
        <w:tc>
          <w:tcPr>
            <w:tcW w:w="1502" w:type="dxa"/>
          </w:tcPr>
          <w:p w14:paraId="476DBD15">
            <w:pPr>
              <w:pStyle w:val="15"/>
              <w:spacing w:before="161"/>
              <w:ind w:left="254" w:right="246"/>
              <w:jc w:val="center"/>
              <w:rPr>
                <w:sz w:val="24"/>
              </w:rPr>
            </w:pPr>
            <w:r>
              <w:rPr>
                <w:spacing w:val="-5"/>
                <w:sz w:val="24"/>
              </w:rPr>
              <w:t>达标</w:t>
            </w:r>
          </w:p>
        </w:tc>
      </w:tr>
      <w:tr w14:paraId="3E90DCD7">
        <w:tblPrEx>
          <w:tblBorders>
            <w:top w:val="single" w:color="CCCCCC" w:sz="4" w:space="0"/>
            <w:left w:val="single" w:color="CCCCCC" w:sz="4" w:space="0"/>
            <w:bottom w:val="single" w:color="CCCCCC" w:sz="4" w:space="0"/>
            <w:right w:val="single" w:color="CCCCCC" w:sz="4" w:space="0"/>
            <w:insideH w:val="single" w:color="CCCCCC" w:sz="4" w:space="0"/>
            <w:insideV w:val="single" w:color="CCCCCC" w:sz="4" w:space="0"/>
          </w:tblBorders>
          <w:tblCellMar>
            <w:top w:w="0" w:type="dxa"/>
            <w:left w:w="0" w:type="dxa"/>
            <w:bottom w:w="0" w:type="dxa"/>
            <w:right w:w="0" w:type="dxa"/>
          </w:tblCellMar>
        </w:tblPrEx>
        <w:trPr>
          <w:trHeight w:val="628" w:hRule="atLeast"/>
        </w:trPr>
        <w:tc>
          <w:tcPr>
            <w:tcW w:w="1503" w:type="dxa"/>
          </w:tcPr>
          <w:p w14:paraId="4A06CEC1">
            <w:pPr>
              <w:pStyle w:val="15"/>
              <w:spacing w:before="162"/>
              <w:ind w:right="259"/>
              <w:jc w:val="right"/>
              <w:rPr>
                <w:sz w:val="24"/>
              </w:rPr>
            </w:pPr>
            <w:r>
              <w:rPr>
                <w:rFonts w:ascii="Calibri" w:eastAsia="Calibri"/>
                <w:sz w:val="24"/>
              </w:rPr>
              <w:t>1</w:t>
            </w:r>
            <w:r>
              <w:rPr>
                <w:rFonts w:hint="eastAsia" w:ascii="Calibri"/>
                <w:sz w:val="24"/>
                <w:lang w:val="en-US" w:eastAsia="zh-CN"/>
              </w:rPr>
              <w:t>5</w:t>
            </w:r>
            <w:r>
              <w:rPr>
                <w:rFonts w:ascii="Calibri" w:eastAsia="Calibri"/>
                <w:sz w:val="24"/>
              </w:rPr>
              <w:t>0</w:t>
            </w:r>
            <w:r>
              <w:rPr>
                <w:rFonts w:ascii="Calibri" w:eastAsia="Calibri"/>
                <w:spacing w:val="61"/>
                <w:sz w:val="24"/>
              </w:rPr>
              <w:t xml:space="preserve"> </w:t>
            </w:r>
            <w:r>
              <w:rPr>
                <w:spacing w:val="-5"/>
                <w:sz w:val="24"/>
              </w:rPr>
              <w:t>用户</w:t>
            </w:r>
          </w:p>
        </w:tc>
        <w:tc>
          <w:tcPr>
            <w:tcW w:w="1823" w:type="dxa"/>
          </w:tcPr>
          <w:p w14:paraId="04EF7D29">
            <w:pPr>
              <w:pStyle w:val="15"/>
              <w:spacing w:before="169"/>
              <w:ind w:left="298" w:right="289"/>
              <w:jc w:val="center"/>
              <w:rPr>
                <w:rFonts w:ascii="Calibri"/>
                <w:sz w:val="24"/>
              </w:rPr>
            </w:pPr>
            <w:r>
              <w:rPr>
                <w:rFonts w:ascii="Calibri"/>
                <w:spacing w:val="-4"/>
                <w:sz w:val="24"/>
              </w:rPr>
              <w:t>100%</w:t>
            </w:r>
          </w:p>
        </w:tc>
        <w:tc>
          <w:tcPr>
            <w:tcW w:w="1501" w:type="dxa"/>
          </w:tcPr>
          <w:p w14:paraId="21D05436">
            <w:pPr>
              <w:pStyle w:val="15"/>
              <w:spacing w:before="162"/>
              <w:ind w:left="418"/>
              <w:rPr>
                <w:sz w:val="24"/>
              </w:rPr>
            </w:pPr>
            <w:r>
              <w:rPr>
                <w:rFonts w:ascii="Calibri" w:eastAsia="Calibri"/>
                <w:sz w:val="24"/>
              </w:rPr>
              <w:t>2.</w:t>
            </w:r>
            <w:r>
              <w:rPr>
                <w:rFonts w:hint="eastAsia" w:ascii="Calibri"/>
                <w:sz w:val="24"/>
                <w:lang w:val="en-US" w:eastAsia="zh-CN"/>
              </w:rPr>
              <w:t>3</w:t>
            </w:r>
            <w:r>
              <w:rPr>
                <w:rFonts w:ascii="Calibri" w:eastAsia="Calibri"/>
                <w:spacing w:val="62"/>
                <w:sz w:val="24"/>
              </w:rPr>
              <w:t xml:space="preserve"> </w:t>
            </w:r>
            <w:r>
              <w:rPr>
                <w:spacing w:val="-12"/>
                <w:sz w:val="24"/>
              </w:rPr>
              <w:t>秒</w:t>
            </w:r>
          </w:p>
        </w:tc>
        <w:tc>
          <w:tcPr>
            <w:tcW w:w="2137" w:type="dxa"/>
          </w:tcPr>
          <w:p w14:paraId="605C3DC1">
            <w:pPr>
              <w:pStyle w:val="15"/>
              <w:spacing w:before="162"/>
              <w:ind w:left="333" w:right="325"/>
              <w:jc w:val="center"/>
              <w:rPr>
                <w:sz w:val="24"/>
              </w:rPr>
            </w:pPr>
            <w:r>
              <w:rPr>
                <w:spacing w:val="-2"/>
                <w:sz w:val="24"/>
              </w:rPr>
              <w:t>稳定、无卡顿</w:t>
            </w:r>
          </w:p>
        </w:tc>
        <w:tc>
          <w:tcPr>
            <w:tcW w:w="1502" w:type="dxa"/>
          </w:tcPr>
          <w:p w14:paraId="113B03A5">
            <w:pPr>
              <w:pStyle w:val="15"/>
              <w:spacing w:before="162"/>
              <w:ind w:left="254" w:right="246"/>
              <w:jc w:val="center"/>
              <w:rPr>
                <w:sz w:val="24"/>
              </w:rPr>
            </w:pPr>
            <w:r>
              <w:rPr>
                <w:spacing w:val="-5"/>
                <w:sz w:val="24"/>
              </w:rPr>
              <w:t>达标</w:t>
            </w:r>
          </w:p>
        </w:tc>
      </w:tr>
    </w:tbl>
    <w:p w14:paraId="69648AE0">
      <w:pPr>
        <w:spacing w:after="0"/>
        <w:jc w:val="center"/>
        <w:rPr>
          <w:sz w:val="24"/>
        </w:rPr>
        <w:sectPr>
          <w:headerReference r:id="rId16" w:type="default"/>
          <w:footerReference r:id="rId17" w:type="default"/>
          <w:pgSz w:w="11910" w:h="16840"/>
          <w:pgMar w:top="1400" w:right="1400" w:bottom="1380" w:left="1580" w:header="1105" w:footer="1196" w:gutter="0"/>
          <w:cols w:space="720" w:num="1"/>
        </w:sectPr>
      </w:pPr>
    </w:p>
    <w:p w14:paraId="4BC7A775">
      <w:pPr>
        <w:pStyle w:val="2"/>
        <w:numPr>
          <w:ilvl w:val="0"/>
          <w:numId w:val="13"/>
        </w:numPr>
        <w:tabs>
          <w:tab w:val="left" w:pos="562"/>
        </w:tabs>
        <w:spacing w:before="118" w:after="0" w:line="240" w:lineRule="auto"/>
        <w:ind w:left="561" w:right="0" w:hanging="342"/>
        <w:jc w:val="left"/>
      </w:pPr>
      <w:bookmarkStart w:id="76" w:name="6.用户签字"/>
      <w:bookmarkEnd w:id="76"/>
      <w:bookmarkStart w:id="77" w:name="_bookmark25"/>
      <w:bookmarkEnd w:id="77"/>
      <w:r>
        <w:rPr>
          <w:spacing w:val="-6"/>
        </w:rPr>
        <w:t>用户签字</w:t>
      </w:r>
    </w:p>
    <w:p w14:paraId="0D794231">
      <w:pPr>
        <w:pStyle w:val="6"/>
        <w:spacing w:before="5"/>
        <w:rPr>
          <w:b/>
          <w:sz w:val="39"/>
        </w:rPr>
      </w:pPr>
    </w:p>
    <w:p w14:paraId="3BCFB162">
      <w:pPr>
        <w:pStyle w:val="6"/>
        <w:spacing w:line="364" w:lineRule="auto"/>
        <w:ind w:left="220" w:right="4439"/>
      </w:pPr>
      <w:r>
        <w:t>建设单位</w:t>
      </w:r>
      <w:r>
        <w:rPr>
          <w:rFonts w:ascii="Calibri" w:eastAsia="Calibri"/>
          <w:spacing w:val="16"/>
        </w:rPr>
        <w:t xml:space="preserve">: </w:t>
      </w:r>
      <w:r>
        <w:t>青岛大学计算机科学技术学院</w:t>
      </w:r>
      <w:r>
        <w:rPr>
          <w:spacing w:val="-2"/>
        </w:rPr>
        <w:t>建设单位代表签字</w:t>
      </w:r>
      <w:r>
        <w:rPr>
          <w:rFonts w:ascii="Calibri" w:eastAsia="Calibri"/>
          <w:spacing w:val="-2"/>
        </w:rPr>
        <w:t>:</w:t>
      </w:r>
      <w:r>
        <w:rPr>
          <w:spacing w:val="-2"/>
        </w:rPr>
        <w:t>计算机学院指导老师</w:t>
      </w:r>
    </w:p>
    <w:p w14:paraId="479EC95F">
      <w:pPr>
        <w:pStyle w:val="6"/>
        <w:spacing w:before="8"/>
        <w:rPr>
          <w:sz w:val="36"/>
        </w:rPr>
      </w:pPr>
    </w:p>
    <w:p w14:paraId="79649E5F">
      <w:pPr>
        <w:pStyle w:val="6"/>
        <w:spacing w:line="364" w:lineRule="auto"/>
        <w:ind w:left="220" w:right="6119"/>
      </w:pPr>
      <w:r>
        <w:t>监理单位</w:t>
      </w:r>
      <w:r>
        <w:rPr>
          <w:rFonts w:ascii="Calibri" w:eastAsia="Calibri"/>
          <w:spacing w:val="16"/>
        </w:rPr>
        <w:t xml:space="preserve">: </w:t>
      </w:r>
      <w:r>
        <w:t>软件构造团队</w:t>
      </w:r>
      <w:r>
        <w:rPr>
          <w:spacing w:val="-2"/>
        </w:rPr>
        <w:t>监理代表签字</w:t>
      </w:r>
      <w:r>
        <w:rPr>
          <w:rFonts w:ascii="Calibri" w:eastAsia="Calibri"/>
          <w:spacing w:val="-2"/>
        </w:rPr>
        <w:t>:</w:t>
      </w:r>
      <w:r>
        <w:rPr>
          <w:spacing w:val="-2"/>
        </w:rPr>
        <w:t>诸葛瑞乐</w:t>
      </w:r>
    </w:p>
    <w:p w14:paraId="44BAE81C">
      <w:pPr>
        <w:pStyle w:val="6"/>
        <w:spacing w:before="8"/>
        <w:rPr>
          <w:sz w:val="36"/>
        </w:rPr>
      </w:pPr>
    </w:p>
    <w:p w14:paraId="6289C40C">
      <w:pPr>
        <w:pStyle w:val="6"/>
        <w:ind w:left="220"/>
      </w:pPr>
      <w:r>
        <w:t>承建单位</w:t>
      </w:r>
      <w:r>
        <w:rPr>
          <w:rFonts w:ascii="Calibri" w:eastAsia="Calibri"/>
          <w:spacing w:val="33"/>
        </w:rPr>
        <w:t xml:space="preserve">: </w:t>
      </w:r>
      <w:r>
        <w:rPr>
          <w:spacing w:val="-2"/>
        </w:rPr>
        <w:t>软件构造团队</w:t>
      </w:r>
    </w:p>
    <w:p w14:paraId="3BD0DA64">
      <w:pPr>
        <w:pStyle w:val="6"/>
        <w:spacing w:before="161"/>
        <w:ind w:left="220"/>
        <w:rPr>
          <w:rFonts w:hint="eastAsia" w:eastAsia="宋体"/>
          <w:lang w:eastAsia="zh-CN"/>
        </w:rPr>
      </w:pPr>
      <w:r>
        <w:rPr>
          <w:spacing w:val="-1"/>
        </w:rPr>
        <w:t>承建单位代表签字：</w:t>
      </w:r>
      <w:r>
        <w:rPr>
          <w:rFonts w:hint="eastAsia"/>
          <w:spacing w:val="-1"/>
          <w:lang w:val="en-US" w:eastAsia="zh-CN"/>
        </w:rPr>
        <w:t>褚洪珲</w:t>
      </w:r>
      <w:bookmarkStart w:id="78" w:name="_GoBack"/>
      <w:bookmarkEnd w:id="78"/>
    </w:p>
    <w:sectPr>
      <w:pgSz w:w="11910" w:h="16840"/>
      <w:pgMar w:top="1400" w:right="1400" w:bottom="1380" w:left="1580" w:header="1105" w:footer="1196" w:gutter="0"/>
      <w:cols w:space="720" w:num="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86"/>
    <w:family w:val="swiss"/>
    <w:pitch w:val="default"/>
    <w:sig w:usb0="E4002EFF" w:usb1="C200247B" w:usb2="00000009" w:usb3="00000000" w:csb0="200001FF" w:csb1="00000000"/>
  </w:font>
  <w:font w:name="Calibri">
    <w:panose1 w:val="020F0502020204030204"/>
    <w:charset w:val="00"/>
    <w:family w:val="auto"/>
    <w:pitch w:val="default"/>
    <w:sig w:usb0="E4002EFF" w:usb1="C200247B" w:usb2="00000009" w:usb3="00000000" w:csb0="200001FF" w:csb1="00000000"/>
  </w:font>
  <w:font w:name="Cambria">
    <w:panose1 w:val="02040503050406030204"/>
    <w:charset w:val="00"/>
    <w:family w:val="roman"/>
    <w:pitch w:val="default"/>
    <w:sig w:usb0="E00006FF" w:usb1="420024FF" w:usb2="02000000" w:usb3="00000000" w:csb0="2000019F" w:csb1="00000000"/>
  </w:font>
  <w:font w:name="Symbol">
    <w:panose1 w:val="05050102010706020507"/>
    <w:charset w:val="00"/>
    <w:family w:val="auto"/>
    <w:pitch w:val="default"/>
    <w:sig w:usb0="00000000" w:usb1="00000000" w:usb2="00000000" w:usb3="00000000" w:csb0="80000000" w:csb1="00000000"/>
  </w:font>
  <w:font w:name="Courier New">
    <w:panose1 w:val="02070309020205020404"/>
    <w:charset w:val="00"/>
    <w:family w:val="auto"/>
    <w:pitch w:val="default"/>
    <w:sig w:usb0="E0002EFF" w:usb1="C0007843" w:usb2="00000009" w:usb3="00000000" w:csb0="400001FF" w:csb1="FFFF0000"/>
  </w:font>
  <w:font w:name="Wingdings">
    <w:panose1 w:val="05000000000000000000"/>
    <w:charset w:val="00"/>
    <w:family w:val="auto"/>
    <w:pitch w:val="default"/>
    <w:sig w:usb0="00000000" w:usb1="00000000" w:usb2="00000000" w:usb3="00000000" w:csb0="80000000" w:csb1="00000000"/>
  </w:font>
  <w:font w:name="sans-serif">
    <w:altName w:val="ESRI AMFM Electric"/>
    <w:panose1 w:val="00000000000000000000"/>
    <w:charset w:val="00"/>
    <w:family w:val="auto"/>
    <w:pitch w:val="default"/>
    <w:sig w:usb0="00000000" w:usb1="00000000" w:usb2="00000000" w:usb3="00000000" w:csb0="00000000" w:csb1="00000000"/>
  </w:font>
  <w:font w:name="ESRI AMFM Electric">
    <w:panose1 w:val="02000400000000000000"/>
    <w:charset w:val="00"/>
    <w:family w:val="auto"/>
    <w:pitch w:val="default"/>
    <w:sig w:usb0="00000003" w:usb1="00000000" w:usb2="00000000" w:usb3="00000000" w:csb0="0000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EAC9ECF">
    <w:pPr>
      <w:pStyle w:val="6"/>
      <w:spacing w:line="14" w:lineRule="auto"/>
      <w:rPr>
        <w:sz w:val="20"/>
      </w:rPr>
    </w:pPr>
    <w:r>
      <w:pict>
        <v:shape id="docshape1" o:spid="_x0000_s2049" o:spt="202" type="#_x0000_t202" style="position:absolute;left:0pt;margin-left:292.3pt;margin-top:771.05pt;height:11pt;width:11.6pt;mso-position-horizontal-relative:page;mso-position-vertical-relative:page;z-index:-251656192;mso-width-relative:page;mso-height-relative:page;" filled="f" stroked="f" coordsize="21600,21600">
          <v:path/>
          <v:fill on="f" focussize="0,0"/>
          <v:stroke on="f" joinstyle="miter"/>
          <v:imagedata o:title=""/>
          <o:lock v:ext="edit"/>
          <v:textbox inset="0mm,0mm,0mm,0mm">
            <w:txbxContent>
              <w:p w14:paraId="7277D060">
                <w:pPr>
                  <w:spacing w:before="0" w:line="203" w:lineRule="exact"/>
                  <w:ind w:left="60" w:right="0" w:firstLine="0"/>
                  <w:jc w:val="left"/>
                  <w:rPr>
                    <w:rFonts w:ascii="Calibri"/>
                    <w:sz w:val="18"/>
                  </w:rPr>
                </w:pPr>
                <w:r>
                  <w:rPr>
                    <w:rFonts w:ascii="Calibri"/>
                    <w:sz w:val="18"/>
                  </w:rPr>
                  <w:fldChar w:fldCharType="begin"/>
                </w:r>
                <w:r>
                  <w:rPr>
                    <w:rFonts w:ascii="Calibri"/>
                    <w:sz w:val="18"/>
                  </w:rPr>
                  <w:instrText xml:space="preserve"> PAGE </w:instrText>
                </w:r>
                <w:r>
                  <w:rPr>
                    <w:rFonts w:ascii="Calibri"/>
                    <w:sz w:val="18"/>
                  </w:rPr>
                  <w:fldChar w:fldCharType="separate"/>
                </w:r>
                <w:r>
                  <w:rPr>
                    <w:rFonts w:ascii="Calibri"/>
                    <w:sz w:val="18"/>
                  </w:rPr>
                  <w:t>1</w:t>
                </w:r>
                <w:r>
                  <w:rPr>
                    <w:rFonts w:ascii="Calibri"/>
                    <w:sz w:val="18"/>
                  </w:rPr>
                  <w:fldChar w:fldCharType="end"/>
                </w:r>
              </w:p>
            </w:txbxContent>
          </v:textbox>
        </v:shape>
      </w:pic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B95063C">
    <w:pPr>
      <w:pStyle w:val="6"/>
      <w:spacing w:line="14" w:lineRule="auto"/>
      <w:rPr>
        <w:sz w:val="20"/>
      </w:rPr>
    </w:pPr>
    <w:r>
      <w:pict>
        <v:shape id="docshape4" o:spid="_x0000_s2052" o:spt="202" type="#_x0000_t202" style="position:absolute;left:0pt;margin-left:292.3pt;margin-top:771.1pt;height:11pt;width:11.6pt;mso-position-horizontal-relative:page;mso-position-vertical-relative:page;z-index:-251654144;mso-width-relative:page;mso-height-relative:page;" filled="f" stroked="f" coordsize="21600,21600">
          <v:path/>
          <v:fill on="f" focussize="0,0"/>
          <v:stroke on="f" joinstyle="miter"/>
          <v:imagedata o:title=""/>
          <o:lock v:ext="edit"/>
          <v:textbox inset="0mm,0mm,0mm,0mm">
            <w:txbxContent>
              <w:p w14:paraId="339BDC50">
                <w:pPr>
                  <w:spacing w:before="0" w:line="203" w:lineRule="exact"/>
                  <w:ind w:left="60" w:right="0" w:firstLine="0"/>
                  <w:jc w:val="left"/>
                  <w:rPr>
                    <w:rFonts w:ascii="Calibri"/>
                    <w:sz w:val="18"/>
                  </w:rPr>
                </w:pPr>
                <w:r>
                  <w:rPr>
                    <w:rFonts w:ascii="Calibri"/>
                    <w:sz w:val="18"/>
                  </w:rPr>
                  <w:fldChar w:fldCharType="begin"/>
                </w:r>
                <w:r>
                  <w:rPr>
                    <w:rFonts w:ascii="Calibri"/>
                    <w:sz w:val="18"/>
                  </w:rPr>
                  <w:instrText xml:space="preserve"> PAGE </w:instrText>
                </w:r>
                <w:r>
                  <w:rPr>
                    <w:rFonts w:ascii="Calibri"/>
                    <w:sz w:val="18"/>
                  </w:rPr>
                  <w:fldChar w:fldCharType="separate"/>
                </w:r>
                <w:r>
                  <w:rPr>
                    <w:rFonts w:ascii="Calibri"/>
                    <w:sz w:val="18"/>
                  </w:rPr>
                  <w:t>2</w:t>
                </w:r>
                <w:r>
                  <w:rPr>
                    <w:rFonts w:ascii="Calibri"/>
                    <w:sz w:val="18"/>
                  </w:rPr>
                  <w:fldChar w:fldCharType="end"/>
                </w:r>
              </w:p>
            </w:txbxContent>
          </v:textbox>
        </v:shape>
      </w:pict>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F310C2C">
    <w:pPr>
      <w:pStyle w:val="6"/>
      <w:spacing w:line="14" w:lineRule="auto"/>
      <w:rPr>
        <w:sz w:val="20"/>
      </w:rPr>
    </w:pPr>
    <w:r>
      <w:pict>
        <v:shape id="docshape5" o:spid="_x0000_s2053" o:spt="202" type="#_x0000_t202" style="position:absolute;left:0pt;margin-left:292.3pt;margin-top:771.1pt;height:11pt;width:11.6pt;mso-position-horizontal-relative:page;mso-position-vertical-relative:page;z-index:-251654144;mso-width-relative:page;mso-height-relative:page;" filled="f" stroked="f" coordsize="21600,21600">
          <v:path/>
          <v:fill on="f" focussize="0,0"/>
          <v:stroke on="f" joinstyle="miter"/>
          <v:imagedata o:title=""/>
          <o:lock v:ext="edit"/>
          <v:textbox inset="0mm,0mm,0mm,0mm">
            <w:txbxContent>
              <w:p w14:paraId="15701099">
                <w:pPr>
                  <w:spacing w:before="0" w:line="203" w:lineRule="exact"/>
                  <w:ind w:left="60" w:right="0" w:firstLine="0"/>
                  <w:jc w:val="left"/>
                  <w:rPr>
                    <w:rFonts w:ascii="Calibri"/>
                    <w:sz w:val="18"/>
                  </w:rPr>
                </w:pPr>
                <w:r>
                  <w:rPr>
                    <w:rFonts w:ascii="Calibri"/>
                    <w:sz w:val="18"/>
                  </w:rPr>
                  <w:fldChar w:fldCharType="begin"/>
                </w:r>
                <w:r>
                  <w:rPr>
                    <w:rFonts w:ascii="Calibri"/>
                    <w:sz w:val="18"/>
                  </w:rPr>
                  <w:instrText xml:space="preserve"> PAGE </w:instrText>
                </w:r>
                <w:r>
                  <w:rPr>
                    <w:rFonts w:ascii="Calibri"/>
                    <w:sz w:val="18"/>
                  </w:rPr>
                  <w:fldChar w:fldCharType="separate"/>
                </w:r>
                <w:r>
                  <w:rPr>
                    <w:rFonts w:ascii="Calibri"/>
                    <w:sz w:val="18"/>
                  </w:rPr>
                  <w:t>1</w:t>
                </w:r>
                <w:r>
                  <w:rPr>
                    <w:rFonts w:ascii="Calibri"/>
                    <w:sz w:val="18"/>
                  </w:rPr>
                  <w:fldChar w:fldCharType="end"/>
                </w:r>
              </w:p>
            </w:txbxContent>
          </v:textbox>
        </v:shape>
      </w:pict>
    </w: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347F45B">
    <w:pPr>
      <w:pStyle w:val="6"/>
      <w:spacing w:line="14" w:lineRule="auto"/>
      <w:rPr>
        <w:sz w:val="20"/>
      </w:rPr>
    </w:pPr>
    <w:r>
      <w:pict>
        <v:shape id="docshape8" o:spid="_x0000_s2056" o:spt="202" type="#_x0000_t202" style="position:absolute;left:0pt;margin-left:292.3pt;margin-top:771.1pt;height:11pt;width:11.6pt;mso-position-horizontal-relative:page;mso-position-vertical-relative:page;z-index:-251652096;mso-width-relative:page;mso-height-relative:page;" filled="f" stroked="f" coordsize="21600,21600">
          <v:path/>
          <v:fill on="f" focussize="0,0"/>
          <v:stroke on="f" joinstyle="miter"/>
          <v:imagedata o:title=""/>
          <o:lock v:ext="edit"/>
          <v:textbox inset="0mm,0mm,0mm,0mm">
            <w:txbxContent>
              <w:p w14:paraId="7ED2253D">
                <w:pPr>
                  <w:spacing w:before="0" w:line="203" w:lineRule="exact"/>
                  <w:ind w:left="60" w:right="0" w:firstLine="0"/>
                  <w:jc w:val="left"/>
                  <w:rPr>
                    <w:rFonts w:ascii="Calibri"/>
                    <w:sz w:val="18"/>
                  </w:rPr>
                </w:pPr>
                <w:r>
                  <w:rPr>
                    <w:rFonts w:ascii="Calibri"/>
                    <w:sz w:val="18"/>
                  </w:rPr>
                  <w:fldChar w:fldCharType="begin"/>
                </w:r>
                <w:r>
                  <w:rPr>
                    <w:rFonts w:ascii="Calibri"/>
                    <w:sz w:val="18"/>
                  </w:rPr>
                  <w:instrText xml:space="preserve"> PAGE </w:instrText>
                </w:r>
                <w:r>
                  <w:rPr>
                    <w:rFonts w:ascii="Calibri"/>
                    <w:sz w:val="18"/>
                  </w:rPr>
                  <w:fldChar w:fldCharType="separate"/>
                </w:r>
                <w:r>
                  <w:rPr>
                    <w:rFonts w:ascii="Calibri"/>
                    <w:sz w:val="18"/>
                  </w:rPr>
                  <w:t>2</w:t>
                </w:r>
                <w:r>
                  <w:rPr>
                    <w:rFonts w:ascii="Calibri"/>
                    <w:sz w:val="18"/>
                  </w:rPr>
                  <w:fldChar w:fldCharType="end"/>
                </w:r>
              </w:p>
            </w:txbxContent>
          </v:textbox>
        </v:shape>
      </w:pict>
    </w:r>
  </w:p>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E09BC17">
    <w:pPr>
      <w:pStyle w:val="6"/>
      <w:spacing w:line="14" w:lineRule="auto"/>
      <w:rPr>
        <w:sz w:val="20"/>
      </w:rPr>
    </w:pPr>
    <w:r>
      <w:pict>
        <v:shape id="docshape14" o:spid="_x0000_s2061" o:spt="202" type="#_x0000_t202" style="position:absolute;left:0pt;margin-left:290pt;margin-top:771.1pt;height:11pt;width:16.15pt;mso-position-horizontal-relative:page;mso-position-vertical-relative:page;z-index:-251650048;mso-width-relative:page;mso-height-relative:page;" filled="f" stroked="f" coordsize="21600,21600">
          <v:path/>
          <v:fill on="f" focussize="0,0"/>
          <v:stroke on="f" joinstyle="miter"/>
          <v:imagedata o:title=""/>
          <o:lock v:ext="edit"/>
          <v:textbox inset="0mm,0mm,0mm,0mm">
            <w:txbxContent>
              <w:p w14:paraId="0E46A60A">
                <w:pPr>
                  <w:spacing w:before="0" w:line="203" w:lineRule="exact"/>
                  <w:ind w:left="60" w:right="0" w:firstLine="0"/>
                  <w:jc w:val="left"/>
                  <w:rPr>
                    <w:rFonts w:ascii="Calibri"/>
                    <w:sz w:val="18"/>
                  </w:rPr>
                </w:pPr>
                <w:r>
                  <w:rPr>
                    <w:rFonts w:ascii="Calibri"/>
                    <w:spacing w:val="-5"/>
                    <w:sz w:val="18"/>
                  </w:rPr>
                  <w:fldChar w:fldCharType="begin"/>
                </w:r>
                <w:r>
                  <w:rPr>
                    <w:rFonts w:ascii="Calibri"/>
                    <w:spacing w:val="-5"/>
                    <w:sz w:val="18"/>
                  </w:rPr>
                  <w:instrText xml:space="preserve"> PAGE </w:instrText>
                </w:r>
                <w:r>
                  <w:rPr>
                    <w:rFonts w:ascii="Calibri"/>
                    <w:spacing w:val="-5"/>
                    <w:sz w:val="18"/>
                  </w:rPr>
                  <w:fldChar w:fldCharType="separate"/>
                </w:r>
                <w:r>
                  <w:rPr>
                    <w:rFonts w:ascii="Calibri"/>
                    <w:spacing w:val="-5"/>
                    <w:sz w:val="18"/>
                  </w:rPr>
                  <w:t>10</w:t>
                </w:r>
                <w:r>
                  <w:rPr>
                    <w:rFonts w:ascii="Calibri"/>
                    <w:spacing w:val="-5"/>
                    <w:sz w:val="18"/>
                  </w:rPr>
                  <w:fldChar w:fldCharType="end"/>
                </w:r>
              </w:p>
            </w:txbxContent>
          </v:textbox>
        </v:shape>
      </w:pict>
    </w:r>
  </w:p>
</w:ftr>
</file>

<file path=word/footer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30B71ED">
    <w:pPr>
      <w:pStyle w:val="6"/>
      <w:spacing w:line="14" w:lineRule="auto"/>
      <w:rPr>
        <w:sz w:val="20"/>
      </w:rPr>
    </w:pPr>
    <w:r>
      <w:pict>
        <v:shape id="docshape16" o:spid="_x0000_s2063" o:spt="202" type="#_x0000_t202" style="position:absolute;left:0pt;margin-left:290pt;margin-top:771.1pt;height:11pt;width:16.15pt;mso-position-horizontal-relative:page;mso-position-vertical-relative:page;z-index:-251649024;mso-width-relative:page;mso-height-relative:page;" filled="f" stroked="f" coordsize="21600,21600">
          <v:path/>
          <v:fill on="f" focussize="0,0"/>
          <v:stroke on="f" joinstyle="miter"/>
          <v:imagedata o:title=""/>
          <o:lock v:ext="edit"/>
          <v:textbox inset="0mm,0mm,0mm,0mm">
            <w:txbxContent>
              <w:p w14:paraId="68DB7B6A">
                <w:pPr>
                  <w:spacing w:before="0" w:line="203" w:lineRule="exact"/>
                  <w:ind w:left="60" w:right="0" w:firstLine="0"/>
                  <w:jc w:val="left"/>
                  <w:rPr>
                    <w:rFonts w:ascii="Calibri"/>
                    <w:sz w:val="18"/>
                  </w:rPr>
                </w:pPr>
                <w:r>
                  <w:rPr>
                    <w:rFonts w:ascii="Calibri"/>
                    <w:spacing w:val="-5"/>
                    <w:sz w:val="18"/>
                  </w:rPr>
                  <w:fldChar w:fldCharType="begin"/>
                </w:r>
                <w:r>
                  <w:rPr>
                    <w:rFonts w:ascii="Calibri"/>
                    <w:spacing w:val="-5"/>
                    <w:sz w:val="18"/>
                  </w:rPr>
                  <w:instrText xml:space="preserve"> PAGE </w:instrText>
                </w:r>
                <w:r>
                  <w:rPr>
                    <w:rFonts w:ascii="Calibri"/>
                    <w:spacing w:val="-5"/>
                    <w:sz w:val="18"/>
                  </w:rPr>
                  <w:fldChar w:fldCharType="separate"/>
                </w:r>
                <w:r>
                  <w:rPr>
                    <w:rFonts w:ascii="Calibri"/>
                    <w:spacing w:val="-5"/>
                    <w:sz w:val="18"/>
                  </w:rPr>
                  <w:t>15</w:t>
                </w:r>
                <w:r>
                  <w:rPr>
                    <w:rFonts w:ascii="Calibri"/>
                    <w:spacing w:val="-5"/>
                    <w:sz w:val="18"/>
                  </w:rPr>
                  <w:fldChar w:fldCharType="end"/>
                </w:r>
              </w:p>
            </w:txbxContent>
          </v:textbox>
        </v:shape>
      </w:pict>
    </w:r>
  </w:p>
</w:ftr>
</file>

<file path=word/footer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7B117B2">
    <w:pPr>
      <w:pStyle w:val="6"/>
      <w:spacing w:line="14" w:lineRule="auto"/>
      <w:rPr>
        <w:sz w:val="20"/>
      </w:rPr>
    </w:pPr>
    <w:r>
      <w:pict>
        <v:shape id="docshape25" o:spid="_x0000_s2066" o:spt="202" type="#_x0000_t202" style="position:absolute;left:0pt;margin-left:290pt;margin-top:771.1pt;height:11pt;width:16.15pt;mso-position-horizontal-relative:page;mso-position-vertical-relative:page;z-index:-251646976;mso-width-relative:page;mso-height-relative:page;" filled="f" stroked="f" coordsize="21600,21600">
          <v:path/>
          <v:fill on="f" focussize="0,0"/>
          <v:stroke on="f" joinstyle="miter"/>
          <v:imagedata o:title=""/>
          <o:lock v:ext="edit"/>
          <v:textbox inset="0mm,0mm,0mm,0mm">
            <w:txbxContent>
              <w:p w14:paraId="5BCCA03C">
                <w:pPr>
                  <w:spacing w:before="0" w:line="203" w:lineRule="exact"/>
                  <w:ind w:left="60" w:right="0" w:firstLine="0"/>
                  <w:jc w:val="left"/>
                  <w:rPr>
                    <w:rFonts w:ascii="Calibri"/>
                    <w:sz w:val="18"/>
                  </w:rPr>
                </w:pPr>
                <w:r>
                  <w:rPr>
                    <w:rFonts w:ascii="Calibri"/>
                    <w:spacing w:val="-5"/>
                    <w:sz w:val="18"/>
                  </w:rPr>
                  <w:fldChar w:fldCharType="begin"/>
                </w:r>
                <w:r>
                  <w:rPr>
                    <w:rFonts w:ascii="Calibri"/>
                    <w:spacing w:val="-5"/>
                    <w:sz w:val="18"/>
                  </w:rPr>
                  <w:instrText xml:space="preserve"> PAGE </w:instrText>
                </w:r>
                <w:r>
                  <w:rPr>
                    <w:rFonts w:ascii="Calibri"/>
                    <w:spacing w:val="-5"/>
                    <w:sz w:val="18"/>
                  </w:rPr>
                  <w:fldChar w:fldCharType="separate"/>
                </w:r>
                <w:r>
                  <w:rPr>
                    <w:rFonts w:ascii="Calibri"/>
                    <w:spacing w:val="-5"/>
                    <w:sz w:val="18"/>
                  </w:rPr>
                  <w:t>34</w:t>
                </w:r>
                <w:r>
                  <w:rPr>
                    <w:rFonts w:ascii="Calibri"/>
                    <w:spacing w:val="-5"/>
                    <w:sz w:val="18"/>
                  </w:rPr>
                  <w:fldChar w:fldCharType="end"/>
                </w:r>
              </w:p>
            </w:txbxContent>
          </v:textbox>
        </v:shape>
      </w:pic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40" w:lineRule="auto"/>
      </w:pPr>
      <w:r>
        <w:separator/>
      </w:r>
    </w:p>
  </w:footnote>
  <w:footnote w:type="continuationSeparator" w:id="1">
    <w:p>
      <w:pPr>
        <w:spacing w:before="0"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69FE6AC">
    <w:pPr>
      <w:pStyle w:val="6"/>
      <w:spacing w:line="14" w:lineRule="auto"/>
      <w:rPr>
        <w:sz w:val="20"/>
      </w:rPr>
    </w:pPr>
    <w:r>
      <w:pict>
        <v:rect id="docshape2" o:spid="_x0000_s2050" o:spt="1" style="position:absolute;left:0pt;margin-left:90pt;margin-top:70.05pt;height:0.7pt;width:415.3pt;mso-position-horizontal-relative:page;mso-position-vertical-relative:page;z-index:-251655168;mso-width-relative:page;mso-height-relative:page;" fillcolor="#000000" filled="t" stroked="f" coordsize="21600,21600">
          <v:path/>
          <v:fill on="t" focussize="0,0"/>
          <v:stroke on="f"/>
          <v:imagedata o:title=""/>
          <o:lock v:ext="edit"/>
        </v:rect>
      </w:pict>
    </w:r>
    <w:r>
      <w:pict>
        <v:shape id="docshape3" o:spid="_x0000_s2051" o:spt="202" type="#_x0000_t202" style="position:absolute;left:0pt;margin-left:89pt;margin-top:54.25pt;height:14pt;width:50pt;mso-position-horizontal-relative:page;mso-position-vertical-relative:page;z-index:-251655168;mso-width-relative:page;mso-height-relative:page;" filled="f" stroked="f" coordsize="21600,21600">
          <v:path/>
          <v:fill on="f" focussize="0,0"/>
          <v:stroke on="f" joinstyle="miter"/>
          <v:imagedata o:title=""/>
          <o:lock v:ext="edit"/>
          <v:textbox inset="0mm,0mm,0mm,0mm">
            <w:txbxContent>
              <w:p w14:paraId="5164C202">
                <w:pPr>
                  <w:pStyle w:val="6"/>
                  <w:spacing w:line="280" w:lineRule="exact"/>
                  <w:ind w:left="20"/>
                  <w:rPr>
                    <w:rFonts w:ascii="黑体" w:eastAsia="黑体"/>
                  </w:rPr>
                </w:pPr>
                <w:r>
                  <w:rPr>
                    <w:rFonts w:ascii="黑体" w:eastAsia="黑体"/>
                    <w:spacing w:val="-3"/>
                  </w:rPr>
                  <w:t>测试报告</w:t>
                </w:r>
              </w:p>
            </w:txbxContent>
          </v:textbox>
        </v:shape>
      </w:pic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8735F87">
    <w:pPr>
      <w:pStyle w:val="6"/>
      <w:spacing w:line="14" w:lineRule="auto"/>
      <w:rPr>
        <w:sz w:val="2"/>
      </w:rPr>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258F5B3">
    <w:pPr>
      <w:pStyle w:val="6"/>
      <w:spacing w:line="14" w:lineRule="auto"/>
      <w:rPr>
        <w:sz w:val="20"/>
      </w:rPr>
    </w:pPr>
    <w:r>
      <w:pict>
        <v:rect id="docshape6" o:spid="_x0000_s2054" o:spt="1" style="position:absolute;left:0pt;margin-left:90pt;margin-top:70.05pt;height:0.7pt;width:415.3pt;mso-position-horizontal-relative:page;mso-position-vertical-relative:page;z-index:-251653120;mso-width-relative:page;mso-height-relative:page;" fillcolor="#000000" filled="t" stroked="f" coordsize="21600,21600">
          <v:path/>
          <v:fill on="t" focussize="0,0"/>
          <v:stroke on="f"/>
          <v:imagedata o:title=""/>
          <o:lock v:ext="edit"/>
        </v:rect>
      </w:pict>
    </w:r>
    <w:r>
      <w:pict>
        <v:shape id="docshape7" o:spid="_x0000_s2055" o:spt="202" type="#_x0000_t202" style="position:absolute;left:0pt;margin-left:89pt;margin-top:54.25pt;height:14pt;width:50pt;mso-position-horizontal-relative:page;mso-position-vertical-relative:page;z-index:-251653120;mso-width-relative:page;mso-height-relative:page;" filled="f" stroked="f" coordsize="21600,21600">
          <v:path/>
          <v:fill on="f" focussize="0,0"/>
          <v:stroke on="f" joinstyle="miter"/>
          <v:imagedata o:title=""/>
          <o:lock v:ext="edit"/>
          <v:textbox inset="0mm,0mm,0mm,0mm">
            <w:txbxContent>
              <w:p w14:paraId="23EBAA28">
                <w:pPr>
                  <w:pStyle w:val="6"/>
                  <w:spacing w:line="280" w:lineRule="exact"/>
                  <w:ind w:left="20"/>
                  <w:rPr>
                    <w:rFonts w:ascii="黑体" w:eastAsia="黑体"/>
                  </w:rPr>
                </w:pPr>
                <w:r>
                  <w:rPr>
                    <w:rFonts w:ascii="黑体" w:eastAsia="黑体"/>
                    <w:spacing w:val="-3"/>
                  </w:rPr>
                  <w:t>测试报告</w:t>
                </w:r>
              </w:p>
            </w:txbxContent>
          </v:textbox>
        </v:shape>
      </w:pict>
    </w: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EE58639">
    <w:pPr>
      <w:pStyle w:val="6"/>
      <w:spacing w:line="14" w:lineRule="auto"/>
      <w:rPr>
        <w:sz w:val="20"/>
      </w:rPr>
    </w:pPr>
    <w:r>
      <w:pict>
        <v:rect id="docshape12" o:spid="_x0000_s2059" o:spt="1" style="position:absolute;left:0pt;margin-left:90pt;margin-top:70.05pt;height:0.7pt;width:415.3pt;mso-position-horizontal-relative:page;mso-position-vertical-relative:page;z-index:-251651072;mso-width-relative:page;mso-height-relative:page;" fillcolor="#000000" filled="t" stroked="f" coordsize="21600,21600">
          <v:path/>
          <v:fill on="t" focussize="0,0"/>
          <v:stroke on="f"/>
          <v:imagedata o:title=""/>
          <o:lock v:ext="edit"/>
        </v:rect>
      </w:pict>
    </w:r>
    <w:r>
      <w:pict>
        <v:shape id="docshape13" o:spid="_x0000_s2060" o:spt="202" type="#_x0000_t202" style="position:absolute;left:0pt;margin-left:89pt;margin-top:54.25pt;height:14pt;width:50pt;mso-position-horizontal-relative:page;mso-position-vertical-relative:page;z-index:-251650048;mso-width-relative:page;mso-height-relative:page;" filled="f" stroked="f" coordsize="21600,21600">
          <v:path/>
          <v:fill on="f" focussize="0,0"/>
          <v:stroke on="f" joinstyle="miter"/>
          <v:imagedata o:title=""/>
          <o:lock v:ext="edit"/>
          <v:textbox inset="0mm,0mm,0mm,0mm">
            <w:txbxContent>
              <w:p w14:paraId="2D2E1010">
                <w:pPr>
                  <w:pStyle w:val="6"/>
                  <w:spacing w:line="280" w:lineRule="exact"/>
                  <w:ind w:left="20"/>
                  <w:rPr>
                    <w:rFonts w:ascii="黑体" w:eastAsia="黑体"/>
                  </w:rPr>
                </w:pPr>
                <w:r>
                  <w:rPr>
                    <w:rFonts w:ascii="黑体" w:eastAsia="黑体"/>
                    <w:spacing w:val="-3"/>
                  </w:rPr>
                  <w:t>测试报告</w:t>
                </w:r>
              </w:p>
            </w:txbxContent>
          </v:textbox>
        </v:shape>
      </w:pict>
    </w:r>
  </w:p>
</w:hdr>
</file>

<file path=word/header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8DA2BE2">
    <w:pPr>
      <w:pStyle w:val="6"/>
      <w:spacing w:line="14" w:lineRule="auto"/>
      <w:rPr>
        <w:sz w:val="20"/>
      </w:rPr>
    </w:pPr>
    <w:r>
      <w:pict>
        <v:shape id="docshape15" o:spid="_x0000_s2062" o:spt="202" type="#_x0000_t202" style="position:absolute;left:0pt;margin-left:89pt;margin-top:54.25pt;height:14pt;width:50pt;mso-position-horizontal-relative:page;mso-position-vertical-relative:page;z-index:-251649024;mso-width-relative:page;mso-height-relative:page;" filled="f" stroked="f" coordsize="21600,21600">
          <v:path/>
          <v:fill on="f" focussize="0,0"/>
          <v:stroke on="f" joinstyle="miter"/>
          <v:imagedata o:title=""/>
          <o:lock v:ext="edit"/>
          <v:textbox inset="0mm,0mm,0mm,0mm">
            <w:txbxContent>
              <w:p w14:paraId="3BFB09FD">
                <w:pPr>
                  <w:pStyle w:val="6"/>
                  <w:spacing w:line="280" w:lineRule="exact"/>
                  <w:ind w:left="20"/>
                  <w:rPr>
                    <w:rFonts w:ascii="黑体" w:eastAsia="黑体"/>
                  </w:rPr>
                </w:pPr>
                <w:r>
                  <w:rPr>
                    <w:rFonts w:ascii="黑体" w:eastAsia="黑体"/>
                    <w:spacing w:val="-3"/>
                  </w:rPr>
                  <w:t>测试报告</w:t>
                </w:r>
              </w:p>
            </w:txbxContent>
          </v:textbox>
        </v:shape>
      </w:pict>
    </w:r>
  </w:p>
</w:hdr>
</file>

<file path=word/header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FDB261A">
    <w:pPr>
      <w:pStyle w:val="6"/>
      <w:spacing w:line="14" w:lineRule="auto"/>
      <w:rPr>
        <w:sz w:val="20"/>
      </w:rPr>
    </w:pPr>
    <w:r>
      <w:pict>
        <v:rect id="docshape23" o:spid="_x0000_s2064" o:spt="1" style="position:absolute;left:0pt;margin-left:90pt;margin-top:70.05pt;height:0.7pt;width:415.3pt;mso-position-horizontal-relative:page;mso-position-vertical-relative:page;z-index:-251648000;mso-width-relative:page;mso-height-relative:page;" fillcolor="#000000" filled="t" stroked="f" coordsize="21600,21600">
          <v:path/>
          <v:fill on="t" focussize="0,0"/>
          <v:stroke on="f"/>
          <v:imagedata o:title=""/>
          <o:lock v:ext="edit"/>
        </v:rect>
      </w:pict>
    </w:r>
    <w:r>
      <w:pict>
        <v:shape id="docshape24" o:spid="_x0000_s2065" o:spt="202" type="#_x0000_t202" style="position:absolute;left:0pt;margin-left:89pt;margin-top:54.25pt;height:14pt;width:50pt;mso-position-horizontal-relative:page;mso-position-vertical-relative:page;z-index:-251648000;mso-width-relative:page;mso-height-relative:page;" filled="f" stroked="f" coordsize="21600,21600">
          <v:path/>
          <v:fill on="f" focussize="0,0"/>
          <v:stroke on="f" joinstyle="miter"/>
          <v:imagedata o:title=""/>
          <o:lock v:ext="edit"/>
          <v:textbox inset="0mm,0mm,0mm,0mm">
            <w:txbxContent>
              <w:p w14:paraId="75C4E6CA">
                <w:pPr>
                  <w:pStyle w:val="6"/>
                  <w:spacing w:line="280" w:lineRule="exact"/>
                  <w:ind w:left="20"/>
                  <w:rPr>
                    <w:rFonts w:ascii="黑体" w:eastAsia="黑体"/>
                  </w:rPr>
                </w:pPr>
                <w:r>
                  <w:rPr>
                    <w:rFonts w:ascii="黑体" w:eastAsia="黑体"/>
                    <w:spacing w:val="-3"/>
                  </w:rPr>
                  <w:t>测试报告</w:t>
                </w:r>
              </w:p>
            </w:txbxContent>
          </v:textbox>
        </v:shape>
      </w:pic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F061199"/>
    <w:multiLevelType w:val="multilevel"/>
    <w:tmpl w:val="8F061199"/>
    <w:lvl w:ilvl="0" w:tentative="0">
      <w:start w:val="1"/>
      <w:numFmt w:val="decimal"/>
      <w:lvlText w:val="%1."/>
      <w:lvlJc w:val="left"/>
      <w:pPr>
        <w:ind w:left="1064" w:hanging="425"/>
        <w:jc w:val="left"/>
      </w:pPr>
      <w:rPr>
        <w:rFonts w:hint="default" w:ascii="Calibri" w:hAnsi="Calibri" w:eastAsia="Calibri" w:cs="Calibri"/>
        <w:b w:val="0"/>
        <w:bCs w:val="0"/>
        <w:i w:val="0"/>
        <w:iCs w:val="0"/>
        <w:w w:val="100"/>
        <w:sz w:val="24"/>
        <w:szCs w:val="24"/>
        <w:lang w:val="en-US" w:eastAsia="zh-CN" w:bidi="ar-SA"/>
      </w:rPr>
    </w:lvl>
    <w:lvl w:ilvl="1" w:tentative="0">
      <w:start w:val="0"/>
      <w:numFmt w:val="bullet"/>
      <w:lvlText w:val="•"/>
      <w:lvlJc w:val="left"/>
      <w:pPr>
        <w:ind w:left="1846" w:hanging="425"/>
      </w:pPr>
      <w:rPr>
        <w:rFonts w:hint="default"/>
        <w:lang w:val="en-US" w:eastAsia="zh-CN" w:bidi="ar-SA"/>
      </w:rPr>
    </w:lvl>
    <w:lvl w:ilvl="2" w:tentative="0">
      <w:start w:val="0"/>
      <w:numFmt w:val="bullet"/>
      <w:lvlText w:val="•"/>
      <w:lvlJc w:val="left"/>
      <w:pPr>
        <w:ind w:left="2633" w:hanging="425"/>
      </w:pPr>
      <w:rPr>
        <w:rFonts w:hint="default"/>
        <w:lang w:val="en-US" w:eastAsia="zh-CN" w:bidi="ar-SA"/>
      </w:rPr>
    </w:lvl>
    <w:lvl w:ilvl="3" w:tentative="0">
      <w:start w:val="0"/>
      <w:numFmt w:val="bullet"/>
      <w:lvlText w:val="•"/>
      <w:lvlJc w:val="left"/>
      <w:pPr>
        <w:ind w:left="3419" w:hanging="425"/>
      </w:pPr>
      <w:rPr>
        <w:rFonts w:hint="default"/>
        <w:lang w:val="en-US" w:eastAsia="zh-CN" w:bidi="ar-SA"/>
      </w:rPr>
    </w:lvl>
    <w:lvl w:ilvl="4" w:tentative="0">
      <w:start w:val="0"/>
      <w:numFmt w:val="bullet"/>
      <w:lvlText w:val="•"/>
      <w:lvlJc w:val="left"/>
      <w:pPr>
        <w:ind w:left="4206" w:hanging="425"/>
      </w:pPr>
      <w:rPr>
        <w:rFonts w:hint="default"/>
        <w:lang w:val="en-US" w:eastAsia="zh-CN" w:bidi="ar-SA"/>
      </w:rPr>
    </w:lvl>
    <w:lvl w:ilvl="5" w:tentative="0">
      <w:start w:val="0"/>
      <w:numFmt w:val="bullet"/>
      <w:lvlText w:val="•"/>
      <w:lvlJc w:val="left"/>
      <w:pPr>
        <w:ind w:left="4993" w:hanging="425"/>
      </w:pPr>
      <w:rPr>
        <w:rFonts w:hint="default"/>
        <w:lang w:val="en-US" w:eastAsia="zh-CN" w:bidi="ar-SA"/>
      </w:rPr>
    </w:lvl>
    <w:lvl w:ilvl="6" w:tentative="0">
      <w:start w:val="0"/>
      <w:numFmt w:val="bullet"/>
      <w:lvlText w:val="•"/>
      <w:lvlJc w:val="left"/>
      <w:pPr>
        <w:ind w:left="5779" w:hanging="425"/>
      </w:pPr>
      <w:rPr>
        <w:rFonts w:hint="default"/>
        <w:lang w:val="en-US" w:eastAsia="zh-CN" w:bidi="ar-SA"/>
      </w:rPr>
    </w:lvl>
    <w:lvl w:ilvl="7" w:tentative="0">
      <w:start w:val="0"/>
      <w:numFmt w:val="bullet"/>
      <w:lvlText w:val="•"/>
      <w:lvlJc w:val="left"/>
      <w:pPr>
        <w:ind w:left="6566" w:hanging="425"/>
      </w:pPr>
      <w:rPr>
        <w:rFonts w:hint="default"/>
        <w:lang w:val="en-US" w:eastAsia="zh-CN" w:bidi="ar-SA"/>
      </w:rPr>
    </w:lvl>
    <w:lvl w:ilvl="8" w:tentative="0">
      <w:start w:val="0"/>
      <w:numFmt w:val="bullet"/>
      <w:lvlText w:val="•"/>
      <w:lvlJc w:val="left"/>
      <w:pPr>
        <w:ind w:left="7352" w:hanging="425"/>
      </w:pPr>
      <w:rPr>
        <w:rFonts w:hint="default"/>
        <w:lang w:val="en-US" w:eastAsia="zh-CN" w:bidi="ar-SA"/>
      </w:rPr>
    </w:lvl>
  </w:abstractNum>
  <w:abstractNum w:abstractNumId="1">
    <w:nsid w:val="BBE9BB73"/>
    <w:multiLevelType w:val="multilevel"/>
    <w:tmpl w:val="BBE9BB73"/>
    <w:lvl w:ilvl="0" w:tentative="0">
      <w:start w:val="1"/>
      <w:numFmt w:val="decimal"/>
      <w:lvlText w:val="%1."/>
      <w:lvlJc w:val="left"/>
      <w:pPr>
        <w:ind w:left="160" w:hanging="300"/>
        <w:jc w:val="left"/>
      </w:pPr>
      <w:rPr>
        <w:rFonts w:hint="default" w:ascii="Calibri" w:hAnsi="Calibri" w:eastAsia="Calibri" w:cs="Calibri"/>
        <w:b w:val="0"/>
        <w:bCs w:val="0"/>
        <w:i w:val="0"/>
        <w:iCs w:val="0"/>
        <w:w w:val="100"/>
        <w:sz w:val="24"/>
        <w:szCs w:val="24"/>
        <w:lang w:val="en-US" w:eastAsia="zh-CN" w:bidi="ar-SA"/>
      </w:rPr>
    </w:lvl>
    <w:lvl w:ilvl="1" w:tentative="0">
      <w:start w:val="0"/>
      <w:numFmt w:val="bullet"/>
      <w:lvlText w:val="•"/>
      <w:lvlJc w:val="left"/>
      <w:pPr>
        <w:ind w:left="223" w:hanging="300"/>
      </w:pPr>
      <w:rPr>
        <w:rFonts w:hint="default"/>
        <w:lang w:val="en-US" w:eastAsia="zh-CN" w:bidi="ar-SA"/>
      </w:rPr>
    </w:lvl>
    <w:lvl w:ilvl="2" w:tentative="0">
      <w:start w:val="0"/>
      <w:numFmt w:val="bullet"/>
      <w:lvlText w:val="•"/>
      <w:lvlJc w:val="left"/>
      <w:pPr>
        <w:ind w:left="286" w:hanging="300"/>
      </w:pPr>
      <w:rPr>
        <w:rFonts w:hint="default"/>
        <w:lang w:val="en-US" w:eastAsia="zh-CN" w:bidi="ar-SA"/>
      </w:rPr>
    </w:lvl>
    <w:lvl w:ilvl="3" w:tentative="0">
      <w:start w:val="0"/>
      <w:numFmt w:val="bullet"/>
      <w:lvlText w:val="•"/>
      <w:lvlJc w:val="left"/>
      <w:pPr>
        <w:ind w:left="349" w:hanging="300"/>
      </w:pPr>
      <w:rPr>
        <w:rFonts w:hint="default"/>
        <w:lang w:val="en-US" w:eastAsia="zh-CN" w:bidi="ar-SA"/>
      </w:rPr>
    </w:lvl>
    <w:lvl w:ilvl="4" w:tentative="0">
      <w:start w:val="0"/>
      <w:numFmt w:val="bullet"/>
      <w:lvlText w:val="•"/>
      <w:lvlJc w:val="left"/>
      <w:pPr>
        <w:ind w:left="412" w:hanging="300"/>
      </w:pPr>
      <w:rPr>
        <w:rFonts w:hint="default"/>
        <w:lang w:val="en-US" w:eastAsia="zh-CN" w:bidi="ar-SA"/>
      </w:rPr>
    </w:lvl>
    <w:lvl w:ilvl="5" w:tentative="0">
      <w:start w:val="0"/>
      <w:numFmt w:val="bullet"/>
      <w:lvlText w:val="•"/>
      <w:lvlJc w:val="left"/>
      <w:pPr>
        <w:ind w:left="475" w:hanging="300"/>
      </w:pPr>
      <w:rPr>
        <w:rFonts w:hint="default"/>
        <w:lang w:val="en-US" w:eastAsia="zh-CN" w:bidi="ar-SA"/>
      </w:rPr>
    </w:lvl>
    <w:lvl w:ilvl="6" w:tentative="0">
      <w:start w:val="0"/>
      <w:numFmt w:val="bullet"/>
      <w:lvlText w:val="•"/>
      <w:lvlJc w:val="left"/>
      <w:pPr>
        <w:ind w:left="538" w:hanging="300"/>
      </w:pPr>
      <w:rPr>
        <w:rFonts w:hint="default"/>
        <w:lang w:val="en-US" w:eastAsia="zh-CN" w:bidi="ar-SA"/>
      </w:rPr>
    </w:lvl>
    <w:lvl w:ilvl="7" w:tentative="0">
      <w:start w:val="0"/>
      <w:numFmt w:val="bullet"/>
      <w:lvlText w:val="•"/>
      <w:lvlJc w:val="left"/>
      <w:pPr>
        <w:ind w:left="601" w:hanging="300"/>
      </w:pPr>
      <w:rPr>
        <w:rFonts w:hint="default"/>
        <w:lang w:val="en-US" w:eastAsia="zh-CN" w:bidi="ar-SA"/>
      </w:rPr>
    </w:lvl>
    <w:lvl w:ilvl="8" w:tentative="0">
      <w:start w:val="0"/>
      <w:numFmt w:val="bullet"/>
      <w:lvlText w:val="•"/>
      <w:lvlJc w:val="left"/>
      <w:pPr>
        <w:ind w:left="664" w:hanging="300"/>
      </w:pPr>
      <w:rPr>
        <w:rFonts w:hint="default"/>
        <w:lang w:val="en-US" w:eastAsia="zh-CN" w:bidi="ar-SA"/>
      </w:rPr>
    </w:lvl>
  </w:abstractNum>
  <w:abstractNum w:abstractNumId="2">
    <w:nsid w:val="C4092BCE"/>
    <w:multiLevelType w:val="multilevel"/>
    <w:tmpl w:val="C4092BCE"/>
    <w:lvl w:ilvl="0" w:tentative="0">
      <w:start w:val="1"/>
      <w:numFmt w:val="decimal"/>
      <w:lvlText w:val="%1."/>
      <w:lvlJc w:val="left"/>
      <w:pPr>
        <w:ind w:left="130" w:hanging="303"/>
        <w:jc w:val="left"/>
      </w:pPr>
      <w:rPr>
        <w:rFonts w:hint="default" w:ascii="Calibri" w:hAnsi="Calibri" w:eastAsia="Calibri" w:cs="Calibri"/>
        <w:b w:val="0"/>
        <w:bCs w:val="0"/>
        <w:i w:val="0"/>
        <w:iCs w:val="0"/>
        <w:w w:val="100"/>
        <w:sz w:val="24"/>
        <w:szCs w:val="24"/>
        <w:lang w:val="en-US" w:eastAsia="zh-CN" w:bidi="ar-SA"/>
      </w:rPr>
    </w:lvl>
    <w:lvl w:ilvl="1" w:tentative="0">
      <w:start w:val="0"/>
      <w:numFmt w:val="bullet"/>
      <w:lvlText w:val="•"/>
      <w:lvlJc w:val="left"/>
      <w:pPr>
        <w:ind w:left="247" w:hanging="303"/>
      </w:pPr>
      <w:rPr>
        <w:rFonts w:hint="default"/>
        <w:lang w:val="en-US" w:eastAsia="zh-CN" w:bidi="ar-SA"/>
      </w:rPr>
    </w:lvl>
    <w:lvl w:ilvl="2" w:tentative="0">
      <w:start w:val="0"/>
      <w:numFmt w:val="bullet"/>
      <w:lvlText w:val="•"/>
      <w:lvlJc w:val="left"/>
      <w:pPr>
        <w:ind w:left="354" w:hanging="303"/>
      </w:pPr>
      <w:rPr>
        <w:rFonts w:hint="default"/>
        <w:lang w:val="en-US" w:eastAsia="zh-CN" w:bidi="ar-SA"/>
      </w:rPr>
    </w:lvl>
    <w:lvl w:ilvl="3" w:tentative="0">
      <w:start w:val="0"/>
      <w:numFmt w:val="bullet"/>
      <w:lvlText w:val="•"/>
      <w:lvlJc w:val="left"/>
      <w:pPr>
        <w:ind w:left="461" w:hanging="303"/>
      </w:pPr>
      <w:rPr>
        <w:rFonts w:hint="default"/>
        <w:lang w:val="en-US" w:eastAsia="zh-CN" w:bidi="ar-SA"/>
      </w:rPr>
    </w:lvl>
    <w:lvl w:ilvl="4" w:tentative="0">
      <w:start w:val="0"/>
      <w:numFmt w:val="bullet"/>
      <w:lvlText w:val="•"/>
      <w:lvlJc w:val="left"/>
      <w:pPr>
        <w:ind w:left="568" w:hanging="303"/>
      </w:pPr>
      <w:rPr>
        <w:rFonts w:hint="default"/>
        <w:lang w:val="en-US" w:eastAsia="zh-CN" w:bidi="ar-SA"/>
      </w:rPr>
    </w:lvl>
    <w:lvl w:ilvl="5" w:tentative="0">
      <w:start w:val="0"/>
      <w:numFmt w:val="bullet"/>
      <w:lvlText w:val="•"/>
      <w:lvlJc w:val="left"/>
      <w:pPr>
        <w:ind w:left="675" w:hanging="303"/>
      </w:pPr>
      <w:rPr>
        <w:rFonts w:hint="default"/>
        <w:lang w:val="en-US" w:eastAsia="zh-CN" w:bidi="ar-SA"/>
      </w:rPr>
    </w:lvl>
    <w:lvl w:ilvl="6" w:tentative="0">
      <w:start w:val="0"/>
      <w:numFmt w:val="bullet"/>
      <w:lvlText w:val="•"/>
      <w:lvlJc w:val="left"/>
      <w:pPr>
        <w:ind w:left="782" w:hanging="303"/>
      </w:pPr>
      <w:rPr>
        <w:rFonts w:hint="default"/>
        <w:lang w:val="en-US" w:eastAsia="zh-CN" w:bidi="ar-SA"/>
      </w:rPr>
    </w:lvl>
    <w:lvl w:ilvl="7" w:tentative="0">
      <w:start w:val="0"/>
      <w:numFmt w:val="bullet"/>
      <w:lvlText w:val="•"/>
      <w:lvlJc w:val="left"/>
      <w:pPr>
        <w:ind w:left="889" w:hanging="303"/>
      </w:pPr>
      <w:rPr>
        <w:rFonts w:hint="default"/>
        <w:lang w:val="en-US" w:eastAsia="zh-CN" w:bidi="ar-SA"/>
      </w:rPr>
    </w:lvl>
    <w:lvl w:ilvl="8" w:tentative="0">
      <w:start w:val="0"/>
      <w:numFmt w:val="bullet"/>
      <w:lvlText w:val="•"/>
      <w:lvlJc w:val="left"/>
      <w:pPr>
        <w:ind w:left="996" w:hanging="303"/>
      </w:pPr>
      <w:rPr>
        <w:rFonts w:hint="default"/>
        <w:lang w:val="en-US" w:eastAsia="zh-CN" w:bidi="ar-SA"/>
      </w:rPr>
    </w:lvl>
  </w:abstractNum>
  <w:abstractNum w:abstractNumId="3">
    <w:nsid w:val="C9A6CBBC"/>
    <w:multiLevelType w:val="multilevel"/>
    <w:tmpl w:val="C9A6CBBC"/>
    <w:lvl w:ilvl="0" w:tentative="0">
      <w:start w:val="1"/>
      <w:numFmt w:val="decimal"/>
      <w:lvlText w:val="%1."/>
      <w:lvlJc w:val="left"/>
      <w:pPr>
        <w:ind w:left="79" w:hanging="300"/>
        <w:jc w:val="left"/>
      </w:pPr>
      <w:rPr>
        <w:rFonts w:hint="default" w:ascii="Calibri" w:hAnsi="Calibri" w:eastAsia="Calibri" w:cs="Calibri"/>
        <w:b w:val="0"/>
        <w:bCs w:val="0"/>
        <w:i w:val="0"/>
        <w:iCs w:val="0"/>
        <w:w w:val="100"/>
        <w:sz w:val="24"/>
        <w:szCs w:val="24"/>
        <w:lang w:val="en-US" w:eastAsia="zh-CN" w:bidi="ar-SA"/>
      </w:rPr>
    </w:lvl>
    <w:lvl w:ilvl="1" w:tentative="0">
      <w:start w:val="0"/>
      <w:numFmt w:val="bullet"/>
      <w:lvlText w:val="•"/>
      <w:lvlJc w:val="left"/>
      <w:pPr>
        <w:ind w:left="151" w:hanging="300"/>
      </w:pPr>
      <w:rPr>
        <w:rFonts w:hint="default"/>
        <w:lang w:val="en-US" w:eastAsia="zh-CN" w:bidi="ar-SA"/>
      </w:rPr>
    </w:lvl>
    <w:lvl w:ilvl="2" w:tentative="0">
      <w:start w:val="0"/>
      <w:numFmt w:val="bullet"/>
      <w:lvlText w:val="•"/>
      <w:lvlJc w:val="left"/>
      <w:pPr>
        <w:ind w:left="222" w:hanging="300"/>
      </w:pPr>
      <w:rPr>
        <w:rFonts w:hint="default"/>
        <w:lang w:val="en-US" w:eastAsia="zh-CN" w:bidi="ar-SA"/>
      </w:rPr>
    </w:lvl>
    <w:lvl w:ilvl="3" w:tentative="0">
      <w:start w:val="0"/>
      <w:numFmt w:val="bullet"/>
      <w:lvlText w:val="•"/>
      <w:lvlJc w:val="left"/>
      <w:pPr>
        <w:ind w:left="293" w:hanging="300"/>
      </w:pPr>
      <w:rPr>
        <w:rFonts w:hint="default"/>
        <w:lang w:val="en-US" w:eastAsia="zh-CN" w:bidi="ar-SA"/>
      </w:rPr>
    </w:lvl>
    <w:lvl w:ilvl="4" w:tentative="0">
      <w:start w:val="0"/>
      <w:numFmt w:val="bullet"/>
      <w:lvlText w:val="•"/>
      <w:lvlJc w:val="left"/>
      <w:pPr>
        <w:ind w:left="364" w:hanging="300"/>
      </w:pPr>
      <w:rPr>
        <w:rFonts w:hint="default"/>
        <w:lang w:val="en-US" w:eastAsia="zh-CN" w:bidi="ar-SA"/>
      </w:rPr>
    </w:lvl>
    <w:lvl w:ilvl="5" w:tentative="0">
      <w:start w:val="0"/>
      <w:numFmt w:val="bullet"/>
      <w:lvlText w:val="•"/>
      <w:lvlJc w:val="left"/>
      <w:pPr>
        <w:ind w:left="435" w:hanging="300"/>
      </w:pPr>
      <w:rPr>
        <w:rFonts w:hint="default"/>
        <w:lang w:val="en-US" w:eastAsia="zh-CN" w:bidi="ar-SA"/>
      </w:rPr>
    </w:lvl>
    <w:lvl w:ilvl="6" w:tentative="0">
      <w:start w:val="0"/>
      <w:numFmt w:val="bullet"/>
      <w:lvlText w:val="•"/>
      <w:lvlJc w:val="left"/>
      <w:pPr>
        <w:ind w:left="506" w:hanging="300"/>
      </w:pPr>
      <w:rPr>
        <w:rFonts w:hint="default"/>
        <w:lang w:val="en-US" w:eastAsia="zh-CN" w:bidi="ar-SA"/>
      </w:rPr>
    </w:lvl>
    <w:lvl w:ilvl="7" w:tentative="0">
      <w:start w:val="0"/>
      <w:numFmt w:val="bullet"/>
      <w:lvlText w:val="•"/>
      <w:lvlJc w:val="left"/>
      <w:pPr>
        <w:ind w:left="577" w:hanging="300"/>
      </w:pPr>
      <w:rPr>
        <w:rFonts w:hint="default"/>
        <w:lang w:val="en-US" w:eastAsia="zh-CN" w:bidi="ar-SA"/>
      </w:rPr>
    </w:lvl>
    <w:lvl w:ilvl="8" w:tentative="0">
      <w:start w:val="0"/>
      <w:numFmt w:val="bullet"/>
      <w:lvlText w:val="•"/>
      <w:lvlJc w:val="left"/>
      <w:pPr>
        <w:ind w:left="648" w:hanging="300"/>
      </w:pPr>
      <w:rPr>
        <w:rFonts w:hint="default"/>
        <w:lang w:val="en-US" w:eastAsia="zh-CN" w:bidi="ar-SA"/>
      </w:rPr>
    </w:lvl>
  </w:abstractNum>
  <w:abstractNum w:abstractNumId="4">
    <w:nsid w:val="CF092B84"/>
    <w:multiLevelType w:val="multilevel"/>
    <w:tmpl w:val="CF092B84"/>
    <w:lvl w:ilvl="0" w:tentative="0">
      <w:start w:val="5"/>
      <w:numFmt w:val="decimal"/>
      <w:lvlText w:val="%1."/>
      <w:lvlJc w:val="left"/>
      <w:pPr>
        <w:ind w:left="401" w:hanging="181"/>
        <w:jc w:val="left"/>
      </w:pPr>
      <w:rPr>
        <w:rFonts w:hint="default" w:ascii="Times New Roman" w:hAnsi="Times New Roman" w:eastAsia="Times New Roman" w:cs="Times New Roman"/>
        <w:b w:val="0"/>
        <w:bCs w:val="0"/>
        <w:i w:val="0"/>
        <w:iCs w:val="0"/>
        <w:w w:val="100"/>
        <w:sz w:val="22"/>
        <w:szCs w:val="22"/>
        <w:lang w:val="en-US" w:eastAsia="zh-CN" w:bidi="ar-SA"/>
      </w:rPr>
    </w:lvl>
    <w:lvl w:ilvl="1" w:tentative="0">
      <w:start w:val="1"/>
      <w:numFmt w:val="decimal"/>
      <w:lvlText w:val="%1.%2"/>
      <w:lvlJc w:val="left"/>
      <w:pPr>
        <w:ind w:left="956" w:hanging="317"/>
        <w:jc w:val="left"/>
      </w:pPr>
      <w:rPr>
        <w:rFonts w:hint="default" w:ascii="Calibri" w:hAnsi="Calibri" w:eastAsia="Calibri" w:cs="Calibri"/>
        <w:b w:val="0"/>
        <w:bCs w:val="0"/>
        <w:i w:val="0"/>
        <w:iCs w:val="0"/>
        <w:spacing w:val="-1"/>
        <w:w w:val="99"/>
        <w:sz w:val="21"/>
        <w:szCs w:val="21"/>
        <w:lang w:val="en-US" w:eastAsia="zh-CN" w:bidi="ar-SA"/>
      </w:rPr>
    </w:lvl>
    <w:lvl w:ilvl="2" w:tentative="0">
      <w:start w:val="0"/>
      <w:numFmt w:val="bullet"/>
      <w:lvlText w:val="•"/>
      <w:lvlJc w:val="left"/>
      <w:pPr>
        <w:ind w:left="1845" w:hanging="317"/>
      </w:pPr>
      <w:rPr>
        <w:rFonts w:hint="default"/>
        <w:lang w:val="en-US" w:eastAsia="zh-CN" w:bidi="ar-SA"/>
      </w:rPr>
    </w:lvl>
    <w:lvl w:ilvl="3" w:tentative="0">
      <w:start w:val="0"/>
      <w:numFmt w:val="bullet"/>
      <w:lvlText w:val="•"/>
      <w:lvlJc w:val="left"/>
      <w:pPr>
        <w:ind w:left="2730" w:hanging="317"/>
      </w:pPr>
      <w:rPr>
        <w:rFonts w:hint="default"/>
        <w:lang w:val="en-US" w:eastAsia="zh-CN" w:bidi="ar-SA"/>
      </w:rPr>
    </w:lvl>
    <w:lvl w:ilvl="4" w:tentative="0">
      <w:start w:val="0"/>
      <w:numFmt w:val="bullet"/>
      <w:lvlText w:val="•"/>
      <w:lvlJc w:val="left"/>
      <w:pPr>
        <w:ind w:left="3615" w:hanging="317"/>
      </w:pPr>
      <w:rPr>
        <w:rFonts w:hint="default"/>
        <w:lang w:val="en-US" w:eastAsia="zh-CN" w:bidi="ar-SA"/>
      </w:rPr>
    </w:lvl>
    <w:lvl w:ilvl="5" w:tentative="0">
      <w:start w:val="0"/>
      <w:numFmt w:val="bullet"/>
      <w:lvlText w:val="•"/>
      <w:lvlJc w:val="left"/>
      <w:pPr>
        <w:ind w:left="4500" w:hanging="317"/>
      </w:pPr>
      <w:rPr>
        <w:rFonts w:hint="default"/>
        <w:lang w:val="en-US" w:eastAsia="zh-CN" w:bidi="ar-SA"/>
      </w:rPr>
    </w:lvl>
    <w:lvl w:ilvl="6" w:tentative="0">
      <w:start w:val="0"/>
      <w:numFmt w:val="bullet"/>
      <w:lvlText w:val="•"/>
      <w:lvlJc w:val="left"/>
      <w:pPr>
        <w:ind w:left="5385" w:hanging="317"/>
      </w:pPr>
      <w:rPr>
        <w:rFonts w:hint="default"/>
        <w:lang w:val="en-US" w:eastAsia="zh-CN" w:bidi="ar-SA"/>
      </w:rPr>
    </w:lvl>
    <w:lvl w:ilvl="7" w:tentative="0">
      <w:start w:val="0"/>
      <w:numFmt w:val="bullet"/>
      <w:lvlText w:val="•"/>
      <w:lvlJc w:val="left"/>
      <w:pPr>
        <w:ind w:left="6270" w:hanging="317"/>
      </w:pPr>
      <w:rPr>
        <w:rFonts w:hint="default"/>
        <w:lang w:val="en-US" w:eastAsia="zh-CN" w:bidi="ar-SA"/>
      </w:rPr>
    </w:lvl>
    <w:lvl w:ilvl="8" w:tentative="0">
      <w:start w:val="0"/>
      <w:numFmt w:val="bullet"/>
      <w:lvlText w:val="•"/>
      <w:lvlJc w:val="left"/>
      <w:pPr>
        <w:ind w:left="7155" w:hanging="317"/>
      </w:pPr>
      <w:rPr>
        <w:rFonts w:hint="default"/>
        <w:lang w:val="en-US" w:eastAsia="zh-CN" w:bidi="ar-SA"/>
      </w:rPr>
    </w:lvl>
  </w:abstractNum>
  <w:abstractNum w:abstractNumId="5">
    <w:nsid w:val="D790CEBD"/>
    <w:multiLevelType w:val="multilevel"/>
    <w:tmpl w:val="D790CEBD"/>
    <w:lvl w:ilvl="0" w:tentative="0">
      <w:start w:val="1"/>
      <w:numFmt w:val="decimal"/>
      <w:lvlText w:val="%1."/>
      <w:lvlJc w:val="left"/>
      <w:pPr>
        <w:ind w:left="1064" w:hanging="425"/>
        <w:jc w:val="left"/>
      </w:pPr>
      <w:rPr>
        <w:rFonts w:hint="default" w:ascii="Calibri" w:hAnsi="Calibri" w:eastAsia="Calibri" w:cs="Calibri"/>
        <w:b w:val="0"/>
        <w:bCs w:val="0"/>
        <w:i w:val="0"/>
        <w:iCs w:val="0"/>
        <w:w w:val="100"/>
        <w:sz w:val="24"/>
        <w:szCs w:val="24"/>
        <w:lang w:val="en-US" w:eastAsia="zh-CN" w:bidi="ar-SA"/>
      </w:rPr>
    </w:lvl>
    <w:lvl w:ilvl="1" w:tentative="0">
      <w:start w:val="0"/>
      <w:numFmt w:val="bullet"/>
      <w:lvlText w:val="•"/>
      <w:lvlJc w:val="left"/>
      <w:pPr>
        <w:ind w:left="1846" w:hanging="425"/>
      </w:pPr>
      <w:rPr>
        <w:rFonts w:hint="default"/>
        <w:lang w:val="en-US" w:eastAsia="zh-CN" w:bidi="ar-SA"/>
      </w:rPr>
    </w:lvl>
    <w:lvl w:ilvl="2" w:tentative="0">
      <w:start w:val="0"/>
      <w:numFmt w:val="bullet"/>
      <w:lvlText w:val="•"/>
      <w:lvlJc w:val="left"/>
      <w:pPr>
        <w:ind w:left="2633" w:hanging="425"/>
      </w:pPr>
      <w:rPr>
        <w:rFonts w:hint="default"/>
        <w:lang w:val="en-US" w:eastAsia="zh-CN" w:bidi="ar-SA"/>
      </w:rPr>
    </w:lvl>
    <w:lvl w:ilvl="3" w:tentative="0">
      <w:start w:val="0"/>
      <w:numFmt w:val="bullet"/>
      <w:lvlText w:val="•"/>
      <w:lvlJc w:val="left"/>
      <w:pPr>
        <w:ind w:left="3419" w:hanging="425"/>
      </w:pPr>
      <w:rPr>
        <w:rFonts w:hint="default"/>
        <w:lang w:val="en-US" w:eastAsia="zh-CN" w:bidi="ar-SA"/>
      </w:rPr>
    </w:lvl>
    <w:lvl w:ilvl="4" w:tentative="0">
      <w:start w:val="0"/>
      <w:numFmt w:val="bullet"/>
      <w:lvlText w:val="•"/>
      <w:lvlJc w:val="left"/>
      <w:pPr>
        <w:ind w:left="4206" w:hanging="425"/>
      </w:pPr>
      <w:rPr>
        <w:rFonts w:hint="default"/>
        <w:lang w:val="en-US" w:eastAsia="zh-CN" w:bidi="ar-SA"/>
      </w:rPr>
    </w:lvl>
    <w:lvl w:ilvl="5" w:tentative="0">
      <w:start w:val="0"/>
      <w:numFmt w:val="bullet"/>
      <w:lvlText w:val="•"/>
      <w:lvlJc w:val="left"/>
      <w:pPr>
        <w:ind w:left="4993" w:hanging="425"/>
      </w:pPr>
      <w:rPr>
        <w:rFonts w:hint="default"/>
        <w:lang w:val="en-US" w:eastAsia="zh-CN" w:bidi="ar-SA"/>
      </w:rPr>
    </w:lvl>
    <w:lvl w:ilvl="6" w:tentative="0">
      <w:start w:val="0"/>
      <w:numFmt w:val="bullet"/>
      <w:lvlText w:val="•"/>
      <w:lvlJc w:val="left"/>
      <w:pPr>
        <w:ind w:left="5779" w:hanging="425"/>
      </w:pPr>
      <w:rPr>
        <w:rFonts w:hint="default"/>
        <w:lang w:val="en-US" w:eastAsia="zh-CN" w:bidi="ar-SA"/>
      </w:rPr>
    </w:lvl>
    <w:lvl w:ilvl="7" w:tentative="0">
      <w:start w:val="0"/>
      <w:numFmt w:val="bullet"/>
      <w:lvlText w:val="•"/>
      <w:lvlJc w:val="left"/>
      <w:pPr>
        <w:ind w:left="6566" w:hanging="425"/>
      </w:pPr>
      <w:rPr>
        <w:rFonts w:hint="default"/>
        <w:lang w:val="en-US" w:eastAsia="zh-CN" w:bidi="ar-SA"/>
      </w:rPr>
    </w:lvl>
    <w:lvl w:ilvl="8" w:tentative="0">
      <w:start w:val="0"/>
      <w:numFmt w:val="bullet"/>
      <w:lvlText w:val="•"/>
      <w:lvlJc w:val="left"/>
      <w:pPr>
        <w:ind w:left="7352" w:hanging="425"/>
      </w:pPr>
      <w:rPr>
        <w:rFonts w:hint="default"/>
        <w:lang w:val="en-US" w:eastAsia="zh-CN" w:bidi="ar-SA"/>
      </w:rPr>
    </w:lvl>
  </w:abstractNum>
  <w:abstractNum w:abstractNumId="6">
    <w:nsid w:val="F074CAF0"/>
    <w:multiLevelType w:val="multilevel"/>
    <w:tmpl w:val="F074CAF0"/>
    <w:lvl w:ilvl="0" w:tentative="0">
      <w:start w:val="1"/>
      <w:numFmt w:val="decimal"/>
      <w:lvlText w:val="%1."/>
      <w:lvlJc w:val="left"/>
      <w:pPr>
        <w:ind w:left="1064" w:hanging="425"/>
        <w:jc w:val="left"/>
      </w:pPr>
      <w:rPr>
        <w:rFonts w:hint="default" w:ascii="Calibri" w:hAnsi="Calibri" w:eastAsia="Calibri" w:cs="Calibri"/>
        <w:b w:val="0"/>
        <w:bCs w:val="0"/>
        <w:i w:val="0"/>
        <w:iCs w:val="0"/>
        <w:w w:val="100"/>
        <w:sz w:val="24"/>
        <w:szCs w:val="24"/>
        <w:lang w:val="en-US" w:eastAsia="zh-CN" w:bidi="ar-SA"/>
      </w:rPr>
    </w:lvl>
    <w:lvl w:ilvl="1" w:tentative="0">
      <w:start w:val="0"/>
      <w:numFmt w:val="bullet"/>
      <w:lvlText w:val="•"/>
      <w:lvlJc w:val="left"/>
      <w:pPr>
        <w:ind w:left="1846" w:hanging="425"/>
      </w:pPr>
      <w:rPr>
        <w:rFonts w:hint="default"/>
        <w:lang w:val="en-US" w:eastAsia="zh-CN" w:bidi="ar-SA"/>
      </w:rPr>
    </w:lvl>
    <w:lvl w:ilvl="2" w:tentative="0">
      <w:start w:val="0"/>
      <w:numFmt w:val="bullet"/>
      <w:lvlText w:val="•"/>
      <w:lvlJc w:val="left"/>
      <w:pPr>
        <w:ind w:left="2633" w:hanging="425"/>
      </w:pPr>
      <w:rPr>
        <w:rFonts w:hint="default"/>
        <w:lang w:val="en-US" w:eastAsia="zh-CN" w:bidi="ar-SA"/>
      </w:rPr>
    </w:lvl>
    <w:lvl w:ilvl="3" w:tentative="0">
      <w:start w:val="0"/>
      <w:numFmt w:val="bullet"/>
      <w:lvlText w:val="•"/>
      <w:lvlJc w:val="left"/>
      <w:pPr>
        <w:ind w:left="3419" w:hanging="425"/>
      </w:pPr>
      <w:rPr>
        <w:rFonts w:hint="default"/>
        <w:lang w:val="en-US" w:eastAsia="zh-CN" w:bidi="ar-SA"/>
      </w:rPr>
    </w:lvl>
    <w:lvl w:ilvl="4" w:tentative="0">
      <w:start w:val="0"/>
      <w:numFmt w:val="bullet"/>
      <w:lvlText w:val="•"/>
      <w:lvlJc w:val="left"/>
      <w:pPr>
        <w:ind w:left="4206" w:hanging="425"/>
      </w:pPr>
      <w:rPr>
        <w:rFonts w:hint="default"/>
        <w:lang w:val="en-US" w:eastAsia="zh-CN" w:bidi="ar-SA"/>
      </w:rPr>
    </w:lvl>
    <w:lvl w:ilvl="5" w:tentative="0">
      <w:start w:val="0"/>
      <w:numFmt w:val="bullet"/>
      <w:lvlText w:val="•"/>
      <w:lvlJc w:val="left"/>
      <w:pPr>
        <w:ind w:left="4993" w:hanging="425"/>
      </w:pPr>
      <w:rPr>
        <w:rFonts w:hint="default"/>
        <w:lang w:val="en-US" w:eastAsia="zh-CN" w:bidi="ar-SA"/>
      </w:rPr>
    </w:lvl>
    <w:lvl w:ilvl="6" w:tentative="0">
      <w:start w:val="0"/>
      <w:numFmt w:val="bullet"/>
      <w:lvlText w:val="•"/>
      <w:lvlJc w:val="left"/>
      <w:pPr>
        <w:ind w:left="5779" w:hanging="425"/>
      </w:pPr>
      <w:rPr>
        <w:rFonts w:hint="default"/>
        <w:lang w:val="en-US" w:eastAsia="zh-CN" w:bidi="ar-SA"/>
      </w:rPr>
    </w:lvl>
    <w:lvl w:ilvl="7" w:tentative="0">
      <w:start w:val="0"/>
      <w:numFmt w:val="bullet"/>
      <w:lvlText w:val="•"/>
      <w:lvlJc w:val="left"/>
      <w:pPr>
        <w:ind w:left="6566" w:hanging="425"/>
      </w:pPr>
      <w:rPr>
        <w:rFonts w:hint="default"/>
        <w:lang w:val="en-US" w:eastAsia="zh-CN" w:bidi="ar-SA"/>
      </w:rPr>
    </w:lvl>
    <w:lvl w:ilvl="8" w:tentative="0">
      <w:start w:val="0"/>
      <w:numFmt w:val="bullet"/>
      <w:lvlText w:val="•"/>
      <w:lvlJc w:val="left"/>
      <w:pPr>
        <w:ind w:left="7352" w:hanging="425"/>
      </w:pPr>
      <w:rPr>
        <w:rFonts w:hint="default"/>
        <w:lang w:val="en-US" w:eastAsia="zh-CN" w:bidi="ar-SA"/>
      </w:rPr>
    </w:lvl>
  </w:abstractNum>
  <w:abstractNum w:abstractNumId="7">
    <w:nsid w:val="0053208E"/>
    <w:multiLevelType w:val="multilevel"/>
    <w:tmpl w:val="0053208E"/>
    <w:lvl w:ilvl="0" w:tentative="0">
      <w:start w:val="1"/>
      <w:numFmt w:val="decimal"/>
      <w:lvlText w:val="%1"/>
      <w:lvlJc w:val="left"/>
      <w:pPr>
        <w:ind w:left="460" w:hanging="240"/>
        <w:jc w:val="left"/>
      </w:pPr>
      <w:rPr>
        <w:rFonts w:hint="default" w:ascii="Times New Roman" w:hAnsi="Times New Roman" w:eastAsia="Times New Roman" w:cs="Times New Roman"/>
        <w:b w:val="0"/>
        <w:bCs w:val="0"/>
        <w:i w:val="0"/>
        <w:iCs w:val="0"/>
        <w:w w:val="100"/>
        <w:sz w:val="24"/>
        <w:szCs w:val="24"/>
        <w:lang w:val="en-US" w:eastAsia="zh-CN" w:bidi="ar-SA"/>
      </w:rPr>
    </w:lvl>
    <w:lvl w:ilvl="1" w:tentative="0">
      <w:start w:val="1"/>
      <w:numFmt w:val="decimal"/>
      <w:lvlText w:val="%1.%2"/>
      <w:lvlJc w:val="left"/>
      <w:pPr>
        <w:ind w:left="1009" w:hanging="370"/>
        <w:jc w:val="left"/>
      </w:pPr>
      <w:rPr>
        <w:rFonts w:hint="default" w:ascii="Calibri" w:hAnsi="Calibri" w:eastAsia="Calibri" w:cs="Calibri"/>
        <w:b w:val="0"/>
        <w:bCs w:val="0"/>
        <w:i w:val="0"/>
        <w:iCs w:val="0"/>
        <w:spacing w:val="-1"/>
        <w:w w:val="99"/>
        <w:sz w:val="21"/>
        <w:szCs w:val="21"/>
        <w:lang w:val="en-US" w:eastAsia="zh-CN" w:bidi="ar-SA"/>
      </w:rPr>
    </w:lvl>
    <w:lvl w:ilvl="2" w:tentative="0">
      <w:start w:val="0"/>
      <w:numFmt w:val="bullet"/>
      <w:lvlText w:val="•"/>
      <w:lvlJc w:val="left"/>
      <w:pPr>
        <w:ind w:left="1000" w:hanging="370"/>
      </w:pPr>
      <w:rPr>
        <w:rFonts w:hint="default"/>
        <w:lang w:val="en-US" w:eastAsia="zh-CN" w:bidi="ar-SA"/>
      </w:rPr>
    </w:lvl>
    <w:lvl w:ilvl="3" w:tentative="0">
      <w:start w:val="0"/>
      <w:numFmt w:val="bullet"/>
      <w:lvlText w:val="•"/>
      <w:lvlJc w:val="left"/>
      <w:pPr>
        <w:ind w:left="1990" w:hanging="370"/>
      </w:pPr>
      <w:rPr>
        <w:rFonts w:hint="default"/>
        <w:lang w:val="en-US" w:eastAsia="zh-CN" w:bidi="ar-SA"/>
      </w:rPr>
    </w:lvl>
    <w:lvl w:ilvl="4" w:tentative="0">
      <w:start w:val="0"/>
      <w:numFmt w:val="bullet"/>
      <w:lvlText w:val="•"/>
      <w:lvlJc w:val="left"/>
      <w:pPr>
        <w:ind w:left="2981" w:hanging="370"/>
      </w:pPr>
      <w:rPr>
        <w:rFonts w:hint="default"/>
        <w:lang w:val="en-US" w:eastAsia="zh-CN" w:bidi="ar-SA"/>
      </w:rPr>
    </w:lvl>
    <w:lvl w:ilvl="5" w:tentative="0">
      <w:start w:val="0"/>
      <w:numFmt w:val="bullet"/>
      <w:lvlText w:val="•"/>
      <w:lvlJc w:val="left"/>
      <w:pPr>
        <w:ind w:left="3972" w:hanging="370"/>
      </w:pPr>
      <w:rPr>
        <w:rFonts w:hint="default"/>
        <w:lang w:val="en-US" w:eastAsia="zh-CN" w:bidi="ar-SA"/>
      </w:rPr>
    </w:lvl>
    <w:lvl w:ilvl="6" w:tentative="0">
      <w:start w:val="0"/>
      <w:numFmt w:val="bullet"/>
      <w:lvlText w:val="•"/>
      <w:lvlJc w:val="left"/>
      <w:pPr>
        <w:ind w:left="4963" w:hanging="370"/>
      </w:pPr>
      <w:rPr>
        <w:rFonts w:hint="default"/>
        <w:lang w:val="en-US" w:eastAsia="zh-CN" w:bidi="ar-SA"/>
      </w:rPr>
    </w:lvl>
    <w:lvl w:ilvl="7" w:tentative="0">
      <w:start w:val="0"/>
      <w:numFmt w:val="bullet"/>
      <w:lvlText w:val="•"/>
      <w:lvlJc w:val="left"/>
      <w:pPr>
        <w:ind w:left="5953" w:hanging="370"/>
      </w:pPr>
      <w:rPr>
        <w:rFonts w:hint="default"/>
        <w:lang w:val="en-US" w:eastAsia="zh-CN" w:bidi="ar-SA"/>
      </w:rPr>
    </w:lvl>
    <w:lvl w:ilvl="8" w:tentative="0">
      <w:start w:val="0"/>
      <w:numFmt w:val="bullet"/>
      <w:lvlText w:val="•"/>
      <w:lvlJc w:val="left"/>
      <w:pPr>
        <w:ind w:left="6944" w:hanging="370"/>
      </w:pPr>
      <w:rPr>
        <w:rFonts w:hint="default"/>
        <w:lang w:val="en-US" w:eastAsia="zh-CN" w:bidi="ar-SA"/>
      </w:rPr>
    </w:lvl>
  </w:abstractNum>
  <w:abstractNum w:abstractNumId="8">
    <w:nsid w:val="129CF295"/>
    <w:multiLevelType w:val="multilevel"/>
    <w:tmpl w:val="129CF295"/>
    <w:lvl w:ilvl="0" w:tentative="0">
      <w:start w:val="1"/>
      <w:numFmt w:val="decimal"/>
      <w:lvlText w:val="%1."/>
      <w:lvlJc w:val="left"/>
      <w:pPr>
        <w:ind w:left="644" w:hanging="425"/>
        <w:jc w:val="left"/>
      </w:pPr>
      <w:rPr>
        <w:rFonts w:hint="default" w:ascii="Calibri" w:hAnsi="Calibri" w:eastAsia="Calibri" w:cs="Calibri"/>
        <w:b w:val="0"/>
        <w:bCs w:val="0"/>
        <w:i w:val="0"/>
        <w:iCs w:val="0"/>
        <w:w w:val="100"/>
        <w:sz w:val="24"/>
        <w:szCs w:val="24"/>
        <w:lang w:val="en-US" w:eastAsia="zh-CN" w:bidi="ar-SA"/>
      </w:rPr>
    </w:lvl>
    <w:lvl w:ilvl="1" w:tentative="0">
      <w:start w:val="0"/>
      <w:numFmt w:val="bullet"/>
      <w:lvlText w:val=""/>
      <w:lvlJc w:val="left"/>
      <w:pPr>
        <w:ind w:left="1060" w:hanging="420"/>
      </w:pPr>
      <w:rPr>
        <w:rFonts w:hint="default" w:ascii="Wingdings" w:hAnsi="Wingdings" w:eastAsia="Wingdings" w:cs="Wingdings"/>
        <w:b w:val="0"/>
        <w:bCs w:val="0"/>
        <w:i w:val="0"/>
        <w:iCs w:val="0"/>
        <w:w w:val="100"/>
        <w:sz w:val="24"/>
        <w:szCs w:val="24"/>
        <w:lang w:val="en-US" w:eastAsia="zh-CN" w:bidi="ar-SA"/>
      </w:rPr>
    </w:lvl>
    <w:lvl w:ilvl="2" w:tentative="0">
      <w:start w:val="0"/>
      <w:numFmt w:val="bullet"/>
      <w:lvlText w:val="•"/>
      <w:lvlJc w:val="left"/>
      <w:pPr>
        <w:ind w:left="1934" w:hanging="420"/>
      </w:pPr>
      <w:rPr>
        <w:rFonts w:hint="default"/>
        <w:lang w:val="en-US" w:eastAsia="zh-CN" w:bidi="ar-SA"/>
      </w:rPr>
    </w:lvl>
    <w:lvl w:ilvl="3" w:tentative="0">
      <w:start w:val="0"/>
      <w:numFmt w:val="bullet"/>
      <w:lvlText w:val="•"/>
      <w:lvlJc w:val="left"/>
      <w:pPr>
        <w:ind w:left="2808" w:hanging="420"/>
      </w:pPr>
      <w:rPr>
        <w:rFonts w:hint="default"/>
        <w:lang w:val="en-US" w:eastAsia="zh-CN" w:bidi="ar-SA"/>
      </w:rPr>
    </w:lvl>
    <w:lvl w:ilvl="4" w:tentative="0">
      <w:start w:val="0"/>
      <w:numFmt w:val="bullet"/>
      <w:lvlText w:val="•"/>
      <w:lvlJc w:val="left"/>
      <w:pPr>
        <w:ind w:left="3682" w:hanging="420"/>
      </w:pPr>
      <w:rPr>
        <w:rFonts w:hint="default"/>
        <w:lang w:val="en-US" w:eastAsia="zh-CN" w:bidi="ar-SA"/>
      </w:rPr>
    </w:lvl>
    <w:lvl w:ilvl="5" w:tentative="0">
      <w:start w:val="0"/>
      <w:numFmt w:val="bullet"/>
      <w:lvlText w:val="•"/>
      <w:lvlJc w:val="left"/>
      <w:pPr>
        <w:ind w:left="4556" w:hanging="420"/>
      </w:pPr>
      <w:rPr>
        <w:rFonts w:hint="default"/>
        <w:lang w:val="en-US" w:eastAsia="zh-CN" w:bidi="ar-SA"/>
      </w:rPr>
    </w:lvl>
    <w:lvl w:ilvl="6" w:tentative="0">
      <w:start w:val="0"/>
      <w:numFmt w:val="bullet"/>
      <w:lvlText w:val="•"/>
      <w:lvlJc w:val="left"/>
      <w:pPr>
        <w:ind w:left="5430" w:hanging="420"/>
      </w:pPr>
      <w:rPr>
        <w:rFonts w:hint="default"/>
        <w:lang w:val="en-US" w:eastAsia="zh-CN" w:bidi="ar-SA"/>
      </w:rPr>
    </w:lvl>
    <w:lvl w:ilvl="7" w:tentative="0">
      <w:start w:val="0"/>
      <w:numFmt w:val="bullet"/>
      <w:lvlText w:val="•"/>
      <w:lvlJc w:val="left"/>
      <w:pPr>
        <w:ind w:left="6304" w:hanging="420"/>
      </w:pPr>
      <w:rPr>
        <w:rFonts w:hint="default"/>
        <w:lang w:val="en-US" w:eastAsia="zh-CN" w:bidi="ar-SA"/>
      </w:rPr>
    </w:lvl>
    <w:lvl w:ilvl="8" w:tentative="0">
      <w:start w:val="0"/>
      <w:numFmt w:val="bullet"/>
      <w:lvlText w:val="•"/>
      <w:lvlJc w:val="left"/>
      <w:pPr>
        <w:ind w:left="7178" w:hanging="420"/>
      </w:pPr>
      <w:rPr>
        <w:rFonts w:hint="default"/>
        <w:lang w:val="en-US" w:eastAsia="zh-CN" w:bidi="ar-SA"/>
      </w:rPr>
    </w:lvl>
  </w:abstractNum>
  <w:abstractNum w:abstractNumId="9">
    <w:nsid w:val="499DDF03"/>
    <w:multiLevelType w:val="multilevel"/>
    <w:tmpl w:val="499DDF03"/>
    <w:lvl w:ilvl="0" w:tentative="0">
      <w:start w:val="5"/>
      <w:numFmt w:val="decimal"/>
      <w:lvlText w:val="%1."/>
      <w:lvlJc w:val="left"/>
      <w:pPr>
        <w:ind w:left="561" w:hanging="342"/>
        <w:jc w:val="left"/>
      </w:pPr>
      <w:rPr>
        <w:rFonts w:hint="default" w:ascii="Calibri" w:hAnsi="Calibri" w:eastAsia="Calibri" w:cs="Calibri"/>
        <w:b/>
        <w:bCs/>
        <w:i w:val="0"/>
        <w:iCs w:val="0"/>
        <w:w w:val="99"/>
        <w:sz w:val="42"/>
        <w:szCs w:val="42"/>
        <w:lang w:val="en-US" w:eastAsia="zh-CN" w:bidi="ar-SA"/>
      </w:rPr>
    </w:lvl>
    <w:lvl w:ilvl="1" w:tentative="0">
      <w:start w:val="1"/>
      <w:numFmt w:val="decimal"/>
      <w:lvlText w:val="%1.%2"/>
      <w:lvlJc w:val="left"/>
      <w:pPr>
        <w:ind w:left="752" w:hanging="533"/>
        <w:jc w:val="left"/>
      </w:pPr>
      <w:rPr>
        <w:rFonts w:hint="default" w:ascii="Cambria" w:hAnsi="Cambria" w:eastAsia="Cambria" w:cs="Cambria"/>
        <w:b/>
        <w:bCs/>
        <w:i w:val="0"/>
        <w:iCs w:val="0"/>
        <w:w w:val="99"/>
        <w:sz w:val="32"/>
        <w:szCs w:val="32"/>
        <w:lang w:val="en-US" w:eastAsia="zh-CN" w:bidi="ar-SA"/>
      </w:rPr>
    </w:lvl>
    <w:lvl w:ilvl="2" w:tentative="0">
      <w:start w:val="0"/>
      <w:numFmt w:val="bullet"/>
      <w:lvlText w:val="•"/>
      <w:lvlJc w:val="left"/>
      <w:pPr>
        <w:ind w:left="1667" w:hanging="533"/>
      </w:pPr>
      <w:rPr>
        <w:rFonts w:hint="default"/>
        <w:lang w:val="en-US" w:eastAsia="zh-CN" w:bidi="ar-SA"/>
      </w:rPr>
    </w:lvl>
    <w:lvl w:ilvl="3" w:tentative="0">
      <w:start w:val="0"/>
      <w:numFmt w:val="bullet"/>
      <w:lvlText w:val="•"/>
      <w:lvlJc w:val="left"/>
      <w:pPr>
        <w:ind w:left="2574" w:hanging="533"/>
      </w:pPr>
      <w:rPr>
        <w:rFonts w:hint="default"/>
        <w:lang w:val="en-US" w:eastAsia="zh-CN" w:bidi="ar-SA"/>
      </w:rPr>
    </w:lvl>
    <w:lvl w:ilvl="4" w:tentative="0">
      <w:start w:val="0"/>
      <w:numFmt w:val="bullet"/>
      <w:lvlText w:val="•"/>
      <w:lvlJc w:val="left"/>
      <w:pPr>
        <w:ind w:left="3482" w:hanging="533"/>
      </w:pPr>
      <w:rPr>
        <w:rFonts w:hint="default"/>
        <w:lang w:val="en-US" w:eastAsia="zh-CN" w:bidi="ar-SA"/>
      </w:rPr>
    </w:lvl>
    <w:lvl w:ilvl="5" w:tentative="0">
      <w:start w:val="0"/>
      <w:numFmt w:val="bullet"/>
      <w:lvlText w:val="•"/>
      <w:lvlJc w:val="left"/>
      <w:pPr>
        <w:ind w:left="4389" w:hanging="533"/>
      </w:pPr>
      <w:rPr>
        <w:rFonts w:hint="default"/>
        <w:lang w:val="en-US" w:eastAsia="zh-CN" w:bidi="ar-SA"/>
      </w:rPr>
    </w:lvl>
    <w:lvl w:ilvl="6" w:tentative="0">
      <w:start w:val="0"/>
      <w:numFmt w:val="bullet"/>
      <w:lvlText w:val="•"/>
      <w:lvlJc w:val="left"/>
      <w:pPr>
        <w:ind w:left="5296" w:hanging="533"/>
      </w:pPr>
      <w:rPr>
        <w:rFonts w:hint="default"/>
        <w:lang w:val="en-US" w:eastAsia="zh-CN" w:bidi="ar-SA"/>
      </w:rPr>
    </w:lvl>
    <w:lvl w:ilvl="7" w:tentative="0">
      <w:start w:val="0"/>
      <w:numFmt w:val="bullet"/>
      <w:lvlText w:val="•"/>
      <w:lvlJc w:val="left"/>
      <w:pPr>
        <w:ind w:left="6204" w:hanging="533"/>
      </w:pPr>
      <w:rPr>
        <w:rFonts w:hint="default"/>
        <w:lang w:val="en-US" w:eastAsia="zh-CN" w:bidi="ar-SA"/>
      </w:rPr>
    </w:lvl>
    <w:lvl w:ilvl="8" w:tentative="0">
      <w:start w:val="0"/>
      <w:numFmt w:val="bullet"/>
      <w:lvlText w:val="•"/>
      <w:lvlJc w:val="left"/>
      <w:pPr>
        <w:ind w:left="7111" w:hanging="533"/>
      </w:pPr>
      <w:rPr>
        <w:rFonts w:hint="default"/>
        <w:lang w:val="en-US" w:eastAsia="zh-CN" w:bidi="ar-SA"/>
      </w:rPr>
    </w:lvl>
  </w:abstractNum>
  <w:abstractNum w:abstractNumId="10">
    <w:nsid w:val="647E93A4"/>
    <w:multiLevelType w:val="multilevel"/>
    <w:tmpl w:val="647E93A4"/>
    <w:lvl w:ilvl="0" w:tentative="0">
      <w:start w:val="1"/>
      <w:numFmt w:val="decimal"/>
      <w:lvlText w:val="%1."/>
      <w:lvlJc w:val="left"/>
      <w:pPr>
        <w:ind w:left="160" w:hanging="300"/>
        <w:jc w:val="left"/>
      </w:pPr>
      <w:rPr>
        <w:rFonts w:hint="default" w:ascii="Calibri" w:hAnsi="Calibri" w:eastAsia="Calibri" w:cs="Calibri"/>
        <w:b w:val="0"/>
        <w:bCs w:val="0"/>
        <w:i w:val="0"/>
        <w:iCs w:val="0"/>
        <w:w w:val="100"/>
        <w:sz w:val="24"/>
        <w:szCs w:val="24"/>
        <w:lang w:val="en-US" w:eastAsia="zh-CN" w:bidi="ar-SA"/>
      </w:rPr>
    </w:lvl>
    <w:lvl w:ilvl="1" w:tentative="0">
      <w:start w:val="0"/>
      <w:numFmt w:val="bullet"/>
      <w:lvlText w:val="•"/>
      <w:lvlJc w:val="left"/>
      <w:pPr>
        <w:ind w:left="223" w:hanging="300"/>
      </w:pPr>
      <w:rPr>
        <w:rFonts w:hint="default"/>
        <w:lang w:val="en-US" w:eastAsia="zh-CN" w:bidi="ar-SA"/>
      </w:rPr>
    </w:lvl>
    <w:lvl w:ilvl="2" w:tentative="0">
      <w:start w:val="0"/>
      <w:numFmt w:val="bullet"/>
      <w:lvlText w:val="•"/>
      <w:lvlJc w:val="left"/>
      <w:pPr>
        <w:ind w:left="286" w:hanging="300"/>
      </w:pPr>
      <w:rPr>
        <w:rFonts w:hint="default"/>
        <w:lang w:val="en-US" w:eastAsia="zh-CN" w:bidi="ar-SA"/>
      </w:rPr>
    </w:lvl>
    <w:lvl w:ilvl="3" w:tentative="0">
      <w:start w:val="0"/>
      <w:numFmt w:val="bullet"/>
      <w:lvlText w:val="•"/>
      <w:lvlJc w:val="left"/>
      <w:pPr>
        <w:ind w:left="349" w:hanging="300"/>
      </w:pPr>
      <w:rPr>
        <w:rFonts w:hint="default"/>
        <w:lang w:val="en-US" w:eastAsia="zh-CN" w:bidi="ar-SA"/>
      </w:rPr>
    </w:lvl>
    <w:lvl w:ilvl="4" w:tentative="0">
      <w:start w:val="0"/>
      <w:numFmt w:val="bullet"/>
      <w:lvlText w:val="•"/>
      <w:lvlJc w:val="left"/>
      <w:pPr>
        <w:ind w:left="412" w:hanging="300"/>
      </w:pPr>
      <w:rPr>
        <w:rFonts w:hint="default"/>
        <w:lang w:val="en-US" w:eastAsia="zh-CN" w:bidi="ar-SA"/>
      </w:rPr>
    </w:lvl>
    <w:lvl w:ilvl="5" w:tentative="0">
      <w:start w:val="0"/>
      <w:numFmt w:val="bullet"/>
      <w:lvlText w:val="•"/>
      <w:lvlJc w:val="left"/>
      <w:pPr>
        <w:ind w:left="475" w:hanging="300"/>
      </w:pPr>
      <w:rPr>
        <w:rFonts w:hint="default"/>
        <w:lang w:val="en-US" w:eastAsia="zh-CN" w:bidi="ar-SA"/>
      </w:rPr>
    </w:lvl>
    <w:lvl w:ilvl="6" w:tentative="0">
      <w:start w:val="0"/>
      <w:numFmt w:val="bullet"/>
      <w:lvlText w:val="•"/>
      <w:lvlJc w:val="left"/>
      <w:pPr>
        <w:ind w:left="538" w:hanging="300"/>
      </w:pPr>
      <w:rPr>
        <w:rFonts w:hint="default"/>
        <w:lang w:val="en-US" w:eastAsia="zh-CN" w:bidi="ar-SA"/>
      </w:rPr>
    </w:lvl>
    <w:lvl w:ilvl="7" w:tentative="0">
      <w:start w:val="0"/>
      <w:numFmt w:val="bullet"/>
      <w:lvlText w:val="•"/>
      <w:lvlJc w:val="left"/>
      <w:pPr>
        <w:ind w:left="601" w:hanging="300"/>
      </w:pPr>
      <w:rPr>
        <w:rFonts w:hint="default"/>
        <w:lang w:val="en-US" w:eastAsia="zh-CN" w:bidi="ar-SA"/>
      </w:rPr>
    </w:lvl>
    <w:lvl w:ilvl="8" w:tentative="0">
      <w:start w:val="0"/>
      <w:numFmt w:val="bullet"/>
      <w:lvlText w:val="•"/>
      <w:lvlJc w:val="left"/>
      <w:pPr>
        <w:ind w:left="664" w:hanging="300"/>
      </w:pPr>
      <w:rPr>
        <w:rFonts w:hint="default"/>
        <w:lang w:val="en-US" w:eastAsia="zh-CN" w:bidi="ar-SA"/>
      </w:rPr>
    </w:lvl>
  </w:abstractNum>
  <w:abstractNum w:abstractNumId="11">
    <w:nsid w:val="72823F97"/>
    <w:multiLevelType w:val="multilevel"/>
    <w:tmpl w:val="72823F97"/>
    <w:lvl w:ilvl="0" w:tentative="0">
      <w:start w:val="1"/>
      <w:numFmt w:val="decimal"/>
      <w:lvlText w:val="%1."/>
      <w:lvlJc w:val="left"/>
      <w:pPr>
        <w:ind w:left="126" w:hanging="303"/>
        <w:jc w:val="left"/>
      </w:pPr>
      <w:rPr>
        <w:rFonts w:hint="default" w:ascii="Calibri" w:hAnsi="Calibri" w:eastAsia="Calibri" w:cs="Calibri"/>
        <w:b w:val="0"/>
        <w:bCs w:val="0"/>
        <w:i w:val="0"/>
        <w:iCs w:val="0"/>
        <w:w w:val="100"/>
        <w:sz w:val="24"/>
        <w:szCs w:val="24"/>
        <w:lang w:val="en-US" w:eastAsia="zh-CN" w:bidi="ar-SA"/>
      </w:rPr>
    </w:lvl>
    <w:lvl w:ilvl="1" w:tentative="0">
      <w:start w:val="0"/>
      <w:numFmt w:val="bullet"/>
      <w:lvlText w:val="•"/>
      <w:lvlJc w:val="left"/>
      <w:pPr>
        <w:ind w:left="204" w:hanging="303"/>
      </w:pPr>
      <w:rPr>
        <w:rFonts w:hint="default"/>
        <w:lang w:val="en-US" w:eastAsia="zh-CN" w:bidi="ar-SA"/>
      </w:rPr>
    </w:lvl>
    <w:lvl w:ilvl="2" w:tentative="0">
      <w:start w:val="0"/>
      <w:numFmt w:val="bullet"/>
      <w:lvlText w:val="•"/>
      <w:lvlJc w:val="left"/>
      <w:pPr>
        <w:ind w:left="288" w:hanging="303"/>
      </w:pPr>
      <w:rPr>
        <w:rFonts w:hint="default"/>
        <w:lang w:val="en-US" w:eastAsia="zh-CN" w:bidi="ar-SA"/>
      </w:rPr>
    </w:lvl>
    <w:lvl w:ilvl="3" w:tentative="0">
      <w:start w:val="0"/>
      <w:numFmt w:val="bullet"/>
      <w:lvlText w:val="•"/>
      <w:lvlJc w:val="left"/>
      <w:pPr>
        <w:ind w:left="373" w:hanging="303"/>
      </w:pPr>
      <w:rPr>
        <w:rFonts w:hint="default"/>
        <w:lang w:val="en-US" w:eastAsia="zh-CN" w:bidi="ar-SA"/>
      </w:rPr>
    </w:lvl>
    <w:lvl w:ilvl="4" w:tentative="0">
      <w:start w:val="0"/>
      <w:numFmt w:val="bullet"/>
      <w:lvlText w:val="•"/>
      <w:lvlJc w:val="left"/>
      <w:pPr>
        <w:ind w:left="457" w:hanging="303"/>
      </w:pPr>
      <w:rPr>
        <w:rFonts w:hint="default"/>
        <w:lang w:val="en-US" w:eastAsia="zh-CN" w:bidi="ar-SA"/>
      </w:rPr>
    </w:lvl>
    <w:lvl w:ilvl="5" w:tentative="0">
      <w:start w:val="0"/>
      <w:numFmt w:val="bullet"/>
      <w:lvlText w:val="•"/>
      <w:lvlJc w:val="left"/>
      <w:pPr>
        <w:ind w:left="542" w:hanging="303"/>
      </w:pPr>
      <w:rPr>
        <w:rFonts w:hint="default"/>
        <w:lang w:val="en-US" w:eastAsia="zh-CN" w:bidi="ar-SA"/>
      </w:rPr>
    </w:lvl>
    <w:lvl w:ilvl="6" w:tentative="0">
      <w:start w:val="0"/>
      <w:numFmt w:val="bullet"/>
      <w:lvlText w:val="•"/>
      <w:lvlJc w:val="left"/>
      <w:pPr>
        <w:ind w:left="626" w:hanging="303"/>
      </w:pPr>
      <w:rPr>
        <w:rFonts w:hint="default"/>
        <w:lang w:val="en-US" w:eastAsia="zh-CN" w:bidi="ar-SA"/>
      </w:rPr>
    </w:lvl>
    <w:lvl w:ilvl="7" w:tentative="0">
      <w:start w:val="0"/>
      <w:numFmt w:val="bullet"/>
      <w:lvlText w:val="•"/>
      <w:lvlJc w:val="left"/>
      <w:pPr>
        <w:ind w:left="710" w:hanging="303"/>
      </w:pPr>
      <w:rPr>
        <w:rFonts w:hint="default"/>
        <w:lang w:val="en-US" w:eastAsia="zh-CN" w:bidi="ar-SA"/>
      </w:rPr>
    </w:lvl>
    <w:lvl w:ilvl="8" w:tentative="0">
      <w:start w:val="0"/>
      <w:numFmt w:val="bullet"/>
      <w:lvlText w:val="•"/>
      <w:lvlJc w:val="left"/>
      <w:pPr>
        <w:ind w:left="795" w:hanging="303"/>
      </w:pPr>
      <w:rPr>
        <w:rFonts w:hint="default"/>
        <w:lang w:val="en-US" w:eastAsia="zh-CN" w:bidi="ar-SA"/>
      </w:rPr>
    </w:lvl>
  </w:abstractNum>
  <w:abstractNum w:abstractNumId="12">
    <w:nsid w:val="7AE387CD"/>
    <w:multiLevelType w:val="multilevel"/>
    <w:tmpl w:val="7AE387CD"/>
    <w:lvl w:ilvl="0" w:tentative="0">
      <w:start w:val="1"/>
      <w:numFmt w:val="decimal"/>
      <w:lvlText w:val="%1"/>
      <w:lvlJc w:val="left"/>
      <w:pPr>
        <w:ind w:left="664" w:hanging="444"/>
        <w:jc w:val="left"/>
      </w:pPr>
      <w:rPr>
        <w:rFonts w:hint="default" w:ascii="Calibri" w:hAnsi="Calibri" w:eastAsia="Calibri" w:cs="Calibri"/>
        <w:b/>
        <w:bCs/>
        <w:i w:val="0"/>
        <w:iCs w:val="0"/>
        <w:w w:val="99"/>
        <w:sz w:val="44"/>
        <w:szCs w:val="44"/>
        <w:lang w:val="en-US" w:eastAsia="zh-CN" w:bidi="ar-SA"/>
      </w:rPr>
    </w:lvl>
    <w:lvl w:ilvl="1" w:tentative="0">
      <w:start w:val="1"/>
      <w:numFmt w:val="decimal"/>
      <w:lvlText w:val="%1.%2"/>
      <w:lvlJc w:val="left"/>
      <w:pPr>
        <w:ind w:left="832" w:hanging="612"/>
        <w:jc w:val="left"/>
      </w:pPr>
      <w:rPr>
        <w:rFonts w:hint="default" w:ascii="Cambria" w:hAnsi="Cambria" w:eastAsia="Cambria" w:cs="Cambria"/>
        <w:b/>
        <w:bCs/>
        <w:i w:val="0"/>
        <w:iCs w:val="0"/>
        <w:w w:val="99"/>
        <w:sz w:val="32"/>
        <w:szCs w:val="32"/>
        <w:lang w:val="en-US" w:eastAsia="zh-CN" w:bidi="ar-SA"/>
      </w:rPr>
    </w:lvl>
    <w:lvl w:ilvl="2" w:tentative="0">
      <w:start w:val="1"/>
      <w:numFmt w:val="decimal"/>
      <w:lvlText w:val="%1.%2.%3"/>
      <w:lvlJc w:val="left"/>
      <w:pPr>
        <w:ind w:left="1019" w:hanging="800"/>
        <w:jc w:val="left"/>
      </w:pPr>
      <w:rPr>
        <w:rFonts w:hint="default" w:ascii="Times New Roman" w:hAnsi="Times New Roman" w:eastAsia="Times New Roman" w:cs="Times New Roman"/>
        <w:b/>
        <w:bCs/>
        <w:i w:val="0"/>
        <w:iCs w:val="0"/>
        <w:spacing w:val="-1"/>
        <w:w w:val="99"/>
        <w:sz w:val="32"/>
        <w:szCs w:val="32"/>
        <w:lang w:val="en-US" w:eastAsia="zh-CN" w:bidi="ar-SA"/>
      </w:rPr>
    </w:lvl>
    <w:lvl w:ilvl="3" w:tentative="0">
      <w:start w:val="0"/>
      <w:numFmt w:val="bullet"/>
      <w:lvlText w:val=""/>
      <w:lvlJc w:val="left"/>
      <w:pPr>
        <w:ind w:left="1060" w:hanging="420"/>
      </w:pPr>
      <w:rPr>
        <w:rFonts w:hint="default" w:ascii="Wingdings" w:hAnsi="Wingdings" w:eastAsia="Wingdings" w:cs="Wingdings"/>
        <w:b w:val="0"/>
        <w:bCs w:val="0"/>
        <w:i w:val="0"/>
        <w:iCs w:val="0"/>
        <w:w w:val="100"/>
        <w:sz w:val="24"/>
        <w:szCs w:val="24"/>
        <w:lang w:val="en-US" w:eastAsia="zh-CN" w:bidi="ar-SA"/>
      </w:rPr>
    </w:lvl>
    <w:lvl w:ilvl="4" w:tentative="0">
      <w:start w:val="0"/>
      <w:numFmt w:val="bullet"/>
      <w:lvlText w:val="•"/>
      <w:lvlJc w:val="left"/>
      <w:pPr>
        <w:ind w:left="1020" w:hanging="420"/>
      </w:pPr>
      <w:rPr>
        <w:rFonts w:hint="default"/>
        <w:lang w:val="en-US" w:eastAsia="zh-CN" w:bidi="ar-SA"/>
      </w:rPr>
    </w:lvl>
    <w:lvl w:ilvl="5" w:tentative="0">
      <w:start w:val="0"/>
      <w:numFmt w:val="bullet"/>
      <w:lvlText w:val="•"/>
      <w:lvlJc w:val="left"/>
      <w:pPr>
        <w:ind w:left="1060" w:hanging="420"/>
      </w:pPr>
      <w:rPr>
        <w:rFonts w:hint="default"/>
        <w:lang w:val="en-US" w:eastAsia="zh-CN" w:bidi="ar-SA"/>
      </w:rPr>
    </w:lvl>
    <w:lvl w:ilvl="6" w:tentative="0">
      <w:start w:val="0"/>
      <w:numFmt w:val="bullet"/>
      <w:lvlText w:val="•"/>
      <w:lvlJc w:val="left"/>
      <w:pPr>
        <w:ind w:left="2633" w:hanging="420"/>
      </w:pPr>
      <w:rPr>
        <w:rFonts w:hint="default"/>
        <w:lang w:val="en-US" w:eastAsia="zh-CN" w:bidi="ar-SA"/>
      </w:rPr>
    </w:lvl>
    <w:lvl w:ilvl="7" w:tentative="0">
      <w:start w:val="0"/>
      <w:numFmt w:val="bullet"/>
      <w:lvlText w:val="•"/>
      <w:lvlJc w:val="left"/>
      <w:pPr>
        <w:ind w:left="4206" w:hanging="420"/>
      </w:pPr>
      <w:rPr>
        <w:rFonts w:hint="default"/>
        <w:lang w:val="en-US" w:eastAsia="zh-CN" w:bidi="ar-SA"/>
      </w:rPr>
    </w:lvl>
    <w:lvl w:ilvl="8" w:tentative="0">
      <w:start w:val="0"/>
      <w:numFmt w:val="bullet"/>
      <w:lvlText w:val="•"/>
      <w:lvlJc w:val="left"/>
      <w:pPr>
        <w:ind w:left="5779" w:hanging="420"/>
      </w:pPr>
      <w:rPr>
        <w:rFonts w:hint="default"/>
        <w:lang w:val="en-US" w:eastAsia="zh-CN" w:bidi="ar-SA"/>
      </w:rPr>
    </w:lvl>
  </w:abstractNum>
  <w:num w:numId="1">
    <w:abstractNumId w:val="7"/>
  </w:num>
  <w:num w:numId="2">
    <w:abstractNumId w:val="4"/>
  </w:num>
  <w:num w:numId="3">
    <w:abstractNumId w:val="12"/>
  </w:num>
  <w:num w:numId="4">
    <w:abstractNumId w:val="6"/>
  </w:num>
  <w:num w:numId="5">
    <w:abstractNumId w:val="0"/>
  </w:num>
  <w:num w:numId="6">
    <w:abstractNumId w:val="5"/>
  </w:num>
  <w:num w:numId="7">
    <w:abstractNumId w:val="8"/>
  </w:num>
  <w:num w:numId="8">
    <w:abstractNumId w:val="2"/>
  </w:num>
  <w:num w:numId="9">
    <w:abstractNumId w:val="11"/>
  </w:num>
  <w:num w:numId="10">
    <w:abstractNumId w:val="10"/>
  </w:num>
  <w:num w:numId="11">
    <w:abstractNumId w:val="1"/>
  </w:num>
  <w:num w:numId="12">
    <w:abstractNumId w:val="3"/>
  </w:num>
  <w:num w:numId="13">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doNotDisplayPageBoundaries w:val="1"/>
  <w:bordersDoNotSurroundHeader w:val="0"/>
  <w:bordersDoNotSurroundFooter w:val="0"/>
  <w:documentProtection w:enforcement="0"/>
  <w:defaultTabStop w:val="720"/>
  <w:drawingGridHorizontalSpacing w:val="110"/>
  <w:displayHorizontalDrawingGridEvery w:val="1"/>
  <w:displayVerticalDrawingGridEvery w:val="1"/>
  <w:noPunctuationKerning w:val="1"/>
  <w:characterSpacingControl w:val="doNotCompress"/>
  <w:hdrShapeDefaults>
    <o:shapelayout v:ext="edit">
      <o:idmap v:ext="edit" data="2"/>
    </o:shapelayout>
  </w:hdrShapeDefaults>
  <w:footnotePr>
    <w:footnote w:id="0"/>
    <w:footnote w:id="1"/>
  </w:footnotePr>
  <w:endnotePr>
    <w:endnote w:id="0"/>
    <w:endnote w:id="1"/>
  </w:endnotePr>
  <w:compat>
    <w:ulTrailSpace/>
    <w:doNotExpandShiftReturn/>
    <w:doNotWrapTextWithPunct/>
    <w:doNotUseEastAsianBreakRules/>
    <w:useFELayout/>
    <w:compatSetting w:name="compatibilityMode" w:uri="http://schemas.microsoft.com/office/word" w:val="14"/>
  </w:compat>
  <w:rsids>
    <w:rsidRoot w:val="00000000"/>
    <w:rsid w:val="52422C9C"/>
    <w:rsid w:val="6DC522E8"/>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o:shapelayout v:ext="edit">
      <o:idmap v:ext="edit" data="1"/>
    </o:shapelayout>
  </w:shapeDefaul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1" w:semiHidden="0" w:name="Normal"/>
    <w:lsdException w:qFormat="1" w:unhideWhenUsed="0" w:uiPriority="1" w:semiHidden="0" w:name="heading 1"/>
    <w:lsdException w:qFormat="1" w:unhideWhenUsed="0" w:uiPriority="1" w:semiHidden="0" w:name="heading 2"/>
    <w:lsdException w:qFormat="1" w:unhideWhenUsed="0" w:uiPriority="1" w:semiHidden="0" w:name="heading 3"/>
    <w:lsdException w:qFormat="1" w:unhideWhenUsed="0" w:uiPriority="1" w:semiHidden="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qFormat="1" w:unhideWhenUsed="0" w:uiPriority="1" w:semiHidden="0" w:name="toc 1"/>
    <w:lsdException w:qFormat="1" w:unhideWhenUsed="0" w:uiPriority="1"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1" w:semiHidden="0" w:name="Title"/>
    <w:lsdException w:unhideWhenUsed="0" w:uiPriority="0" w:semiHidden="0" w:name="Closing"/>
    <w:lsdException w:unhideWhenUsed="0" w:uiPriority="0" w:semiHidden="0" w:name="Signature"/>
    <w:lsdException w:uiPriority="1" w:name="Default Paragraph Font"/>
    <w:lsdException w:qFormat="1" w:unhideWhenUsed="0" w:uiPriority="1"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1"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1"/>
    <w:pPr>
      <w:widowControl w:val="0"/>
      <w:autoSpaceDE w:val="0"/>
      <w:autoSpaceDN w:val="0"/>
      <w:spacing w:before="0" w:after="0" w:line="240" w:lineRule="auto"/>
      <w:ind w:left="0" w:right="0"/>
      <w:jc w:val="left"/>
    </w:pPr>
    <w:rPr>
      <w:rFonts w:ascii="宋体" w:hAnsi="宋体" w:eastAsia="宋体" w:cs="宋体"/>
      <w:sz w:val="22"/>
      <w:szCs w:val="22"/>
      <w:lang w:val="en-US" w:eastAsia="zh-CN" w:bidi="ar-SA"/>
    </w:rPr>
  </w:style>
  <w:style w:type="paragraph" w:styleId="2">
    <w:name w:val="heading 1"/>
    <w:basedOn w:val="1"/>
    <w:qFormat/>
    <w:uiPriority w:val="1"/>
    <w:pPr>
      <w:spacing w:before="118"/>
      <w:ind w:left="664" w:hanging="444"/>
      <w:outlineLvl w:val="1"/>
    </w:pPr>
    <w:rPr>
      <w:rFonts w:ascii="宋体" w:hAnsi="宋体" w:eastAsia="宋体" w:cs="宋体"/>
      <w:b/>
      <w:bCs/>
      <w:sz w:val="44"/>
      <w:szCs w:val="44"/>
      <w:lang w:val="en-US" w:eastAsia="zh-CN" w:bidi="ar-SA"/>
    </w:rPr>
  </w:style>
  <w:style w:type="paragraph" w:styleId="3">
    <w:name w:val="heading 2"/>
    <w:basedOn w:val="1"/>
    <w:qFormat/>
    <w:uiPriority w:val="1"/>
    <w:pPr>
      <w:ind w:left="1019" w:hanging="800"/>
      <w:outlineLvl w:val="2"/>
    </w:pPr>
    <w:rPr>
      <w:rFonts w:ascii="宋体" w:hAnsi="宋体" w:eastAsia="宋体" w:cs="宋体"/>
      <w:b/>
      <w:bCs/>
      <w:sz w:val="32"/>
      <w:szCs w:val="32"/>
      <w:lang w:val="en-US" w:eastAsia="zh-CN" w:bidi="ar-SA"/>
    </w:rPr>
  </w:style>
  <w:style w:type="paragraph" w:styleId="4">
    <w:name w:val="heading 3"/>
    <w:basedOn w:val="1"/>
    <w:qFormat/>
    <w:uiPriority w:val="1"/>
    <w:pPr>
      <w:ind w:left="2053" w:right="2233"/>
      <w:jc w:val="center"/>
      <w:outlineLvl w:val="3"/>
    </w:pPr>
    <w:rPr>
      <w:rFonts w:ascii="宋体" w:hAnsi="宋体" w:eastAsia="宋体" w:cs="宋体"/>
      <w:b/>
      <w:bCs/>
      <w:sz w:val="28"/>
      <w:szCs w:val="28"/>
      <w:lang w:val="en-US" w:eastAsia="zh-CN" w:bidi="ar-SA"/>
    </w:rPr>
  </w:style>
  <w:style w:type="paragraph" w:styleId="5">
    <w:name w:val="heading 4"/>
    <w:basedOn w:val="1"/>
    <w:qFormat/>
    <w:uiPriority w:val="1"/>
    <w:pPr>
      <w:ind w:left="808"/>
      <w:outlineLvl w:val="4"/>
    </w:pPr>
    <w:rPr>
      <w:rFonts w:ascii="宋体" w:hAnsi="宋体" w:eastAsia="宋体" w:cs="宋体"/>
      <w:b/>
      <w:bCs/>
      <w:sz w:val="24"/>
      <w:szCs w:val="24"/>
      <w:lang w:val="en-US" w:eastAsia="zh-CN" w:bidi="ar-SA"/>
    </w:rPr>
  </w:style>
  <w:style w:type="character" w:default="1" w:styleId="12">
    <w:name w:val="Default Paragraph Font"/>
    <w:semiHidden/>
    <w:unhideWhenUsed/>
    <w:uiPriority w:val="1"/>
  </w:style>
  <w:style w:type="table" w:default="1" w:styleId="11">
    <w:name w:val="Normal Table"/>
    <w:semiHidden/>
    <w:uiPriority w:val="0"/>
    <w:tblPr>
      <w:tblCellMar>
        <w:top w:w="0" w:type="dxa"/>
        <w:left w:w="108" w:type="dxa"/>
        <w:bottom w:w="0" w:type="dxa"/>
        <w:right w:w="108" w:type="dxa"/>
      </w:tblCellMar>
    </w:tblPr>
  </w:style>
  <w:style w:type="paragraph" w:styleId="6">
    <w:name w:val="Body Text"/>
    <w:basedOn w:val="1"/>
    <w:qFormat/>
    <w:uiPriority w:val="1"/>
    <w:rPr>
      <w:rFonts w:ascii="宋体" w:hAnsi="宋体" w:eastAsia="宋体" w:cs="宋体"/>
      <w:sz w:val="24"/>
      <w:szCs w:val="24"/>
      <w:lang w:val="en-US" w:eastAsia="zh-CN" w:bidi="ar-SA"/>
    </w:rPr>
  </w:style>
  <w:style w:type="paragraph" w:styleId="7">
    <w:name w:val="toc 1"/>
    <w:basedOn w:val="1"/>
    <w:qFormat/>
    <w:uiPriority w:val="1"/>
    <w:pPr>
      <w:spacing w:before="25"/>
      <w:ind w:left="460" w:hanging="240"/>
    </w:pPr>
    <w:rPr>
      <w:rFonts w:ascii="宋体" w:hAnsi="宋体" w:eastAsia="宋体" w:cs="宋体"/>
      <w:sz w:val="24"/>
      <w:szCs w:val="24"/>
      <w:lang w:val="en-US" w:eastAsia="zh-CN" w:bidi="ar-SA"/>
    </w:rPr>
  </w:style>
  <w:style w:type="paragraph" w:styleId="8">
    <w:name w:val="toc 2"/>
    <w:basedOn w:val="1"/>
    <w:qFormat/>
    <w:uiPriority w:val="1"/>
    <w:pPr>
      <w:spacing w:before="43"/>
      <w:ind w:left="956" w:hanging="317"/>
    </w:pPr>
    <w:rPr>
      <w:rFonts w:ascii="宋体" w:hAnsi="宋体" w:eastAsia="宋体" w:cs="宋体"/>
      <w:sz w:val="21"/>
      <w:szCs w:val="21"/>
      <w:lang w:val="en-US" w:eastAsia="zh-CN" w:bidi="ar-SA"/>
    </w:rPr>
  </w:style>
  <w:style w:type="paragraph" w:styleId="9">
    <w:name w:val="Normal (Web)"/>
    <w:basedOn w:val="1"/>
    <w:uiPriority w:val="0"/>
    <w:pPr>
      <w:spacing w:before="0" w:beforeAutospacing="1" w:after="0" w:afterAutospacing="1"/>
      <w:ind w:left="0" w:right="0"/>
      <w:jc w:val="left"/>
    </w:pPr>
    <w:rPr>
      <w:kern w:val="0"/>
      <w:sz w:val="24"/>
      <w:lang w:val="en-US" w:eastAsia="zh-CN" w:bidi="ar"/>
    </w:rPr>
  </w:style>
  <w:style w:type="paragraph" w:styleId="10">
    <w:name w:val="Title"/>
    <w:basedOn w:val="1"/>
    <w:qFormat/>
    <w:uiPriority w:val="1"/>
    <w:pPr>
      <w:spacing w:before="28"/>
      <w:ind w:left="3327" w:right="2463" w:hanging="1044"/>
    </w:pPr>
    <w:rPr>
      <w:rFonts w:ascii="宋体" w:hAnsi="宋体" w:eastAsia="宋体" w:cs="宋体"/>
      <w:b/>
      <w:bCs/>
      <w:sz w:val="52"/>
      <w:szCs w:val="52"/>
      <w:lang w:val="en-US" w:eastAsia="zh-CN" w:bidi="ar-SA"/>
    </w:rPr>
  </w:style>
  <w:style w:type="table" w:customStyle="1" w:styleId="13">
    <w:name w:val="Table Normal"/>
    <w:semiHidden/>
    <w:unhideWhenUsed/>
    <w:qFormat/>
    <w:uiPriority w:val="2"/>
    <w:tblPr>
      <w:tblCellMar>
        <w:top w:w="0" w:type="dxa"/>
        <w:left w:w="0" w:type="dxa"/>
        <w:bottom w:w="0" w:type="dxa"/>
        <w:right w:w="0" w:type="dxa"/>
      </w:tblCellMar>
    </w:tblPr>
  </w:style>
  <w:style w:type="paragraph" w:styleId="14">
    <w:name w:val="List Paragraph"/>
    <w:basedOn w:val="1"/>
    <w:qFormat/>
    <w:uiPriority w:val="1"/>
    <w:pPr>
      <w:spacing w:before="161"/>
      <w:ind w:left="1064" w:hanging="425"/>
    </w:pPr>
    <w:rPr>
      <w:rFonts w:ascii="宋体" w:hAnsi="宋体" w:eastAsia="宋体" w:cs="宋体"/>
      <w:lang w:val="en-US" w:eastAsia="zh-CN" w:bidi="ar-SA"/>
    </w:rPr>
  </w:style>
  <w:style w:type="paragraph" w:customStyle="1" w:styleId="15">
    <w:name w:val="Table Paragraph"/>
    <w:basedOn w:val="1"/>
    <w:qFormat/>
    <w:uiPriority w:val="1"/>
    <w:rPr>
      <w:rFonts w:ascii="宋体" w:hAnsi="宋体" w:eastAsia="宋体" w:cs="宋体"/>
      <w:lang w:val="en-US" w:eastAsia="zh-CN" w:bidi="ar-SA"/>
    </w:rPr>
  </w:style>
</w:styles>
</file>

<file path=word/_rels/document.xml.rels><?xml version="1.0" encoding="UTF-8" standalone="yes"?>
<Relationships xmlns="http://schemas.openxmlformats.org/package/2006/relationships"><Relationship Id="rId9" Type="http://schemas.openxmlformats.org/officeDocument/2006/relationships/footer" Target="footer3.xml"/><Relationship Id="rId8" Type="http://schemas.openxmlformats.org/officeDocument/2006/relationships/header" Target="header2.xml"/><Relationship Id="rId7" Type="http://schemas.openxmlformats.org/officeDocument/2006/relationships/footer" Target="footer2.xml"/><Relationship Id="rId6" Type="http://schemas.openxmlformats.org/officeDocument/2006/relationships/header" Target="header1.xml"/><Relationship Id="rId5" Type="http://schemas.openxmlformats.org/officeDocument/2006/relationships/footer" Target="footer1.xml"/><Relationship Id="rId4" Type="http://schemas.openxmlformats.org/officeDocument/2006/relationships/endnotes" Target="endnotes.xml"/><Relationship Id="rId3" Type="http://schemas.openxmlformats.org/officeDocument/2006/relationships/footnotes" Target="footnotes.xml"/><Relationship Id="rId22" Type="http://schemas.openxmlformats.org/officeDocument/2006/relationships/fontTable" Target="fontTable.xml"/><Relationship Id="rId21" Type="http://schemas.openxmlformats.org/officeDocument/2006/relationships/numbering" Target="numbering.xml"/><Relationship Id="rId20" Type="http://schemas.openxmlformats.org/officeDocument/2006/relationships/customXml" Target="../customXml/item1.xml"/><Relationship Id="rId2" Type="http://schemas.openxmlformats.org/officeDocument/2006/relationships/settings" Target="settings.xml"/><Relationship Id="rId19" Type="http://schemas.openxmlformats.org/officeDocument/2006/relationships/image" Target="media/image1.png"/><Relationship Id="rId18" Type="http://schemas.openxmlformats.org/officeDocument/2006/relationships/theme" Target="theme/theme1.xml"/><Relationship Id="rId17" Type="http://schemas.openxmlformats.org/officeDocument/2006/relationships/footer" Target="footer7.xml"/><Relationship Id="rId16" Type="http://schemas.openxmlformats.org/officeDocument/2006/relationships/header" Target="header6.xml"/><Relationship Id="rId15" Type="http://schemas.openxmlformats.org/officeDocument/2006/relationships/footer" Target="footer6.xml"/><Relationship Id="rId14" Type="http://schemas.openxmlformats.org/officeDocument/2006/relationships/header" Target="header5.xml"/><Relationship Id="rId13" Type="http://schemas.openxmlformats.org/officeDocument/2006/relationships/footer" Target="footer5.xml"/><Relationship Id="rId12" Type="http://schemas.openxmlformats.org/officeDocument/2006/relationships/header" Target="header4.xml"/><Relationship Id="rId11" Type="http://schemas.openxmlformats.org/officeDocument/2006/relationships/footer" Target="footer4.xml"/><Relationship Id="rId10" Type="http://schemas.openxmlformats.org/officeDocument/2006/relationships/header" Target="header3.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ops>
  <customShpExts>
    <customShpInfo spid="_x0000_s2049"/>
    <customShpInfo spid="_x0000_s2050"/>
    <customShpInfo spid="_x0000_s2051"/>
    <customShpInfo spid="_x0000_s2052"/>
    <customShpInfo spid="_x0000_s2053"/>
    <customShpInfo spid="_x0000_s2054"/>
    <customShpInfo spid="_x0000_s2055"/>
    <customShpInfo spid="_x0000_s2056"/>
    <customShpInfo spid="_x0000_s2059"/>
    <customShpInfo spid="_x0000_s2060"/>
    <customShpInfo spid="_x0000_s2061"/>
    <customShpInfo spid="_x0000_s2062"/>
    <customShpInfo spid="_x0000_s2063"/>
    <customShpInfo spid="_x0000_s2064"/>
    <customShpInfo spid="_x0000_s2065"/>
    <customShpInfo spid="_x0000_s2066"/>
    <customShpInfo spid="_x0000_s1026"/>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Pages>46</Pages>
  <Words>434</Words>
  <Characters>528</Characters>
  <TotalTime>96</TotalTime>
  <ScaleCrop>false</ScaleCrop>
  <LinksUpToDate>false</LinksUpToDate>
  <CharactersWithSpaces>609</CharactersWithSpaces>
  <Application>WPS Office_12.1.0.25865_F1E327BC-269C-435d-A152-05C5408002CA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2026-04-30T07:22:00Z</dcterms:created>
  <dc:creator>Administrator</dc:creator>
  <cp:lastModifiedBy>(｢･ω･)｢嘿</cp:lastModifiedBy>
  <dcterms:modified xsi:type="dcterms:W3CDTF">2026-04-30T09:00:31Z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2026-04-28T00:00:00Z</vt:filetime>
  </property>
  <property fmtid="{D5CDD505-2E9C-101B-9397-08002B2CF9AE}" pid="3" name="Creator">
    <vt:lpwstr>WPS 文字</vt:lpwstr>
  </property>
  <property fmtid="{D5CDD505-2E9C-101B-9397-08002B2CF9AE}" pid="4" name="LastSaved">
    <vt:filetime>2026-04-30T00:00:00Z</vt:filetime>
  </property>
  <property fmtid="{D5CDD505-2E9C-101B-9397-08002B2CF9AE}" pid="5" name="SourceModified">
    <vt:lpwstr>D:20260428105634+08'00'</vt:lpwstr>
  </property>
  <property fmtid="{D5CDD505-2E9C-101B-9397-08002B2CF9AE}" pid="6" name="KSOTemplateDocerSaveRecord">
    <vt:lpwstr>eyJoZGlkIjoiMGRlMTk3ZjUzNGMyNzliMDIyOGY0MGE0M2IxMGQxYmUiLCJ1c2VySWQiOiIxMTM2MjAwMzU2In0=</vt:lpwstr>
  </property>
  <property fmtid="{D5CDD505-2E9C-101B-9397-08002B2CF9AE}" pid="7" name="KSOProductBuildVer">
    <vt:lpwstr>2052-12.1.0.25865</vt:lpwstr>
  </property>
  <property fmtid="{D5CDD505-2E9C-101B-9397-08002B2CF9AE}" pid="8" name="ICV">
    <vt:lpwstr>A7FA7C878A3848BDBBE14EE5EEDDF778_12</vt:lpwstr>
  </property>
</Properties>
</file>