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3680D7" w14:textId="3F6ACB6F" w:rsidR="00924280" w:rsidRDefault="00547153" w:rsidP="00547153">
      <w:pPr>
        <w:spacing w:line="360" w:lineRule="auto"/>
        <w:rPr>
          <w:rFonts w:ascii="Times New Roman" w:eastAsia="宋体" w:hAnsi="Times New Roman"/>
          <w:sz w:val="24"/>
        </w:rPr>
      </w:pPr>
      <w:r w:rsidRPr="00547153">
        <w:rPr>
          <w:rFonts w:ascii="Times New Roman" w:eastAsia="宋体" w:hAnsi="Times New Roman"/>
          <w:sz w:val="24"/>
        </w:rPr>
        <w:t>sink</w:t>
      </w:r>
      <w:r>
        <w:rPr>
          <w:rFonts w:ascii="Times New Roman" w:eastAsia="宋体" w:hAnsi="Times New Roman" w:hint="eastAsia"/>
          <w:sz w:val="24"/>
        </w:rPr>
        <w:t>节</w:t>
      </w:r>
      <w:r w:rsidRPr="00547153">
        <w:rPr>
          <w:rFonts w:ascii="Times New Roman" w:eastAsia="宋体" w:hAnsi="Times New Roman" w:hint="eastAsia"/>
          <w:sz w:val="24"/>
        </w:rPr>
        <w:t>点的设计</w:t>
      </w:r>
    </w:p>
    <w:p w14:paraId="59F6E5C9" w14:textId="4853E5FA" w:rsidR="00F04F7C" w:rsidRPr="0019069D" w:rsidRDefault="00547153" w:rsidP="0019069D">
      <w:pPr>
        <w:spacing w:line="360" w:lineRule="auto"/>
        <w:ind w:firstLineChars="200" w:firstLine="480"/>
        <w:rPr>
          <w:rFonts w:ascii="Times New Roman" w:eastAsia="宋体" w:hAnsi="Times New Roman"/>
          <w:sz w:val="24"/>
          <w:szCs w:val="18"/>
        </w:rPr>
      </w:pPr>
      <w:r>
        <w:rPr>
          <w:rFonts w:ascii="Times New Roman" w:eastAsia="宋体" w:hAnsi="Times New Roman" w:hint="eastAsia"/>
          <w:sz w:val="24"/>
        </w:rPr>
        <w:t>s</w:t>
      </w:r>
      <w:r>
        <w:rPr>
          <w:rFonts w:ascii="Times New Roman" w:eastAsia="宋体" w:hAnsi="Times New Roman"/>
          <w:sz w:val="24"/>
        </w:rPr>
        <w:t>ink</w:t>
      </w:r>
      <w:r>
        <w:rPr>
          <w:rFonts w:ascii="Times New Roman" w:eastAsia="宋体" w:hAnsi="Times New Roman" w:hint="eastAsia"/>
          <w:sz w:val="24"/>
        </w:rPr>
        <w:t>节点的设计主要是为了解决底层的传感器网络与上层的</w:t>
      </w:r>
      <w:r w:rsidR="00347E32">
        <w:rPr>
          <w:rFonts w:ascii="Times New Roman" w:eastAsia="宋体" w:hAnsi="Times New Roman" w:hint="eastAsia"/>
          <w:sz w:val="24"/>
        </w:rPr>
        <w:t>通信网络的连接问题，即在其中充当网关的作用。</w:t>
      </w:r>
      <w:r w:rsidR="0019069D">
        <w:rPr>
          <w:rFonts w:ascii="Times New Roman" w:eastAsia="宋体" w:hAnsi="Times New Roman" w:hint="eastAsia"/>
          <w:sz w:val="24"/>
          <w:szCs w:val="18"/>
        </w:rPr>
        <w:t>sink</w:t>
      </w:r>
      <w:r w:rsidR="0019069D">
        <w:rPr>
          <w:rFonts w:ascii="Times New Roman" w:eastAsia="宋体" w:hAnsi="Times New Roman" w:hint="eastAsia"/>
          <w:sz w:val="24"/>
          <w:szCs w:val="18"/>
        </w:rPr>
        <w:t>节点在能够完成向上传达传感器节点采集到的数据，向下传达</w:t>
      </w:r>
      <w:r w:rsidR="0019069D">
        <w:rPr>
          <w:rFonts w:ascii="Times New Roman" w:eastAsia="宋体" w:hAnsi="Times New Roman" w:hint="eastAsia"/>
          <w:sz w:val="24"/>
          <w:szCs w:val="18"/>
        </w:rPr>
        <w:t>PC</w:t>
      </w:r>
      <w:r w:rsidR="0019069D">
        <w:rPr>
          <w:rFonts w:ascii="Times New Roman" w:eastAsia="宋体" w:hAnsi="Times New Roman" w:hint="eastAsia"/>
          <w:sz w:val="24"/>
          <w:szCs w:val="18"/>
        </w:rPr>
        <w:t>传送来的指令的同时，还可对汇聚的传感器采集的数据进行一些初步的处理。</w:t>
      </w:r>
    </w:p>
    <w:p w14:paraId="7A98B790" w14:textId="514A0270" w:rsidR="00924280" w:rsidRDefault="00924280" w:rsidP="00924280">
      <w:pPr>
        <w:spacing w:line="360" w:lineRule="auto"/>
        <w:rPr>
          <w:rFonts w:ascii="Times New Roman" w:eastAsia="宋体" w:hAnsi="Times New Roman"/>
          <w:sz w:val="24"/>
        </w:rPr>
      </w:pPr>
      <w:r>
        <w:rPr>
          <w:rFonts w:ascii="Times New Roman" w:eastAsia="宋体" w:hAnsi="Times New Roman" w:hint="eastAsia"/>
          <w:sz w:val="24"/>
        </w:rPr>
        <w:t>设计思想概述</w:t>
      </w:r>
    </w:p>
    <w:p w14:paraId="33A59BF0" w14:textId="0C6D776A" w:rsidR="0060715A" w:rsidRDefault="00347E32" w:rsidP="00CF64FA">
      <w:pPr>
        <w:spacing w:line="360" w:lineRule="auto"/>
        <w:ind w:firstLineChars="200" w:firstLine="480"/>
        <w:rPr>
          <w:rFonts w:ascii="Times New Roman" w:eastAsia="宋体" w:hAnsi="Times New Roman"/>
          <w:sz w:val="24"/>
        </w:rPr>
      </w:pPr>
      <w:r>
        <w:rPr>
          <w:rFonts w:ascii="Times New Roman" w:eastAsia="宋体" w:hAnsi="Times New Roman" w:hint="eastAsia"/>
          <w:sz w:val="24"/>
        </w:rPr>
        <w:t>由于底层传感器网络采用的是星型的拓扑结构，所有的传感器节点将其采集到的数据都将汇总到</w:t>
      </w:r>
      <w:r>
        <w:rPr>
          <w:rFonts w:ascii="Times New Roman" w:eastAsia="宋体" w:hAnsi="Times New Roman" w:hint="eastAsia"/>
          <w:sz w:val="24"/>
        </w:rPr>
        <w:t>s</w:t>
      </w:r>
      <w:r>
        <w:rPr>
          <w:rFonts w:ascii="Times New Roman" w:eastAsia="宋体" w:hAnsi="Times New Roman"/>
          <w:sz w:val="24"/>
        </w:rPr>
        <w:t>ink</w:t>
      </w:r>
      <w:r>
        <w:rPr>
          <w:rFonts w:ascii="Times New Roman" w:eastAsia="宋体" w:hAnsi="Times New Roman" w:hint="eastAsia"/>
          <w:sz w:val="24"/>
        </w:rPr>
        <w:t>节点。</w:t>
      </w:r>
      <w:r w:rsidR="00DF0F18">
        <w:rPr>
          <w:rFonts w:ascii="Times New Roman" w:eastAsia="宋体" w:hAnsi="Times New Roman" w:hint="eastAsia"/>
          <w:sz w:val="24"/>
        </w:rPr>
        <w:t>这样的设计是基于底层传感器节点数量不多，只需用一个</w:t>
      </w:r>
      <w:r w:rsidR="00DF0F18">
        <w:rPr>
          <w:rFonts w:ascii="Times New Roman" w:eastAsia="宋体" w:hAnsi="Times New Roman"/>
          <w:sz w:val="24"/>
        </w:rPr>
        <w:t>sink</w:t>
      </w:r>
      <w:r w:rsidR="00DF0F18">
        <w:rPr>
          <w:rFonts w:ascii="Times New Roman" w:eastAsia="宋体" w:hAnsi="Times New Roman" w:hint="eastAsia"/>
          <w:sz w:val="24"/>
        </w:rPr>
        <w:t>节点即可满足数据的上</w:t>
      </w:r>
      <w:proofErr w:type="gramStart"/>
      <w:r w:rsidR="00DF0F18">
        <w:rPr>
          <w:rFonts w:ascii="Times New Roman" w:eastAsia="宋体" w:hAnsi="Times New Roman" w:hint="eastAsia"/>
          <w:sz w:val="24"/>
        </w:rPr>
        <w:t>传需求</w:t>
      </w:r>
      <w:proofErr w:type="gramEnd"/>
      <w:r w:rsidR="00DF0F18">
        <w:rPr>
          <w:rFonts w:ascii="Times New Roman" w:eastAsia="宋体" w:hAnsi="Times New Roman" w:hint="eastAsia"/>
          <w:sz w:val="24"/>
        </w:rPr>
        <w:t>考虑的。若是对于需要应用到更加广阔的场所，需要数量更加庞大的传感器节点，这样单</w:t>
      </w:r>
      <w:r w:rsidR="00DF0F18">
        <w:rPr>
          <w:rFonts w:ascii="Times New Roman" w:eastAsia="宋体" w:hAnsi="Times New Roman" w:hint="eastAsia"/>
          <w:sz w:val="24"/>
        </w:rPr>
        <w:t>s</w:t>
      </w:r>
      <w:r w:rsidR="00DF0F18">
        <w:rPr>
          <w:rFonts w:ascii="Times New Roman" w:eastAsia="宋体" w:hAnsi="Times New Roman"/>
          <w:sz w:val="24"/>
        </w:rPr>
        <w:t>ink</w:t>
      </w:r>
      <w:r w:rsidR="00DF0F18">
        <w:rPr>
          <w:rFonts w:ascii="Times New Roman" w:eastAsia="宋体" w:hAnsi="Times New Roman" w:hint="eastAsia"/>
          <w:sz w:val="24"/>
        </w:rPr>
        <w:t>节点的设计显然是无法满足预期目标的需求的，这样需要多</w:t>
      </w:r>
      <w:r w:rsidR="00DF0F18">
        <w:rPr>
          <w:rFonts w:ascii="Times New Roman" w:eastAsia="宋体" w:hAnsi="Times New Roman" w:hint="eastAsia"/>
          <w:sz w:val="24"/>
        </w:rPr>
        <w:t>s</w:t>
      </w:r>
      <w:r w:rsidR="00DF0F18">
        <w:rPr>
          <w:rFonts w:ascii="Times New Roman" w:eastAsia="宋体" w:hAnsi="Times New Roman"/>
          <w:sz w:val="24"/>
        </w:rPr>
        <w:t>ink</w:t>
      </w:r>
      <w:r w:rsidR="00DF0F18">
        <w:rPr>
          <w:rFonts w:ascii="Times New Roman" w:eastAsia="宋体" w:hAnsi="Times New Roman" w:hint="eastAsia"/>
          <w:sz w:val="24"/>
        </w:rPr>
        <w:t>节点，更为复杂的网络结构。就本次课程设计而言，单</w:t>
      </w:r>
      <w:r w:rsidR="00DF0F18">
        <w:rPr>
          <w:rFonts w:ascii="Times New Roman" w:eastAsia="宋体" w:hAnsi="Times New Roman" w:hint="eastAsia"/>
          <w:sz w:val="24"/>
        </w:rPr>
        <w:t>s</w:t>
      </w:r>
      <w:r w:rsidR="00DF0F18">
        <w:rPr>
          <w:rFonts w:ascii="Times New Roman" w:eastAsia="宋体" w:hAnsi="Times New Roman"/>
          <w:sz w:val="24"/>
        </w:rPr>
        <w:t>ink</w:t>
      </w:r>
      <w:r w:rsidR="00DF0F18">
        <w:rPr>
          <w:rFonts w:ascii="Times New Roman" w:eastAsia="宋体" w:hAnsi="Times New Roman" w:hint="eastAsia"/>
          <w:sz w:val="24"/>
        </w:rPr>
        <w:t>节点提供的数据上传处理能力是远大于三个传感器节点数据传输需求的。</w:t>
      </w:r>
      <w:r w:rsidR="00924280">
        <w:rPr>
          <w:rFonts w:ascii="Times New Roman" w:eastAsia="宋体" w:hAnsi="Times New Roman" w:hint="eastAsia"/>
          <w:sz w:val="24"/>
        </w:rPr>
        <w:t>s</w:t>
      </w:r>
      <w:r w:rsidR="00924280">
        <w:rPr>
          <w:rFonts w:ascii="Times New Roman" w:eastAsia="宋体" w:hAnsi="Times New Roman"/>
          <w:sz w:val="24"/>
        </w:rPr>
        <w:t>ink</w:t>
      </w:r>
      <w:r w:rsidR="00924280">
        <w:rPr>
          <w:rFonts w:ascii="Times New Roman" w:eastAsia="宋体" w:hAnsi="Times New Roman" w:hint="eastAsia"/>
          <w:sz w:val="24"/>
        </w:rPr>
        <w:t>节点与传感器节点之间的连接</w:t>
      </w:r>
      <w:r w:rsidR="001A7BC2">
        <w:rPr>
          <w:rFonts w:ascii="Times New Roman" w:eastAsia="宋体" w:hAnsi="Times New Roman" w:hint="eastAsia"/>
          <w:sz w:val="24"/>
        </w:rPr>
        <w:t>依靠</w:t>
      </w:r>
      <w:r w:rsidR="00F04F7C">
        <w:rPr>
          <w:rFonts w:ascii="Times New Roman" w:eastAsia="宋体" w:hAnsi="Times New Roman" w:hint="eastAsia"/>
          <w:sz w:val="24"/>
        </w:rPr>
        <w:t>WIFI</w:t>
      </w:r>
      <w:r w:rsidR="001A7BC2">
        <w:rPr>
          <w:rFonts w:ascii="Times New Roman" w:eastAsia="宋体" w:hAnsi="Times New Roman" w:hint="eastAsia"/>
          <w:sz w:val="24"/>
        </w:rPr>
        <w:t>连接，即</w:t>
      </w:r>
      <w:r w:rsidR="001A7BC2">
        <w:rPr>
          <w:rFonts w:ascii="Times New Roman" w:eastAsia="宋体" w:hAnsi="Times New Roman" w:hint="eastAsia"/>
          <w:sz w:val="24"/>
        </w:rPr>
        <w:t>sink</w:t>
      </w:r>
      <w:r w:rsidR="001A7BC2">
        <w:rPr>
          <w:rFonts w:ascii="Times New Roman" w:eastAsia="宋体" w:hAnsi="Times New Roman" w:hint="eastAsia"/>
          <w:sz w:val="24"/>
        </w:rPr>
        <w:t>节点</w:t>
      </w:r>
      <w:r w:rsidR="00F85B0F">
        <w:rPr>
          <w:rFonts w:ascii="Times New Roman" w:eastAsia="宋体" w:hAnsi="Times New Roman" w:hint="eastAsia"/>
          <w:sz w:val="24"/>
        </w:rPr>
        <w:t>发出热点，其他的三个传感器节点连接该热点，由此实现无线通信连接。</w:t>
      </w:r>
    </w:p>
    <w:p w14:paraId="3050FDB3" w14:textId="77777777" w:rsidR="0060715A" w:rsidRDefault="0060715A" w:rsidP="00CF64FA">
      <w:pPr>
        <w:spacing w:line="360" w:lineRule="auto"/>
        <w:ind w:firstLineChars="200" w:firstLine="480"/>
        <w:rPr>
          <w:rFonts w:ascii="Times New Roman" w:eastAsia="宋体" w:hAnsi="Times New Roman"/>
          <w:sz w:val="24"/>
        </w:rPr>
      </w:pPr>
    </w:p>
    <w:p w14:paraId="5BB073C6" w14:textId="7F13BF7A" w:rsidR="00F04F7C" w:rsidRDefault="00CF64FA" w:rsidP="00CF64FA">
      <w:pPr>
        <w:spacing w:line="360" w:lineRule="auto"/>
        <w:ind w:firstLineChars="200" w:firstLine="480"/>
        <w:rPr>
          <w:rFonts w:ascii="Times New Roman" w:eastAsia="宋体" w:hAnsi="Times New Roman"/>
          <w:sz w:val="24"/>
        </w:rPr>
      </w:pPr>
      <w:r>
        <w:rPr>
          <w:rFonts w:ascii="Times New Roman" w:eastAsia="宋体" w:hAnsi="Times New Roman" w:hint="eastAsia"/>
          <w:noProof/>
          <w:sz w:val="24"/>
        </w:rPr>
        <mc:AlternateContent>
          <mc:Choice Requires="wpc">
            <w:drawing>
              <wp:inline distT="0" distB="0" distL="0" distR="0" wp14:anchorId="383BEBDE" wp14:editId="3CF7E2FA">
                <wp:extent cx="5274310" cy="2303253"/>
                <wp:effectExtent l="0" t="0" r="2540" b="1905"/>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流程图: 接点 3"/>
                        <wps:cNvSpPr/>
                        <wps:spPr>
                          <a:xfrm>
                            <a:off x="2273327" y="179971"/>
                            <a:ext cx="613630" cy="587779"/>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98981" w14:textId="0C8311F9" w:rsidR="00CF64FA" w:rsidRPr="00CF64FA" w:rsidRDefault="00CF64FA" w:rsidP="00CF64FA">
                              <w:pPr>
                                <w:jc w:val="center"/>
                                <w:rPr>
                                  <w:color w:val="000000" w:themeColor="text1"/>
                                  <w:kern w:val="0"/>
                                  <w:sz w:val="24"/>
                                  <w:szCs w:val="24"/>
                                </w:rPr>
                              </w:pPr>
                              <w:r w:rsidRPr="00CF64FA">
                                <w:rPr>
                                  <w:rFonts w:eastAsia="等线" w:cs="Times New Roman"/>
                                  <w:color w:val="000000" w:themeColor="text1"/>
                                  <w:szCs w:val="21"/>
                                </w:rPr>
                                <w:t>sink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流程图: 接点 4"/>
                        <wps:cNvSpPr/>
                        <wps:spPr>
                          <a:xfrm>
                            <a:off x="516430" y="1516995"/>
                            <a:ext cx="682641" cy="648233"/>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CBF7A" w14:textId="566911AB" w:rsidR="00CF64FA" w:rsidRPr="00CF64FA" w:rsidRDefault="00CF64FA" w:rsidP="00CF64FA">
                              <w:pPr>
                                <w:jc w:val="center"/>
                                <w:rPr>
                                  <w:color w:val="000000" w:themeColor="text1"/>
                                  <w:kern w:val="0"/>
                                  <w:sz w:val="24"/>
                                  <w:szCs w:val="24"/>
                                </w:rPr>
                              </w:pPr>
                              <w:r w:rsidRPr="00CF64FA">
                                <w:rPr>
                                  <w:rFonts w:eastAsia="等线" w:cs="Times New Roman"/>
                                  <w:color w:val="000000" w:themeColor="text1"/>
                                  <w:szCs w:val="21"/>
                                </w:rPr>
                                <w:t>传感器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流程图: 接点 5"/>
                        <wps:cNvSpPr/>
                        <wps:spPr>
                          <a:xfrm>
                            <a:off x="4070515" y="1499551"/>
                            <a:ext cx="682625" cy="6477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559C97" w14:textId="77777777" w:rsidR="00CF64FA" w:rsidRPr="00CF64FA" w:rsidRDefault="00CF64FA" w:rsidP="00CF64FA">
                              <w:pPr>
                                <w:jc w:val="center"/>
                                <w:rPr>
                                  <w:color w:val="000000" w:themeColor="text1"/>
                                  <w:kern w:val="0"/>
                                  <w:sz w:val="24"/>
                                  <w:szCs w:val="24"/>
                                </w:rPr>
                              </w:pPr>
                              <w:r w:rsidRPr="00CF64FA">
                                <w:rPr>
                                  <w:rFonts w:ascii="等线" w:eastAsia="等线" w:hAnsi="等线" w:cs="Times New Roman" w:hint="eastAsia"/>
                                  <w:color w:val="000000" w:themeColor="text1"/>
                                  <w:szCs w:val="21"/>
                                </w:rPr>
                                <w:t>传感器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流程图: 接点 6"/>
                        <wps:cNvSpPr/>
                        <wps:spPr>
                          <a:xfrm>
                            <a:off x="2238838" y="1492322"/>
                            <a:ext cx="682625" cy="6477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8E66C6" w14:textId="77777777" w:rsidR="00CF64FA" w:rsidRPr="00CF64FA" w:rsidRDefault="00CF64FA" w:rsidP="00CF64FA">
                              <w:pPr>
                                <w:jc w:val="center"/>
                                <w:rPr>
                                  <w:color w:val="000000" w:themeColor="text1"/>
                                  <w:kern w:val="0"/>
                                  <w:sz w:val="24"/>
                                  <w:szCs w:val="24"/>
                                </w:rPr>
                              </w:pPr>
                              <w:r w:rsidRPr="00CF64FA">
                                <w:rPr>
                                  <w:rFonts w:ascii="等线" w:eastAsia="等线" w:hAnsi="等线" w:cs="Times New Roman" w:hint="eastAsia"/>
                                  <w:color w:val="000000" w:themeColor="text1"/>
                                  <w:szCs w:val="21"/>
                                </w:rPr>
                                <w:t>传感器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3" idx="2"/>
                          <a:endCxn id="4" idx="7"/>
                        </wps:cNvCnPr>
                        <wps:spPr>
                          <a:xfrm flipH="1">
                            <a:off x="1099101" y="473861"/>
                            <a:ext cx="1174226" cy="11380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直接箭头连接符 9"/>
                        <wps:cNvCnPr>
                          <a:stCxn id="3" idx="4"/>
                          <a:endCxn id="6" idx="0"/>
                        </wps:cNvCnPr>
                        <wps:spPr>
                          <a:xfrm>
                            <a:off x="2580142" y="767750"/>
                            <a:ext cx="9" cy="72457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3" idx="6"/>
                          <a:endCxn id="5" idx="1"/>
                        </wps:cNvCnPr>
                        <wps:spPr>
                          <a:xfrm>
                            <a:off x="2886957" y="473861"/>
                            <a:ext cx="1283526" cy="112054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3BEBDE" id="画布 1" o:spid="_x0000_s1026" editas="canvas" style="width:415.3pt;height:181.35pt;mso-position-horizontal-relative:char;mso-position-vertical-relative:line" coordsize="52743,230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3031;visibility:visible;mso-wrap-style:square" filled="t">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流程图: 接点 3" o:spid="_x0000_s1028" type="#_x0000_t120" style="position:absolute;left:22733;top:1799;width:6136;height:5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" filled="f" strokecolor="black [3213]" strokeweight="1pt">
                  <v:stroke joinstyle="miter"/>
                  <v:textbox>
                    <w:txbxContent>
                      <w:p w14:paraId="62298981" w14:textId="0C8311F9" w:rsidR="00CF64FA" w:rsidRPr="00CF64FA" w:rsidRDefault="00CF64FA" w:rsidP="00CF64FA">
                        <w:pPr>
                          <w:jc w:val="center"/>
                          <w:rPr>
                            <w:color w:val="000000" w:themeColor="text1"/>
                            <w:kern w:val="0"/>
                            <w:sz w:val="24"/>
                            <w:szCs w:val="24"/>
                          </w:rPr>
                        </w:pPr>
                        <w:r w:rsidRPr="00CF64FA">
                          <w:rPr>
                            <w:rFonts w:eastAsia="等线" w:cs="Times New Roman"/>
                            <w:color w:val="000000" w:themeColor="text1"/>
                            <w:szCs w:val="21"/>
                          </w:rPr>
                          <w:t>sink</w:t>
                        </w:r>
                      </w:p>
                    </w:txbxContent>
                  </v:textbox>
                </v:shape>
                <v:shape id="流程图: 接点 4" o:spid="_x0000_s1029" type="#_x0000_t120" style="position:absolute;left:5164;top:15169;width:6826;height:6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" filled="f" strokecolor="black [3213]" strokeweight="1pt">
                  <v:stroke joinstyle="miter"/>
                  <v:textbox>
                    <w:txbxContent>
                      <w:p w14:paraId="0B6CBF7A" w14:textId="566911AB" w:rsidR="00CF64FA" w:rsidRPr="00CF64FA" w:rsidRDefault="00CF64FA" w:rsidP="00CF64FA">
                        <w:pPr>
                          <w:jc w:val="center"/>
                          <w:rPr>
                            <w:color w:val="000000" w:themeColor="text1"/>
                            <w:kern w:val="0"/>
                            <w:sz w:val="24"/>
                            <w:szCs w:val="24"/>
                          </w:rPr>
                        </w:pPr>
                        <w:r w:rsidRPr="00CF64FA">
                          <w:rPr>
                            <w:rFonts w:eastAsia="等线" w:cs="Times New Roman"/>
                            <w:color w:val="000000" w:themeColor="text1"/>
                            <w:szCs w:val="21"/>
                          </w:rPr>
                          <w:t>传感器</w:t>
                        </w:r>
                      </w:p>
                    </w:txbxContent>
                  </v:textbox>
                </v:shape>
                <v:shape id="流程图: 接点 5" o:spid="_x0000_s1030" type="#_x0000_t120" style="position:absolute;left:40705;top:14995;width:682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" filled="f" strokecolor="black [3213]" strokeweight="1pt">
                  <v:stroke joinstyle="miter"/>
                  <v:textbox>
                    <w:txbxContent>
                      <w:p w14:paraId="70559C97" w14:textId="77777777" w:rsidR="00CF64FA" w:rsidRPr="00CF64FA" w:rsidRDefault="00CF64FA" w:rsidP="00CF64FA">
                        <w:pPr>
                          <w:jc w:val="center"/>
                          <w:rPr>
                            <w:color w:val="000000" w:themeColor="text1"/>
                            <w:kern w:val="0"/>
                            <w:sz w:val="24"/>
                            <w:szCs w:val="24"/>
                          </w:rPr>
                        </w:pPr>
                        <w:r w:rsidRPr="00CF64FA">
                          <w:rPr>
                            <w:rFonts w:ascii="等线" w:eastAsia="等线" w:hAnsi="等线" w:cs="Times New Roman" w:hint="eastAsia"/>
                            <w:color w:val="000000" w:themeColor="text1"/>
                            <w:szCs w:val="21"/>
                          </w:rPr>
                          <w:t>传感器</w:t>
                        </w:r>
                      </w:p>
                    </w:txbxContent>
                  </v:textbox>
                </v:shape>
                <v:shape id="流程图: 接点 6" o:spid="_x0000_s1031" type="#_x0000_t120" style="position:absolute;left:22388;top:14923;width:6826;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" filled="f" strokecolor="black [3213]" strokeweight="1pt">
                  <v:stroke joinstyle="miter"/>
                  <v:textbox>
                    <w:txbxContent>
                      <w:p w14:paraId="028E66C6" w14:textId="77777777" w:rsidR="00CF64FA" w:rsidRPr="00CF64FA" w:rsidRDefault="00CF64FA" w:rsidP="00CF64FA">
                        <w:pPr>
                          <w:jc w:val="center"/>
                          <w:rPr>
                            <w:color w:val="000000" w:themeColor="text1"/>
                            <w:kern w:val="0"/>
                            <w:sz w:val="24"/>
                            <w:szCs w:val="24"/>
                          </w:rPr>
                        </w:pPr>
                        <w:r w:rsidRPr="00CF64FA">
                          <w:rPr>
                            <w:rFonts w:ascii="等线" w:eastAsia="等线" w:hAnsi="等线" w:cs="Times New Roman" w:hint="eastAsia"/>
                            <w:color w:val="000000" w:themeColor="text1"/>
                            <w:szCs w:val="21"/>
                          </w:rPr>
                          <w:t>传感器</w:t>
                        </w:r>
                      </w:p>
                    </w:txbxContent>
                  </v:textbox>
                </v:shape>
                <v:shapetype id="_x0000_t32" coordsize="21600,21600" o:spt="32" o:oned="t" path="m,l21600,21600e" filled="f">
                  <v:path arrowok="t" fillok="f" o:connecttype="none"/>
                  <o:lock v:ext="edit" shapetype="t"/>
                </v:shapetype>
                <v:shape id="直接箭头连接符 8" o:spid="_x0000_s1032" type="#_x0000_t32" style="position:absolute;left:10991;top:4738;width:11742;height:113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" strokecolor="#4472c4 [3204]" strokeweight=".5pt">
                  <v:stroke startarrow="block" endarrow="block" joinstyle="miter"/>
                </v:shape>
                <v:shape id="直接箭头连接符 9" o:spid="_x0000_s1033" type="#_x0000_t32" style="position:absolute;left:25801;top:7677;width:0;height:72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" strokecolor="#4472c4 [3204]" strokeweight=".5pt">
                  <v:stroke startarrow="block" endarrow="block" joinstyle="miter"/>
                </v:shape>
                <v:shape id="直接箭头连接符 10" o:spid="_x0000_s1034" type="#_x0000_t32" style="position:absolute;left:28869;top:4738;width:12835;height:112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" strokecolor="#4472c4 [3204]" strokeweight=".5pt">
                  <v:stroke startarrow="block" endarrow="block" joinstyle="miter"/>
                </v:shape>
                <w10:anchorlock/>
              </v:group>
            </w:pict>
          </mc:Fallback>
        </mc:AlternateContent>
      </w:r>
    </w:p>
    <w:p w14:paraId="2436388A" w14:textId="6A8AC782" w:rsidR="00F04F7C" w:rsidRDefault="0060715A" w:rsidP="0091212A">
      <w:pPr>
        <w:spacing w:line="360" w:lineRule="auto"/>
        <w:jc w:val="center"/>
        <w:rPr>
          <w:rFonts w:ascii="Times New Roman" w:eastAsia="宋体" w:hAnsi="Times New Roman"/>
          <w:szCs w:val="21"/>
        </w:rPr>
      </w:pPr>
      <w:r>
        <w:rPr>
          <w:rFonts w:ascii="Times New Roman" w:eastAsia="宋体" w:hAnsi="Times New Roman" w:hint="eastAsia"/>
          <w:szCs w:val="21"/>
        </w:rPr>
        <w:t>图</w:t>
      </w:r>
      <w:r>
        <w:rPr>
          <w:rFonts w:ascii="Times New Roman" w:eastAsia="宋体" w:hAnsi="Times New Roman" w:hint="eastAsia"/>
          <w:szCs w:val="21"/>
        </w:rPr>
        <w:t>1.1</w:t>
      </w:r>
      <w:r>
        <w:rPr>
          <w:rFonts w:ascii="Times New Roman" w:eastAsia="宋体" w:hAnsi="Times New Roman"/>
          <w:szCs w:val="21"/>
        </w:rPr>
        <w:t xml:space="preserve"> sink</w:t>
      </w:r>
      <w:r>
        <w:rPr>
          <w:rFonts w:ascii="Times New Roman" w:eastAsia="宋体" w:hAnsi="Times New Roman" w:hint="eastAsia"/>
          <w:szCs w:val="21"/>
        </w:rPr>
        <w:t>节点与传感器节点</w:t>
      </w:r>
      <w:r w:rsidR="004A221F">
        <w:rPr>
          <w:rFonts w:ascii="Times New Roman" w:eastAsia="宋体" w:hAnsi="Times New Roman" w:hint="eastAsia"/>
          <w:szCs w:val="21"/>
        </w:rPr>
        <w:t>建立连接</w:t>
      </w:r>
    </w:p>
    <w:p w14:paraId="0E351B3D" w14:textId="77777777" w:rsidR="004A221F" w:rsidRDefault="004A221F" w:rsidP="004A221F">
      <w:pPr>
        <w:spacing w:line="360" w:lineRule="auto"/>
        <w:ind w:firstLineChars="200" w:firstLine="480"/>
        <w:rPr>
          <w:rFonts w:ascii="Times New Roman" w:eastAsia="宋体" w:hAnsi="Times New Roman"/>
          <w:sz w:val="24"/>
        </w:rPr>
      </w:pPr>
    </w:p>
    <w:p w14:paraId="58A0AE96" w14:textId="0A3AD61F" w:rsidR="004A221F" w:rsidRPr="00547153" w:rsidRDefault="004A221F" w:rsidP="004A221F">
      <w:pPr>
        <w:spacing w:line="360" w:lineRule="auto"/>
        <w:ind w:firstLineChars="200" w:firstLine="480"/>
        <w:rPr>
          <w:rFonts w:ascii="Times New Roman" w:eastAsia="宋体" w:hAnsi="Times New Roman"/>
          <w:sz w:val="24"/>
        </w:rPr>
      </w:pPr>
      <w:r>
        <w:rPr>
          <w:rFonts w:ascii="Times New Roman" w:eastAsia="宋体" w:hAnsi="Times New Roman" w:hint="eastAsia"/>
          <w:sz w:val="24"/>
        </w:rPr>
        <w:t>WIFI</w:t>
      </w:r>
      <w:r>
        <w:rPr>
          <w:rFonts w:ascii="Times New Roman" w:eastAsia="宋体" w:hAnsi="Times New Roman" w:hint="eastAsia"/>
          <w:sz w:val="24"/>
        </w:rPr>
        <w:t>连接方式依靠</w:t>
      </w:r>
      <w:r>
        <w:rPr>
          <w:rFonts w:ascii="Times New Roman" w:eastAsia="宋体" w:hAnsi="Times New Roman" w:hint="eastAsia"/>
          <w:sz w:val="24"/>
        </w:rPr>
        <w:t>ESP8266</w:t>
      </w:r>
      <w:r>
        <w:rPr>
          <w:rFonts w:ascii="Times New Roman" w:eastAsia="宋体" w:hAnsi="Times New Roman" w:hint="eastAsia"/>
          <w:sz w:val="24"/>
        </w:rPr>
        <w:t>芯片的</w:t>
      </w:r>
      <w:r>
        <w:rPr>
          <w:rFonts w:ascii="Times New Roman" w:eastAsia="宋体" w:hAnsi="Times New Roman" w:hint="eastAsia"/>
          <w:sz w:val="24"/>
        </w:rPr>
        <w:t>WIFI</w:t>
      </w:r>
      <w:r>
        <w:rPr>
          <w:rFonts w:ascii="Times New Roman" w:eastAsia="宋体" w:hAnsi="Times New Roman" w:hint="eastAsia"/>
          <w:sz w:val="24"/>
        </w:rPr>
        <w:t>模块，其有三种模式，</w:t>
      </w:r>
      <w:proofErr w:type="spellStart"/>
      <w:r>
        <w:rPr>
          <w:rFonts w:ascii="Times New Roman" w:eastAsia="宋体" w:hAnsi="Times New Roman" w:hint="eastAsia"/>
          <w:sz w:val="24"/>
        </w:rPr>
        <w:t>softAP</w:t>
      </w:r>
      <w:proofErr w:type="spellEnd"/>
      <w:r>
        <w:rPr>
          <w:rFonts w:ascii="Times New Roman" w:eastAsia="宋体" w:hAnsi="Times New Roman" w:hint="eastAsia"/>
          <w:sz w:val="24"/>
        </w:rPr>
        <w:t>模式，</w:t>
      </w:r>
      <w:r>
        <w:rPr>
          <w:rFonts w:ascii="Times New Roman" w:eastAsia="宋体" w:hAnsi="Times New Roman" w:hint="eastAsia"/>
          <w:sz w:val="24"/>
        </w:rPr>
        <w:t>station</w:t>
      </w:r>
      <w:r>
        <w:rPr>
          <w:rFonts w:ascii="Times New Roman" w:eastAsia="宋体" w:hAnsi="Times New Roman" w:hint="eastAsia"/>
          <w:sz w:val="24"/>
        </w:rPr>
        <w:t>模式，</w:t>
      </w:r>
      <w:proofErr w:type="spellStart"/>
      <w:r>
        <w:rPr>
          <w:rFonts w:ascii="Times New Roman" w:eastAsia="宋体" w:hAnsi="Times New Roman" w:hint="eastAsia"/>
          <w:sz w:val="24"/>
        </w:rPr>
        <w:t>softAP+station</w:t>
      </w:r>
      <w:proofErr w:type="spellEnd"/>
      <w:r>
        <w:rPr>
          <w:rFonts w:ascii="Times New Roman" w:eastAsia="宋体" w:hAnsi="Times New Roman" w:hint="eastAsia"/>
          <w:sz w:val="24"/>
        </w:rPr>
        <w:t>模式。</w:t>
      </w:r>
      <w:proofErr w:type="spellStart"/>
      <w:r>
        <w:rPr>
          <w:rFonts w:ascii="Times New Roman" w:eastAsia="宋体" w:hAnsi="Times New Roman" w:hint="eastAsia"/>
          <w:sz w:val="24"/>
        </w:rPr>
        <w:t>softAP</w:t>
      </w:r>
      <w:proofErr w:type="spellEnd"/>
      <w:r>
        <w:rPr>
          <w:rFonts w:ascii="Times New Roman" w:eastAsia="宋体" w:hAnsi="Times New Roman" w:hint="eastAsia"/>
          <w:sz w:val="24"/>
        </w:rPr>
        <w:t>：即无线接入点，是一个无线网络的中心节点；</w:t>
      </w:r>
      <w:r>
        <w:rPr>
          <w:rFonts w:ascii="Times New Roman" w:eastAsia="宋体" w:hAnsi="Times New Roman" w:hint="eastAsia"/>
          <w:sz w:val="24"/>
        </w:rPr>
        <w:t>station</w:t>
      </w:r>
      <w:r>
        <w:rPr>
          <w:rFonts w:ascii="Times New Roman" w:eastAsia="宋体" w:hAnsi="Times New Roman" w:hint="eastAsia"/>
          <w:sz w:val="24"/>
        </w:rPr>
        <w:t>：即无线终端，是一个无线网络的终端。将</w:t>
      </w:r>
      <w:r>
        <w:rPr>
          <w:rFonts w:ascii="Times New Roman" w:eastAsia="宋体" w:hAnsi="Times New Roman" w:hint="eastAsia"/>
          <w:sz w:val="24"/>
        </w:rPr>
        <w:t>s</w:t>
      </w:r>
      <w:r>
        <w:rPr>
          <w:rFonts w:ascii="Times New Roman" w:eastAsia="宋体" w:hAnsi="Times New Roman"/>
          <w:sz w:val="24"/>
        </w:rPr>
        <w:t>ink</w:t>
      </w:r>
      <w:r>
        <w:rPr>
          <w:rFonts w:ascii="Times New Roman" w:eastAsia="宋体" w:hAnsi="Times New Roman" w:hint="eastAsia"/>
          <w:sz w:val="24"/>
        </w:rPr>
        <w:t>节点的</w:t>
      </w:r>
      <w:r>
        <w:rPr>
          <w:rFonts w:ascii="Times New Roman" w:eastAsia="宋体" w:hAnsi="Times New Roman" w:hint="eastAsia"/>
          <w:sz w:val="24"/>
        </w:rPr>
        <w:t>ESP8266</w:t>
      </w:r>
      <w:r>
        <w:rPr>
          <w:rFonts w:ascii="Times New Roman" w:eastAsia="宋体" w:hAnsi="Times New Roman" w:hint="eastAsia"/>
          <w:sz w:val="24"/>
        </w:rPr>
        <w:t>设置成</w:t>
      </w:r>
      <w:proofErr w:type="spellStart"/>
      <w:r>
        <w:rPr>
          <w:rFonts w:ascii="Times New Roman" w:eastAsia="宋体" w:hAnsi="Times New Roman" w:hint="eastAsia"/>
          <w:sz w:val="24"/>
        </w:rPr>
        <w:t>softAP</w:t>
      </w:r>
      <w:proofErr w:type="spellEnd"/>
      <w:r>
        <w:rPr>
          <w:rFonts w:ascii="Times New Roman" w:eastAsia="宋体" w:hAnsi="Times New Roman" w:hint="eastAsia"/>
          <w:sz w:val="24"/>
        </w:rPr>
        <w:t>模式，三个传感器节点设置成</w:t>
      </w:r>
      <w:r>
        <w:rPr>
          <w:rFonts w:ascii="Times New Roman" w:eastAsia="宋体" w:hAnsi="Times New Roman" w:hint="eastAsia"/>
          <w:sz w:val="24"/>
        </w:rPr>
        <w:t>station</w:t>
      </w:r>
      <w:r>
        <w:rPr>
          <w:rFonts w:ascii="Times New Roman" w:eastAsia="宋体" w:hAnsi="Times New Roman" w:hint="eastAsia"/>
          <w:sz w:val="24"/>
        </w:rPr>
        <w:t>模式，使</w:t>
      </w:r>
      <w:r>
        <w:rPr>
          <w:rFonts w:ascii="Times New Roman" w:eastAsia="宋体" w:hAnsi="Times New Roman" w:hint="eastAsia"/>
          <w:sz w:val="24"/>
        </w:rPr>
        <w:t>s</w:t>
      </w:r>
      <w:r>
        <w:rPr>
          <w:rFonts w:ascii="Times New Roman" w:eastAsia="宋体" w:hAnsi="Times New Roman"/>
          <w:sz w:val="24"/>
        </w:rPr>
        <w:t>ink</w:t>
      </w:r>
      <w:r>
        <w:rPr>
          <w:rFonts w:ascii="Times New Roman" w:eastAsia="宋体" w:hAnsi="Times New Roman" w:hint="eastAsia"/>
          <w:sz w:val="24"/>
        </w:rPr>
        <w:t>节点同时和传</w:t>
      </w:r>
      <w:r>
        <w:rPr>
          <w:rFonts w:ascii="Times New Roman" w:eastAsia="宋体" w:hAnsi="Times New Roman" w:hint="eastAsia"/>
          <w:sz w:val="24"/>
        </w:rPr>
        <w:lastRenderedPageBreak/>
        <w:t>感器节点还有</w:t>
      </w:r>
      <w:r>
        <w:rPr>
          <w:rFonts w:ascii="Times New Roman" w:eastAsia="宋体" w:hAnsi="Times New Roman" w:hint="eastAsia"/>
          <w:sz w:val="24"/>
        </w:rPr>
        <w:t>PC</w:t>
      </w:r>
      <w:r>
        <w:rPr>
          <w:rFonts w:ascii="Times New Roman" w:eastAsia="宋体" w:hAnsi="Times New Roman" w:hint="eastAsia"/>
          <w:sz w:val="24"/>
        </w:rPr>
        <w:t>建立连接，如此建立起传感器网络与通信网络的连接。</w:t>
      </w:r>
    </w:p>
    <w:p w14:paraId="6914A8E8" w14:textId="77777777" w:rsidR="004A221F" w:rsidRPr="004A221F" w:rsidRDefault="004A221F" w:rsidP="004A221F">
      <w:pPr>
        <w:ind w:firstLineChars="200" w:firstLine="420"/>
        <w:rPr>
          <w:rFonts w:ascii="Times New Roman" w:eastAsia="宋体" w:hAnsi="Times New Roman"/>
          <w:szCs w:val="21"/>
        </w:rPr>
      </w:pPr>
    </w:p>
    <w:p w14:paraId="77BBCCD9" w14:textId="2CCCE9A9" w:rsidR="00CF64FA" w:rsidRDefault="0060715A" w:rsidP="00F04F7C">
      <w:pPr>
        <w:spacing w:line="360" w:lineRule="auto"/>
        <w:rPr>
          <w:rFonts w:ascii="Times New Roman" w:eastAsia="宋体" w:hAnsi="Times New Roman"/>
          <w:sz w:val="24"/>
        </w:rPr>
      </w:pPr>
      <w:r>
        <w:rPr>
          <w:rFonts w:ascii="Times New Roman" w:eastAsia="宋体" w:hAnsi="Times New Roman"/>
          <w:noProof/>
          <w:sz w:val="24"/>
        </w:rPr>
        <mc:AlternateContent>
          <mc:Choice Requires="wpc">
            <w:drawing>
              <wp:inline distT="0" distB="0" distL="0" distR="0" wp14:anchorId="58028EB2" wp14:editId="6D362292">
                <wp:extent cx="5274310" cy="2122026"/>
                <wp:effectExtent l="0" t="0" r="2540" b="0"/>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流程图: 接点 13"/>
                        <wps:cNvSpPr/>
                        <wps:spPr>
                          <a:xfrm>
                            <a:off x="2760508" y="265629"/>
                            <a:ext cx="499745" cy="47371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4CE157" w14:textId="77777777" w:rsidR="0060715A" w:rsidRDefault="0060715A" w:rsidP="0060715A">
                              <w:pPr>
                                <w:jc w:val="center"/>
                                <w:rPr>
                                  <w:kern w:val="0"/>
                                  <w:sz w:val="24"/>
                                  <w:szCs w:val="24"/>
                                </w:rPr>
                              </w:pPr>
                              <w:r>
                                <w:rPr>
                                  <w:rFonts w:eastAsia="等线" w:cs="Times New Roman"/>
                                  <w:color w:val="000000"/>
                                  <w:szCs w:val="21"/>
                                </w:rPr>
                                <w:t>PC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流程图: 接点 14"/>
                        <wps:cNvSpPr/>
                        <wps:spPr>
                          <a:xfrm>
                            <a:off x="1410666" y="1230159"/>
                            <a:ext cx="613410" cy="587375"/>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BB9244" w14:textId="77777777" w:rsidR="0060715A" w:rsidRDefault="0060715A" w:rsidP="0060715A">
                              <w:pPr>
                                <w:jc w:val="center"/>
                                <w:rPr>
                                  <w:kern w:val="0"/>
                                  <w:sz w:val="24"/>
                                  <w:szCs w:val="24"/>
                                </w:rPr>
                              </w:pPr>
                              <w:r>
                                <w:rPr>
                                  <w:rFonts w:eastAsia="等线" w:cs="Times New Roman"/>
                                  <w:color w:val="000000"/>
                                  <w:szCs w:val="21"/>
                                </w:rPr>
                                <w:t>sink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直接箭头连接符 22"/>
                        <wps:cNvCnPr>
                          <a:stCxn id="13" idx="4"/>
                          <a:endCxn id="14" idx="0"/>
                        </wps:cNvCnPr>
                        <wps:spPr>
                          <a:xfrm flipH="1">
                            <a:off x="1717371" y="739339"/>
                            <a:ext cx="1293010" cy="4908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8028EB2" id="画布 12" o:spid="_x0000_s1035" editas="canvas" style="width:415.3pt;height:167.1pt;mso-position-horizontal-relative:char;mso-position-vertical-relative:line" coordsize="52743,2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">
                <v:shape id="_x0000_s1036" type="#_x0000_t75" style="position:absolute;width:52743;height:21215;visibility:visible;mso-wrap-style:square" filled="t">
                  <v:fill o:detectmouseclick="t"/>
                  <v:path o:connecttype="none"/>
                </v:shape>
                <v:shape id="流程图: 接点 13" o:spid="_x0000_s1037" type="#_x0000_t120" style="position:absolute;left:27605;top:2656;width:4997;height:4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" filled="f" strokecolor="black [3213]" strokeweight="1pt">
                  <v:stroke joinstyle="miter"/>
                  <v:textbox>
                    <w:txbxContent>
                      <w:p w14:paraId="1B4CE157" w14:textId="77777777" w:rsidR="0060715A" w:rsidRDefault="0060715A" w:rsidP="0060715A">
                        <w:pPr>
                          <w:jc w:val="center"/>
                          <w:rPr>
                            <w:kern w:val="0"/>
                            <w:sz w:val="24"/>
                            <w:szCs w:val="24"/>
                          </w:rPr>
                        </w:pPr>
                        <w:r>
                          <w:rPr>
                            <w:rFonts w:eastAsia="等线" w:cs="Times New Roman"/>
                            <w:color w:val="000000"/>
                            <w:szCs w:val="21"/>
                          </w:rPr>
                          <w:t>PC</w:t>
                        </w:r>
                      </w:p>
                    </w:txbxContent>
                  </v:textbox>
                </v:shape>
                <v:shape id="流程图: 接点 14" o:spid="_x0000_s1038" type="#_x0000_t120" style="position:absolute;left:14106;top:12301;width:6134;height:5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" filled="f" strokecolor="black [3213]" strokeweight="1pt">
                  <v:stroke joinstyle="miter"/>
                  <v:textbox>
                    <w:txbxContent>
                      <w:p w14:paraId="61BB9244" w14:textId="77777777" w:rsidR="0060715A" w:rsidRDefault="0060715A" w:rsidP="0060715A">
                        <w:pPr>
                          <w:jc w:val="center"/>
                          <w:rPr>
                            <w:kern w:val="0"/>
                            <w:sz w:val="24"/>
                            <w:szCs w:val="24"/>
                          </w:rPr>
                        </w:pPr>
                        <w:r>
                          <w:rPr>
                            <w:rFonts w:eastAsia="等线" w:cs="Times New Roman"/>
                            <w:color w:val="000000"/>
                            <w:szCs w:val="21"/>
                          </w:rPr>
                          <w:t>sink</w:t>
                        </w:r>
                      </w:p>
                    </w:txbxContent>
                  </v:textbox>
                </v:shape>
                <v:shape id="直接箭头连接符 22" o:spid="_x0000_s1039" type="#_x0000_t32" style="position:absolute;left:17173;top:7393;width:12930;height:49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" strokecolor="#4472c4 [3204]" strokeweight=".5pt">
                  <v:stroke startarrow="block" endarrow="block" joinstyle="miter"/>
                </v:shape>
                <w10:anchorlock/>
              </v:group>
            </w:pict>
          </mc:Fallback>
        </mc:AlternateContent>
      </w:r>
    </w:p>
    <w:p w14:paraId="6CB2EE62" w14:textId="645EACDF" w:rsidR="004A221F" w:rsidRDefault="004A221F" w:rsidP="004A221F">
      <w:pPr>
        <w:spacing w:line="360" w:lineRule="auto"/>
        <w:jc w:val="center"/>
        <w:rPr>
          <w:rFonts w:ascii="Times New Roman" w:eastAsia="宋体" w:hAnsi="Times New Roman"/>
          <w:sz w:val="18"/>
          <w:szCs w:val="18"/>
        </w:rPr>
      </w:pPr>
      <w:r w:rsidRPr="004A221F">
        <w:rPr>
          <w:rFonts w:ascii="Times New Roman" w:eastAsia="宋体" w:hAnsi="Times New Roman" w:hint="eastAsia"/>
          <w:sz w:val="18"/>
          <w:szCs w:val="18"/>
        </w:rPr>
        <w:t>图</w:t>
      </w:r>
      <w:r w:rsidRPr="004A221F">
        <w:rPr>
          <w:rFonts w:ascii="Times New Roman" w:eastAsia="宋体" w:hAnsi="Times New Roman" w:hint="eastAsia"/>
          <w:sz w:val="18"/>
          <w:szCs w:val="18"/>
        </w:rPr>
        <w:t>1.2</w:t>
      </w:r>
      <w:r w:rsidRPr="004A221F">
        <w:rPr>
          <w:rFonts w:ascii="Times New Roman" w:eastAsia="宋体" w:hAnsi="Times New Roman"/>
          <w:sz w:val="18"/>
          <w:szCs w:val="18"/>
        </w:rPr>
        <w:t xml:space="preserve"> </w:t>
      </w:r>
      <w:r w:rsidRPr="004A221F">
        <w:rPr>
          <w:rFonts w:ascii="Times New Roman" w:eastAsia="宋体" w:hAnsi="Times New Roman" w:hint="eastAsia"/>
          <w:sz w:val="18"/>
          <w:szCs w:val="18"/>
        </w:rPr>
        <w:t>sink</w:t>
      </w:r>
      <w:r w:rsidRPr="004A221F">
        <w:rPr>
          <w:rFonts w:ascii="Times New Roman" w:eastAsia="宋体" w:hAnsi="Times New Roman" w:hint="eastAsia"/>
          <w:sz w:val="18"/>
          <w:szCs w:val="18"/>
        </w:rPr>
        <w:t>节点与</w:t>
      </w:r>
      <w:r w:rsidRPr="004A221F">
        <w:rPr>
          <w:rFonts w:ascii="Times New Roman" w:eastAsia="宋体" w:hAnsi="Times New Roman" w:hint="eastAsia"/>
          <w:sz w:val="18"/>
          <w:szCs w:val="18"/>
        </w:rPr>
        <w:t>PC</w:t>
      </w:r>
      <w:r w:rsidRPr="004A221F">
        <w:rPr>
          <w:rFonts w:ascii="Times New Roman" w:eastAsia="宋体" w:hAnsi="Times New Roman" w:hint="eastAsia"/>
          <w:sz w:val="18"/>
          <w:szCs w:val="18"/>
        </w:rPr>
        <w:t>建立连接</w:t>
      </w:r>
    </w:p>
    <w:p w14:paraId="1F1AC14D" w14:textId="60767C17" w:rsidR="004A221F" w:rsidRDefault="004A221F" w:rsidP="004A221F">
      <w:pPr>
        <w:rPr>
          <w:rFonts w:ascii="Times New Roman" w:eastAsia="宋体" w:hAnsi="Times New Roman"/>
          <w:sz w:val="24"/>
          <w:szCs w:val="18"/>
        </w:rPr>
      </w:pPr>
    </w:p>
    <w:p w14:paraId="27577308" w14:textId="732132BF" w:rsidR="0019069D" w:rsidRDefault="004A221F" w:rsidP="0019069D">
      <w:pPr>
        <w:spacing w:line="360" w:lineRule="auto"/>
        <w:ind w:firstLineChars="200" w:firstLine="480"/>
        <w:rPr>
          <w:rFonts w:ascii="Times New Roman" w:eastAsia="宋体" w:hAnsi="Times New Roman"/>
          <w:sz w:val="24"/>
          <w:szCs w:val="18"/>
        </w:rPr>
      </w:pPr>
      <w:r>
        <w:rPr>
          <w:rFonts w:ascii="Times New Roman" w:eastAsia="宋体" w:hAnsi="Times New Roman" w:hint="eastAsia"/>
          <w:sz w:val="24"/>
          <w:szCs w:val="18"/>
        </w:rPr>
        <w:t>实现过程：</w:t>
      </w:r>
      <w:r w:rsidR="00AE2F25">
        <w:rPr>
          <w:rFonts w:ascii="Times New Roman" w:eastAsia="宋体" w:hAnsi="Times New Roman" w:hint="eastAsia"/>
          <w:sz w:val="24"/>
          <w:szCs w:val="18"/>
        </w:rPr>
        <w:t>ESP8266</w:t>
      </w:r>
      <w:r w:rsidR="00AE2F25">
        <w:rPr>
          <w:rFonts w:ascii="Times New Roman" w:eastAsia="宋体" w:hAnsi="Times New Roman" w:hint="eastAsia"/>
          <w:sz w:val="24"/>
          <w:szCs w:val="18"/>
        </w:rPr>
        <w:t>模块通过串口与</w:t>
      </w:r>
      <w:r w:rsidR="00AE2F25">
        <w:rPr>
          <w:rFonts w:ascii="Times New Roman" w:eastAsia="宋体" w:hAnsi="Times New Roman" w:hint="eastAsia"/>
          <w:sz w:val="24"/>
          <w:szCs w:val="18"/>
        </w:rPr>
        <w:t>TTL</w:t>
      </w:r>
      <w:r w:rsidR="00AE2F25">
        <w:rPr>
          <w:rFonts w:ascii="Times New Roman" w:eastAsia="宋体" w:hAnsi="Times New Roman" w:hint="eastAsia"/>
          <w:sz w:val="24"/>
          <w:szCs w:val="18"/>
        </w:rPr>
        <w:t>转</w:t>
      </w:r>
      <w:r w:rsidR="00AE2F25">
        <w:rPr>
          <w:rFonts w:ascii="Times New Roman" w:eastAsia="宋体" w:hAnsi="Times New Roman" w:hint="eastAsia"/>
          <w:sz w:val="24"/>
          <w:szCs w:val="18"/>
        </w:rPr>
        <w:t>USB</w:t>
      </w:r>
      <w:r w:rsidR="00AE2F25">
        <w:rPr>
          <w:rFonts w:ascii="Times New Roman" w:eastAsia="宋体" w:hAnsi="Times New Roman" w:hint="eastAsia"/>
          <w:sz w:val="24"/>
          <w:szCs w:val="18"/>
        </w:rPr>
        <w:t>模块相连，然后连接到</w:t>
      </w:r>
      <w:r w:rsidR="00AE2F25">
        <w:rPr>
          <w:rFonts w:ascii="Times New Roman" w:eastAsia="宋体" w:hAnsi="Times New Roman" w:hint="eastAsia"/>
          <w:sz w:val="24"/>
          <w:szCs w:val="18"/>
        </w:rPr>
        <w:t>PC</w:t>
      </w:r>
      <w:r w:rsidR="00AE2F25">
        <w:rPr>
          <w:rFonts w:ascii="Times New Roman" w:eastAsia="宋体" w:hAnsi="Times New Roman" w:hint="eastAsia"/>
          <w:sz w:val="24"/>
          <w:szCs w:val="18"/>
        </w:rPr>
        <w:t>端。使用串口调试助手对</w:t>
      </w:r>
      <w:r w:rsidR="00AE2F25">
        <w:rPr>
          <w:rFonts w:ascii="Times New Roman" w:eastAsia="宋体" w:hAnsi="Times New Roman" w:hint="eastAsia"/>
          <w:sz w:val="24"/>
          <w:szCs w:val="18"/>
        </w:rPr>
        <w:t>ESP8266</w:t>
      </w:r>
      <w:r w:rsidR="00AE2F25">
        <w:rPr>
          <w:rFonts w:ascii="Times New Roman" w:eastAsia="宋体" w:hAnsi="Times New Roman" w:hint="eastAsia"/>
          <w:sz w:val="24"/>
          <w:szCs w:val="18"/>
        </w:rPr>
        <w:t>进行</w:t>
      </w:r>
      <w:r w:rsidR="00AE2F25">
        <w:rPr>
          <w:rFonts w:ascii="Times New Roman" w:eastAsia="宋体" w:hAnsi="Times New Roman" w:hint="eastAsia"/>
          <w:sz w:val="24"/>
          <w:szCs w:val="18"/>
        </w:rPr>
        <w:t>AT</w:t>
      </w:r>
      <w:r w:rsidR="00AE2F25">
        <w:rPr>
          <w:rFonts w:ascii="Times New Roman" w:eastAsia="宋体" w:hAnsi="Times New Roman" w:hint="eastAsia"/>
          <w:sz w:val="24"/>
          <w:szCs w:val="18"/>
        </w:rPr>
        <w:t>指令的配置。串口设置：波特率：</w:t>
      </w:r>
      <w:r w:rsidR="00AE2F25">
        <w:rPr>
          <w:rFonts w:ascii="Times New Roman" w:eastAsia="宋体" w:hAnsi="Times New Roman" w:hint="eastAsia"/>
          <w:sz w:val="24"/>
          <w:szCs w:val="18"/>
        </w:rPr>
        <w:t>115200</w:t>
      </w:r>
      <w:r w:rsidR="00AE2F25">
        <w:rPr>
          <w:rFonts w:ascii="Times New Roman" w:eastAsia="宋体" w:hAnsi="Times New Roman" w:hint="eastAsia"/>
          <w:sz w:val="24"/>
          <w:szCs w:val="18"/>
        </w:rPr>
        <w:t>，停止位：</w:t>
      </w:r>
      <w:r w:rsidR="00AE2F25">
        <w:rPr>
          <w:rFonts w:ascii="Times New Roman" w:eastAsia="宋体" w:hAnsi="Times New Roman" w:hint="eastAsia"/>
          <w:sz w:val="24"/>
          <w:szCs w:val="18"/>
        </w:rPr>
        <w:t>1</w:t>
      </w:r>
      <w:r w:rsidR="00AE2F25">
        <w:rPr>
          <w:rFonts w:ascii="Times New Roman" w:eastAsia="宋体" w:hAnsi="Times New Roman" w:hint="eastAsia"/>
          <w:sz w:val="24"/>
          <w:szCs w:val="18"/>
        </w:rPr>
        <w:t>，数据位：</w:t>
      </w:r>
      <w:r w:rsidR="00AE2F25">
        <w:rPr>
          <w:rFonts w:ascii="Times New Roman" w:eastAsia="宋体" w:hAnsi="Times New Roman" w:hint="eastAsia"/>
          <w:sz w:val="24"/>
          <w:szCs w:val="18"/>
        </w:rPr>
        <w:t>8</w:t>
      </w:r>
      <w:r w:rsidR="00AE2F25">
        <w:rPr>
          <w:rFonts w:ascii="Times New Roman" w:eastAsia="宋体" w:hAnsi="Times New Roman" w:hint="eastAsia"/>
          <w:sz w:val="24"/>
          <w:szCs w:val="18"/>
        </w:rPr>
        <w:t>，奇偶校验：无，串口调试助手设置为“发送新行”。对</w:t>
      </w:r>
      <w:r w:rsidR="00AE2F25">
        <w:rPr>
          <w:rFonts w:ascii="Times New Roman" w:eastAsia="宋体" w:hAnsi="Times New Roman" w:hint="eastAsia"/>
          <w:sz w:val="24"/>
          <w:szCs w:val="18"/>
        </w:rPr>
        <w:t>sink</w:t>
      </w:r>
      <w:r w:rsidR="00AE2F25">
        <w:rPr>
          <w:rFonts w:ascii="Times New Roman" w:eastAsia="宋体" w:hAnsi="Times New Roman" w:hint="eastAsia"/>
          <w:sz w:val="24"/>
          <w:szCs w:val="18"/>
        </w:rPr>
        <w:t>节点的</w:t>
      </w:r>
      <w:r w:rsidR="00AE2F25">
        <w:rPr>
          <w:rFonts w:ascii="Times New Roman" w:eastAsia="宋体" w:hAnsi="Times New Roman" w:hint="eastAsia"/>
          <w:sz w:val="24"/>
          <w:szCs w:val="18"/>
        </w:rPr>
        <w:t>ESP8266</w:t>
      </w:r>
      <w:r w:rsidR="00AE2F25">
        <w:rPr>
          <w:rFonts w:ascii="Times New Roman" w:eastAsia="宋体" w:hAnsi="Times New Roman" w:hint="eastAsia"/>
          <w:sz w:val="24"/>
          <w:szCs w:val="18"/>
        </w:rPr>
        <w:t>模块设置：该模块通过</w:t>
      </w:r>
      <w:r w:rsidR="00AE2F25">
        <w:rPr>
          <w:rFonts w:ascii="Times New Roman" w:eastAsia="宋体" w:hAnsi="Times New Roman" w:hint="eastAsia"/>
          <w:sz w:val="24"/>
          <w:szCs w:val="18"/>
        </w:rPr>
        <w:t>CH340</w:t>
      </w:r>
      <w:r w:rsidR="00AE2F25">
        <w:rPr>
          <w:rFonts w:ascii="Times New Roman" w:eastAsia="宋体" w:hAnsi="Times New Roman" w:hint="eastAsia"/>
          <w:sz w:val="24"/>
          <w:szCs w:val="18"/>
        </w:rPr>
        <w:t>与</w:t>
      </w:r>
      <w:r w:rsidR="00AE2F25">
        <w:rPr>
          <w:rFonts w:ascii="Times New Roman" w:eastAsia="宋体" w:hAnsi="Times New Roman" w:hint="eastAsia"/>
          <w:sz w:val="24"/>
          <w:szCs w:val="18"/>
        </w:rPr>
        <w:t>PC</w:t>
      </w:r>
      <w:r w:rsidR="00AE2F25">
        <w:rPr>
          <w:rFonts w:ascii="Times New Roman" w:eastAsia="宋体" w:hAnsi="Times New Roman" w:hint="eastAsia"/>
          <w:sz w:val="24"/>
          <w:szCs w:val="18"/>
        </w:rPr>
        <w:t>相连后，打开串口调试助手，</w:t>
      </w:r>
      <w:r w:rsidR="00AE2F25" w:rsidRPr="00AE2F25">
        <w:rPr>
          <w:rFonts w:ascii="Times New Roman" w:eastAsia="宋体" w:hAnsi="Times New Roman" w:hint="eastAsia"/>
          <w:sz w:val="24"/>
          <w:szCs w:val="18"/>
        </w:rPr>
        <w:t>本历程中使用正点原子的</w:t>
      </w:r>
      <w:r w:rsidR="00AE2F25" w:rsidRPr="00AE2F25">
        <w:rPr>
          <w:rFonts w:ascii="Times New Roman" w:eastAsia="宋体" w:hAnsi="Times New Roman"/>
          <w:sz w:val="24"/>
          <w:szCs w:val="18"/>
        </w:rPr>
        <w:t>XCOM V2.0; </w:t>
      </w:r>
      <w:r w:rsidR="00AE2F25" w:rsidRPr="00AE2F25">
        <w:rPr>
          <w:rFonts w:ascii="Times New Roman" w:eastAsia="宋体" w:hAnsi="Times New Roman"/>
          <w:sz w:val="24"/>
          <w:szCs w:val="18"/>
        </w:rPr>
        <w:t>选择对应的</w:t>
      </w:r>
      <w:r w:rsidR="00AE2F25" w:rsidRPr="00AE2F25">
        <w:rPr>
          <w:rFonts w:ascii="Times New Roman" w:eastAsia="宋体" w:hAnsi="Times New Roman"/>
          <w:sz w:val="24"/>
          <w:szCs w:val="18"/>
        </w:rPr>
        <w:t>com</w:t>
      </w:r>
      <w:r w:rsidR="00AE2F25" w:rsidRPr="00AE2F25">
        <w:rPr>
          <w:rFonts w:ascii="Times New Roman" w:eastAsia="宋体" w:hAnsi="Times New Roman"/>
          <w:sz w:val="24"/>
          <w:szCs w:val="18"/>
        </w:rPr>
        <w:t>端口，对串口参数设置好。</w:t>
      </w:r>
      <w:r w:rsidR="00AE2F25" w:rsidRPr="00AE2F25">
        <w:rPr>
          <w:rFonts w:ascii="Times New Roman" w:eastAsia="宋体" w:hAnsi="Times New Roman" w:hint="eastAsia"/>
          <w:sz w:val="24"/>
          <w:szCs w:val="18"/>
        </w:rPr>
        <w:t>打开串口后，发送，“</w:t>
      </w:r>
      <w:r w:rsidR="00AE2F25" w:rsidRPr="00AE2F25">
        <w:rPr>
          <w:rFonts w:ascii="Times New Roman" w:eastAsia="宋体" w:hAnsi="Times New Roman"/>
          <w:sz w:val="24"/>
          <w:szCs w:val="18"/>
        </w:rPr>
        <w:t>AT”</w:t>
      </w:r>
      <w:r w:rsidR="00AE2F25" w:rsidRPr="00AE2F25">
        <w:rPr>
          <w:rFonts w:ascii="Times New Roman" w:eastAsia="宋体" w:hAnsi="Times New Roman"/>
          <w:sz w:val="24"/>
          <w:szCs w:val="18"/>
        </w:rPr>
        <w:t>，测试模块是否连接成功，如果返回</w:t>
      </w:r>
      <w:r w:rsidR="00AE2F25" w:rsidRPr="00AE2F25">
        <w:rPr>
          <w:rFonts w:ascii="Times New Roman" w:eastAsia="宋体" w:hAnsi="Times New Roman"/>
          <w:sz w:val="24"/>
          <w:szCs w:val="18"/>
        </w:rPr>
        <w:t>“OK”</w:t>
      </w:r>
      <w:r w:rsidR="00AE2F25" w:rsidRPr="00AE2F25">
        <w:rPr>
          <w:rFonts w:ascii="Times New Roman" w:eastAsia="宋体" w:hAnsi="Times New Roman"/>
          <w:sz w:val="24"/>
          <w:szCs w:val="18"/>
        </w:rPr>
        <w:t>则说明连接成功。</w:t>
      </w:r>
      <w:r w:rsidR="00AE2F25" w:rsidRPr="00AE2F25">
        <w:rPr>
          <w:rFonts w:ascii="Times New Roman" w:eastAsia="宋体" w:hAnsi="Times New Roman" w:hint="eastAsia"/>
          <w:sz w:val="24"/>
          <w:szCs w:val="18"/>
        </w:rPr>
        <w:t>设置模式为</w:t>
      </w:r>
      <w:r w:rsidR="00AE2F25" w:rsidRPr="00AE2F25">
        <w:rPr>
          <w:rFonts w:ascii="Times New Roman" w:eastAsia="宋体" w:hAnsi="Times New Roman"/>
          <w:sz w:val="24"/>
          <w:szCs w:val="18"/>
        </w:rPr>
        <w:t>AP</w:t>
      </w:r>
      <w:r w:rsidR="00AE2F25" w:rsidRPr="00AE2F25">
        <w:rPr>
          <w:rFonts w:ascii="Times New Roman" w:eastAsia="宋体" w:hAnsi="Times New Roman"/>
          <w:sz w:val="24"/>
          <w:szCs w:val="18"/>
        </w:rPr>
        <w:t>模式，发送</w:t>
      </w:r>
      <w:r w:rsidR="00AE2F25" w:rsidRPr="00AE2F25">
        <w:rPr>
          <w:rFonts w:ascii="Times New Roman" w:eastAsia="宋体" w:hAnsi="Times New Roman"/>
          <w:sz w:val="24"/>
          <w:szCs w:val="18"/>
        </w:rPr>
        <w:t>AT</w:t>
      </w:r>
      <w:r w:rsidR="00AE2F25" w:rsidRPr="00AE2F25">
        <w:rPr>
          <w:rFonts w:ascii="Times New Roman" w:eastAsia="宋体" w:hAnsi="Times New Roman"/>
          <w:sz w:val="24"/>
          <w:szCs w:val="18"/>
        </w:rPr>
        <w:t>指令</w:t>
      </w:r>
      <w:r w:rsidR="00AE2F25" w:rsidRPr="00AE2F25">
        <w:rPr>
          <w:rFonts w:ascii="Times New Roman" w:eastAsia="宋体" w:hAnsi="Times New Roman"/>
          <w:sz w:val="24"/>
          <w:szCs w:val="18"/>
        </w:rPr>
        <w:t>“AT+CWMODE=2”,</w:t>
      </w:r>
      <w:r w:rsidR="00AE2F25" w:rsidRPr="00AE2F25">
        <w:rPr>
          <w:rFonts w:ascii="Times New Roman" w:eastAsia="宋体" w:hAnsi="Times New Roman"/>
          <w:sz w:val="24"/>
          <w:szCs w:val="18"/>
        </w:rPr>
        <w:t>返回</w:t>
      </w:r>
      <w:r w:rsidR="00AE2F25" w:rsidRPr="00AE2F25">
        <w:rPr>
          <w:rFonts w:ascii="Times New Roman" w:eastAsia="宋体" w:hAnsi="Times New Roman"/>
          <w:sz w:val="24"/>
          <w:szCs w:val="18"/>
        </w:rPr>
        <w:t>“OK”,</w:t>
      </w:r>
      <w:r w:rsidR="00AE2F25" w:rsidRPr="00AE2F25">
        <w:rPr>
          <w:rFonts w:ascii="Times New Roman" w:eastAsia="宋体" w:hAnsi="Times New Roman"/>
          <w:sz w:val="24"/>
          <w:szCs w:val="18"/>
        </w:rPr>
        <w:t>说明配置成功。</w:t>
      </w:r>
      <w:r w:rsidR="00AE2F25" w:rsidRPr="00AE2F25">
        <w:rPr>
          <w:rFonts w:ascii="Times New Roman" w:eastAsia="宋体" w:hAnsi="Times New Roman" w:hint="eastAsia"/>
          <w:sz w:val="24"/>
          <w:szCs w:val="18"/>
        </w:rPr>
        <w:t>设置</w:t>
      </w:r>
      <w:r w:rsidR="00AE2F25" w:rsidRPr="00AE2F25">
        <w:rPr>
          <w:rFonts w:ascii="Times New Roman" w:eastAsia="宋体" w:hAnsi="Times New Roman"/>
          <w:sz w:val="24"/>
          <w:szCs w:val="18"/>
        </w:rPr>
        <w:t>AP</w:t>
      </w:r>
      <w:r w:rsidR="00AE2F25" w:rsidRPr="00AE2F25">
        <w:rPr>
          <w:rFonts w:ascii="Times New Roman" w:eastAsia="宋体" w:hAnsi="Times New Roman"/>
          <w:sz w:val="24"/>
          <w:szCs w:val="18"/>
        </w:rPr>
        <w:t>参数，热点名称</w:t>
      </w:r>
      <w:r w:rsidR="00AE2F25">
        <w:rPr>
          <w:rFonts w:ascii="Times New Roman" w:eastAsia="宋体" w:hAnsi="Times New Roman" w:hint="eastAsia"/>
          <w:sz w:val="24"/>
          <w:szCs w:val="18"/>
        </w:rPr>
        <w:t>，</w:t>
      </w:r>
      <w:r w:rsidR="00AE2F25" w:rsidRPr="00AE2F25">
        <w:rPr>
          <w:rFonts w:ascii="Times New Roman" w:eastAsia="宋体" w:hAnsi="Times New Roman" w:hint="eastAsia"/>
          <w:sz w:val="24"/>
          <w:szCs w:val="18"/>
        </w:rPr>
        <w:t>返回“</w:t>
      </w:r>
      <w:r w:rsidR="00AE2F25" w:rsidRPr="00AE2F25">
        <w:rPr>
          <w:rFonts w:ascii="Times New Roman" w:eastAsia="宋体" w:hAnsi="Times New Roman"/>
          <w:sz w:val="24"/>
          <w:szCs w:val="18"/>
        </w:rPr>
        <w:t>OK”</w:t>
      </w:r>
      <w:r w:rsidR="00AE2F25" w:rsidRPr="00AE2F25">
        <w:rPr>
          <w:rFonts w:ascii="Times New Roman" w:eastAsia="宋体" w:hAnsi="Times New Roman"/>
          <w:sz w:val="24"/>
          <w:szCs w:val="18"/>
        </w:rPr>
        <w:t>设置成功。</w:t>
      </w:r>
      <w:r w:rsidR="00AE2F25" w:rsidRPr="00AE2F25">
        <w:rPr>
          <w:rFonts w:ascii="Times New Roman" w:eastAsia="宋体" w:hAnsi="Times New Roman" w:hint="eastAsia"/>
          <w:sz w:val="24"/>
          <w:szCs w:val="18"/>
        </w:rPr>
        <w:t>重启模块使</w:t>
      </w:r>
      <w:r w:rsidR="00AE2F25" w:rsidRPr="00AE2F25">
        <w:rPr>
          <w:rFonts w:ascii="Times New Roman" w:eastAsia="宋体" w:hAnsi="Times New Roman"/>
          <w:sz w:val="24"/>
          <w:szCs w:val="18"/>
        </w:rPr>
        <w:t>AP</w:t>
      </w:r>
      <w:r w:rsidR="00AE2F25" w:rsidRPr="00AE2F25">
        <w:rPr>
          <w:rFonts w:ascii="Times New Roman" w:eastAsia="宋体" w:hAnsi="Times New Roman"/>
          <w:sz w:val="24"/>
          <w:szCs w:val="18"/>
        </w:rPr>
        <w:t>设置生效。指令：</w:t>
      </w:r>
      <w:r w:rsidR="00AE2F25" w:rsidRPr="00AE2F25">
        <w:rPr>
          <w:rFonts w:ascii="Times New Roman" w:eastAsia="宋体" w:hAnsi="Times New Roman"/>
          <w:sz w:val="24"/>
          <w:szCs w:val="18"/>
        </w:rPr>
        <w:t>AT+RST</w:t>
      </w:r>
      <w:r w:rsidR="00AE2F25">
        <w:rPr>
          <w:rFonts w:ascii="Times New Roman" w:eastAsia="宋体" w:hAnsi="Times New Roman" w:hint="eastAsia"/>
          <w:sz w:val="24"/>
          <w:szCs w:val="18"/>
        </w:rPr>
        <w:t>。</w:t>
      </w:r>
      <w:r w:rsidR="00AE2F25" w:rsidRPr="00AE2F25">
        <w:rPr>
          <w:rFonts w:ascii="Times New Roman" w:eastAsia="宋体" w:hAnsi="Times New Roman" w:hint="eastAsia"/>
          <w:sz w:val="24"/>
          <w:szCs w:val="18"/>
        </w:rPr>
        <w:t>启动多链接。</w:t>
      </w:r>
      <w:r w:rsidR="00AE2F25" w:rsidRPr="00AE2F25">
        <w:rPr>
          <w:rFonts w:ascii="Times New Roman" w:eastAsia="宋体" w:hAnsi="Times New Roman"/>
          <w:sz w:val="24"/>
          <w:szCs w:val="18"/>
        </w:rPr>
        <w:t>AT</w:t>
      </w:r>
      <w:r w:rsidR="00AE2F25" w:rsidRPr="00AE2F25">
        <w:rPr>
          <w:rFonts w:ascii="Times New Roman" w:eastAsia="宋体" w:hAnsi="Times New Roman"/>
          <w:sz w:val="24"/>
          <w:szCs w:val="18"/>
        </w:rPr>
        <w:t>指令为：</w:t>
      </w:r>
      <w:r w:rsidR="00AE2F25" w:rsidRPr="00AE2F25">
        <w:rPr>
          <w:rFonts w:ascii="Times New Roman" w:eastAsia="宋体" w:hAnsi="Times New Roman"/>
          <w:sz w:val="24"/>
          <w:szCs w:val="18"/>
        </w:rPr>
        <w:t>AT+CIPMUX=1 </w:t>
      </w:r>
      <w:r w:rsidR="00AE2F25">
        <w:rPr>
          <w:rFonts w:ascii="Times New Roman" w:eastAsia="宋体" w:hAnsi="Times New Roman" w:hint="eastAsia"/>
          <w:sz w:val="24"/>
          <w:szCs w:val="18"/>
        </w:rPr>
        <w:t>。</w:t>
      </w:r>
      <w:r w:rsidR="00AE2F25" w:rsidRPr="00AE2F25">
        <w:rPr>
          <w:rFonts w:ascii="Times New Roman" w:eastAsia="宋体" w:hAnsi="Times New Roman" w:hint="eastAsia"/>
          <w:sz w:val="24"/>
          <w:szCs w:val="18"/>
        </w:rPr>
        <w:t>配置为</w:t>
      </w:r>
      <w:r w:rsidR="00AE2F25" w:rsidRPr="00AE2F25">
        <w:rPr>
          <w:rFonts w:ascii="Times New Roman" w:eastAsia="宋体" w:hAnsi="Times New Roman"/>
          <w:sz w:val="24"/>
          <w:szCs w:val="18"/>
        </w:rPr>
        <w:t>TCP</w:t>
      </w:r>
      <w:r w:rsidR="00AE2F25" w:rsidRPr="00AE2F25">
        <w:rPr>
          <w:rFonts w:ascii="Times New Roman" w:eastAsia="宋体" w:hAnsi="Times New Roman"/>
          <w:sz w:val="24"/>
          <w:szCs w:val="18"/>
        </w:rPr>
        <w:t>服务器，端口号</w:t>
      </w:r>
      <w:r w:rsidR="00AE2F25" w:rsidRPr="00AE2F25">
        <w:rPr>
          <w:rFonts w:ascii="Times New Roman" w:eastAsia="宋体" w:hAnsi="Times New Roman"/>
          <w:sz w:val="24"/>
          <w:szCs w:val="18"/>
        </w:rPr>
        <w:t>8080 </w:t>
      </w:r>
      <w:r w:rsidR="00AE2F25" w:rsidRPr="00AE2F25">
        <w:rPr>
          <w:rFonts w:ascii="Times New Roman" w:eastAsia="宋体" w:hAnsi="Times New Roman"/>
          <w:sz w:val="24"/>
          <w:szCs w:val="18"/>
        </w:rPr>
        <w:t>指令为：</w:t>
      </w:r>
      <w:r w:rsidR="00AE2F25" w:rsidRPr="00AE2F25">
        <w:rPr>
          <w:rFonts w:ascii="Times New Roman" w:eastAsia="宋体" w:hAnsi="Times New Roman"/>
          <w:sz w:val="24"/>
          <w:szCs w:val="18"/>
        </w:rPr>
        <w:t>AT+CIPSERVER=1,8080</w:t>
      </w:r>
      <w:r w:rsidR="00AE2F25">
        <w:rPr>
          <w:rFonts w:ascii="Times New Roman" w:eastAsia="宋体" w:hAnsi="Times New Roman" w:hint="eastAsia"/>
          <w:sz w:val="24"/>
          <w:szCs w:val="18"/>
        </w:rPr>
        <w:t>。</w:t>
      </w:r>
      <w:r w:rsidR="00AE2F25" w:rsidRPr="00AE2F25">
        <w:rPr>
          <w:rFonts w:ascii="Times New Roman" w:eastAsia="宋体" w:hAnsi="Times New Roman" w:hint="eastAsia"/>
          <w:sz w:val="24"/>
          <w:szCs w:val="18"/>
        </w:rPr>
        <w:t>获取本地</w:t>
      </w:r>
      <w:r w:rsidR="00AE2F25" w:rsidRPr="00AE2F25">
        <w:rPr>
          <w:rFonts w:ascii="Times New Roman" w:eastAsia="宋体" w:hAnsi="Times New Roman"/>
          <w:sz w:val="24"/>
          <w:szCs w:val="18"/>
        </w:rPr>
        <w:t>IP</w:t>
      </w:r>
      <w:r w:rsidR="00AE2F25" w:rsidRPr="00AE2F25">
        <w:rPr>
          <w:rFonts w:ascii="Times New Roman" w:eastAsia="宋体" w:hAnsi="Times New Roman"/>
          <w:sz w:val="24"/>
          <w:szCs w:val="18"/>
        </w:rPr>
        <w:t>地址：指令：</w:t>
      </w:r>
      <w:r w:rsidR="00AE2F25" w:rsidRPr="00AE2F25">
        <w:rPr>
          <w:rFonts w:ascii="Times New Roman" w:eastAsia="宋体" w:hAnsi="Times New Roman"/>
          <w:sz w:val="24"/>
          <w:szCs w:val="18"/>
        </w:rPr>
        <w:t>AT+CIFSR</w:t>
      </w:r>
      <w:r w:rsidR="00503D35">
        <w:rPr>
          <w:rFonts w:ascii="Times New Roman" w:eastAsia="宋体" w:hAnsi="Times New Roman" w:hint="eastAsia"/>
          <w:sz w:val="24"/>
          <w:szCs w:val="18"/>
        </w:rPr>
        <w:t>。</w:t>
      </w:r>
      <w:r w:rsidR="00503D35" w:rsidRPr="00503D35">
        <w:rPr>
          <w:rFonts w:ascii="Times New Roman" w:eastAsia="宋体" w:hAnsi="Times New Roman" w:hint="eastAsia"/>
          <w:sz w:val="24"/>
          <w:szCs w:val="18"/>
        </w:rPr>
        <w:t>在返回的参数中，</w:t>
      </w:r>
      <w:r w:rsidR="00503D35" w:rsidRPr="00503D35">
        <w:rPr>
          <w:rFonts w:ascii="Times New Roman" w:eastAsia="宋体" w:hAnsi="Times New Roman"/>
          <w:sz w:val="24"/>
          <w:szCs w:val="18"/>
        </w:rPr>
        <w:t>APIP</w:t>
      </w:r>
      <w:r w:rsidR="00503D35" w:rsidRPr="00503D35">
        <w:rPr>
          <w:rFonts w:ascii="Times New Roman" w:eastAsia="宋体" w:hAnsi="Times New Roman"/>
          <w:sz w:val="24"/>
          <w:szCs w:val="18"/>
        </w:rPr>
        <w:t>为本地的</w:t>
      </w:r>
      <w:r w:rsidR="00503D35" w:rsidRPr="00503D35">
        <w:rPr>
          <w:rFonts w:ascii="Times New Roman" w:eastAsia="宋体" w:hAnsi="Times New Roman"/>
          <w:sz w:val="24"/>
          <w:szCs w:val="18"/>
        </w:rPr>
        <w:t>IP</w:t>
      </w:r>
      <w:r w:rsidR="00503D35" w:rsidRPr="00503D35">
        <w:rPr>
          <w:rFonts w:ascii="Times New Roman" w:eastAsia="宋体" w:hAnsi="Times New Roman"/>
          <w:sz w:val="24"/>
          <w:szCs w:val="18"/>
        </w:rPr>
        <w:t>地址，此地址将在</w:t>
      </w:r>
      <w:r w:rsidR="00503D35">
        <w:rPr>
          <w:rFonts w:ascii="Times New Roman" w:eastAsia="宋体" w:hAnsi="Times New Roman" w:hint="eastAsia"/>
          <w:sz w:val="24"/>
          <w:szCs w:val="18"/>
        </w:rPr>
        <w:t>传感器</w:t>
      </w:r>
      <w:r w:rsidR="00503D35">
        <w:rPr>
          <w:rFonts w:ascii="Times New Roman" w:eastAsia="宋体" w:hAnsi="Times New Roman" w:hint="eastAsia"/>
          <w:sz w:val="24"/>
          <w:szCs w:val="18"/>
        </w:rPr>
        <w:t>ESP8266</w:t>
      </w:r>
      <w:r w:rsidR="00503D35">
        <w:rPr>
          <w:rFonts w:ascii="Times New Roman" w:eastAsia="宋体" w:hAnsi="Times New Roman" w:hint="eastAsia"/>
          <w:sz w:val="24"/>
          <w:szCs w:val="18"/>
        </w:rPr>
        <w:t>模块</w:t>
      </w:r>
      <w:r w:rsidR="00503D35" w:rsidRPr="00503D35">
        <w:rPr>
          <w:rFonts w:ascii="Times New Roman" w:eastAsia="宋体" w:hAnsi="Times New Roman"/>
          <w:sz w:val="24"/>
          <w:szCs w:val="18"/>
        </w:rPr>
        <w:t>中建立</w:t>
      </w:r>
      <w:r w:rsidR="00503D35" w:rsidRPr="00503D35">
        <w:rPr>
          <w:rFonts w:ascii="Times New Roman" w:eastAsia="宋体" w:hAnsi="Times New Roman"/>
          <w:sz w:val="24"/>
          <w:szCs w:val="18"/>
        </w:rPr>
        <w:t>TCP</w:t>
      </w:r>
      <w:r w:rsidR="00503D35" w:rsidRPr="00503D35">
        <w:rPr>
          <w:rFonts w:ascii="Times New Roman" w:eastAsia="宋体" w:hAnsi="Times New Roman"/>
          <w:sz w:val="24"/>
          <w:szCs w:val="18"/>
        </w:rPr>
        <w:t>连接时使用。</w:t>
      </w:r>
      <w:r w:rsidR="00503D35">
        <w:rPr>
          <w:rFonts w:ascii="Times New Roman" w:eastAsia="宋体" w:hAnsi="Times New Roman" w:hint="eastAsia"/>
          <w:sz w:val="24"/>
          <w:szCs w:val="18"/>
        </w:rPr>
        <w:t>然后对一个传感器节点的</w:t>
      </w:r>
      <w:r w:rsidR="00503D35">
        <w:rPr>
          <w:rFonts w:ascii="Times New Roman" w:eastAsia="宋体" w:hAnsi="Times New Roman" w:hint="eastAsia"/>
          <w:sz w:val="24"/>
          <w:szCs w:val="18"/>
        </w:rPr>
        <w:t>ESP8266</w:t>
      </w:r>
      <w:r w:rsidR="00503D35">
        <w:rPr>
          <w:rFonts w:ascii="Times New Roman" w:eastAsia="宋体" w:hAnsi="Times New Roman" w:hint="eastAsia"/>
          <w:sz w:val="24"/>
          <w:szCs w:val="18"/>
        </w:rPr>
        <w:t>模块进行设置：该模块与</w:t>
      </w:r>
      <w:r w:rsidR="00503D35">
        <w:rPr>
          <w:rFonts w:ascii="Times New Roman" w:eastAsia="宋体" w:hAnsi="Times New Roman" w:hint="eastAsia"/>
          <w:sz w:val="24"/>
          <w:szCs w:val="18"/>
        </w:rPr>
        <w:t>PC</w:t>
      </w:r>
      <w:r w:rsidR="00503D35">
        <w:rPr>
          <w:rFonts w:ascii="Times New Roman" w:eastAsia="宋体" w:hAnsi="Times New Roman" w:hint="eastAsia"/>
          <w:sz w:val="24"/>
          <w:szCs w:val="18"/>
        </w:rPr>
        <w:t>连接后，发出</w:t>
      </w:r>
      <w:r w:rsidR="00503D35">
        <w:rPr>
          <w:rFonts w:ascii="Times New Roman" w:eastAsia="宋体" w:hAnsi="Times New Roman" w:hint="eastAsia"/>
          <w:sz w:val="24"/>
          <w:szCs w:val="18"/>
        </w:rPr>
        <w:t>AT</w:t>
      </w:r>
      <w:r w:rsidR="00503D35">
        <w:rPr>
          <w:rFonts w:ascii="Times New Roman" w:eastAsia="宋体" w:hAnsi="Times New Roman" w:hint="eastAsia"/>
          <w:sz w:val="24"/>
          <w:szCs w:val="18"/>
        </w:rPr>
        <w:t>，测试连接是否正常。</w:t>
      </w:r>
      <w:r w:rsidR="00503D35" w:rsidRPr="00503D35">
        <w:rPr>
          <w:rFonts w:ascii="Times New Roman" w:eastAsia="宋体" w:hAnsi="Times New Roman" w:hint="eastAsia"/>
          <w:sz w:val="24"/>
          <w:szCs w:val="18"/>
        </w:rPr>
        <w:t>连接正常后，设置为</w:t>
      </w:r>
      <w:r w:rsidR="00503D35" w:rsidRPr="00503D35">
        <w:rPr>
          <w:rFonts w:ascii="Times New Roman" w:eastAsia="宋体" w:hAnsi="Times New Roman"/>
          <w:sz w:val="24"/>
          <w:szCs w:val="18"/>
        </w:rPr>
        <w:t>STATION</w:t>
      </w:r>
      <w:r w:rsidR="00503D35" w:rsidRPr="00503D35">
        <w:rPr>
          <w:rFonts w:ascii="Times New Roman" w:eastAsia="宋体" w:hAnsi="Times New Roman"/>
          <w:sz w:val="24"/>
          <w:szCs w:val="18"/>
        </w:rPr>
        <w:t>模式。指令为：</w:t>
      </w:r>
      <w:r w:rsidR="00503D35" w:rsidRPr="00503D35">
        <w:rPr>
          <w:rFonts w:ascii="Times New Roman" w:eastAsia="宋体" w:hAnsi="Times New Roman"/>
          <w:sz w:val="24"/>
          <w:szCs w:val="18"/>
        </w:rPr>
        <w:t>AT+CWMODE=1</w:t>
      </w:r>
      <w:r w:rsidR="00503D35">
        <w:rPr>
          <w:rFonts w:ascii="Times New Roman" w:eastAsia="宋体" w:hAnsi="Times New Roman" w:hint="eastAsia"/>
          <w:sz w:val="24"/>
          <w:szCs w:val="18"/>
        </w:rPr>
        <w:t>。</w:t>
      </w:r>
      <w:r w:rsidR="00503D35" w:rsidRPr="00503D35">
        <w:rPr>
          <w:rFonts w:ascii="Times New Roman" w:eastAsia="宋体" w:hAnsi="Times New Roman" w:hint="eastAsia"/>
          <w:sz w:val="24"/>
          <w:szCs w:val="18"/>
        </w:rPr>
        <w:t>重启模块</w:t>
      </w:r>
      <w:r w:rsidR="00503D35" w:rsidRPr="00503D35">
        <w:rPr>
          <w:rFonts w:ascii="Times New Roman" w:eastAsia="宋体" w:hAnsi="Times New Roman"/>
          <w:sz w:val="24"/>
          <w:szCs w:val="18"/>
        </w:rPr>
        <w:t>STATION</w:t>
      </w:r>
      <w:r w:rsidR="00503D35" w:rsidRPr="00503D35">
        <w:rPr>
          <w:rFonts w:ascii="Times New Roman" w:eastAsia="宋体" w:hAnsi="Times New Roman"/>
          <w:sz w:val="24"/>
          <w:szCs w:val="18"/>
        </w:rPr>
        <w:t>模式生效。指令：</w:t>
      </w:r>
      <w:r w:rsidR="00503D35" w:rsidRPr="00503D35">
        <w:rPr>
          <w:rFonts w:ascii="Times New Roman" w:eastAsia="宋体" w:hAnsi="Times New Roman"/>
          <w:sz w:val="24"/>
          <w:szCs w:val="18"/>
        </w:rPr>
        <w:t>AT+RST</w:t>
      </w:r>
      <w:r w:rsidR="00503D35">
        <w:rPr>
          <w:rFonts w:ascii="Times New Roman" w:eastAsia="宋体" w:hAnsi="Times New Roman" w:hint="eastAsia"/>
          <w:sz w:val="24"/>
          <w:szCs w:val="18"/>
        </w:rPr>
        <w:t>。</w:t>
      </w:r>
      <w:r w:rsidR="00503D35" w:rsidRPr="00503D35">
        <w:rPr>
          <w:rFonts w:ascii="Times New Roman" w:eastAsia="宋体" w:hAnsi="Times New Roman" w:hint="eastAsia"/>
          <w:sz w:val="24"/>
          <w:szCs w:val="18"/>
        </w:rPr>
        <w:t>设置为单链接指令为：</w:t>
      </w:r>
      <w:r w:rsidR="00503D35" w:rsidRPr="00503D35">
        <w:rPr>
          <w:rFonts w:ascii="Times New Roman" w:eastAsia="宋体" w:hAnsi="Times New Roman"/>
          <w:sz w:val="24"/>
          <w:szCs w:val="18"/>
        </w:rPr>
        <w:t>AT+CIPMUX=0</w:t>
      </w:r>
      <w:r w:rsidR="00503D35">
        <w:rPr>
          <w:rFonts w:ascii="Times New Roman" w:eastAsia="宋体" w:hAnsi="Times New Roman" w:hint="eastAsia"/>
          <w:sz w:val="24"/>
          <w:szCs w:val="18"/>
        </w:rPr>
        <w:t>。</w:t>
      </w:r>
      <w:r w:rsidR="00503D35" w:rsidRPr="00503D35">
        <w:rPr>
          <w:rFonts w:ascii="Times New Roman" w:eastAsia="宋体" w:hAnsi="Times New Roman" w:hint="eastAsia"/>
          <w:sz w:val="24"/>
          <w:szCs w:val="18"/>
        </w:rPr>
        <w:t>加入</w:t>
      </w:r>
      <w:r w:rsidR="004436DF">
        <w:rPr>
          <w:rFonts w:ascii="Times New Roman" w:eastAsia="宋体" w:hAnsi="Times New Roman" w:hint="eastAsia"/>
          <w:sz w:val="24"/>
          <w:szCs w:val="18"/>
        </w:rPr>
        <w:t>sink</w:t>
      </w:r>
      <w:r w:rsidR="004436DF">
        <w:rPr>
          <w:rFonts w:ascii="Times New Roman" w:eastAsia="宋体" w:hAnsi="Times New Roman" w:hint="eastAsia"/>
          <w:sz w:val="24"/>
          <w:szCs w:val="18"/>
        </w:rPr>
        <w:t>节点</w:t>
      </w:r>
      <w:r w:rsidR="004436DF">
        <w:rPr>
          <w:rFonts w:ascii="Times New Roman" w:eastAsia="宋体" w:hAnsi="Times New Roman" w:hint="eastAsia"/>
          <w:sz w:val="24"/>
          <w:szCs w:val="18"/>
        </w:rPr>
        <w:t>ESP8266</w:t>
      </w:r>
      <w:r w:rsidR="004436DF">
        <w:rPr>
          <w:rFonts w:ascii="Times New Roman" w:eastAsia="宋体" w:hAnsi="Times New Roman" w:hint="eastAsia"/>
          <w:sz w:val="24"/>
          <w:szCs w:val="18"/>
        </w:rPr>
        <w:t>模块</w:t>
      </w:r>
      <w:bookmarkStart w:id="0" w:name="_GoBack"/>
      <w:bookmarkEnd w:id="0"/>
      <w:r w:rsidR="00503D35" w:rsidRPr="00503D35">
        <w:rPr>
          <w:rFonts w:ascii="Times New Roman" w:eastAsia="宋体" w:hAnsi="Times New Roman"/>
          <w:sz w:val="24"/>
          <w:szCs w:val="18"/>
        </w:rPr>
        <w:t>创建的热点</w:t>
      </w:r>
      <w:r w:rsidR="00503D35">
        <w:rPr>
          <w:rFonts w:ascii="Times New Roman" w:eastAsia="宋体" w:hAnsi="Times New Roman" w:hint="eastAsia"/>
          <w:sz w:val="24"/>
          <w:szCs w:val="18"/>
        </w:rPr>
        <w:t>，指令为</w:t>
      </w:r>
      <w:r w:rsidR="00503D35">
        <w:rPr>
          <w:rFonts w:ascii="Times New Roman" w:eastAsia="宋体" w:hAnsi="Times New Roman" w:hint="eastAsia"/>
          <w:sz w:val="24"/>
          <w:szCs w:val="18"/>
        </w:rPr>
        <w:t>AT+CWJAP=</w:t>
      </w:r>
      <w:r w:rsidR="00503D35">
        <w:rPr>
          <w:rFonts w:ascii="Times New Roman" w:eastAsia="宋体" w:hAnsi="Times New Roman" w:hint="eastAsia"/>
          <w:sz w:val="24"/>
          <w:szCs w:val="18"/>
        </w:rPr>
        <w:t>“热点名”，“密码”。与</w:t>
      </w:r>
      <w:r w:rsidR="00503D35">
        <w:rPr>
          <w:rFonts w:ascii="Times New Roman" w:eastAsia="宋体" w:hAnsi="Times New Roman" w:hint="eastAsia"/>
          <w:sz w:val="24"/>
          <w:szCs w:val="18"/>
        </w:rPr>
        <w:t>sink</w:t>
      </w:r>
      <w:r w:rsidR="00503D35">
        <w:rPr>
          <w:rFonts w:ascii="Times New Roman" w:eastAsia="宋体" w:hAnsi="Times New Roman" w:hint="eastAsia"/>
          <w:sz w:val="24"/>
          <w:szCs w:val="18"/>
        </w:rPr>
        <w:t>节点</w:t>
      </w:r>
      <w:r w:rsidR="00503D35">
        <w:rPr>
          <w:rFonts w:ascii="Times New Roman" w:eastAsia="宋体" w:hAnsi="Times New Roman" w:hint="eastAsia"/>
          <w:sz w:val="24"/>
          <w:szCs w:val="18"/>
        </w:rPr>
        <w:t>ESP8266</w:t>
      </w:r>
      <w:r w:rsidR="00503D35">
        <w:rPr>
          <w:rFonts w:ascii="Times New Roman" w:eastAsia="宋体" w:hAnsi="Times New Roman" w:hint="eastAsia"/>
          <w:sz w:val="24"/>
          <w:szCs w:val="18"/>
        </w:rPr>
        <w:t>模块建立</w:t>
      </w:r>
      <w:r w:rsidR="00503D35">
        <w:rPr>
          <w:rFonts w:ascii="Times New Roman" w:eastAsia="宋体" w:hAnsi="Times New Roman" w:hint="eastAsia"/>
          <w:sz w:val="24"/>
          <w:szCs w:val="18"/>
        </w:rPr>
        <w:t>TCP</w:t>
      </w:r>
      <w:r w:rsidR="00503D35">
        <w:rPr>
          <w:rFonts w:ascii="Times New Roman" w:eastAsia="宋体" w:hAnsi="Times New Roman" w:hint="eastAsia"/>
          <w:sz w:val="24"/>
          <w:szCs w:val="18"/>
        </w:rPr>
        <w:t>连接，指令：</w:t>
      </w:r>
      <w:r w:rsidR="00503D35">
        <w:rPr>
          <w:rFonts w:ascii="Times New Roman" w:eastAsia="宋体" w:hAnsi="Times New Roman" w:hint="eastAsia"/>
          <w:sz w:val="24"/>
          <w:szCs w:val="18"/>
        </w:rPr>
        <w:t>AT+CIPSTART=</w:t>
      </w:r>
      <w:r w:rsidR="00503D35">
        <w:rPr>
          <w:rFonts w:ascii="Times New Roman" w:eastAsia="宋体" w:hAnsi="Times New Roman" w:hint="eastAsia"/>
          <w:sz w:val="24"/>
          <w:szCs w:val="18"/>
        </w:rPr>
        <w:t>“</w:t>
      </w:r>
      <w:r w:rsidR="00503D35">
        <w:rPr>
          <w:rFonts w:ascii="Times New Roman" w:eastAsia="宋体" w:hAnsi="Times New Roman" w:hint="eastAsia"/>
          <w:sz w:val="24"/>
          <w:szCs w:val="18"/>
        </w:rPr>
        <w:t>TCP</w:t>
      </w:r>
      <w:r w:rsidR="00503D35">
        <w:rPr>
          <w:rFonts w:ascii="Times New Roman" w:eastAsia="宋体" w:hAnsi="Times New Roman" w:hint="eastAsia"/>
          <w:sz w:val="24"/>
          <w:szCs w:val="18"/>
        </w:rPr>
        <w:t>”，“本地</w:t>
      </w:r>
      <w:r w:rsidR="00503D35">
        <w:rPr>
          <w:rFonts w:ascii="Times New Roman" w:eastAsia="宋体" w:hAnsi="Times New Roman" w:hint="eastAsia"/>
          <w:sz w:val="24"/>
          <w:szCs w:val="18"/>
        </w:rPr>
        <w:t>IP</w:t>
      </w:r>
      <w:r w:rsidR="00503D35">
        <w:rPr>
          <w:rFonts w:ascii="Times New Roman" w:eastAsia="宋体" w:hAnsi="Times New Roman" w:hint="eastAsia"/>
          <w:sz w:val="24"/>
          <w:szCs w:val="18"/>
        </w:rPr>
        <w:t>地址</w:t>
      </w:r>
      <w:r w:rsidR="007D251A">
        <w:rPr>
          <w:rFonts w:ascii="Times New Roman" w:eastAsia="宋体" w:hAnsi="Times New Roman" w:hint="eastAsia"/>
          <w:sz w:val="24"/>
          <w:szCs w:val="18"/>
        </w:rPr>
        <w:t>”，</w:t>
      </w:r>
      <w:r w:rsidR="007D251A">
        <w:rPr>
          <w:rFonts w:ascii="Times New Roman" w:eastAsia="宋体" w:hAnsi="Times New Roman" w:hint="eastAsia"/>
          <w:sz w:val="24"/>
          <w:szCs w:val="18"/>
        </w:rPr>
        <w:t>8080.</w:t>
      </w:r>
      <w:r w:rsidR="007D251A" w:rsidRPr="007D251A">
        <w:t xml:space="preserve"> </w:t>
      </w:r>
      <w:r w:rsidR="007D251A" w:rsidRPr="007D251A">
        <w:rPr>
          <w:rFonts w:ascii="Times New Roman" w:eastAsia="宋体" w:hAnsi="Times New Roman"/>
          <w:sz w:val="24"/>
          <w:szCs w:val="18"/>
        </w:rPr>
        <w:t>TCP</w:t>
      </w:r>
      <w:r w:rsidR="007D251A" w:rsidRPr="007D251A">
        <w:rPr>
          <w:rFonts w:ascii="Times New Roman" w:eastAsia="宋体" w:hAnsi="Times New Roman"/>
          <w:sz w:val="24"/>
          <w:szCs w:val="18"/>
        </w:rPr>
        <w:t>连接建立成功后，</w:t>
      </w:r>
      <w:r w:rsidR="007D251A">
        <w:rPr>
          <w:rFonts w:ascii="Times New Roman" w:eastAsia="宋体" w:hAnsi="Times New Roman" w:hint="eastAsia"/>
          <w:sz w:val="24"/>
          <w:szCs w:val="18"/>
        </w:rPr>
        <w:t>sink</w:t>
      </w:r>
      <w:r w:rsidR="007D251A">
        <w:rPr>
          <w:rFonts w:ascii="Times New Roman" w:eastAsia="宋体" w:hAnsi="Times New Roman" w:hint="eastAsia"/>
          <w:sz w:val="24"/>
          <w:szCs w:val="18"/>
        </w:rPr>
        <w:t>节点的</w:t>
      </w:r>
      <w:r w:rsidR="007D251A">
        <w:rPr>
          <w:rFonts w:ascii="Times New Roman" w:eastAsia="宋体" w:hAnsi="Times New Roman" w:hint="eastAsia"/>
          <w:sz w:val="24"/>
          <w:szCs w:val="18"/>
        </w:rPr>
        <w:t>ESP8266</w:t>
      </w:r>
      <w:r w:rsidR="007D251A">
        <w:rPr>
          <w:rFonts w:ascii="Times New Roman" w:eastAsia="宋体" w:hAnsi="Times New Roman" w:hint="eastAsia"/>
          <w:sz w:val="24"/>
          <w:szCs w:val="18"/>
        </w:rPr>
        <w:t>模块</w:t>
      </w:r>
      <w:r w:rsidR="007D251A" w:rsidRPr="007D251A">
        <w:rPr>
          <w:rFonts w:ascii="Times New Roman" w:eastAsia="宋体" w:hAnsi="Times New Roman"/>
          <w:sz w:val="24"/>
          <w:szCs w:val="18"/>
        </w:rPr>
        <w:t>的串口会后显示</w:t>
      </w:r>
      <w:r w:rsidR="007D251A" w:rsidRPr="007D251A">
        <w:rPr>
          <w:rFonts w:ascii="Times New Roman" w:eastAsia="宋体" w:hAnsi="Times New Roman"/>
          <w:sz w:val="24"/>
          <w:szCs w:val="18"/>
        </w:rPr>
        <w:t>“CONNECT”</w:t>
      </w:r>
      <w:r w:rsidR="007D251A">
        <w:rPr>
          <w:rFonts w:ascii="Times New Roman" w:eastAsia="宋体" w:hAnsi="Times New Roman" w:hint="eastAsia"/>
          <w:sz w:val="24"/>
          <w:szCs w:val="18"/>
        </w:rPr>
        <w:t>。</w:t>
      </w:r>
      <w:r w:rsidR="007D251A" w:rsidRPr="007D251A">
        <w:rPr>
          <w:rFonts w:hint="eastAsia"/>
        </w:rPr>
        <w:t xml:space="preserve"> </w:t>
      </w:r>
      <w:r w:rsidR="007D251A" w:rsidRPr="007D251A">
        <w:rPr>
          <w:rFonts w:ascii="Times New Roman" w:eastAsia="宋体" w:hAnsi="Times New Roman" w:hint="eastAsia"/>
          <w:sz w:val="24"/>
          <w:szCs w:val="18"/>
        </w:rPr>
        <w:t>发送数据指令</w:t>
      </w:r>
      <w:r w:rsidR="007D251A" w:rsidRPr="007D251A">
        <w:rPr>
          <w:rFonts w:ascii="Times New Roman" w:eastAsia="宋体" w:hAnsi="Times New Roman"/>
          <w:sz w:val="24"/>
          <w:szCs w:val="18"/>
        </w:rPr>
        <w:t>:AT+CIPSEND=5</w:t>
      </w:r>
      <w:r w:rsidR="007D251A">
        <w:rPr>
          <w:rFonts w:ascii="Times New Roman" w:eastAsia="宋体" w:hAnsi="Times New Roman" w:hint="eastAsia"/>
          <w:sz w:val="24"/>
          <w:szCs w:val="18"/>
        </w:rPr>
        <w:t>，</w:t>
      </w:r>
      <w:r w:rsidR="007D251A" w:rsidRPr="007D251A">
        <w:rPr>
          <w:rFonts w:ascii="Times New Roman" w:eastAsia="宋体" w:hAnsi="Times New Roman" w:hint="eastAsia"/>
          <w:sz w:val="24"/>
          <w:szCs w:val="18"/>
        </w:rPr>
        <w:t>等号后的数字为一次发送的字节</w:t>
      </w:r>
      <w:r w:rsidR="007D251A" w:rsidRPr="007D251A">
        <w:rPr>
          <w:rFonts w:ascii="Times New Roman" w:eastAsia="宋体" w:hAnsi="Times New Roman" w:hint="eastAsia"/>
          <w:sz w:val="24"/>
          <w:szCs w:val="18"/>
        </w:rPr>
        <w:lastRenderedPageBreak/>
        <w:t>数。返回“</w:t>
      </w:r>
      <w:r w:rsidR="007D251A" w:rsidRPr="007D251A">
        <w:rPr>
          <w:rFonts w:ascii="Times New Roman" w:eastAsia="宋体" w:hAnsi="Times New Roman"/>
          <w:sz w:val="24"/>
          <w:szCs w:val="18"/>
        </w:rPr>
        <w:t>SEND OK”,</w:t>
      </w:r>
      <w:r w:rsidR="007D251A" w:rsidRPr="007D251A">
        <w:rPr>
          <w:rFonts w:ascii="Times New Roman" w:eastAsia="宋体" w:hAnsi="Times New Roman"/>
          <w:sz w:val="24"/>
          <w:szCs w:val="18"/>
        </w:rPr>
        <w:t>表示发送成功。</w:t>
      </w:r>
      <w:r w:rsidR="007D251A" w:rsidRPr="007D251A">
        <w:rPr>
          <w:rFonts w:ascii="Times New Roman" w:eastAsia="宋体" w:hAnsi="Times New Roman" w:hint="eastAsia"/>
          <w:sz w:val="24"/>
          <w:szCs w:val="18"/>
        </w:rPr>
        <w:t>在</w:t>
      </w:r>
      <w:r w:rsidR="007D251A">
        <w:rPr>
          <w:rFonts w:ascii="Times New Roman" w:eastAsia="宋体" w:hAnsi="Times New Roman" w:hint="eastAsia"/>
          <w:sz w:val="24"/>
          <w:szCs w:val="18"/>
        </w:rPr>
        <w:t>sink</w:t>
      </w:r>
      <w:r w:rsidR="007D251A">
        <w:rPr>
          <w:rFonts w:ascii="Times New Roman" w:eastAsia="宋体" w:hAnsi="Times New Roman" w:hint="eastAsia"/>
          <w:sz w:val="24"/>
          <w:szCs w:val="18"/>
        </w:rPr>
        <w:t>节点</w:t>
      </w:r>
      <w:r w:rsidR="007D251A">
        <w:rPr>
          <w:rFonts w:ascii="Times New Roman" w:eastAsia="宋体" w:hAnsi="Times New Roman" w:hint="eastAsia"/>
          <w:sz w:val="24"/>
          <w:szCs w:val="18"/>
        </w:rPr>
        <w:t>ESP8266</w:t>
      </w:r>
      <w:r w:rsidR="007D251A">
        <w:rPr>
          <w:rFonts w:ascii="Times New Roman" w:eastAsia="宋体" w:hAnsi="Times New Roman" w:hint="eastAsia"/>
          <w:sz w:val="24"/>
          <w:szCs w:val="18"/>
        </w:rPr>
        <w:t>模块</w:t>
      </w:r>
      <w:r w:rsidR="007D251A" w:rsidRPr="007D251A">
        <w:rPr>
          <w:rFonts w:ascii="Times New Roman" w:eastAsia="宋体" w:hAnsi="Times New Roman"/>
          <w:sz w:val="24"/>
          <w:szCs w:val="18"/>
        </w:rPr>
        <w:t>的串口调试助手中可查看接收到的数据。</w:t>
      </w:r>
      <w:r w:rsidR="007D251A">
        <w:rPr>
          <w:rFonts w:ascii="Times New Roman" w:eastAsia="宋体" w:hAnsi="Times New Roman" w:hint="eastAsia"/>
          <w:sz w:val="24"/>
          <w:szCs w:val="18"/>
        </w:rPr>
        <w:t>这样即完成了</w:t>
      </w:r>
      <w:r w:rsidR="007D251A">
        <w:rPr>
          <w:rFonts w:ascii="Times New Roman" w:eastAsia="宋体" w:hAnsi="Times New Roman" w:hint="eastAsia"/>
          <w:sz w:val="24"/>
          <w:szCs w:val="18"/>
        </w:rPr>
        <w:t>sink</w:t>
      </w:r>
      <w:r w:rsidR="007D251A">
        <w:rPr>
          <w:rFonts w:ascii="Times New Roman" w:eastAsia="宋体" w:hAnsi="Times New Roman" w:hint="eastAsia"/>
          <w:sz w:val="24"/>
          <w:szCs w:val="18"/>
        </w:rPr>
        <w:t>节点与一个传感器节点之间的连接建立，多个传感器节点的连接原理也与其相同。</w:t>
      </w:r>
    </w:p>
    <w:sectPr w:rsidR="001906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0115C" w14:textId="77777777" w:rsidR="00162191" w:rsidRDefault="00162191" w:rsidP="00263F30">
      <w:r>
        <w:separator/>
      </w:r>
    </w:p>
  </w:endnote>
  <w:endnote w:type="continuationSeparator" w:id="0">
    <w:p w14:paraId="007A23AB" w14:textId="77777777" w:rsidR="00162191" w:rsidRDefault="00162191" w:rsidP="00263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0BAB" w14:textId="77777777" w:rsidR="00162191" w:rsidRDefault="00162191" w:rsidP="00263F30">
      <w:r>
        <w:separator/>
      </w:r>
    </w:p>
  </w:footnote>
  <w:footnote w:type="continuationSeparator" w:id="0">
    <w:p w14:paraId="0730ECEB" w14:textId="77777777" w:rsidR="00162191" w:rsidRDefault="00162191" w:rsidP="00263F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03687E"/>
    <w:multiLevelType w:val="hybridMultilevel"/>
    <w:tmpl w:val="9C142D0A"/>
    <w:lvl w:ilvl="0" w:tplc="2C6A6B7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E48"/>
    <w:rsid w:val="00025791"/>
    <w:rsid w:val="0005257F"/>
    <w:rsid w:val="00162191"/>
    <w:rsid w:val="0019069D"/>
    <w:rsid w:val="0019708C"/>
    <w:rsid w:val="001A7BC2"/>
    <w:rsid w:val="001D3E48"/>
    <w:rsid w:val="00263F30"/>
    <w:rsid w:val="002D7EFF"/>
    <w:rsid w:val="00347E32"/>
    <w:rsid w:val="004436DF"/>
    <w:rsid w:val="004A221F"/>
    <w:rsid w:val="004A522E"/>
    <w:rsid w:val="00503D35"/>
    <w:rsid w:val="00547153"/>
    <w:rsid w:val="005E0C89"/>
    <w:rsid w:val="0060715A"/>
    <w:rsid w:val="00715FFA"/>
    <w:rsid w:val="00771EE2"/>
    <w:rsid w:val="007D251A"/>
    <w:rsid w:val="008E4345"/>
    <w:rsid w:val="0091212A"/>
    <w:rsid w:val="00924280"/>
    <w:rsid w:val="00AE2F25"/>
    <w:rsid w:val="00B2325A"/>
    <w:rsid w:val="00CF64FA"/>
    <w:rsid w:val="00DF0F18"/>
    <w:rsid w:val="00DF6248"/>
    <w:rsid w:val="00F04F7C"/>
    <w:rsid w:val="00F85B0F"/>
    <w:rsid w:val="00FA2569"/>
    <w:rsid w:val="00FB3A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944AA"/>
  <w15:chartTrackingRefBased/>
  <w15:docId w15:val="{050DE719-052A-4AA0-89DD-CC794EE8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3F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3F30"/>
    <w:rPr>
      <w:sz w:val="18"/>
      <w:szCs w:val="18"/>
    </w:rPr>
  </w:style>
  <w:style w:type="paragraph" w:styleId="a5">
    <w:name w:val="footer"/>
    <w:basedOn w:val="a"/>
    <w:link w:val="a6"/>
    <w:uiPriority w:val="99"/>
    <w:unhideWhenUsed/>
    <w:rsid w:val="00263F30"/>
    <w:pPr>
      <w:tabs>
        <w:tab w:val="center" w:pos="4153"/>
        <w:tab w:val="right" w:pos="8306"/>
      </w:tabs>
      <w:snapToGrid w:val="0"/>
      <w:jc w:val="left"/>
    </w:pPr>
    <w:rPr>
      <w:sz w:val="18"/>
      <w:szCs w:val="18"/>
    </w:rPr>
  </w:style>
  <w:style w:type="character" w:customStyle="1" w:styleId="a6">
    <w:name w:val="页脚 字符"/>
    <w:basedOn w:val="a0"/>
    <w:link w:val="a5"/>
    <w:uiPriority w:val="99"/>
    <w:rsid w:val="00263F30"/>
    <w:rPr>
      <w:sz w:val="18"/>
      <w:szCs w:val="18"/>
    </w:rPr>
  </w:style>
  <w:style w:type="character" w:styleId="a7">
    <w:name w:val="Hyperlink"/>
    <w:basedOn w:val="a0"/>
    <w:uiPriority w:val="99"/>
    <w:unhideWhenUsed/>
    <w:rsid w:val="00263F30"/>
    <w:rPr>
      <w:color w:val="0563C1" w:themeColor="hyperlink"/>
      <w:u w:val="single"/>
    </w:rPr>
  </w:style>
  <w:style w:type="character" w:styleId="a8">
    <w:name w:val="Unresolved Mention"/>
    <w:basedOn w:val="a0"/>
    <w:uiPriority w:val="99"/>
    <w:semiHidden/>
    <w:unhideWhenUsed/>
    <w:rsid w:val="00263F30"/>
    <w:rPr>
      <w:color w:val="605E5C"/>
      <w:shd w:val="clear" w:color="auto" w:fill="E1DFDD"/>
    </w:rPr>
  </w:style>
  <w:style w:type="paragraph" w:styleId="a9">
    <w:name w:val="List Paragraph"/>
    <w:basedOn w:val="a"/>
    <w:uiPriority w:val="34"/>
    <w:qFormat/>
    <w:rsid w:val="00263F3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88D8E-3994-44D5-A632-DF6648476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3</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钟明</dc:creator>
  <cp:keywords/>
  <dc:description/>
  <cp:lastModifiedBy>钟明</cp:lastModifiedBy>
  <cp:revision>9</cp:revision>
  <dcterms:created xsi:type="dcterms:W3CDTF">2019-11-23T12:34:00Z</dcterms:created>
  <dcterms:modified xsi:type="dcterms:W3CDTF">2019-11-26T13:51:00Z</dcterms:modified>
</cp:coreProperties>
</file>