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790C1" w14:textId="79EFA2E7" w:rsidR="001874BB" w:rsidRDefault="00910D5D" w:rsidP="001874BB">
      <w:r>
        <w:rPr>
          <w:rFonts w:hint="eastAsia"/>
          <w:highlight w:val="yellow"/>
        </w:rPr>
        <w:t>I</w:t>
      </w:r>
      <w:r w:rsidR="001874BB" w:rsidRPr="0014577A">
        <w:rPr>
          <w:rFonts w:hint="eastAsia"/>
          <w:highlight w:val="yellow"/>
        </w:rPr>
        <w:t>MAP</w:t>
      </w:r>
      <w:r w:rsidR="001874BB">
        <w:rPr>
          <w:rFonts w:hint="eastAsia"/>
        </w:rPr>
        <w:t>是因特网邮件访问协议，提供了创建文件夹移动邮件的命令，提供了获取单独报文组件的命令，可以维护用户状态信息</w:t>
      </w:r>
    </w:p>
    <w:p w14:paraId="217DAB67" w14:textId="1B65BB88" w:rsidR="00B61357" w:rsidRDefault="00B61357"/>
    <w:p w14:paraId="02E8BD77" w14:textId="506BA4EF" w:rsidR="001874BB" w:rsidRDefault="001874BB" w:rsidP="001874BB">
      <w:r>
        <w:rPr>
          <w:rFonts w:hint="eastAsia"/>
        </w:rPr>
        <w:t>持久H</w:t>
      </w:r>
      <w:r>
        <w:t>TTP</w:t>
      </w:r>
      <w:r>
        <w:rPr>
          <w:rFonts w:hint="eastAsia"/>
        </w:rPr>
        <w:t>连接：所有请求和响应经过同一TCP连接，一段时间未使用则关闭（描述）</w:t>
      </w:r>
    </w:p>
    <w:p w14:paraId="28D80947" w14:textId="31E0A8E7" w:rsidR="001874BB" w:rsidRDefault="001874BB" w:rsidP="001874BB">
      <w:r>
        <w:rPr>
          <w:rFonts w:hint="eastAsia"/>
        </w:rPr>
        <w:t>不能并行打开超过2个</w:t>
      </w:r>
      <w:r>
        <w:rPr>
          <w:rFonts w:hint="eastAsia"/>
        </w:rPr>
        <w:t>，能够减少延时和资源消耗，提高性能</w:t>
      </w:r>
    </w:p>
    <w:p w14:paraId="12BC6503" w14:textId="5E158ED4" w:rsidR="001874BB" w:rsidRDefault="001874BB" w:rsidP="001874BB"/>
    <w:p w14:paraId="55C479C8" w14:textId="77777777" w:rsidR="001874BB" w:rsidRPr="00E32CF8" w:rsidRDefault="001874BB" w:rsidP="001874BB">
      <w:pPr>
        <w:rPr>
          <w:rFonts w:hint="eastAsia"/>
        </w:rPr>
      </w:pPr>
      <w:r w:rsidRPr="008E35D0">
        <w:rPr>
          <w:rFonts w:hint="eastAsia"/>
          <w:highlight w:val="yellow"/>
        </w:rPr>
        <w:t>多路复用</w:t>
      </w:r>
      <w:r>
        <w:rPr>
          <w:rFonts w:hint="eastAsia"/>
        </w:rPr>
        <w:t>：从源主机不同套接字收集数据块，并封装首部信息生成报文段，传递到网络层</w:t>
      </w:r>
    </w:p>
    <w:p w14:paraId="7C153CA5" w14:textId="6D80C099" w:rsidR="001874BB" w:rsidRDefault="001874BB" w:rsidP="001874BB">
      <w:pPr>
        <w:rPr>
          <w:rFonts w:hint="eastAsia"/>
        </w:rPr>
      </w:pPr>
      <w:r w:rsidRPr="008E35D0">
        <w:rPr>
          <w:rFonts w:hint="eastAsia"/>
          <w:highlight w:val="yellow"/>
        </w:rPr>
        <w:t>多路分解</w:t>
      </w:r>
      <w:r>
        <w:rPr>
          <w:rFonts w:hint="eastAsia"/>
        </w:rPr>
        <w:t>：将传输层报文段数据正确交付到对应套接字</w:t>
      </w:r>
    </w:p>
    <w:p w14:paraId="09B36B3B" w14:textId="068488BB" w:rsidR="001874BB" w:rsidRDefault="001874BB" w:rsidP="001874BB"/>
    <w:p w14:paraId="257E18DF" w14:textId="5F8E12E7" w:rsidR="001874BB" w:rsidRDefault="001874BB" w:rsidP="001874BB">
      <w:r>
        <w:t>selective repeat</w:t>
      </w:r>
      <w:r>
        <w:rPr>
          <w:rFonts w:hint="eastAsia"/>
        </w:rPr>
        <w:t>是一种可靠数据传输协议，是滑动窗口协议，运行发送方在收到确认前多次发送数据包，只重传怀疑丢失的包，接收方只需要确认接收的包。即使数据包丢失也不需要全部重传，具有更高的网络利用率</w:t>
      </w:r>
    </w:p>
    <w:p w14:paraId="67584A83" w14:textId="0F9101D0" w:rsidR="001874BB" w:rsidRDefault="001874BB" w:rsidP="001874BB"/>
    <w:p w14:paraId="48FF3EBC" w14:textId="19A03E29" w:rsidR="001874BB" w:rsidRDefault="001874BB" w:rsidP="001874BB">
      <w:r>
        <w:rPr>
          <w:rFonts w:hint="eastAsia"/>
        </w:rPr>
        <w:t>网络协议：规定了通信实体之间进行通信交换的报文格式次序，以及在传输和接受中的动作，报错差错检测和纠正等</w:t>
      </w:r>
    </w:p>
    <w:p w14:paraId="337D6D22" w14:textId="6DD07AB4" w:rsidR="001874BB" w:rsidRDefault="001874BB" w:rsidP="001874BB"/>
    <w:p w14:paraId="720044EC" w14:textId="77777777" w:rsidR="001874BB" w:rsidRDefault="001874BB" w:rsidP="001874BB">
      <w:pPr>
        <w:rPr>
          <w:rFonts w:hint="eastAsia"/>
        </w:rPr>
      </w:pPr>
    </w:p>
    <w:p w14:paraId="556FE4F8" w14:textId="4A99AFB8" w:rsidR="001874BB" w:rsidRDefault="001874BB" w:rsidP="001874BB">
      <w:r>
        <w:rPr>
          <w:rFonts w:hint="eastAsia"/>
        </w:rPr>
        <w:t>使用cookie（存储在浏览器中）和sessions（存储在服务器上）来跟踪用户状态</w:t>
      </w:r>
    </w:p>
    <w:p w14:paraId="04F70A40" w14:textId="7FAF08C5" w:rsidR="001874BB" w:rsidRDefault="001874BB" w:rsidP="001874BB">
      <w:r>
        <w:t>C</w:t>
      </w:r>
      <w:r>
        <w:rPr>
          <w:rFonts w:hint="eastAsia"/>
        </w:rPr>
        <w:t>ookie通过用户请求，在服务器生成唯一标识号，称为索引存入浏览器数据库，web服务器返回一个set</w:t>
      </w:r>
      <w:r>
        <w:t>-</w:t>
      </w:r>
      <w:r>
        <w:rPr>
          <w:rFonts w:hint="eastAsia"/>
        </w:rPr>
        <w:t>cookie的响应，此后用户请求都带有cookie的首部行，使能够跟踪</w:t>
      </w:r>
    </w:p>
    <w:p w14:paraId="78F07961" w14:textId="3C6D7C58" w:rsidR="001874BB" w:rsidRDefault="001874BB" w:rsidP="001874BB"/>
    <w:p w14:paraId="4F480A6B" w14:textId="0B658C27" w:rsidR="001874BB" w:rsidRDefault="001874BB" w:rsidP="001874BB">
      <w:r>
        <w:rPr>
          <w:rFonts w:hint="eastAsia"/>
        </w:rPr>
        <w:t>D</w:t>
      </w:r>
      <w:r>
        <w:t>NS</w:t>
      </w:r>
      <w:r>
        <w:rPr>
          <w:rFonts w:hint="eastAsia"/>
        </w:rPr>
        <w:t>的主要任务是实现主机名到IP地址的转换，工作机理为首先在本地DNS服务器返回可查找的DNS服务器，不断查找可能知道主机名IP地址的DNS服务器，直至得到答案。</w:t>
      </w:r>
    </w:p>
    <w:p w14:paraId="51BE6B3D" w14:textId="1124F069" w:rsidR="001874BB" w:rsidRDefault="001874BB" w:rsidP="001874BB"/>
    <w:p w14:paraId="5127992D" w14:textId="13B300CA" w:rsidR="001874BB" w:rsidRDefault="001874BB" w:rsidP="001874BB">
      <w:r>
        <w:rPr>
          <w:rFonts w:hint="eastAsia"/>
        </w:rPr>
        <w:t>TCP连接用户和服务器通过三次握手：客户端向服务器发送一个SYN</w:t>
      </w:r>
      <w:r>
        <w:t>=1</w:t>
      </w:r>
      <w:r>
        <w:rPr>
          <w:rFonts w:hint="eastAsia"/>
        </w:rPr>
        <w:t>包，请求建立连接，服务器分配缓存和变量返回一个SYN</w:t>
      </w:r>
      <w:r>
        <w:t>-</w:t>
      </w:r>
      <w:r>
        <w:rPr>
          <w:rFonts w:hint="eastAsia"/>
        </w:rPr>
        <w:t>ACK包同意建立连接 最后客户端发送一个ACK包确定确立</w:t>
      </w:r>
    </w:p>
    <w:p w14:paraId="029434CC" w14:textId="4ABC6B0D" w:rsidR="001874BB" w:rsidRDefault="001874BB" w:rsidP="001874BB">
      <w:pPr>
        <w:rPr>
          <w:rFonts w:hint="eastAsia"/>
        </w:rPr>
      </w:pPr>
      <w:r>
        <w:rPr>
          <w:rFonts w:hint="eastAsia"/>
        </w:rPr>
        <w:t>处理多个用户请求可创建并行连接，多线程处理，</w:t>
      </w:r>
      <w:r w:rsidR="003A6EAA">
        <w:rPr>
          <w:rFonts w:hint="eastAsia"/>
        </w:rPr>
        <w:t>也可使用多路复用技术。</w:t>
      </w:r>
    </w:p>
    <w:p w14:paraId="03553DE2" w14:textId="3963AB56" w:rsidR="001874BB" w:rsidRDefault="001874BB" w:rsidP="001874BB"/>
    <w:p w14:paraId="3FB0E55F" w14:textId="4197F0B6" w:rsidR="003A6EAA" w:rsidRDefault="003A6EAA" w:rsidP="001874BB">
      <w:pPr>
        <w:rPr>
          <w:rFonts w:hint="eastAsia"/>
        </w:rPr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>通过校验和来检验bit差错，计算两个1</w:t>
      </w:r>
      <w:r>
        <w:t>6</w:t>
      </w:r>
      <w:r>
        <w:rPr>
          <w:rFonts w:hint="eastAsia"/>
        </w:rPr>
        <w:t>比特的和的反码作为校验和，能够检测单个比特的差错问题。</w:t>
      </w:r>
    </w:p>
    <w:p w14:paraId="73AC0FE3" w14:textId="77777777" w:rsidR="001874BB" w:rsidRPr="001874BB" w:rsidRDefault="001874BB" w:rsidP="001874BB">
      <w:pPr>
        <w:rPr>
          <w:rFonts w:hint="eastAsia"/>
        </w:rPr>
      </w:pPr>
    </w:p>
    <w:p w14:paraId="438325C8" w14:textId="14DFD171" w:rsidR="001874BB" w:rsidRDefault="003A6EAA" w:rsidP="001874BB">
      <w:r>
        <w:rPr>
          <w:rFonts w:hint="eastAsia"/>
        </w:rPr>
        <w:t>在非可靠网络层实现可靠传输可用在应用程序下手，如使用差错检验和重传机制，使用可靠数据传输机制如流水线可靠数据传输</w:t>
      </w:r>
    </w:p>
    <w:p w14:paraId="697293F3" w14:textId="6BA2AF16" w:rsidR="003A6EAA" w:rsidRDefault="003A6EAA" w:rsidP="001874BB"/>
    <w:p w14:paraId="128B45B1" w14:textId="17E3C11D" w:rsidR="00910D5D" w:rsidRDefault="003A6EAA" w:rsidP="001874BB">
      <w:r>
        <w:rPr>
          <w:rFonts w:hint="eastAsia"/>
        </w:rPr>
        <w:t>使用流水线可靠数据传输来实现TCP高速传输，实现了连续发送包而无需等待确认，如</w:t>
      </w:r>
      <w:r w:rsidR="00910D5D">
        <w:t>GBN</w:t>
      </w:r>
      <w:r w:rsidR="00910D5D">
        <w:rPr>
          <w:rFonts w:hint="eastAsia"/>
        </w:rPr>
        <w:t>回退N步的滑动窗口协议，发送方维持一个N大小的窗口，检查窗口是否慢并累计确认和超时重传，接收方只需要按序检查下一个序号是否正确，如发现丢包则发送NAK使分组重传。</w:t>
      </w:r>
    </w:p>
    <w:p w14:paraId="17744051" w14:textId="77777777" w:rsidR="00910D5D" w:rsidRDefault="00910D5D" w:rsidP="001874BB">
      <w:pPr>
        <w:rPr>
          <w:rFonts w:hint="eastAsia"/>
        </w:rPr>
      </w:pPr>
    </w:p>
    <w:p w14:paraId="0FDBAF07" w14:textId="79D662AD" w:rsidR="003A6EAA" w:rsidRDefault="003A6EAA" w:rsidP="001874BB"/>
    <w:p w14:paraId="30947D76" w14:textId="794968D5" w:rsidR="003A6EAA" w:rsidRDefault="003A6EAA" w:rsidP="001874BB"/>
    <w:p w14:paraId="1047A965" w14:textId="283A3E77" w:rsidR="00910D5D" w:rsidRDefault="00910D5D" w:rsidP="001874BB"/>
    <w:p w14:paraId="6C716F96" w14:textId="56D2D184" w:rsidR="00910D5D" w:rsidRDefault="00910D5D" w:rsidP="001874BB">
      <w:pPr>
        <w:rPr>
          <w:rFonts w:hint="eastAsia"/>
        </w:rPr>
      </w:pPr>
    </w:p>
    <w:p w14:paraId="70BC90E3" w14:textId="68A62358" w:rsidR="00910D5D" w:rsidRDefault="00910D5D" w:rsidP="001874BB">
      <w:r>
        <w:lastRenderedPageBreak/>
        <w:t>NAT</w:t>
      </w:r>
      <w:r>
        <w:rPr>
          <w:rFonts w:hint="eastAsia"/>
        </w:rPr>
        <w:t>能够实现地址转换，适用于专用地址的网络地域，N</w:t>
      </w:r>
      <w:r>
        <w:t>AT</w:t>
      </w:r>
      <w:r>
        <w:rPr>
          <w:rFonts w:hint="eastAsia"/>
        </w:rPr>
        <w:t>路由器对外界可视作单一IP地址的单一设备。</w:t>
      </w:r>
    </w:p>
    <w:p w14:paraId="48A6D6FD" w14:textId="43927097" w:rsidR="00910D5D" w:rsidRDefault="00910D5D" w:rsidP="001874BB"/>
    <w:p w14:paraId="76EA73A9" w14:textId="77777777" w:rsidR="00910D5D" w:rsidRPr="00E32CF8" w:rsidRDefault="00910D5D" w:rsidP="00910D5D">
      <w:pPr>
        <w:rPr>
          <w:rFonts w:hint="eastAsia"/>
        </w:rPr>
      </w:pPr>
      <w:r w:rsidRPr="008E35D0">
        <w:rPr>
          <w:rFonts w:hint="eastAsia"/>
          <w:highlight w:val="yellow"/>
        </w:rPr>
        <w:t>多路复用</w:t>
      </w:r>
      <w:r>
        <w:rPr>
          <w:rFonts w:hint="eastAsia"/>
        </w:rPr>
        <w:t>：从源主机不同套接字收集数据块，并封装首部信息生成报文段，传递到网络层</w:t>
      </w:r>
    </w:p>
    <w:p w14:paraId="1B6405EB" w14:textId="77777777" w:rsidR="00910D5D" w:rsidRDefault="00910D5D" w:rsidP="00910D5D">
      <w:pPr>
        <w:rPr>
          <w:rFonts w:hint="eastAsia"/>
        </w:rPr>
      </w:pPr>
      <w:r w:rsidRPr="008E35D0">
        <w:rPr>
          <w:rFonts w:hint="eastAsia"/>
          <w:highlight w:val="yellow"/>
        </w:rPr>
        <w:t>多路分解</w:t>
      </w:r>
      <w:r>
        <w:rPr>
          <w:rFonts w:hint="eastAsia"/>
        </w:rPr>
        <w:t>：将传输层报文段数据正确交付到对应套接字</w:t>
      </w:r>
    </w:p>
    <w:p w14:paraId="63F63209" w14:textId="30501A0D" w:rsidR="00910D5D" w:rsidRDefault="00910D5D" w:rsidP="001874BB"/>
    <w:p w14:paraId="0C043A85" w14:textId="21EFA5D8" w:rsidR="00910D5D" w:rsidRDefault="00910D5D" w:rsidP="001874BB">
      <w:r w:rsidRPr="00B07BDC">
        <w:rPr>
          <w:rFonts w:hint="eastAsia"/>
          <w:highlight w:val="yellow"/>
        </w:rPr>
        <w:t>BGP</w:t>
      </w:r>
      <w:r>
        <w:rPr>
          <w:rFonts w:hint="eastAsia"/>
        </w:rPr>
        <w:t>是边界网关协议，能够在跨越自治区域的源和目的地间确定路径</w:t>
      </w:r>
    </w:p>
    <w:p w14:paraId="01BA0978" w14:textId="5909E455" w:rsidR="00910D5D" w:rsidRDefault="00910D5D" w:rsidP="001874BB"/>
    <w:p w14:paraId="6B89835F" w14:textId="5CA25B98" w:rsidR="00910D5D" w:rsidRDefault="00910D5D" w:rsidP="001874BB">
      <w:r>
        <w:rPr>
          <w:rFonts w:hint="eastAsia"/>
        </w:rPr>
        <w:t>慢启动是TCP拥塞控制机制的一部分，将初始拥塞窗口设置为一个很小值，</w:t>
      </w:r>
      <w:r w:rsidR="00F1286F">
        <w:rPr>
          <w:rFonts w:hint="eastAsia"/>
        </w:rPr>
        <w:t>以慢速率开始发送，但是指数递增速率</w:t>
      </w:r>
      <w:r w:rsidR="00EA02ED">
        <w:rPr>
          <w:rFonts w:hint="eastAsia"/>
        </w:rPr>
        <w:t>，即</w:t>
      </w:r>
      <w:r>
        <w:rPr>
          <w:rFonts w:hint="eastAsia"/>
        </w:rPr>
        <w:t>随着接收到确认消息，以指数速度翻倍拥塞窗口，在达到设定阈值后进行拥塞避免阶段。</w:t>
      </w:r>
    </w:p>
    <w:p w14:paraId="5BA0AE7C" w14:textId="3E52A3D6" w:rsidR="00EA02ED" w:rsidRDefault="00EA02ED" w:rsidP="001874BB"/>
    <w:p w14:paraId="03642BF4" w14:textId="0DF361F6" w:rsidR="00EA02ED" w:rsidRDefault="00EA02ED" w:rsidP="001874BB">
      <w:r>
        <w:rPr>
          <w:rFonts w:hint="eastAsia"/>
        </w:rPr>
        <w:t>流量控制是协调发送方和接收方之间数据传输速率的一种机制，防止一次发送大量数据使接收方处理不过来而发生丢包，在TCP协议中通过滑动窗口来限制发的包数量。流量控制也是实现拥塞控制的重要手段。</w:t>
      </w:r>
    </w:p>
    <w:p w14:paraId="4D01E05A" w14:textId="5C08A932" w:rsidR="002A4BC6" w:rsidRDefault="002A4BC6" w:rsidP="001874BB"/>
    <w:p w14:paraId="534FCE76" w14:textId="37B062E7" w:rsidR="002A4BC6" w:rsidRDefault="002A4BC6" w:rsidP="001874BB"/>
    <w:p w14:paraId="04CF1030" w14:textId="678DCAF5" w:rsidR="002A4BC6" w:rsidRDefault="002A4BC6" w:rsidP="001874BB">
      <w:r>
        <w:t>T</w:t>
      </w:r>
      <w:r>
        <w:rPr>
          <w:rFonts w:hint="eastAsia"/>
        </w:rPr>
        <w:t>raceroute</w:t>
      </w:r>
      <w:r>
        <w:rPr>
          <w:rFonts w:hint="eastAsia"/>
        </w:rPr>
        <w:t>设计：发送N个包，有标志， 当第n个路由器接收到n标志的包则回传，测量每一跳的时间TTL，通过ICMP实现</w:t>
      </w:r>
    </w:p>
    <w:p w14:paraId="45B00D11" w14:textId="0DF22CE1" w:rsidR="002A4BC6" w:rsidRDefault="002A4BC6" w:rsidP="001874BB"/>
    <w:p w14:paraId="1EB07634" w14:textId="67626E70" w:rsidR="002A4BC6" w:rsidRDefault="002A4BC6" w:rsidP="001874BB">
      <w:r>
        <w:rPr>
          <w:rFonts w:hint="eastAsia"/>
        </w:rPr>
        <w:t>packet</w:t>
      </w:r>
      <w:r>
        <w:t xml:space="preserve"> </w:t>
      </w:r>
      <w:r>
        <w:rPr>
          <w:rFonts w:hint="eastAsia"/>
        </w:rPr>
        <w:t>switched</w:t>
      </w:r>
      <w:r>
        <w:t xml:space="preserve"> </w:t>
      </w:r>
      <w:r>
        <w:rPr>
          <w:rFonts w:hint="eastAsia"/>
        </w:rPr>
        <w:t>network的延迟原因 四种</w:t>
      </w:r>
      <w:r>
        <w:rPr>
          <w:rFonts w:hint="eastAsia"/>
        </w:rPr>
        <w:t xml:space="preserve"> 传输延迟 传播延迟 处理延迟 排队延迟</w:t>
      </w:r>
    </w:p>
    <w:p w14:paraId="46339E85" w14:textId="2BC68B17" w:rsidR="002A4BC6" w:rsidRDefault="002A4BC6" w:rsidP="001874BB">
      <w:r>
        <w:rPr>
          <w:rFonts w:hint="eastAsia"/>
        </w:rPr>
        <w:t>减轻：拥塞控制 加强带宽 负载均衡 调大缓存容量 优化分组格式等</w:t>
      </w:r>
    </w:p>
    <w:p w14:paraId="7AD2AA39" w14:textId="7ED947BC" w:rsidR="002A4BC6" w:rsidRDefault="002A4BC6" w:rsidP="001874BB"/>
    <w:p w14:paraId="70A20163" w14:textId="121C2A2E" w:rsidR="002A4BC6" w:rsidRDefault="002A4BC6" w:rsidP="001874BB"/>
    <w:p w14:paraId="5D8AD9E3" w14:textId="355DAA9E" w:rsidR="002A4BC6" w:rsidRDefault="002A4BC6" w:rsidP="001874BB">
      <w:r>
        <w:rPr>
          <w:rFonts w:hint="eastAsia"/>
        </w:rPr>
        <w:t>场景：应用层 传输层 网络层 链路层</w:t>
      </w:r>
    </w:p>
    <w:p w14:paraId="65674A22" w14:textId="531F4C36" w:rsidR="005E521B" w:rsidRDefault="005E521B" w:rsidP="001874BB">
      <w:pPr>
        <w:rPr>
          <w:rFonts w:hint="eastAsia"/>
        </w:rPr>
      </w:pPr>
      <w:r>
        <w:rPr>
          <w:rFonts w:hint="eastAsia"/>
        </w:rPr>
        <w:t>（使用DHCP服务器获得IP地址，以及其他信息）</w:t>
      </w:r>
    </w:p>
    <w:p w14:paraId="53CE4DB5" w14:textId="54B7F997" w:rsidR="002A4BC6" w:rsidRDefault="002A4BC6" w:rsidP="001874BB">
      <w:r>
        <w:rPr>
          <w:rFonts w:hint="eastAsia"/>
        </w:rPr>
        <w:t>URL放入DNS服务器查询IP地址</w:t>
      </w:r>
    </w:p>
    <w:p w14:paraId="30EEE821" w14:textId="79BB165C" w:rsidR="002A4BC6" w:rsidRDefault="002A4BC6" w:rsidP="001874BB">
      <w:r>
        <w:rPr>
          <w:rFonts w:hint="eastAsia"/>
        </w:rPr>
        <w:t>发送HTTP请求</w:t>
      </w:r>
      <w:r w:rsidR="005E521B">
        <w:rPr>
          <w:rFonts w:hint="eastAsia"/>
        </w:rPr>
        <w:t>T</w:t>
      </w:r>
      <w:r w:rsidR="005E521B">
        <w:t>CP</w:t>
      </w:r>
      <w:r w:rsidR="005E521B">
        <w:rPr>
          <w:rFonts w:hint="eastAsia"/>
        </w:rPr>
        <w:t>连接</w:t>
      </w:r>
      <w:r>
        <w:rPr>
          <w:rFonts w:hint="eastAsia"/>
        </w:rPr>
        <w:t>，封装为报文，以太网帧，发送到网关</w:t>
      </w:r>
    </w:p>
    <w:p w14:paraId="470E3C62" w14:textId="19F94CB8" w:rsidR="002A4BC6" w:rsidRDefault="002A4BC6" w:rsidP="001874BB">
      <w:r>
        <w:rPr>
          <w:rFonts w:hint="eastAsia"/>
        </w:rPr>
        <w:t>需要得到网关路由器的M</w:t>
      </w:r>
      <w:r>
        <w:t>AC</w:t>
      </w:r>
      <w:r>
        <w:rPr>
          <w:rFonts w:hint="eastAsia"/>
        </w:rPr>
        <w:t>地址，通过广播ARP报文获得，</w:t>
      </w:r>
    </w:p>
    <w:p w14:paraId="0C00E6E5" w14:textId="1955C90D" w:rsidR="002A4BC6" w:rsidRDefault="002A4BC6" w:rsidP="001874BB">
      <w:r>
        <w:rPr>
          <w:rFonts w:hint="eastAsia"/>
        </w:rPr>
        <w:t>网关路由器提取目的地址，根据路由表转发到对应路由器</w:t>
      </w:r>
    </w:p>
    <w:p w14:paraId="0B0EB47E" w14:textId="73238978" w:rsidR="005E521B" w:rsidRDefault="005E521B" w:rsidP="001874BB">
      <w:pPr>
        <w:rPr>
          <w:rFonts w:hint="eastAsia"/>
        </w:rPr>
      </w:pPr>
      <w:r>
        <w:rPr>
          <w:rFonts w:hint="eastAsia"/>
        </w:rPr>
        <w:t>最后到达WEB服务器，可能会生成用户的唯一标识号，响应请求，以相似方式回来，TCP以太网帧，路由器到计算机。</w:t>
      </w:r>
    </w:p>
    <w:p w14:paraId="3EAA4573" w14:textId="77777777" w:rsidR="002A4BC6" w:rsidRDefault="002A4BC6" w:rsidP="001874BB">
      <w:pPr>
        <w:rPr>
          <w:rFonts w:hint="eastAsia"/>
        </w:rPr>
      </w:pPr>
    </w:p>
    <w:p w14:paraId="71AD111F" w14:textId="7F563BBC" w:rsidR="005E521B" w:rsidRDefault="005E521B" w:rsidP="001874BB"/>
    <w:p w14:paraId="79CA044C" w14:textId="77777777" w:rsidR="005E521B" w:rsidRPr="005E521B" w:rsidRDefault="005E521B" w:rsidP="005E521B"/>
    <w:p w14:paraId="4F14FD4C" w14:textId="77777777" w:rsidR="005E521B" w:rsidRPr="005E521B" w:rsidRDefault="005E521B" w:rsidP="005E521B"/>
    <w:p w14:paraId="649FC28F" w14:textId="77777777" w:rsidR="005E521B" w:rsidRPr="005E521B" w:rsidRDefault="005E521B" w:rsidP="005E521B"/>
    <w:p w14:paraId="43FC7891" w14:textId="77777777" w:rsidR="005E521B" w:rsidRPr="005E521B" w:rsidRDefault="005E521B" w:rsidP="005E521B"/>
    <w:p w14:paraId="6407F1D1" w14:textId="77777777" w:rsidR="005E521B" w:rsidRPr="005E521B" w:rsidRDefault="005E521B" w:rsidP="005E521B"/>
    <w:p w14:paraId="4116EDFA" w14:textId="77777777" w:rsidR="005E521B" w:rsidRPr="005E521B" w:rsidRDefault="005E521B" w:rsidP="005E521B"/>
    <w:p w14:paraId="4D3B219A" w14:textId="77777777" w:rsidR="005E521B" w:rsidRPr="005E521B" w:rsidRDefault="005E521B" w:rsidP="005E521B"/>
    <w:p w14:paraId="39494F00" w14:textId="77777777" w:rsidR="005E521B" w:rsidRPr="005E521B" w:rsidRDefault="005E521B" w:rsidP="005E521B"/>
    <w:p w14:paraId="5E2A113B" w14:textId="77777777" w:rsidR="005E521B" w:rsidRPr="005E521B" w:rsidRDefault="005E521B" w:rsidP="005E521B"/>
    <w:p w14:paraId="2A3E8B04" w14:textId="574BAFAB" w:rsidR="002A4BC6" w:rsidRDefault="005E521B" w:rsidP="005E521B">
      <w:pPr>
        <w:tabs>
          <w:tab w:val="left" w:pos="633"/>
        </w:tabs>
      </w:pPr>
      <w:r>
        <w:tab/>
      </w:r>
    </w:p>
    <w:p w14:paraId="0D9F1F3F" w14:textId="754E4338" w:rsidR="005E521B" w:rsidRDefault="005E521B" w:rsidP="005E521B">
      <w:pPr>
        <w:tabs>
          <w:tab w:val="left" w:pos="633"/>
        </w:tabs>
      </w:pPr>
      <w:r>
        <w:rPr>
          <w:rFonts w:hint="eastAsia"/>
        </w:rPr>
        <w:lastRenderedPageBreak/>
        <w:t>SYN</w:t>
      </w:r>
      <w:r>
        <w:t xml:space="preserve"> and FIN</w:t>
      </w:r>
      <w:r>
        <w:rPr>
          <w:rFonts w:hint="eastAsia"/>
        </w:rPr>
        <w:t>是TCP传输协议的两个标志位，标志着建立连接和终止连接</w:t>
      </w:r>
    </w:p>
    <w:p w14:paraId="372EB324" w14:textId="73095C55" w:rsidR="005E521B" w:rsidRDefault="005E521B" w:rsidP="005E521B"/>
    <w:p w14:paraId="49282BB4" w14:textId="252D2E55" w:rsidR="005E521B" w:rsidRDefault="005E521B" w:rsidP="005E521B">
      <w:pPr>
        <w:rPr>
          <w:rFonts w:hint="eastAsia"/>
        </w:rPr>
      </w:pPr>
      <w:r>
        <w:rPr>
          <w:rFonts w:hint="eastAsia"/>
        </w:rPr>
        <w:t>子网：同一子网下设备接口具有相同的子网掩码，不同设备可不需要路由器的网络相连，划分出精细的IP地址空间，避免浪费，提升安全性。</w:t>
      </w:r>
    </w:p>
    <w:p w14:paraId="3780CBC3" w14:textId="6315D486" w:rsidR="005E521B" w:rsidRDefault="005E521B" w:rsidP="005E521B"/>
    <w:p w14:paraId="57870CF8" w14:textId="1B37B660" w:rsidR="005E521B" w:rsidRPr="005E521B" w:rsidRDefault="005E521B" w:rsidP="005E521B">
      <w:pPr>
        <w:rPr>
          <w:rFonts w:hint="eastAsia"/>
        </w:rPr>
      </w:pPr>
      <w:r>
        <w:t xml:space="preserve">difference of Datagram or VC </w:t>
      </w:r>
      <w:r>
        <w:rPr>
          <w:rFonts w:hint="eastAsia"/>
        </w:rPr>
        <w:t>n</w:t>
      </w:r>
      <w:r>
        <w:t>etwork</w:t>
      </w:r>
      <w:r>
        <w:rPr>
          <w:rFonts w:hint="eastAsia"/>
        </w:rPr>
        <w:t xml:space="preserve"> 面向无连接和连接</w:t>
      </w:r>
    </w:p>
    <w:p w14:paraId="4ADA53DC" w14:textId="77777777" w:rsidR="005E521B" w:rsidRDefault="005E521B" w:rsidP="005E521B">
      <w:pPr>
        <w:rPr>
          <w:rFonts w:hint="eastAsia"/>
        </w:rPr>
      </w:pPr>
    </w:p>
    <w:p w14:paraId="78ECF8D2" w14:textId="4BC79A08" w:rsidR="005E521B" w:rsidRDefault="005E521B" w:rsidP="005E521B">
      <w:r>
        <w:rPr>
          <w:rFonts w:hint="eastAsia"/>
        </w:rPr>
        <w:t>TCP＆UDP：传输协议的四大类服务 如何选择TCP和</w:t>
      </w:r>
      <w:r>
        <w:t>UDP</w:t>
      </w:r>
    </w:p>
    <w:p w14:paraId="3CE33519" w14:textId="384C2AC4" w:rsidR="005E521B" w:rsidRDefault="005E521B" w:rsidP="005E521B">
      <w:r>
        <w:rPr>
          <w:rFonts w:hint="eastAsia"/>
        </w:rPr>
        <w:t>有无连接 可不可靠</w:t>
      </w:r>
    </w:p>
    <w:p w14:paraId="5D116EC1" w14:textId="5FF0FFDD" w:rsidR="005E521B" w:rsidRDefault="005E521B" w:rsidP="005E521B">
      <w:r>
        <w:rPr>
          <w:rFonts w:hint="eastAsia"/>
        </w:rPr>
        <w:t>可靠性 有序 拥塞控制要求高 TCP</w:t>
      </w:r>
    </w:p>
    <w:p w14:paraId="3B949F2C" w14:textId="2F7EA36F" w:rsidR="005E521B" w:rsidRDefault="005E521B" w:rsidP="005E521B">
      <w:pPr>
        <w:rPr>
          <w:rFonts w:hint="eastAsia"/>
        </w:rPr>
      </w:pPr>
      <w:r>
        <w:rPr>
          <w:rFonts w:hint="eastAsia"/>
        </w:rPr>
        <w:t>对数据传输时间快 无需维护连接 比如广播多播 UDP</w:t>
      </w:r>
    </w:p>
    <w:p w14:paraId="7EF0DD08" w14:textId="77777777" w:rsidR="005E521B" w:rsidRDefault="005E521B" w:rsidP="005E521B">
      <w:pPr>
        <w:rPr>
          <w:rFonts w:hint="eastAsia"/>
        </w:rPr>
      </w:pPr>
    </w:p>
    <w:p w14:paraId="2A1EB54F" w14:textId="1BACF99E" w:rsidR="00A06CC5" w:rsidRDefault="00A06CC5" w:rsidP="00A06CC5">
      <w:pPr>
        <w:rPr>
          <w:rFonts w:hint="eastAsia"/>
        </w:rPr>
      </w:pPr>
    </w:p>
    <w:p w14:paraId="771E5955" w14:textId="00FE15C8" w:rsidR="00A06CC5" w:rsidRDefault="00A06CC5" w:rsidP="00A06CC5">
      <w:r>
        <w:t xml:space="preserve">CSMA/CD </w:t>
      </w:r>
      <w:r>
        <w:rPr>
          <w:rFonts w:hint="eastAsia"/>
        </w:rPr>
        <w:t>为什么不能用在无线环境</w:t>
      </w:r>
    </w:p>
    <w:p w14:paraId="62561693" w14:textId="57C93B22" w:rsidR="00A06CC5" w:rsidRDefault="00A06CC5" w:rsidP="00A06CC5">
      <w:r w:rsidRPr="00A06CC5">
        <w:t>无线环境中，由于信号的传播速度和传播方式的不同，冲突的检测变得更为复杂。在无线环境中，信号可能在空气中传播并反射，导致信号达到接收器的时间变化，使得节点难以准确地检测到冲突</w:t>
      </w:r>
    </w:p>
    <w:p w14:paraId="0DDD7A68" w14:textId="04AD94BE" w:rsidR="00A06CC5" w:rsidRPr="00A06CC5" w:rsidRDefault="00A06CC5" w:rsidP="005E521B">
      <w:pPr>
        <w:tabs>
          <w:tab w:val="left" w:pos="633"/>
        </w:tabs>
      </w:pPr>
    </w:p>
    <w:p w14:paraId="54133135" w14:textId="5B23D99E" w:rsidR="00A06CC5" w:rsidRDefault="00A06CC5" w:rsidP="00A06CC5">
      <w:r w:rsidRPr="00F53324">
        <w:t>TCP AIMD机制</w:t>
      </w:r>
      <w:r>
        <w:rPr>
          <w:rFonts w:hint="eastAsia"/>
        </w:rPr>
        <w:t xml:space="preserve"> </w:t>
      </w:r>
      <w:r>
        <w:t xml:space="preserve"> </w:t>
      </w:r>
    </w:p>
    <w:p w14:paraId="0960733E" w14:textId="2D593E00" w:rsidR="00A06CC5" w:rsidRDefault="00A06CC5" w:rsidP="00A06CC5">
      <w:pPr>
        <w:rPr>
          <w:rFonts w:hint="eastAsia"/>
        </w:rPr>
      </w:pPr>
      <w:r>
        <w:rPr>
          <w:rFonts w:hint="eastAsia"/>
        </w:rPr>
        <w:t>加增乘减</w:t>
      </w:r>
    </w:p>
    <w:p w14:paraId="214DA5BF" w14:textId="2B0E4DB3" w:rsidR="00A06CC5" w:rsidRDefault="00A06CC5" w:rsidP="00A06CC5">
      <w:r>
        <w:rPr>
          <w:rFonts w:hint="eastAsia"/>
        </w:rPr>
        <w:t>拥塞避免</w:t>
      </w:r>
    </w:p>
    <w:p w14:paraId="5EC7912F" w14:textId="081A6A27" w:rsidR="00A06CC5" w:rsidRDefault="00A06CC5" w:rsidP="00A06CC5">
      <w:r>
        <w:rPr>
          <w:rFonts w:hint="eastAsia"/>
        </w:rPr>
        <w:t>慢启动：满速率开始 指数增长速率</w:t>
      </w:r>
    </w:p>
    <w:p w14:paraId="3ABF8FD9" w14:textId="27E018CB" w:rsidR="00A06CC5" w:rsidRDefault="00A06CC5" w:rsidP="00A06CC5">
      <w:pPr>
        <w:rPr>
          <w:rFonts w:hint="eastAsia"/>
        </w:rPr>
      </w:pPr>
      <w:r>
        <w:rPr>
          <w:rFonts w:hint="eastAsia"/>
        </w:rPr>
        <w:t>阈值：threshold</w:t>
      </w:r>
      <w:r>
        <w:t xml:space="preserve"> </w:t>
      </w:r>
      <w:r>
        <w:rPr>
          <w:rFonts w:hint="eastAsia"/>
        </w:rPr>
        <w:t>大于时进入拥塞避免</w:t>
      </w:r>
    </w:p>
    <w:p w14:paraId="7315CDB4" w14:textId="40E3977B" w:rsidR="00A06CC5" w:rsidRDefault="00A06CC5" w:rsidP="00A06CC5">
      <w:pPr>
        <w:rPr>
          <w:rFonts w:hint="eastAsia"/>
        </w:rPr>
      </w:pPr>
      <w:r>
        <w:rPr>
          <w:rFonts w:hint="eastAsia"/>
        </w:rPr>
        <w:t>超时：</w:t>
      </w:r>
      <w:r>
        <w:t>3</w:t>
      </w:r>
      <w:r>
        <w:rPr>
          <w:rFonts w:hint="eastAsia"/>
        </w:rPr>
        <w:t>个冗余ACK从congwin</w:t>
      </w:r>
      <w:r>
        <w:t>/2</w:t>
      </w:r>
      <w:r>
        <w:rPr>
          <w:rFonts w:hint="eastAsia"/>
        </w:rPr>
        <w:t>开始快速恢复</w:t>
      </w:r>
      <w:r>
        <w:t xml:space="preserve"> </w:t>
      </w:r>
      <w:r>
        <w:rPr>
          <w:rFonts w:hint="eastAsia"/>
        </w:rPr>
        <w:t>超时从1</w:t>
      </w:r>
      <w:r>
        <w:t>mss</w:t>
      </w:r>
      <w:r>
        <w:rPr>
          <w:rFonts w:hint="eastAsia"/>
        </w:rPr>
        <w:t>开始慢启动</w:t>
      </w:r>
    </w:p>
    <w:p w14:paraId="31BF28F4" w14:textId="77777777" w:rsidR="00A06CC5" w:rsidRDefault="00A06CC5" w:rsidP="00A06CC5">
      <w:pPr>
        <w:rPr>
          <w:rFonts w:hint="eastAsia"/>
        </w:rPr>
      </w:pPr>
    </w:p>
    <w:p w14:paraId="5E346C3F" w14:textId="65FFF302" w:rsidR="00A06CC5" w:rsidRDefault="00A06CC5" w:rsidP="00A06CC5">
      <w:r>
        <w:t xml:space="preserve">CAC </w:t>
      </w:r>
      <w:r w:rsidRPr="00F53324">
        <w:t>讨论校验和和CRCs之间的权衡。</w:t>
      </w:r>
    </w:p>
    <w:p w14:paraId="271A7DFA" w14:textId="774B9EA1" w:rsidR="00A06CC5" w:rsidRPr="00A06CC5" w:rsidRDefault="00A06CC5" w:rsidP="00A06CC5">
      <w:pPr>
        <w:rPr>
          <w:rFonts w:hint="eastAsia"/>
        </w:rPr>
      </w:pPr>
      <w:r>
        <w:rPr>
          <w:rFonts w:hint="eastAsia"/>
        </w:rPr>
        <w:t xml:space="preserve">计算复杂度 分组开销 检验位数 差错保护 </w:t>
      </w:r>
      <w:r w:rsidRPr="00FE1E6C">
        <w:t>更高的误检率和更低的漏检率</w:t>
      </w:r>
    </w:p>
    <w:p w14:paraId="2726C639" w14:textId="77777777" w:rsidR="00A06CC5" w:rsidRDefault="00A06CC5" w:rsidP="00A06CC5">
      <w:pPr>
        <w:rPr>
          <w:rFonts w:hint="eastAsia"/>
        </w:rPr>
      </w:pPr>
    </w:p>
    <w:p w14:paraId="1C298441" w14:textId="552872BB" w:rsidR="00A06CC5" w:rsidRDefault="00A06CC5" w:rsidP="00A06CC5">
      <w:r w:rsidRPr="00F53324">
        <w:t>CSMA/CA</w:t>
      </w:r>
      <w:r>
        <w:t xml:space="preserve"> </w:t>
      </w:r>
      <w:r>
        <w:rPr>
          <w:rFonts w:hint="eastAsia"/>
        </w:rPr>
        <w:t>是什么 如何工作</w:t>
      </w:r>
    </w:p>
    <w:p w14:paraId="122FEFE7" w14:textId="493E4B9D" w:rsidR="00A06CC5" w:rsidRDefault="00A06CC5" w:rsidP="00A06CC5">
      <w:pPr>
        <w:tabs>
          <w:tab w:val="left" w:pos="633"/>
        </w:tabs>
      </w:pPr>
      <w:r>
        <w:rPr>
          <w:rFonts w:hint="eastAsia"/>
        </w:rPr>
        <w:t>CSMA是以太网的多路访问协议，能够消除碰撞，随时开始传输，载波侦听，碰撞检测，</w:t>
      </w:r>
    </w:p>
    <w:p w14:paraId="75E79036" w14:textId="0B7459D0" w:rsidR="00A06CC5" w:rsidRDefault="00A06CC5" w:rsidP="00A06CC5">
      <w:pPr>
        <w:tabs>
          <w:tab w:val="left" w:pos="633"/>
        </w:tabs>
      </w:pPr>
      <w:r>
        <w:rPr>
          <w:rFonts w:hint="eastAsia"/>
        </w:rPr>
        <w:t>将网络层数据包封装成以太网帧，待信道空闲开始传</w:t>
      </w:r>
    </w:p>
    <w:p w14:paraId="09A64700" w14:textId="4F5D31F4" w:rsidR="00A06CC5" w:rsidRDefault="00A06CC5" w:rsidP="00A06CC5">
      <w:pPr>
        <w:tabs>
          <w:tab w:val="left" w:pos="633"/>
        </w:tabs>
      </w:pPr>
      <w:r>
        <w:rPr>
          <w:rFonts w:hint="eastAsia"/>
        </w:rPr>
        <w:t>传输过程若碰撞则停止，传输阻塞信号以便其他适配器发现</w:t>
      </w:r>
    </w:p>
    <w:p w14:paraId="45524EDB" w14:textId="37203AFE" w:rsidR="00A06CC5" w:rsidRPr="00A06CC5" w:rsidRDefault="00A06CC5" w:rsidP="00A06CC5">
      <w:pPr>
        <w:tabs>
          <w:tab w:val="left" w:pos="633"/>
        </w:tabs>
        <w:rPr>
          <w:rFonts w:hint="eastAsia"/>
        </w:rPr>
      </w:pPr>
      <w:r>
        <w:rPr>
          <w:rFonts w:hint="eastAsia"/>
        </w:rPr>
        <w:t>等待随机时间重传，K</w:t>
      </w:r>
      <w:r>
        <w:t>*512</w:t>
      </w:r>
      <w:bookmarkStart w:id="0" w:name="_GoBack"/>
      <w:bookmarkEnd w:id="0"/>
    </w:p>
    <w:sectPr w:rsidR="00A06CC5" w:rsidRPr="00A06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0EE67" w14:textId="77777777" w:rsidR="00F22E00" w:rsidRDefault="00F22E00" w:rsidP="001874BB">
      <w:r>
        <w:separator/>
      </w:r>
    </w:p>
  </w:endnote>
  <w:endnote w:type="continuationSeparator" w:id="0">
    <w:p w14:paraId="0F3E9F60" w14:textId="77777777" w:rsidR="00F22E00" w:rsidRDefault="00F22E00" w:rsidP="00187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0DEB9" w14:textId="77777777" w:rsidR="00F22E00" w:rsidRDefault="00F22E00" w:rsidP="001874BB">
      <w:r>
        <w:separator/>
      </w:r>
    </w:p>
  </w:footnote>
  <w:footnote w:type="continuationSeparator" w:id="0">
    <w:p w14:paraId="500F5C74" w14:textId="77777777" w:rsidR="00F22E00" w:rsidRDefault="00F22E00" w:rsidP="001874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D5"/>
    <w:rsid w:val="001874BB"/>
    <w:rsid w:val="00244BD5"/>
    <w:rsid w:val="002A4BC6"/>
    <w:rsid w:val="003A6EAA"/>
    <w:rsid w:val="005E521B"/>
    <w:rsid w:val="00910D5D"/>
    <w:rsid w:val="00A06CC5"/>
    <w:rsid w:val="00B61357"/>
    <w:rsid w:val="00EA02ED"/>
    <w:rsid w:val="00F1286F"/>
    <w:rsid w:val="00F2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C4667"/>
  <w15:chartTrackingRefBased/>
  <w15:docId w15:val="{EF93EE8C-A1E3-47B4-856B-E4A4CA20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0D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7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74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7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74BB"/>
    <w:rPr>
      <w:sz w:val="18"/>
      <w:szCs w:val="18"/>
    </w:rPr>
  </w:style>
  <w:style w:type="character" w:styleId="a7">
    <w:name w:val="Hyperlink"/>
    <w:basedOn w:val="a0"/>
    <w:uiPriority w:val="99"/>
    <w:unhideWhenUsed/>
    <w:rsid w:val="001874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339</Words>
  <Characters>1937</Characters>
  <Application>Microsoft Office Word</Application>
  <DocSecurity>0</DocSecurity>
  <Lines>16</Lines>
  <Paragraphs>4</Paragraphs>
  <ScaleCrop>false</ScaleCrop>
  <Company>中山大学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chen</dc:creator>
  <cp:keywords/>
  <dc:description/>
  <cp:lastModifiedBy>xy chen</cp:lastModifiedBy>
  <cp:revision>4</cp:revision>
  <dcterms:created xsi:type="dcterms:W3CDTF">2024-01-07T15:31:00Z</dcterms:created>
  <dcterms:modified xsi:type="dcterms:W3CDTF">2024-01-07T16:40:00Z</dcterms:modified>
</cp:coreProperties>
</file>