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587F" w14:textId="77777777" w:rsidR="00CA5392" w:rsidRPr="00CA5392" w:rsidRDefault="00CA5392" w:rsidP="00CA5392">
      <w:pPr>
        <w:ind w:firstLineChars="450" w:firstLine="1441"/>
        <w:rPr>
          <w:rFonts w:ascii="华文中宋" w:eastAsia="华文中宋" w:hAnsi="华文中宋" w:hint="eastAsia"/>
          <w:b/>
          <w:bCs/>
          <w:sz w:val="32"/>
          <w:szCs w:val="44"/>
        </w:rPr>
      </w:pPr>
      <w:r w:rsidRPr="00CA5392">
        <w:rPr>
          <w:rFonts w:ascii="华文中宋" w:eastAsia="华文中宋" w:hAnsi="华文中宋" w:hint="eastAsia"/>
          <w:b/>
          <w:bCs/>
          <w:sz w:val="32"/>
          <w:szCs w:val="44"/>
        </w:rPr>
        <w:t>中山大学本科生期中考试答案</w:t>
      </w:r>
    </w:p>
    <w:p w14:paraId="066CCF44" w14:textId="77777777" w:rsidR="00CA5392" w:rsidRPr="00CA5392" w:rsidRDefault="00CA5392" w:rsidP="00CA5392">
      <w:pPr>
        <w:spacing w:beforeLines="50" w:before="156" w:afterLines="50" w:after="156"/>
        <w:jc w:val="center"/>
        <w:rPr>
          <w:rFonts w:ascii="宋体" w:hAnsi="宋体" w:hint="eastAsia"/>
          <w:b/>
          <w:bCs/>
          <w:sz w:val="22"/>
          <w:szCs w:val="32"/>
        </w:rPr>
      </w:pPr>
      <w:r w:rsidRPr="00CA5392">
        <w:rPr>
          <w:rFonts w:ascii="宋体" w:hAnsi="宋体" w:hint="eastAsia"/>
          <w:b/>
          <w:bCs/>
          <w:sz w:val="22"/>
          <w:szCs w:val="32"/>
        </w:rPr>
        <w:t>考试科目：《</w:t>
      </w:r>
      <w:r w:rsidRPr="00CA5392">
        <w:rPr>
          <w:rFonts w:hint="eastAsia"/>
          <w:b/>
          <w:color w:val="990033"/>
          <w:sz w:val="20"/>
        </w:rPr>
        <w:t>图论及其应用</w:t>
      </w:r>
      <w:r w:rsidRPr="00CA5392">
        <w:rPr>
          <w:rFonts w:ascii="宋体" w:hAnsi="宋体" w:hint="eastAsia"/>
          <w:b/>
          <w:bCs/>
          <w:sz w:val="22"/>
          <w:szCs w:val="32"/>
        </w:rPr>
        <w:t>》（</w:t>
      </w:r>
      <w:r w:rsidRPr="00CA5392">
        <w:rPr>
          <w:rFonts w:hint="eastAsia"/>
          <w:b/>
          <w:bCs/>
          <w:color w:val="990033"/>
          <w:sz w:val="22"/>
          <w:szCs w:val="32"/>
        </w:rPr>
        <w:t>A</w:t>
      </w:r>
      <w:r w:rsidRPr="00CA5392">
        <w:rPr>
          <w:rFonts w:ascii="宋体" w:hAnsi="宋体" w:hint="eastAsia"/>
          <w:b/>
          <w:bCs/>
          <w:color w:val="990033"/>
          <w:sz w:val="22"/>
          <w:szCs w:val="32"/>
        </w:rPr>
        <w:t>卷</w:t>
      </w:r>
      <w:r w:rsidRPr="00CA5392">
        <w:rPr>
          <w:rFonts w:ascii="宋体" w:hAnsi="宋体" w:hint="eastAsia"/>
          <w:b/>
          <w:bCs/>
          <w:sz w:val="22"/>
          <w:szCs w:val="32"/>
        </w:rPr>
        <w:t>）</w:t>
      </w:r>
    </w:p>
    <w:p w14:paraId="17580FFD" w14:textId="77777777" w:rsidR="00CA5392" w:rsidRPr="00CA5392" w:rsidRDefault="00CA5392" w:rsidP="00CA5392">
      <w:pPr>
        <w:spacing w:beforeLines="50" w:before="156" w:line="360" w:lineRule="auto"/>
        <w:rPr>
          <w:rFonts w:ascii="楷体_GB2312" w:eastAsia="楷体_GB2312" w:hint="eastAsia"/>
          <w:sz w:val="20"/>
          <w:szCs w:val="28"/>
        </w:rPr>
      </w:pPr>
      <w:r w:rsidRPr="00CA5392">
        <w:rPr>
          <w:rFonts w:ascii="楷体_GB2312" w:eastAsia="楷体_GB2312" w:hint="eastAsia"/>
          <w:sz w:val="20"/>
          <w:szCs w:val="28"/>
        </w:rPr>
        <w:t>学年学期：</w:t>
      </w:r>
      <w:r w:rsidRPr="00CA5392">
        <w:rPr>
          <w:rFonts w:hint="eastAsia"/>
          <w:b/>
          <w:color w:val="990033"/>
          <w:sz w:val="20"/>
        </w:rPr>
        <w:t>201</w:t>
      </w:r>
      <w:r w:rsidRPr="00CA5392">
        <w:rPr>
          <w:b/>
          <w:color w:val="990033"/>
          <w:sz w:val="20"/>
        </w:rPr>
        <w:t>9</w:t>
      </w:r>
      <w:r w:rsidRPr="00CA5392">
        <w:rPr>
          <w:rFonts w:ascii="楷体_GB2312" w:eastAsia="楷体_GB2312" w:hint="eastAsia"/>
          <w:sz w:val="20"/>
          <w:szCs w:val="28"/>
        </w:rPr>
        <w:t>学年第一学期</w:t>
      </w:r>
      <w:r w:rsidRPr="00CA5392">
        <w:rPr>
          <w:rFonts w:ascii="楷体_GB2312" w:eastAsia="楷体_GB2312" w:hint="eastAsia"/>
          <w:sz w:val="20"/>
          <w:szCs w:val="28"/>
        </w:rPr>
        <w:tab/>
      </w:r>
      <w:r w:rsidRPr="00CA5392">
        <w:rPr>
          <w:rFonts w:ascii="楷体_GB2312" w:eastAsia="楷体_GB2312" w:hint="eastAsia"/>
          <w:sz w:val="20"/>
          <w:szCs w:val="28"/>
        </w:rPr>
        <w:tab/>
      </w:r>
      <w:r w:rsidRPr="00CA5392">
        <w:rPr>
          <w:rFonts w:ascii="楷体_GB2312" w:eastAsia="楷体_GB2312" w:hint="eastAsia"/>
          <w:sz w:val="20"/>
          <w:szCs w:val="28"/>
        </w:rPr>
        <w:tab/>
      </w:r>
      <w:r w:rsidRPr="00CA5392">
        <w:rPr>
          <w:rFonts w:ascii="楷体_GB2312" w:eastAsia="楷体_GB2312" w:hint="eastAsia"/>
          <w:sz w:val="20"/>
          <w:szCs w:val="28"/>
        </w:rPr>
        <w:tab/>
      </w:r>
      <w:r w:rsidRPr="00CA5392">
        <w:rPr>
          <w:rFonts w:ascii="楷体_GB2312" w:eastAsia="楷体_GB2312" w:hint="eastAsia"/>
          <w:sz w:val="20"/>
        </w:rPr>
        <w:t>姓    名：</w:t>
      </w:r>
      <w:r w:rsidRPr="00CA5392">
        <w:rPr>
          <w:rFonts w:ascii="楷体_GB2312" w:eastAsia="楷体_GB2312" w:hint="eastAsia"/>
          <w:sz w:val="20"/>
          <w:u w:val="single"/>
        </w:rPr>
        <w:t xml:space="preserve">                         </w:t>
      </w:r>
    </w:p>
    <w:p w14:paraId="286A1DCD" w14:textId="77777777" w:rsidR="00CA5392" w:rsidRPr="00CA5392" w:rsidRDefault="00CA5392" w:rsidP="00CA5392">
      <w:pPr>
        <w:spacing w:line="360" w:lineRule="auto"/>
        <w:rPr>
          <w:rFonts w:ascii="楷体_GB2312" w:eastAsia="楷体_GB2312" w:hint="eastAsia"/>
          <w:sz w:val="20"/>
          <w:szCs w:val="28"/>
        </w:rPr>
      </w:pPr>
      <w:r w:rsidRPr="00CA5392">
        <w:rPr>
          <w:rFonts w:ascii="楷体_GB2312" w:eastAsia="楷体_GB2312" w:hint="eastAsia"/>
          <w:sz w:val="20"/>
          <w:szCs w:val="28"/>
        </w:rPr>
        <w:t>学 院/系：</w:t>
      </w:r>
      <w:r w:rsidRPr="00CA5392">
        <w:rPr>
          <w:rFonts w:eastAsia="楷体_GB2312" w:hint="eastAsia"/>
          <w:color w:val="990033"/>
          <w:sz w:val="20"/>
          <w:szCs w:val="28"/>
        </w:rPr>
        <w:t>数据科学与计算机学院</w:t>
      </w:r>
      <w:r w:rsidRPr="00CA5392">
        <w:rPr>
          <w:rFonts w:eastAsia="楷体_GB2312" w:hint="eastAsia"/>
          <w:color w:val="990033"/>
          <w:sz w:val="20"/>
          <w:szCs w:val="28"/>
        </w:rPr>
        <w:tab/>
      </w:r>
      <w:r w:rsidRPr="00CA5392">
        <w:rPr>
          <w:rFonts w:eastAsia="楷体_GB2312" w:hint="eastAsia"/>
          <w:color w:val="990033"/>
          <w:sz w:val="20"/>
          <w:szCs w:val="28"/>
        </w:rPr>
        <w:tab/>
      </w:r>
      <w:r w:rsidRPr="00CA5392">
        <w:rPr>
          <w:rFonts w:eastAsia="楷体_GB2312" w:hint="eastAsia"/>
          <w:color w:val="990033"/>
          <w:sz w:val="20"/>
          <w:szCs w:val="28"/>
        </w:rPr>
        <w:tab/>
      </w:r>
      <w:r w:rsidRPr="00CA5392">
        <w:rPr>
          <w:rFonts w:ascii="楷体_GB2312" w:eastAsia="楷体_GB2312" w:hint="eastAsia"/>
          <w:sz w:val="20"/>
        </w:rPr>
        <w:t>学    号：</w:t>
      </w:r>
      <w:r w:rsidRPr="00CA5392">
        <w:rPr>
          <w:rFonts w:ascii="楷体_GB2312" w:eastAsia="楷体_GB2312" w:hint="eastAsia"/>
          <w:sz w:val="20"/>
          <w:u w:val="single"/>
        </w:rPr>
        <w:t xml:space="preserve">                         </w:t>
      </w:r>
    </w:p>
    <w:p w14:paraId="0A06007E" w14:textId="77777777" w:rsidR="00CA5392" w:rsidRPr="00CA5392" w:rsidRDefault="00CA5392" w:rsidP="00CA5392">
      <w:pPr>
        <w:spacing w:line="360" w:lineRule="auto"/>
        <w:rPr>
          <w:rFonts w:ascii="楷体_GB2312" w:eastAsia="楷体_GB2312" w:hint="eastAsia"/>
          <w:sz w:val="20"/>
        </w:rPr>
      </w:pPr>
      <w:r w:rsidRPr="00CA5392">
        <w:rPr>
          <w:rFonts w:ascii="楷体_GB2312" w:eastAsia="楷体_GB2312" w:hint="eastAsia"/>
          <w:sz w:val="20"/>
        </w:rPr>
        <w:t>考试方式：</w:t>
      </w:r>
      <w:r w:rsidRPr="00CA5392">
        <w:rPr>
          <w:rFonts w:ascii="楷体_GB2312" w:eastAsia="楷体_GB2312" w:hint="eastAsia"/>
          <w:color w:val="990033"/>
          <w:sz w:val="20"/>
        </w:rPr>
        <w:t>闭卷</w:t>
      </w:r>
      <w:bookmarkStart w:id="0" w:name="_GoBack"/>
      <w:bookmarkEnd w:id="0"/>
      <w:r w:rsidRPr="00CA5392">
        <w:rPr>
          <w:rFonts w:ascii="楷体_GB2312" w:eastAsia="楷体_GB2312" w:hint="eastAsia"/>
          <w:color w:val="990033"/>
          <w:sz w:val="20"/>
        </w:rPr>
        <w:t xml:space="preserve">    </w:t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  <w:t>年级专业：</w:t>
      </w:r>
      <w:r w:rsidRPr="00CA5392">
        <w:rPr>
          <w:rFonts w:ascii="楷体_GB2312" w:eastAsia="楷体_GB2312" w:hint="eastAsia"/>
          <w:sz w:val="20"/>
          <w:u w:val="single"/>
        </w:rPr>
        <w:t xml:space="preserve">                         </w:t>
      </w:r>
    </w:p>
    <w:p w14:paraId="234D8C09" w14:textId="77777777" w:rsidR="00CA5392" w:rsidRPr="00CA5392" w:rsidRDefault="00CA5392" w:rsidP="00CA5392">
      <w:pPr>
        <w:spacing w:line="360" w:lineRule="auto"/>
        <w:rPr>
          <w:rFonts w:ascii="楷体_GB2312" w:eastAsia="楷体_GB2312" w:hint="eastAsia"/>
          <w:sz w:val="20"/>
          <w:u w:val="single"/>
        </w:rPr>
      </w:pPr>
      <w:r w:rsidRPr="00CA5392">
        <w:rPr>
          <w:rFonts w:ascii="楷体_GB2312" w:eastAsia="楷体_GB2312" w:hint="eastAsia"/>
          <w:sz w:val="20"/>
        </w:rPr>
        <w:t>考试时长：100</w:t>
      </w:r>
      <w:r w:rsidRPr="00CA5392">
        <w:rPr>
          <w:rFonts w:ascii="楷体_GB2312" w:eastAsia="楷体_GB2312" w:hint="eastAsia"/>
          <w:color w:val="000000"/>
          <w:sz w:val="20"/>
        </w:rPr>
        <w:t>分钟</w:t>
      </w:r>
      <w:r w:rsidRPr="00CA5392">
        <w:rPr>
          <w:rFonts w:ascii="楷体_GB2312" w:eastAsia="楷体_GB2312" w:hint="eastAsia"/>
          <w:color w:val="000000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</w:r>
      <w:r w:rsidRPr="00CA5392">
        <w:rPr>
          <w:rFonts w:ascii="楷体_GB2312" w:eastAsia="楷体_GB2312" w:hint="eastAsia"/>
          <w:sz w:val="20"/>
        </w:rPr>
        <w:tab/>
        <w:t>班    别：</w:t>
      </w:r>
      <w:r w:rsidRPr="00CA5392">
        <w:rPr>
          <w:rFonts w:ascii="楷体_GB2312" w:eastAsia="楷体_GB2312" w:hint="eastAsia"/>
          <w:sz w:val="20"/>
          <w:u w:val="single"/>
        </w:rPr>
        <w:t xml:space="preserve">                         </w:t>
      </w:r>
    </w:p>
    <w:p w14:paraId="11609D10" w14:textId="4F96858D" w:rsidR="00CA5392" w:rsidRPr="00CA5392" w:rsidRDefault="00CA5392" w:rsidP="00CA5392">
      <w:pPr>
        <w:spacing w:afterLines="50" w:after="156"/>
        <w:rPr>
          <w:rFonts w:ascii="宋体" w:hAnsi="宋体"/>
          <w:sz w:val="20"/>
        </w:rPr>
      </w:pPr>
    </w:p>
    <w:p w14:paraId="42762D61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对于下面的每个陈述，请给出证明或给出反例否证：</w:t>
      </w:r>
    </w:p>
    <w:p w14:paraId="4AB7AF6A" w14:textId="77777777" w:rsidR="00CA5392" w:rsidRPr="00CA5392" w:rsidRDefault="00CA5392" w:rsidP="00CA5392">
      <w:pPr>
        <w:rPr>
          <w:rFonts w:hint="eastAsia"/>
          <w:szCs w:val="28"/>
        </w:rPr>
      </w:pPr>
    </w:p>
    <w:p w14:paraId="03D152CC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1.</w:t>
      </w:r>
      <w:r w:rsidRPr="00CA5392">
        <w:rPr>
          <w:rFonts w:hint="eastAsia"/>
          <w:szCs w:val="28"/>
        </w:rPr>
        <w:t>如果简单图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的每个顶点度数均为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，那么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是一个圈。</w:t>
      </w:r>
    </w:p>
    <w:p w14:paraId="1062150F" w14:textId="77777777" w:rsidR="00CA5392" w:rsidRPr="00CA5392" w:rsidRDefault="00CA5392" w:rsidP="00CA5392">
      <w:pPr>
        <w:rPr>
          <w:szCs w:val="28"/>
        </w:rPr>
      </w:pPr>
    </w:p>
    <w:p w14:paraId="1DCE95BA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2.</w:t>
      </w:r>
      <w:r w:rsidRPr="00CA5392">
        <w:rPr>
          <w:rFonts w:hint="eastAsia"/>
          <w:szCs w:val="28"/>
        </w:rPr>
        <w:t>若图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恰有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个奇度顶点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，那么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与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连通。</w:t>
      </w:r>
    </w:p>
    <w:p w14:paraId="1952B9AB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正确。</w:t>
      </w:r>
    </w:p>
    <w:p w14:paraId="15A99856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证明：反证法。假设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不连通，则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在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不同的连通分支中。根据推论</w:t>
      </w:r>
      <w:r w:rsidRPr="00CA5392">
        <w:rPr>
          <w:rFonts w:hint="eastAsia"/>
          <w:szCs w:val="28"/>
        </w:rPr>
        <w:t>1</w:t>
      </w:r>
      <w:r w:rsidRPr="00CA5392">
        <w:rPr>
          <w:szCs w:val="28"/>
        </w:rPr>
        <w:t>.1</w:t>
      </w:r>
      <w:r w:rsidRPr="00CA5392">
        <w:rPr>
          <w:rFonts w:hint="eastAsia"/>
          <w:szCs w:val="28"/>
        </w:rPr>
        <w:t>，每个连通分支奇度顶点的数量必须是偶数，因而每个连通分支至少有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个奇度，图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至少有</w:t>
      </w:r>
      <w:r w:rsidRPr="00CA5392">
        <w:rPr>
          <w:rFonts w:hint="eastAsia"/>
          <w:szCs w:val="28"/>
        </w:rPr>
        <w:t>4</w:t>
      </w:r>
      <w:r w:rsidRPr="00CA5392">
        <w:rPr>
          <w:rFonts w:hint="eastAsia"/>
          <w:szCs w:val="28"/>
        </w:rPr>
        <w:t>个奇度顶点。矛盾。</w:t>
      </w:r>
    </w:p>
    <w:p w14:paraId="2645CC19" w14:textId="77777777" w:rsidR="00CA5392" w:rsidRPr="00CA5392" w:rsidRDefault="00CA5392" w:rsidP="00CA5392">
      <w:pPr>
        <w:rPr>
          <w:rFonts w:hint="eastAsia"/>
          <w:szCs w:val="28"/>
        </w:rPr>
      </w:pPr>
    </w:p>
    <w:p w14:paraId="5EB39F0A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3.</w:t>
      </w:r>
      <w:r w:rsidRPr="00CA5392">
        <w:rPr>
          <w:rFonts w:hint="eastAsia"/>
          <w:szCs w:val="28"/>
        </w:rPr>
        <w:t>所有树均是偶图。（注意：只有一个顶点的图既是树也是偶图。）</w:t>
      </w:r>
    </w:p>
    <w:p w14:paraId="2BE9392C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正确。</w:t>
      </w:r>
    </w:p>
    <w:p w14:paraId="2D430E19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证明：设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是树，则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中没有圈，因而也没有奇圈，根据定理</w:t>
      </w:r>
      <w:r w:rsidRPr="00CA5392">
        <w:rPr>
          <w:rFonts w:hint="eastAsia"/>
          <w:szCs w:val="28"/>
        </w:rPr>
        <w:t>1.3</w:t>
      </w:r>
      <w:r w:rsidRPr="00CA5392">
        <w:rPr>
          <w:rFonts w:hint="eastAsia"/>
          <w:szCs w:val="28"/>
        </w:rPr>
        <w:t>，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是偶图。</w:t>
      </w:r>
    </w:p>
    <w:p w14:paraId="0080A902" w14:textId="77777777" w:rsidR="00CA5392" w:rsidRPr="00CA5392" w:rsidRDefault="00CA5392" w:rsidP="00CA5392">
      <w:pPr>
        <w:rPr>
          <w:rFonts w:hint="eastAsia"/>
          <w:szCs w:val="28"/>
        </w:rPr>
      </w:pPr>
    </w:p>
    <w:p w14:paraId="62E04F9F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4.</w:t>
      </w:r>
      <w:r w:rsidRPr="00CA5392">
        <w:rPr>
          <w:rFonts w:hint="eastAsia"/>
          <w:szCs w:val="28"/>
        </w:rPr>
        <w:t>一个有向图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是强连通的当且仅当将顶点集划分成任意两个非空子集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时，都至少存在一条从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的弧。</w:t>
      </w:r>
    </w:p>
    <w:p w14:paraId="525B72CF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正确。</w:t>
      </w:r>
    </w:p>
    <w:p w14:paraId="195051A8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证明：先证必要性。如果存在一种划分，使得不存在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的弧，则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中的任一顶点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都不存在到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中任一顶点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的路径，和图强连通矛盾。</w:t>
      </w:r>
    </w:p>
    <w:p w14:paraId="3959676F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再证充分性。</w:t>
      </w:r>
    </w:p>
    <w:p w14:paraId="35E1D927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设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是图的任一顶点，令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为从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可达的所有顶点的集合，若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不等于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，令</w:t>
      </w:r>
      <w:r w:rsidRPr="00CA5392">
        <w:rPr>
          <w:rFonts w:hint="eastAsia"/>
          <w:szCs w:val="28"/>
        </w:rPr>
        <w:t>T=</w:t>
      </w:r>
      <w:r w:rsidRPr="00CA5392">
        <w:rPr>
          <w:szCs w:val="28"/>
        </w:rPr>
        <w:t>V-S</w:t>
      </w:r>
      <w:r w:rsidRPr="00CA5392">
        <w:rPr>
          <w:rFonts w:hint="eastAsia"/>
          <w:szCs w:val="28"/>
        </w:rPr>
        <w:t>，由于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非空，因此存在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的弧，此时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中必有顶点也是从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可达的，这和</w:t>
      </w:r>
      <w:r w:rsidRPr="00CA5392">
        <w:rPr>
          <w:rFonts w:hint="eastAsia"/>
          <w:szCs w:val="28"/>
        </w:rPr>
        <w:t>S</w:t>
      </w:r>
      <w:r w:rsidRPr="00CA5392">
        <w:rPr>
          <w:rFonts w:hint="eastAsia"/>
          <w:szCs w:val="28"/>
        </w:rPr>
        <w:t>是所有从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可达的顶点集合矛盾，因此</w:t>
      </w:r>
      <w:r w:rsidRPr="00CA5392">
        <w:rPr>
          <w:rFonts w:hint="eastAsia"/>
          <w:szCs w:val="28"/>
        </w:rPr>
        <w:t>S=V</w:t>
      </w:r>
      <w:r w:rsidRPr="00CA5392">
        <w:rPr>
          <w:rFonts w:hint="eastAsia"/>
          <w:szCs w:val="28"/>
        </w:rPr>
        <w:t>，也即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可达图中所有顶点。由于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是任意顶点，所以图强连通。</w:t>
      </w:r>
    </w:p>
    <w:p w14:paraId="3454801D" w14:textId="77777777" w:rsidR="00CA5392" w:rsidRPr="00CA5392" w:rsidRDefault="00CA5392" w:rsidP="00CA5392">
      <w:pPr>
        <w:rPr>
          <w:rFonts w:hint="eastAsia"/>
          <w:szCs w:val="28"/>
        </w:rPr>
      </w:pPr>
    </w:p>
    <w:p w14:paraId="28C3B54C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5.</w:t>
      </w:r>
      <w:r w:rsidRPr="00CA5392">
        <w:rPr>
          <w:rFonts w:hint="eastAsia"/>
          <w:szCs w:val="28"/>
        </w:rPr>
        <w:t>如果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是赋权图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的一个最小权生成树，那么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的路一定是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中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v</w:t>
      </w:r>
      <w:r w:rsidRPr="00CA5392">
        <w:rPr>
          <w:rFonts w:hint="eastAsia"/>
          <w:szCs w:val="28"/>
        </w:rPr>
        <w:t>的最短路。</w:t>
      </w:r>
    </w:p>
    <w:p w14:paraId="770EF980" w14:textId="77777777" w:rsidR="00CA5392" w:rsidRPr="00CA5392" w:rsidRDefault="00CA5392" w:rsidP="00CA5392">
      <w:pPr>
        <w:rPr>
          <w:szCs w:val="28"/>
        </w:rPr>
      </w:pPr>
    </w:p>
    <w:p w14:paraId="14869BFD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6.</w:t>
      </w:r>
      <w:r w:rsidRPr="00CA5392">
        <w:rPr>
          <w:rFonts w:hint="eastAsia"/>
          <w:szCs w:val="28"/>
        </w:rPr>
        <w:t>每个树至多有一个完美对集。</w:t>
      </w:r>
    </w:p>
    <w:p w14:paraId="0B1AEF63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正确。</w:t>
      </w:r>
    </w:p>
    <w:p w14:paraId="235E5E77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证明：设树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有两个完美对集</w:t>
      </w:r>
      <w:r w:rsidRPr="00CA5392">
        <w:rPr>
          <w:rFonts w:hint="eastAsia"/>
          <w:szCs w:val="28"/>
        </w:rPr>
        <w:t>M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M</w:t>
      </w:r>
      <w:r w:rsidRPr="00CA5392">
        <w:rPr>
          <w:szCs w:val="28"/>
        </w:rPr>
        <w:t>’</w:t>
      </w:r>
      <w:r w:rsidRPr="00CA5392">
        <w:rPr>
          <w:rFonts w:hint="eastAsia"/>
          <w:szCs w:val="28"/>
        </w:rPr>
        <w:t>。考察</w:t>
      </w:r>
      <w:r w:rsidRPr="00CA5392">
        <w:rPr>
          <w:rFonts w:hint="eastAsia"/>
          <w:szCs w:val="28"/>
        </w:rPr>
        <w:t>M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M</w:t>
      </w:r>
      <w:r w:rsidRPr="00CA5392">
        <w:rPr>
          <w:szCs w:val="28"/>
        </w:rPr>
        <w:t>’</w:t>
      </w:r>
      <w:r w:rsidRPr="00CA5392">
        <w:rPr>
          <w:rFonts w:hint="eastAsia"/>
          <w:szCs w:val="28"/>
        </w:rPr>
        <w:t>的对称差</w:t>
      </w:r>
      <w:r w:rsidRPr="00CA5392">
        <w:rPr>
          <w:rFonts w:hint="eastAsia"/>
          <w:szCs w:val="28"/>
        </w:rPr>
        <w:t>M</w:t>
      </w:r>
      <w:r w:rsidRPr="00CA5392">
        <w:rPr>
          <w:szCs w:val="28"/>
        </w:rPr>
        <w:t>∆M’</w:t>
      </w:r>
      <w:r w:rsidRPr="00CA5392">
        <w:rPr>
          <w:rFonts w:hint="eastAsia"/>
          <w:szCs w:val="28"/>
        </w:rPr>
        <w:t>，由于</w:t>
      </w:r>
      <w:r w:rsidRPr="00CA5392">
        <w:rPr>
          <w:rFonts w:hint="eastAsia"/>
          <w:szCs w:val="28"/>
        </w:rPr>
        <w:t>M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M</w:t>
      </w:r>
      <w:r w:rsidRPr="00CA5392">
        <w:rPr>
          <w:szCs w:val="28"/>
        </w:rPr>
        <w:t>’</w:t>
      </w:r>
      <w:r w:rsidRPr="00CA5392">
        <w:rPr>
          <w:rFonts w:hint="eastAsia"/>
          <w:szCs w:val="28"/>
        </w:rPr>
        <w:t>都是完美对集，所以在对称差中，每个顶点的度数只能是</w:t>
      </w:r>
      <w:r w:rsidRPr="00CA5392">
        <w:rPr>
          <w:rFonts w:hint="eastAsia"/>
          <w:szCs w:val="28"/>
        </w:rPr>
        <w:t>0</w:t>
      </w:r>
      <w:r w:rsidRPr="00CA5392">
        <w:rPr>
          <w:rFonts w:hint="eastAsia"/>
          <w:szCs w:val="28"/>
        </w:rPr>
        <w:t>或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，因此每个连通分支要么是孤立的点要么是圈。又因为树中没有圈，所以可知连通分支全部是孤立的点，即</w:t>
      </w:r>
      <w:r w:rsidRPr="00CA5392">
        <w:rPr>
          <w:rFonts w:hint="eastAsia"/>
          <w:szCs w:val="28"/>
        </w:rPr>
        <w:t>M</w:t>
      </w:r>
      <w:r w:rsidRPr="00CA5392">
        <w:rPr>
          <w:szCs w:val="28"/>
        </w:rPr>
        <w:t>∆M’</w:t>
      </w:r>
      <w:r w:rsidRPr="00CA5392">
        <w:rPr>
          <w:rFonts w:hint="eastAsia"/>
          <w:szCs w:val="28"/>
        </w:rPr>
        <w:t>中没有任何边。由此可见</w:t>
      </w:r>
      <w:r w:rsidRPr="00CA5392">
        <w:rPr>
          <w:rFonts w:hint="eastAsia"/>
          <w:szCs w:val="28"/>
        </w:rPr>
        <w:t>M</w:t>
      </w:r>
      <w:r w:rsidRPr="00CA5392">
        <w:rPr>
          <w:szCs w:val="28"/>
        </w:rPr>
        <w:t>=M’</w:t>
      </w:r>
      <w:r w:rsidRPr="00CA5392">
        <w:rPr>
          <w:rFonts w:hint="eastAsia"/>
          <w:szCs w:val="28"/>
        </w:rPr>
        <w:t>。</w:t>
      </w:r>
    </w:p>
    <w:p w14:paraId="765AC93A" w14:textId="77777777" w:rsidR="00CA5392" w:rsidRPr="00CA5392" w:rsidRDefault="00CA5392" w:rsidP="00CA5392">
      <w:pPr>
        <w:rPr>
          <w:szCs w:val="28"/>
        </w:rPr>
      </w:pPr>
    </w:p>
    <w:p w14:paraId="13E6B9A6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7.</w:t>
      </w:r>
      <w:r w:rsidRPr="00CA5392">
        <w:rPr>
          <w:rFonts w:hint="eastAsia"/>
          <w:szCs w:val="28"/>
        </w:rPr>
        <w:t>每一个有偶数个顶点的简单连通</w:t>
      </w:r>
      <w:r w:rsidRPr="00CA5392">
        <w:rPr>
          <w:rFonts w:hint="eastAsia"/>
          <w:szCs w:val="28"/>
        </w:rPr>
        <w:t>E</w:t>
      </w:r>
      <w:r w:rsidRPr="00CA5392">
        <w:rPr>
          <w:szCs w:val="28"/>
        </w:rPr>
        <w:t>uler</w:t>
      </w:r>
      <w:r w:rsidRPr="00CA5392">
        <w:rPr>
          <w:rFonts w:hint="eastAsia"/>
          <w:szCs w:val="28"/>
        </w:rPr>
        <w:t>图一定有偶数条边。</w:t>
      </w:r>
    </w:p>
    <w:p w14:paraId="156CC749" w14:textId="77777777" w:rsidR="00CA5392" w:rsidRPr="00CA5392" w:rsidRDefault="00CA5392" w:rsidP="00CA5392">
      <w:pPr>
        <w:rPr>
          <w:szCs w:val="28"/>
        </w:rPr>
      </w:pPr>
    </w:p>
    <w:p w14:paraId="0925F4EB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lastRenderedPageBreak/>
        <w:t>8.</w:t>
      </w:r>
      <w:r w:rsidRPr="00CA5392">
        <w:rPr>
          <w:rFonts w:hint="eastAsia"/>
          <w:szCs w:val="28"/>
        </w:rPr>
        <w:t>如果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是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连通的，且</w:t>
      </w:r>
      <w:r w:rsidRPr="00CA5392">
        <w:rPr>
          <w:rFonts w:hint="eastAsia"/>
          <w:szCs w:val="28"/>
        </w:rPr>
        <w:t>P</w:t>
      </w:r>
      <w:r w:rsidRPr="00CA5392">
        <w:rPr>
          <w:rFonts w:hint="eastAsia"/>
          <w:szCs w:val="28"/>
        </w:rPr>
        <w:t>是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中一条</w:t>
      </w:r>
      <w:r w:rsidRPr="00CA5392">
        <w:rPr>
          <w:rFonts w:hint="eastAsia"/>
          <w:szCs w:val="28"/>
        </w:rPr>
        <w:t>(</w:t>
      </w:r>
      <w:r w:rsidRPr="00CA5392">
        <w:rPr>
          <w:szCs w:val="28"/>
        </w:rPr>
        <w:t>u, v)</w:t>
      </w:r>
      <w:r w:rsidRPr="00CA5392">
        <w:rPr>
          <w:rFonts w:hint="eastAsia"/>
          <w:szCs w:val="28"/>
        </w:rPr>
        <w:t>路，则</w:t>
      </w:r>
      <w:r w:rsidRPr="00CA5392">
        <w:rPr>
          <w:rFonts w:hint="eastAsia"/>
          <w:szCs w:val="28"/>
        </w:rPr>
        <w:t>G</w:t>
      </w:r>
      <w:r w:rsidRPr="00CA5392">
        <w:rPr>
          <w:rFonts w:hint="eastAsia"/>
          <w:szCs w:val="28"/>
        </w:rPr>
        <w:t>中必存在另一条</w:t>
      </w:r>
      <w:r w:rsidRPr="00CA5392">
        <w:rPr>
          <w:rFonts w:hint="eastAsia"/>
          <w:szCs w:val="28"/>
        </w:rPr>
        <w:t>(</w:t>
      </w:r>
      <w:r w:rsidRPr="00CA5392">
        <w:rPr>
          <w:szCs w:val="28"/>
        </w:rPr>
        <w:t>u, v)</w:t>
      </w:r>
      <w:r w:rsidRPr="00CA5392">
        <w:rPr>
          <w:rFonts w:hint="eastAsia"/>
          <w:szCs w:val="28"/>
        </w:rPr>
        <w:t>路</w:t>
      </w:r>
      <w:r w:rsidRPr="00CA5392">
        <w:rPr>
          <w:rFonts w:hint="eastAsia"/>
          <w:szCs w:val="28"/>
        </w:rPr>
        <w:t>Q</w:t>
      </w:r>
      <w:r w:rsidRPr="00CA5392">
        <w:rPr>
          <w:rFonts w:hint="eastAsia"/>
          <w:szCs w:val="28"/>
        </w:rPr>
        <w:t>，使得</w:t>
      </w:r>
      <w:r w:rsidRPr="00CA5392">
        <w:rPr>
          <w:rFonts w:hint="eastAsia"/>
          <w:szCs w:val="28"/>
        </w:rPr>
        <w:t>P</w:t>
      </w:r>
      <w:r w:rsidRPr="00CA5392">
        <w:rPr>
          <w:rFonts w:hint="eastAsia"/>
          <w:szCs w:val="28"/>
        </w:rPr>
        <w:t>和</w:t>
      </w:r>
      <w:r w:rsidRPr="00CA5392">
        <w:rPr>
          <w:rFonts w:hint="eastAsia"/>
          <w:szCs w:val="28"/>
        </w:rPr>
        <w:t>Q</w:t>
      </w:r>
      <w:r w:rsidRPr="00CA5392">
        <w:rPr>
          <w:rFonts w:hint="eastAsia"/>
          <w:szCs w:val="28"/>
        </w:rPr>
        <w:t>内部不相交。</w:t>
      </w:r>
    </w:p>
    <w:p w14:paraId="10319418" w14:textId="77777777" w:rsidR="00CA5392" w:rsidRPr="00CA5392" w:rsidRDefault="00CA5392" w:rsidP="00CA5392">
      <w:pPr>
        <w:rPr>
          <w:rFonts w:hint="eastAsia"/>
          <w:szCs w:val="28"/>
        </w:rPr>
      </w:pPr>
    </w:p>
    <w:p w14:paraId="590B2373" w14:textId="77777777" w:rsidR="00CA5392" w:rsidRPr="00CA5392" w:rsidRDefault="00CA5392" w:rsidP="00CA5392">
      <w:pPr>
        <w:ind w:left="210" w:hangingChars="100" w:hanging="210"/>
        <w:rPr>
          <w:szCs w:val="28"/>
        </w:rPr>
      </w:pPr>
      <w:r w:rsidRPr="00CA5392">
        <w:rPr>
          <w:rFonts w:hint="eastAsia"/>
          <w:szCs w:val="28"/>
        </w:rPr>
        <w:t>9.</w:t>
      </w:r>
      <w:r w:rsidRPr="00CA5392">
        <w:rPr>
          <w:rFonts w:hint="eastAsia"/>
          <w:szCs w:val="28"/>
        </w:rPr>
        <w:t>所有连通</w:t>
      </w:r>
      <w:r w:rsidRPr="00CA5392">
        <w:rPr>
          <w:rFonts w:hint="eastAsia"/>
          <w:szCs w:val="28"/>
        </w:rPr>
        <w:t>E</w:t>
      </w:r>
      <w:r w:rsidRPr="00CA5392">
        <w:rPr>
          <w:szCs w:val="28"/>
        </w:rPr>
        <w:t>uler</w:t>
      </w:r>
      <w:r w:rsidRPr="00CA5392">
        <w:rPr>
          <w:rFonts w:hint="eastAsia"/>
          <w:szCs w:val="28"/>
        </w:rPr>
        <w:t>图都是</w:t>
      </w:r>
      <w:r w:rsidRPr="00CA5392">
        <w:rPr>
          <w:rFonts w:hint="eastAsia"/>
          <w:szCs w:val="28"/>
        </w:rPr>
        <w:t>Hamilton</w:t>
      </w:r>
      <w:r w:rsidRPr="00CA5392">
        <w:rPr>
          <w:rFonts w:hint="eastAsia"/>
          <w:szCs w:val="28"/>
        </w:rPr>
        <w:t>图。</w:t>
      </w:r>
    </w:p>
    <w:p w14:paraId="1B5BDE9A" w14:textId="77777777" w:rsidR="00CA5392" w:rsidRPr="00CA5392" w:rsidRDefault="00CA5392" w:rsidP="00CA5392">
      <w:pPr>
        <w:rPr>
          <w:rFonts w:hint="eastAsia"/>
          <w:szCs w:val="28"/>
        </w:rPr>
      </w:pPr>
    </w:p>
    <w:p w14:paraId="2E777C09" w14:textId="77777777" w:rsidR="00CA5392" w:rsidRPr="00CA5392" w:rsidRDefault="00CA5392" w:rsidP="00CA5392">
      <w:pPr>
        <w:rPr>
          <w:szCs w:val="28"/>
        </w:rPr>
      </w:pPr>
      <w:r w:rsidRPr="00CA5392">
        <w:rPr>
          <w:rFonts w:hint="eastAsia"/>
          <w:szCs w:val="28"/>
        </w:rPr>
        <w:t>1</w:t>
      </w:r>
      <w:r w:rsidRPr="00CA5392">
        <w:rPr>
          <w:szCs w:val="28"/>
        </w:rPr>
        <w:t>0.</w:t>
      </w:r>
      <w:r w:rsidRPr="00CA5392">
        <w:rPr>
          <w:rFonts w:hint="eastAsia"/>
          <w:szCs w:val="28"/>
        </w:rPr>
        <w:t>每个竞赛图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中必然存在一个顶点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，</w:t>
      </w:r>
      <w:r w:rsidRPr="00CA5392">
        <w:rPr>
          <w:rFonts w:hint="eastAsia"/>
          <w:szCs w:val="28"/>
        </w:rPr>
        <w:t>u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中每个顶点都存在一条长度至多为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的有向路。</w:t>
      </w:r>
    </w:p>
    <w:p w14:paraId="38DE20B0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正确。</w:t>
      </w:r>
    </w:p>
    <w:p w14:paraId="3C98DB5A" w14:textId="77777777" w:rsidR="00CA5392" w:rsidRPr="00CA5392" w:rsidRDefault="00CA5392" w:rsidP="00CA5392">
      <w:pPr>
        <w:rPr>
          <w:rFonts w:hint="eastAsia"/>
          <w:szCs w:val="28"/>
        </w:rPr>
      </w:pPr>
      <w:r w:rsidRPr="00CA5392">
        <w:rPr>
          <w:rFonts w:hint="eastAsia"/>
          <w:szCs w:val="28"/>
        </w:rPr>
        <w:t>证明：在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中任取一顶点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，若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满足要求则得证。否则必然存在另一个顶点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，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到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不存在长度小于等于</w:t>
      </w:r>
      <w:r w:rsidRPr="00CA5392">
        <w:rPr>
          <w:rFonts w:hint="eastAsia"/>
          <w:szCs w:val="28"/>
        </w:rPr>
        <w:t>2</w:t>
      </w:r>
      <w:r w:rsidRPr="00CA5392">
        <w:rPr>
          <w:rFonts w:hint="eastAsia"/>
          <w:szCs w:val="28"/>
        </w:rPr>
        <w:t>的有向路。那么对于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的每个后继</w:t>
      </w:r>
      <w:r w:rsidRPr="00CA5392">
        <w:rPr>
          <w:rFonts w:hint="eastAsia"/>
          <w:szCs w:val="28"/>
        </w:rPr>
        <w:t>x</w:t>
      </w:r>
      <w:r w:rsidRPr="00CA5392">
        <w:rPr>
          <w:szCs w:val="28"/>
        </w:rPr>
        <w:t>’</w:t>
      </w:r>
      <w:r w:rsidRPr="00CA5392">
        <w:rPr>
          <w:rFonts w:hint="eastAsia"/>
          <w:szCs w:val="28"/>
        </w:rPr>
        <w:t>，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都不是</w:t>
      </w:r>
      <w:r w:rsidRPr="00CA5392">
        <w:rPr>
          <w:rFonts w:hint="eastAsia"/>
          <w:szCs w:val="28"/>
        </w:rPr>
        <w:t>x</w:t>
      </w:r>
      <w:r w:rsidRPr="00CA5392">
        <w:rPr>
          <w:szCs w:val="28"/>
        </w:rPr>
        <w:t>’</w:t>
      </w:r>
      <w:r w:rsidRPr="00CA5392">
        <w:rPr>
          <w:rFonts w:hint="eastAsia"/>
          <w:szCs w:val="28"/>
        </w:rPr>
        <w:t>的后继。由于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是竞赛图，所以必然有</w:t>
      </w:r>
      <w:r w:rsidRPr="00CA5392">
        <w:rPr>
          <w:rFonts w:hint="eastAsia"/>
          <w:szCs w:val="28"/>
        </w:rPr>
        <w:t>x</w:t>
      </w:r>
      <w:r w:rsidRPr="00CA5392">
        <w:rPr>
          <w:szCs w:val="28"/>
        </w:rPr>
        <w:t>’</w:t>
      </w:r>
      <w:r w:rsidRPr="00CA5392">
        <w:rPr>
          <w:rFonts w:hint="eastAsia"/>
          <w:szCs w:val="28"/>
        </w:rPr>
        <w:t>是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的后继。又因为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也不是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的后继，所以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也是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的后继，因而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的后继数量至少比</w:t>
      </w:r>
      <w:r w:rsidRPr="00CA5392">
        <w:rPr>
          <w:rFonts w:hint="eastAsia"/>
          <w:szCs w:val="28"/>
        </w:rPr>
        <w:t>x</w:t>
      </w:r>
      <w:r w:rsidRPr="00CA5392">
        <w:rPr>
          <w:rFonts w:hint="eastAsia"/>
          <w:szCs w:val="28"/>
        </w:rPr>
        <w:t>的后继数量多</w:t>
      </w:r>
      <w:r w:rsidRPr="00CA5392">
        <w:rPr>
          <w:rFonts w:hint="eastAsia"/>
          <w:szCs w:val="28"/>
        </w:rPr>
        <w:t>1</w:t>
      </w:r>
      <w:r w:rsidRPr="00CA5392">
        <w:rPr>
          <w:rFonts w:hint="eastAsia"/>
          <w:szCs w:val="28"/>
        </w:rPr>
        <w:t>。若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满足要求则得证，否则重复上述过程，继续能找到一个顶点</w:t>
      </w:r>
      <w:r w:rsidRPr="00CA5392">
        <w:rPr>
          <w:rFonts w:hint="eastAsia"/>
          <w:szCs w:val="28"/>
        </w:rPr>
        <w:t>z</w:t>
      </w:r>
      <w:r w:rsidRPr="00CA5392">
        <w:rPr>
          <w:rFonts w:hint="eastAsia"/>
          <w:szCs w:val="28"/>
        </w:rPr>
        <w:t>，其后继数量比</w:t>
      </w:r>
      <w:r w:rsidRPr="00CA5392">
        <w:rPr>
          <w:rFonts w:hint="eastAsia"/>
          <w:szCs w:val="28"/>
        </w:rPr>
        <w:t>y</w:t>
      </w:r>
      <w:r w:rsidRPr="00CA5392">
        <w:rPr>
          <w:rFonts w:hint="eastAsia"/>
          <w:szCs w:val="28"/>
        </w:rPr>
        <w:t>的后继数量多</w:t>
      </w:r>
      <w:r w:rsidRPr="00CA5392">
        <w:rPr>
          <w:rFonts w:hint="eastAsia"/>
          <w:szCs w:val="28"/>
        </w:rPr>
        <w:t>1</w:t>
      </w:r>
      <w:r w:rsidRPr="00CA5392">
        <w:rPr>
          <w:rFonts w:hint="eastAsia"/>
          <w:szCs w:val="28"/>
        </w:rPr>
        <w:t>。这一过程一直进行下去，由于图</w:t>
      </w:r>
      <w:r w:rsidRPr="00CA5392">
        <w:rPr>
          <w:rFonts w:hint="eastAsia"/>
          <w:szCs w:val="28"/>
        </w:rPr>
        <w:t>T</w:t>
      </w:r>
      <w:r w:rsidRPr="00CA5392">
        <w:rPr>
          <w:rFonts w:hint="eastAsia"/>
          <w:szCs w:val="28"/>
        </w:rPr>
        <w:t>的顶点数有限，后继数量不可能无限增加，所以必然存在满足题目要求的顶点。</w:t>
      </w:r>
    </w:p>
    <w:p w14:paraId="4F23D640" w14:textId="77777777" w:rsidR="00CA5392" w:rsidRPr="00CA5392" w:rsidRDefault="00CA5392" w:rsidP="00CA5392">
      <w:pPr>
        <w:spacing w:afterLines="50" w:after="156"/>
        <w:rPr>
          <w:rFonts w:ascii="宋体" w:hAnsi="宋体" w:hint="eastAsia"/>
          <w:sz w:val="20"/>
        </w:rPr>
      </w:pPr>
    </w:p>
    <w:p w14:paraId="076CEE4D" w14:textId="77777777" w:rsidR="00B61357" w:rsidRPr="00CA5392" w:rsidRDefault="00B61357">
      <w:pPr>
        <w:rPr>
          <w:sz w:val="16"/>
        </w:rPr>
      </w:pPr>
    </w:p>
    <w:sectPr w:rsidR="00B61357" w:rsidRPr="00CA5392">
      <w:headerReference w:type="default" r:id="rId6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AC06A" w14:textId="77777777" w:rsidR="00653471" w:rsidRDefault="00653471" w:rsidP="00CA5392">
      <w:r>
        <w:separator/>
      </w:r>
    </w:p>
  </w:endnote>
  <w:endnote w:type="continuationSeparator" w:id="0">
    <w:p w14:paraId="00ED4AA8" w14:textId="77777777" w:rsidR="00653471" w:rsidRDefault="00653471" w:rsidP="00CA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069F" w14:textId="77777777" w:rsidR="00653471" w:rsidRDefault="00653471" w:rsidP="00CA5392">
      <w:r>
        <w:separator/>
      </w:r>
    </w:p>
  </w:footnote>
  <w:footnote w:type="continuationSeparator" w:id="0">
    <w:p w14:paraId="3BAFFF5E" w14:textId="77777777" w:rsidR="00653471" w:rsidRDefault="00653471" w:rsidP="00CA5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24D3" w14:textId="77777777" w:rsidR="00327D72" w:rsidRDefault="00653471">
    <w:pPr>
      <w:pStyle w:val="a3"/>
      <w:rPr>
        <w:rFonts w:hint="eastAsia"/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</w:t>
    </w:r>
    <w:r>
      <w:rPr>
        <w:rFonts w:ascii="楷体_GB2312" w:eastAsia="楷体_GB2312" w:hint="eastAsia"/>
      </w:rPr>
      <w:t>期中</w:t>
    </w:r>
    <w:r>
      <w:rPr>
        <w:rFonts w:ascii="楷体_GB2312" w:eastAsia="楷体_GB2312" w:hint="eastAsia"/>
      </w:rPr>
      <w:t>考试试卷</w:t>
    </w:r>
    <w:r>
      <w:rPr>
        <w:sz w:val="15"/>
        <w:szCs w:val="15"/>
      </w:rPr>
      <w:t>▒▓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13"/>
    <w:rsid w:val="00653471"/>
    <w:rsid w:val="006A50F5"/>
    <w:rsid w:val="00B61357"/>
    <w:rsid w:val="00CA5392"/>
    <w:rsid w:val="00F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6DA6E"/>
  <w15:chartTrackingRefBased/>
  <w15:docId w15:val="{39F27AEF-7FA7-4A47-8929-AD162806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39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A5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CA5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3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1139</Characters>
  <Application>Microsoft Office Word</Application>
  <DocSecurity>0</DocSecurity>
  <Lines>9</Lines>
  <Paragraphs>2</Paragraphs>
  <ScaleCrop>false</ScaleCrop>
  <Company>中山大学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2</cp:revision>
  <dcterms:created xsi:type="dcterms:W3CDTF">2023-07-04T11:25:00Z</dcterms:created>
  <dcterms:modified xsi:type="dcterms:W3CDTF">2023-07-04T12:50:00Z</dcterms:modified>
</cp:coreProperties>
</file>