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26A69" w14:textId="2BBC5EA1" w:rsidR="009D0167" w:rsidRDefault="0064481A">
      <w:r>
        <w:t xml:space="preserve">JRE: JVM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类库</w:t>
      </w:r>
    </w:p>
    <w:p w14:paraId="74870174" w14:textId="380F7C83" w:rsidR="0064481A" w:rsidRDefault="0064481A">
      <w:r>
        <w:rPr>
          <w:rFonts w:hint="eastAsia"/>
        </w:rPr>
        <w:t>J</w:t>
      </w:r>
      <w:r>
        <w:t>DK: JRE + T</w:t>
      </w:r>
      <w:r>
        <w:rPr>
          <w:rFonts w:hint="eastAsia"/>
        </w:rPr>
        <w:t>ool</w:t>
      </w:r>
    </w:p>
    <w:p w14:paraId="45287AEA" w14:textId="7AA77EE2" w:rsidR="00A84F9E" w:rsidRDefault="00A84F9E"/>
    <w:p w14:paraId="06BBA2E2" w14:textId="5BB0F827" w:rsidR="00A84F9E" w:rsidRDefault="00A84F9E">
      <w:r>
        <w:t>DOS</w:t>
      </w:r>
      <w:r>
        <w:rPr>
          <w:rFonts w:hint="eastAsia"/>
        </w:rPr>
        <w:t>命令行，常见命令</w:t>
      </w:r>
    </w:p>
    <w:p w14:paraId="2F2CE55B" w14:textId="7A6769C6" w:rsidR="00A84F9E" w:rsidRDefault="00A84F9E">
      <w:r>
        <w:tab/>
      </w:r>
      <w:proofErr w:type="spellStart"/>
      <w:r w:rsidR="00BE7757">
        <w:t>dir</w:t>
      </w:r>
      <w:proofErr w:type="spellEnd"/>
      <w:r w:rsidR="00BE7757">
        <w:t xml:space="preserve"> : </w:t>
      </w:r>
      <w:r w:rsidR="00BE7757">
        <w:rPr>
          <w:rFonts w:hint="eastAsia"/>
        </w:rPr>
        <w:t>列出当前目录下的文件以及文件夹</w:t>
      </w:r>
    </w:p>
    <w:p w14:paraId="6C51DC38" w14:textId="1526907B" w:rsidR="00BE7757" w:rsidRDefault="00BE7757">
      <w:r>
        <w:tab/>
      </w:r>
      <w:r>
        <w:rPr>
          <w:rFonts w:hint="eastAsia"/>
        </w:rPr>
        <w:t>md：创建目录</w:t>
      </w:r>
    </w:p>
    <w:p w14:paraId="03818040" w14:textId="70201AEB" w:rsidR="00BE7757" w:rsidRDefault="00BE7757">
      <w:r>
        <w:tab/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： 删除目录</w:t>
      </w:r>
      <w:r w:rsidR="009F019E">
        <w:rPr>
          <w:rFonts w:hint="eastAsia"/>
        </w:rPr>
        <w:t>（remove</w:t>
      </w:r>
      <w:r w:rsidR="009F019E">
        <w:t xml:space="preserve"> </w:t>
      </w:r>
      <w:r w:rsidR="009F019E">
        <w:rPr>
          <w:rFonts w:hint="eastAsia"/>
        </w:rPr>
        <w:t>directory）</w:t>
      </w:r>
    </w:p>
    <w:p w14:paraId="5BFFF46B" w14:textId="28976662" w:rsidR="00BE7757" w:rsidRDefault="00BE7757">
      <w:r>
        <w:tab/>
      </w:r>
      <w:r>
        <w:rPr>
          <w:rFonts w:hint="eastAsia"/>
        </w:rPr>
        <w:t>cd：</w:t>
      </w:r>
      <w:r>
        <w:t xml:space="preserve"> </w:t>
      </w:r>
      <w:r>
        <w:rPr>
          <w:rFonts w:hint="eastAsia"/>
        </w:rPr>
        <w:t>进入指定目录</w:t>
      </w:r>
    </w:p>
    <w:p w14:paraId="533F830F" w14:textId="707168C1" w:rsidR="00BE7757" w:rsidRDefault="00BE7757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cd,</w:t>
      </w:r>
      <w:r>
        <w:t>,</w:t>
      </w:r>
      <w:r>
        <w:rPr>
          <w:rFonts w:hint="eastAsia"/>
        </w:rPr>
        <w:t>：退回到上一级目录</w:t>
      </w:r>
    </w:p>
    <w:p w14:paraId="49CCACAC" w14:textId="350025DE" w:rsidR="00BE7757" w:rsidRDefault="00BE7757">
      <w:r>
        <w:tab/>
      </w:r>
      <w:r>
        <w:rPr>
          <w:rFonts w:hint="eastAsia"/>
        </w:rPr>
        <w:t>cd</w:t>
      </w:r>
      <w:r>
        <w:t xml:space="preserve">\ </w:t>
      </w:r>
      <w:r>
        <w:rPr>
          <w:rFonts w:hint="eastAsia"/>
        </w:rPr>
        <w:t>：退回到根目录</w:t>
      </w:r>
    </w:p>
    <w:p w14:paraId="61B97CE7" w14:textId="78CA7091" w:rsidR="00BE7757" w:rsidRDefault="00BE7757">
      <w:r>
        <w:tab/>
      </w:r>
      <w:r>
        <w:rPr>
          <w:rFonts w:hint="eastAsia"/>
        </w:rPr>
        <w:t>del： 删除文件</w:t>
      </w:r>
    </w:p>
    <w:p w14:paraId="094D6E8E" w14:textId="14EDEA3A" w:rsidR="00BE7757" w:rsidRDefault="00BE7757">
      <w:r>
        <w:tab/>
      </w:r>
      <w:r>
        <w:rPr>
          <w:rFonts w:hint="eastAsia"/>
        </w:rPr>
        <w:t>exit： 退出dos命令行</w:t>
      </w:r>
    </w:p>
    <w:p w14:paraId="063F6A12" w14:textId="49D4F474" w:rsidR="0077093A" w:rsidRDefault="0077093A"/>
    <w:p w14:paraId="09B2DDA9" w14:textId="7BEC8389" w:rsidR="0077093A" w:rsidRDefault="0077093A">
      <w:r>
        <w:rPr>
          <w:rFonts w:hint="eastAsia"/>
        </w:rPr>
        <w:t>也可输入help查看所有的dos命令</w:t>
      </w:r>
    </w:p>
    <w:p w14:paraId="4FC60480" w14:textId="279258E5" w:rsidR="00A84F9E" w:rsidRDefault="00EC474C">
      <w: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命令可以查看所有坏境变量</w:t>
      </w:r>
    </w:p>
    <w:p w14:paraId="34690E80" w14:textId="3D5E1F04" w:rsidR="002909C0" w:rsidRDefault="002909C0"/>
    <w:p w14:paraId="5ED8A01D" w14:textId="4C88B7F8" w:rsidR="002909C0" w:rsidRDefault="002909C0">
      <w:r>
        <w:rPr>
          <w:rFonts w:hint="eastAsia"/>
        </w:rPr>
        <w:t>2.1关键字</w:t>
      </w:r>
    </w:p>
    <w:p w14:paraId="34068886" w14:textId="480AD4E2" w:rsidR="002909C0" w:rsidRDefault="006719F9">
      <w:r>
        <w:rPr>
          <w:rFonts w:hint="eastAsia"/>
        </w:rPr>
        <w:t>关键字定义和特点</w:t>
      </w:r>
    </w:p>
    <w:p w14:paraId="6295ABC1" w14:textId="2C3269E4" w:rsidR="006719F9" w:rsidRDefault="006719F9">
      <w:r>
        <w:rPr>
          <w:rFonts w:hint="eastAsia"/>
        </w:rPr>
        <w:t>定义：被java语言赋予了特殊含义的单词</w:t>
      </w:r>
    </w:p>
    <w:p w14:paraId="251508A0" w14:textId="36C2DC4F" w:rsidR="006719F9" w:rsidRDefault="006719F9">
      <w:r>
        <w:rPr>
          <w:rFonts w:hint="eastAsia"/>
        </w:rPr>
        <w:t>特点：关键字所有字母都是小写</w:t>
      </w:r>
    </w:p>
    <w:p w14:paraId="6C8AA2C1" w14:textId="1D92C113" w:rsidR="006719F9" w:rsidRDefault="006719F9"/>
    <w:p w14:paraId="2205AC3A" w14:textId="1D09E406" w:rsidR="006719F9" w:rsidRDefault="006719F9">
      <w:r>
        <w:rPr>
          <w:rFonts w:hint="eastAsia"/>
        </w:rPr>
        <w:t>用于定义数据类型的关键字</w:t>
      </w:r>
    </w:p>
    <w:p w14:paraId="1F7D814A" w14:textId="1C2C1D8D" w:rsidR="006719F9" w:rsidRDefault="006719F9">
      <w:r>
        <w:rPr>
          <w:rFonts w:hint="eastAsia"/>
        </w:rPr>
        <w:t>class</w:t>
      </w:r>
      <w:r>
        <w:t xml:space="preserve"> </w:t>
      </w:r>
      <w:r>
        <w:tab/>
      </w:r>
      <w:r>
        <w:rPr>
          <w:rFonts w:hint="eastAsia"/>
        </w:rPr>
        <w:t>interface</w:t>
      </w:r>
      <w:r>
        <w:tab/>
      </w:r>
      <w:r>
        <w:tab/>
      </w:r>
      <w:r>
        <w:rPr>
          <w:rFonts w:hint="eastAsia"/>
        </w:rPr>
        <w:t>byte</w:t>
      </w:r>
      <w:r>
        <w:tab/>
      </w:r>
      <w:r>
        <w:tab/>
      </w:r>
      <w:r>
        <w:rPr>
          <w:rFonts w:hint="eastAsia"/>
        </w:rPr>
        <w:t>short</w:t>
      </w:r>
      <w:r>
        <w:tab/>
      </w:r>
      <w:r>
        <w:rPr>
          <w:rFonts w:hint="eastAsia"/>
        </w:rPr>
        <w:t>int</w:t>
      </w:r>
    </w:p>
    <w:p w14:paraId="637673CD" w14:textId="165E13BC" w:rsidR="006719F9" w:rsidRDefault="006719F9">
      <w:r>
        <w:rPr>
          <w:rFonts w:hint="eastAsia"/>
        </w:rPr>
        <w:t>long</w:t>
      </w:r>
      <w:r>
        <w:t xml:space="preserve"> </w:t>
      </w:r>
      <w:r>
        <w:tab/>
      </w:r>
      <w:r>
        <w:rPr>
          <w:rFonts w:hint="eastAsia"/>
        </w:rPr>
        <w:t>float</w:t>
      </w:r>
      <w:r>
        <w:tab/>
      </w:r>
      <w:r>
        <w:tab/>
      </w:r>
      <w:r>
        <w:tab/>
      </w:r>
      <w:r>
        <w:rPr>
          <w:rFonts w:hint="eastAsia"/>
        </w:rPr>
        <w:t>double</w:t>
      </w:r>
      <w:r>
        <w:tab/>
      </w:r>
      <w:r>
        <w:rPr>
          <w:rFonts w:hint="eastAsia"/>
        </w:rPr>
        <w:t>char</w:t>
      </w:r>
      <w:r>
        <w:tab/>
      </w:r>
      <w:r>
        <w:tab/>
      </w:r>
      <w:proofErr w:type="spellStart"/>
      <w:r>
        <w:rPr>
          <w:rFonts w:hint="eastAsia"/>
        </w:rPr>
        <w:t>boolean</w:t>
      </w:r>
      <w:proofErr w:type="spellEnd"/>
    </w:p>
    <w:p w14:paraId="3227CF51" w14:textId="3F23493F" w:rsidR="006719F9" w:rsidRDefault="006719F9">
      <w:r>
        <w:rPr>
          <w:rFonts w:hint="eastAsia"/>
        </w:rPr>
        <w:t>void</w:t>
      </w:r>
    </w:p>
    <w:p w14:paraId="47BDC217" w14:textId="7CFCA91E" w:rsidR="006719F9" w:rsidRDefault="006719F9"/>
    <w:p w14:paraId="03F0E36F" w14:textId="2C7B8BA0" w:rsidR="00D7031C" w:rsidRDefault="00D7031C">
      <w:r>
        <w:rPr>
          <w:rFonts w:hint="eastAsia"/>
        </w:rPr>
        <w:t>用于定义数据类型值的关键字</w:t>
      </w:r>
    </w:p>
    <w:p w14:paraId="1AA84E52" w14:textId="7E3FFEFD" w:rsidR="00D7031C" w:rsidRDefault="00D7031C">
      <w:r>
        <w:rPr>
          <w:rFonts w:hint="eastAsia"/>
        </w:rPr>
        <w:t>true</w:t>
      </w:r>
      <w:r>
        <w:tab/>
      </w:r>
      <w:r>
        <w:tab/>
      </w:r>
      <w:r w:rsidR="004D4B5A">
        <w:rPr>
          <w:rFonts w:hint="eastAsia"/>
        </w:rPr>
        <w:t>false</w:t>
      </w:r>
      <w:r w:rsidR="004D4B5A">
        <w:tab/>
      </w:r>
      <w:r w:rsidR="004D4B5A">
        <w:tab/>
      </w:r>
      <w:r w:rsidR="004D4B5A">
        <w:rPr>
          <w:rFonts w:hint="eastAsia"/>
        </w:rPr>
        <w:t>null</w:t>
      </w:r>
    </w:p>
    <w:p w14:paraId="7826379A" w14:textId="6D300D59" w:rsidR="004D4B5A" w:rsidRDefault="004D4B5A"/>
    <w:p w14:paraId="677CF9A7" w14:textId="52D3C254" w:rsidR="004D4B5A" w:rsidRDefault="004D4B5A">
      <w:r>
        <w:rPr>
          <w:rFonts w:hint="eastAsia"/>
        </w:rPr>
        <w:t>用于定义流程图控制的关键字</w:t>
      </w:r>
    </w:p>
    <w:p w14:paraId="20D2FDC4" w14:textId="1CF53BF3" w:rsidR="004D4B5A" w:rsidRDefault="004D4B5A">
      <w:r>
        <w:rPr>
          <w:rFonts w:hint="eastAsia"/>
        </w:rPr>
        <w:t>if</w:t>
      </w:r>
      <w:r>
        <w:tab/>
      </w:r>
      <w:r>
        <w:tab/>
      </w:r>
      <w:r>
        <w:rPr>
          <w:rFonts w:hint="eastAsia"/>
        </w:rPr>
        <w:t>else</w:t>
      </w:r>
      <w:r>
        <w:tab/>
      </w:r>
      <w:r>
        <w:tab/>
      </w:r>
      <w:r>
        <w:rPr>
          <w:rFonts w:hint="eastAsia"/>
        </w:rPr>
        <w:t>switch</w:t>
      </w:r>
      <w:r>
        <w:tab/>
      </w:r>
      <w:r>
        <w:rPr>
          <w:rFonts w:hint="eastAsia"/>
        </w:rPr>
        <w:t>case</w:t>
      </w:r>
      <w:r>
        <w:tab/>
      </w:r>
      <w:r>
        <w:tab/>
      </w:r>
      <w:r>
        <w:rPr>
          <w:rFonts w:hint="eastAsia"/>
        </w:rPr>
        <w:t>default</w:t>
      </w:r>
      <w:r>
        <w:tab/>
      </w:r>
    </w:p>
    <w:p w14:paraId="62BC48CE" w14:textId="3EC62648" w:rsidR="004D4B5A" w:rsidRDefault="004D4B5A">
      <w:r>
        <w:rPr>
          <w:rFonts w:hint="eastAsia"/>
        </w:rPr>
        <w:t>while</w:t>
      </w:r>
      <w:r>
        <w:tab/>
      </w:r>
      <w:r>
        <w:rPr>
          <w:rFonts w:hint="eastAsia"/>
        </w:rPr>
        <w:t>do</w:t>
      </w:r>
      <w:r>
        <w:tab/>
      </w:r>
      <w:r>
        <w:tab/>
      </w:r>
      <w:r>
        <w:rPr>
          <w:rFonts w:hint="eastAsia"/>
        </w:rPr>
        <w:t>for</w:t>
      </w:r>
      <w:r>
        <w:tab/>
      </w:r>
      <w:r>
        <w:tab/>
      </w:r>
      <w:r>
        <w:rPr>
          <w:rFonts w:hint="eastAsia"/>
        </w:rPr>
        <w:t>break</w:t>
      </w:r>
      <w:r>
        <w:tab/>
      </w:r>
      <w:r>
        <w:rPr>
          <w:rFonts w:hint="eastAsia"/>
        </w:rPr>
        <w:t>continue</w:t>
      </w:r>
      <w:r>
        <w:tab/>
      </w:r>
    </w:p>
    <w:p w14:paraId="43758E00" w14:textId="6BDD30DC" w:rsidR="004D4B5A" w:rsidRDefault="004D4B5A">
      <w:r>
        <w:rPr>
          <w:rFonts w:hint="eastAsia"/>
        </w:rPr>
        <w:t>return</w:t>
      </w:r>
      <w:r>
        <w:tab/>
      </w:r>
    </w:p>
    <w:p w14:paraId="1CE0F4E2" w14:textId="1FA85B17" w:rsidR="002909C0" w:rsidRDefault="002909C0"/>
    <w:p w14:paraId="18BB3BE1" w14:textId="38B687CD" w:rsidR="004D4B5A" w:rsidRDefault="004D4B5A">
      <w:r>
        <w:rPr>
          <w:rFonts w:hint="eastAsia"/>
        </w:rPr>
        <w:t>用于定义访问权限修饰符的关键字</w:t>
      </w:r>
    </w:p>
    <w:p w14:paraId="4D84A6E7" w14:textId="491C93FD" w:rsidR="004D4B5A" w:rsidRDefault="004D4B5A">
      <w:r>
        <w:rPr>
          <w:rFonts w:hint="eastAsia"/>
        </w:rPr>
        <w:t>private</w:t>
      </w:r>
      <w:proofErr w:type="gramStart"/>
      <w:r>
        <w:tab/>
        <w:t xml:space="preserve">  protected</w:t>
      </w:r>
      <w:proofErr w:type="gramEnd"/>
      <w:r>
        <w:t xml:space="preserve"> </w:t>
      </w:r>
      <w:r>
        <w:tab/>
      </w:r>
      <w:r>
        <w:tab/>
        <w:t xml:space="preserve"> public</w:t>
      </w:r>
    </w:p>
    <w:p w14:paraId="686637EF" w14:textId="347CC2A9" w:rsidR="004D4B5A" w:rsidRDefault="004D4B5A"/>
    <w:p w14:paraId="3144AA62" w14:textId="44E73CC3" w:rsidR="004D4B5A" w:rsidRDefault="004D4B5A">
      <w:r>
        <w:rPr>
          <w:rFonts w:hint="eastAsia"/>
        </w:rPr>
        <w:t>用于定义类、函数、变量修饰符的关键字</w:t>
      </w:r>
    </w:p>
    <w:p w14:paraId="7612D1F0" w14:textId="738B0B0D" w:rsidR="004D4B5A" w:rsidRDefault="004D4B5A">
      <w:r>
        <w:t xml:space="preserve">abstract </w:t>
      </w:r>
      <w:r>
        <w:tab/>
      </w:r>
      <w:r>
        <w:tab/>
        <w:t>final</w:t>
      </w:r>
      <w:r>
        <w:tab/>
      </w:r>
      <w:r>
        <w:tab/>
        <w:t>static</w:t>
      </w:r>
      <w:r>
        <w:tab/>
        <w:t>synchronized</w:t>
      </w:r>
    </w:p>
    <w:p w14:paraId="3833F5BF" w14:textId="3C677C53" w:rsidR="004D4B5A" w:rsidRDefault="004D4B5A"/>
    <w:p w14:paraId="6919511E" w14:textId="4326DB22" w:rsidR="004D4B5A" w:rsidRDefault="004D4B5A">
      <w:r>
        <w:rPr>
          <w:rFonts w:hint="eastAsia"/>
        </w:rPr>
        <w:t>用于定义建立实例以及引用实例，判断实例的关键字</w:t>
      </w:r>
    </w:p>
    <w:p w14:paraId="44B18B62" w14:textId="0A933270" w:rsidR="004D4B5A" w:rsidRDefault="004D4B5A">
      <w:r>
        <w:rPr>
          <w:rFonts w:hint="eastAsia"/>
        </w:rPr>
        <w:t>new</w:t>
      </w:r>
      <w:r>
        <w:tab/>
      </w:r>
      <w:r>
        <w:tab/>
      </w:r>
      <w:r>
        <w:rPr>
          <w:rFonts w:hint="eastAsia"/>
        </w:rPr>
        <w:t>this</w:t>
      </w:r>
      <w:r>
        <w:tab/>
      </w:r>
      <w:r>
        <w:tab/>
      </w:r>
      <w:r>
        <w:rPr>
          <w:rFonts w:hint="eastAsia"/>
        </w:rPr>
        <w:t>super</w:t>
      </w:r>
      <w:r>
        <w:tab/>
      </w:r>
      <w:r>
        <w:tab/>
      </w:r>
      <w:r>
        <w:rPr>
          <w:rFonts w:hint="eastAsia"/>
        </w:rPr>
        <w:t>instanced</w:t>
      </w:r>
    </w:p>
    <w:p w14:paraId="4C029A2D" w14:textId="1AE17FA0" w:rsidR="004D4B5A" w:rsidRDefault="004D4B5A"/>
    <w:p w14:paraId="57E9D758" w14:textId="40F729FA" w:rsidR="004D4B5A" w:rsidRDefault="004D4B5A"/>
    <w:p w14:paraId="651241F2" w14:textId="52A488A9" w:rsidR="004D4B5A" w:rsidRDefault="004D4B5A">
      <w:r>
        <w:rPr>
          <w:rFonts w:hint="eastAsia"/>
        </w:rPr>
        <w:lastRenderedPageBreak/>
        <w:t>用于异常处理的关键字</w:t>
      </w:r>
    </w:p>
    <w:p w14:paraId="0D1B94A3" w14:textId="132FE53E" w:rsidR="004D4B5A" w:rsidRDefault="004D4B5A">
      <w:r>
        <w:rPr>
          <w:rFonts w:hint="eastAsia"/>
        </w:rPr>
        <w:t>try</w:t>
      </w:r>
      <w:r>
        <w:tab/>
      </w:r>
      <w:r>
        <w:tab/>
        <w:t>catch</w:t>
      </w:r>
      <w:r>
        <w:tab/>
      </w:r>
      <w:r>
        <w:tab/>
      </w:r>
      <w:r>
        <w:rPr>
          <w:rFonts w:hint="eastAsia"/>
        </w:rPr>
        <w:t>finally</w:t>
      </w:r>
      <w:r>
        <w:tab/>
      </w:r>
      <w:r>
        <w:tab/>
      </w:r>
      <w:r>
        <w:rPr>
          <w:rFonts w:hint="eastAsia"/>
        </w:rPr>
        <w:t>throw</w:t>
      </w:r>
      <w:r>
        <w:tab/>
      </w:r>
      <w:r>
        <w:tab/>
      </w:r>
      <w:r>
        <w:rPr>
          <w:rFonts w:hint="eastAsia"/>
        </w:rPr>
        <w:t>throws</w:t>
      </w:r>
    </w:p>
    <w:p w14:paraId="2F7A2509" w14:textId="7BEB95DE" w:rsidR="004D4B5A" w:rsidRDefault="004D4B5A"/>
    <w:p w14:paraId="17E1706B" w14:textId="4E2F1F2D" w:rsidR="004D4B5A" w:rsidRDefault="004D4B5A">
      <w:r>
        <w:rPr>
          <w:rFonts w:hint="eastAsia"/>
        </w:rPr>
        <w:t>用于包的关键字</w:t>
      </w:r>
    </w:p>
    <w:p w14:paraId="3BC9BDA5" w14:textId="0630FA22" w:rsidR="004D4B5A" w:rsidRDefault="004D4B5A">
      <w:r>
        <w:t xml:space="preserve">package   </w:t>
      </w:r>
      <w:r>
        <w:tab/>
        <w:t>import</w:t>
      </w:r>
    </w:p>
    <w:p w14:paraId="1FF8B07D" w14:textId="22975F7D" w:rsidR="004D4B5A" w:rsidRDefault="004D4B5A"/>
    <w:p w14:paraId="2436FB1B" w14:textId="4EA09AC2" w:rsidR="004D4B5A" w:rsidRDefault="004D4B5A">
      <w:r>
        <w:rPr>
          <w:rFonts w:hint="eastAsia"/>
        </w:rPr>
        <w:t>用于其他修饰符关键字</w:t>
      </w:r>
    </w:p>
    <w:p w14:paraId="025DD747" w14:textId="30874A8A" w:rsidR="004D4B5A" w:rsidRDefault="004D4B5A">
      <w:r>
        <w:rPr>
          <w:rFonts w:hint="eastAsia"/>
        </w:rPr>
        <w:t>native</w:t>
      </w:r>
      <w:r>
        <w:tab/>
      </w:r>
      <w:r>
        <w:tab/>
      </w:r>
      <w:proofErr w:type="spellStart"/>
      <w:r>
        <w:rPr>
          <w:rFonts w:hint="eastAsia"/>
        </w:rPr>
        <w:t>strictfp</w:t>
      </w:r>
      <w:proofErr w:type="spellEnd"/>
      <w:r>
        <w:tab/>
      </w:r>
      <w:r>
        <w:tab/>
      </w:r>
      <w:r>
        <w:rPr>
          <w:rFonts w:hint="eastAsia"/>
        </w:rPr>
        <w:t>transient</w:t>
      </w:r>
      <w:r>
        <w:tab/>
      </w:r>
      <w:r>
        <w:tab/>
      </w:r>
      <w:r>
        <w:rPr>
          <w:rFonts w:hint="eastAsia"/>
        </w:rPr>
        <w:t>assert</w:t>
      </w:r>
    </w:p>
    <w:p w14:paraId="51436A32" w14:textId="224DE6BE" w:rsidR="00093A24" w:rsidRDefault="00093A24"/>
    <w:p w14:paraId="10DABC9B" w14:textId="12125551" w:rsidR="00093A24" w:rsidRDefault="00093A24">
      <w:r>
        <w:rPr>
          <w:rFonts w:hint="eastAsia"/>
        </w:rPr>
        <w:t>2.2标识符</w:t>
      </w:r>
    </w:p>
    <w:p w14:paraId="645FBB6C" w14:textId="4252E8A8" w:rsidR="00093A24" w:rsidRDefault="00D40D5E">
      <w:r>
        <w:rPr>
          <w:rFonts w:hint="eastAsia"/>
        </w:rPr>
        <w:t>定义合法标识符规则</w:t>
      </w:r>
    </w:p>
    <w:p w14:paraId="01B447FB" w14:textId="0C58B1F3" w:rsidR="00D40D5E" w:rsidRDefault="00D40D5E" w:rsidP="00D40D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数字不可以开头</w:t>
      </w:r>
    </w:p>
    <w:p w14:paraId="75B3C34F" w14:textId="4D7E5D42" w:rsidR="00D40D5E" w:rsidRDefault="00D40D5E" w:rsidP="00D40D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不可以使用关键字</w:t>
      </w:r>
    </w:p>
    <w:p w14:paraId="03CC9B5A" w14:textId="712DC88C" w:rsidR="00D40D5E" w:rsidRDefault="00D40D5E" w:rsidP="00D40D5E">
      <w:r>
        <w:t>J</w:t>
      </w:r>
      <w:r>
        <w:rPr>
          <w:rFonts w:hint="eastAsia"/>
        </w:rPr>
        <w:t>ava中严格区分大小写</w:t>
      </w:r>
    </w:p>
    <w:p w14:paraId="0473A8C3" w14:textId="44007764" w:rsidR="00D40D5E" w:rsidRDefault="00D40D5E" w:rsidP="00D40D5E">
      <w:r>
        <w:rPr>
          <w:rFonts w:hint="eastAsia"/>
        </w:rPr>
        <w:t>注意：为提高阅读性，要尽量有意义</w:t>
      </w:r>
    </w:p>
    <w:p w14:paraId="60F10E65" w14:textId="51723392" w:rsidR="00D40D5E" w:rsidRDefault="00D40D5E" w:rsidP="00D40D5E"/>
    <w:p w14:paraId="2531440E" w14:textId="5DDD81E1" w:rsidR="00D1006C" w:rsidRDefault="00D1006C" w:rsidP="00D40D5E">
      <w:r>
        <w:rPr>
          <w:rFonts w:hint="eastAsia"/>
        </w:rPr>
        <w:t>2.3注释</w:t>
      </w:r>
    </w:p>
    <w:p w14:paraId="15CC6ECE" w14:textId="01B44275" w:rsidR="00D1006C" w:rsidRDefault="00D1006C" w:rsidP="00D40D5E">
      <w:r>
        <w:rPr>
          <w:rFonts w:hint="eastAsia"/>
        </w:rPr>
        <w:t>用于注解说明解释程序的文字就是注释</w:t>
      </w:r>
    </w:p>
    <w:p w14:paraId="7B66305B" w14:textId="7AC1F91C" w:rsidR="00D1006C" w:rsidRDefault="00D1006C" w:rsidP="00D40D5E">
      <w:r>
        <w:rPr>
          <w:rFonts w:hint="eastAsia"/>
        </w:rPr>
        <w:t>提高代码的阅读性</w:t>
      </w:r>
    </w:p>
    <w:p w14:paraId="6E62BAFE" w14:textId="1811315C" w:rsidR="00D1006C" w:rsidRDefault="00D1006C" w:rsidP="00D40D5E">
      <w:r>
        <w:t>J</w:t>
      </w:r>
      <w:r>
        <w:rPr>
          <w:rFonts w:hint="eastAsia"/>
        </w:rPr>
        <w:t>ava中的注释格式</w:t>
      </w:r>
    </w:p>
    <w:p w14:paraId="669F5489" w14:textId="6005DD84" w:rsidR="00D1006C" w:rsidRDefault="00D1006C" w:rsidP="00D40D5E">
      <w:r>
        <w:tab/>
      </w:r>
      <w:r>
        <w:rPr>
          <w:rFonts w:hint="eastAsia"/>
        </w:rPr>
        <w:t>单行注释</w:t>
      </w:r>
      <w:r>
        <w:tab/>
      </w:r>
      <w:r>
        <w:rPr>
          <w:rFonts w:hint="eastAsia"/>
        </w:rPr>
        <w:t>//注释文字</w:t>
      </w:r>
    </w:p>
    <w:p w14:paraId="5C0FE938" w14:textId="2844BBB9" w:rsidR="00D1006C" w:rsidRDefault="00D1006C" w:rsidP="00D40D5E">
      <w:r>
        <w:tab/>
      </w:r>
      <w:r>
        <w:rPr>
          <w:rFonts w:hint="eastAsia"/>
        </w:rPr>
        <w:t>多行注释</w:t>
      </w:r>
      <w:r>
        <w:tab/>
      </w:r>
      <w:r>
        <w:rPr>
          <w:rFonts w:hint="eastAsia"/>
        </w:rPr>
        <w:t>/*注释文字*/</w:t>
      </w:r>
    </w:p>
    <w:p w14:paraId="6FE2784E" w14:textId="7794EA4A" w:rsidR="00D1006C" w:rsidRDefault="00D1006C" w:rsidP="00D40D5E">
      <w:r>
        <w:tab/>
      </w:r>
      <w:r>
        <w:rPr>
          <w:rFonts w:hint="eastAsia"/>
        </w:rPr>
        <w:t>文档注释</w:t>
      </w:r>
      <w:r>
        <w:tab/>
      </w:r>
      <w:r>
        <w:rPr>
          <w:rFonts w:hint="eastAsia"/>
        </w:rPr>
        <w:t>/**注释文字*/</w:t>
      </w:r>
      <w:r w:rsidR="00240471">
        <w:rPr>
          <w:rFonts w:hint="eastAsia"/>
        </w:rPr>
        <w:t>可通过</w:t>
      </w:r>
      <w:proofErr w:type="spellStart"/>
      <w:r w:rsidR="00240471">
        <w:rPr>
          <w:rFonts w:hint="eastAsia"/>
        </w:rPr>
        <w:t>javadoc</w:t>
      </w:r>
      <w:proofErr w:type="spellEnd"/>
      <w:r w:rsidR="00240471">
        <w:rPr>
          <w:rFonts w:hint="eastAsia"/>
        </w:rPr>
        <w:t>提取</w:t>
      </w:r>
    </w:p>
    <w:p w14:paraId="26ED0F7F" w14:textId="13A959E9" w:rsidR="00240471" w:rsidRDefault="00240471" w:rsidP="00D40D5E"/>
    <w:p w14:paraId="62EB03E7" w14:textId="4806FFE9" w:rsidR="00CA57D3" w:rsidRDefault="00CA57D3" w:rsidP="00D40D5E">
      <w:r>
        <w:rPr>
          <w:rFonts w:hint="eastAsia"/>
        </w:rPr>
        <w:t>示例</w:t>
      </w:r>
    </w:p>
    <w:p w14:paraId="6C1E94AE" w14:textId="77777777" w:rsidR="00CA57D3" w:rsidRDefault="00CA57D3" w:rsidP="00D40D5E">
      <w:r>
        <w:rPr>
          <w:rFonts w:hint="eastAsia"/>
        </w:rPr>
        <w:t>/*</w:t>
      </w:r>
    </w:p>
    <w:p w14:paraId="23AAC9B6" w14:textId="3DDB8A9F" w:rsidR="00CA57D3" w:rsidRDefault="00CA57D3" w:rsidP="00D40D5E">
      <w:r>
        <w:rPr>
          <w:rFonts w:hint="eastAsia"/>
        </w:rPr>
        <w:t>需求：**********</w:t>
      </w:r>
    </w:p>
    <w:p w14:paraId="7E739342" w14:textId="0FADD562" w:rsidR="00CA57D3" w:rsidRDefault="00CA57D3" w:rsidP="00D40D5E">
      <w:r>
        <w:rPr>
          <w:rFonts w:hint="eastAsia"/>
        </w:rPr>
        <w:t>思路：**********</w:t>
      </w:r>
    </w:p>
    <w:p w14:paraId="1ADFBCA9" w14:textId="414EE12B" w:rsidR="00404923" w:rsidRDefault="00404923" w:rsidP="00D40D5E">
      <w:r>
        <w:rPr>
          <w:rFonts w:hint="eastAsia"/>
        </w:rPr>
        <w:t>步骤：（可以不写）</w:t>
      </w:r>
    </w:p>
    <w:p w14:paraId="4F94605D" w14:textId="48A3A389" w:rsidR="00CA57D3" w:rsidRDefault="00CA57D3" w:rsidP="00D40D5E">
      <w:r>
        <w:rPr>
          <w:rFonts w:hint="eastAsia"/>
        </w:rPr>
        <w:t>*/</w:t>
      </w:r>
    </w:p>
    <w:p w14:paraId="48C59B02" w14:textId="5FD86634" w:rsidR="00A726F9" w:rsidRDefault="00A726F9" w:rsidP="00D40D5E"/>
    <w:p w14:paraId="0BD5C7DD" w14:textId="536ECF08" w:rsidR="00A726F9" w:rsidRDefault="00A726F9" w:rsidP="00D40D5E">
      <w:r>
        <w:rPr>
          <w:rFonts w:hint="eastAsia"/>
        </w:rPr>
        <w:t>2.4常量与变量</w:t>
      </w:r>
    </w:p>
    <w:p w14:paraId="5D094FC7" w14:textId="692B3ED0" w:rsidR="00A726F9" w:rsidRDefault="00A726F9" w:rsidP="00D40D5E">
      <w:r>
        <w:rPr>
          <w:rFonts w:hint="eastAsia"/>
        </w:rPr>
        <w:t>常量表示不能改变的数值</w:t>
      </w:r>
    </w:p>
    <w:p w14:paraId="3B15AE2B" w14:textId="4134F9BC" w:rsidR="00A726F9" w:rsidRDefault="00A726F9" w:rsidP="00D40D5E">
      <w:r>
        <w:t>J</w:t>
      </w:r>
      <w:r>
        <w:rPr>
          <w:rFonts w:hint="eastAsia"/>
        </w:rPr>
        <w:t>ava中常量的分类</w:t>
      </w:r>
    </w:p>
    <w:p w14:paraId="5A38A90E" w14:textId="285D7BBD" w:rsidR="00A726F9" w:rsidRDefault="00A726F9" w:rsidP="00A726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整数常量，所有整数</w:t>
      </w:r>
    </w:p>
    <w:p w14:paraId="2560C9D1" w14:textId="11548DB2" w:rsidR="00A726F9" w:rsidRDefault="00A726F9" w:rsidP="00A726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小数常量，所有小数</w:t>
      </w:r>
    </w:p>
    <w:p w14:paraId="73CC91F2" w14:textId="6B47CB55" w:rsidR="00A726F9" w:rsidRDefault="00A726F9" w:rsidP="00A726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布尔（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）型常量，只有两个数值：true</w:t>
      </w:r>
      <w:r>
        <w:t xml:space="preserve"> </w:t>
      </w:r>
      <w:r>
        <w:rPr>
          <w:rFonts w:hint="eastAsia"/>
        </w:rPr>
        <w:t>false</w:t>
      </w:r>
    </w:p>
    <w:p w14:paraId="3C506B99" w14:textId="2EB2DF6A" w:rsidR="00A726F9" w:rsidRDefault="00A726F9" w:rsidP="00A726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字符常量，将一个数字字母或者符号用单引号标识</w:t>
      </w:r>
    </w:p>
    <w:p w14:paraId="1F31BCF4" w14:textId="2844A8CC" w:rsidR="00A726F9" w:rsidRDefault="00A726F9" w:rsidP="00A726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字符串常量，将一个或者多个字符用双引号标识</w:t>
      </w:r>
    </w:p>
    <w:p w14:paraId="6D0C5AB2" w14:textId="08AE1B45" w:rsidR="00A726F9" w:rsidRDefault="00A726F9" w:rsidP="00A726F9">
      <w:pPr>
        <w:pStyle w:val="a7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>ull常量，只有一个数值null</w:t>
      </w:r>
    </w:p>
    <w:p w14:paraId="1A58EE24" w14:textId="538D28A7" w:rsidR="00A726F9" w:rsidRDefault="00A726F9" w:rsidP="00A726F9">
      <w:r>
        <w:rPr>
          <w:rFonts w:hint="eastAsia"/>
        </w:rPr>
        <w:t>对于整数，有四种表达形式</w:t>
      </w:r>
    </w:p>
    <w:p w14:paraId="695D631C" w14:textId="02E7589B" w:rsidR="00A726F9" w:rsidRDefault="00A726F9" w:rsidP="00A726F9">
      <w:r>
        <w:tab/>
      </w:r>
      <w:r>
        <w:rPr>
          <w:rFonts w:hint="eastAsia"/>
        </w:rPr>
        <w:t xml:space="preserve">二进制 </w:t>
      </w:r>
      <w:r w:rsidR="002D09D6">
        <w:tab/>
      </w:r>
      <w:r w:rsidR="002D09D6">
        <w:tab/>
      </w:r>
      <w:r w:rsidR="002D09D6">
        <w:rPr>
          <w:rFonts w:hint="eastAsia"/>
        </w:rPr>
        <w:t>1</w:t>
      </w:r>
      <w:r w:rsidR="002D09D6">
        <w:t xml:space="preserve"> </w:t>
      </w:r>
      <w:r w:rsidR="002D09D6">
        <w:rPr>
          <w:rFonts w:hint="eastAsia"/>
        </w:rPr>
        <w:t>byte</w:t>
      </w:r>
      <w:r w:rsidR="002D09D6">
        <w:t xml:space="preserve"> </w:t>
      </w:r>
      <w:r w:rsidR="002D09D6">
        <w:rPr>
          <w:rFonts w:hint="eastAsia"/>
        </w:rPr>
        <w:t>=</w:t>
      </w:r>
      <w:r w:rsidR="002D09D6">
        <w:t xml:space="preserve"> </w:t>
      </w:r>
      <w:r w:rsidR="002D09D6">
        <w:rPr>
          <w:rFonts w:hint="eastAsia"/>
        </w:rPr>
        <w:t>8</w:t>
      </w:r>
      <w:r w:rsidR="002D09D6">
        <w:t xml:space="preserve"> </w:t>
      </w:r>
      <w:r w:rsidR="002D09D6">
        <w:rPr>
          <w:rFonts w:hint="eastAsia"/>
        </w:rPr>
        <w:t>bit</w:t>
      </w:r>
    </w:p>
    <w:p w14:paraId="11B2058A" w14:textId="34C36F46" w:rsidR="00A726F9" w:rsidRDefault="00A726F9" w:rsidP="00A726F9">
      <w:r>
        <w:tab/>
      </w:r>
      <w:r>
        <w:rPr>
          <w:rFonts w:hint="eastAsia"/>
        </w:rPr>
        <w:t>八进制</w:t>
      </w:r>
    </w:p>
    <w:p w14:paraId="3A1679FE" w14:textId="77777777" w:rsidR="006164E8" w:rsidRDefault="00A726F9" w:rsidP="00A726F9">
      <w:r>
        <w:tab/>
      </w:r>
      <w:r>
        <w:rPr>
          <w:rFonts w:hint="eastAsia"/>
        </w:rPr>
        <w:t>十进制</w:t>
      </w:r>
      <w:r>
        <w:tab/>
      </w:r>
      <w:r>
        <w:tab/>
      </w:r>
      <w:r>
        <w:rPr>
          <w:rFonts w:hint="eastAsia"/>
        </w:rPr>
        <w:t>十六进制</w:t>
      </w:r>
    </w:p>
    <w:p w14:paraId="07F097A7" w14:textId="0FB741FC" w:rsidR="00A726F9" w:rsidRDefault="00D36921" w:rsidP="00A726F9">
      <w:r>
        <w:rPr>
          <w:rFonts w:hint="eastAsia"/>
        </w:rPr>
        <w:lastRenderedPageBreak/>
        <w:t>变量的概念</w:t>
      </w:r>
    </w:p>
    <w:p w14:paraId="1E9472E3" w14:textId="2DC8BFE6" w:rsidR="00D36921" w:rsidRDefault="00D36921" w:rsidP="00A726F9">
      <w:r>
        <w:rPr>
          <w:rFonts w:hint="eastAsia"/>
        </w:rPr>
        <w:t>··</w:t>
      </w:r>
      <w:r>
        <w:tab/>
      </w:r>
      <w:r>
        <w:tab/>
      </w:r>
      <w:r>
        <w:rPr>
          <w:rFonts w:hint="eastAsia"/>
        </w:rPr>
        <w:t>内存的一个存储区域</w:t>
      </w:r>
    </w:p>
    <w:p w14:paraId="0976ABB5" w14:textId="5595B2F7" w:rsidR="00D36921" w:rsidRDefault="00D36921" w:rsidP="00A726F9">
      <w:r>
        <w:tab/>
      </w:r>
      <w:r>
        <w:tab/>
      </w:r>
      <w:r>
        <w:rPr>
          <w:rFonts w:hint="eastAsia"/>
        </w:rPr>
        <w:t>该区域有自己的名称（变量名）和类型（数据类型）</w:t>
      </w:r>
    </w:p>
    <w:p w14:paraId="6AFF82EC" w14:textId="2D89F5B5" w:rsidR="00D36921" w:rsidRDefault="00D36921" w:rsidP="00A726F9">
      <w:r>
        <w:tab/>
      </w:r>
      <w:r>
        <w:tab/>
      </w:r>
      <w:r>
        <w:rPr>
          <w:rFonts w:hint="eastAsia"/>
        </w:rPr>
        <w:t>该区域的数据可以在同一类型范围内不断变化</w:t>
      </w:r>
    </w:p>
    <w:p w14:paraId="20A3EEE8" w14:textId="156A547D" w:rsidR="00D36921" w:rsidRDefault="00D36921" w:rsidP="00A726F9"/>
    <w:p w14:paraId="2B3805FF" w14:textId="6E257EF2" w:rsidR="00C217FE" w:rsidRDefault="00C217FE" w:rsidP="00A726F9">
      <w:r>
        <w:rPr>
          <w:rFonts w:hint="eastAsia"/>
        </w:rPr>
        <w:t>定义变量的格式·</w:t>
      </w:r>
    </w:p>
    <w:p w14:paraId="2F83EF4B" w14:textId="7A09F035" w:rsidR="00C217FE" w:rsidRDefault="00C217FE" w:rsidP="00A726F9">
      <w:r>
        <w:tab/>
      </w:r>
      <w:r>
        <w:tab/>
      </w:r>
      <w:r>
        <w:rPr>
          <w:rFonts w:hint="eastAsia"/>
        </w:rPr>
        <w:t>数据类型</w:t>
      </w:r>
      <w:r>
        <w:tab/>
      </w:r>
      <w:r>
        <w:rPr>
          <w:rFonts w:hint="eastAsia"/>
        </w:rPr>
        <w:t>变量名 =</w:t>
      </w:r>
      <w:r>
        <w:t xml:space="preserve"> </w:t>
      </w:r>
      <w:r>
        <w:rPr>
          <w:rFonts w:hint="eastAsia"/>
        </w:rPr>
        <w:t>初始化值；</w:t>
      </w:r>
    </w:p>
    <w:p w14:paraId="6A5111F2" w14:textId="2128F171" w:rsidR="00C217FE" w:rsidRDefault="00C217FE" w:rsidP="00A726F9"/>
    <w:p w14:paraId="3AC33945" w14:textId="573F2861" w:rsidR="000C45E2" w:rsidRDefault="000C45E2" w:rsidP="00A726F9">
      <w:r>
        <w:rPr>
          <w:rFonts w:hint="eastAsia"/>
        </w:rPr>
        <w:t>数据类型</w:t>
      </w:r>
    </w:p>
    <w:p w14:paraId="2CFD0873" w14:textId="68FD32D8" w:rsidR="000C45E2" w:rsidRDefault="000C45E2" w:rsidP="00A726F9">
      <w:r>
        <w:rPr>
          <w:noProof/>
        </w:rPr>
        <w:drawing>
          <wp:inline distT="0" distB="0" distL="0" distR="0" wp14:anchorId="78A43EF8" wp14:editId="5010971F">
            <wp:extent cx="4048125" cy="2181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74F7" w14:textId="4A70D5D0" w:rsidR="000C45E2" w:rsidRDefault="00414ED0" w:rsidP="00414ED0">
      <w:pPr>
        <w:spacing w:before="240"/>
      </w:pPr>
      <w:r>
        <w:rPr>
          <w:rFonts w:hint="eastAsia"/>
        </w:rPr>
        <w:t>byte</w:t>
      </w:r>
      <w:r w:rsidR="00660386">
        <w:tab/>
      </w:r>
      <w:r w:rsidR="00660386">
        <w:tab/>
      </w:r>
      <w:r w:rsidR="00660386">
        <w:rPr>
          <w:rFonts w:hint="eastAsia"/>
        </w:rPr>
        <w:t>一个字节，占一个八</w:t>
      </w:r>
      <w:proofErr w:type="gramStart"/>
      <w:r w:rsidR="00660386">
        <w:rPr>
          <w:rFonts w:hint="eastAsia"/>
        </w:rPr>
        <w:t>比特位</w:t>
      </w:r>
      <w:proofErr w:type="gramEnd"/>
      <w:r w:rsidR="00660386">
        <w:rPr>
          <w:rFonts w:hint="eastAsia"/>
        </w:rPr>
        <w:t xml:space="preserve"> </w:t>
      </w:r>
      <w:r w:rsidR="00660386">
        <w:tab/>
      </w:r>
      <w:r w:rsidR="00660386">
        <w:tab/>
      </w:r>
      <w:r w:rsidR="00660386">
        <w:rPr>
          <w:rFonts w:hint="eastAsia"/>
        </w:rPr>
        <w:t>short</w:t>
      </w:r>
      <w:r w:rsidR="00660386">
        <w:t xml:space="preserve"> </w:t>
      </w:r>
      <w:r w:rsidR="00660386">
        <w:tab/>
      </w:r>
      <w:r w:rsidR="00660386">
        <w:rPr>
          <w:rFonts w:hint="eastAsia"/>
        </w:rPr>
        <w:t>两个字节</w:t>
      </w:r>
    </w:p>
    <w:p w14:paraId="65C76DAB" w14:textId="3AA12AA9" w:rsidR="00660386" w:rsidRDefault="00660386" w:rsidP="00414ED0">
      <w:pPr>
        <w:spacing w:before="240"/>
      </w:pPr>
      <w:r>
        <w:rPr>
          <w:rFonts w:hint="eastAsia"/>
        </w:rPr>
        <w:t>int</w:t>
      </w:r>
      <w:r>
        <w:tab/>
      </w:r>
      <w:r>
        <w:tab/>
      </w:r>
      <w:r>
        <w:rPr>
          <w:rFonts w:hint="eastAsia"/>
        </w:rPr>
        <w:t>四个字节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long</w:t>
      </w:r>
      <w:r>
        <w:tab/>
      </w:r>
      <w:r>
        <w:tab/>
      </w:r>
      <w:r>
        <w:rPr>
          <w:rFonts w:hint="eastAsia"/>
        </w:rPr>
        <w:t>八个字节</w:t>
      </w:r>
      <w:r w:rsidR="00F36D32">
        <w:rPr>
          <w:rFonts w:hint="eastAsia"/>
        </w:rPr>
        <w:t>（定义时要加l标识）</w:t>
      </w:r>
    </w:p>
    <w:p w14:paraId="48263EA7" w14:textId="72FC35F6" w:rsidR="00660386" w:rsidRDefault="00034F54" w:rsidP="00414ED0">
      <w:pPr>
        <w:spacing w:before="240"/>
      </w:pPr>
      <w:r>
        <w:rPr>
          <w:rFonts w:hint="eastAsia"/>
        </w:rPr>
        <w:t>float</w:t>
      </w:r>
      <w:r>
        <w:tab/>
      </w:r>
      <w:r>
        <w:tab/>
      </w:r>
      <w:r>
        <w:rPr>
          <w:rFonts w:hint="eastAsia"/>
        </w:rPr>
        <w:t>单精度（4个字节表示</w:t>
      </w:r>
      <w:r w:rsidR="00B20538">
        <w:rPr>
          <w:rFonts w:hint="eastAsia"/>
        </w:rPr>
        <w:t>，默认为双精度，定义时需要加f标识</w:t>
      </w:r>
      <w:r>
        <w:rPr>
          <w:rFonts w:hint="eastAsia"/>
        </w:rPr>
        <w:t>）</w:t>
      </w:r>
    </w:p>
    <w:p w14:paraId="2059922A" w14:textId="3A51146A" w:rsidR="00034F54" w:rsidRDefault="00034F54" w:rsidP="00414ED0">
      <w:pPr>
        <w:spacing w:before="240"/>
      </w:pPr>
      <w:r>
        <w:rPr>
          <w:rFonts w:hint="eastAsia"/>
        </w:rPr>
        <w:t>double</w:t>
      </w:r>
      <w:r>
        <w:tab/>
      </w:r>
      <w:r>
        <w:rPr>
          <w:rFonts w:hint="eastAsia"/>
        </w:rPr>
        <w:t>双精度（8个字节）</w:t>
      </w:r>
    </w:p>
    <w:p w14:paraId="095A3206" w14:textId="3E2D0D06" w:rsidR="00034F54" w:rsidRDefault="00034F54" w:rsidP="00414ED0">
      <w:pPr>
        <w:spacing w:before="240"/>
      </w:pPr>
      <w:r>
        <w:rPr>
          <w:rFonts w:hint="eastAsia"/>
        </w:rPr>
        <w:t>char</w:t>
      </w:r>
      <w:r>
        <w:tab/>
      </w:r>
      <w:r>
        <w:tab/>
      </w:r>
      <w:r w:rsidR="00B173EC">
        <w:rPr>
          <w:rFonts w:hint="eastAsia"/>
        </w:rPr>
        <w:t>两个字节</w:t>
      </w:r>
    </w:p>
    <w:p w14:paraId="61596409" w14:textId="3D5FAAB3" w:rsidR="0037264B" w:rsidRDefault="0037264B" w:rsidP="00414ED0">
      <w:pPr>
        <w:spacing w:before="240"/>
      </w:pPr>
    </w:p>
    <w:p w14:paraId="1A24716B" w14:textId="7D1B166D" w:rsidR="0037264B" w:rsidRDefault="0037264B" w:rsidP="00414ED0">
      <w:pPr>
        <w:spacing w:before="240"/>
      </w:pPr>
      <w:r>
        <w:rPr>
          <w:rFonts w:hint="eastAsia"/>
        </w:rPr>
        <w:t>强制类型转换举例</w:t>
      </w:r>
      <w:r w:rsidR="005825CB">
        <w:rPr>
          <w:rFonts w:hint="eastAsia"/>
        </w:rPr>
        <w:t>（慎用，易丢失精度）</w:t>
      </w:r>
    </w:p>
    <w:p w14:paraId="0D101DFF" w14:textId="5C3D8DA2" w:rsidR="00453697" w:rsidRDefault="00453697" w:rsidP="00414ED0">
      <w:pPr>
        <w:spacing w:before="240"/>
      </w:pPr>
      <w:r>
        <w:rPr>
          <w:rFonts w:hint="eastAsia"/>
        </w:rPr>
        <w:t>b</w:t>
      </w:r>
      <w:r w:rsidR="0037264B">
        <w:rPr>
          <w:rFonts w:hint="eastAsia"/>
        </w:rPr>
        <w:t>yte</w:t>
      </w:r>
      <w:r>
        <w:t xml:space="preserve"> </w:t>
      </w:r>
      <w:r>
        <w:rPr>
          <w:rFonts w:hint="eastAsia"/>
        </w:rPr>
        <w:t>b =</w:t>
      </w:r>
      <w:r>
        <w:t xml:space="preserve"> </w:t>
      </w:r>
      <w:r>
        <w:rPr>
          <w:rFonts w:hint="eastAsia"/>
        </w:rPr>
        <w:t>4；</w:t>
      </w:r>
      <w:r>
        <w:tab/>
      </w:r>
      <w:r>
        <w:tab/>
      </w:r>
    </w:p>
    <w:p w14:paraId="406F59EA" w14:textId="32943E08" w:rsidR="00453697" w:rsidRDefault="00453697" w:rsidP="00414ED0">
      <w:pPr>
        <w:spacing w:before="24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（byte）（b</w:t>
      </w:r>
      <w:r>
        <w:t xml:space="preserve"> + 4）//</w:t>
      </w:r>
      <w:r>
        <w:rPr>
          <w:rFonts w:hint="eastAsia"/>
        </w:rPr>
        <w:t>强制类型转</w:t>
      </w:r>
      <w:r w:rsidR="004C1E0A">
        <w:rPr>
          <w:rFonts w:hint="eastAsia"/>
        </w:rPr>
        <w:t>换</w:t>
      </w:r>
    </w:p>
    <w:p w14:paraId="7C1C8D92" w14:textId="6E7023FB" w:rsidR="006C56AF" w:rsidRDefault="006C56AF" w:rsidP="00414ED0">
      <w:pPr>
        <w:spacing w:before="240"/>
      </w:pPr>
    </w:p>
    <w:p w14:paraId="5068E9D0" w14:textId="63DEA6A7" w:rsidR="006C56AF" w:rsidRDefault="006C56AF" w:rsidP="00414ED0">
      <w:pPr>
        <w:spacing w:before="240"/>
      </w:pPr>
    </w:p>
    <w:p w14:paraId="6FAC498E" w14:textId="3F8EB436" w:rsidR="006C56AF" w:rsidRDefault="006C56AF" w:rsidP="00414ED0">
      <w:pPr>
        <w:spacing w:before="240"/>
      </w:pPr>
    </w:p>
    <w:p w14:paraId="60A45D8C" w14:textId="1CA5AD36" w:rsidR="006C56AF" w:rsidRDefault="006C56AF" w:rsidP="00414ED0">
      <w:pPr>
        <w:spacing w:before="240"/>
      </w:pPr>
    </w:p>
    <w:p w14:paraId="1AF2B2EE" w14:textId="0BFAFAD2" w:rsidR="006C56AF" w:rsidRDefault="006C56AF" w:rsidP="00414ED0">
      <w:pPr>
        <w:spacing w:before="240"/>
      </w:pPr>
      <w:r>
        <w:rPr>
          <w:rFonts w:hint="eastAsia"/>
        </w:rPr>
        <w:lastRenderedPageBreak/>
        <w:t>面试点</w:t>
      </w:r>
    </w:p>
    <w:p w14:paraId="3674FD51" w14:textId="04AE47AC" w:rsidR="006C56AF" w:rsidRDefault="009835D2" w:rsidP="00414ED0">
      <w:pPr>
        <w:spacing w:before="240"/>
      </w:pPr>
      <w:r>
        <w:rPr>
          <w:noProof/>
        </w:rPr>
        <w:drawing>
          <wp:inline distT="0" distB="0" distL="0" distR="0" wp14:anchorId="6A2F8CB4" wp14:editId="4CDE3BF0">
            <wp:extent cx="5274310" cy="2019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82E4" w14:textId="69FCD5AE" w:rsidR="00C14741" w:rsidRDefault="00A0708A" w:rsidP="00414ED0">
      <w:pPr>
        <w:spacing w:before="240"/>
      </w:pPr>
      <w:r>
        <w:rPr>
          <w:rFonts w:hint="eastAsia"/>
        </w:rPr>
        <w:t>原因：//</w:t>
      </w:r>
      <w:r w:rsidR="00C14741">
        <w:rPr>
          <w:rFonts w:hint="eastAsia"/>
        </w:rPr>
        <w:t>所有整数</w:t>
      </w:r>
      <w:r>
        <w:rPr>
          <w:rFonts w:hint="eastAsia"/>
        </w:rPr>
        <w:t>为int类型</w:t>
      </w:r>
      <w:r w:rsidR="00C14741">
        <w:rPr>
          <w:rFonts w:hint="eastAsia"/>
        </w:rPr>
        <w:t xml:space="preserve"> ，b1</w:t>
      </w:r>
      <w:r w:rsidR="00C14741">
        <w:t xml:space="preserve"> </w:t>
      </w:r>
      <w:r w:rsidR="00C14741">
        <w:rPr>
          <w:rFonts w:hint="eastAsia"/>
        </w:rPr>
        <w:t>和 b2</w:t>
      </w:r>
      <w:r w:rsidR="00C14741">
        <w:t xml:space="preserve"> </w:t>
      </w:r>
      <w:r w:rsidR="00C14741">
        <w:rPr>
          <w:rFonts w:hint="eastAsia"/>
        </w:rPr>
        <w:t>是变量无法判断是否在byte范围内</w:t>
      </w:r>
    </w:p>
    <w:p w14:paraId="239E51CC" w14:textId="0BB4D3EF" w:rsidR="003E78ED" w:rsidRDefault="003E78ED" w:rsidP="00414ED0">
      <w:pPr>
        <w:spacing w:before="240"/>
      </w:pPr>
    </w:p>
    <w:p w14:paraId="33331C9D" w14:textId="45EE74B3" w:rsidR="003E78ED" w:rsidRDefault="003E78ED" w:rsidP="009A3041">
      <w:pPr>
        <w:pStyle w:val="a7"/>
        <w:numPr>
          <w:ilvl w:val="1"/>
          <w:numId w:val="1"/>
        </w:numPr>
        <w:spacing w:before="240"/>
        <w:ind w:firstLineChars="0"/>
      </w:pPr>
      <w:r>
        <w:rPr>
          <w:rFonts w:hint="eastAsia"/>
        </w:rPr>
        <w:t>运算符</w:t>
      </w:r>
    </w:p>
    <w:p w14:paraId="315C3BD1" w14:textId="7A8FDFBA" w:rsidR="003E78ED" w:rsidRDefault="009A3041" w:rsidP="003E78ED">
      <w:pPr>
        <w:spacing w:before="240"/>
      </w:pPr>
      <w:r>
        <w:rPr>
          <w:rFonts w:hint="eastAsia"/>
        </w:rPr>
        <w:t>算术运算符： +</w:t>
      </w:r>
      <w:r>
        <w:t xml:space="preserve">  </w:t>
      </w:r>
      <w:r>
        <w:rPr>
          <w:rFonts w:hint="eastAsia"/>
        </w:rPr>
        <w:t>-</w:t>
      </w:r>
      <w:r>
        <w:t xml:space="preserve">   </w:t>
      </w:r>
      <w:r>
        <w:rPr>
          <w:rFonts w:hint="eastAsia"/>
        </w:rPr>
        <w:t>*</w:t>
      </w:r>
      <w:r>
        <w:t xml:space="preserve">   </w:t>
      </w:r>
      <w:r>
        <w:rPr>
          <w:rFonts w:hint="eastAsia"/>
        </w:rPr>
        <w:t>/</w:t>
      </w:r>
      <w:r>
        <w:t xml:space="preserve"> </w:t>
      </w:r>
      <w:r w:rsidR="00C7567D">
        <w:t xml:space="preserve">  </w:t>
      </w:r>
      <w:r w:rsidR="00C7567D">
        <w:rPr>
          <w:rFonts w:hint="eastAsia"/>
        </w:rPr>
        <w:t>%（取余，模运算）</w:t>
      </w:r>
      <w:r w:rsidR="00E17BA4">
        <w:rPr>
          <w:rFonts w:hint="eastAsia"/>
        </w:rPr>
        <w:t xml:space="preserve"> （与字符串相加都会变成字符串）</w:t>
      </w:r>
    </w:p>
    <w:p w14:paraId="006B150B" w14:textId="5270C08B" w:rsidR="00C7567D" w:rsidRDefault="006D6454" w:rsidP="003E78ED">
      <w:pPr>
        <w:spacing w:before="240"/>
      </w:pPr>
      <w:r>
        <w:tab/>
      </w:r>
      <w:r>
        <w:tab/>
      </w:r>
      <w:r>
        <w:tab/>
      </w:r>
      <w:r w:rsidR="003C421E">
        <w:rPr>
          <w:rFonts w:hint="eastAsia"/>
        </w:rPr>
        <w:t>++</w:t>
      </w:r>
      <w:r w:rsidR="003C421E">
        <w:t xml:space="preserve">  --  </w:t>
      </w:r>
      <w:r w:rsidR="003C421E">
        <w:rPr>
          <w:rFonts w:hint="eastAsia"/>
        </w:rPr>
        <w:t>（</w:t>
      </w:r>
      <w:proofErr w:type="gramStart"/>
      <w:r w:rsidR="003C421E">
        <w:rPr>
          <w:rFonts w:hint="eastAsia"/>
        </w:rPr>
        <w:t>自增自减</w:t>
      </w:r>
      <w:proofErr w:type="gramEnd"/>
      <w:r w:rsidR="003C421E">
        <w:rPr>
          <w:rFonts w:hint="eastAsia"/>
        </w:rPr>
        <w:t>）</w:t>
      </w:r>
    </w:p>
    <w:p w14:paraId="4A976E7C" w14:textId="04DD8B34" w:rsidR="00E12028" w:rsidRDefault="00E12028" w:rsidP="003E78ED">
      <w:pPr>
        <w:spacing w:before="240"/>
      </w:pPr>
      <w:r>
        <w:rPr>
          <w:rFonts w:hint="eastAsia"/>
        </w:rPr>
        <w:t>内存中a++赋值和++a赋值</w:t>
      </w:r>
    </w:p>
    <w:p w14:paraId="4231FEA4" w14:textId="211056D9" w:rsidR="00A3470A" w:rsidRDefault="00A3470A" w:rsidP="003E78ED">
      <w:pPr>
        <w:spacing w:before="240"/>
      </w:pPr>
      <w:r>
        <w:rPr>
          <w:noProof/>
        </w:rPr>
        <w:drawing>
          <wp:inline distT="0" distB="0" distL="0" distR="0" wp14:anchorId="2126A342" wp14:editId="4B9C3ADD">
            <wp:extent cx="5274310" cy="3073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7A35" w14:textId="60BCFFA5" w:rsidR="00221281" w:rsidRDefault="00221281" w:rsidP="003E78ED">
      <w:pPr>
        <w:spacing w:before="240"/>
      </w:pPr>
    </w:p>
    <w:p w14:paraId="4DA84637" w14:textId="4B9A8DB0" w:rsidR="00221281" w:rsidRDefault="00221281" w:rsidP="003E78ED">
      <w:pPr>
        <w:spacing w:before="240"/>
      </w:pPr>
    </w:p>
    <w:p w14:paraId="033A6D63" w14:textId="17E185BA" w:rsidR="00221281" w:rsidRDefault="000927E5" w:rsidP="003E78ED">
      <w:pPr>
        <w:spacing w:before="240"/>
      </w:pPr>
      <w:r>
        <w:rPr>
          <w:rFonts w:hint="eastAsia"/>
        </w:rPr>
        <w:lastRenderedPageBreak/>
        <w:t>例子</w:t>
      </w:r>
    </w:p>
    <w:p w14:paraId="41D3E46C" w14:textId="289FE5F4" w:rsidR="000927E5" w:rsidRDefault="000927E5" w:rsidP="003E78ED">
      <w:pPr>
        <w:spacing w:before="240"/>
        <w:rPr>
          <w:b/>
        </w:rPr>
      </w:pPr>
      <w:r>
        <w:rPr>
          <w:noProof/>
        </w:rPr>
        <w:drawing>
          <wp:inline distT="0" distB="0" distL="0" distR="0" wp14:anchorId="4E580ECA" wp14:editId="26136513">
            <wp:extent cx="5274310" cy="1828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7FC2" w14:textId="45DC99E4" w:rsidR="00437EBF" w:rsidRDefault="00437EBF" w:rsidP="003E78ED">
      <w:pPr>
        <w:spacing w:before="240"/>
        <w:rPr>
          <w:b/>
        </w:rPr>
      </w:pPr>
      <w:r>
        <w:rPr>
          <w:noProof/>
        </w:rPr>
        <w:drawing>
          <wp:inline distT="0" distB="0" distL="0" distR="0" wp14:anchorId="3347BFD5" wp14:editId="62972D03">
            <wp:extent cx="4248150" cy="3857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F278" w14:textId="77777777" w:rsidR="001F078C" w:rsidRDefault="001F078C" w:rsidP="003E78ED">
      <w:pPr>
        <w:spacing w:before="240"/>
        <w:rPr>
          <w:b/>
        </w:rPr>
      </w:pPr>
    </w:p>
    <w:p w14:paraId="0EE6F838" w14:textId="77777777" w:rsidR="001F078C" w:rsidRDefault="001F078C" w:rsidP="003E78ED">
      <w:pPr>
        <w:spacing w:before="240"/>
        <w:rPr>
          <w:b/>
        </w:rPr>
      </w:pPr>
    </w:p>
    <w:p w14:paraId="561D4107" w14:textId="77777777" w:rsidR="001F078C" w:rsidRDefault="001F078C" w:rsidP="003E78ED">
      <w:pPr>
        <w:spacing w:before="240"/>
        <w:rPr>
          <w:b/>
        </w:rPr>
      </w:pPr>
    </w:p>
    <w:p w14:paraId="3304E680" w14:textId="77777777" w:rsidR="001F078C" w:rsidRDefault="001F078C" w:rsidP="003E78ED">
      <w:pPr>
        <w:spacing w:before="240"/>
        <w:rPr>
          <w:b/>
        </w:rPr>
      </w:pPr>
    </w:p>
    <w:p w14:paraId="7C73E635" w14:textId="77777777" w:rsidR="001F078C" w:rsidRDefault="001F078C" w:rsidP="003E78ED">
      <w:pPr>
        <w:spacing w:before="240"/>
        <w:rPr>
          <w:b/>
        </w:rPr>
      </w:pPr>
    </w:p>
    <w:p w14:paraId="6DC0CF18" w14:textId="77777777" w:rsidR="001F078C" w:rsidRDefault="001F078C" w:rsidP="003E78ED">
      <w:pPr>
        <w:spacing w:before="240"/>
        <w:rPr>
          <w:b/>
        </w:rPr>
      </w:pPr>
    </w:p>
    <w:p w14:paraId="3B088D74" w14:textId="0553751F" w:rsidR="00196931" w:rsidRDefault="00196931" w:rsidP="003E78ED">
      <w:pPr>
        <w:spacing w:before="240"/>
        <w:rPr>
          <w:b/>
        </w:rPr>
      </w:pPr>
      <w:r>
        <w:rPr>
          <w:rFonts w:hint="eastAsia"/>
          <w:b/>
        </w:rPr>
        <w:lastRenderedPageBreak/>
        <w:t>赋值运算符</w:t>
      </w:r>
    </w:p>
    <w:p w14:paraId="2990886D" w14:textId="18D5CBB3" w:rsidR="00196931" w:rsidRDefault="000F616E" w:rsidP="000F616E">
      <w:pPr>
        <w:spacing w:before="240" w:line="360" w:lineRule="auto"/>
        <w:rPr>
          <w:b/>
        </w:rPr>
      </w:pPr>
      <w:r>
        <w:rPr>
          <w:rFonts w:hint="eastAsia"/>
          <w:b/>
        </w:rPr>
        <w:t>=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+=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-=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*=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/=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%=</w:t>
      </w:r>
    </w:p>
    <w:p w14:paraId="5CF44ECB" w14:textId="499C549A" w:rsidR="001F078C" w:rsidRDefault="001F078C" w:rsidP="000F616E">
      <w:pPr>
        <w:spacing w:before="240" w:line="360" w:lineRule="auto"/>
        <w:rPr>
          <w:b/>
        </w:rPr>
      </w:pPr>
      <w:r>
        <w:rPr>
          <w:noProof/>
        </w:rPr>
        <w:drawing>
          <wp:inline distT="0" distB="0" distL="0" distR="0" wp14:anchorId="1BAA9F6B" wp14:editId="4F60A4BA">
            <wp:extent cx="5274310" cy="17494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7A68" w14:textId="26E06C33" w:rsidR="001F078C" w:rsidRDefault="0068086C" w:rsidP="000F616E">
      <w:pPr>
        <w:spacing w:before="240" w:line="360" w:lineRule="auto"/>
      </w:pPr>
      <w:r w:rsidRPr="0068086C">
        <w:rPr>
          <w:rFonts w:hint="eastAsia"/>
        </w:rPr>
        <w:t>含自动转换过程</w:t>
      </w:r>
      <w:r w:rsidR="00D46EC5">
        <w:rPr>
          <w:rFonts w:hint="eastAsia"/>
        </w:rPr>
        <w:t>，只含一次运算</w:t>
      </w:r>
    </w:p>
    <w:p w14:paraId="42142129" w14:textId="3FBE65EC" w:rsidR="00D46EC5" w:rsidRDefault="00F63A44" w:rsidP="000F616E">
      <w:pPr>
        <w:spacing w:before="240" w:line="360" w:lineRule="auto"/>
      </w:pPr>
      <w:r>
        <w:rPr>
          <w:rFonts w:hint="eastAsia"/>
        </w:rPr>
        <w:t>比较运算符</w:t>
      </w:r>
      <w:r>
        <w:t xml:space="preserve">  &gt; </w:t>
      </w:r>
      <w:r>
        <w:tab/>
        <w:t>&lt;</w:t>
      </w:r>
      <w:r>
        <w:tab/>
        <w:t xml:space="preserve"> &gt;= </w:t>
      </w:r>
      <w:r>
        <w:tab/>
        <w:t>&lt;=</w:t>
      </w:r>
      <w:r w:rsidR="000A7743">
        <w:tab/>
      </w:r>
      <w:r w:rsidR="000A7743">
        <w:tab/>
        <w:t>==</w:t>
      </w:r>
    </w:p>
    <w:p w14:paraId="1E1B919A" w14:textId="34A932EB" w:rsidR="000A7743" w:rsidRDefault="00BE5E17" w:rsidP="000F616E">
      <w:pPr>
        <w:spacing w:before="240" w:line="360" w:lineRule="auto"/>
      </w:pPr>
      <w:r>
        <w:rPr>
          <w:rFonts w:hint="eastAsia"/>
        </w:rPr>
        <w:t>逻辑运算符</w:t>
      </w:r>
      <w:r w:rsidR="009A610B">
        <w:tab/>
      </w:r>
      <w:r w:rsidR="009A610B">
        <w:rPr>
          <w:rFonts w:hint="eastAsia"/>
        </w:rPr>
        <w:t>&amp;</w:t>
      </w:r>
      <w:r w:rsidR="009A610B">
        <w:tab/>
      </w:r>
      <w:r w:rsidR="009A610B">
        <w:rPr>
          <w:rFonts w:hint="eastAsia"/>
        </w:rPr>
        <w:t>|</w:t>
      </w:r>
      <w:r w:rsidR="009A610B">
        <w:tab/>
      </w:r>
      <w:r w:rsidR="009A610B">
        <w:rPr>
          <w:rFonts w:hint="eastAsia"/>
        </w:rPr>
        <w:t>！</w:t>
      </w:r>
      <w:r w:rsidR="009A610B">
        <w:tab/>
      </w:r>
      <w:r w:rsidR="009A610B">
        <w:rPr>
          <w:rFonts w:hint="eastAsia"/>
        </w:rPr>
        <w:t>&amp;&amp;</w:t>
      </w:r>
      <w:r w:rsidR="009A610B">
        <w:tab/>
      </w:r>
      <w:r w:rsidR="009A610B">
        <w:tab/>
      </w:r>
      <w:r w:rsidR="009A610B">
        <w:rPr>
          <w:rFonts w:hint="eastAsia"/>
        </w:rPr>
        <w:t>||</w:t>
      </w:r>
    </w:p>
    <w:p w14:paraId="5A133032" w14:textId="77777777" w:rsidR="00DB2553" w:rsidRPr="0068086C" w:rsidRDefault="00DB2553" w:rsidP="000F616E">
      <w:pPr>
        <w:spacing w:before="240" w:line="360" w:lineRule="auto"/>
        <w:rPr>
          <w:rFonts w:hint="eastAsia"/>
        </w:rPr>
      </w:pPr>
      <w:bookmarkStart w:id="0" w:name="_GoBack"/>
      <w:bookmarkEnd w:id="0"/>
    </w:p>
    <w:sectPr w:rsidR="00DB2553" w:rsidRPr="00680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87277" w14:textId="77777777" w:rsidR="00A035F2" w:rsidRDefault="00A035F2" w:rsidP="002909C0">
      <w:r>
        <w:separator/>
      </w:r>
    </w:p>
  </w:endnote>
  <w:endnote w:type="continuationSeparator" w:id="0">
    <w:p w14:paraId="2CCDE0A8" w14:textId="77777777" w:rsidR="00A035F2" w:rsidRDefault="00A035F2" w:rsidP="00290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96723" w14:textId="77777777" w:rsidR="00A035F2" w:rsidRDefault="00A035F2" w:rsidP="002909C0">
      <w:r>
        <w:separator/>
      </w:r>
    </w:p>
  </w:footnote>
  <w:footnote w:type="continuationSeparator" w:id="0">
    <w:p w14:paraId="7745E428" w14:textId="77777777" w:rsidR="00A035F2" w:rsidRDefault="00A035F2" w:rsidP="00290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9244B"/>
    <w:multiLevelType w:val="multilevel"/>
    <w:tmpl w:val="CEE6E15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2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32FF26F0"/>
    <w:multiLevelType w:val="hybridMultilevel"/>
    <w:tmpl w:val="6600A366"/>
    <w:lvl w:ilvl="0" w:tplc="25CE9C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F5"/>
    <w:rsid w:val="000307A2"/>
    <w:rsid w:val="00034F54"/>
    <w:rsid w:val="000927E5"/>
    <w:rsid w:val="00093A24"/>
    <w:rsid w:val="000A7743"/>
    <w:rsid w:val="000C45E2"/>
    <w:rsid w:val="000F616E"/>
    <w:rsid w:val="00196931"/>
    <w:rsid w:val="001C523F"/>
    <w:rsid w:val="001F078C"/>
    <w:rsid w:val="00221281"/>
    <w:rsid w:val="00240471"/>
    <w:rsid w:val="002909C0"/>
    <w:rsid w:val="002D09D6"/>
    <w:rsid w:val="00335FC3"/>
    <w:rsid w:val="0037264B"/>
    <w:rsid w:val="003C421E"/>
    <w:rsid w:val="003E78ED"/>
    <w:rsid w:val="00404923"/>
    <w:rsid w:val="00414ED0"/>
    <w:rsid w:val="00437EBF"/>
    <w:rsid w:val="00453697"/>
    <w:rsid w:val="004C1E0A"/>
    <w:rsid w:val="004D4B5A"/>
    <w:rsid w:val="004F3476"/>
    <w:rsid w:val="00554D27"/>
    <w:rsid w:val="005825CB"/>
    <w:rsid w:val="006164E8"/>
    <w:rsid w:val="0064481A"/>
    <w:rsid w:val="00660386"/>
    <w:rsid w:val="006719F9"/>
    <w:rsid w:val="0068086C"/>
    <w:rsid w:val="006C56AF"/>
    <w:rsid w:val="006D6454"/>
    <w:rsid w:val="0077093A"/>
    <w:rsid w:val="00786EB3"/>
    <w:rsid w:val="007E5AF7"/>
    <w:rsid w:val="00911C07"/>
    <w:rsid w:val="009835D2"/>
    <w:rsid w:val="009A3041"/>
    <w:rsid w:val="009A610B"/>
    <w:rsid w:val="009D0167"/>
    <w:rsid w:val="009F019E"/>
    <w:rsid w:val="00A035F2"/>
    <w:rsid w:val="00A0708A"/>
    <w:rsid w:val="00A3470A"/>
    <w:rsid w:val="00A726F9"/>
    <w:rsid w:val="00A84F9E"/>
    <w:rsid w:val="00A9782C"/>
    <w:rsid w:val="00B173EC"/>
    <w:rsid w:val="00B20538"/>
    <w:rsid w:val="00BE5E17"/>
    <w:rsid w:val="00BE7757"/>
    <w:rsid w:val="00C14741"/>
    <w:rsid w:val="00C217FE"/>
    <w:rsid w:val="00C7567D"/>
    <w:rsid w:val="00CA57D3"/>
    <w:rsid w:val="00D1006C"/>
    <w:rsid w:val="00D36921"/>
    <w:rsid w:val="00D40D5E"/>
    <w:rsid w:val="00D46EC5"/>
    <w:rsid w:val="00D7031C"/>
    <w:rsid w:val="00D839F5"/>
    <w:rsid w:val="00DB2553"/>
    <w:rsid w:val="00E12028"/>
    <w:rsid w:val="00E17BA4"/>
    <w:rsid w:val="00EA5A9E"/>
    <w:rsid w:val="00EC474C"/>
    <w:rsid w:val="00F36D32"/>
    <w:rsid w:val="00F6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7A88F"/>
  <w15:chartTrackingRefBased/>
  <w15:docId w15:val="{D6711574-036D-41B0-8948-A0A0B0BD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09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0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09C0"/>
    <w:rPr>
      <w:sz w:val="18"/>
      <w:szCs w:val="18"/>
    </w:rPr>
  </w:style>
  <w:style w:type="paragraph" w:styleId="a7">
    <w:name w:val="List Paragraph"/>
    <w:basedOn w:val="a"/>
    <w:uiPriority w:val="34"/>
    <w:qFormat/>
    <w:rsid w:val="00D40D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liguang</dc:creator>
  <cp:keywords/>
  <dc:description/>
  <cp:lastModifiedBy>liguang</cp:lastModifiedBy>
  <cp:revision>54</cp:revision>
  <dcterms:created xsi:type="dcterms:W3CDTF">2019-01-05T15:45:00Z</dcterms:created>
  <dcterms:modified xsi:type="dcterms:W3CDTF">2019-01-12T02:17:00Z</dcterms:modified>
</cp:coreProperties>
</file>