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5053A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Відрахування студентів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 w:rsidR="005053A1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5053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5053A1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Ражановської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 В</w:t>
      </w:r>
      <w:r w:rsidR="007D11AF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9059D3" w:rsidRDefault="006F6A74" w:rsidP="009059D3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B36F0B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B36F0B" w:rsidRPr="00FA2DA3">
            <w:rPr>
              <w:rStyle w:val="a4"/>
              <w:noProof/>
            </w:rPr>
            <w:fldChar w:fldCharType="begin"/>
          </w:r>
          <w:r w:rsidR="00B36F0B" w:rsidRPr="00FA2DA3">
            <w:rPr>
              <w:rStyle w:val="a4"/>
              <w:noProof/>
            </w:rPr>
            <w:instrText xml:space="preserve"> </w:instrText>
          </w:r>
          <w:r w:rsidR="00B36F0B">
            <w:rPr>
              <w:noProof/>
            </w:rPr>
            <w:instrText>HYPERLINK \l "_Toc473076408"</w:instrText>
          </w:r>
          <w:r w:rsidR="00B36F0B" w:rsidRPr="00FA2DA3">
            <w:rPr>
              <w:rStyle w:val="a4"/>
              <w:noProof/>
            </w:rPr>
            <w:instrText xml:space="preserve"> </w:instrText>
          </w:r>
          <w:r w:rsidR="00B36F0B" w:rsidRPr="00FA2DA3">
            <w:rPr>
              <w:rStyle w:val="a4"/>
              <w:noProof/>
            </w:rPr>
          </w:r>
          <w:r w:rsidR="00B36F0B" w:rsidRPr="00FA2DA3">
            <w:rPr>
              <w:rStyle w:val="a4"/>
              <w:noProof/>
            </w:rPr>
            <w:fldChar w:fldCharType="separate"/>
          </w:r>
          <w:r w:rsidR="00B36F0B" w:rsidRPr="00FA2DA3">
            <w:rPr>
              <w:rStyle w:val="a4"/>
              <w:rFonts w:ascii="Times New Roman" w:hAnsi="Times New Roman" w:cs="Times New Roman"/>
              <w:noProof/>
              <w:lang w:val="uk-UA" w:eastAsia="ru-RU"/>
            </w:rPr>
            <w:t>1 ПОСТАНОВКА ЗАДАЧІ</w:t>
          </w:r>
          <w:r w:rsidR="00B36F0B">
            <w:rPr>
              <w:noProof/>
              <w:webHidden/>
            </w:rPr>
            <w:tab/>
          </w:r>
          <w:r w:rsidR="00B36F0B">
            <w:rPr>
              <w:noProof/>
              <w:webHidden/>
            </w:rPr>
            <w:fldChar w:fldCharType="begin"/>
          </w:r>
          <w:r w:rsidR="00B36F0B">
            <w:rPr>
              <w:noProof/>
              <w:webHidden/>
            </w:rPr>
            <w:instrText xml:space="preserve"> PAGEREF _Toc473076408 \h </w:instrText>
          </w:r>
          <w:r w:rsidR="00B36F0B">
            <w:rPr>
              <w:noProof/>
              <w:webHidden/>
            </w:rPr>
          </w:r>
          <w:r w:rsidR="00B36F0B">
            <w:rPr>
              <w:noProof/>
              <w:webHidden/>
            </w:rPr>
            <w:fldChar w:fldCharType="separate"/>
          </w:r>
          <w:r w:rsidR="00B36F0B">
            <w:rPr>
              <w:noProof/>
              <w:webHidden/>
            </w:rPr>
            <w:t>3</w:t>
          </w:r>
          <w:r w:rsidR="00B36F0B">
            <w:rPr>
              <w:noProof/>
              <w:webHidden/>
            </w:rPr>
            <w:fldChar w:fldCharType="end"/>
          </w:r>
          <w:r w:rsidR="00B36F0B" w:rsidRPr="00FA2DA3">
            <w:rPr>
              <w:rStyle w:val="a4"/>
              <w:noProof/>
            </w:rPr>
            <w:fldChar w:fldCharType="end"/>
          </w:r>
        </w:p>
        <w:p w:rsidR="00B36F0B" w:rsidRDefault="00B36F0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3076409" w:history="1">
            <w:r w:rsidRPr="00FA2DA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ДІАГРАМА ІЄРАРХІЇ ПРОЦЕСІВ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0B" w:rsidRDefault="00B36F0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3076410" w:history="1">
            <w:r w:rsidRPr="00FA2DA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3 ДІАГРАМА ПОТОКІВ ОСНОВНОГО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0B" w:rsidRDefault="00B36F0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3076411" w:history="1">
            <w:r w:rsidRPr="00FA2DA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F0B" w:rsidRDefault="00B36F0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73076412" w:history="1">
            <w:r w:rsidRPr="00FA2DA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A74" w:rsidRDefault="006F6A74" w:rsidP="009059D3">
          <w:pPr>
            <w:spacing w:after="0" w:line="360" w:lineRule="auto"/>
            <w:jc w:val="center"/>
          </w:pPr>
          <w:r w:rsidRPr="009059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7640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Default="00CB625D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8A56D3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поб</w:t>
      </w:r>
      <w:r w:rsidR="00CB625D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удувати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ієрархії процесів (основних)</w:t>
      </w:r>
      <w:r w:rsidR="00CB625D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 темою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567B" w:rsidRDefault="0025567B" w:rsidP="0025567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побудувати діаграм</w:t>
      </w:r>
      <w:r w:rsidR="005053A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потоків основн</w:t>
      </w:r>
      <w:r w:rsidR="005053A1">
        <w:rPr>
          <w:rFonts w:ascii="Times New Roman" w:hAnsi="Times New Roman" w:cs="Times New Roman"/>
          <w:sz w:val="28"/>
          <w:szCs w:val="28"/>
          <w:lang w:val="uk-UA"/>
        </w:rPr>
        <w:t>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 w:rsidR="005053A1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567B" w:rsidRPr="00CB625D" w:rsidRDefault="0025567B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76409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10B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ІЄРАРХІЇ ПРОЦЕСІВ</w:t>
      </w:r>
      <w:bookmarkEnd w:id="2"/>
    </w:p>
    <w:p w:rsidR="00CB625D" w:rsidRPr="006006EC" w:rsidRDefault="00CB625D" w:rsidP="008165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06EC" w:rsidRDefault="006006EC" w:rsidP="005B52E5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B625D" w:rsidRDefault="001541FB" w:rsidP="005B5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81253" cy="25793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253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Діаграма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ієрархії процесів</w:t>
      </w:r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59483C" w:rsidRDefault="001541FB" w:rsidP="00FD6AD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47307641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="00FD6AD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ПОТОКІВ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ОСНОВНОГО ПРОЦЕСУ</w:t>
      </w:r>
      <w:bookmarkEnd w:id="3"/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1541FB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28452E0" wp14:editId="596C6072">
            <wp:extent cx="5928862" cy="1889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862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483C" w:rsidRDefault="0059483C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1541F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1541F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1541F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1541F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Формування списку на відрахування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="001541F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59483C" w:rsidRPr="001541FB" w:rsidRDefault="0059483C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307641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41FB" w:rsidRDefault="001541FB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ієрархії процесів, яка зображена на рисунку 2.1 має 4 рівні. На першому рівні знаходиться головний процес «</w:t>
      </w:r>
      <w:r w:rsidR="009104EB">
        <w:rPr>
          <w:rFonts w:ascii="Times New Roman" w:hAnsi="Times New Roman" w:cs="Times New Roman"/>
          <w:sz w:val="28"/>
          <w:szCs w:val="28"/>
          <w:lang w:val="uk-UA"/>
        </w:rPr>
        <w:t>Відрахування студентів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104EB">
        <w:rPr>
          <w:rFonts w:ascii="Times New Roman" w:hAnsi="Times New Roman" w:cs="Times New Roman"/>
          <w:sz w:val="28"/>
          <w:szCs w:val="28"/>
          <w:lang w:val="uk-UA"/>
        </w:rPr>
        <w:t>. Цей процес розбивається на три під процеси, а саме: «редагування табелю», «перегляд табелю» та «формування списку на відрахування». Кожен з зазначених процесів розбивається в свою чергу на під процеси, які перелічено нижче відповідно до головного процесу.</w:t>
      </w:r>
    </w:p>
    <w:p w:rsidR="009104EB" w:rsidRDefault="009104EB" w:rsidP="009104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Отже:</w:t>
      </w:r>
    </w:p>
    <w:p w:rsidR="009104EB" w:rsidRDefault="009104EB" w:rsidP="009104EB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uk-UA"/>
        </w:rPr>
        <w:t>«редагування табелю»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розбивається на «виставлення оцінок», «створення нового табелю», «додавання предмету до табелю», «видалення предмету з табеля».</w:t>
      </w:r>
    </w:p>
    <w:p w:rsidR="009104EB" w:rsidRDefault="009104EB" w:rsidP="009104EB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</w:t>
      </w:r>
      <w:r>
        <w:rPr>
          <w:rFonts w:ascii="Times New Roman" w:hAnsi="Times New Roman" w:cs="Times New Roman"/>
          <w:sz w:val="28"/>
          <w:szCs w:val="28"/>
          <w:lang w:val="uk-UA"/>
        </w:rPr>
        <w:t>«перегляд табелю»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розбивається на «перегляд інформації про студента», «перегляд оцінок». При цьому перший з них розбивається в свою чергу на «перегляд ПІБ», «перегляд номеру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заліковки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«перегляд групи студента».</w:t>
      </w:r>
    </w:p>
    <w:p w:rsidR="009104EB" w:rsidRDefault="009104EB" w:rsidP="009104EB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«формування списку на відрахування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декомпонується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процеси «перегляд списку студентів» та «вибірка студентів з низькою успішністю».</w:t>
      </w:r>
    </w:p>
    <w:p w:rsidR="009104EB" w:rsidRPr="009104EB" w:rsidRDefault="009104EB" w:rsidP="009104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стосується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іаграм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потоків процесу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Формування списку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відрахування»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яка наведена на рисунку 3.1, то її логіка відповідає логіці послідовності дій при формуванні списку студентів на відрахування. </w:t>
      </w:r>
      <w:r w:rsidR="00B36F0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Після авторизації користувач ( в залежності від ролі в ІС) працює з табелем студентів. Або ж відбувається перегляд табелю ( чи зміна оцінок у ньому), по завершенні одного з цих процесів може відбутися формування списку студентів на відрахування. Також можливий випадок, коли користувач ІС формує список студентів на відрахування без попереднього перегляду чи зміни табеля успішності студента.</w:t>
      </w:r>
    </w:p>
    <w:p w:rsidR="001541FB" w:rsidRDefault="001541FB" w:rsidP="00FC7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6F0B" w:rsidRDefault="00B36F0B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B36F0B" w:rsidRDefault="00B36F0B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3076412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ПЕРЕЛІК ПОСИЛАНЬ</w:t>
      </w:r>
      <w:bookmarkEnd w:id="5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0C2" w:rsidRDefault="00DA10C2" w:rsidP="00473B5E">
      <w:pPr>
        <w:spacing w:after="0" w:line="240" w:lineRule="auto"/>
      </w:pPr>
      <w:r>
        <w:separator/>
      </w:r>
    </w:p>
  </w:endnote>
  <w:endnote w:type="continuationSeparator" w:id="0">
    <w:p w:rsidR="00DA10C2" w:rsidRDefault="00DA10C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0C2" w:rsidRDefault="00DA10C2" w:rsidP="00473B5E">
      <w:pPr>
        <w:spacing w:after="0" w:line="240" w:lineRule="auto"/>
      </w:pPr>
      <w:r>
        <w:separator/>
      </w:r>
    </w:p>
  </w:footnote>
  <w:footnote w:type="continuationSeparator" w:id="0">
    <w:p w:rsidR="00DA10C2" w:rsidRDefault="00DA10C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36F0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5051D4"/>
    <w:multiLevelType w:val="hybridMultilevel"/>
    <w:tmpl w:val="D4648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1FB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D5D06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B6F06"/>
    <w:rsid w:val="002C47C2"/>
    <w:rsid w:val="002D43CA"/>
    <w:rsid w:val="002E5E67"/>
    <w:rsid w:val="002F4258"/>
    <w:rsid w:val="002F5F56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612F"/>
    <w:rsid w:val="004469AA"/>
    <w:rsid w:val="0045110C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053A1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483C"/>
    <w:rsid w:val="005957D4"/>
    <w:rsid w:val="005A7C4F"/>
    <w:rsid w:val="005B52E5"/>
    <w:rsid w:val="005C0C4E"/>
    <w:rsid w:val="005C1CA1"/>
    <w:rsid w:val="005D4AF0"/>
    <w:rsid w:val="005F55A1"/>
    <w:rsid w:val="006006EC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08AE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1304"/>
    <w:rsid w:val="00737608"/>
    <w:rsid w:val="0074700D"/>
    <w:rsid w:val="00750EAA"/>
    <w:rsid w:val="0075139B"/>
    <w:rsid w:val="007535BA"/>
    <w:rsid w:val="00757F12"/>
    <w:rsid w:val="00760EBD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04EB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73E8"/>
    <w:rsid w:val="00AF711F"/>
    <w:rsid w:val="00B059DD"/>
    <w:rsid w:val="00B05F25"/>
    <w:rsid w:val="00B13284"/>
    <w:rsid w:val="00B2796B"/>
    <w:rsid w:val="00B32297"/>
    <w:rsid w:val="00B36F0B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4276A"/>
    <w:rsid w:val="00C42D13"/>
    <w:rsid w:val="00C45AB8"/>
    <w:rsid w:val="00C504C6"/>
    <w:rsid w:val="00C74382"/>
    <w:rsid w:val="00C949EE"/>
    <w:rsid w:val="00CA2ACF"/>
    <w:rsid w:val="00CA4018"/>
    <w:rsid w:val="00CB5DF4"/>
    <w:rsid w:val="00CB625D"/>
    <w:rsid w:val="00CB67A5"/>
    <w:rsid w:val="00CB68E5"/>
    <w:rsid w:val="00CC0FBB"/>
    <w:rsid w:val="00CD4B40"/>
    <w:rsid w:val="00CE0C8D"/>
    <w:rsid w:val="00CE1808"/>
    <w:rsid w:val="00CF4273"/>
    <w:rsid w:val="00D14F4A"/>
    <w:rsid w:val="00D27865"/>
    <w:rsid w:val="00D41BDC"/>
    <w:rsid w:val="00D4499F"/>
    <w:rsid w:val="00D45740"/>
    <w:rsid w:val="00D53CD2"/>
    <w:rsid w:val="00D56F8B"/>
    <w:rsid w:val="00D74609"/>
    <w:rsid w:val="00D751D1"/>
    <w:rsid w:val="00D806CC"/>
    <w:rsid w:val="00D8479D"/>
    <w:rsid w:val="00D97E72"/>
    <w:rsid w:val="00DA0514"/>
    <w:rsid w:val="00DA10C2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6408-F5DA-4B18-9A55-D085576C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Ekaterina Razhanovskaya</cp:lastModifiedBy>
  <cp:revision>2</cp:revision>
  <cp:lastPrinted>2016-09-20T02:26:00Z</cp:lastPrinted>
  <dcterms:created xsi:type="dcterms:W3CDTF">2017-01-25T00:58:00Z</dcterms:created>
  <dcterms:modified xsi:type="dcterms:W3CDTF">2017-01-25T00:58:00Z</dcterms:modified>
</cp:coreProperties>
</file>