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CA" w:rsidRDefault="00603EB9" w:rsidP="00530CE3">
      <w:pPr>
        <w:pStyle w:val="Heading1"/>
        <w:jc w:val="center"/>
      </w:pPr>
      <w:r>
        <w:t>Invoice Tracker</w:t>
      </w:r>
    </w:p>
    <w:p w:rsidR="00530CE3" w:rsidRPr="00530CE3" w:rsidRDefault="00530CE3" w:rsidP="00530CE3"/>
    <w:p w:rsidR="00603EB9" w:rsidRDefault="00603EB9" w:rsidP="00603EB9">
      <w:pPr>
        <w:pStyle w:val="Heading2"/>
      </w:pPr>
      <w:r>
        <w:t xml:space="preserve">It is recommended that you use python 3.6 </w:t>
      </w:r>
      <w:proofErr w:type="spellStart"/>
      <w:r>
        <w:t>virtualenv</w:t>
      </w:r>
      <w:proofErr w:type="spellEnd"/>
      <w:r>
        <w:t xml:space="preserve"> to run this application</w:t>
      </w:r>
      <w:r>
        <w:t>.</w:t>
      </w:r>
    </w:p>
    <w:p w:rsidR="00603EB9" w:rsidRDefault="00603EB9" w:rsidP="00603EB9">
      <w:pPr>
        <w:pStyle w:val="Heading2"/>
      </w:pPr>
      <w:r>
        <w:t xml:space="preserve">Clone the </w:t>
      </w:r>
      <w:proofErr w:type="spellStart"/>
      <w:r>
        <w:t>g</w:t>
      </w:r>
      <w:r>
        <w:t>it</w:t>
      </w:r>
      <w:proofErr w:type="spellEnd"/>
      <w:r>
        <w:t xml:space="preserve"> repository name </w:t>
      </w:r>
      <w:proofErr w:type="spellStart"/>
      <w:r>
        <w:t>InvoiceTracker</w:t>
      </w:r>
      <w:proofErr w:type="spellEnd"/>
      <w:r>
        <w:t>.  A</w:t>
      </w:r>
      <w:r>
        <w:t xml:space="preserve">ctivate the </w:t>
      </w:r>
      <w:proofErr w:type="spellStart"/>
      <w:r>
        <w:t>virtualenv</w:t>
      </w:r>
      <w:proofErr w:type="spellEnd"/>
      <w:r>
        <w:t xml:space="preserve"> and use the following command to install the requirements </w:t>
      </w:r>
    </w:p>
    <w:p w:rsidR="00603EB9" w:rsidRDefault="00603EB9" w:rsidP="00603EB9">
      <w:pPr>
        <w:pStyle w:val="Heading2"/>
      </w:pPr>
    </w:p>
    <w:p w:rsidR="00603EB9" w:rsidRDefault="00603EB9" w:rsidP="00603EB9">
      <w:pPr>
        <w:pStyle w:val="Heading2"/>
      </w:pPr>
      <w:proofErr w:type="gramStart"/>
      <w:r>
        <w:t>pip</w:t>
      </w:r>
      <w:proofErr w:type="gramEnd"/>
      <w:r>
        <w:t xml:space="preserve"> install -r requirements.txt</w:t>
      </w:r>
    </w:p>
    <w:p w:rsidR="00603EB9" w:rsidRDefault="00603EB9" w:rsidP="00603EB9">
      <w:pPr>
        <w:pStyle w:val="Heading2"/>
      </w:pPr>
    </w:p>
    <w:p w:rsidR="00603EB9" w:rsidRDefault="00603EB9" w:rsidP="00603EB9">
      <w:pPr>
        <w:pStyle w:val="Heading2"/>
      </w:pPr>
      <w:r>
        <w:t xml:space="preserve">In addition to that you will need to download the latest version of the </w:t>
      </w:r>
      <w:proofErr w:type="spellStart"/>
      <w:r>
        <w:t>postgres</w:t>
      </w:r>
      <w:proofErr w:type="spellEnd"/>
      <w:r>
        <w:t xml:space="preserve"> database</w:t>
      </w:r>
      <w:r>
        <w:t>.</w:t>
      </w:r>
    </w:p>
    <w:p w:rsidR="00603EB9" w:rsidRDefault="00603EB9" w:rsidP="00603EB9">
      <w:pPr>
        <w:pStyle w:val="Heading2"/>
      </w:pPr>
      <w:r>
        <w:t>O</w:t>
      </w:r>
      <w:r>
        <w:t xml:space="preserve">nce database is installed and </w:t>
      </w:r>
      <w:r w:rsidR="00530CE3">
        <w:t xml:space="preserve">running, open the </w:t>
      </w:r>
      <w:proofErr w:type="spellStart"/>
      <w:r w:rsidR="00530CE3">
        <w:t>psql</w:t>
      </w:r>
      <w:proofErr w:type="spellEnd"/>
      <w:r w:rsidR="00530CE3">
        <w:t xml:space="preserve"> CLI or </w:t>
      </w:r>
      <w:proofErr w:type="spellStart"/>
      <w:r w:rsidR="00530CE3">
        <w:t>pg</w:t>
      </w:r>
      <w:r>
        <w:t>Admin</w:t>
      </w:r>
      <w:proofErr w:type="spellEnd"/>
      <w:r>
        <w:t xml:space="preserve"> web client to create a database called </w:t>
      </w:r>
      <w:proofErr w:type="spellStart"/>
      <w:r>
        <w:t>invoiced</w:t>
      </w:r>
      <w:r w:rsidR="00530CE3">
        <w:t>b</w:t>
      </w:r>
      <w:proofErr w:type="spellEnd"/>
      <w:r>
        <w:t xml:space="preserve">. </w:t>
      </w:r>
    </w:p>
    <w:p w:rsidR="00603EB9" w:rsidRDefault="00603EB9" w:rsidP="00603EB9">
      <w:pPr>
        <w:pStyle w:val="Heading2"/>
      </w:pPr>
      <w:r>
        <w:t xml:space="preserve">I have used the database with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postgres</w:t>
      </w:r>
      <w:proofErr w:type="spellEnd"/>
      <w:r>
        <w:t xml:space="preserve"> and password =tiger in this application, so the connection string for the database instance</w:t>
      </w:r>
      <w:r>
        <w:t xml:space="preserve"> </w:t>
      </w:r>
      <w:r>
        <w:t>is:</w:t>
      </w:r>
    </w:p>
    <w:p w:rsidR="00603EB9" w:rsidRPr="00603EB9" w:rsidRDefault="00603EB9" w:rsidP="00603EB9">
      <w:pPr>
        <w:pStyle w:val="Heading2"/>
      </w:pPr>
      <w:r>
        <w:t xml:space="preserve"> '</w:t>
      </w:r>
      <w:proofErr w:type="gramStart"/>
      <w:r>
        <w:t>postgresql+</w:t>
      </w:r>
      <w:proofErr w:type="gramEnd"/>
      <w:r>
        <w:t>psycopg2</w:t>
      </w:r>
      <w:r w:rsidR="00530CE3">
        <w:t>://</w:t>
      </w:r>
      <w:proofErr w:type="spellStart"/>
      <w:r w:rsidR="00530CE3">
        <w:t>postgres:tiger@localhost</w:t>
      </w:r>
      <w:proofErr w:type="spellEnd"/>
      <w:r w:rsidR="00530CE3">
        <w:t>/</w:t>
      </w:r>
      <w:proofErr w:type="spellStart"/>
      <w:r w:rsidR="00530CE3">
        <w:t>invoice</w:t>
      </w:r>
      <w:r>
        <w:t>db</w:t>
      </w:r>
      <w:proofErr w:type="spellEnd"/>
      <w:r>
        <w:t>'</w:t>
      </w:r>
    </w:p>
    <w:p w:rsidR="00603EB9" w:rsidRDefault="00603EB9" w:rsidP="00603EB9">
      <w:pPr>
        <w:pStyle w:val="Heading2"/>
      </w:pPr>
      <w:r>
        <w:t>If you have used different credentials, you may set the connection string in the __init__.py file in th</w:t>
      </w:r>
      <w:r w:rsidR="00530CE3">
        <w:t>e invoice folder to match your credentials.</w:t>
      </w:r>
    </w:p>
    <w:p w:rsidR="00603EB9" w:rsidRDefault="00603EB9" w:rsidP="00603EB9">
      <w:pPr>
        <w:pStyle w:val="Heading2"/>
      </w:pPr>
    </w:p>
    <w:p w:rsidR="00603EB9" w:rsidRDefault="00603EB9" w:rsidP="00603EB9">
      <w:pPr>
        <w:pStyle w:val="Heading2"/>
      </w:pPr>
      <w:r>
        <w:t xml:space="preserve">The </w:t>
      </w:r>
      <w:r>
        <w:t xml:space="preserve">next step is to create database objects, namely two tables, invoices and </w:t>
      </w:r>
      <w:proofErr w:type="spellStart"/>
      <w:r>
        <w:t>invoice_items</w:t>
      </w:r>
      <w:proofErr w:type="spellEnd"/>
      <w:r>
        <w:t>.</w:t>
      </w:r>
    </w:p>
    <w:p w:rsidR="00603EB9" w:rsidRDefault="00603EB9" w:rsidP="00603EB9">
      <w:pPr>
        <w:pStyle w:val="Heading2"/>
      </w:pPr>
      <w:r>
        <w:t xml:space="preserve">For that you will need to open the Python shell </w:t>
      </w:r>
      <w:r>
        <w:t xml:space="preserve">from </w:t>
      </w:r>
      <w:r>
        <w:t>project folder</w:t>
      </w:r>
      <w:r w:rsidR="00530CE3">
        <w:t xml:space="preserve"> (</w:t>
      </w:r>
      <w:proofErr w:type="spellStart"/>
      <w:r w:rsidR="00530CE3">
        <w:t>InvoiceTracker</w:t>
      </w:r>
      <w:proofErr w:type="spellEnd"/>
      <w:r w:rsidR="00530CE3">
        <w:t>)</w:t>
      </w:r>
    </w:p>
    <w:p w:rsidR="00603EB9" w:rsidRDefault="00603EB9" w:rsidP="00603EB9">
      <w:pPr>
        <w:pStyle w:val="Heading2"/>
      </w:pPr>
      <w:r>
        <w:t>In the python REPL run the following commands to create the two tables</w:t>
      </w:r>
    </w:p>
    <w:p w:rsidR="00603EB9" w:rsidRDefault="00603EB9" w:rsidP="00603EB9">
      <w:pPr>
        <w:pStyle w:val="Heading2"/>
      </w:pPr>
    </w:p>
    <w:p w:rsidR="00603EB9" w:rsidRDefault="00603EB9" w:rsidP="00603EB9">
      <w:pPr>
        <w:pStyle w:val="Heading2"/>
      </w:pPr>
      <w:r>
        <w:t>&gt;&gt;&gt;</w:t>
      </w:r>
      <w:r>
        <w:t xml:space="preserve">from </w:t>
      </w:r>
      <w:proofErr w:type="spellStart"/>
      <w:r>
        <w:t>invoice.models</w:t>
      </w:r>
      <w:proofErr w:type="spellEnd"/>
      <w:r>
        <w:t xml:space="preserve"> import Base</w:t>
      </w:r>
    </w:p>
    <w:p w:rsidR="00603EB9" w:rsidRDefault="00603EB9" w:rsidP="00603EB9">
      <w:pPr>
        <w:pStyle w:val="Heading2"/>
      </w:pPr>
      <w:r>
        <w:t xml:space="preserve">&gt;&gt;&gt; </w:t>
      </w:r>
      <w:proofErr w:type="spellStart"/>
      <w:r>
        <w:t>Base.metadata.create_</w:t>
      </w:r>
      <w:proofErr w:type="gramStart"/>
      <w:r>
        <w:t>all</w:t>
      </w:r>
      <w:proofErr w:type="spellEnd"/>
      <w:r>
        <w:t>(</w:t>
      </w:r>
      <w:proofErr w:type="gramEnd"/>
      <w:r>
        <w:t>bind=</w:t>
      </w:r>
      <w:proofErr w:type="spellStart"/>
      <w:r>
        <w:t>db.engine</w:t>
      </w:r>
      <w:proofErr w:type="spellEnd"/>
      <w:r>
        <w:t>)</w:t>
      </w:r>
    </w:p>
    <w:p w:rsidR="00603EB9" w:rsidRDefault="00603EB9" w:rsidP="00603EB9">
      <w:pPr>
        <w:pStyle w:val="Heading2"/>
      </w:pPr>
      <w:r>
        <w:t>&gt;&gt;</w:t>
      </w:r>
    </w:p>
    <w:p w:rsidR="00603EB9" w:rsidRDefault="00603EB9" w:rsidP="00603EB9">
      <w:pPr>
        <w:pStyle w:val="Heading2"/>
      </w:pPr>
      <w:r>
        <w:t xml:space="preserve">Once done, type </w:t>
      </w:r>
      <w:proofErr w:type="gramStart"/>
      <w:r>
        <w:t>quit(</w:t>
      </w:r>
      <w:proofErr w:type="gramEnd"/>
      <w:r>
        <w:t>) to exit the shell.</w:t>
      </w:r>
      <w:r>
        <w:t xml:space="preserve"> You can make sure whether table are created by </w:t>
      </w:r>
      <w:r w:rsidR="00320C31">
        <w:t xml:space="preserve">going </w:t>
      </w:r>
      <w:proofErr w:type="spellStart"/>
      <w:r w:rsidR="00320C31">
        <w:t>PGAdmin</w:t>
      </w:r>
      <w:proofErr w:type="spellEnd"/>
      <w:r w:rsidR="00320C31">
        <w:t xml:space="preserve"> or </w:t>
      </w:r>
      <w:proofErr w:type="spellStart"/>
      <w:r w:rsidR="00320C31">
        <w:t>psql</w:t>
      </w:r>
      <w:proofErr w:type="spellEnd"/>
      <w:r w:rsidR="00320C31">
        <w:t xml:space="preserve"> CLI.</w:t>
      </w:r>
    </w:p>
    <w:p w:rsidR="00603EB9" w:rsidRDefault="00603EB9" w:rsidP="00603EB9">
      <w:pPr>
        <w:pStyle w:val="Heading2"/>
      </w:pPr>
    </w:p>
    <w:p w:rsidR="00603EB9" w:rsidRDefault="00603EB9" w:rsidP="00603EB9">
      <w:pPr>
        <w:pStyle w:val="Heading2"/>
      </w:pPr>
      <w:r>
        <w:t xml:space="preserve">If you are running the app on windows system run the following command to start the application </w:t>
      </w:r>
    </w:p>
    <w:p w:rsidR="00603EB9" w:rsidRDefault="00603EB9" w:rsidP="00603EB9">
      <w:pPr>
        <w:pStyle w:val="Heading2"/>
      </w:pPr>
      <w:r>
        <w:t xml:space="preserve"> </w:t>
      </w:r>
    </w:p>
    <w:p w:rsidR="00603EB9" w:rsidRDefault="00603EB9" w:rsidP="00603EB9">
      <w:pPr>
        <w:pStyle w:val="Heading2"/>
      </w:pPr>
      <w:proofErr w:type="gramStart"/>
      <w:r>
        <w:t>set</w:t>
      </w:r>
      <w:proofErr w:type="gramEnd"/>
      <w:r>
        <w:t xml:space="preserve"> FALSK_APP=invoice</w:t>
      </w:r>
    </w:p>
    <w:p w:rsidR="00603EB9" w:rsidRDefault="00603EB9" w:rsidP="00603EB9">
      <w:pPr>
        <w:pStyle w:val="Heading2"/>
      </w:pPr>
      <w:proofErr w:type="gramStart"/>
      <w:r>
        <w:t>flask</w:t>
      </w:r>
      <w:proofErr w:type="gramEnd"/>
      <w:r>
        <w:t xml:space="preserve"> run</w:t>
      </w:r>
    </w:p>
    <w:p w:rsidR="00603EB9" w:rsidRDefault="00603EB9" w:rsidP="00603EB9"/>
    <w:p w:rsidR="00603EB9" w:rsidRDefault="00603EB9" w:rsidP="00603EB9"/>
    <w:p w:rsidR="00603EB9" w:rsidRPr="00603EB9" w:rsidRDefault="00603EB9" w:rsidP="00603EB9"/>
    <w:p w:rsidR="00603EB9" w:rsidRDefault="00603EB9" w:rsidP="00603EB9">
      <w:pPr>
        <w:pStyle w:val="Heading2"/>
      </w:pPr>
    </w:p>
    <w:p w:rsidR="00603EB9" w:rsidRDefault="00320C31" w:rsidP="00603EB9">
      <w:pPr>
        <w:pStyle w:val="Heading2"/>
      </w:pPr>
      <w:r>
        <w:t>I</w:t>
      </w:r>
      <w:r w:rsidR="00603EB9">
        <w:t>n Linux environment run</w:t>
      </w:r>
    </w:p>
    <w:p w:rsidR="00603EB9" w:rsidRDefault="00603EB9" w:rsidP="00603EB9">
      <w:pPr>
        <w:pStyle w:val="Heading2"/>
      </w:pPr>
      <w:proofErr w:type="gramStart"/>
      <w:r>
        <w:t>export</w:t>
      </w:r>
      <w:proofErr w:type="gramEnd"/>
      <w:r>
        <w:t xml:space="preserve"> FALSK_APP=invoice </w:t>
      </w:r>
    </w:p>
    <w:p w:rsidR="00603EB9" w:rsidRDefault="00603EB9" w:rsidP="00603EB9">
      <w:pPr>
        <w:pStyle w:val="Heading2"/>
      </w:pPr>
      <w:proofErr w:type="gramStart"/>
      <w:r>
        <w:t>flask</w:t>
      </w:r>
      <w:proofErr w:type="gramEnd"/>
      <w:r>
        <w:t xml:space="preserve"> run</w:t>
      </w:r>
    </w:p>
    <w:p w:rsidR="00603EB9" w:rsidRDefault="00603EB9" w:rsidP="00603EB9">
      <w:pPr>
        <w:pStyle w:val="Heading2"/>
      </w:pPr>
    </w:p>
    <w:p w:rsidR="00603EB9" w:rsidRDefault="00320C31" w:rsidP="00603EB9">
      <w:pPr>
        <w:pStyle w:val="Heading2"/>
      </w:pPr>
      <w:r>
        <w:t>I</w:t>
      </w:r>
      <w:r w:rsidR="00603EB9">
        <w:t>f everything goes well you will get some warnings and a link like the following to run the application on the browser</w:t>
      </w:r>
    </w:p>
    <w:p w:rsidR="00603EB9" w:rsidRDefault="00603EB9" w:rsidP="00603EB9">
      <w:pPr>
        <w:pStyle w:val="Heading2"/>
      </w:pPr>
      <w:r>
        <w:t>Running on http://127.0.0.1:5000/ (Press CTRL+C to quit)</w:t>
      </w:r>
    </w:p>
    <w:p w:rsidR="00603EB9" w:rsidRDefault="00603EB9" w:rsidP="00603EB9">
      <w:pPr>
        <w:pStyle w:val="Heading2"/>
      </w:pPr>
    </w:p>
    <w:p w:rsidR="00603EB9" w:rsidRDefault="00603EB9" w:rsidP="00603EB9">
      <w:pPr>
        <w:pStyle w:val="Heading2"/>
      </w:pPr>
      <w:r>
        <w:t xml:space="preserve">You can go to invoice page with this link </w:t>
      </w:r>
      <w:hyperlink r:id="rId4" w:history="1">
        <w:r w:rsidRPr="00061BDE">
          <w:rPr>
            <w:rStyle w:val="Hyperlink"/>
          </w:rPr>
          <w:t>http://127.0.0.1:5000/invoice/new</w:t>
        </w:r>
      </w:hyperlink>
      <w:r w:rsidR="00530CE3">
        <w:t xml:space="preserve"> to create new invoices. To </w:t>
      </w:r>
      <w:r w:rsidR="00B457B1">
        <w:t xml:space="preserve">add any invoice items to the newly create invoice click on the name. </w:t>
      </w:r>
    </w:p>
    <w:p w:rsidR="00320C31" w:rsidRDefault="00320C31" w:rsidP="00320C31"/>
    <w:p w:rsidR="00320C31" w:rsidRDefault="00B457B1" w:rsidP="00320C31">
      <w:pPr>
        <w:pStyle w:val="Heading2"/>
      </w:pPr>
      <w:r>
        <w:t xml:space="preserve">Last </w:t>
      </w:r>
      <w:r w:rsidR="00320C31">
        <w:t xml:space="preserve">3 screenshots </w:t>
      </w:r>
      <w:proofErr w:type="gramStart"/>
      <w:r>
        <w:t xml:space="preserve">show </w:t>
      </w:r>
      <w:r w:rsidR="00320C31">
        <w:t xml:space="preserve"> </w:t>
      </w:r>
      <w:r>
        <w:t>what</w:t>
      </w:r>
      <w:proofErr w:type="gramEnd"/>
      <w:r>
        <w:t xml:space="preserve"> you see when you run the application</w:t>
      </w:r>
      <w:r w:rsidR="00320C31">
        <w:t>.</w:t>
      </w:r>
    </w:p>
    <w:p w:rsidR="00A67EDB" w:rsidRDefault="00A67EDB" w:rsidP="00A67EDB"/>
    <w:p w:rsidR="00A67EDB" w:rsidRDefault="00A43BAC" w:rsidP="00A43BAC">
      <w:pPr>
        <w:pStyle w:val="Heading2"/>
      </w:pPr>
      <w:r>
        <w:t xml:space="preserve">In case if there is an issue with creating invoiced database and the 2 tables, please use the </w:t>
      </w:r>
      <w:proofErr w:type="spellStart"/>
      <w:r>
        <w:t>Postgresql</w:t>
      </w:r>
      <w:proofErr w:type="spellEnd"/>
      <w:r>
        <w:t xml:space="preserve"> admin web client to create the database and the tables.</w:t>
      </w:r>
    </w:p>
    <w:p w:rsidR="00A43BAC" w:rsidRDefault="00A43BAC" w:rsidP="00A43BAC"/>
    <w:p w:rsidR="00A43BAC" w:rsidRPr="00A43BAC" w:rsidRDefault="00A43BAC" w:rsidP="00A43BAC">
      <w:pPr>
        <w:pStyle w:val="Heading2"/>
      </w:pPr>
      <w:r>
        <w:t xml:space="preserve">Open the </w:t>
      </w:r>
      <w:proofErr w:type="spellStart"/>
      <w:r>
        <w:t>pgAdmin</w:t>
      </w:r>
      <w:proofErr w:type="spellEnd"/>
      <w:r>
        <w:t xml:space="preserve"> web tool and right click on PostgreSQL 12</w:t>
      </w:r>
      <w:r w:rsidR="00CA605F">
        <w:t xml:space="preserve">. Select Create and then Database. On the dialog box enter database name as </w:t>
      </w:r>
      <w:proofErr w:type="spellStart"/>
      <w:r w:rsidR="00CA605F">
        <w:t>invoiced</w:t>
      </w:r>
      <w:r w:rsidR="00FE34C5">
        <w:t>b</w:t>
      </w:r>
      <w:proofErr w:type="spellEnd"/>
      <w:r w:rsidR="00CA605F">
        <w:t xml:space="preserve"> and select owner as </w:t>
      </w:r>
      <w:proofErr w:type="spellStart"/>
      <w:r w:rsidR="00CA605F">
        <w:t>postgres</w:t>
      </w:r>
      <w:proofErr w:type="spellEnd"/>
      <w:r w:rsidR="00CA605F">
        <w:t xml:space="preserve">. Click on save. Once done, you will see </w:t>
      </w:r>
      <w:proofErr w:type="spellStart"/>
      <w:r w:rsidR="00CA605F">
        <w:t>invoiced</w:t>
      </w:r>
      <w:r w:rsidR="00FE34C5">
        <w:t>b</w:t>
      </w:r>
      <w:proofErr w:type="spellEnd"/>
      <w:r w:rsidR="00530CE3">
        <w:t xml:space="preserve"> database is</w:t>
      </w:r>
      <w:r w:rsidR="00CA605F">
        <w:t xml:space="preserve"> created under the Databases node. Right click on the newly created</w:t>
      </w:r>
      <w:r w:rsidR="00530CE3">
        <w:t xml:space="preserve"> </w:t>
      </w:r>
      <w:proofErr w:type="spellStart"/>
      <w:r w:rsidR="00530CE3">
        <w:t>invoicedb</w:t>
      </w:r>
      <w:proofErr w:type="spellEnd"/>
      <w:r w:rsidR="00CA605F">
        <w:t xml:space="preserve"> database and select Query Tool. Copy and paste the following script </w:t>
      </w:r>
      <w:r w:rsidR="00FE34C5">
        <w:t xml:space="preserve">on to the Query Editor, run the query </w:t>
      </w:r>
      <w:r w:rsidR="00530CE3">
        <w:t xml:space="preserve">to </w:t>
      </w:r>
      <w:r w:rsidR="00FE34C5">
        <w:t>create the tables.</w:t>
      </w:r>
      <w:r w:rsidR="00530CE3">
        <w:t xml:space="preserve"> Two screenshots below show the steps described above.</w:t>
      </w:r>
    </w:p>
    <w:p w:rsidR="00A67EDB" w:rsidRDefault="00A67EDB" w:rsidP="00A67EDB"/>
    <w:p w:rsidR="00A67EDB" w:rsidRDefault="00A67EDB" w:rsidP="00A67EDB">
      <w:r>
        <w:rPr>
          <w:noProof/>
        </w:rPr>
        <w:lastRenderedPageBreak/>
        <w:drawing>
          <wp:inline distT="0" distB="0" distL="0" distR="0" wp14:anchorId="04DB8BCD" wp14:editId="758EF7D5">
            <wp:extent cx="4391025" cy="3676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DB" w:rsidRDefault="00A67EDB" w:rsidP="00A67EDB">
      <w:r>
        <w:rPr>
          <w:noProof/>
        </w:rPr>
        <w:lastRenderedPageBreak/>
        <w:drawing>
          <wp:inline distT="0" distB="0" distL="0" distR="0" wp14:anchorId="0E0C9D3C" wp14:editId="449E9D88">
            <wp:extent cx="5943600" cy="5306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C5" w:rsidRDefault="00FE34C5" w:rsidP="00A67EDB"/>
    <w:p w:rsidR="00FE34C5" w:rsidRDefault="00FE34C5" w:rsidP="00FE34C5">
      <w:pPr>
        <w:pStyle w:val="Heading1"/>
      </w:pPr>
      <w:r>
        <w:t xml:space="preserve">Scripts to create invoice and </w:t>
      </w:r>
      <w:proofErr w:type="spellStart"/>
      <w:r>
        <w:t>invoice_item</w:t>
      </w:r>
      <w:proofErr w:type="spellEnd"/>
      <w:r>
        <w:t xml:space="preserve"> tables</w:t>
      </w:r>
    </w:p>
    <w:p w:rsidR="00FE34C5" w:rsidRPr="00FE34C5" w:rsidRDefault="00FE34C5" w:rsidP="00FE34C5">
      <w:pPr>
        <w:pStyle w:val="Heading2"/>
      </w:pPr>
      <w:r>
        <w:t>====================================================</w:t>
      </w:r>
    </w:p>
    <w:p w:rsidR="00A67EDB" w:rsidRDefault="00A67EDB" w:rsidP="00A67EDB">
      <w:r>
        <w:t xml:space="preserve">-- DROP DATABASE </w:t>
      </w:r>
      <w:proofErr w:type="spellStart"/>
      <w:r>
        <w:t>invoicedb</w:t>
      </w:r>
      <w:proofErr w:type="spellEnd"/>
      <w:r>
        <w:t>;</w:t>
      </w:r>
    </w:p>
    <w:p w:rsidR="00A67EDB" w:rsidRDefault="00A67EDB" w:rsidP="00A67EDB">
      <w:r>
        <w:t xml:space="preserve">CREATE DATABASE </w:t>
      </w:r>
      <w:proofErr w:type="spellStart"/>
      <w:r>
        <w:t>invoicedb</w:t>
      </w:r>
      <w:proofErr w:type="spellEnd"/>
    </w:p>
    <w:p w:rsidR="00A67EDB" w:rsidRDefault="00A67EDB" w:rsidP="00A67EDB">
      <w:r>
        <w:t xml:space="preserve">    WITH </w:t>
      </w:r>
    </w:p>
    <w:p w:rsidR="00A67EDB" w:rsidRDefault="00A67EDB" w:rsidP="00A67EDB">
      <w:r>
        <w:t xml:space="preserve">    OWNER = </w:t>
      </w:r>
      <w:proofErr w:type="spellStart"/>
      <w:r>
        <w:t>postgres</w:t>
      </w:r>
      <w:proofErr w:type="spellEnd"/>
    </w:p>
    <w:p w:rsidR="00A67EDB" w:rsidRDefault="00A67EDB" w:rsidP="00A67EDB">
      <w:r>
        <w:t xml:space="preserve">    ENCODING = 'UTF8'</w:t>
      </w:r>
    </w:p>
    <w:p w:rsidR="00A67EDB" w:rsidRDefault="00A67EDB" w:rsidP="00A67EDB">
      <w:r>
        <w:t xml:space="preserve">    LC_COLLATE = '</w:t>
      </w:r>
      <w:proofErr w:type="spellStart"/>
      <w:r>
        <w:t>English_United</w:t>
      </w:r>
      <w:proofErr w:type="spellEnd"/>
      <w:r>
        <w:t xml:space="preserve"> States.1252'</w:t>
      </w:r>
    </w:p>
    <w:p w:rsidR="00A67EDB" w:rsidRDefault="00A67EDB" w:rsidP="00A67EDB">
      <w:r>
        <w:t xml:space="preserve">    LC_CTYPE = '</w:t>
      </w:r>
      <w:proofErr w:type="spellStart"/>
      <w:r>
        <w:t>English_United</w:t>
      </w:r>
      <w:proofErr w:type="spellEnd"/>
      <w:r>
        <w:t xml:space="preserve"> States.1252'</w:t>
      </w:r>
    </w:p>
    <w:p w:rsidR="00A67EDB" w:rsidRDefault="00A67EDB" w:rsidP="00A67EDB">
      <w:r>
        <w:lastRenderedPageBreak/>
        <w:t xml:space="preserve">    TABLESPACE = </w:t>
      </w:r>
      <w:proofErr w:type="spellStart"/>
      <w:r>
        <w:t>pg_default</w:t>
      </w:r>
      <w:proofErr w:type="spellEnd"/>
    </w:p>
    <w:p w:rsidR="00A67EDB" w:rsidRDefault="00A67EDB" w:rsidP="00A67EDB">
      <w:r>
        <w:t xml:space="preserve">    CONNECTION LIMIT = -1;</w:t>
      </w:r>
    </w:p>
    <w:p w:rsidR="00A67EDB" w:rsidRDefault="00A67EDB" w:rsidP="00A67EDB"/>
    <w:p w:rsidR="00A67EDB" w:rsidRDefault="00A67EDB" w:rsidP="00A67EDB">
      <w:r>
        <w:t xml:space="preserve">-- Table: </w:t>
      </w:r>
      <w:proofErr w:type="spellStart"/>
      <w:r>
        <w:t>public.invoices</w:t>
      </w:r>
      <w:proofErr w:type="spellEnd"/>
    </w:p>
    <w:p w:rsidR="00A67EDB" w:rsidRDefault="00A67EDB" w:rsidP="00A67EDB">
      <w:r>
        <w:t xml:space="preserve">--DROP TABLE </w:t>
      </w:r>
      <w:proofErr w:type="spellStart"/>
      <w:r>
        <w:t>public.invoices</w:t>
      </w:r>
      <w:proofErr w:type="spellEnd"/>
      <w:r>
        <w:t>;</w:t>
      </w:r>
    </w:p>
    <w:p w:rsidR="00A67EDB" w:rsidRDefault="00A67EDB" w:rsidP="00A67EDB">
      <w:r>
        <w:t xml:space="preserve">CREATE TABLE </w:t>
      </w:r>
      <w:proofErr w:type="spellStart"/>
      <w:r>
        <w:t>public.invoices</w:t>
      </w:r>
      <w:proofErr w:type="spellEnd"/>
    </w:p>
    <w:p w:rsidR="00A67EDB" w:rsidRDefault="00A67EDB" w:rsidP="00A67EDB">
      <w:r>
        <w:t>(</w:t>
      </w:r>
    </w:p>
    <w:p w:rsidR="00A67EDB" w:rsidRDefault="00A67EDB" w:rsidP="00A67EDB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bigserial</w:t>
      </w:r>
      <w:proofErr w:type="spellEnd"/>
      <w:r>
        <w:t xml:space="preserve"> NOT NULL PRIMARY KEY,</w:t>
      </w:r>
    </w:p>
    <w:p w:rsidR="00A67EDB" w:rsidRDefault="00A67EDB" w:rsidP="00A67EDB">
      <w:r>
        <w:t xml:space="preserve">    </w:t>
      </w:r>
      <w:proofErr w:type="spellStart"/>
      <w:proofErr w:type="gramStart"/>
      <w:r>
        <w:t>cust_name</w:t>
      </w:r>
      <w:proofErr w:type="spellEnd"/>
      <w:proofErr w:type="gramEnd"/>
      <w:r>
        <w:t xml:space="preserve"> character varying(50)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",</w:t>
      </w:r>
    </w:p>
    <w:p w:rsidR="00A67EDB" w:rsidRDefault="00A67EDB" w:rsidP="00A67EDB">
      <w:r>
        <w:t xml:space="preserve">    </w:t>
      </w:r>
      <w:proofErr w:type="spellStart"/>
      <w:proofErr w:type="gramStart"/>
      <w:r>
        <w:t>date_created</w:t>
      </w:r>
      <w:proofErr w:type="spellEnd"/>
      <w:proofErr w:type="gramEnd"/>
      <w:r>
        <w:t xml:space="preserve"> timestamp without time zone</w:t>
      </w:r>
    </w:p>
    <w:p w:rsidR="00A67EDB" w:rsidRDefault="00A67EDB" w:rsidP="00A67EDB">
      <w:r>
        <w:t>)</w:t>
      </w:r>
    </w:p>
    <w:p w:rsidR="00A67EDB" w:rsidRDefault="00A67EDB" w:rsidP="00A67EDB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:rsidR="00A67EDB" w:rsidRDefault="00A67EDB" w:rsidP="00A67EDB">
      <w:r>
        <w:t xml:space="preserve">ALTER TABLE </w:t>
      </w:r>
      <w:proofErr w:type="spellStart"/>
      <w:r>
        <w:t>public.invoices</w:t>
      </w:r>
      <w:proofErr w:type="spellEnd"/>
    </w:p>
    <w:p w:rsidR="00A67EDB" w:rsidRDefault="00A67EDB" w:rsidP="00A67EDB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:rsidR="00A67EDB" w:rsidRDefault="00A67EDB" w:rsidP="00A67EDB"/>
    <w:p w:rsidR="00A67EDB" w:rsidRDefault="00A67EDB" w:rsidP="00A67EDB">
      <w:r>
        <w:t xml:space="preserve">-- Table: </w:t>
      </w:r>
      <w:proofErr w:type="spellStart"/>
      <w:r>
        <w:t>public.invoice_items</w:t>
      </w:r>
      <w:proofErr w:type="spellEnd"/>
    </w:p>
    <w:p w:rsidR="00A67EDB" w:rsidRDefault="00A67EDB" w:rsidP="00A67EDB">
      <w:r>
        <w:t>--D</w:t>
      </w:r>
      <w:r>
        <w:t xml:space="preserve">ROP TABLE </w:t>
      </w:r>
      <w:proofErr w:type="spellStart"/>
      <w:r>
        <w:t>public.invoice_items</w:t>
      </w:r>
      <w:proofErr w:type="spellEnd"/>
      <w:r>
        <w:t>;</w:t>
      </w:r>
    </w:p>
    <w:p w:rsidR="00A67EDB" w:rsidRDefault="00A67EDB" w:rsidP="00A67EDB">
      <w:r>
        <w:t xml:space="preserve">CREATE TABLE </w:t>
      </w:r>
      <w:proofErr w:type="spellStart"/>
      <w:r>
        <w:t>public.invoice_items</w:t>
      </w:r>
      <w:proofErr w:type="spellEnd"/>
    </w:p>
    <w:p w:rsidR="00A67EDB" w:rsidRDefault="00A67EDB" w:rsidP="00A67EDB">
      <w:r>
        <w:t>(</w:t>
      </w:r>
    </w:p>
    <w:p w:rsidR="00A67EDB" w:rsidRDefault="00A67EDB" w:rsidP="00A67EDB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bigserial</w:t>
      </w:r>
      <w:proofErr w:type="spellEnd"/>
      <w:r>
        <w:t xml:space="preserve"> NOT NULL PRIMARY KEY,</w:t>
      </w:r>
    </w:p>
    <w:p w:rsidR="00A67EDB" w:rsidRDefault="00A67EDB" w:rsidP="00A67EDB">
      <w:r>
        <w:t xml:space="preserve">    </w:t>
      </w:r>
      <w:proofErr w:type="spellStart"/>
      <w:proofErr w:type="gramStart"/>
      <w:r>
        <w:t>invoice_id</w:t>
      </w:r>
      <w:proofErr w:type="spellEnd"/>
      <w:proofErr w:type="gramEnd"/>
      <w:r>
        <w:t xml:space="preserve"> integer NOT NULL,</w:t>
      </w:r>
    </w:p>
    <w:p w:rsidR="00A67EDB" w:rsidRDefault="00A67EDB" w:rsidP="00A67EDB">
      <w:r>
        <w:t xml:space="preserve">    </w:t>
      </w:r>
      <w:proofErr w:type="gramStart"/>
      <w:r>
        <w:t>amount</w:t>
      </w:r>
      <w:proofErr w:type="gramEnd"/>
      <w:r>
        <w:t xml:space="preserve"> numeric(10,2) NOT NULL,</w:t>
      </w:r>
    </w:p>
    <w:p w:rsidR="00A67EDB" w:rsidRDefault="00A67EDB" w:rsidP="00A67EDB">
      <w:r>
        <w:t xml:space="preserve">    </w:t>
      </w:r>
      <w:proofErr w:type="gramStart"/>
      <w:r>
        <w:t>description</w:t>
      </w:r>
      <w:proofErr w:type="gramEnd"/>
      <w:r>
        <w:t xml:space="preserve"> character varying(200)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",</w:t>
      </w:r>
    </w:p>
    <w:p w:rsidR="00A67EDB" w:rsidRDefault="00A67EDB" w:rsidP="00A67EDB">
      <w:r>
        <w:t xml:space="preserve">    CONSTRAINT </w:t>
      </w:r>
      <w:proofErr w:type="spellStart"/>
      <w:r>
        <w:t>invoice_items_invoice_id_fkey</w:t>
      </w:r>
      <w:proofErr w:type="spellEnd"/>
      <w:r>
        <w:t xml:space="preserve"> FOREIGN KEY (</w:t>
      </w:r>
      <w:proofErr w:type="spellStart"/>
      <w:r>
        <w:t>invoice_id</w:t>
      </w:r>
      <w:proofErr w:type="spellEnd"/>
      <w:r>
        <w:t>)</w:t>
      </w:r>
    </w:p>
    <w:p w:rsidR="00A67EDB" w:rsidRDefault="00A67EDB" w:rsidP="00A67EDB">
      <w:r>
        <w:t xml:space="preserve">        REFERENCES </w:t>
      </w:r>
      <w:proofErr w:type="spellStart"/>
      <w:r>
        <w:t>public.invoices</w:t>
      </w:r>
      <w:proofErr w:type="spellEnd"/>
      <w:r>
        <w:t xml:space="preserve"> (id) MATCH SIMPLE</w:t>
      </w:r>
    </w:p>
    <w:p w:rsidR="00A67EDB" w:rsidRDefault="00A67EDB" w:rsidP="00A67EDB">
      <w:r>
        <w:t xml:space="preserve">        ON UPDATE NO ACTION</w:t>
      </w:r>
    </w:p>
    <w:p w:rsidR="00A67EDB" w:rsidRDefault="00A67EDB" w:rsidP="00A67EDB">
      <w:r>
        <w:t xml:space="preserve">        ON DELETE NO ACTION</w:t>
      </w:r>
    </w:p>
    <w:p w:rsidR="00A67EDB" w:rsidRDefault="00A67EDB" w:rsidP="00A67EDB">
      <w:r>
        <w:t>)</w:t>
      </w:r>
    </w:p>
    <w:p w:rsidR="00A67EDB" w:rsidRDefault="00A67EDB" w:rsidP="00A67EDB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:rsidR="00A67EDB" w:rsidRDefault="00A67EDB" w:rsidP="00A67EDB">
      <w:r>
        <w:lastRenderedPageBreak/>
        <w:t xml:space="preserve">ALTER TABLE </w:t>
      </w:r>
      <w:proofErr w:type="spellStart"/>
      <w:r>
        <w:t>public.invoice_items</w:t>
      </w:r>
      <w:proofErr w:type="spellEnd"/>
    </w:p>
    <w:p w:rsidR="00A67EDB" w:rsidRDefault="00A67EDB" w:rsidP="00A67EDB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:rsidR="00A67EDB" w:rsidRDefault="00A67EDB" w:rsidP="00A67EDB"/>
    <w:p w:rsidR="00A67EDB" w:rsidRDefault="00A67EDB" w:rsidP="00A67EDB"/>
    <w:p w:rsidR="00603EB9" w:rsidRDefault="00530CE3" w:rsidP="00FE34C5">
      <w:pPr>
        <w:pStyle w:val="Heading1"/>
      </w:pPr>
      <w:r>
        <w:t>Following Screenshots show what you see when you run the application</w:t>
      </w:r>
    </w:p>
    <w:p w:rsidR="00603EB9" w:rsidRDefault="00603EB9" w:rsidP="00603EB9"/>
    <w:p w:rsidR="00603EB9" w:rsidRDefault="00603EB9" w:rsidP="00603EB9">
      <w:r>
        <w:rPr>
          <w:noProof/>
        </w:rPr>
        <w:drawing>
          <wp:inline distT="0" distB="0" distL="0" distR="0" wp14:anchorId="2F522966" wp14:editId="6FD83602">
            <wp:extent cx="594360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C5" w:rsidRDefault="00FE34C5" w:rsidP="00FE34C5">
      <w:pPr>
        <w:pStyle w:val="Heading2"/>
      </w:pPr>
      <w:r>
        <w:t>Click on the name to navigate to add invoice item</w:t>
      </w:r>
    </w:p>
    <w:p w:rsidR="00FE34C5" w:rsidRDefault="00FE34C5" w:rsidP="00603EB9">
      <w:r>
        <w:rPr>
          <w:noProof/>
        </w:rPr>
        <w:drawing>
          <wp:inline distT="0" distB="0" distL="0" distR="0" wp14:anchorId="1C46558F" wp14:editId="514D0173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C31" w:rsidRDefault="00320C31" w:rsidP="00603EB9">
      <w:bookmarkStart w:id="0" w:name="_GoBack"/>
      <w:r>
        <w:rPr>
          <w:noProof/>
        </w:rPr>
        <w:lastRenderedPageBreak/>
        <w:drawing>
          <wp:inline distT="0" distB="0" distL="0" distR="0" wp14:anchorId="74351542" wp14:editId="6543F9E5">
            <wp:extent cx="5943600" cy="4469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963E1" w:rsidRDefault="003963E1" w:rsidP="00603EB9"/>
    <w:p w:rsidR="003963E1" w:rsidRDefault="00B457B1" w:rsidP="00B457B1">
      <w:pPr>
        <w:pStyle w:val="Heading2"/>
      </w:pPr>
      <w:r>
        <w:t>Thanks,</w:t>
      </w:r>
    </w:p>
    <w:p w:rsidR="00B457B1" w:rsidRPr="00603EB9" w:rsidRDefault="00B457B1" w:rsidP="00B457B1">
      <w:pPr>
        <w:pStyle w:val="Heading2"/>
      </w:pPr>
      <w:r>
        <w:t>Digala</w:t>
      </w:r>
    </w:p>
    <w:sectPr w:rsidR="00B457B1" w:rsidRPr="00603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EB9"/>
    <w:rsid w:val="00320C31"/>
    <w:rsid w:val="003963E1"/>
    <w:rsid w:val="00530CE3"/>
    <w:rsid w:val="00603EB9"/>
    <w:rsid w:val="00A43BAC"/>
    <w:rsid w:val="00A67EDB"/>
    <w:rsid w:val="00B457B1"/>
    <w:rsid w:val="00B83FCA"/>
    <w:rsid w:val="00CA605F"/>
    <w:rsid w:val="00FE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645E8-ECE5-4988-A1F5-B6A560A6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E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E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E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3E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03E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127.0.0.1:5000/invoice/new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7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Digala Kulawansa</dc:creator>
  <cp:keywords/>
  <dc:description/>
  <cp:lastModifiedBy>Digala Kulawansa</cp:lastModifiedBy>
  <cp:revision>4</cp:revision>
  <dcterms:created xsi:type="dcterms:W3CDTF">2020-03-02T04:05:00Z</dcterms:created>
  <dcterms:modified xsi:type="dcterms:W3CDTF">2020-03-02T14:54:00Z</dcterms:modified>
</cp:coreProperties>
</file>