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2BC3" w14:textId="0BCB9737" w:rsidR="001C3AA9" w:rsidRPr="004579B3" w:rsidRDefault="004921E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>BANCO DE DADOS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– </w:t>
      </w:r>
      <w:proofErr w:type="spellStart"/>
      <w:r w:rsidR="00AC0ECD" w:rsidRPr="004579B3">
        <w:rPr>
          <w:rFonts w:ascii="Arial" w:hAnsi="Arial" w:cs="Arial"/>
          <w:b/>
          <w:bCs/>
          <w:sz w:val="28"/>
          <w:szCs w:val="28"/>
        </w:rPr>
        <w:t>PROFº</w:t>
      </w:r>
      <w:proofErr w:type="spellEnd"/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HOWARD CRUZ ROATTI</w:t>
      </w:r>
    </w:p>
    <w:p w14:paraId="4A893702" w14:textId="270D27E4" w:rsidR="00AC0EC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 xml:space="preserve">LÓGICA DO 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>TRABALHO – PARTE 1</w:t>
      </w:r>
      <w:r w:rsidRPr="004579B3">
        <w:rPr>
          <w:rFonts w:ascii="Arial" w:hAnsi="Arial" w:cs="Arial"/>
          <w:b/>
          <w:bCs/>
          <w:sz w:val="28"/>
          <w:szCs w:val="28"/>
        </w:rPr>
        <w:t xml:space="preserve"> (SQL)</w:t>
      </w:r>
    </w:p>
    <w:p w14:paraId="6CA9D389" w14:textId="156A286C" w:rsidR="00115FB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Aplicação a ser feita: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F83E17" w:rsidRPr="004579B3">
        <w:rPr>
          <w:rFonts w:ascii="Arial" w:hAnsi="Arial" w:cs="Arial"/>
          <w:sz w:val="28"/>
          <w:szCs w:val="28"/>
        </w:rPr>
        <w:t xml:space="preserve">Sistema de </w:t>
      </w:r>
      <w:r w:rsidR="009C1E99">
        <w:rPr>
          <w:rFonts w:ascii="Arial" w:hAnsi="Arial" w:cs="Arial"/>
          <w:sz w:val="28"/>
          <w:szCs w:val="28"/>
        </w:rPr>
        <w:t>Controle de Estoques</w:t>
      </w:r>
      <w:r w:rsidR="0070544D">
        <w:rPr>
          <w:rFonts w:ascii="Arial" w:hAnsi="Arial" w:cs="Arial"/>
          <w:sz w:val="28"/>
          <w:szCs w:val="28"/>
        </w:rPr>
        <w:t xml:space="preserve"> </w:t>
      </w:r>
      <w:r w:rsidR="009C1E99" w:rsidRPr="009C1E99">
        <w:rPr>
          <w:rFonts w:ascii="Arial" w:hAnsi="Arial" w:cs="Arial"/>
          <w:sz w:val="28"/>
          <w:szCs w:val="28"/>
        </w:rPr>
        <w:t>(Custo Médio Ponderado)</w:t>
      </w:r>
    </w:p>
    <w:p w14:paraId="30677839" w14:textId="40405021" w:rsidR="00F83E17" w:rsidRPr="004579B3" w:rsidRDefault="00F83E17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Grupo:</w:t>
      </w:r>
      <w:r w:rsidRPr="004579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7ADB" w:rsidRPr="004579B3">
        <w:rPr>
          <w:rFonts w:ascii="Arial" w:hAnsi="Arial" w:cs="Arial"/>
          <w:sz w:val="28"/>
          <w:szCs w:val="28"/>
        </w:rPr>
        <w:t>Gabriely</w:t>
      </w:r>
      <w:proofErr w:type="spellEnd"/>
      <w:r w:rsidR="00AB7ADB" w:rsidRPr="004579B3">
        <w:rPr>
          <w:rFonts w:ascii="Arial" w:hAnsi="Arial" w:cs="Arial"/>
          <w:sz w:val="28"/>
          <w:szCs w:val="28"/>
        </w:rPr>
        <w:t xml:space="preserve"> </w:t>
      </w:r>
      <w:r w:rsidR="008700F7" w:rsidRPr="004579B3">
        <w:rPr>
          <w:rFonts w:ascii="Arial" w:hAnsi="Arial" w:cs="Arial"/>
          <w:sz w:val="28"/>
          <w:szCs w:val="28"/>
        </w:rPr>
        <w:t xml:space="preserve">Azevedo, </w:t>
      </w:r>
      <w:r w:rsidR="00437125">
        <w:rPr>
          <w:rFonts w:ascii="Arial" w:hAnsi="Arial" w:cs="Arial"/>
          <w:sz w:val="28"/>
          <w:szCs w:val="28"/>
        </w:rPr>
        <w:t>Guilherme Gonçalves</w:t>
      </w:r>
      <w:r w:rsidR="00F42C6F">
        <w:rPr>
          <w:rFonts w:ascii="Arial" w:hAnsi="Arial" w:cs="Arial"/>
          <w:sz w:val="28"/>
          <w:szCs w:val="28"/>
        </w:rPr>
        <w:t xml:space="preserve">, </w:t>
      </w:r>
      <w:r w:rsidR="008700F7" w:rsidRPr="004579B3">
        <w:rPr>
          <w:rFonts w:ascii="Arial" w:hAnsi="Arial" w:cs="Arial"/>
          <w:sz w:val="28"/>
          <w:szCs w:val="28"/>
        </w:rPr>
        <w:t>Luiz Henrique, Ricardo da Silva, Rodrigo Araujo.</w:t>
      </w:r>
    </w:p>
    <w:p w14:paraId="24001197" w14:textId="77777777" w:rsidR="00190D72" w:rsidRDefault="00190D72" w:rsidP="00FC6327">
      <w:pPr>
        <w:jc w:val="both"/>
        <w:rPr>
          <w:rFonts w:ascii="Arial" w:hAnsi="Arial" w:cs="Arial"/>
          <w:sz w:val="24"/>
          <w:szCs w:val="24"/>
        </w:rPr>
      </w:pPr>
    </w:p>
    <w:p w14:paraId="23BB47E7" w14:textId="2A8640A8" w:rsidR="00676DF7" w:rsidRPr="000B6D41" w:rsidRDefault="00676DF7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0B6D41">
        <w:rPr>
          <w:rFonts w:ascii="Arial" w:hAnsi="Arial" w:cs="Arial"/>
          <w:b/>
          <w:bCs/>
          <w:sz w:val="24"/>
          <w:szCs w:val="24"/>
        </w:rPr>
        <w:t>CONTROLE DE ESTOQUES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 xml:space="preserve"> (</w:t>
      </w:r>
      <w:r w:rsidR="00AA6B8C">
        <w:rPr>
          <w:rFonts w:ascii="Arial" w:hAnsi="Arial" w:cs="Arial"/>
          <w:b/>
          <w:bCs/>
          <w:sz w:val="24"/>
          <w:szCs w:val="24"/>
        </w:rPr>
        <w:t>CMP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>)</w:t>
      </w:r>
    </w:p>
    <w:p w14:paraId="20106F1F" w14:textId="432A8455" w:rsidR="00676DF7" w:rsidRDefault="00DC5C4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3 formas de controlar o Estoque, que são PEPS, UEPS e </w:t>
      </w:r>
      <w:r w:rsidR="00AA6B8C">
        <w:rPr>
          <w:rFonts w:ascii="Arial" w:hAnsi="Arial" w:cs="Arial"/>
          <w:sz w:val="24"/>
          <w:szCs w:val="24"/>
        </w:rPr>
        <w:t>CMP</w:t>
      </w:r>
      <w:r>
        <w:rPr>
          <w:rFonts w:ascii="Arial" w:hAnsi="Arial" w:cs="Arial"/>
          <w:sz w:val="24"/>
          <w:szCs w:val="24"/>
        </w:rPr>
        <w:t>:</w:t>
      </w:r>
    </w:p>
    <w:p w14:paraId="7C347778" w14:textId="23D7112F" w:rsidR="00DC5C45" w:rsidRPr="005F2240" w:rsidRDefault="00DC5C45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Primeiro que Entra, Primeiro que Sai</w:t>
      </w:r>
      <w:r w:rsidR="008527A8" w:rsidRPr="005F2240">
        <w:rPr>
          <w:rFonts w:ascii="Arial" w:hAnsi="Arial" w:cs="Arial"/>
          <w:b/>
          <w:bCs/>
          <w:sz w:val="24"/>
          <w:szCs w:val="24"/>
          <w:u w:val="single"/>
        </w:rPr>
        <w:t xml:space="preserve"> (PEPS):</w:t>
      </w:r>
      <w:r w:rsidR="00CA3357" w:rsidRPr="005F2240">
        <w:rPr>
          <w:rFonts w:ascii="Arial" w:hAnsi="Arial" w:cs="Arial"/>
          <w:sz w:val="24"/>
          <w:szCs w:val="24"/>
        </w:rPr>
        <w:t xml:space="preserve"> sempre que a loja vende um produto</w:t>
      </w:r>
      <w:r w:rsidR="00966A7F" w:rsidRPr="005F2240">
        <w:rPr>
          <w:rFonts w:ascii="Arial" w:hAnsi="Arial" w:cs="Arial"/>
          <w:sz w:val="24"/>
          <w:szCs w:val="24"/>
        </w:rPr>
        <w:t xml:space="preserve">, entrega-se o produto mais antigo no Estoque. </w:t>
      </w:r>
    </w:p>
    <w:p w14:paraId="10693D73" w14:textId="10F61044" w:rsidR="008527A8" w:rsidRPr="00FC4BCB" w:rsidRDefault="0013377F" w:rsidP="00FC4B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4BCB">
        <w:rPr>
          <w:rFonts w:ascii="Arial" w:hAnsi="Arial" w:cs="Arial"/>
          <w:b/>
          <w:bCs/>
          <w:sz w:val="24"/>
          <w:szCs w:val="24"/>
          <w:u w:val="single"/>
        </w:rPr>
        <w:t>Último que Entra, Primeiro que Sai (UEPS):</w:t>
      </w:r>
      <w:r w:rsidR="00E40C39" w:rsidRPr="00FC4BCB">
        <w:rPr>
          <w:rFonts w:ascii="Arial" w:hAnsi="Arial" w:cs="Arial"/>
          <w:sz w:val="24"/>
          <w:szCs w:val="24"/>
        </w:rPr>
        <w:t xml:space="preserve"> sempre que a loja vende um produto, entrega-se o produto mais recente, de forma que os mais antigos </w:t>
      </w:r>
      <w:r w:rsidR="008E1796" w:rsidRPr="00FC4BCB">
        <w:rPr>
          <w:rFonts w:ascii="Arial" w:hAnsi="Arial" w:cs="Arial"/>
          <w:sz w:val="24"/>
          <w:szCs w:val="24"/>
        </w:rPr>
        <w:t>permanecem no Estoque.</w:t>
      </w:r>
    </w:p>
    <w:p w14:paraId="4C06CC0C" w14:textId="606373B7" w:rsidR="0013377F" w:rsidRPr="005F2240" w:rsidRDefault="00AA6B8C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Custo Médio Ponderado (CMP):</w:t>
      </w:r>
      <w:r w:rsidR="00541D8D" w:rsidRPr="005F2240">
        <w:rPr>
          <w:rFonts w:ascii="Arial" w:hAnsi="Arial" w:cs="Arial"/>
          <w:sz w:val="24"/>
          <w:szCs w:val="24"/>
        </w:rPr>
        <w:t xml:space="preserve"> o documento em si não faz distinção de quais produtos no Estoque são mais recentes ou mais antigos. Sempre que ocorre </w:t>
      </w:r>
      <w:r w:rsidR="00B5572E" w:rsidRPr="005F2240">
        <w:rPr>
          <w:rFonts w:ascii="Arial" w:hAnsi="Arial" w:cs="Arial"/>
          <w:sz w:val="24"/>
          <w:szCs w:val="24"/>
        </w:rPr>
        <w:t xml:space="preserve">um ressuprimento de um produto, mesclam-se as quantidades e valor total, com a verdadeira alteração ocorrendo no </w:t>
      </w:r>
      <w:r w:rsidR="005F2240" w:rsidRPr="005F2240">
        <w:rPr>
          <w:rFonts w:ascii="Arial" w:hAnsi="Arial" w:cs="Arial"/>
          <w:sz w:val="24"/>
          <w:szCs w:val="24"/>
        </w:rPr>
        <w:t>Custo Unitário.</w:t>
      </w:r>
    </w:p>
    <w:p w14:paraId="5ADB6BCB" w14:textId="375A061B" w:rsidR="005F2240" w:rsidRDefault="00DA3B8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base dos Controles de Estoque é: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68"/>
        <w:gridCol w:w="967"/>
        <w:gridCol w:w="967"/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A2003" w14:paraId="6FC69DCE" w14:textId="77777777" w:rsidTr="00EE1FF4">
        <w:tc>
          <w:tcPr>
            <w:tcW w:w="968" w:type="dxa"/>
            <w:vMerge w:val="restart"/>
            <w:shd w:val="clear" w:color="auto" w:fill="F6C5AC" w:themeFill="accent2" w:themeFillTint="66"/>
            <w:vAlign w:val="center"/>
          </w:tcPr>
          <w:p w14:paraId="1A71D62A" w14:textId="33ECC88F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7" w:type="dxa"/>
            <w:vMerge w:val="restart"/>
            <w:shd w:val="clear" w:color="auto" w:fill="F6C5AC" w:themeFill="accent2" w:themeFillTint="66"/>
            <w:vAlign w:val="center"/>
          </w:tcPr>
          <w:p w14:paraId="51D6E795" w14:textId="29A4D616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01" w:type="dxa"/>
            <w:gridSpan w:val="3"/>
            <w:shd w:val="clear" w:color="auto" w:fill="F6C5AC" w:themeFill="accent2" w:themeFillTint="66"/>
            <w:vAlign w:val="center"/>
          </w:tcPr>
          <w:p w14:paraId="087CDDD9" w14:textId="6CE7E4BC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1A96CAFF" w14:textId="5DF26429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29BDC1F5" w14:textId="69354616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D978AB" w14:paraId="4A3401AC" w14:textId="77777777" w:rsidTr="00EE1FF4">
        <w:tc>
          <w:tcPr>
            <w:tcW w:w="968" w:type="dxa"/>
            <w:vMerge/>
            <w:shd w:val="clear" w:color="auto" w:fill="F6C5AC" w:themeFill="accent2" w:themeFillTint="66"/>
            <w:vAlign w:val="center"/>
          </w:tcPr>
          <w:p w14:paraId="7EE75036" w14:textId="77777777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vMerge/>
            <w:shd w:val="clear" w:color="auto" w:fill="F6C5AC" w:themeFill="accent2" w:themeFillTint="66"/>
            <w:vAlign w:val="center"/>
          </w:tcPr>
          <w:p w14:paraId="31A0E4D1" w14:textId="23012B50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476FEDF" w14:textId="26D311AC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41C556D" w14:textId="68360FB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2E061B14" w14:textId="7590E7B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B4997FF" w14:textId="78E1318A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158E14A" w14:textId="7236617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9C78A95" w14:textId="2B46B0AF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71C4089" w14:textId="54A225E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1E48968" w14:textId="6B95F7B2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2778391E" w14:textId="734C5881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A2003" w14:paraId="25C8765F" w14:textId="77777777" w:rsidTr="001A2003">
        <w:tc>
          <w:tcPr>
            <w:tcW w:w="968" w:type="dxa"/>
          </w:tcPr>
          <w:p w14:paraId="1C5AC093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8311227" w14:textId="2B454AFE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1D9246E0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0FB5B7A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9531E9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14C9650B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0D3616D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6F16E04A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BA75AD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3E54A992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FA1A1C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E154C" w14:textId="77777777" w:rsidR="00DA3B8B" w:rsidRDefault="00DA3B8B" w:rsidP="004921ED">
      <w:pPr>
        <w:jc w:val="both"/>
        <w:rPr>
          <w:rFonts w:ascii="Arial" w:hAnsi="Arial" w:cs="Arial"/>
          <w:sz w:val="24"/>
          <w:szCs w:val="24"/>
        </w:rPr>
      </w:pPr>
    </w:p>
    <w:p w14:paraId="49F4D705" w14:textId="4C1F1895" w:rsidR="00AA6B8C" w:rsidRDefault="0030750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seguintes Fatos Contábeis, </w:t>
      </w:r>
      <w:r w:rsidR="008D2746">
        <w:rPr>
          <w:rFonts w:ascii="Arial" w:hAnsi="Arial" w:cs="Arial"/>
          <w:sz w:val="24"/>
          <w:szCs w:val="24"/>
        </w:rPr>
        <w:t xml:space="preserve">veremos como ficariam </w:t>
      </w:r>
      <w:r w:rsidR="00606135">
        <w:rPr>
          <w:rFonts w:ascii="Arial" w:hAnsi="Arial" w:cs="Arial"/>
          <w:sz w:val="24"/>
          <w:szCs w:val="24"/>
        </w:rPr>
        <w:t>as demonstrações PEPS, UEPS e CMP:</w:t>
      </w:r>
    </w:p>
    <w:p w14:paraId="4EF4A1D8" w14:textId="5B9B490B" w:rsidR="00606135" w:rsidRPr="000D15C8" w:rsidRDefault="00606135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FC1:</w:t>
      </w:r>
      <w:r w:rsidRPr="000D15C8">
        <w:rPr>
          <w:rFonts w:ascii="Arial" w:hAnsi="Arial" w:cs="Arial"/>
          <w:sz w:val="24"/>
          <w:szCs w:val="24"/>
        </w:rPr>
        <w:t xml:space="preserve"> </w:t>
      </w:r>
      <w:r w:rsidR="00BE3CDA" w:rsidRPr="000D15C8">
        <w:rPr>
          <w:rFonts w:ascii="Arial" w:hAnsi="Arial" w:cs="Arial"/>
          <w:sz w:val="24"/>
          <w:szCs w:val="24"/>
        </w:rPr>
        <w:t>loja comprou</w:t>
      </w:r>
      <w:r w:rsidR="000866A8" w:rsidRPr="000D15C8">
        <w:rPr>
          <w:rFonts w:ascii="Arial" w:hAnsi="Arial" w:cs="Arial"/>
          <w:sz w:val="24"/>
          <w:szCs w:val="24"/>
        </w:rPr>
        <w:t>, no dia 01/01,</w:t>
      </w:r>
      <w:r w:rsidR="00BE3CDA" w:rsidRPr="000D15C8">
        <w:rPr>
          <w:rFonts w:ascii="Arial" w:hAnsi="Arial" w:cs="Arial"/>
          <w:sz w:val="24"/>
          <w:szCs w:val="24"/>
        </w:rPr>
        <w:t xml:space="preserve"> 10 TVs por </w:t>
      </w:r>
      <w:r w:rsidR="00AE417E" w:rsidRPr="000D15C8">
        <w:rPr>
          <w:rFonts w:ascii="Arial" w:hAnsi="Arial" w:cs="Arial"/>
          <w:sz w:val="24"/>
          <w:szCs w:val="24"/>
        </w:rPr>
        <w:t xml:space="preserve">R$ 4.000,00/unidade, 5 PCs por R$ </w:t>
      </w:r>
      <w:r w:rsidR="000866A8" w:rsidRPr="000D15C8">
        <w:rPr>
          <w:rFonts w:ascii="Arial" w:hAnsi="Arial" w:cs="Arial"/>
          <w:sz w:val="24"/>
          <w:szCs w:val="24"/>
        </w:rPr>
        <w:t xml:space="preserve">8.000,00/unidade e </w:t>
      </w:r>
      <w:r w:rsidR="006017D3" w:rsidRPr="000D15C8">
        <w:rPr>
          <w:rFonts w:ascii="Arial" w:hAnsi="Arial" w:cs="Arial"/>
          <w:sz w:val="24"/>
          <w:szCs w:val="24"/>
        </w:rPr>
        <w:t>8 ventiladores por R$ 500,00/unidade</w:t>
      </w:r>
    </w:p>
    <w:p w14:paraId="2A333388" w14:textId="65A7360D" w:rsidR="006017D3" w:rsidRPr="000D15C8" w:rsidRDefault="006017D3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FC2:</w:t>
      </w:r>
      <w:r w:rsidRPr="000D15C8">
        <w:rPr>
          <w:rFonts w:ascii="Arial" w:hAnsi="Arial" w:cs="Arial"/>
          <w:sz w:val="24"/>
          <w:szCs w:val="24"/>
        </w:rPr>
        <w:t xml:space="preserve"> loja vende, no dia 05/01, </w:t>
      </w:r>
      <w:r w:rsidR="0004429B" w:rsidRPr="000D15C8">
        <w:rPr>
          <w:rFonts w:ascii="Arial" w:hAnsi="Arial" w:cs="Arial"/>
          <w:sz w:val="24"/>
          <w:szCs w:val="24"/>
        </w:rPr>
        <w:t>3 TVs, 2 PCs e 5 ventiladores</w:t>
      </w:r>
    </w:p>
    <w:p w14:paraId="223E55B2" w14:textId="3DE8B4F1" w:rsidR="006614AE" w:rsidRPr="000D15C8" w:rsidRDefault="006614AE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FC3:</w:t>
      </w:r>
      <w:r w:rsidRPr="000D15C8">
        <w:rPr>
          <w:rFonts w:ascii="Arial" w:hAnsi="Arial" w:cs="Arial"/>
          <w:sz w:val="24"/>
          <w:szCs w:val="24"/>
        </w:rPr>
        <w:t xml:space="preserve"> loja vende, no dia 10/01, 5 TVs</w:t>
      </w:r>
      <w:r w:rsidR="00E02B4C" w:rsidRPr="000D15C8">
        <w:rPr>
          <w:rFonts w:ascii="Arial" w:hAnsi="Arial" w:cs="Arial"/>
          <w:sz w:val="24"/>
          <w:szCs w:val="24"/>
        </w:rPr>
        <w:t xml:space="preserve"> e 1PC. Neste mesmo dia, loja compra mais 3 PCs por R$ 9.000,00/unidade</w:t>
      </w:r>
    </w:p>
    <w:p w14:paraId="7CF006A3" w14:textId="1B720D1A" w:rsidR="006B44DA" w:rsidRDefault="00C90D14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</w:rPr>
        <w:t>FC4:</w:t>
      </w:r>
      <w:r w:rsidRPr="006B44DA">
        <w:rPr>
          <w:rFonts w:ascii="Arial" w:hAnsi="Arial" w:cs="Arial"/>
          <w:sz w:val="24"/>
          <w:szCs w:val="24"/>
        </w:rPr>
        <w:t xml:space="preserve"> loja vende, no dia 20/01, </w:t>
      </w:r>
      <w:r w:rsidR="00AD3F95">
        <w:rPr>
          <w:rFonts w:ascii="Arial" w:hAnsi="Arial" w:cs="Arial"/>
          <w:sz w:val="24"/>
          <w:szCs w:val="24"/>
        </w:rPr>
        <w:t>3</w:t>
      </w:r>
      <w:r w:rsidR="006B44DA" w:rsidRPr="006B44DA">
        <w:rPr>
          <w:rFonts w:ascii="Arial" w:hAnsi="Arial" w:cs="Arial"/>
          <w:sz w:val="24"/>
          <w:szCs w:val="24"/>
        </w:rPr>
        <w:t xml:space="preserve"> PCs</w:t>
      </w:r>
    </w:p>
    <w:p w14:paraId="3F2015A0" w14:textId="575672FD" w:rsidR="002B7920" w:rsidRPr="00083F35" w:rsidRDefault="000D15C8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  <w:highlight w:val="yellow"/>
        </w:rPr>
        <w:t>OBS:</w:t>
      </w:r>
      <w:r w:rsidRPr="006B44D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16AF" w:rsidRPr="006B44DA">
        <w:rPr>
          <w:rFonts w:ascii="Arial" w:hAnsi="Arial" w:cs="Arial"/>
          <w:sz w:val="24"/>
          <w:szCs w:val="24"/>
          <w:highlight w:val="yellow"/>
        </w:rPr>
        <w:t xml:space="preserve">no Controle de Estoque não se verifica Lucro, de forma que os valores serão sempre </w:t>
      </w:r>
      <w:r w:rsidR="00A4143B" w:rsidRPr="006B44DA">
        <w:rPr>
          <w:rFonts w:ascii="Arial" w:hAnsi="Arial" w:cs="Arial"/>
          <w:sz w:val="24"/>
          <w:szCs w:val="24"/>
          <w:highlight w:val="yellow"/>
        </w:rPr>
        <w:t>os ocorridos pela compra da loja</w:t>
      </w:r>
    </w:p>
    <w:p w14:paraId="3A1A5BBC" w14:textId="7CCEEB2D" w:rsidR="00A4143B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PEPS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672712" w:rsidRPr="001A2003" w14:paraId="3CC406C1" w14:textId="77777777" w:rsidTr="00EE1FF4">
        <w:tc>
          <w:tcPr>
            <w:tcW w:w="994" w:type="dxa"/>
            <w:vMerge w:val="restart"/>
            <w:shd w:val="clear" w:color="auto" w:fill="F6C5AC" w:themeFill="accent2" w:themeFillTint="66"/>
            <w:vAlign w:val="center"/>
          </w:tcPr>
          <w:p w14:paraId="5614611E" w14:textId="38E62EB5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5" w:type="dxa"/>
            <w:vMerge w:val="restart"/>
            <w:shd w:val="clear" w:color="auto" w:fill="F6C5AC" w:themeFill="accent2" w:themeFillTint="66"/>
            <w:vAlign w:val="center"/>
          </w:tcPr>
          <w:p w14:paraId="66DE9510" w14:textId="54DF3C72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893" w:type="dxa"/>
            <w:gridSpan w:val="3"/>
            <w:shd w:val="clear" w:color="auto" w:fill="F6C5AC" w:themeFill="accent2" w:themeFillTint="66"/>
            <w:vAlign w:val="center"/>
          </w:tcPr>
          <w:p w14:paraId="0409668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77ADEE4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6699FE77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672712" w:rsidRPr="00455512" w14:paraId="0C4FFCC1" w14:textId="77777777" w:rsidTr="00EE1FF4">
        <w:tc>
          <w:tcPr>
            <w:tcW w:w="994" w:type="dxa"/>
            <w:vMerge/>
            <w:shd w:val="clear" w:color="auto" w:fill="F6C5AC" w:themeFill="accent2" w:themeFillTint="66"/>
            <w:vAlign w:val="center"/>
          </w:tcPr>
          <w:p w14:paraId="4743E6B1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shd w:val="clear" w:color="auto" w:fill="F6C5AC" w:themeFill="accent2" w:themeFillTint="66"/>
            <w:vAlign w:val="center"/>
          </w:tcPr>
          <w:p w14:paraId="12F5E035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7DA704CD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0B702B7B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940BCA9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73929B53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A5DA9A0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56413D4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FD9E5E7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05559F78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40D37C2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395273" w14:paraId="5E247D75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73A03E3E" w14:textId="3B1CF60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580D153" w14:textId="337C6C9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9EB4049" w14:textId="527111C4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10DEFE8" w14:textId="424E603E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EB98ABF" w14:textId="49EDACA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F0C97C7" w14:textId="2AAF7E4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512797B1" w14:textId="3AD556B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6F33870" w14:textId="0294021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BC92A67" w14:textId="7B6411F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F6CAC3A" w14:textId="491317D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717FBD2" w14:textId="7C8743F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4F3A8CB4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2CB0026E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759FA84" w14:textId="2DADAD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51ECA1DF" w14:textId="31D7EF9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E0AD507" w14:textId="53CEF71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09B78C4" w14:textId="616E425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7749732" w14:textId="298CCFA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D94881" w14:textId="256CA8B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0BF8561" w14:textId="032223C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E6CD8A4" w14:textId="6C481E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0BFF5E7" w14:textId="25C3E31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F496F2A" w14:textId="66EB925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0A0AC87E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4CD29EBC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47205F2C" w14:textId="364FF0C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3FF002C3" w14:textId="056D674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5A6BC44" w14:textId="45EA6C5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8917D35" w14:textId="671BA5A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07D2183" w14:textId="1A07DDD1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B7B6E76" w14:textId="5492109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94996D5" w14:textId="4FC230FA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72C4DDC" w14:textId="7659FB2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69B3BAA6" w14:textId="750508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F0C6851" w14:textId="5D20D772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392AB1" w14:paraId="66FA886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56BD2CF7" w14:textId="44FCDA9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272EEDA" w14:textId="7F735DA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E41E2FB" w14:textId="30DDAEE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0ADA375" w14:textId="438CA2B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064851C" w14:textId="054A766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B537990" w14:textId="1C3D710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1C6B3C7E" w14:textId="7C25EFC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8FC6392" w14:textId="2491F40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584C1E9" w14:textId="23DC005A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10FFABC" w14:textId="4A06456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D12D823" w14:textId="5B34D70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392AB1" w14:paraId="065AA01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344F175B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93FCC48" w14:textId="07DBD3D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F8CD845" w14:textId="14AC60C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5951C168" w14:textId="3409573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07593D1" w14:textId="6564615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9B47505" w14:textId="79F0253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AFA0E39" w14:textId="0CD1BB9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3600462C" w14:textId="66B4400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90D8EE" w14:textId="4977669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26DEFF39" w14:textId="04A6B2B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3F2029A" w14:textId="7C3A487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392AB1" w14:paraId="243F8844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44F0406E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FE4A3F6" w14:textId="1759A2D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1172F2B4" w14:textId="56F6A6C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01D5B12C" w14:textId="4F68591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DFA86EC" w14:textId="712F71F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F1716CF" w14:textId="0F20BB59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3D2AC30" w14:textId="765971C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4246EA0" w14:textId="48FB684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4B4CB03" w14:textId="4153E53B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DD1897" w14:textId="4A8DD4D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B054547" w14:textId="06F50F8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0A2064" w14:paraId="119AEC3B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6CC5FEFD" w14:textId="04351B08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2D41298" w14:textId="0808C486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CDA0D3D" w14:textId="3AD5BA9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43AA398" w14:textId="3464896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8A2E52D" w14:textId="0FF70324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C3E92A3" w14:textId="4238CBF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78C6642" w14:textId="1B60A84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03BD350" w14:textId="1BFAF89D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22655AB" w14:textId="2E604866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3B13E0B" w14:textId="173ADA6E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1A5D2F6" w14:textId="26E28680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A2064" w14:paraId="1C7EA86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DC6174E" w14:textId="7777777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3790BC4" w14:textId="53680D8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45C51E91" w14:textId="124038B3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6327BA4" w14:textId="44CBDC7B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9BE09AF" w14:textId="5BD6300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A8666E1" w14:textId="6A0B3A6D" w:rsidR="000A2064" w:rsidRDefault="009C1375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1257339" w14:textId="7DC342E3" w:rsidR="000A2064" w:rsidRDefault="00274006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4C20F01" w14:textId="5C55DE6C" w:rsidR="000A2064" w:rsidRDefault="00BC7B6A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C1375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3C63CCE" w14:textId="5B4D140C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7178175" w14:textId="5B4EA9E7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CE1815" w14:textId="2F0F47E9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E600B8" w14:paraId="16CC317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6EACAAD7" w14:textId="7777777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122EBC5" w14:textId="40FDB08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63BBD389" w14:textId="2F41052B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7AF090F" w14:textId="349FF8FA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0FB5991" w14:textId="76591351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55A7F6B4" w14:textId="49FBB62E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7B027DE" w14:textId="5888EA6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F62646" w14:textId="1795A6F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D270EDE" w14:textId="2ECA6E0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722067" w14:textId="26EBD9C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B5213BD" w14:textId="410DD1CD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6B482D" w14:paraId="1847F8A6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0793A34" w14:textId="7777777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5BAC3B0" w14:textId="59DC3E3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8F23F3C" w14:textId="2F2BE0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2070A3DC" w14:textId="4142BD7D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C4AF834" w14:textId="386C3A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320AF19" w14:textId="3FE09A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7E9FB25" w14:textId="26865D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654829B" w14:textId="0BB52C7C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3231559" w14:textId="66B8C1F9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3F6FB82" w14:textId="58F648A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551B6D96" w14:textId="7B4DBDF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83F09" w14:paraId="279DC82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2CFE5A8C" w14:textId="03EA368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4E472C5" w14:textId="3C835E5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3B13B51A" w14:textId="2C883A8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7E176F7F" w14:textId="013A1EB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41D5F29" w14:textId="2DB92BD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5D883D5" w14:textId="1B7DE46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E465758" w14:textId="47AF3F8C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B91CA6D" w14:textId="2925B45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0F6A06" w14:textId="43F48AFC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41634B63" w14:textId="1784C2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94FDB53" w14:textId="0679404B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3848EF" w14:paraId="33D6D81C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6B13970B" w14:textId="7777777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99660E7" w14:textId="16C77784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49106AF0" w14:textId="33D4D83D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15E35E0B" w14:textId="0778736B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9B9234" w14:textId="32F08422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144B64C" w14:textId="26A2DB75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412608C" w14:textId="50C9DE4F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00E93A8" w14:textId="0B16828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A4361BB" w14:textId="3D85BFBC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092AA2" w14:textId="4F19700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8B571AE" w14:textId="1DEBA97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3F09" w14:paraId="2337A7FF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542D70FA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E54199C" w14:textId="7D40CE1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2B675A01" w14:textId="7D8B506B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36F4943B" w14:textId="649913F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FE77A4B" w14:textId="5FA0487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E4B6770" w14:textId="1638F0D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DCC0582" w14:textId="217B89C6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6FC338D" w14:textId="143F96F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4529492" w14:textId="6EC147A9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1A718B" w14:textId="07E715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482A66F" w14:textId="7C730191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283F09" w14:paraId="6AF36E5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2934B9E7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6CCABB5" w14:textId="3A2FC2C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54E421F5" w14:textId="23080319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EF7A0B9" w14:textId="056BAD1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CDDC88E" w14:textId="0EDB875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3639FEA" w14:textId="0E352FE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FAB3EB" w14:textId="297ABCE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FD50508" w14:textId="64AEE06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A2EC265" w14:textId="22C0DB26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7EE48942" w14:textId="5BA3FE65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2072B0C0" w14:textId="1A674408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B7920" w14:paraId="03F23277" w14:textId="77777777" w:rsidTr="00EE1FF4">
        <w:tc>
          <w:tcPr>
            <w:tcW w:w="994" w:type="dxa"/>
            <w:shd w:val="clear" w:color="auto" w:fill="F6C5AC" w:themeFill="accent2" w:themeFillTint="66"/>
            <w:vAlign w:val="center"/>
          </w:tcPr>
          <w:p w14:paraId="0D02E2AE" w14:textId="3D53E023" w:rsidR="002B7920" w:rsidRPr="00C34EBD" w:rsidRDefault="00C34EBD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42BEE60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308AA86E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526C45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EAB5D70" w14:textId="3FF398EB" w:rsidR="002B7920" w:rsidRPr="00C34EBD" w:rsidRDefault="00367374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2F2C4996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10FC6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5374466" w14:textId="66CC6A6E" w:rsidR="002B7920" w:rsidRPr="00C34EBD" w:rsidRDefault="009A59B3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  <w:r w:rsidR="003A52FE"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447E163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249E4EC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840405E" w14:textId="46419B0E" w:rsidR="002B7920" w:rsidRPr="00C34EBD" w:rsidRDefault="000045E7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27.500</w:t>
            </w:r>
          </w:p>
        </w:tc>
      </w:tr>
    </w:tbl>
    <w:p w14:paraId="05B66EBA" w14:textId="2E6FD823" w:rsidR="001E33CE" w:rsidRDefault="002100A4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0, por ser PEPS, são vendidas as 2 unidades restantes do PC de R$ 8.000,00 antes, que são mais antigos</w:t>
      </w:r>
    </w:p>
    <w:p w14:paraId="3D9D112F" w14:textId="4161B647" w:rsidR="001E33CE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UEPS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13EFD" w:rsidRPr="001A2003" w14:paraId="45AD4DF8" w14:textId="77777777" w:rsidTr="00EE1FF4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7C79F72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6E0BB529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5231DB02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DABB1F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1ED7538F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13EFD" w:rsidRPr="00455512" w14:paraId="59D1DBEB" w14:textId="77777777" w:rsidTr="00EE1FF4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49505B4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4087F5E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0AFCBC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18E8BFE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49D64FD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38365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888BDBB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0E395E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5F9EEF9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3051813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41D66AF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13EFD" w14:paraId="1A744252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62EEB8E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B399E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86B53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6E1EFA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4B3548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EBD77E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5ACFA9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8160C0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D869F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96536F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AFB6C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0F695B8D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920F5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0075C07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065F80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2E96A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6FB337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968F5D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AB624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BE5908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0E6BCB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EE1EC4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32440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28C4FA2A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57E9E5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432477F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91A7A3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7D09B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8FC9E8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E5ACA0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C04793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2AAAF0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908C7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0E8C8A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D664DD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13EFD" w14:paraId="7861A602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27BDD48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890276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D4354E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6B1D29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8D244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587976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DC9323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A9897A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B0012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DC4B7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A479D1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13EFD" w14:paraId="545509C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52A9F3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F2A4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3E97B8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5F340D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02811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A1FF0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668BC2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B0825C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29D05F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CFA14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10051F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13EFD" w14:paraId="10B96720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D64249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5DC181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794C1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BF37B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2C9241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97AAA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1FB0EE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77763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2286B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97B86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A4D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1ED6E4FE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33B5F3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65E280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53326D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66678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3437F0A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1746B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01192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62F916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E96C1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E482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60E25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90A8AC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351B942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E0F78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29397E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633628B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FC3F0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AF2502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CF922C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CB84B3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52A60C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CFD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16EC53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6BE4EEA8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5A3923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3F2D4F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861F74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7158F16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C31F1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30EA47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3C77AD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6C134C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D12442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0CD7D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47647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813EFD" w14:paraId="5771FBDF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48A4984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D73596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D3A7ED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481FF8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0D7C331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C0B27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B8ACF5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74186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7E462D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FB09E2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5B04C7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442E0CC3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AD86BE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BB0919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FCD9C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DFE997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514C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8F0E3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C54A26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5E741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3D258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7874F3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CF5FE6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2583A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5AC700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352988E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B35B8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5CAF8A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46B1D16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EBAFF69" w14:textId="2200DF5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6E53250" w14:textId="24615ACF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1C818BB" w14:textId="11B52CEC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4698676" w14:textId="50DF20D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F58567A" w14:textId="1DC4C54A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AFA5898" w14:textId="1CB2F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012F2BB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7378B1D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8E07FEB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79856E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A4AB19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E8AAC63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904525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5D6CD1D" w14:textId="4FFC3D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78349" w14:textId="1D1620F9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5C478BD" w14:textId="4BFCF4B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D58AFD1" w14:textId="6B312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5DD7DE" w14:textId="1CE0B92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3EFD" w14:paraId="7250137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9AC59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400DD2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03069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C41F9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09FA61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56E303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F3BC0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2638C5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00B070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21A285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08B12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RPr="00C34EBD" w14:paraId="179C974B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05073A23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14E0C7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3FCF4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6CFE8451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B271A5C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62B387B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322804D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DA0FDF6" w14:textId="075988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394BB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643BA719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F865707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FC5856E" w14:textId="679624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54D8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</w:tr>
    </w:tbl>
    <w:p w14:paraId="60FBF85F" w14:textId="7DB4CAD6" w:rsidR="00803B43" w:rsidRPr="006C3415" w:rsidRDefault="00554D8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3B5007">
        <w:rPr>
          <w:rFonts w:ascii="Arial" w:hAnsi="Arial" w:cs="Arial"/>
          <w:sz w:val="24"/>
          <w:szCs w:val="24"/>
        </w:rPr>
        <w:t xml:space="preserve">, por ser UEPS, </w:t>
      </w:r>
      <w:r w:rsidR="005F6E3F">
        <w:rPr>
          <w:rFonts w:ascii="Arial" w:hAnsi="Arial" w:cs="Arial"/>
          <w:sz w:val="24"/>
          <w:szCs w:val="24"/>
        </w:rPr>
        <w:t>são vendidas as 3 unidades de PC mais recentes</w:t>
      </w:r>
      <w:r w:rsidR="00556AEE">
        <w:rPr>
          <w:rFonts w:ascii="Arial" w:hAnsi="Arial" w:cs="Arial"/>
          <w:sz w:val="24"/>
          <w:szCs w:val="24"/>
        </w:rPr>
        <w:t>, pois foram os últimos PCs a entrarem no estoque</w:t>
      </w:r>
    </w:p>
    <w:p w14:paraId="7C1B7082" w14:textId="21234432" w:rsidR="001E33CE" w:rsidRPr="00B60420" w:rsidRDefault="00672712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CMP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03B43" w:rsidRPr="001A2003" w14:paraId="67510A66" w14:textId="77777777" w:rsidTr="004B6473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01D67796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1BB663A7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3F19ACF3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70CC85B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206F4259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03B43" w:rsidRPr="00455512" w14:paraId="41272FC5" w14:textId="77777777" w:rsidTr="004B6473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B08E27E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EE5C3C8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F94987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2AABC2B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0B017F69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381A50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2FA5CF9F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71ACFD2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A36296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909F047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D53C130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03B43" w14:paraId="35EE7E97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1760709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9CCD48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2033B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10132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6055CC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C3F98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748BC3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68ADF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E6DA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166121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D1E2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41D44C13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97B487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2998B0E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C6C7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1D724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5933C6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C80C01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25509B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61AA0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4C3FF5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E27AD0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6325F27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644FA3C7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0877444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28232C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7E3BD5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6E458E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13442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DACBF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70D1035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D79739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753A1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E78AF0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E0ACB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03B43" w14:paraId="3A507DF5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5E4AF05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BF24A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917C95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40935F0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0B15C4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F2D9CE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3E9420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696E6E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624F6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304D00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AAE431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03B43" w14:paraId="714D3DA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CFCFE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0AD7D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ABEC33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354B86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143224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29EC7A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05DB72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647D4B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CB94FB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3528A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E6484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03B43" w14:paraId="00AB6E4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B435F1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2A33E4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B993CF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0C42C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0EF6F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C9568D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AE3530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DF3F3A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2D7208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20823E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D5714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14:paraId="3316694A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4BB2A08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1EC4B21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AEFC10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ACD836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9381B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87A75F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C470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B0E415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ECB5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008C4C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72182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03B43" w14:paraId="5F3F0F81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DD207C8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D8183EE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AF4076" w14:textId="3B2FC9BD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A48EA94" w14:textId="4E109B74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A5BDF0B" w14:textId="25F81EE2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1889A70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609994D3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EEF5032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DE47D6F" w14:textId="03B0AC95" w:rsidR="00803B43" w:rsidRDefault="00B30D50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1ACDB21" w14:textId="6B25CB82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F5F1F42" w14:textId="24DECDA4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43.000</w:t>
            </w:r>
          </w:p>
        </w:tc>
      </w:tr>
      <w:tr w:rsidR="00803B43" w14:paraId="431CEC1E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2451281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587BD16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11DF8A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5D7C42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18DD9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CD88D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873C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84D9B6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450055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CEA315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F7413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552343" w14:paraId="092A39DD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79B13D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354E9E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B9D679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9B88D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9DE2F9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3BD3D11A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8099CD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3D318D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46C81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1B9174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4BE074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552343" w14:paraId="7A2710A0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7BC4100B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BA88350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C25D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D92248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A900A0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2DCED0E" w14:textId="484694EC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07F155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663847A" w14:textId="3A55A49F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DE012F" w14:textId="4FB027B6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E018C8" w14:textId="246A0B53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52366AF" w14:textId="17C52385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17.200</w:t>
            </w:r>
          </w:p>
        </w:tc>
      </w:tr>
      <w:tr w:rsidR="00552343" w14:paraId="3B78F597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47B5CE26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4B263B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AA944F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AC89D5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D49D17F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3F6F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48AD838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D95858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C316EA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F6FD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0B42EE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:rsidRPr="00C34EBD" w14:paraId="302EEA23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2A7284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647DE99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0E333D2C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5EBE6D3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4A6FD115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3EB4FC2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40394E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717B423D" w14:textId="51C77144" w:rsidR="00803B43" w:rsidRPr="00C34EBD" w:rsidRDefault="00E56E5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84.300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0A91453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117D78D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5927F6B" w14:textId="5FF51A18" w:rsidR="00803B43" w:rsidRPr="00C34EBD" w:rsidRDefault="00791F3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26.700</w:t>
            </w:r>
          </w:p>
        </w:tc>
      </w:tr>
    </w:tbl>
    <w:p w14:paraId="2C092822" w14:textId="53E34E18" w:rsidR="00672712" w:rsidRDefault="00D74582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Por ser CMP, quando entram os novos PCs, simplesmente somam-se </w:t>
      </w:r>
      <w:r w:rsidR="00425FA5">
        <w:rPr>
          <w:rFonts w:ascii="Arial" w:hAnsi="Arial" w:cs="Arial"/>
          <w:sz w:val="24"/>
          <w:szCs w:val="24"/>
        </w:rPr>
        <w:t xml:space="preserve">os saldos antigos com os novos e divide-se esta soma pela quantidade </w:t>
      </w:r>
      <w:r w:rsidR="00CA2105">
        <w:rPr>
          <w:rFonts w:ascii="Arial" w:hAnsi="Arial" w:cs="Arial"/>
          <w:sz w:val="24"/>
          <w:szCs w:val="24"/>
        </w:rPr>
        <w:t>de produtos no estoque para encontrar o custo unitário novo (Custo Médio Ponderado - CMP)</w:t>
      </w:r>
    </w:p>
    <w:p w14:paraId="46CD8C07" w14:textId="619BA298" w:rsidR="00672712" w:rsidRDefault="00BB3D1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67B5C">
        <w:rPr>
          <w:rFonts w:ascii="Arial" w:hAnsi="Arial" w:cs="Arial"/>
          <w:b/>
          <w:bCs/>
          <w:sz w:val="24"/>
          <w:szCs w:val="24"/>
        </w:rPr>
        <w:t>soma das SAÍDAS</w:t>
      </w:r>
      <w:r>
        <w:rPr>
          <w:rFonts w:ascii="Arial" w:hAnsi="Arial" w:cs="Arial"/>
          <w:sz w:val="24"/>
          <w:szCs w:val="24"/>
        </w:rPr>
        <w:t xml:space="preserve"> é o Custo de Mercadorias Vendidas (CMV)</w:t>
      </w:r>
      <w:r w:rsidR="00325D8E">
        <w:rPr>
          <w:rFonts w:ascii="Arial" w:hAnsi="Arial" w:cs="Arial"/>
          <w:sz w:val="24"/>
          <w:szCs w:val="24"/>
        </w:rPr>
        <w:t xml:space="preserve">, e a </w:t>
      </w:r>
      <w:r w:rsidR="00325D8E" w:rsidRPr="00767B5C">
        <w:rPr>
          <w:rFonts w:ascii="Arial" w:hAnsi="Arial" w:cs="Arial"/>
          <w:b/>
          <w:bCs/>
          <w:sz w:val="24"/>
          <w:szCs w:val="24"/>
        </w:rPr>
        <w:t>soma do SALDO</w:t>
      </w:r>
      <w:r w:rsidR="00325D8E">
        <w:rPr>
          <w:rFonts w:ascii="Arial" w:hAnsi="Arial" w:cs="Arial"/>
          <w:sz w:val="24"/>
          <w:szCs w:val="24"/>
        </w:rPr>
        <w:t xml:space="preserve"> é o valor que deve constar como Estoque no BP</w:t>
      </w:r>
      <w:r w:rsidR="008026F8">
        <w:rPr>
          <w:rFonts w:ascii="Arial" w:hAnsi="Arial" w:cs="Arial"/>
          <w:sz w:val="24"/>
          <w:szCs w:val="24"/>
        </w:rPr>
        <w:t>.</w:t>
      </w:r>
    </w:p>
    <w:p w14:paraId="1082C1D3" w14:textId="2867DA5A" w:rsidR="008D7243" w:rsidRPr="00C602EF" w:rsidRDefault="00213787" w:rsidP="00C60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C602EF">
        <w:rPr>
          <w:rFonts w:ascii="Arial" w:hAnsi="Arial" w:cs="Arial"/>
          <w:b/>
          <w:bCs/>
          <w:sz w:val="24"/>
          <w:szCs w:val="24"/>
        </w:rPr>
        <w:lastRenderedPageBreak/>
        <w:t xml:space="preserve">MVC-P </w:t>
      </w:r>
      <w:r w:rsidR="001A3CC7" w:rsidRPr="00C602EF">
        <w:rPr>
          <w:rFonts w:ascii="Arial" w:hAnsi="Arial" w:cs="Arial"/>
          <w:b/>
          <w:bCs/>
          <w:sz w:val="24"/>
          <w:szCs w:val="24"/>
        </w:rPr>
        <w:t>para o Controle de Estoques CMP</w:t>
      </w:r>
    </w:p>
    <w:p w14:paraId="2C31B6C2" w14:textId="3ACC9E6F" w:rsidR="006439E8" w:rsidRDefault="006439E8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60337B9" wp14:editId="5188BCBC">
            <wp:simplePos x="0" y="0"/>
            <wp:positionH relativeFrom="column">
              <wp:posOffset>1524000</wp:posOffset>
            </wp:positionH>
            <wp:positionV relativeFrom="paragraph">
              <wp:posOffset>518795</wp:posOffset>
            </wp:positionV>
            <wp:extent cx="3789680" cy="9206230"/>
            <wp:effectExtent l="0" t="0" r="0" b="0"/>
            <wp:wrapTopAndBottom/>
            <wp:docPr id="1606913393" name="Imagem 1" descr="Texto branco sobre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13393" name="Imagem 1" descr="Texto branco sobre fundo pre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920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F22" w:rsidRPr="00A72F22">
        <w:rPr>
          <w:rFonts w:ascii="Arial" w:hAnsi="Arial" w:cs="Arial"/>
          <w:b/>
          <w:bCs/>
          <w:sz w:val="24"/>
          <w:szCs w:val="24"/>
          <w:u w:val="single"/>
        </w:rPr>
        <w:t>MODEL</w:t>
      </w:r>
      <w:r w:rsidR="00C602EF" w:rsidRPr="00A72F22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C602EF">
        <w:rPr>
          <w:rFonts w:ascii="Arial" w:hAnsi="Arial" w:cs="Arial"/>
          <w:sz w:val="24"/>
          <w:szCs w:val="24"/>
        </w:rPr>
        <w:t xml:space="preserve"> </w:t>
      </w:r>
      <w:r w:rsidR="00061271">
        <w:rPr>
          <w:rFonts w:ascii="Arial" w:hAnsi="Arial" w:cs="Arial"/>
          <w:sz w:val="24"/>
          <w:szCs w:val="24"/>
        </w:rPr>
        <w:t xml:space="preserve">é onde </w:t>
      </w:r>
      <w:r w:rsidR="00FB6A1A">
        <w:rPr>
          <w:rFonts w:ascii="Arial" w:hAnsi="Arial" w:cs="Arial"/>
          <w:sz w:val="24"/>
          <w:szCs w:val="24"/>
        </w:rPr>
        <w:t>codificamos</w:t>
      </w:r>
      <w:r w:rsidR="00061271">
        <w:rPr>
          <w:rFonts w:ascii="Arial" w:hAnsi="Arial" w:cs="Arial"/>
          <w:sz w:val="24"/>
          <w:szCs w:val="24"/>
        </w:rPr>
        <w:t xml:space="preserve"> as classes conforme modeladas no Diagrama de Classes</w:t>
      </w:r>
      <w:r w:rsidR="00FB6A1A">
        <w:rPr>
          <w:rFonts w:ascii="Arial" w:hAnsi="Arial" w:cs="Arial"/>
          <w:sz w:val="24"/>
          <w:szCs w:val="24"/>
        </w:rPr>
        <w:t>. Para o trabalho, todas as classes serão codificadas em Python</w:t>
      </w:r>
      <w:r w:rsidR="008C66AE">
        <w:rPr>
          <w:rFonts w:ascii="Arial" w:hAnsi="Arial" w:cs="Arial"/>
          <w:sz w:val="24"/>
          <w:szCs w:val="24"/>
        </w:rPr>
        <w:t>.</w:t>
      </w:r>
    </w:p>
    <w:p w14:paraId="7D464792" w14:textId="6C618AC7" w:rsidR="00D9248A" w:rsidRPr="006439E8" w:rsidRDefault="00540E4D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439E8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EXEMPLO:</w:t>
      </w:r>
    </w:p>
    <w:p w14:paraId="63F8B8FC" w14:textId="459D98AA" w:rsidR="00540E4D" w:rsidRPr="00834346" w:rsidRDefault="00C76BA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class </w:t>
      </w:r>
      <w:proofErr w:type="spellStart"/>
      <w:r w:rsidRPr="00834346">
        <w:rPr>
          <w:rFonts w:ascii="Aptos Mono" w:hAnsi="Aptos Mono" w:cs="Arial"/>
          <w:lang w:val="en-US"/>
        </w:rPr>
        <w:t>Cliente</w:t>
      </w:r>
      <w:proofErr w:type="spellEnd"/>
      <w:r w:rsidRPr="00834346">
        <w:rPr>
          <w:rFonts w:ascii="Aptos Mono" w:hAnsi="Aptos Mono" w:cs="Arial"/>
          <w:lang w:val="en-US"/>
        </w:rPr>
        <w:t>:</w:t>
      </w:r>
    </w:p>
    <w:p w14:paraId="13EB8C06" w14:textId="0E335792" w:rsidR="00C76BA7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u w:val="single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415962" w:rsidRPr="00834346">
        <w:rPr>
          <w:rFonts w:ascii="Aptos Mono" w:hAnsi="Aptos Mono" w:cs="Arial"/>
          <w:lang w:val="en-US"/>
        </w:rPr>
        <w:t>def __</w:t>
      </w:r>
      <w:proofErr w:type="spellStart"/>
      <w:r w:rsidR="00415962" w:rsidRPr="00834346">
        <w:rPr>
          <w:rFonts w:ascii="Aptos Mono" w:hAnsi="Aptos Mono" w:cs="Arial"/>
          <w:lang w:val="en-US"/>
        </w:rPr>
        <w:t>init</w:t>
      </w:r>
      <w:proofErr w:type="spellEnd"/>
      <w:r w:rsidR="00415962" w:rsidRPr="00834346">
        <w:rPr>
          <w:rFonts w:ascii="Aptos Mono" w:hAnsi="Aptos Mono" w:cs="Arial"/>
          <w:lang w:val="en-US"/>
        </w:rPr>
        <w:t>__(</w:t>
      </w:r>
      <w:r w:rsidR="00E92C69" w:rsidRPr="00834346">
        <w:rPr>
          <w:rFonts w:ascii="Aptos Mono" w:hAnsi="Aptos Mono" w:cs="Arial"/>
          <w:lang w:val="en-US"/>
        </w:rPr>
        <w:t xml:space="preserve">self, </w:t>
      </w:r>
      <w:r w:rsidR="005C37B3" w:rsidRPr="00834346">
        <w:rPr>
          <w:rFonts w:ascii="Aptos Mono" w:hAnsi="Aptos Mono" w:cs="Arial"/>
          <w:lang w:val="en-US"/>
        </w:rPr>
        <w:t>id</w:t>
      </w:r>
      <w:r w:rsidR="00001313" w:rsidRPr="00834346">
        <w:rPr>
          <w:rFonts w:ascii="Aptos Mono" w:hAnsi="Aptos Mono" w:cs="Arial"/>
          <w:lang w:val="en-US"/>
        </w:rPr>
        <w:t xml:space="preserve">, </w:t>
      </w:r>
      <w:proofErr w:type="spellStart"/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600342" w:rsidRPr="00834346">
        <w:rPr>
          <w:rFonts w:ascii="Aptos Mono" w:hAnsi="Aptos Mono" w:cs="Arial"/>
          <w:lang w:val="en-US"/>
        </w:rPr>
        <w:t>,</w:t>
      </w:r>
      <w:r w:rsidR="00CC68AE" w:rsidRPr="00834346">
        <w:rPr>
          <w:rFonts w:ascii="Aptos Mono" w:hAnsi="Aptos Mono" w:cs="Arial"/>
          <w:lang w:val="en-US"/>
        </w:rPr>
        <w:t xml:space="preserve"> </w:t>
      </w:r>
      <w:proofErr w:type="spellStart"/>
      <w:r w:rsidR="00001313" w:rsidRPr="00834346">
        <w:rPr>
          <w:rFonts w:ascii="Aptos Mono" w:hAnsi="Aptos Mono" w:cs="Arial"/>
          <w:lang w:val="en-US"/>
        </w:rPr>
        <w:t>nome</w:t>
      </w:r>
      <w:proofErr w:type="spellEnd"/>
      <w:r w:rsidR="00001313" w:rsidRPr="00834346">
        <w:rPr>
          <w:rFonts w:ascii="Aptos Mono" w:hAnsi="Aptos Mono" w:cs="Arial"/>
          <w:lang w:val="en-US"/>
        </w:rPr>
        <w:t xml:space="preserve">, </w:t>
      </w:r>
      <w:r w:rsidR="006B262B" w:rsidRPr="00834346">
        <w:rPr>
          <w:rFonts w:ascii="Aptos Mono" w:hAnsi="Aptos Mono" w:cs="Arial"/>
          <w:lang w:val="en-US"/>
        </w:rPr>
        <w:t>None</w:t>
      </w:r>
      <w:r w:rsidR="00415962" w:rsidRPr="00834346">
        <w:rPr>
          <w:rFonts w:ascii="Aptos Mono" w:hAnsi="Aptos Mono" w:cs="Arial"/>
          <w:lang w:val="en-US"/>
        </w:rPr>
        <w:t>)</w:t>
      </w:r>
      <w:r w:rsidR="00E92C69" w:rsidRPr="00834346">
        <w:rPr>
          <w:rFonts w:ascii="Aptos Mono" w:hAnsi="Aptos Mono" w:cs="Arial"/>
          <w:lang w:val="en-US"/>
        </w:rPr>
        <w:t>:</w:t>
      </w:r>
    </w:p>
    <w:p w14:paraId="07543A30" w14:textId="77777777" w:rsidR="00E75C5A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6F1BF7" w:rsidRPr="00834346">
        <w:rPr>
          <w:rFonts w:ascii="Aptos Mono" w:hAnsi="Aptos Mono" w:cs="Arial"/>
          <w:lang w:val="en-US"/>
        </w:rPr>
        <w:t>self.</w:t>
      </w:r>
      <w:r w:rsidR="00DE5462" w:rsidRPr="00834346">
        <w:rPr>
          <w:rFonts w:ascii="Aptos Mono" w:hAnsi="Aptos Mono" w:cs="Arial"/>
          <w:lang w:val="en-US"/>
        </w:rPr>
        <w:t>id = id</w:t>
      </w:r>
    </w:p>
    <w:p w14:paraId="5845805C" w14:textId="6716EB7E" w:rsidR="00D9248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self.cpf</w:t>
      </w:r>
      <w:proofErr w:type="spellEnd"/>
      <w:r w:rsidRPr="00834346">
        <w:rPr>
          <w:rFonts w:ascii="Aptos Mono" w:hAnsi="Aptos Mono" w:cs="Arial"/>
          <w:lang w:val="en-US"/>
        </w:rPr>
        <w:t xml:space="preserve"> = </w:t>
      </w:r>
      <w:proofErr w:type="spellStart"/>
      <w:r w:rsidRPr="00834346">
        <w:rPr>
          <w:rFonts w:ascii="Aptos Mono" w:hAnsi="Aptos Mono" w:cs="Arial"/>
          <w:lang w:val="en-US"/>
        </w:rPr>
        <w:t>cpf</w:t>
      </w:r>
      <w:proofErr w:type="spellEnd"/>
      <w:r w:rsidR="001776F7" w:rsidRPr="00834346">
        <w:rPr>
          <w:rFonts w:ascii="Aptos Mono" w:hAnsi="Aptos Mono" w:cs="Arial"/>
          <w:lang w:val="en-US"/>
        </w:rPr>
        <w:tab/>
      </w:r>
      <w:r w:rsidR="001776F7" w:rsidRPr="00834346">
        <w:rPr>
          <w:rFonts w:ascii="Aptos Mono" w:hAnsi="Aptos Mono" w:cs="Arial"/>
          <w:lang w:val="en-US"/>
        </w:rPr>
        <w:tab/>
      </w:r>
    </w:p>
    <w:p w14:paraId="369C55B3" w14:textId="09E051C2" w:rsidR="00DE5462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="00DE5462" w:rsidRPr="00834346">
        <w:rPr>
          <w:rFonts w:ascii="Aptos Mono" w:hAnsi="Aptos Mono" w:cs="Arial"/>
        </w:rPr>
        <w:t>self.nome</w:t>
      </w:r>
      <w:proofErr w:type="spellEnd"/>
      <w:r w:rsidR="00DE5462" w:rsidRPr="00834346">
        <w:rPr>
          <w:rFonts w:ascii="Aptos Mono" w:hAnsi="Aptos Mono" w:cs="Arial"/>
        </w:rPr>
        <w:t xml:space="preserve"> = nome</w:t>
      </w:r>
    </w:p>
    <w:p w14:paraId="4FA16048" w14:textId="1506BFE0" w:rsidR="00B80ABB" w:rsidRPr="00834346" w:rsidRDefault="00B80AB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//o id, na verdade, seria preenchido pelo próprio BD/SGBD</w:t>
      </w:r>
    </w:p>
    <w:p w14:paraId="5AEAD7F5" w14:textId="77777777" w:rsidR="001474C4" w:rsidRPr="00834346" w:rsidRDefault="001474C4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63A06310" w14:textId="09680592" w:rsidR="00B973AB" w:rsidRPr="00834346" w:rsidRDefault="00B973A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</w:t>
      </w:r>
      <w:r w:rsidR="0079015B" w:rsidRPr="00834346">
        <w:rPr>
          <w:rFonts w:ascii="Aptos Mono" w:hAnsi="Aptos Mono" w:cs="Arial"/>
          <w:color w:val="3A7C22" w:themeColor="accent6" w:themeShade="BF"/>
        </w:rPr>
        <w:t>quando se i</w:t>
      </w:r>
      <w:r w:rsidR="002B4489" w:rsidRPr="00834346">
        <w:rPr>
          <w:rFonts w:ascii="Aptos Mono" w:hAnsi="Aptos Mono" w:cs="Arial"/>
          <w:color w:val="3A7C22" w:themeColor="accent6" w:themeShade="BF"/>
        </w:rPr>
        <w:t>ns</w:t>
      </w:r>
      <w:r w:rsidR="0079015B" w:rsidRPr="00834346">
        <w:rPr>
          <w:rFonts w:ascii="Aptos Mono" w:hAnsi="Aptos Mono" w:cs="Arial"/>
          <w:color w:val="3A7C22" w:themeColor="accent6" w:themeShade="BF"/>
        </w:rPr>
        <w:t>tancia o Cliente, pedidos é iniciado como Nulo</w:t>
      </w:r>
      <w:r w:rsidR="002B4489" w:rsidRPr="00834346">
        <w:rPr>
          <w:rFonts w:ascii="Aptos Mono" w:hAnsi="Aptos Mono" w:cs="Arial"/>
          <w:color w:val="3A7C22" w:themeColor="accent6" w:themeShade="BF"/>
        </w:rPr>
        <w:t xml:space="preserve">, o que ajuda a </w:t>
      </w:r>
      <w:r w:rsidR="003B0D47" w:rsidRPr="00834346">
        <w:rPr>
          <w:rFonts w:ascii="Aptos Mono" w:hAnsi="Aptos Mono" w:cs="Arial"/>
          <w:color w:val="3A7C22" w:themeColor="accent6" w:themeShade="BF"/>
        </w:rPr>
        <w:t xml:space="preserve">salvar memória secundária. No cenário que o possível Cliente criou a conta mas NUNCA compra qualquer coisa, </w:t>
      </w:r>
      <w:r w:rsidR="00126B25" w:rsidRPr="00834346">
        <w:rPr>
          <w:rFonts w:ascii="Aptos Mono" w:hAnsi="Aptos Mono" w:cs="Arial"/>
          <w:color w:val="3A7C22" w:themeColor="accent6" w:themeShade="BF"/>
        </w:rPr>
        <w:t>a melhor opção é Nulo para a coleção pedidos</w:t>
      </w:r>
    </w:p>
    <w:p w14:paraId="07F84801" w14:textId="77777777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1EBBE00E" w14:textId="3A640686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//quando o Cliente completa qualquer compra, verifica-se se pedidos</w:t>
      </w:r>
      <w:r w:rsidR="00DC1AC8" w:rsidRPr="00834346">
        <w:rPr>
          <w:rFonts w:ascii="Aptos Mono" w:hAnsi="Aptos Mono" w:cs="Arial"/>
          <w:color w:val="3A7C22" w:themeColor="accent6" w:themeShade="BF"/>
        </w:rPr>
        <w:t xml:space="preserve"> é Nulo. Se for, cria-se a coleção pedidos; Se não for, simplesmente adiciona-se o novo pedido à coleção</w:t>
      </w:r>
    </w:p>
    <w:p w14:paraId="27C11AAF" w14:textId="77777777" w:rsidR="002A732B" w:rsidRPr="00834346" w:rsidRDefault="002A732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716EAAFF" w14:textId="6D444B7F" w:rsidR="002A732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1776F7" w:rsidRPr="00834346">
        <w:rPr>
          <w:rFonts w:ascii="Aptos Mono" w:hAnsi="Aptos Mono" w:cs="Arial"/>
          <w:lang w:val="en-US"/>
        </w:rPr>
        <w:t>get_id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6D164BC1" w14:textId="4645F631" w:rsidR="007D127B" w:rsidRPr="00834346" w:rsidRDefault="006C79D6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>return self.id</w:t>
      </w:r>
    </w:p>
    <w:p w14:paraId="3E450D56" w14:textId="1BED6308" w:rsidR="007D127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6C79D6" w:rsidRPr="00834346">
        <w:rPr>
          <w:rFonts w:ascii="Aptos Mono" w:hAnsi="Aptos Mono" w:cs="Arial"/>
          <w:lang w:val="en-US"/>
        </w:rPr>
        <w:t>set_id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3A43935C" w14:textId="6BBC87C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self.id = id</w:t>
      </w:r>
    </w:p>
    <w:p w14:paraId="4E49B035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3C9F733" w14:textId="7CFCDD27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AD2008" w:rsidRPr="00834346">
        <w:rPr>
          <w:rFonts w:ascii="Aptos Mono" w:hAnsi="Aptos Mono" w:cs="Arial"/>
          <w:lang w:val="en-US"/>
        </w:rPr>
        <w:t>get_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561D3CD0" w14:textId="76CFF45E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 xml:space="preserve">return </w:t>
      </w:r>
      <w:proofErr w:type="spellStart"/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</w:p>
    <w:p w14:paraId="3AB2D6DF" w14:textId="0BBD2AAA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AD2008" w:rsidRPr="00834346">
        <w:rPr>
          <w:rFonts w:ascii="Aptos Mono" w:hAnsi="Aptos Mono" w:cs="Arial"/>
          <w:lang w:val="en-US"/>
        </w:rPr>
        <w:t>set_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79EA04A5" w14:textId="0687DD4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proofErr w:type="spellStart"/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Pr="00834346">
        <w:rPr>
          <w:rFonts w:ascii="Aptos Mono" w:hAnsi="Aptos Mono" w:cs="Arial"/>
          <w:lang w:val="en-US"/>
        </w:rPr>
        <w:t xml:space="preserve"> = </w:t>
      </w:r>
      <w:proofErr w:type="spellStart"/>
      <w:r w:rsidR="002229B0" w:rsidRPr="00834346">
        <w:rPr>
          <w:rFonts w:ascii="Aptos Mono" w:hAnsi="Aptos Mono" w:cs="Arial"/>
          <w:lang w:val="en-US"/>
        </w:rPr>
        <w:t>cpf</w:t>
      </w:r>
      <w:proofErr w:type="spellEnd"/>
    </w:p>
    <w:p w14:paraId="5FEBFAF7" w14:textId="77777777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D391009" w14:textId="731A7B38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def </w:t>
      </w:r>
      <w:proofErr w:type="spellStart"/>
      <w:r w:rsidRPr="00834346">
        <w:rPr>
          <w:rFonts w:ascii="Aptos Mono" w:hAnsi="Aptos Mono" w:cs="Arial"/>
          <w:lang w:val="en-US"/>
        </w:rPr>
        <w:t>get_nome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41291817" w14:textId="77C187FF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return </w:t>
      </w:r>
      <w:proofErr w:type="spellStart"/>
      <w:r w:rsidRPr="00834346">
        <w:rPr>
          <w:rFonts w:ascii="Aptos Mono" w:hAnsi="Aptos Mono" w:cs="Arial"/>
          <w:lang w:val="en-US"/>
        </w:rPr>
        <w:t>self.nome</w:t>
      </w:r>
      <w:proofErr w:type="spellEnd"/>
    </w:p>
    <w:p w14:paraId="608DF6B5" w14:textId="59F60DC6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</w:t>
      </w:r>
      <w:proofErr w:type="spellStart"/>
      <w:r w:rsidRPr="00834346">
        <w:rPr>
          <w:rFonts w:ascii="Aptos Mono" w:hAnsi="Aptos Mono" w:cs="Arial"/>
        </w:rPr>
        <w:t>def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set_nome</w:t>
      </w:r>
      <w:proofErr w:type="spellEnd"/>
      <w:r w:rsidR="009E414C" w:rsidRPr="00834346">
        <w:rPr>
          <w:rFonts w:ascii="Aptos Mono" w:hAnsi="Aptos Mono" w:cs="Arial"/>
        </w:rPr>
        <w:t>()</w:t>
      </w:r>
    </w:p>
    <w:p w14:paraId="729C320D" w14:textId="36E28CDB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proofErr w:type="spellStart"/>
      <w:r w:rsidRPr="00834346">
        <w:rPr>
          <w:rFonts w:ascii="Aptos Mono" w:hAnsi="Aptos Mono" w:cs="Arial"/>
        </w:rPr>
        <w:t>self.nome</w:t>
      </w:r>
      <w:proofErr w:type="spellEnd"/>
      <w:r w:rsidRPr="00834346">
        <w:rPr>
          <w:rFonts w:ascii="Aptos Mono" w:hAnsi="Aptos Mono" w:cs="Arial"/>
        </w:rPr>
        <w:t xml:space="preserve"> = nome</w:t>
      </w:r>
    </w:p>
    <w:p w14:paraId="349FCF82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4F5591FA" w14:textId="4F7B5DA3" w:rsidR="00600342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proofErr w:type="spellStart"/>
      <w:r w:rsidR="00600342" w:rsidRPr="00834346">
        <w:rPr>
          <w:rFonts w:ascii="Aptos Mono" w:hAnsi="Aptos Mono" w:cs="Arial"/>
        </w:rPr>
        <w:t>def</w:t>
      </w:r>
      <w:proofErr w:type="spellEnd"/>
      <w:r w:rsidR="00600342" w:rsidRPr="00834346">
        <w:rPr>
          <w:rFonts w:ascii="Aptos Mono" w:hAnsi="Aptos Mono" w:cs="Arial"/>
        </w:rPr>
        <w:t xml:space="preserve"> </w:t>
      </w:r>
      <w:proofErr w:type="spellStart"/>
      <w:r w:rsidR="00600342" w:rsidRPr="00834346">
        <w:rPr>
          <w:rFonts w:ascii="Aptos Mono" w:hAnsi="Aptos Mono" w:cs="Arial"/>
        </w:rPr>
        <w:t>get_</w:t>
      </w:r>
      <w:r w:rsidR="002229B0" w:rsidRPr="00834346">
        <w:rPr>
          <w:rFonts w:ascii="Aptos Mono" w:hAnsi="Aptos Mono" w:cs="Arial"/>
        </w:rPr>
        <w:t>pedidos</w:t>
      </w:r>
      <w:proofErr w:type="spellEnd"/>
      <w:r w:rsidR="009E414C" w:rsidRPr="00834346">
        <w:rPr>
          <w:rFonts w:ascii="Aptos Mono" w:hAnsi="Aptos Mono" w:cs="Arial"/>
        </w:rPr>
        <w:t>()</w:t>
      </w:r>
    </w:p>
    <w:p w14:paraId="20CE041B" w14:textId="61057F67" w:rsidR="00600342" w:rsidRPr="00834346" w:rsidRDefault="00600342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r w:rsidR="005D354C" w:rsidRPr="00834346">
        <w:rPr>
          <w:rFonts w:ascii="Aptos Mono" w:hAnsi="Aptos Mono" w:cs="Arial"/>
        </w:rPr>
        <w:t xml:space="preserve">  </w:t>
      </w:r>
      <w:proofErr w:type="spellStart"/>
      <w:r w:rsidRPr="00834346">
        <w:rPr>
          <w:rFonts w:ascii="Aptos Mono" w:hAnsi="Aptos Mono" w:cs="Arial"/>
        </w:rPr>
        <w:t>return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self.</w:t>
      </w:r>
      <w:r w:rsidR="002229B0" w:rsidRPr="00834346">
        <w:rPr>
          <w:rFonts w:ascii="Aptos Mono" w:hAnsi="Aptos Mono" w:cs="Arial"/>
        </w:rPr>
        <w:t>pedidos</w:t>
      </w:r>
      <w:proofErr w:type="spellEnd"/>
    </w:p>
    <w:p w14:paraId="24DB28C2" w14:textId="06B769AF" w:rsidR="00E75C5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 xml:space="preserve">//nunca se cria um SET para coleções (vetores, listas, set, </w:t>
      </w:r>
      <w:proofErr w:type="spellStart"/>
      <w:r w:rsidRPr="00834346">
        <w:rPr>
          <w:rFonts w:ascii="Aptos Mono" w:hAnsi="Aptos Mono" w:cs="Arial"/>
          <w:color w:val="3A7C22" w:themeColor="accent6" w:themeShade="BF"/>
        </w:rPr>
        <w:t>etc</w:t>
      </w:r>
      <w:proofErr w:type="spellEnd"/>
      <w:r w:rsidRPr="00834346">
        <w:rPr>
          <w:rFonts w:ascii="Aptos Mono" w:hAnsi="Aptos Mono" w:cs="Arial"/>
          <w:color w:val="3A7C22" w:themeColor="accent6" w:themeShade="BF"/>
        </w:rPr>
        <w:t>)</w:t>
      </w:r>
    </w:p>
    <w:p w14:paraId="29ED97FB" w14:textId="77777777" w:rsidR="00372A40" w:rsidRPr="00834346" w:rsidRDefault="00372A4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744AA1EC" w14:textId="6EAB978C" w:rsidR="00372A40" w:rsidRPr="00834346" w:rsidRDefault="0018299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9E7D71" w:rsidRPr="00834346">
        <w:rPr>
          <w:rFonts w:ascii="Aptos Mono" w:hAnsi="Aptos Mono" w:cs="Arial"/>
          <w:lang w:val="en-US"/>
        </w:rPr>
        <w:t>def</w:t>
      </w:r>
      <w:r w:rsidR="00F2231F" w:rsidRPr="00834346">
        <w:rPr>
          <w:rFonts w:ascii="Aptos Mono" w:hAnsi="Aptos Mono" w:cs="Arial"/>
          <w:lang w:val="en-US"/>
        </w:rPr>
        <w:t xml:space="preserve"> </w:t>
      </w:r>
      <w:proofErr w:type="spellStart"/>
      <w:r w:rsidR="00F2231F" w:rsidRPr="00834346">
        <w:rPr>
          <w:rFonts w:ascii="Aptos Mono" w:hAnsi="Aptos Mono" w:cs="Arial"/>
          <w:lang w:val="en-US"/>
        </w:rPr>
        <w:t>to_string</w:t>
      </w:r>
      <w:proofErr w:type="spellEnd"/>
      <w:r w:rsidR="00B750DE" w:rsidRPr="00834346">
        <w:rPr>
          <w:rFonts w:ascii="Aptos Mono" w:hAnsi="Aptos Mono" w:cs="Arial"/>
          <w:lang w:val="en-US"/>
        </w:rPr>
        <w:t>:</w:t>
      </w:r>
    </w:p>
    <w:p w14:paraId="7C98DD69" w14:textId="3C42E7FA" w:rsidR="00B750DE" w:rsidRPr="00834346" w:rsidRDefault="00B750D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rial" w:hAnsi="Arial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182990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return f{</w:t>
      </w:r>
      <w:r w:rsidR="003E5819" w:rsidRPr="00834346">
        <w:rPr>
          <w:rFonts w:ascii="Aptos Mono" w:hAnsi="Aptos Mono" w:cs="Arial"/>
          <w:lang w:val="en-US"/>
        </w:rPr>
        <w:t xml:space="preserve">“CLIENTE: </w:t>
      </w:r>
      <w:proofErr w:type="spellStart"/>
      <w:r w:rsidR="007E0EA3" w:rsidRPr="00834346">
        <w:rPr>
          <w:rFonts w:ascii="Aptos Mono" w:hAnsi="Aptos Mono" w:cs="Arial"/>
          <w:lang w:val="en-US"/>
        </w:rPr>
        <w:t>self.get_nome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  <w:r w:rsidR="00AF68F8" w:rsidRPr="00834346">
        <w:rPr>
          <w:rFonts w:ascii="Aptos Mono" w:hAnsi="Aptos Mono" w:cs="Arial"/>
          <w:lang w:val="en-US"/>
        </w:rPr>
        <w:t xml:space="preserve"> |</w:t>
      </w:r>
      <w:r w:rsidR="007E0EA3" w:rsidRPr="00834346">
        <w:rPr>
          <w:rFonts w:ascii="Aptos Mono" w:hAnsi="Aptos Mono" w:cs="Arial"/>
          <w:lang w:val="en-US"/>
        </w:rPr>
        <w:t xml:space="preserve"> </w:t>
      </w:r>
      <w:r w:rsidR="00AF68F8" w:rsidRPr="00834346">
        <w:rPr>
          <w:rFonts w:ascii="Aptos Mono" w:hAnsi="Aptos Mono" w:cs="Arial"/>
          <w:lang w:val="en-US"/>
        </w:rPr>
        <w:t xml:space="preserve">CPF: </w:t>
      </w:r>
      <w:proofErr w:type="spellStart"/>
      <w:r w:rsidR="00AF68F8" w:rsidRPr="00834346">
        <w:rPr>
          <w:rFonts w:ascii="Aptos Mono" w:hAnsi="Aptos Mono" w:cs="Arial"/>
          <w:lang w:val="en-US"/>
        </w:rPr>
        <w:t>self.get_id</w:t>
      </w:r>
      <w:proofErr w:type="spellEnd"/>
      <w:r w:rsidR="00AF68F8" w:rsidRPr="00834346">
        <w:rPr>
          <w:rFonts w:ascii="Aptos Mono" w:hAnsi="Aptos Mono" w:cs="Arial"/>
          <w:lang w:val="en-US"/>
        </w:rPr>
        <w:t>().</w:t>
      </w:r>
      <w:r w:rsidR="003E5819" w:rsidRPr="00834346">
        <w:rPr>
          <w:rFonts w:ascii="Aptos Mono" w:hAnsi="Aptos Mono" w:cs="Arial"/>
          <w:lang w:val="en-US"/>
        </w:rPr>
        <w:t>”</w:t>
      </w:r>
      <w:r w:rsidRPr="00834346">
        <w:rPr>
          <w:rFonts w:ascii="Aptos Mono" w:hAnsi="Aptos Mono" w:cs="Arial"/>
          <w:lang w:val="en-US"/>
        </w:rPr>
        <w:t>}</w:t>
      </w:r>
    </w:p>
    <w:p w14:paraId="6FF14CA4" w14:textId="77777777" w:rsidR="00AD2008" w:rsidRPr="00182990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  <w:lang w:val="en-US"/>
        </w:rPr>
      </w:pPr>
    </w:p>
    <w:p w14:paraId="402A8A2C" w14:textId="4CC98CFC" w:rsidR="00600342" w:rsidRPr="00084E49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</w:rPr>
      </w:pPr>
      <w:r w:rsidRPr="000620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OBS:</w:t>
      </w:r>
      <w:r w:rsidRPr="00062014">
        <w:rPr>
          <w:rFonts w:ascii="Arial" w:hAnsi="Arial" w:cs="Arial"/>
          <w:sz w:val="24"/>
          <w:szCs w:val="24"/>
          <w:highlight w:val="yellow"/>
        </w:rPr>
        <w:t xml:space="preserve"> os métodos 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CRUD (criar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, pesquisar, atualizar e deletar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 não são criados no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MODEL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, eles são delegados para a camada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CONTROLLER</w:t>
      </w:r>
    </w:p>
    <w:p w14:paraId="1C7E707D" w14:textId="38E10CD8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  <w:r w:rsidRPr="006E1149">
        <w:rPr>
          <w:rFonts w:ascii="Arial" w:hAnsi="Arial" w:cs="Arial"/>
          <w:b/>
          <w:bCs/>
          <w:sz w:val="24"/>
          <w:szCs w:val="24"/>
          <w:u w:val="single"/>
        </w:rPr>
        <w:t>CONTROLLER:</w:t>
      </w:r>
      <w:r w:rsidR="001C27E6">
        <w:rPr>
          <w:rFonts w:ascii="Arial" w:hAnsi="Arial" w:cs="Arial"/>
          <w:sz w:val="24"/>
          <w:szCs w:val="24"/>
        </w:rPr>
        <w:t xml:space="preserve"> é onde codificamos </w:t>
      </w:r>
      <w:r w:rsidR="0069426A">
        <w:rPr>
          <w:rFonts w:ascii="Arial" w:hAnsi="Arial" w:cs="Arial"/>
          <w:sz w:val="24"/>
          <w:szCs w:val="24"/>
        </w:rPr>
        <w:t>os métodos CRUD</w:t>
      </w:r>
      <w:r w:rsidR="00A13562">
        <w:rPr>
          <w:rFonts w:ascii="Arial" w:hAnsi="Arial" w:cs="Arial"/>
          <w:sz w:val="24"/>
          <w:szCs w:val="24"/>
        </w:rPr>
        <w:t xml:space="preserve"> para uma </w:t>
      </w:r>
      <w:r w:rsidR="003F4A64">
        <w:rPr>
          <w:rFonts w:ascii="Arial" w:hAnsi="Arial" w:cs="Arial"/>
          <w:sz w:val="24"/>
          <w:szCs w:val="24"/>
        </w:rPr>
        <w:t>classe criada no MODEL.</w:t>
      </w:r>
      <w:r w:rsidR="005C46B3">
        <w:rPr>
          <w:rFonts w:ascii="Arial" w:hAnsi="Arial" w:cs="Arial"/>
          <w:sz w:val="24"/>
          <w:szCs w:val="24"/>
        </w:rPr>
        <w:t xml:space="preserve"> </w:t>
      </w:r>
      <w:r w:rsidR="00463F15">
        <w:rPr>
          <w:rFonts w:ascii="Arial" w:hAnsi="Arial" w:cs="Arial"/>
          <w:sz w:val="24"/>
          <w:szCs w:val="24"/>
        </w:rPr>
        <w:t>Para cada Entidade (no caso do</w:t>
      </w:r>
      <w:r w:rsidR="0079765F">
        <w:rPr>
          <w:rFonts w:ascii="Arial" w:hAnsi="Arial" w:cs="Arial"/>
          <w:sz w:val="24"/>
          <w:szCs w:val="24"/>
        </w:rPr>
        <w:t xml:space="preserve"> nosso</w:t>
      </w:r>
      <w:r w:rsidR="00463F15">
        <w:rPr>
          <w:rFonts w:ascii="Arial" w:hAnsi="Arial" w:cs="Arial"/>
          <w:sz w:val="24"/>
          <w:szCs w:val="24"/>
        </w:rPr>
        <w:t xml:space="preserve"> trabalho são Cliente, Fornecedor e Produto) no Model</w:t>
      </w:r>
      <w:r w:rsidR="00D426D4">
        <w:rPr>
          <w:rFonts w:ascii="Arial" w:hAnsi="Arial" w:cs="Arial"/>
          <w:sz w:val="24"/>
          <w:szCs w:val="24"/>
        </w:rPr>
        <w:t xml:space="preserve"> será criada uma classe </w:t>
      </w:r>
      <w:proofErr w:type="spellStart"/>
      <w:r w:rsidR="00D426D4" w:rsidRPr="006743E7">
        <w:rPr>
          <w:rFonts w:ascii="Aptos Mono" w:hAnsi="Aptos Mono" w:cs="Arial"/>
          <w:sz w:val="24"/>
          <w:szCs w:val="24"/>
        </w:rPr>
        <w:t>Controller</w:t>
      </w:r>
      <w:proofErr w:type="spellEnd"/>
      <w:r w:rsidR="00D426D4" w:rsidRPr="006743E7">
        <w:rPr>
          <w:rFonts w:ascii="Aptos Mono" w:hAnsi="Aptos Mono" w:cs="Arial"/>
          <w:sz w:val="24"/>
          <w:szCs w:val="24"/>
        </w:rPr>
        <w:t>_&lt;ENTIDADE&gt;</w:t>
      </w:r>
      <w:r w:rsidR="006F5250">
        <w:rPr>
          <w:rFonts w:ascii="Arial" w:hAnsi="Arial" w:cs="Arial"/>
          <w:sz w:val="24"/>
          <w:szCs w:val="24"/>
        </w:rPr>
        <w:t xml:space="preserve">, então teremos </w:t>
      </w:r>
      <w:proofErr w:type="spellStart"/>
      <w:r w:rsidR="006F5250" w:rsidRPr="006743E7">
        <w:rPr>
          <w:rFonts w:ascii="Aptos Mono" w:hAnsi="Aptos Mono" w:cs="Arial"/>
          <w:sz w:val="24"/>
          <w:szCs w:val="24"/>
        </w:rPr>
        <w:t>Controller_Cliente</w:t>
      </w:r>
      <w:proofErr w:type="spellEnd"/>
      <w:r w:rsidR="006F5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5250" w:rsidRPr="006743E7">
        <w:rPr>
          <w:rFonts w:ascii="Aptos Mono" w:hAnsi="Aptos Mono" w:cs="Arial"/>
          <w:sz w:val="24"/>
          <w:szCs w:val="24"/>
        </w:rPr>
        <w:t>Controller_</w:t>
      </w:r>
      <w:r w:rsidR="00BE36AC" w:rsidRPr="006743E7">
        <w:rPr>
          <w:rFonts w:ascii="Aptos Mono" w:hAnsi="Aptos Mono" w:cs="Arial"/>
          <w:sz w:val="24"/>
          <w:szCs w:val="24"/>
        </w:rPr>
        <w:t>Fornecedor</w:t>
      </w:r>
      <w:proofErr w:type="spellEnd"/>
      <w:r w:rsidR="00BE36A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E36AC" w:rsidRPr="006743E7">
        <w:rPr>
          <w:rFonts w:ascii="Aptos Mono" w:hAnsi="Aptos Mono" w:cs="Arial"/>
          <w:sz w:val="24"/>
          <w:szCs w:val="24"/>
        </w:rPr>
        <w:t>Controller_Produto</w:t>
      </w:r>
      <w:proofErr w:type="spellEnd"/>
      <w:r w:rsidR="00BE36AC">
        <w:rPr>
          <w:rFonts w:ascii="Arial" w:hAnsi="Arial" w:cs="Arial"/>
          <w:sz w:val="24"/>
          <w:szCs w:val="24"/>
        </w:rPr>
        <w:t>.</w:t>
      </w:r>
    </w:p>
    <w:p w14:paraId="6335F529" w14:textId="570AF410" w:rsidR="00634696" w:rsidRDefault="0063469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classes </w:t>
      </w:r>
      <w:proofErr w:type="spellStart"/>
      <w:r w:rsidRPr="00464054">
        <w:rPr>
          <w:rFonts w:ascii="Aptos Mono" w:hAnsi="Aptos Mono" w:cs="Arial"/>
          <w:b/>
          <w:bCs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não possuem </w:t>
      </w:r>
      <w:r w:rsidRPr="00464054">
        <w:rPr>
          <w:rFonts w:ascii="Aptos Mono" w:hAnsi="Aptos Mono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4054">
        <w:rPr>
          <w:rFonts w:ascii="Aptos Mono" w:hAnsi="Aptos Mono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nem </w:t>
      </w:r>
      <w:r w:rsidRPr="00464054">
        <w:rPr>
          <w:rFonts w:ascii="Aptos Mono" w:hAnsi="Aptos Mono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, somente as funções </w:t>
      </w:r>
      <w:r w:rsidR="00803272">
        <w:rPr>
          <w:rFonts w:ascii="Arial" w:hAnsi="Arial" w:cs="Arial"/>
          <w:sz w:val="24"/>
          <w:szCs w:val="24"/>
        </w:rPr>
        <w:t>CRUD e outras complementares.</w:t>
      </w:r>
      <w:r w:rsidR="0056653F">
        <w:rPr>
          <w:rFonts w:ascii="Arial" w:hAnsi="Arial" w:cs="Arial"/>
          <w:sz w:val="24"/>
          <w:szCs w:val="24"/>
        </w:rPr>
        <w:t xml:space="preserve"> No código do professor</w:t>
      </w:r>
      <w:r w:rsidR="00820C32">
        <w:rPr>
          <w:rFonts w:ascii="Arial" w:hAnsi="Arial" w:cs="Arial"/>
          <w:sz w:val="24"/>
          <w:szCs w:val="24"/>
        </w:rPr>
        <w:t xml:space="preserve">, as </w:t>
      </w:r>
      <w:r w:rsidR="00226908">
        <w:rPr>
          <w:rFonts w:ascii="Arial" w:hAnsi="Arial" w:cs="Arial"/>
          <w:sz w:val="24"/>
          <w:szCs w:val="24"/>
        </w:rPr>
        <w:t xml:space="preserve">funções das </w:t>
      </w:r>
      <w:r w:rsidR="00820C32">
        <w:rPr>
          <w:rFonts w:ascii="Arial" w:hAnsi="Arial" w:cs="Arial"/>
          <w:sz w:val="24"/>
          <w:szCs w:val="24"/>
        </w:rPr>
        <w:t xml:space="preserve">classes </w:t>
      </w:r>
      <w:proofErr w:type="spellStart"/>
      <w:r w:rsidR="00820C32">
        <w:rPr>
          <w:rFonts w:ascii="Arial" w:hAnsi="Arial" w:cs="Arial"/>
          <w:sz w:val="24"/>
          <w:szCs w:val="24"/>
        </w:rPr>
        <w:t>Controller</w:t>
      </w:r>
      <w:proofErr w:type="spellEnd"/>
      <w:r w:rsidR="00820C32">
        <w:rPr>
          <w:rFonts w:ascii="Arial" w:hAnsi="Arial" w:cs="Arial"/>
          <w:sz w:val="24"/>
          <w:szCs w:val="24"/>
        </w:rPr>
        <w:t xml:space="preserve"> sempre iniciam uma conexão</w:t>
      </w:r>
      <w:r w:rsidR="00226908">
        <w:rPr>
          <w:rFonts w:ascii="Arial" w:hAnsi="Arial" w:cs="Arial"/>
          <w:sz w:val="24"/>
          <w:szCs w:val="24"/>
        </w:rPr>
        <w:t xml:space="preserve"> (com permissão de alteração)</w:t>
      </w:r>
      <w:r w:rsidR="00820C32">
        <w:rPr>
          <w:rFonts w:ascii="Arial" w:hAnsi="Arial" w:cs="Arial"/>
          <w:sz w:val="24"/>
          <w:szCs w:val="24"/>
        </w:rPr>
        <w:t xml:space="preserve"> com o BD antes </w:t>
      </w:r>
      <w:r w:rsidR="00226908">
        <w:rPr>
          <w:rFonts w:ascii="Arial" w:hAnsi="Arial" w:cs="Arial"/>
          <w:sz w:val="24"/>
          <w:szCs w:val="24"/>
        </w:rPr>
        <w:t>do resto da função correr</w:t>
      </w:r>
      <w:r w:rsidR="007C1867">
        <w:rPr>
          <w:rFonts w:ascii="Arial" w:hAnsi="Arial" w:cs="Arial"/>
          <w:sz w:val="24"/>
          <w:szCs w:val="24"/>
        </w:rPr>
        <w:t>.</w:t>
      </w:r>
    </w:p>
    <w:p w14:paraId="7FDE1BEB" w14:textId="2F7ACF44" w:rsidR="00240BA4" w:rsidRDefault="00AD3B79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código do professor parecer confuso, exclua todos os comentários do professor que o código ficará mais claro.</w:t>
      </w:r>
    </w:p>
    <w:p w14:paraId="2523899B" w14:textId="67796E11" w:rsidR="00240BA4" w:rsidRPr="006F230B" w:rsidRDefault="00F32484" w:rsidP="000D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F230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EXEMPLO:</w:t>
      </w:r>
    </w:p>
    <w:p w14:paraId="3C9B9408" w14:textId="52F67954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proofErr w:type="spellStart"/>
      <w:r w:rsidRPr="00834346">
        <w:rPr>
          <w:rFonts w:ascii="Aptos Mono" w:hAnsi="Aptos Mono" w:cs="Arial"/>
        </w:rPr>
        <w:t>from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model.clientes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import</w:t>
      </w:r>
      <w:proofErr w:type="spellEnd"/>
      <w:r w:rsidRPr="00834346">
        <w:rPr>
          <w:rFonts w:ascii="Aptos Mono" w:hAnsi="Aptos Mono" w:cs="Arial"/>
        </w:rPr>
        <w:t xml:space="preserve"> Cliente</w:t>
      </w:r>
    </w:p>
    <w:p w14:paraId="1AE95035" w14:textId="7D959062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  <w:r w:rsidRPr="00834346">
        <w:rPr>
          <w:rFonts w:ascii="Aptos Mono" w:hAnsi="Aptos Mono" w:cs="Arial"/>
          <w:lang w:val="fr-CA"/>
        </w:rPr>
        <w:t>from conexion.oracle_queries</w:t>
      </w:r>
      <w:r w:rsidR="00AE7447" w:rsidRPr="00834346">
        <w:rPr>
          <w:rFonts w:ascii="Aptos Mono" w:hAnsi="Aptos Mono" w:cs="Arial"/>
          <w:lang w:val="fr-CA"/>
        </w:rPr>
        <w:t xml:space="preserve"> import OracleQueries</w:t>
      </w:r>
    </w:p>
    <w:p w14:paraId="075103CF" w14:textId="77777777" w:rsidR="00AE7447" w:rsidRPr="00834346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</w:p>
    <w:p w14:paraId="428CAD1F" w14:textId="58BE1F5B" w:rsidR="00AE7447" w:rsidRPr="002039FA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class </w:t>
      </w:r>
      <w:proofErr w:type="spellStart"/>
      <w:r w:rsidRPr="002039FA">
        <w:rPr>
          <w:rFonts w:ascii="Aptos Mono" w:hAnsi="Aptos Mono" w:cs="Arial"/>
          <w:lang w:val="en-US"/>
        </w:rPr>
        <w:t>Controller_Cliente</w:t>
      </w:r>
      <w:proofErr w:type="spellEnd"/>
      <w:r w:rsidRPr="002039FA">
        <w:rPr>
          <w:rFonts w:ascii="Aptos Mono" w:hAnsi="Aptos Mono" w:cs="Arial"/>
          <w:lang w:val="en-US"/>
        </w:rPr>
        <w:t>:</w:t>
      </w:r>
    </w:p>
    <w:p w14:paraId="6058911A" w14:textId="10C5BAA8" w:rsidR="00AE7447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</w:t>
      </w:r>
      <w:r w:rsidR="00AE7447" w:rsidRPr="002039FA">
        <w:rPr>
          <w:rFonts w:ascii="Aptos Mono" w:hAnsi="Aptos Mono" w:cs="Arial"/>
          <w:lang w:val="en-US"/>
        </w:rPr>
        <w:t>def __</w:t>
      </w:r>
      <w:proofErr w:type="spellStart"/>
      <w:r w:rsidR="00AE7447" w:rsidRPr="002039FA">
        <w:rPr>
          <w:rFonts w:ascii="Aptos Mono" w:hAnsi="Aptos Mono" w:cs="Arial"/>
          <w:lang w:val="en-US"/>
        </w:rPr>
        <w:t>init</w:t>
      </w:r>
      <w:proofErr w:type="spellEnd"/>
      <w:r w:rsidR="00AE7447" w:rsidRPr="002039FA">
        <w:rPr>
          <w:rFonts w:ascii="Aptos Mono" w:hAnsi="Aptos Mono" w:cs="Arial"/>
          <w:lang w:val="en-US"/>
        </w:rPr>
        <w:t>__(self):</w:t>
      </w:r>
    </w:p>
    <w:p w14:paraId="0A105727" w14:textId="446D2297" w:rsidR="00AE7447" w:rsidRPr="0069637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r w:rsidR="00D30863" w:rsidRPr="00696370">
        <w:rPr>
          <w:rFonts w:ascii="Aptos Mono" w:hAnsi="Aptos Mono" w:cs="Arial"/>
          <w:lang w:val="en-US"/>
        </w:rPr>
        <w:t>pass</w:t>
      </w:r>
    </w:p>
    <w:p w14:paraId="7D68A6C9" w14:textId="40B374DB" w:rsidR="00D30863" w:rsidRPr="00446A47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>
        <w:rPr>
          <w:rFonts w:ascii="Aptos Mono" w:hAnsi="Aptos Mono" w:cs="Arial"/>
          <w:lang w:val="en-US"/>
        </w:rPr>
        <w:t xml:space="preserve">  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3EE6A7AE" w14:textId="1D249D3C" w:rsidR="000D1338" w:rsidRPr="0069637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696370">
        <w:rPr>
          <w:rFonts w:ascii="Aptos Mono" w:hAnsi="Aptos Mono" w:cs="Arial"/>
          <w:lang w:val="en-US"/>
        </w:rPr>
        <w:t xml:space="preserve">  </w:t>
      </w:r>
      <w:r w:rsidR="000D1338" w:rsidRPr="00696370">
        <w:rPr>
          <w:rFonts w:ascii="Aptos Mono" w:hAnsi="Aptos Mono" w:cs="Arial"/>
          <w:lang w:val="en-US"/>
        </w:rPr>
        <w:t xml:space="preserve">def </w:t>
      </w:r>
      <w:proofErr w:type="spellStart"/>
      <w:r w:rsidR="000D1338" w:rsidRPr="00696370">
        <w:rPr>
          <w:rFonts w:ascii="Aptos Mono" w:hAnsi="Aptos Mono" w:cs="Arial"/>
          <w:lang w:val="en-US"/>
        </w:rPr>
        <w:t>pesquisaCliente</w:t>
      </w:r>
      <w:proofErr w:type="spellEnd"/>
      <w:r w:rsidR="00601604" w:rsidRPr="00696370">
        <w:rPr>
          <w:rFonts w:ascii="Aptos Mono" w:hAnsi="Aptos Mono" w:cs="Arial"/>
          <w:lang w:val="en-US"/>
        </w:rPr>
        <w:t>(</w:t>
      </w:r>
      <w:r w:rsidR="00883065">
        <w:rPr>
          <w:rFonts w:ascii="Aptos Mono" w:hAnsi="Aptos Mono" w:cs="Arial"/>
          <w:lang w:val="en-US"/>
        </w:rPr>
        <w:t>…</w:t>
      </w:r>
      <w:r w:rsidR="00601604" w:rsidRPr="00696370">
        <w:rPr>
          <w:rFonts w:ascii="Aptos Mono" w:hAnsi="Aptos Mono" w:cs="Arial"/>
          <w:lang w:val="en-US"/>
        </w:rPr>
        <w:t>) -&gt; bool:</w:t>
      </w:r>
    </w:p>
    <w:p w14:paraId="0C99F824" w14:textId="32DEC7E4" w:rsidR="00531653" w:rsidRPr="00834346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="00531653" w:rsidRPr="00834346">
        <w:rPr>
          <w:rFonts w:ascii="Aptos Mono" w:hAnsi="Aptos Mono" w:cs="Arial"/>
          <w:lang w:val="en-US"/>
        </w:rPr>
        <w:t>df_cliente</w:t>
      </w:r>
      <w:proofErr w:type="spellEnd"/>
      <w:r w:rsidR="00531653" w:rsidRPr="00834346">
        <w:rPr>
          <w:rFonts w:ascii="Aptos Mono" w:hAnsi="Aptos Mono" w:cs="Arial"/>
          <w:lang w:val="en-US"/>
        </w:rPr>
        <w:t xml:space="preserve"> = </w:t>
      </w:r>
      <w:proofErr w:type="spellStart"/>
      <w:r w:rsidR="00531653" w:rsidRPr="00834346">
        <w:rPr>
          <w:rFonts w:ascii="Aptos Mono" w:hAnsi="Aptos Mono" w:cs="Arial"/>
          <w:lang w:val="en-US"/>
        </w:rPr>
        <w:t>oracle.sqlToDataFrame</w:t>
      </w:r>
      <w:proofErr w:type="spellEnd"/>
      <w:r w:rsidR="00531653" w:rsidRPr="00834346">
        <w:rPr>
          <w:rFonts w:ascii="Aptos Mono" w:hAnsi="Aptos Mono" w:cs="Arial"/>
          <w:lang w:val="en-US"/>
        </w:rPr>
        <w:t>(</w:t>
      </w:r>
      <w:r w:rsidR="002039FA">
        <w:rPr>
          <w:rFonts w:ascii="Aptos Mono" w:hAnsi="Aptos Mono" w:cs="Arial"/>
          <w:lang w:val="en-US"/>
        </w:rPr>
        <w:t>…</w:t>
      </w:r>
      <w:r w:rsidR="00531653" w:rsidRPr="00834346">
        <w:rPr>
          <w:rFonts w:ascii="Aptos Mono" w:hAnsi="Aptos Mono" w:cs="Arial"/>
          <w:lang w:val="en-US"/>
        </w:rPr>
        <w:t>)</w:t>
      </w:r>
    </w:p>
    <w:p w14:paraId="71E04AB2" w14:textId="381DDF31" w:rsidR="00700FC0" w:rsidRPr="00834346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700FC0" w:rsidRPr="00834346">
        <w:rPr>
          <w:rFonts w:ascii="Aptos Mono" w:hAnsi="Aptos Mono" w:cs="Arial"/>
          <w:lang w:val="en-US"/>
        </w:rPr>
        <w:t xml:space="preserve">return </w:t>
      </w:r>
      <w:proofErr w:type="spellStart"/>
      <w:r w:rsidR="00700FC0" w:rsidRPr="00834346">
        <w:rPr>
          <w:rFonts w:ascii="Aptos Mono" w:hAnsi="Aptos Mono" w:cs="Arial"/>
          <w:lang w:val="en-US"/>
        </w:rPr>
        <w:t>df_cliente.empty</w:t>
      </w:r>
      <w:proofErr w:type="spellEnd"/>
    </w:p>
    <w:p w14:paraId="02CB1329" w14:textId="2E127BB5" w:rsidR="000D1338" w:rsidRPr="00834346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719C71B3" w14:textId="76CF6656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D30863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D30863" w:rsidRPr="00834346">
        <w:rPr>
          <w:rFonts w:ascii="Aptos Mono" w:hAnsi="Aptos Mono" w:cs="Arial"/>
          <w:lang w:val="en-US"/>
        </w:rPr>
        <w:t>novoCliente</w:t>
      </w:r>
      <w:proofErr w:type="spellEnd"/>
      <w:r w:rsidR="00D30863" w:rsidRPr="00834346">
        <w:rPr>
          <w:rFonts w:ascii="Aptos Mono" w:hAnsi="Aptos Mono" w:cs="Arial"/>
          <w:lang w:val="en-US"/>
        </w:rPr>
        <w:t>(</w:t>
      </w:r>
      <w:r w:rsidR="00CB1D72">
        <w:rPr>
          <w:rFonts w:ascii="Aptos Mono" w:hAnsi="Aptos Mono" w:cs="Arial"/>
          <w:lang w:val="en-US"/>
        </w:rPr>
        <w:t>…</w:t>
      </w:r>
      <w:r w:rsidR="00D30863" w:rsidRPr="00834346">
        <w:rPr>
          <w:rFonts w:ascii="Aptos Mono" w:hAnsi="Aptos Mono" w:cs="Arial"/>
          <w:lang w:val="en-US"/>
        </w:rPr>
        <w:t xml:space="preserve">) -&gt; </w:t>
      </w:r>
      <w:proofErr w:type="spellStart"/>
      <w:r w:rsidR="00D30863" w:rsidRPr="00834346">
        <w:rPr>
          <w:rFonts w:ascii="Aptos Mono" w:hAnsi="Aptos Mono" w:cs="Arial"/>
          <w:lang w:val="en-US"/>
        </w:rPr>
        <w:t>Cliente</w:t>
      </w:r>
      <w:proofErr w:type="spellEnd"/>
      <w:r w:rsidR="00D30863" w:rsidRPr="00834346">
        <w:rPr>
          <w:rFonts w:ascii="Aptos Mono" w:hAnsi="Aptos Mono" w:cs="Arial"/>
          <w:lang w:val="en-US"/>
        </w:rPr>
        <w:t> :</w:t>
      </w:r>
    </w:p>
    <w:p w14:paraId="082CCBEA" w14:textId="1E2BE517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F14A65"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="00F14A65" w:rsidRPr="00834346">
        <w:rPr>
          <w:rFonts w:ascii="Aptos Mono" w:hAnsi="Aptos Mono" w:cs="Arial"/>
          <w:lang w:val="en-US"/>
        </w:rPr>
        <w:t>OracleQueries</w:t>
      </w:r>
      <w:proofErr w:type="spellEnd"/>
      <w:r w:rsidR="00F14A65" w:rsidRPr="00834346">
        <w:rPr>
          <w:rFonts w:ascii="Aptos Mono" w:hAnsi="Aptos Mono" w:cs="Arial"/>
          <w:lang w:val="en-US"/>
        </w:rPr>
        <w:t>(</w:t>
      </w:r>
      <w:proofErr w:type="spellStart"/>
      <w:r w:rsidR="00F14A65" w:rsidRPr="00834346">
        <w:rPr>
          <w:rFonts w:ascii="Aptos Mono" w:hAnsi="Aptos Mono" w:cs="Arial"/>
          <w:lang w:val="en-US"/>
        </w:rPr>
        <w:t>can_write</w:t>
      </w:r>
      <w:proofErr w:type="spellEnd"/>
      <w:r w:rsidR="00F14A65" w:rsidRPr="00834346">
        <w:rPr>
          <w:rFonts w:ascii="Aptos Mono" w:hAnsi="Aptos Mono" w:cs="Arial"/>
          <w:lang w:val="en-US"/>
        </w:rPr>
        <w:t>=True)</w:t>
      </w:r>
    </w:p>
    <w:p w14:paraId="5EC93017" w14:textId="103DE470" w:rsidR="00F14A65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="00F14A65" w:rsidRPr="00834346">
        <w:rPr>
          <w:rFonts w:ascii="Aptos Mono" w:hAnsi="Aptos Mono" w:cs="Arial"/>
          <w:lang w:val="en-US"/>
        </w:rPr>
        <w:t>oracle.connect</w:t>
      </w:r>
      <w:proofErr w:type="spellEnd"/>
      <w:r w:rsidR="00F14A65" w:rsidRPr="00834346">
        <w:rPr>
          <w:rFonts w:ascii="Aptos Mono" w:hAnsi="Aptos Mono" w:cs="Arial"/>
          <w:lang w:val="en-US"/>
        </w:rPr>
        <w:t>()</w:t>
      </w:r>
    </w:p>
    <w:p w14:paraId="771A3753" w14:textId="77777777" w:rsidR="000D1338" w:rsidRPr="00834346" w:rsidRDefault="000D1338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08AF2DF" w14:textId="79051E0A" w:rsidR="000D1338" w:rsidRPr="002039FA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0D1338" w:rsidRPr="002039FA">
        <w:rPr>
          <w:rFonts w:ascii="Aptos Mono" w:hAnsi="Aptos Mono" w:cs="Arial"/>
          <w:lang w:val="en-US"/>
        </w:rPr>
        <w:t>cpf</w:t>
      </w:r>
      <w:proofErr w:type="spellEnd"/>
      <w:r w:rsidR="000D1338" w:rsidRPr="002039FA">
        <w:rPr>
          <w:rFonts w:ascii="Aptos Mono" w:hAnsi="Aptos Mono" w:cs="Arial"/>
          <w:lang w:val="en-US"/>
        </w:rPr>
        <w:t xml:space="preserve"> = </w:t>
      </w:r>
      <w:r w:rsidR="006E26BF" w:rsidRPr="002039FA">
        <w:rPr>
          <w:rFonts w:ascii="Aptos Mono" w:hAnsi="Aptos Mono" w:cs="Arial"/>
          <w:lang w:val="en-US"/>
        </w:rPr>
        <w:t>input(“CPF (Novo): ”)</w:t>
      </w:r>
    </w:p>
    <w:p w14:paraId="62715155" w14:textId="77777777" w:rsidR="006E26BF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3BE56C8" w14:textId="75BC8820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1113A3" w:rsidRPr="00834346">
        <w:rPr>
          <w:rFonts w:ascii="Aptos Mono" w:hAnsi="Aptos Mono" w:cs="Arial"/>
        </w:rPr>
        <w:t>if</w:t>
      </w:r>
      <w:proofErr w:type="spellEnd"/>
      <w:r w:rsidR="001113A3" w:rsidRPr="00834346">
        <w:rPr>
          <w:rFonts w:ascii="Aptos Mono" w:hAnsi="Aptos Mono" w:cs="Arial"/>
        </w:rPr>
        <w:t xml:space="preserve"> </w:t>
      </w:r>
      <w:proofErr w:type="spellStart"/>
      <w:r w:rsidR="001113A3" w:rsidRPr="00834346">
        <w:rPr>
          <w:rFonts w:ascii="Aptos Mono" w:hAnsi="Aptos Mono" w:cs="Arial"/>
        </w:rPr>
        <w:t>self.pesquisaCliente</w:t>
      </w:r>
      <w:proofErr w:type="spellEnd"/>
      <w:r w:rsidR="001113A3" w:rsidRPr="00834346">
        <w:rPr>
          <w:rFonts w:ascii="Aptos Mono" w:hAnsi="Aptos Mono" w:cs="Arial"/>
        </w:rPr>
        <w:t>(</w:t>
      </w:r>
      <w:proofErr w:type="spellStart"/>
      <w:r w:rsidR="001113A3" w:rsidRPr="00834346">
        <w:rPr>
          <w:rFonts w:ascii="Aptos Mono" w:hAnsi="Aptos Mono" w:cs="Arial"/>
        </w:rPr>
        <w:t>oracle</w:t>
      </w:r>
      <w:proofErr w:type="spellEnd"/>
      <w:r w:rsidR="001113A3" w:rsidRPr="00834346">
        <w:rPr>
          <w:rFonts w:ascii="Aptos Mono" w:hAnsi="Aptos Mono" w:cs="Arial"/>
        </w:rPr>
        <w:t xml:space="preserve">, </w:t>
      </w:r>
      <w:proofErr w:type="spellStart"/>
      <w:r w:rsidR="001113A3" w:rsidRPr="00834346">
        <w:rPr>
          <w:rFonts w:ascii="Aptos Mono" w:hAnsi="Aptos Mono" w:cs="Arial"/>
        </w:rPr>
        <w:t>cpf</w:t>
      </w:r>
      <w:proofErr w:type="spellEnd"/>
      <w:r w:rsidR="001113A3" w:rsidRPr="00834346">
        <w:rPr>
          <w:rFonts w:ascii="Aptos Mono" w:hAnsi="Aptos Mono" w:cs="Arial"/>
        </w:rPr>
        <w:t>):</w:t>
      </w:r>
    </w:p>
    <w:p w14:paraId="5EEF06BF" w14:textId="0251BF2C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C476C" w:rsidRPr="00834346">
        <w:rPr>
          <w:rFonts w:ascii="Aptos Mono" w:hAnsi="Aptos Mono" w:cs="Arial"/>
        </w:rPr>
        <w:t>nome = input(“Nome: ”)</w:t>
      </w:r>
    </w:p>
    <w:p w14:paraId="4EBECAAF" w14:textId="689CE49F" w:rsidR="00DC476C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proofErr w:type="spellStart"/>
      <w:r w:rsidR="00DC476C" w:rsidRPr="00834346">
        <w:rPr>
          <w:rFonts w:ascii="Aptos Mono" w:hAnsi="Aptos Mono" w:cs="Arial"/>
        </w:rPr>
        <w:t>oracle.write</w:t>
      </w:r>
      <w:proofErr w:type="spellEnd"/>
      <w:r w:rsidR="00AE4C72" w:rsidRPr="00834346">
        <w:rPr>
          <w:rFonts w:ascii="Aptos Mono" w:hAnsi="Aptos Mono" w:cs="Arial"/>
        </w:rPr>
        <w:t>(</w:t>
      </w:r>
      <w:r w:rsidR="009630BE">
        <w:rPr>
          <w:rFonts w:ascii="Aptos Mono" w:hAnsi="Aptos Mono" w:cs="Arial"/>
        </w:rPr>
        <w:t>...</w:t>
      </w:r>
      <w:r w:rsidR="00AE4C72" w:rsidRPr="00834346">
        <w:rPr>
          <w:rFonts w:ascii="Aptos Mono" w:hAnsi="Aptos Mono" w:cs="Arial"/>
        </w:rPr>
        <w:t>)</w:t>
      </w:r>
    </w:p>
    <w:p w14:paraId="5B9EED98" w14:textId="19A610FC" w:rsidR="00F2785A" w:rsidRPr="006F6225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proofErr w:type="spellStart"/>
      <w:r w:rsidR="003370F0" w:rsidRPr="006F6225">
        <w:rPr>
          <w:rFonts w:ascii="Aptos Mono" w:hAnsi="Aptos Mono" w:cs="Arial"/>
        </w:rPr>
        <w:t>df_cliente</w:t>
      </w:r>
      <w:proofErr w:type="spellEnd"/>
      <w:r w:rsidR="003370F0" w:rsidRPr="006F6225">
        <w:rPr>
          <w:rFonts w:ascii="Aptos Mono" w:hAnsi="Aptos Mono" w:cs="Arial"/>
        </w:rPr>
        <w:t xml:space="preserve"> = </w:t>
      </w:r>
      <w:proofErr w:type="spellStart"/>
      <w:r w:rsidR="003370F0" w:rsidRPr="006F6225">
        <w:rPr>
          <w:rFonts w:ascii="Aptos Mono" w:hAnsi="Aptos Mono" w:cs="Arial"/>
        </w:rPr>
        <w:t>oracle.sqlToDataFrame</w:t>
      </w:r>
      <w:proofErr w:type="spellEnd"/>
      <w:r w:rsidR="003370F0" w:rsidRPr="006F6225">
        <w:rPr>
          <w:rFonts w:ascii="Aptos Mono" w:hAnsi="Aptos Mono" w:cs="Arial"/>
        </w:rPr>
        <w:t>(</w:t>
      </w:r>
      <w:r w:rsidR="00FC06F0">
        <w:rPr>
          <w:rFonts w:ascii="Aptos Mono" w:hAnsi="Aptos Mono" w:cs="Arial"/>
        </w:rPr>
        <w:t>...</w:t>
      </w:r>
      <w:r w:rsidR="003370F0" w:rsidRPr="006F6225">
        <w:rPr>
          <w:rFonts w:ascii="Aptos Mono" w:hAnsi="Aptos Mono" w:cs="Arial"/>
        </w:rPr>
        <w:t>)</w:t>
      </w:r>
    </w:p>
    <w:p w14:paraId="5D36AE9D" w14:textId="03C48342" w:rsidR="00F2785A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proofErr w:type="spellStart"/>
      <w:r w:rsidR="00C72A7F" w:rsidRPr="00834346">
        <w:rPr>
          <w:rFonts w:ascii="Aptos Mono" w:hAnsi="Aptos Mono" w:cs="Arial"/>
        </w:rPr>
        <w:t>novoCliente</w:t>
      </w:r>
      <w:proofErr w:type="spellEnd"/>
      <w:r w:rsidR="00C72A7F" w:rsidRPr="00834346">
        <w:rPr>
          <w:rFonts w:ascii="Aptos Mono" w:hAnsi="Aptos Mono" w:cs="Arial"/>
        </w:rPr>
        <w:t xml:space="preserve"> = Cliente(</w:t>
      </w:r>
      <w:r w:rsidR="00D50DB9">
        <w:rPr>
          <w:rFonts w:ascii="Aptos Mono" w:hAnsi="Aptos Mono" w:cs="Arial"/>
        </w:rPr>
        <w:t>...)</w:t>
      </w:r>
    </w:p>
    <w:p w14:paraId="74D8A863" w14:textId="7422ACF4" w:rsidR="00D95258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95258" w:rsidRPr="00834346">
        <w:rPr>
          <w:rFonts w:ascii="Aptos Mono" w:hAnsi="Aptos Mono" w:cs="Arial"/>
        </w:rPr>
        <w:t>print(</w:t>
      </w:r>
      <w:proofErr w:type="spellStart"/>
      <w:r w:rsidR="00D95258" w:rsidRPr="00834346">
        <w:rPr>
          <w:rFonts w:ascii="Aptos Mono" w:hAnsi="Aptos Mono" w:cs="Arial"/>
        </w:rPr>
        <w:t>novoCliente.toString</w:t>
      </w:r>
      <w:proofErr w:type="spellEnd"/>
      <w:r w:rsidR="00D95258" w:rsidRPr="00834346">
        <w:rPr>
          <w:rFonts w:ascii="Aptos Mono" w:hAnsi="Aptos Mono" w:cs="Arial"/>
        </w:rPr>
        <w:t>())</w:t>
      </w:r>
    </w:p>
    <w:p w14:paraId="2E6A10ED" w14:textId="71520E30" w:rsidR="00D95258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proofErr w:type="spellStart"/>
      <w:r w:rsidR="00D95258" w:rsidRPr="00834346">
        <w:rPr>
          <w:rFonts w:ascii="Aptos Mono" w:hAnsi="Aptos Mono" w:cs="Arial"/>
        </w:rPr>
        <w:t>return</w:t>
      </w:r>
      <w:proofErr w:type="spellEnd"/>
      <w:r w:rsidR="00D95258" w:rsidRPr="00834346">
        <w:rPr>
          <w:rFonts w:ascii="Aptos Mono" w:hAnsi="Aptos Mono" w:cs="Arial"/>
        </w:rPr>
        <w:t xml:space="preserve"> </w:t>
      </w:r>
      <w:proofErr w:type="spellStart"/>
      <w:r w:rsidR="00D95258" w:rsidRPr="00834346">
        <w:rPr>
          <w:rFonts w:ascii="Aptos Mono" w:hAnsi="Aptos Mono" w:cs="Arial"/>
        </w:rPr>
        <w:t>novoCliente</w:t>
      </w:r>
      <w:proofErr w:type="spellEnd"/>
    </w:p>
    <w:p w14:paraId="14546317" w14:textId="77777777" w:rsidR="002C6A09" w:rsidRPr="00834346" w:rsidRDefault="002C6A09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23827359" w14:textId="5401321D" w:rsidR="004C6056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proofErr w:type="spellStart"/>
      <w:r w:rsidR="004C6056" w:rsidRPr="00834346">
        <w:rPr>
          <w:rFonts w:ascii="Aptos Mono" w:hAnsi="Aptos Mono" w:cs="Arial"/>
        </w:rPr>
        <w:t>else</w:t>
      </w:r>
      <w:proofErr w:type="spellEnd"/>
      <w:r w:rsidR="004C6056" w:rsidRPr="00834346">
        <w:rPr>
          <w:rFonts w:ascii="Aptos Mono" w:hAnsi="Aptos Mono" w:cs="Arial"/>
        </w:rPr>
        <w:t>:</w:t>
      </w:r>
    </w:p>
    <w:p w14:paraId="28A0D0FA" w14:textId="040B192F" w:rsidR="004C6056" w:rsidRPr="00834346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4C6056" w:rsidRPr="00834346">
        <w:rPr>
          <w:rFonts w:ascii="Aptos Mono" w:hAnsi="Aptos Mono" w:cs="Arial"/>
        </w:rPr>
        <w:t>print(</w:t>
      </w:r>
      <w:proofErr w:type="spellStart"/>
      <w:r w:rsidR="004C6056" w:rsidRPr="00834346">
        <w:rPr>
          <w:rFonts w:ascii="Aptos Mono" w:hAnsi="Aptos Mono" w:cs="Arial"/>
        </w:rPr>
        <w:t>f”O</w:t>
      </w:r>
      <w:proofErr w:type="spellEnd"/>
      <w:r w:rsidR="004C6056" w:rsidRPr="00834346">
        <w:rPr>
          <w:rFonts w:ascii="Aptos Mono" w:hAnsi="Aptos Mono" w:cs="Arial"/>
        </w:rPr>
        <w:t xml:space="preserve"> CPF {</w:t>
      </w:r>
      <w:proofErr w:type="spellStart"/>
      <w:r w:rsidR="004C6056" w:rsidRPr="00834346">
        <w:rPr>
          <w:rFonts w:ascii="Aptos Mono" w:hAnsi="Aptos Mono" w:cs="Arial"/>
        </w:rPr>
        <w:t>cpf</w:t>
      </w:r>
      <w:proofErr w:type="spellEnd"/>
      <w:r w:rsidR="004C6056" w:rsidRPr="00834346">
        <w:rPr>
          <w:rFonts w:ascii="Aptos Mono" w:hAnsi="Aptos Mono" w:cs="Arial"/>
        </w:rPr>
        <w:t>}</w:t>
      </w:r>
      <w:r w:rsidR="002E4BA0" w:rsidRPr="00834346">
        <w:rPr>
          <w:rFonts w:ascii="Aptos Mono" w:hAnsi="Aptos Mono" w:cs="Arial"/>
        </w:rPr>
        <w:t xml:space="preserve"> já está cadastrado.</w:t>
      </w:r>
      <w:r w:rsidR="004C6056" w:rsidRPr="00834346">
        <w:rPr>
          <w:rFonts w:ascii="Aptos Mono" w:hAnsi="Aptos Mono" w:cs="Arial"/>
        </w:rPr>
        <w:t>”)</w:t>
      </w:r>
    </w:p>
    <w:p w14:paraId="10A5531A" w14:textId="38D1C95C" w:rsidR="00662817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</w:rPr>
        <w:t xml:space="preserve">      </w:t>
      </w:r>
      <w:proofErr w:type="spellStart"/>
      <w:r w:rsidR="00662817" w:rsidRPr="00834346">
        <w:rPr>
          <w:rFonts w:ascii="Aptos Mono" w:hAnsi="Aptos Mono" w:cs="Arial"/>
        </w:rPr>
        <w:t>return</w:t>
      </w:r>
      <w:proofErr w:type="spellEnd"/>
      <w:r w:rsidR="00662817" w:rsidRPr="00834346">
        <w:rPr>
          <w:rFonts w:ascii="Aptos Mono" w:hAnsi="Aptos Mono" w:cs="Arial"/>
        </w:rPr>
        <w:t xml:space="preserve"> </w:t>
      </w:r>
      <w:proofErr w:type="spellStart"/>
      <w:r w:rsidR="00662817" w:rsidRPr="00834346">
        <w:rPr>
          <w:rFonts w:ascii="Aptos Mono" w:hAnsi="Aptos Mono" w:cs="Arial"/>
        </w:rPr>
        <w:t>None</w:t>
      </w:r>
      <w:proofErr w:type="spellEnd"/>
    </w:p>
    <w:p w14:paraId="596A5D68" w14:textId="30F88724" w:rsidR="004809E5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>
        <w:rPr>
          <w:rFonts w:ascii="Aptos Mono" w:hAnsi="Aptos Mono" w:cs="Arial"/>
        </w:rPr>
        <w:t xml:space="preserve">  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33DE9348" w14:textId="33379A75" w:rsidR="00E27D17" w:rsidRDefault="00E27D1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color w:val="3A7C22" w:themeColor="accent6" w:themeShade="BF"/>
          <w:lang w:val="en-US"/>
        </w:rPr>
        <w:t xml:space="preserve">  </w:t>
      </w:r>
      <w:r w:rsidR="00D80CB6">
        <w:rPr>
          <w:rFonts w:ascii="Aptos Mono" w:hAnsi="Aptos Mono" w:cs="Arial"/>
          <w:lang w:val="en-US"/>
        </w:rPr>
        <w:t xml:space="preserve">def </w:t>
      </w:r>
      <w:proofErr w:type="spellStart"/>
      <w:r w:rsidR="00D80CB6">
        <w:rPr>
          <w:rFonts w:ascii="Aptos Mono" w:hAnsi="Aptos Mono" w:cs="Arial"/>
          <w:lang w:val="en-US"/>
        </w:rPr>
        <w:t>atualizaCliente</w:t>
      </w:r>
      <w:proofErr w:type="spellEnd"/>
      <w:r w:rsidR="001F0943">
        <w:rPr>
          <w:rFonts w:ascii="Aptos Mono" w:hAnsi="Aptos Mono" w:cs="Arial"/>
          <w:lang w:val="en-US"/>
        </w:rPr>
        <w:t xml:space="preserve">(…) -&gt; </w:t>
      </w:r>
      <w:proofErr w:type="spellStart"/>
      <w:r w:rsidR="001F0943">
        <w:rPr>
          <w:rFonts w:ascii="Aptos Mono" w:hAnsi="Aptos Mono" w:cs="Arial"/>
          <w:lang w:val="en-US"/>
        </w:rPr>
        <w:t>Cliente</w:t>
      </w:r>
      <w:proofErr w:type="spellEnd"/>
      <w:r w:rsidR="001F0943">
        <w:rPr>
          <w:rFonts w:ascii="Aptos Mono" w:hAnsi="Aptos Mono" w:cs="Arial"/>
          <w:lang w:val="en-US"/>
        </w:rPr>
        <w:t>:</w:t>
      </w:r>
    </w:p>
    <w:p w14:paraId="6A5B8029" w14:textId="389B8A26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</w:t>
      </w:r>
      <w:r w:rsidR="00AF6F33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=True)</w:t>
      </w:r>
    </w:p>
    <w:p w14:paraId="535098A8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55FD5739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307F8A6" w14:textId="77777777" w:rsidR="001F0943" w:rsidRPr="002039FA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Pr="002039FA">
        <w:rPr>
          <w:rFonts w:ascii="Aptos Mono" w:hAnsi="Aptos Mono" w:cs="Arial"/>
          <w:lang w:val="en-US"/>
        </w:rPr>
        <w:t>cpf</w:t>
      </w:r>
      <w:proofErr w:type="spellEnd"/>
      <w:r w:rsidRPr="002039FA">
        <w:rPr>
          <w:rFonts w:ascii="Aptos Mono" w:hAnsi="Aptos Mono" w:cs="Arial"/>
          <w:lang w:val="en-US"/>
        </w:rPr>
        <w:t xml:space="preserve"> = input(“CPF (Novo): ”)</w:t>
      </w:r>
    </w:p>
    <w:p w14:paraId="1F155C25" w14:textId="0DC2958F" w:rsidR="001F094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</w:p>
    <w:p w14:paraId="2908B792" w14:textId="3A0FD39C" w:rsidR="00AF6F3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</w:t>
      </w:r>
      <w:proofErr w:type="spellStart"/>
      <w:r>
        <w:rPr>
          <w:rFonts w:ascii="Aptos Mono" w:hAnsi="Aptos Mono" w:cs="Arial"/>
          <w:lang w:val="en-US"/>
        </w:rPr>
        <w:t>self.pesquisaCliente</w:t>
      </w:r>
      <w:proofErr w:type="spellEnd"/>
      <w:r w:rsidR="00475B9E">
        <w:rPr>
          <w:rFonts w:ascii="Aptos Mono" w:hAnsi="Aptos Mono" w:cs="Arial"/>
          <w:lang w:val="en-US"/>
        </w:rPr>
        <w:t xml:space="preserve">(oracle, </w:t>
      </w:r>
      <w:proofErr w:type="spellStart"/>
      <w:r w:rsidR="00475B9E">
        <w:rPr>
          <w:rFonts w:ascii="Aptos Mono" w:hAnsi="Aptos Mono" w:cs="Arial"/>
          <w:lang w:val="en-US"/>
        </w:rPr>
        <w:t>cpf</w:t>
      </w:r>
      <w:proofErr w:type="spellEnd"/>
      <w:r w:rsidR="00475B9E">
        <w:rPr>
          <w:rFonts w:ascii="Aptos Mono" w:hAnsi="Aptos Mono" w:cs="Arial"/>
          <w:lang w:val="en-US"/>
        </w:rPr>
        <w:t>):</w:t>
      </w:r>
    </w:p>
    <w:p w14:paraId="0841C57A" w14:textId="4374E173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C878A6">
        <w:rPr>
          <w:rFonts w:ascii="Aptos Mono" w:hAnsi="Aptos Mono" w:cs="Arial"/>
        </w:rPr>
        <w:t xml:space="preserve">      </w:t>
      </w:r>
      <w:proofErr w:type="spellStart"/>
      <w:r w:rsidR="00577EC9" w:rsidRPr="00C878A6">
        <w:rPr>
          <w:rFonts w:ascii="Aptos Mono" w:hAnsi="Aptos Mono" w:cs="Arial"/>
        </w:rPr>
        <w:t>novo_nome</w:t>
      </w:r>
      <w:proofErr w:type="spellEnd"/>
      <w:r w:rsidR="00577EC9" w:rsidRPr="00C878A6">
        <w:rPr>
          <w:rFonts w:ascii="Aptos Mono" w:hAnsi="Aptos Mono" w:cs="Arial"/>
        </w:rPr>
        <w:t xml:space="preserve"> = input(“Novo nome: ”)</w:t>
      </w:r>
    </w:p>
    <w:p w14:paraId="2655B25A" w14:textId="4A626BF5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oracle.write</w:t>
      </w:r>
      <w:proofErr w:type="spellEnd"/>
      <w:r>
        <w:rPr>
          <w:rFonts w:ascii="Aptos Mono" w:hAnsi="Aptos Mono" w:cs="Arial"/>
        </w:rPr>
        <w:t>(...)</w:t>
      </w:r>
    </w:p>
    <w:p w14:paraId="3C5508D5" w14:textId="6569FBA6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df_cliente</w:t>
      </w:r>
      <w:proofErr w:type="spellEnd"/>
      <w:r>
        <w:rPr>
          <w:rFonts w:ascii="Aptos Mono" w:hAnsi="Aptos Mono" w:cs="Arial"/>
        </w:rPr>
        <w:t xml:space="preserve"> = </w:t>
      </w:r>
      <w:proofErr w:type="spellStart"/>
      <w:r>
        <w:rPr>
          <w:rFonts w:ascii="Aptos Mono" w:hAnsi="Aptos Mono" w:cs="Arial"/>
        </w:rPr>
        <w:t>oracle.sqlToDateFrame</w:t>
      </w:r>
      <w:proofErr w:type="spellEnd"/>
      <w:r>
        <w:rPr>
          <w:rFonts w:ascii="Aptos Mono" w:hAnsi="Aptos Mono" w:cs="Arial"/>
        </w:rPr>
        <w:t>(...)</w:t>
      </w:r>
    </w:p>
    <w:p w14:paraId="44B29FEE" w14:textId="38766133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 w:rsidR="006534E5">
        <w:rPr>
          <w:rFonts w:ascii="Aptos Mono" w:hAnsi="Aptos Mono" w:cs="Arial"/>
        </w:rPr>
        <w:t>clienteAtualizado</w:t>
      </w:r>
      <w:proofErr w:type="spellEnd"/>
      <w:r w:rsidR="006534E5">
        <w:rPr>
          <w:rFonts w:ascii="Aptos Mono" w:hAnsi="Aptos Mono" w:cs="Arial"/>
        </w:rPr>
        <w:t xml:space="preserve"> = Cliente(...)</w:t>
      </w:r>
    </w:p>
    <w:p w14:paraId="74C09A33" w14:textId="307BC495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 w:rsidR="006534E5">
        <w:rPr>
          <w:rFonts w:ascii="Aptos Mono" w:hAnsi="Aptos Mono" w:cs="Arial"/>
        </w:rPr>
        <w:t>print(</w:t>
      </w:r>
      <w:proofErr w:type="spellStart"/>
      <w:r w:rsidR="006534E5">
        <w:rPr>
          <w:rFonts w:ascii="Aptos Mono" w:hAnsi="Aptos Mono" w:cs="Arial"/>
        </w:rPr>
        <w:t>clienteAtualizado</w:t>
      </w:r>
      <w:r>
        <w:rPr>
          <w:rFonts w:ascii="Aptos Mono" w:hAnsi="Aptos Mono" w:cs="Arial"/>
        </w:rPr>
        <w:t>.toString</w:t>
      </w:r>
      <w:proofErr w:type="spellEnd"/>
      <w:r>
        <w:rPr>
          <w:rFonts w:ascii="Aptos Mono" w:hAnsi="Aptos Mono" w:cs="Arial"/>
        </w:rPr>
        <w:t>()</w:t>
      </w:r>
      <w:r w:rsidR="006534E5">
        <w:rPr>
          <w:rFonts w:ascii="Aptos Mono" w:hAnsi="Aptos Mono" w:cs="Arial"/>
        </w:rPr>
        <w:t>)</w:t>
      </w:r>
    </w:p>
    <w:p w14:paraId="7CDB8AFA" w14:textId="173166EA" w:rsidR="00296612" w:rsidRPr="00C878A6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return</w:t>
      </w:r>
      <w:proofErr w:type="spellEnd"/>
      <w:r>
        <w:rPr>
          <w:rFonts w:ascii="Aptos Mono" w:hAnsi="Aptos Mono" w:cs="Arial"/>
        </w:rPr>
        <w:t xml:space="preserve"> </w:t>
      </w:r>
      <w:proofErr w:type="spellStart"/>
      <w:r>
        <w:rPr>
          <w:rFonts w:ascii="Aptos Mono" w:hAnsi="Aptos Mono" w:cs="Arial"/>
        </w:rPr>
        <w:t>clienteAtualizado</w:t>
      </w:r>
      <w:proofErr w:type="spellEnd"/>
    </w:p>
    <w:p w14:paraId="0BED3FD5" w14:textId="77777777" w:rsidR="00475B9E" w:rsidRPr="00C878A6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117E99E9" w14:textId="3CC77345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C878A6">
        <w:rPr>
          <w:rFonts w:ascii="Aptos Mono" w:hAnsi="Aptos Mono" w:cs="Arial"/>
        </w:rPr>
        <w:t xml:space="preserve">    </w:t>
      </w:r>
      <w:proofErr w:type="spellStart"/>
      <w:r w:rsidRPr="00C878A6">
        <w:rPr>
          <w:rFonts w:ascii="Aptos Mono" w:hAnsi="Aptos Mono" w:cs="Arial"/>
        </w:rPr>
        <w:t>else</w:t>
      </w:r>
      <w:proofErr w:type="spellEnd"/>
      <w:r w:rsidRPr="00C878A6">
        <w:rPr>
          <w:rFonts w:ascii="Aptos Mono" w:hAnsi="Aptos Mono" w:cs="Arial"/>
        </w:rPr>
        <w:t>:</w:t>
      </w:r>
    </w:p>
    <w:p w14:paraId="42DD5B52" w14:textId="63D40F20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>
        <w:rPr>
          <w:rFonts w:ascii="Aptos Mono" w:hAnsi="Aptos Mono" w:cs="Arial"/>
        </w:rPr>
        <w:t>print(</w:t>
      </w:r>
      <w:proofErr w:type="spellStart"/>
      <w:r>
        <w:rPr>
          <w:rFonts w:ascii="Aptos Mono" w:hAnsi="Aptos Mono" w:cs="Arial"/>
        </w:rPr>
        <w:t>f”O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existe.”)</w:t>
      </w:r>
    </w:p>
    <w:p w14:paraId="14B59559" w14:textId="4BA069A3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return</w:t>
      </w:r>
      <w:proofErr w:type="spellEnd"/>
      <w:r>
        <w:rPr>
          <w:rFonts w:ascii="Aptos Mono" w:hAnsi="Aptos Mono" w:cs="Arial"/>
        </w:rPr>
        <w:t xml:space="preserve"> </w:t>
      </w:r>
      <w:proofErr w:type="spellStart"/>
      <w:r>
        <w:rPr>
          <w:rFonts w:ascii="Aptos Mono" w:hAnsi="Aptos Mono" w:cs="Arial"/>
        </w:rPr>
        <w:t>None</w:t>
      </w:r>
      <w:proofErr w:type="spellEnd"/>
    </w:p>
    <w:p w14:paraId="4FC91D5F" w14:textId="77777777" w:rsidR="00430DED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>
        <w:rPr>
          <w:rFonts w:ascii="Aptos Mono" w:hAnsi="Aptos Mono" w:cs="Arial"/>
        </w:rPr>
        <w:t xml:space="preserve">  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025B1DC7" w14:textId="0BE71C32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</w:t>
      </w:r>
      <w:proofErr w:type="spellStart"/>
      <w:r w:rsidR="00257BD4">
        <w:rPr>
          <w:rFonts w:ascii="Aptos Mono" w:hAnsi="Aptos Mono" w:cs="Arial"/>
        </w:rPr>
        <w:t>def</w:t>
      </w:r>
      <w:proofErr w:type="spellEnd"/>
      <w:r w:rsidR="00257BD4">
        <w:rPr>
          <w:rFonts w:ascii="Aptos Mono" w:hAnsi="Aptos Mono" w:cs="Arial"/>
        </w:rPr>
        <w:t xml:space="preserve"> </w:t>
      </w:r>
      <w:proofErr w:type="spellStart"/>
      <w:r w:rsidR="00257BD4">
        <w:rPr>
          <w:rFonts w:ascii="Aptos Mono" w:hAnsi="Aptos Mono" w:cs="Arial"/>
        </w:rPr>
        <w:t>excluirCLiente</w:t>
      </w:r>
      <w:proofErr w:type="spellEnd"/>
      <w:r w:rsidR="00257BD4">
        <w:rPr>
          <w:rFonts w:ascii="Aptos Mono" w:hAnsi="Aptos Mono" w:cs="Arial"/>
        </w:rPr>
        <w:t>(self):</w:t>
      </w:r>
    </w:p>
    <w:p w14:paraId="4B4CE07C" w14:textId="77777777" w:rsidR="00257BD4" w:rsidRPr="00C878A6" w:rsidRDefault="00257BD4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274EA409" w14:textId="77777777" w:rsidR="006E26BF" w:rsidRPr="00C878A6" w:rsidRDefault="006E26BF" w:rsidP="004921ED">
      <w:pPr>
        <w:jc w:val="both"/>
        <w:rPr>
          <w:rFonts w:ascii="Arial" w:hAnsi="Arial" w:cs="Arial"/>
          <w:sz w:val="24"/>
          <w:szCs w:val="24"/>
        </w:rPr>
      </w:pPr>
    </w:p>
    <w:p w14:paraId="5D8D7E73" w14:textId="77777777" w:rsidR="006F230B" w:rsidRPr="00C878A6" w:rsidRDefault="006F230B" w:rsidP="004921ED">
      <w:pPr>
        <w:jc w:val="both"/>
        <w:rPr>
          <w:rFonts w:ascii="Arial" w:hAnsi="Arial" w:cs="Arial"/>
          <w:sz w:val="24"/>
          <w:szCs w:val="24"/>
        </w:rPr>
      </w:pPr>
    </w:p>
    <w:sectPr w:rsidR="006F230B" w:rsidRPr="00C878A6" w:rsidSect="00492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7ED"/>
    <w:multiLevelType w:val="hybridMultilevel"/>
    <w:tmpl w:val="124A1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5DE"/>
    <w:multiLevelType w:val="hybridMultilevel"/>
    <w:tmpl w:val="5298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749D"/>
    <w:multiLevelType w:val="hybridMultilevel"/>
    <w:tmpl w:val="18B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756FF"/>
    <w:multiLevelType w:val="hybridMultilevel"/>
    <w:tmpl w:val="596A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93323">
    <w:abstractNumId w:val="0"/>
  </w:num>
  <w:num w:numId="2" w16cid:durableId="1314724846">
    <w:abstractNumId w:val="2"/>
  </w:num>
  <w:num w:numId="3" w16cid:durableId="1669558396">
    <w:abstractNumId w:val="1"/>
  </w:num>
  <w:num w:numId="4" w16cid:durableId="186993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32"/>
    <w:rsid w:val="00000D09"/>
    <w:rsid w:val="00001313"/>
    <w:rsid w:val="00003E6F"/>
    <w:rsid w:val="000045E7"/>
    <w:rsid w:val="000105FA"/>
    <w:rsid w:val="00023E80"/>
    <w:rsid w:val="00030897"/>
    <w:rsid w:val="0004429B"/>
    <w:rsid w:val="00051753"/>
    <w:rsid w:val="00061271"/>
    <w:rsid w:val="00062014"/>
    <w:rsid w:val="00062941"/>
    <w:rsid w:val="0006779E"/>
    <w:rsid w:val="0007698E"/>
    <w:rsid w:val="00077D58"/>
    <w:rsid w:val="00083F35"/>
    <w:rsid w:val="00084E49"/>
    <w:rsid w:val="000866A8"/>
    <w:rsid w:val="00087D40"/>
    <w:rsid w:val="00090F63"/>
    <w:rsid w:val="00095601"/>
    <w:rsid w:val="000A1528"/>
    <w:rsid w:val="000A2064"/>
    <w:rsid w:val="000B6D41"/>
    <w:rsid w:val="000B7B5D"/>
    <w:rsid w:val="000D1338"/>
    <w:rsid w:val="000D15C8"/>
    <w:rsid w:val="000D1BEE"/>
    <w:rsid w:val="000D219A"/>
    <w:rsid w:val="001113A3"/>
    <w:rsid w:val="0011481F"/>
    <w:rsid w:val="00115FBD"/>
    <w:rsid w:val="00116B32"/>
    <w:rsid w:val="00126B25"/>
    <w:rsid w:val="001331D2"/>
    <w:rsid w:val="0013377F"/>
    <w:rsid w:val="001474C4"/>
    <w:rsid w:val="00151DDD"/>
    <w:rsid w:val="0015782B"/>
    <w:rsid w:val="001762C3"/>
    <w:rsid w:val="001776F7"/>
    <w:rsid w:val="00182990"/>
    <w:rsid w:val="0019013D"/>
    <w:rsid w:val="00190D72"/>
    <w:rsid w:val="0019207B"/>
    <w:rsid w:val="001934E8"/>
    <w:rsid w:val="001943A2"/>
    <w:rsid w:val="001A2003"/>
    <w:rsid w:val="001A3CC7"/>
    <w:rsid w:val="001A7CCA"/>
    <w:rsid w:val="001C27E6"/>
    <w:rsid w:val="001C3AA9"/>
    <w:rsid w:val="001E1FC6"/>
    <w:rsid w:val="001E33CE"/>
    <w:rsid w:val="001F0943"/>
    <w:rsid w:val="00201889"/>
    <w:rsid w:val="00203954"/>
    <w:rsid w:val="002039FA"/>
    <w:rsid w:val="002100A4"/>
    <w:rsid w:val="00213787"/>
    <w:rsid w:val="002225C0"/>
    <w:rsid w:val="002229B0"/>
    <w:rsid w:val="00222ACB"/>
    <w:rsid w:val="002264F1"/>
    <w:rsid w:val="00226908"/>
    <w:rsid w:val="00240BA4"/>
    <w:rsid w:val="00257BD4"/>
    <w:rsid w:val="00263895"/>
    <w:rsid w:val="00270203"/>
    <w:rsid w:val="002709CB"/>
    <w:rsid w:val="00272E1B"/>
    <w:rsid w:val="00274006"/>
    <w:rsid w:val="002761C1"/>
    <w:rsid w:val="00277190"/>
    <w:rsid w:val="00283F09"/>
    <w:rsid w:val="00295AC8"/>
    <w:rsid w:val="00296612"/>
    <w:rsid w:val="002A732B"/>
    <w:rsid w:val="002B35EB"/>
    <w:rsid w:val="002B4489"/>
    <w:rsid w:val="002B7920"/>
    <w:rsid w:val="002C6A09"/>
    <w:rsid w:val="002D0921"/>
    <w:rsid w:val="002E321B"/>
    <w:rsid w:val="002E4649"/>
    <w:rsid w:val="002E4BA0"/>
    <w:rsid w:val="002E5B4A"/>
    <w:rsid w:val="002F46AF"/>
    <w:rsid w:val="002F72FC"/>
    <w:rsid w:val="00307507"/>
    <w:rsid w:val="00325D8E"/>
    <w:rsid w:val="003370F0"/>
    <w:rsid w:val="00341CFD"/>
    <w:rsid w:val="003449DF"/>
    <w:rsid w:val="003545C1"/>
    <w:rsid w:val="00362FB8"/>
    <w:rsid w:val="00367374"/>
    <w:rsid w:val="0037180C"/>
    <w:rsid w:val="00372A40"/>
    <w:rsid w:val="00382595"/>
    <w:rsid w:val="00384390"/>
    <w:rsid w:val="003848EF"/>
    <w:rsid w:val="00392AB1"/>
    <w:rsid w:val="00394BBC"/>
    <w:rsid w:val="00395273"/>
    <w:rsid w:val="003A52FE"/>
    <w:rsid w:val="003B0D47"/>
    <w:rsid w:val="003B5007"/>
    <w:rsid w:val="003B5964"/>
    <w:rsid w:val="003B6F71"/>
    <w:rsid w:val="003C442B"/>
    <w:rsid w:val="003D7F95"/>
    <w:rsid w:val="003E5819"/>
    <w:rsid w:val="003E6457"/>
    <w:rsid w:val="003F44BC"/>
    <w:rsid w:val="003F4A64"/>
    <w:rsid w:val="0040670F"/>
    <w:rsid w:val="00412DB1"/>
    <w:rsid w:val="00415962"/>
    <w:rsid w:val="00416885"/>
    <w:rsid w:val="00425FA5"/>
    <w:rsid w:val="00426FDC"/>
    <w:rsid w:val="00430DED"/>
    <w:rsid w:val="00434D68"/>
    <w:rsid w:val="004365F0"/>
    <w:rsid w:val="00437125"/>
    <w:rsid w:val="00446A47"/>
    <w:rsid w:val="00447D42"/>
    <w:rsid w:val="00455512"/>
    <w:rsid w:val="004579B3"/>
    <w:rsid w:val="00460B67"/>
    <w:rsid w:val="00463F15"/>
    <w:rsid w:val="00464054"/>
    <w:rsid w:val="004716B2"/>
    <w:rsid w:val="0047597F"/>
    <w:rsid w:val="00475B17"/>
    <w:rsid w:val="00475B9E"/>
    <w:rsid w:val="004809E5"/>
    <w:rsid w:val="00480B0C"/>
    <w:rsid w:val="004921ED"/>
    <w:rsid w:val="00494488"/>
    <w:rsid w:val="00496A2E"/>
    <w:rsid w:val="004B4907"/>
    <w:rsid w:val="004B57EF"/>
    <w:rsid w:val="004B6473"/>
    <w:rsid w:val="004C6056"/>
    <w:rsid w:val="004C794F"/>
    <w:rsid w:val="004D799A"/>
    <w:rsid w:val="004E26DC"/>
    <w:rsid w:val="004E6CC4"/>
    <w:rsid w:val="004E6DC0"/>
    <w:rsid w:val="005131B2"/>
    <w:rsid w:val="005148AD"/>
    <w:rsid w:val="00523A50"/>
    <w:rsid w:val="00524B44"/>
    <w:rsid w:val="00531653"/>
    <w:rsid w:val="00536CD8"/>
    <w:rsid w:val="00540E4D"/>
    <w:rsid w:val="00541D8D"/>
    <w:rsid w:val="00542C42"/>
    <w:rsid w:val="00552343"/>
    <w:rsid w:val="00554D86"/>
    <w:rsid w:val="00556AEE"/>
    <w:rsid w:val="0056653F"/>
    <w:rsid w:val="005771D7"/>
    <w:rsid w:val="00577EC9"/>
    <w:rsid w:val="00584F87"/>
    <w:rsid w:val="005A1ED8"/>
    <w:rsid w:val="005A545C"/>
    <w:rsid w:val="005B2351"/>
    <w:rsid w:val="005C37B3"/>
    <w:rsid w:val="005C46B3"/>
    <w:rsid w:val="005D354C"/>
    <w:rsid w:val="005E1EC1"/>
    <w:rsid w:val="005F2240"/>
    <w:rsid w:val="005F6E3F"/>
    <w:rsid w:val="00600342"/>
    <w:rsid w:val="00601604"/>
    <w:rsid w:val="006017D3"/>
    <w:rsid w:val="00606135"/>
    <w:rsid w:val="00610161"/>
    <w:rsid w:val="00617778"/>
    <w:rsid w:val="00620751"/>
    <w:rsid w:val="00634696"/>
    <w:rsid w:val="00634EE6"/>
    <w:rsid w:val="0063765A"/>
    <w:rsid w:val="006439E8"/>
    <w:rsid w:val="006441A4"/>
    <w:rsid w:val="006534E5"/>
    <w:rsid w:val="0065484F"/>
    <w:rsid w:val="006614AE"/>
    <w:rsid w:val="00662817"/>
    <w:rsid w:val="00672712"/>
    <w:rsid w:val="00672E24"/>
    <w:rsid w:val="006743E7"/>
    <w:rsid w:val="00676DF7"/>
    <w:rsid w:val="006779CA"/>
    <w:rsid w:val="00685166"/>
    <w:rsid w:val="00685BA4"/>
    <w:rsid w:val="0068686A"/>
    <w:rsid w:val="006916AF"/>
    <w:rsid w:val="0069426A"/>
    <w:rsid w:val="00696370"/>
    <w:rsid w:val="006A348C"/>
    <w:rsid w:val="006B262B"/>
    <w:rsid w:val="006B44DA"/>
    <w:rsid w:val="006B482D"/>
    <w:rsid w:val="006C0852"/>
    <w:rsid w:val="006C3415"/>
    <w:rsid w:val="006C79D6"/>
    <w:rsid w:val="006E1149"/>
    <w:rsid w:val="006E26BF"/>
    <w:rsid w:val="006F1BF7"/>
    <w:rsid w:val="006F20B7"/>
    <w:rsid w:val="006F230B"/>
    <w:rsid w:val="006F3322"/>
    <w:rsid w:val="006F5250"/>
    <w:rsid w:val="006F61AB"/>
    <w:rsid w:val="006F6225"/>
    <w:rsid w:val="00700FC0"/>
    <w:rsid w:val="00701494"/>
    <w:rsid w:val="0070484F"/>
    <w:rsid w:val="0070544D"/>
    <w:rsid w:val="00714FAB"/>
    <w:rsid w:val="0072340F"/>
    <w:rsid w:val="007244B6"/>
    <w:rsid w:val="00760983"/>
    <w:rsid w:val="00767B5C"/>
    <w:rsid w:val="007714BB"/>
    <w:rsid w:val="00783E2E"/>
    <w:rsid w:val="0079015B"/>
    <w:rsid w:val="00791F30"/>
    <w:rsid w:val="00794303"/>
    <w:rsid w:val="0079765F"/>
    <w:rsid w:val="007A77AE"/>
    <w:rsid w:val="007C1867"/>
    <w:rsid w:val="007D127B"/>
    <w:rsid w:val="007E0EA3"/>
    <w:rsid w:val="007E49A5"/>
    <w:rsid w:val="007E4D6B"/>
    <w:rsid w:val="008026F8"/>
    <w:rsid w:val="00803272"/>
    <w:rsid w:val="00803B43"/>
    <w:rsid w:val="00810329"/>
    <w:rsid w:val="00813EFD"/>
    <w:rsid w:val="00814792"/>
    <w:rsid w:val="00820C32"/>
    <w:rsid w:val="0083337F"/>
    <w:rsid w:val="00834346"/>
    <w:rsid w:val="00850F1F"/>
    <w:rsid w:val="008527A8"/>
    <w:rsid w:val="008700F7"/>
    <w:rsid w:val="00871CB4"/>
    <w:rsid w:val="008734E9"/>
    <w:rsid w:val="00877B19"/>
    <w:rsid w:val="00883065"/>
    <w:rsid w:val="00885B14"/>
    <w:rsid w:val="008C66AE"/>
    <w:rsid w:val="008D2746"/>
    <w:rsid w:val="008D33E4"/>
    <w:rsid w:val="008D7243"/>
    <w:rsid w:val="008E1796"/>
    <w:rsid w:val="008F63F1"/>
    <w:rsid w:val="00910D54"/>
    <w:rsid w:val="009132D4"/>
    <w:rsid w:val="00920116"/>
    <w:rsid w:val="00921B89"/>
    <w:rsid w:val="00930C86"/>
    <w:rsid w:val="009436D3"/>
    <w:rsid w:val="00955C44"/>
    <w:rsid w:val="009630BE"/>
    <w:rsid w:val="00966A7F"/>
    <w:rsid w:val="00973328"/>
    <w:rsid w:val="009807AB"/>
    <w:rsid w:val="00990B1D"/>
    <w:rsid w:val="009A19DD"/>
    <w:rsid w:val="009A1DCE"/>
    <w:rsid w:val="009A59B3"/>
    <w:rsid w:val="009B11C4"/>
    <w:rsid w:val="009B3C64"/>
    <w:rsid w:val="009C1375"/>
    <w:rsid w:val="009C1E99"/>
    <w:rsid w:val="009C5906"/>
    <w:rsid w:val="009D3C8E"/>
    <w:rsid w:val="009D6167"/>
    <w:rsid w:val="009E0E91"/>
    <w:rsid w:val="009E414C"/>
    <w:rsid w:val="009E5A6D"/>
    <w:rsid w:val="009E7D71"/>
    <w:rsid w:val="009F050D"/>
    <w:rsid w:val="009F3280"/>
    <w:rsid w:val="009F3565"/>
    <w:rsid w:val="00A0593A"/>
    <w:rsid w:val="00A13562"/>
    <w:rsid w:val="00A17816"/>
    <w:rsid w:val="00A21E58"/>
    <w:rsid w:val="00A230CC"/>
    <w:rsid w:val="00A25BFE"/>
    <w:rsid w:val="00A4143B"/>
    <w:rsid w:val="00A72F22"/>
    <w:rsid w:val="00A75D69"/>
    <w:rsid w:val="00A90AFE"/>
    <w:rsid w:val="00AA6B8C"/>
    <w:rsid w:val="00AB01D2"/>
    <w:rsid w:val="00AB33ED"/>
    <w:rsid w:val="00AB50D5"/>
    <w:rsid w:val="00AB7ADB"/>
    <w:rsid w:val="00AB7E2C"/>
    <w:rsid w:val="00AB7E70"/>
    <w:rsid w:val="00AC0ECD"/>
    <w:rsid w:val="00AC3EFF"/>
    <w:rsid w:val="00AD2008"/>
    <w:rsid w:val="00AD3B79"/>
    <w:rsid w:val="00AD3F95"/>
    <w:rsid w:val="00AE417E"/>
    <w:rsid w:val="00AE4C72"/>
    <w:rsid w:val="00AE53DC"/>
    <w:rsid w:val="00AE7447"/>
    <w:rsid w:val="00AE7981"/>
    <w:rsid w:val="00AF68F8"/>
    <w:rsid w:val="00AF6F33"/>
    <w:rsid w:val="00B24CA3"/>
    <w:rsid w:val="00B30D50"/>
    <w:rsid w:val="00B3151E"/>
    <w:rsid w:val="00B33141"/>
    <w:rsid w:val="00B5572E"/>
    <w:rsid w:val="00B60420"/>
    <w:rsid w:val="00B750DE"/>
    <w:rsid w:val="00B76054"/>
    <w:rsid w:val="00B80ABB"/>
    <w:rsid w:val="00B9526F"/>
    <w:rsid w:val="00B973AB"/>
    <w:rsid w:val="00BB3D16"/>
    <w:rsid w:val="00BC1AB1"/>
    <w:rsid w:val="00BC2DC7"/>
    <w:rsid w:val="00BC5065"/>
    <w:rsid w:val="00BC7B6A"/>
    <w:rsid w:val="00BE36AC"/>
    <w:rsid w:val="00BE38D3"/>
    <w:rsid w:val="00BE3CDA"/>
    <w:rsid w:val="00BF003D"/>
    <w:rsid w:val="00BF50F3"/>
    <w:rsid w:val="00C02340"/>
    <w:rsid w:val="00C202C8"/>
    <w:rsid w:val="00C23790"/>
    <w:rsid w:val="00C2634A"/>
    <w:rsid w:val="00C337ED"/>
    <w:rsid w:val="00C34EBD"/>
    <w:rsid w:val="00C547C2"/>
    <w:rsid w:val="00C602EF"/>
    <w:rsid w:val="00C62C05"/>
    <w:rsid w:val="00C674C4"/>
    <w:rsid w:val="00C72A7F"/>
    <w:rsid w:val="00C76173"/>
    <w:rsid w:val="00C76BA7"/>
    <w:rsid w:val="00C8451C"/>
    <w:rsid w:val="00C878A6"/>
    <w:rsid w:val="00C90D14"/>
    <w:rsid w:val="00CA2105"/>
    <w:rsid w:val="00CA2829"/>
    <w:rsid w:val="00CA2915"/>
    <w:rsid w:val="00CA3357"/>
    <w:rsid w:val="00CB1D72"/>
    <w:rsid w:val="00CB324F"/>
    <w:rsid w:val="00CC68AE"/>
    <w:rsid w:val="00CC720F"/>
    <w:rsid w:val="00CD28F3"/>
    <w:rsid w:val="00CE03FC"/>
    <w:rsid w:val="00CE6501"/>
    <w:rsid w:val="00CF23FD"/>
    <w:rsid w:val="00CF6BA0"/>
    <w:rsid w:val="00D03A05"/>
    <w:rsid w:val="00D07AF5"/>
    <w:rsid w:val="00D12395"/>
    <w:rsid w:val="00D30863"/>
    <w:rsid w:val="00D42383"/>
    <w:rsid w:val="00D426D4"/>
    <w:rsid w:val="00D47055"/>
    <w:rsid w:val="00D50DB9"/>
    <w:rsid w:val="00D56793"/>
    <w:rsid w:val="00D600A7"/>
    <w:rsid w:val="00D7270C"/>
    <w:rsid w:val="00D74582"/>
    <w:rsid w:val="00D80CB6"/>
    <w:rsid w:val="00D9248A"/>
    <w:rsid w:val="00D92809"/>
    <w:rsid w:val="00D95258"/>
    <w:rsid w:val="00D95844"/>
    <w:rsid w:val="00D978AB"/>
    <w:rsid w:val="00DA3B8B"/>
    <w:rsid w:val="00DA5FC6"/>
    <w:rsid w:val="00DA6491"/>
    <w:rsid w:val="00DC1AC8"/>
    <w:rsid w:val="00DC1E57"/>
    <w:rsid w:val="00DC476C"/>
    <w:rsid w:val="00DC5C45"/>
    <w:rsid w:val="00DD50C5"/>
    <w:rsid w:val="00DE5462"/>
    <w:rsid w:val="00DE71B3"/>
    <w:rsid w:val="00DF3208"/>
    <w:rsid w:val="00E002E2"/>
    <w:rsid w:val="00E02B4C"/>
    <w:rsid w:val="00E07EF2"/>
    <w:rsid w:val="00E142CD"/>
    <w:rsid w:val="00E17703"/>
    <w:rsid w:val="00E253DF"/>
    <w:rsid w:val="00E27D17"/>
    <w:rsid w:val="00E40C39"/>
    <w:rsid w:val="00E45F30"/>
    <w:rsid w:val="00E463E7"/>
    <w:rsid w:val="00E4765F"/>
    <w:rsid w:val="00E54EFC"/>
    <w:rsid w:val="00E56E50"/>
    <w:rsid w:val="00E600B8"/>
    <w:rsid w:val="00E66D34"/>
    <w:rsid w:val="00E75C5A"/>
    <w:rsid w:val="00E8078F"/>
    <w:rsid w:val="00E910B2"/>
    <w:rsid w:val="00E92C69"/>
    <w:rsid w:val="00E96168"/>
    <w:rsid w:val="00E97D35"/>
    <w:rsid w:val="00EA6258"/>
    <w:rsid w:val="00EB6273"/>
    <w:rsid w:val="00EE1FF4"/>
    <w:rsid w:val="00EE3A69"/>
    <w:rsid w:val="00EE41B3"/>
    <w:rsid w:val="00EF324C"/>
    <w:rsid w:val="00F03F6C"/>
    <w:rsid w:val="00F14A65"/>
    <w:rsid w:val="00F2104C"/>
    <w:rsid w:val="00F2231F"/>
    <w:rsid w:val="00F25719"/>
    <w:rsid w:val="00F2757F"/>
    <w:rsid w:val="00F2785A"/>
    <w:rsid w:val="00F32484"/>
    <w:rsid w:val="00F42C6F"/>
    <w:rsid w:val="00F66EB4"/>
    <w:rsid w:val="00F70A25"/>
    <w:rsid w:val="00F83E17"/>
    <w:rsid w:val="00F85E8C"/>
    <w:rsid w:val="00F95A63"/>
    <w:rsid w:val="00FB2F9E"/>
    <w:rsid w:val="00FB6A1A"/>
    <w:rsid w:val="00FB6DCB"/>
    <w:rsid w:val="00FC06F0"/>
    <w:rsid w:val="00FC4BCB"/>
    <w:rsid w:val="00FC5016"/>
    <w:rsid w:val="00FC6327"/>
    <w:rsid w:val="00FD095D"/>
    <w:rsid w:val="00FD163A"/>
    <w:rsid w:val="00FF4D1E"/>
    <w:rsid w:val="00FF6665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441"/>
  <w15:chartTrackingRefBased/>
  <w15:docId w15:val="{970502E8-3BCA-43B4-A5BF-8C12FC4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B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B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1197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Schenberg</dc:creator>
  <cp:keywords/>
  <dc:description/>
  <cp:lastModifiedBy>Rodrigo Schenberg</cp:lastModifiedBy>
  <cp:revision>444</cp:revision>
  <dcterms:created xsi:type="dcterms:W3CDTF">2025-10-02T00:17:00Z</dcterms:created>
  <dcterms:modified xsi:type="dcterms:W3CDTF">2025-10-09T18:59:00Z</dcterms:modified>
</cp:coreProperties>
</file>