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4BB" w:rsidRDefault="00B178CC">
      <w:pPr>
        <w:ind w:firstLine="161"/>
        <w:jc w:val="center"/>
        <w:rPr>
          <w:rFonts w:eastAsia="黑体"/>
          <w:b/>
          <w:sz w:val="32"/>
          <w:szCs w:val="32"/>
        </w:rPr>
      </w:pPr>
      <w:r>
        <w:rPr>
          <w:rFonts w:eastAsia="黑体" w:hint="eastAsia"/>
          <w:b/>
          <w:sz w:val="32"/>
          <w:szCs w:val="32"/>
        </w:rPr>
        <w:t>上海大学</w:t>
      </w:r>
      <w:r>
        <w:rPr>
          <w:rFonts w:eastAsia="黑体"/>
          <w:b/>
          <w:sz w:val="32"/>
          <w:szCs w:val="32"/>
        </w:rPr>
        <w:t xml:space="preserve"> 201</w:t>
      </w:r>
      <w:r w:rsidR="00134C61">
        <w:rPr>
          <w:rFonts w:eastAsia="黑体" w:hint="eastAsia"/>
          <w:b/>
          <w:sz w:val="32"/>
          <w:szCs w:val="32"/>
        </w:rPr>
        <w:t>6</w:t>
      </w:r>
      <w:r>
        <w:rPr>
          <w:rFonts w:ascii="黑体" w:eastAsia="黑体" w:hAnsi="黑体" w:hint="eastAsia"/>
          <w:b/>
          <w:sz w:val="32"/>
          <w:szCs w:val="32"/>
        </w:rPr>
        <w:t>～</w:t>
      </w:r>
      <w:r>
        <w:rPr>
          <w:rFonts w:eastAsia="黑体"/>
          <w:b/>
          <w:sz w:val="32"/>
          <w:szCs w:val="32"/>
        </w:rPr>
        <w:t>201</w:t>
      </w:r>
      <w:r w:rsidR="00134C61">
        <w:rPr>
          <w:rFonts w:eastAsia="黑体" w:hint="eastAsia"/>
          <w:b/>
          <w:sz w:val="32"/>
          <w:szCs w:val="32"/>
        </w:rPr>
        <w:t>7</w:t>
      </w:r>
      <w:r>
        <w:rPr>
          <w:rFonts w:eastAsia="黑体"/>
          <w:b/>
          <w:sz w:val="32"/>
          <w:szCs w:val="32"/>
        </w:rPr>
        <w:t xml:space="preserve"> </w:t>
      </w:r>
      <w:r>
        <w:rPr>
          <w:rFonts w:eastAsia="黑体" w:hint="eastAsia"/>
          <w:b/>
          <w:sz w:val="32"/>
          <w:szCs w:val="32"/>
        </w:rPr>
        <w:t>学年夏季学期课程报告</w:t>
      </w:r>
    </w:p>
    <w:p w:rsidR="000A34BB" w:rsidRDefault="000A34BB">
      <w:pPr>
        <w:ind w:firstLine="161"/>
        <w:jc w:val="center"/>
        <w:rPr>
          <w:rFonts w:eastAsia="黑体"/>
          <w:b/>
          <w:sz w:val="32"/>
          <w:szCs w:val="32"/>
        </w:rPr>
      </w:pPr>
    </w:p>
    <w:p w:rsidR="000A34BB" w:rsidRDefault="000A34BB">
      <w:pPr>
        <w:ind w:firstLine="150"/>
        <w:jc w:val="center"/>
        <w:rPr>
          <w:rFonts w:eastAsia="黑体"/>
          <w:sz w:val="30"/>
          <w:szCs w:val="30"/>
        </w:rPr>
      </w:pPr>
    </w:p>
    <w:p w:rsidR="000A34BB" w:rsidRDefault="000A34BB">
      <w:pPr>
        <w:ind w:firstLine="50"/>
        <w:jc w:val="center"/>
        <w:rPr>
          <w:rFonts w:eastAsia="黑体"/>
          <w:sz w:val="10"/>
          <w:szCs w:val="10"/>
        </w:rPr>
      </w:pPr>
    </w:p>
    <w:p w:rsidR="000A34BB" w:rsidRDefault="00B178CC">
      <w:pPr>
        <w:spacing w:line="360" w:lineRule="auto"/>
        <w:rPr>
          <w:rFonts w:ascii="黑体" w:eastAsia="黑体" w:hAnsi="黑体"/>
          <w:sz w:val="24"/>
          <w:u w:val="single"/>
        </w:rPr>
      </w:pPr>
      <w:r>
        <w:rPr>
          <w:rFonts w:ascii="黑体" w:eastAsia="黑体" w:hAnsi="黑体" w:hint="eastAsia"/>
          <w:sz w:val="24"/>
        </w:rPr>
        <w:t>课程名称：</w:t>
      </w:r>
      <w:r>
        <w:rPr>
          <w:rFonts w:ascii="黑体" w:eastAsia="黑体" w:hAnsi="黑体" w:hint="eastAsia"/>
          <w:sz w:val="24"/>
          <w:u w:val="single"/>
        </w:rPr>
        <w:t xml:space="preserve">     认识实习       </w:t>
      </w:r>
      <w:r>
        <w:rPr>
          <w:rFonts w:ascii="黑体" w:eastAsia="黑体" w:hAnsi="黑体" w:hint="eastAsia"/>
          <w:sz w:val="24"/>
        </w:rPr>
        <w:t>课程编号：</w:t>
      </w:r>
      <w:r>
        <w:rPr>
          <w:rFonts w:ascii="黑体" w:eastAsia="黑体" w:hAnsi="黑体" w:hint="eastAsia"/>
          <w:sz w:val="24"/>
          <w:u w:val="single"/>
        </w:rPr>
        <w:t xml:space="preserve">   0727A009       </w:t>
      </w:r>
    </w:p>
    <w:p w:rsidR="000A34BB" w:rsidRDefault="000A34BB">
      <w:pPr>
        <w:spacing w:line="360" w:lineRule="auto"/>
        <w:rPr>
          <w:rFonts w:ascii="黑体" w:eastAsia="黑体" w:hAnsi="黑体"/>
          <w:sz w:val="24"/>
          <w:u w:val="single"/>
        </w:rPr>
      </w:pPr>
    </w:p>
    <w:p w:rsidR="000A34BB" w:rsidRDefault="00B178CC">
      <w:pPr>
        <w:spacing w:line="360" w:lineRule="auto"/>
        <w:rPr>
          <w:rFonts w:ascii="黑体" w:eastAsia="黑体" w:hAnsi="黑体"/>
          <w:sz w:val="24"/>
          <w:u w:val="single"/>
        </w:rPr>
      </w:pPr>
      <w:r>
        <w:rPr>
          <w:rFonts w:ascii="黑体" w:eastAsia="黑体" w:hAnsi="黑体" w:hint="eastAsia"/>
          <w:sz w:val="24"/>
        </w:rPr>
        <w:t xml:space="preserve">题目: </w:t>
      </w:r>
      <w:r>
        <w:rPr>
          <w:rFonts w:ascii="黑体" w:eastAsia="黑体" w:hAnsi="黑体" w:hint="eastAsia"/>
          <w:sz w:val="24"/>
          <w:u w:val="single"/>
        </w:rPr>
        <w:t xml:space="preserve">   认识实习小结报告                         </w:t>
      </w:r>
    </w:p>
    <w:p w:rsidR="000A34BB" w:rsidRDefault="000A34BB">
      <w:pPr>
        <w:spacing w:line="360" w:lineRule="auto"/>
        <w:rPr>
          <w:rFonts w:ascii="黑体" w:eastAsia="黑体" w:hAnsi="黑体"/>
          <w:sz w:val="24"/>
          <w:u w:val="single"/>
        </w:rPr>
      </w:pPr>
    </w:p>
    <w:p w:rsidR="000A34BB" w:rsidRDefault="00B178CC">
      <w:pPr>
        <w:spacing w:line="360" w:lineRule="auto"/>
        <w:rPr>
          <w:rFonts w:ascii="黑体" w:eastAsia="黑体" w:hAnsi="黑体"/>
          <w:sz w:val="24"/>
          <w:u w:val="single"/>
        </w:rPr>
      </w:pPr>
      <w:r>
        <w:rPr>
          <w:rFonts w:ascii="黑体" w:eastAsia="黑体" w:hAnsi="黑体" w:hint="eastAsia"/>
          <w:sz w:val="24"/>
        </w:rPr>
        <w:t xml:space="preserve">学生姓名: </w:t>
      </w:r>
      <w:r>
        <w:rPr>
          <w:rFonts w:ascii="黑体" w:eastAsia="黑体" w:hAnsi="黑体" w:hint="eastAsia"/>
          <w:sz w:val="24"/>
          <w:u w:val="single"/>
        </w:rPr>
        <w:t xml:space="preserve">  </w:t>
      </w:r>
      <w:r w:rsidR="008351AD">
        <w:rPr>
          <w:rFonts w:ascii="黑体" w:eastAsia="黑体" w:hAnsi="黑体" w:hint="eastAsia"/>
          <w:sz w:val="24"/>
          <w:u w:val="single"/>
        </w:rPr>
        <w:t>赵凌志</w:t>
      </w:r>
      <w:r>
        <w:rPr>
          <w:rFonts w:ascii="黑体" w:eastAsia="黑体" w:hAnsi="黑体" w:hint="eastAsia"/>
          <w:sz w:val="24"/>
          <w:u w:val="single"/>
        </w:rPr>
        <w:t xml:space="preserve">            </w:t>
      </w:r>
      <w:r>
        <w:rPr>
          <w:rFonts w:ascii="黑体" w:eastAsia="黑体" w:hAnsi="黑体" w:hint="eastAsia"/>
          <w:sz w:val="24"/>
        </w:rPr>
        <w:t xml:space="preserve">          学   号:</w:t>
      </w:r>
      <w:r w:rsidR="00134C61">
        <w:rPr>
          <w:rFonts w:ascii="黑体" w:eastAsia="黑体" w:hAnsi="黑体" w:hint="eastAsia"/>
          <w:sz w:val="24"/>
        </w:rPr>
        <w:t xml:space="preserve"> </w:t>
      </w:r>
      <w:r w:rsidR="008351AD">
        <w:rPr>
          <w:rFonts w:ascii="黑体" w:eastAsia="黑体" w:hAnsi="黑体"/>
          <w:sz w:val="24"/>
        </w:rPr>
        <w:t>15124527</w:t>
      </w:r>
      <w:r w:rsidR="00134C61">
        <w:rPr>
          <w:rFonts w:ascii="黑体" w:eastAsia="黑体" w:hAnsi="黑体" w:hint="eastAsia"/>
          <w:sz w:val="24"/>
          <w:u w:val="single"/>
        </w:rPr>
        <w:t xml:space="preserve">               </w:t>
      </w:r>
    </w:p>
    <w:p w:rsidR="000A34BB" w:rsidRDefault="000A34BB">
      <w:pPr>
        <w:spacing w:line="360" w:lineRule="auto"/>
        <w:rPr>
          <w:rFonts w:ascii="黑体" w:eastAsia="黑体" w:hAnsi="黑体"/>
          <w:sz w:val="24"/>
          <w:u w:val="single"/>
        </w:rPr>
      </w:pPr>
    </w:p>
    <w:p w:rsidR="000A34BB" w:rsidRDefault="00B178CC">
      <w:pPr>
        <w:spacing w:line="360" w:lineRule="auto"/>
        <w:rPr>
          <w:rFonts w:ascii="黑体" w:eastAsia="黑体" w:hAnsi="黑体"/>
          <w:sz w:val="24"/>
        </w:rPr>
      </w:pPr>
      <w:r>
        <w:rPr>
          <w:rFonts w:ascii="黑体" w:eastAsia="黑体" w:hAnsi="黑体" w:hint="eastAsia"/>
          <w:sz w:val="24"/>
        </w:rPr>
        <w:t xml:space="preserve"> </w:t>
      </w:r>
    </w:p>
    <w:p w:rsidR="000A34BB" w:rsidRDefault="000A34BB">
      <w:pPr>
        <w:spacing w:line="360" w:lineRule="auto"/>
        <w:rPr>
          <w:rFonts w:ascii="黑体" w:eastAsia="黑体" w:hAnsi="黑体"/>
          <w:sz w:val="24"/>
        </w:rPr>
      </w:pPr>
    </w:p>
    <w:p w:rsidR="000A34BB" w:rsidRDefault="000A34BB">
      <w:pPr>
        <w:spacing w:line="360" w:lineRule="auto"/>
        <w:rPr>
          <w:rFonts w:ascii="黑体" w:eastAsia="黑体" w:hAnsi="黑体"/>
          <w:sz w:val="24"/>
        </w:rPr>
      </w:pPr>
    </w:p>
    <w:p w:rsidR="000A34BB" w:rsidRDefault="00B178CC">
      <w:pPr>
        <w:spacing w:line="360" w:lineRule="auto"/>
        <w:rPr>
          <w:rFonts w:ascii="黑体" w:eastAsia="黑体" w:hAnsi="黑体"/>
          <w:sz w:val="24"/>
          <w:u w:val="single"/>
        </w:rPr>
      </w:pPr>
      <w:r>
        <w:rPr>
          <w:rFonts w:ascii="黑体" w:eastAsia="黑体" w:hAnsi="黑体" w:hint="eastAsia"/>
          <w:sz w:val="24"/>
        </w:rPr>
        <w:t xml:space="preserve">成    绩: </w:t>
      </w:r>
      <w:r>
        <w:rPr>
          <w:rFonts w:ascii="黑体" w:eastAsia="黑体" w:hAnsi="黑体" w:hint="eastAsia"/>
          <w:sz w:val="24"/>
          <w:u w:val="single"/>
        </w:rPr>
        <w:t xml:space="preserve">               </w:t>
      </w:r>
      <w:r>
        <w:rPr>
          <w:rFonts w:ascii="黑体" w:eastAsia="黑体" w:hAnsi="黑体" w:hint="eastAsia"/>
          <w:sz w:val="24"/>
        </w:rPr>
        <w:t xml:space="preserve">             任课教师: </w:t>
      </w:r>
      <w:r>
        <w:rPr>
          <w:rFonts w:ascii="黑体" w:eastAsia="黑体" w:hAnsi="黑体" w:hint="eastAsia"/>
          <w:sz w:val="24"/>
          <w:u w:val="single"/>
        </w:rPr>
        <w:t xml:space="preserve"> </w:t>
      </w:r>
      <w:r w:rsidR="00134C61">
        <w:rPr>
          <w:rFonts w:ascii="黑体" w:eastAsia="黑体" w:hAnsi="黑体" w:hint="eastAsia"/>
          <w:sz w:val="24"/>
          <w:u w:val="single"/>
        </w:rPr>
        <w:t xml:space="preserve">  </w:t>
      </w:r>
      <w:r>
        <w:rPr>
          <w:rFonts w:ascii="黑体" w:eastAsia="黑体" w:hAnsi="黑体" w:hint="eastAsia"/>
          <w:sz w:val="24"/>
          <w:u w:val="single"/>
        </w:rPr>
        <w:t>徐</w:t>
      </w:r>
      <w:r w:rsidR="00134C61">
        <w:rPr>
          <w:rFonts w:ascii="黑体" w:eastAsia="黑体" w:hAnsi="黑体" w:hint="eastAsia"/>
          <w:sz w:val="24"/>
          <w:u w:val="single"/>
        </w:rPr>
        <w:t xml:space="preserve">  </w:t>
      </w:r>
      <w:r>
        <w:rPr>
          <w:rFonts w:ascii="黑体" w:eastAsia="黑体" w:hAnsi="黑体" w:hint="eastAsia"/>
          <w:sz w:val="24"/>
          <w:u w:val="single"/>
        </w:rPr>
        <w:t>群</w:t>
      </w:r>
      <w:r w:rsidR="00134C61">
        <w:rPr>
          <w:rFonts w:ascii="黑体" w:eastAsia="黑体" w:hAnsi="黑体" w:hint="eastAsia"/>
          <w:sz w:val="24"/>
          <w:u w:val="single"/>
        </w:rPr>
        <w:t xml:space="preserve">  </w:t>
      </w:r>
      <w:r>
        <w:rPr>
          <w:rFonts w:ascii="黑体" w:eastAsia="黑体" w:hAnsi="黑体" w:hint="eastAsia"/>
          <w:sz w:val="24"/>
          <w:u w:val="single"/>
        </w:rPr>
        <w:t xml:space="preserve">      </w:t>
      </w:r>
    </w:p>
    <w:p w:rsidR="000A34BB" w:rsidRDefault="000A34BB">
      <w:pPr>
        <w:spacing w:line="360" w:lineRule="auto"/>
        <w:rPr>
          <w:rFonts w:ascii="黑体" w:eastAsia="黑体" w:hAnsi="黑体"/>
          <w:sz w:val="24"/>
          <w:u w:val="single"/>
        </w:rPr>
      </w:pPr>
    </w:p>
    <w:p w:rsidR="000A34BB" w:rsidRDefault="00B178CC">
      <w:pPr>
        <w:spacing w:line="360" w:lineRule="auto"/>
        <w:rPr>
          <w:rFonts w:ascii="黑体" w:eastAsia="黑体" w:hAnsi="黑体"/>
          <w:sz w:val="24"/>
        </w:rPr>
      </w:pPr>
      <w:r>
        <w:rPr>
          <w:rFonts w:ascii="黑体" w:eastAsia="黑体" w:hAnsi="黑体" w:hint="eastAsia"/>
          <w:sz w:val="24"/>
        </w:rPr>
        <w:t xml:space="preserve">评阅日期: </w:t>
      </w:r>
      <w:r>
        <w:rPr>
          <w:rFonts w:ascii="黑体" w:eastAsia="黑体" w:hAnsi="黑体" w:hint="eastAsia"/>
          <w:sz w:val="24"/>
          <w:u w:val="single"/>
        </w:rPr>
        <w:t xml:space="preserve">               </w:t>
      </w:r>
      <w:r>
        <w:rPr>
          <w:rFonts w:ascii="黑体" w:eastAsia="黑体" w:hAnsi="黑体" w:hint="eastAsia"/>
          <w:sz w:val="24"/>
        </w:rPr>
        <w:t xml:space="preserve">      </w:t>
      </w:r>
    </w:p>
    <w:p w:rsidR="000A34BB" w:rsidRDefault="000A34BB">
      <w:pPr>
        <w:spacing w:line="360" w:lineRule="auto"/>
        <w:rPr>
          <w:rFonts w:ascii="黑体" w:eastAsia="黑体" w:hAnsi="黑体"/>
          <w:sz w:val="24"/>
        </w:rPr>
      </w:pPr>
    </w:p>
    <w:p w:rsidR="000A34BB" w:rsidRDefault="000A34BB"/>
    <w:p w:rsidR="000A34BB" w:rsidRDefault="000A34BB"/>
    <w:p w:rsidR="000A34BB" w:rsidRDefault="000A34BB"/>
    <w:p w:rsidR="000A34BB" w:rsidRDefault="000A34BB"/>
    <w:p w:rsidR="000A34BB" w:rsidRDefault="000A34BB"/>
    <w:p w:rsidR="000A34BB" w:rsidRDefault="000A34BB"/>
    <w:p w:rsidR="000A34BB" w:rsidRDefault="000A34BB"/>
    <w:p w:rsidR="000A34BB" w:rsidRDefault="000A34BB"/>
    <w:p w:rsidR="000A34BB" w:rsidRDefault="000A34BB"/>
    <w:p w:rsidR="000A34BB" w:rsidRDefault="000A34BB"/>
    <w:p w:rsidR="000A34BB" w:rsidRDefault="000A34BB"/>
    <w:p w:rsidR="000A34BB" w:rsidRDefault="000A34BB"/>
    <w:p w:rsidR="000A34BB" w:rsidRDefault="000A34BB"/>
    <w:p w:rsidR="000A34BB" w:rsidRDefault="000A34BB"/>
    <w:p w:rsidR="000A34BB" w:rsidRDefault="000A34BB"/>
    <w:p w:rsidR="000A34BB" w:rsidRDefault="000A34BB"/>
    <w:p w:rsidR="000A34BB" w:rsidRDefault="000A34BB"/>
    <w:p w:rsidR="000A34BB" w:rsidRDefault="000A34BB"/>
    <w:p w:rsidR="008351AD" w:rsidRDefault="008351AD">
      <w:pPr>
        <w:jc w:val="center"/>
        <w:rPr>
          <w:rFonts w:ascii="华文行楷" w:eastAsia="华文行楷" w:hAnsi="华文行楷"/>
          <w:b/>
          <w:sz w:val="28"/>
          <w:szCs w:val="28"/>
        </w:rPr>
      </w:pPr>
    </w:p>
    <w:p w:rsidR="008351AD" w:rsidRDefault="008351AD">
      <w:pPr>
        <w:jc w:val="center"/>
        <w:rPr>
          <w:rFonts w:ascii="华文行楷" w:eastAsia="华文行楷" w:hAnsi="华文行楷"/>
          <w:b/>
          <w:sz w:val="28"/>
          <w:szCs w:val="28"/>
        </w:rPr>
      </w:pPr>
    </w:p>
    <w:p w:rsidR="008351AD" w:rsidRDefault="008351AD">
      <w:pPr>
        <w:jc w:val="center"/>
        <w:rPr>
          <w:rFonts w:ascii="华文行楷" w:eastAsia="华文行楷" w:hAnsi="华文行楷"/>
          <w:b/>
          <w:sz w:val="28"/>
          <w:szCs w:val="28"/>
        </w:rPr>
      </w:pPr>
    </w:p>
    <w:p w:rsidR="008351AD" w:rsidRDefault="008351AD">
      <w:pPr>
        <w:jc w:val="center"/>
        <w:rPr>
          <w:rFonts w:ascii="华文行楷" w:eastAsia="华文行楷" w:hAnsi="华文行楷"/>
          <w:b/>
          <w:sz w:val="28"/>
          <w:szCs w:val="28"/>
        </w:rPr>
      </w:pPr>
    </w:p>
    <w:p w:rsidR="008351AD" w:rsidRDefault="008351AD">
      <w:pPr>
        <w:jc w:val="center"/>
        <w:rPr>
          <w:rFonts w:ascii="华文行楷" w:eastAsia="华文行楷" w:hAnsi="华文行楷"/>
          <w:b/>
          <w:sz w:val="28"/>
          <w:szCs w:val="28"/>
        </w:rPr>
      </w:pPr>
    </w:p>
    <w:p w:rsidR="008351AD" w:rsidRDefault="008351AD">
      <w:pPr>
        <w:jc w:val="center"/>
        <w:rPr>
          <w:rFonts w:ascii="华文行楷" w:eastAsia="华文行楷" w:hAnsi="华文行楷"/>
          <w:b/>
          <w:sz w:val="28"/>
          <w:szCs w:val="28"/>
        </w:rPr>
      </w:pPr>
    </w:p>
    <w:p w:rsidR="008351AD" w:rsidRDefault="008351AD" w:rsidP="008351AD">
      <w:pPr>
        <w:widowControl/>
        <w:jc w:val="left"/>
        <w:rPr>
          <w:rFonts w:ascii="宋体" w:hAnsi="宋体" w:cs="宋体"/>
          <w:kern w:val="0"/>
          <w:sz w:val="24"/>
        </w:rPr>
      </w:pPr>
    </w:p>
    <w:p w:rsidR="00133E08" w:rsidRDefault="008351AD" w:rsidP="004C6B12">
      <w:pPr>
        <w:widowControl/>
        <w:ind w:firstLineChars="500" w:firstLine="1400"/>
        <w:jc w:val="left"/>
        <w:rPr>
          <w:rFonts w:ascii="宋体" w:hAnsi="宋体" w:cs="宋体"/>
          <w:kern w:val="0"/>
          <w:sz w:val="28"/>
        </w:rPr>
      </w:pPr>
      <w:bookmarkStart w:id="0" w:name="_GoBack"/>
      <w:bookmarkEnd w:id="0"/>
      <w:r w:rsidRPr="008351AD">
        <w:rPr>
          <w:rFonts w:ascii="宋体" w:hAnsi="宋体" w:cs="宋体"/>
          <w:kern w:val="0"/>
          <w:sz w:val="28"/>
        </w:rPr>
        <w:lastRenderedPageBreak/>
        <w:t>2016—2017</w:t>
      </w:r>
      <w:r w:rsidRPr="00133E08">
        <w:rPr>
          <w:rFonts w:ascii="宋体" w:hAnsi="宋体" w:cs="宋体"/>
          <w:kern w:val="0"/>
          <w:sz w:val="28"/>
        </w:rPr>
        <w:t>学年度夏季学期认识实习报告</w:t>
      </w:r>
    </w:p>
    <w:p w:rsidR="008351AD" w:rsidRPr="008351AD" w:rsidRDefault="008351AD" w:rsidP="00133E08">
      <w:pPr>
        <w:widowControl/>
        <w:ind w:firstLineChars="2100" w:firstLine="5040"/>
        <w:jc w:val="left"/>
        <w:rPr>
          <w:rFonts w:ascii="宋体" w:hAnsi="宋体" w:cs="宋体"/>
          <w:kern w:val="0"/>
          <w:sz w:val="24"/>
        </w:rPr>
      </w:pPr>
      <w:r w:rsidRPr="00133E08">
        <w:rPr>
          <w:rFonts w:ascii="宋体" w:hAnsi="宋体" w:cs="宋体"/>
          <w:kern w:val="0"/>
          <w:sz w:val="24"/>
        </w:rPr>
        <w:t>赵凌志 15124527</w:t>
      </w:r>
    </w:p>
    <w:p w:rsidR="00134C61" w:rsidRDefault="008351AD" w:rsidP="00133E08">
      <w:pPr>
        <w:spacing w:line="360" w:lineRule="auto"/>
        <w:ind w:firstLine="220"/>
        <w:jc w:val="left"/>
        <w:rPr>
          <w:rFonts w:ascii="Calibri" w:eastAsiaTheme="minorEastAsia" w:hAnsi="Calibri"/>
          <w:sz w:val="24"/>
        </w:rPr>
      </w:pPr>
      <w:r>
        <w:rPr>
          <w:rFonts w:ascii="Calibri" w:eastAsiaTheme="minorEastAsia" w:hAnsi="Calibri" w:hint="eastAsia"/>
          <w:sz w:val="24"/>
        </w:rPr>
        <w:t>这次夏季学期的实习我们听取了牟教授的讲座以及参观了中国电信上海公司信息生活体验馆。</w:t>
      </w:r>
      <w:r w:rsidR="00133E08">
        <w:rPr>
          <w:rFonts w:ascii="Calibri" w:eastAsiaTheme="minorEastAsia" w:hAnsi="Calibri" w:hint="eastAsia"/>
          <w:sz w:val="24"/>
        </w:rPr>
        <w:t>这两个实习活动对我的收益很大。</w:t>
      </w:r>
    </w:p>
    <w:p w:rsidR="00133E08" w:rsidRDefault="00133E08" w:rsidP="00133E08">
      <w:pPr>
        <w:spacing w:line="360" w:lineRule="auto"/>
        <w:ind w:firstLine="220"/>
        <w:jc w:val="left"/>
        <w:rPr>
          <w:rFonts w:ascii="Calibri" w:eastAsiaTheme="minorEastAsia" w:hAnsi="Calibri"/>
          <w:sz w:val="24"/>
        </w:rPr>
      </w:pPr>
      <w:r>
        <w:rPr>
          <w:rFonts w:ascii="Calibri" w:eastAsiaTheme="minorEastAsia" w:hAnsi="Calibri"/>
          <w:sz w:val="24"/>
        </w:rPr>
        <w:t>6</w:t>
      </w:r>
      <w:r>
        <w:rPr>
          <w:rFonts w:ascii="Calibri" w:eastAsiaTheme="minorEastAsia" w:hAnsi="Calibri"/>
          <w:sz w:val="24"/>
        </w:rPr>
        <w:t>月</w:t>
      </w:r>
      <w:r>
        <w:rPr>
          <w:rFonts w:ascii="Calibri" w:eastAsiaTheme="minorEastAsia" w:hAnsi="Calibri" w:hint="eastAsia"/>
          <w:sz w:val="24"/>
        </w:rPr>
        <w:t>21</w:t>
      </w:r>
      <w:r>
        <w:rPr>
          <w:rFonts w:ascii="Calibri" w:eastAsiaTheme="minorEastAsia" w:hAnsi="Calibri" w:hint="eastAsia"/>
          <w:sz w:val="24"/>
        </w:rPr>
        <w:t>号早上，在</w:t>
      </w:r>
      <w:r>
        <w:rPr>
          <w:rFonts w:ascii="Calibri" w:eastAsiaTheme="minorEastAsia" w:hAnsi="Calibri" w:hint="eastAsia"/>
          <w:sz w:val="24"/>
        </w:rPr>
        <w:t>DJ103</w:t>
      </w:r>
      <w:r>
        <w:rPr>
          <w:rFonts w:ascii="Calibri" w:eastAsiaTheme="minorEastAsia" w:hAnsi="Calibri" w:hint="eastAsia"/>
          <w:sz w:val="24"/>
        </w:rPr>
        <w:t>教室牟教授采用全程英语的方式给我们讲述了他们自己的求学经历以及分享了自己正在从事的专业领域。牟教授在讲授的同时也考虑到我们，在讲到一些专业术语的时候会在用中文再解释一次，让我们能更好地理解。牟教授用通俗易通的方式讲述了他这一路的经历，不仅给我们一个方向，同时也鼓舞了我们要努力奋斗才能有更光明的前景。</w:t>
      </w:r>
    </w:p>
    <w:p w:rsidR="00133E08" w:rsidRDefault="00133E08" w:rsidP="00133E08">
      <w:pPr>
        <w:spacing w:line="360" w:lineRule="auto"/>
        <w:ind w:firstLine="220"/>
        <w:jc w:val="left"/>
        <w:rPr>
          <w:rFonts w:ascii="Calibri" w:eastAsiaTheme="minorEastAsia" w:hAnsi="Calibri"/>
          <w:sz w:val="24"/>
        </w:rPr>
      </w:pPr>
      <w:r>
        <w:rPr>
          <w:rFonts w:ascii="Calibri" w:eastAsiaTheme="minorEastAsia" w:hAnsi="Calibri"/>
          <w:sz w:val="24"/>
        </w:rPr>
        <w:t>经过两天之后的</w:t>
      </w:r>
      <w:r>
        <w:rPr>
          <w:rFonts w:ascii="Calibri" w:eastAsiaTheme="minorEastAsia" w:hAnsi="Calibri" w:hint="eastAsia"/>
          <w:sz w:val="24"/>
        </w:rPr>
        <w:t>6</w:t>
      </w:r>
      <w:r>
        <w:rPr>
          <w:rFonts w:ascii="Calibri" w:eastAsiaTheme="minorEastAsia" w:hAnsi="Calibri" w:hint="eastAsia"/>
          <w:sz w:val="24"/>
        </w:rPr>
        <w:t>月</w:t>
      </w:r>
      <w:r>
        <w:rPr>
          <w:rFonts w:ascii="Calibri" w:eastAsiaTheme="minorEastAsia" w:hAnsi="Calibri" w:hint="eastAsia"/>
          <w:sz w:val="24"/>
        </w:rPr>
        <w:t>23</w:t>
      </w:r>
      <w:r>
        <w:rPr>
          <w:rFonts w:ascii="Calibri" w:eastAsiaTheme="minorEastAsia" w:hAnsi="Calibri" w:hint="eastAsia"/>
          <w:sz w:val="24"/>
        </w:rPr>
        <w:t>日，我们参观了</w:t>
      </w:r>
      <w:r w:rsidR="00641F2B">
        <w:rPr>
          <w:rFonts w:ascii="Calibri" w:eastAsiaTheme="minorEastAsia" w:hAnsi="Calibri" w:hint="eastAsia"/>
          <w:sz w:val="24"/>
        </w:rPr>
        <w:t>电信生活体验馆。在这里我首先要道个歉，由于我们没有选择和同学一起乘坐地铁而是选择了出租车而导致迟到了一个多小时，耽误了老师和同学的时间，在这里深表歉意。</w:t>
      </w:r>
    </w:p>
    <w:p w:rsidR="00641F2B" w:rsidRDefault="00641F2B" w:rsidP="00133E08">
      <w:pPr>
        <w:spacing w:line="360" w:lineRule="auto"/>
        <w:ind w:firstLine="220"/>
        <w:jc w:val="left"/>
        <w:rPr>
          <w:rFonts w:ascii="Calibri" w:eastAsiaTheme="minorEastAsia" w:hAnsi="Calibri"/>
          <w:sz w:val="24"/>
        </w:rPr>
      </w:pPr>
      <w:r>
        <w:rPr>
          <w:rFonts w:ascii="Calibri" w:eastAsiaTheme="minorEastAsia" w:hAnsi="Calibri"/>
          <w:sz w:val="24"/>
        </w:rPr>
        <w:t>参观电信馆</w:t>
      </w:r>
      <w:r>
        <w:rPr>
          <w:rFonts w:ascii="Calibri" w:eastAsiaTheme="minorEastAsia" w:hAnsi="Calibri" w:hint="eastAsia"/>
          <w:sz w:val="24"/>
        </w:rPr>
        <w:t>，首先来到的是智慧社区，我们观看了由</w:t>
      </w:r>
      <w:r>
        <w:rPr>
          <w:rFonts w:ascii="Calibri" w:eastAsiaTheme="minorEastAsia" w:hAnsi="Calibri" w:hint="eastAsia"/>
          <w:sz w:val="24"/>
        </w:rPr>
        <w:t>4K</w:t>
      </w:r>
      <w:r>
        <w:rPr>
          <w:rFonts w:ascii="Calibri" w:eastAsiaTheme="minorEastAsia" w:hAnsi="Calibri" w:hint="eastAsia"/>
          <w:sz w:val="24"/>
        </w:rPr>
        <w:t>天翼高清</w:t>
      </w:r>
      <w:r>
        <w:rPr>
          <w:rFonts w:ascii="Calibri" w:eastAsiaTheme="minorEastAsia" w:hAnsi="Calibri" w:hint="eastAsia"/>
          <w:sz w:val="24"/>
        </w:rPr>
        <w:t>IPTV</w:t>
      </w:r>
      <w:r>
        <w:rPr>
          <w:rFonts w:ascii="Calibri" w:eastAsiaTheme="minorEastAsia" w:hAnsi="Calibri" w:hint="eastAsia"/>
          <w:sz w:val="24"/>
        </w:rPr>
        <w:t>播放的电影，其清晰度是</w:t>
      </w:r>
      <w:r>
        <w:rPr>
          <w:rFonts w:ascii="Calibri" w:eastAsiaTheme="minorEastAsia" w:hAnsi="Calibri" w:hint="eastAsia"/>
          <w:sz w:val="24"/>
        </w:rPr>
        <w:t>1080P</w:t>
      </w:r>
      <w:r>
        <w:rPr>
          <w:rFonts w:ascii="Calibri" w:eastAsiaTheme="minorEastAsia" w:hAnsi="Calibri" w:hint="eastAsia"/>
          <w:sz w:val="24"/>
        </w:rPr>
        <w:t>的</w:t>
      </w:r>
      <w:r>
        <w:rPr>
          <w:rFonts w:ascii="Calibri" w:eastAsiaTheme="minorEastAsia" w:hAnsi="Calibri" w:hint="eastAsia"/>
          <w:sz w:val="24"/>
        </w:rPr>
        <w:t>4</w:t>
      </w:r>
      <w:r>
        <w:rPr>
          <w:rFonts w:ascii="Calibri" w:eastAsiaTheme="minorEastAsia" w:hAnsi="Calibri" w:hint="eastAsia"/>
          <w:sz w:val="24"/>
        </w:rPr>
        <w:t>倍以上，其次介绍员还给我演示了</w:t>
      </w:r>
      <w:r w:rsidR="001154DB">
        <w:rPr>
          <w:rFonts w:ascii="Calibri" w:eastAsiaTheme="minorEastAsia" w:hAnsi="Calibri" w:hint="eastAsia"/>
          <w:sz w:val="24"/>
        </w:rPr>
        <w:t>一个屏幕分播四个电影，模拟了家庭影院，即使在不同房间观看电影也不会影响清晰度，是一个很好的体验</w:t>
      </w:r>
      <w:r w:rsidR="009A2A99">
        <w:rPr>
          <w:rFonts w:ascii="Calibri" w:eastAsiaTheme="minorEastAsia" w:hAnsi="Calibri" w:hint="eastAsia"/>
          <w:sz w:val="24"/>
        </w:rPr>
        <w:t>。还有就是智能摄像头，以往的摄像头只是将拍摄到的场景反映到屏幕上，保安需要一直盯着屏幕查看有没有可疑人士或者一些突发情况，这样很容易引起视觉疲劳。利用智能监控就可以</w:t>
      </w:r>
      <w:r w:rsidR="00421D4D">
        <w:rPr>
          <w:rFonts w:ascii="Calibri" w:eastAsiaTheme="minorEastAsia" w:hAnsi="Calibri" w:hint="eastAsia"/>
          <w:sz w:val="24"/>
        </w:rPr>
        <w:t>能选择性地捕捉到一些可疑人士，或者是发现一些奇怪的事件，比如有一大群人逆向而行等等。还有一个就是校园</w:t>
      </w:r>
      <w:r w:rsidR="00421D4D">
        <w:rPr>
          <w:rFonts w:ascii="Calibri" w:eastAsiaTheme="minorEastAsia" w:hAnsi="Calibri" w:hint="eastAsia"/>
          <w:sz w:val="24"/>
        </w:rPr>
        <w:t>app</w:t>
      </w:r>
      <w:r w:rsidR="00421D4D">
        <w:rPr>
          <w:rFonts w:ascii="Calibri" w:eastAsiaTheme="minorEastAsia" w:hAnsi="Calibri" w:hint="eastAsia"/>
          <w:sz w:val="24"/>
        </w:rPr>
        <w:t>，通过一些</w:t>
      </w:r>
      <w:r w:rsidR="00421D4D">
        <w:rPr>
          <w:rFonts w:ascii="Calibri" w:eastAsiaTheme="minorEastAsia" w:hAnsi="Calibri" w:hint="eastAsia"/>
          <w:sz w:val="24"/>
        </w:rPr>
        <w:t>app</w:t>
      </w:r>
      <w:r w:rsidR="00421D4D">
        <w:rPr>
          <w:rFonts w:ascii="Calibri" w:eastAsiaTheme="minorEastAsia" w:hAnsi="Calibri" w:hint="eastAsia"/>
          <w:sz w:val="24"/>
        </w:rPr>
        <w:t>家长能及时了解到自己孩子在学校的情况，也能和老师进行线上的沟通</w:t>
      </w:r>
      <w:r w:rsidR="00607932">
        <w:rPr>
          <w:rFonts w:ascii="Calibri" w:eastAsiaTheme="minorEastAsia" w:hAnsi="Calibri" w:hint="eastAsia"/>
          <w:sz w:val="24"/>
        </w:rPr>
        <w:t>，有助于学生的发展。</w:t>
      </w:r>
    </w:p>
    <w:p w:rsidR="00607932" w:rsidRDefault="00607932" w:rsidP="00133E08">
      <w:pPr>
        <w:spacing w:line="360" w:lineRule="auto"/>
        <w:ind w:firstLine="220"/>
        <w:jc w:val="left"/>
        <w:rPr>
          <w:rFonts w:ascii="Calibri" w:eastAsiaTheme="minorEastAsia" w:hAnsi="Calibri"/>
          <w:sz w:val="24"/>
        </w:rPr>
      </w:pPr>
      <w:r>
        <w:rPr>
          <w:rFonts w:ascii="Calibri" w:eastAsiaTheme="minorEastAsia" w:hAnsi="Calibri"/>
          <w:sz w:val="24"/>
        </w:rPr>
        <w:t>另外</w:t>
      </w:r>
      <w:r>
        <w:rPr>
          <w:rFonts w:ascii="Calibri" w:eastAsiaTheme="minorEastAsia" w:hAnsi="Calibri" w:hint="eastAsia"/>
          <w:sz w:val="24"/>
        </w:rPr>
        <w:t>，</w:t>
      </w:r>
      <w:r>
        <w:rPr>
          <w:rFonts w:ascii="Calibri" w:eastAsiaTheme="minorEastAsia" w:hAnsi="Calibri"/>
          <w:sz w:val="24"/>
        </w:rPr>
        <w:t>我们还来到了个人生活体验区</w:t>
      </w:r>
      <w:r>
        <w:rPr>
          <w:rFonts w:ascii="Calibri" w:eastAsiaTheme="minorEastAsia" w:hAnsi="Calibri" w:hint="eastAsia"/>
          <w:sz w:val="24"/>
        </w:rPr>
        <w:t>，</w:t>
      </w:r>
      <w:r>
        <w:rPr>
          <w:rFonts w:ascii="Calibri" w:eastAsiaTheme="minorEastAsia" w:hAnsi="Calibri"/>
          <w:sz w:val="24"/>
        </w:rPr>
        <w:t>感受了一次智能驾驶</w:t>
      </w:r>
      <w:r>
        <w:rPr>
          <w:rFonts w:ascii="Calibri" w:eastAsiaTheme="minorEastAsia" w:hAnsi="Calibri" w:hint="eastAsia"/>
          <w:sz w:val="24"/>
        </w:rPr>
        <w:t>。</w:t>
      </w:r>
      <w:r>
        <w:rPr>
          <w:rFonts w:ascii="Calibri" w:eastAsiaTheme="minorEastAsia" w:hAnsi="Calibri"/>
          <w:sz w:val="24"/>
        </w:rPr>
        <w:t>一路上</w:t>
      </w:r>
      <w:r>
        <w:rPr>
          <w:rFonts w:ascii="Calibri" w:eastAsiaTheme="minorEastAsia" w:hAnsi="Calibri" w:hint="eastAsia"/>
          <w:sz w:val="24"/>
        </w:rPr>
        <w:t>，</w:t>
      </w:r>
      <w:r>
        <w:rPr>
          <w:rFonts w:ascii="Calibri" w:eastAsiaTheme="minorEastAsia" w:hAnsi="Calibri"/>
          <w:sz w:val="24"/>
        </w:rPr>
        <w:t>我们还见到了许多有趣的东西</w:t>
      </w:r>
      <w:r>
        <w:rPr>
          <w:rFonts w:ascii="Calibri" w:eastAsiaTheme="minorEastAsia" w:hAnsi="Calibri" w:hint="eastAsia"/>
          <w:sz w:val="24"/>
        </w:rPr>
        <w:t>，</w:t>
      </w:r>
      <w:r>
        <w:rPr>
          <w:rFonts w:ascii="Calibri" w:eastAsiaTheme="minorEastAsia" w:hAnsi="Calibri"/>
          <w:sz w:val="24"/>
        </w:rPr>
        <w:t>比如会自动弹的智能钢琴</w:t>
      </w:r>
      <w:r>
        <w:rPr>
          <w:rFonts w:ascii="Calibri" w:eastAsiaTheme="minorEastAsia" w:hAnsi="Calibri" w:hint="eastAsia"/>
          <w:sz w:val="24"/>
        </w:rPr>
        <w:t>、</w:t>
      </w:r>
      <w:r>
        <w:rPr>
          <w:rFonts w:ascii="Calibri" w:eastAsiaTheme="minorEastAsia" w:hAnsi="Calibri"/>
          <w:sz w:val="24"/>
        </w:rPr>
        <w:t>健康魔镜</w:t>
      </w:r>
      <w:r>
        <w:rPr>
          <w:rFonts w:ascii="Calibri" w:eastAsiaTheme="minorEastAsia" w:hAnsi="Calibri" w:hint="eastAsia"/>
          <w:sz w:val="24"/>
        </w:rPr>
        <w:t>、</w:t>
      </w:r>
      <w:r>
        <w:rPr>
          <w:rFonts w:ascii="Calibri" w:eastAsiaTheme="minorEastAsia" w:hAnsi="Calibri" w:hint="eastAsia"/>
          <w:sz w:val="24"/>
        </w:rPr>
        <w:t>AR</w:t>
      </w:r>
      <w:r>
        <w:rPr>
          <w:rFonts w:ascii="Calibri" w:eastAsiaTheme="minorEastAsia" w:hAnsi="Calibri" w:hint="eastAsia"/>
          <w:sz w:val="24"/>
        </w:rPr>
        <w:t>地球仪、智能饮水机等等。到了参观的终点，屏幕上还显示了我们这一路参观过来的照片，最后我们一起拍了张集体照，一天的电信馆参观旅程就这样依依不舍的结束了。</w:t>
      </w:r>
    </w:p>
    <w:p w:rsidR="00607932" w:rsidRPr="00133E08" w:rsidRDefault="00607932" w:rsidP="00133E08">
      <w:pPr>
        <w:spacing w:line="360" w:lineRule="auto"/>
        <w:ind w:firstLine="220"/>
        <w:jc w:val="left"/>
        <w:rPr>
          <w:rFonts w:ascii="Calibri" w:eastAsiaTheme="minorEastAsia" w:hAnsi="Calibri" w:hint="eastAsia"/>
          <w:sz w:val="24"/>
        </w:rPr>
      </w:pPr>
      <w:r>
        <w:rPr>
          <w:rFonts w:ascii="Calibri" w:eastAsiaTheme="minorEastAsia" w:hAnsi="Calibri"/>
          <w:sz w:val="24"/>
        </w:rPr>
        <w:t>经过这次的参观</w:t>
      </w:r>
      <w:r>
        <w:rPr>
          <w:rFonts w:ascii="Calibri" w:eastAsiaTheme="minorEastAsia" w:hAnsi="Calibri" w:hint="eastAsia"/>
          <w:sz w:val="24"/>
        </w:rPr>
        <w:t>，</w:t>
      </w:r>
      <w:r>
        <w:rPr>
          <w:rFonts w:ascii="Calibri" w:eastAsiaTheme="minorEastAsia" w:hAnsi="Calibri"/>
          <w:sz w:val="24"/>
        </w:rPr>
        <w:t>打开了我认知的新世界</w:t>
      </w:r>
      <w:r>
        <w:rPr>
          <w:rFonts w:ascii="Calibri" w:eastAsiaTheme="minorEastAsia" w:hAnsi="Calibri" w:hint="eastAsia"/>
          <w:sz w:val="24"/>
        </w:rPr>
        <w:t>，</w:t>
      </w:r>
      <w:r>
        <w:rPr>
          <w:rFonts w:ascii="Calibri" w:eastAsiaTheme="minorEastAsia" w:hAnsi="Calibri"/>
          <w:sz w:val="24"/>
        </w:rPr>
        <w:t>原来在我们这个专业的领域已经做出了这么多先进高科技的设备</w:t>
      </w:r>
      <w:r>
        <w:rPr>
          <w:rFonts w:ascii="Calibri" w:eastAsiaTheme="minorEastAsia" w:hAnsi="Calibri" w:hint="eastAsia"/>
          <w:sz w:val="24"/>
        </w:rPr>
        <w:t>。我们在学校所学的东西只不过是九牛一毛，与这些东西相比还远远不够。在参观完这些智能设备后，我们不仅只是参观，还需要思考</w:t>
      </w:r>
      <w:r w:rsidR="004C6B12">
        <w:rPr>
          <w:rFonts w:ascii="Calibri" w:eastAsiaTheme="minorEastAsia" w:hAnsi="Calibri" w:hint="eastAsia"/>
          <w:sz w:val="24"/>
        </w:rPr>
        <w:t>去分析当前社会哪些是主流，我们以后发展的方向是什么，自己对</w:t>
      </w:r>
      <w:r w:rsidR="004C6B12">
        <w:rPr>
          <w:rFonts w:ascii="Calibri" w:eastAsiaTheme="minorEastAsia" w:hAnsi="Calibri" w:hint="eastAsia"/>
          <w:sz w:val="24"/>
        </w:rPr>
        <w:lastRenderedPageBreak/>
        <w:t>哪个方面感兴趣等等，都要有所想法。这次的夏季实习，让我们了解到更多的新知识新事物，总之收获颇多。</w:t>
      </w:r>
    </w:p>
    <w:sectPr w:rsidR="00607932" w:rsidRPr="00133E08" w:rsidSect="000A34BB">
      <w:endnotePr>
        <w:numFmt w:val="decimal"/>
      </w:endnotePr>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06A" w:rsidRDefault="0080606A" w:rsidP="00134C61">
      <w:r>
        <w:separator/>
      </w:r>
    </w:p>
  </w:endnote>
  <w:endnote w:type="continuationSeparator" w:id="0">
    <w:p w:rsidR="0080606A" w:rsidRDefault="0080606A" w:rsidP="00134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06A" w:rsidRDefault="0080606A" w:rsidP="00134C61">
      <w:r>
        <w:separator/>
      </w:r>
    </w:p>
  </w:footnote>
  <w:footnote w:type="continuationSeparator" w:id="0">
    <w:p w:rsidR="0080606A" w:rsidRDefault="0080606A" w:rsidP="00134C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defaultTabStop w:val="420"/>
  <w:drawingGridHorizontalSpacing w:val="0"/>
  <w:drawingGridVerticalSpacing w:val="156"/>
  <w:characterSpacingControl w:val="doNotCompress"/>
  <w:hdrShapeDefaults>
    <o:shapedefaults v:ext="edit" spidmax="2049"/>
  </w:hdrShapeDefaults>
  <w:footnotePr>
    <w:footnote w:id="-1"/>
    <w:footnote w:id="0"/>
  </w:footnotePr>
  <w:endnotePr>
    <w:numFmt w:val="decimal"/>
    <w:endnote w:id="-1"/>
    <w:endnote w:id="0"/>
  </w:endnotePr>
  <w:compat>
    <w:doNotExpandShiftReturn/>
    <w:useFELayout/>
    <w:compatSetting w:name="compatibilityMode" w:uri="http://schemas.microsoft.com/office/word" w:val="12"/>
  </w:compat>
  <w:rsids>
    <w:rsidRoot w:val="000A34BB"/>
    <w:rsid w:val="000A34BB"/>
    <w:rsid w:val="001154DB"/>
    <w:rsid w:val="00133E08"/>
    <w:rsid w:val="00134C61"/>
    <w:rsid w:val="00421D4D"/>
    <w:rsid w:val="004C6B12"/>
    <w:rsid w:val="00607932"/>
    <w:rsid w:val="00641F2B"/>
    <w:rsid w:val="0080606A"/>
    <w:rsid w:val="008351AD"/>
    <w:rsid w:val="009A2A99"/>
    <w:rsid w:val="00B17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E59566-2735-4440-81FC-C8C041CBB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kern w:val="1"/>
        <w:sz w:val="21"/>
        <w:szCs w:val="24"/>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34B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34C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34C61"/>
    <w:rPr>
      <w:sz w:val="18"/>
      <w:szCs w:val="18"/>
    </w:rPr>
  </w:style>
  <w:style w:type="paragraph" w:styleId="a4">
    <w:name w:val="footer"/>
    <w:basedOn w:val="a"/>
    <w:link w:val="Char0"/>
    <w:uiPriority w:val="99"/>
    <w:semiHidden/>
    <w:unhideWhenUsed/>
    <w:rsid w:val="00134C6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34C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93092">
      <w:bodyDiv w:val="1"/>
      <w:marLeft w:val="0"/>
      <w:marRight w:val="0"/>
      <w:marTop w:val="0"/>
      <w:marBottom w:val="0"/>
      <w:divBdr>
        <w:top w:val="none" w:sz="0" w:space="0" w:color="auto"/>
        <w:left w:val="none" w:sz="0" w:space="0" w:color="auto"/>
        <w:bottom w:val="none" w:sz="0" w:space="0" w:color="auto"/>
        <w:right w:val="none" w:sz="0" w:space="0" w:color="auto"/>
      </w:divBdr>
      <w:divsChild>
        <w:div w:id="1874225413">
          <w:marLeft w:val="0"/>
          <w:marRight w:val="0"/>
          <w:marTop w:val="0"/>
          <w:marBottom w:val="0"/>
          <w:divBdr>
            <w:top w:val="none" w:sz="0" w:space="0" w:color="auto"/>
            <w:left w:val="none" w:sz="0" w:space="0" w:color="auto"/>
            <w:bottom w:val="none" w:sz="0" w:space="0" w:color="auto"/>
            <w:right w:val="none" w:sz="0" w:space="0" w:color="auto"/>
          </w:divBdr>
        </w:div>
      </w:divsChild>
    </w:div>
    <w:div w:id="1874345501">
      <w:bodyDiv w:val="1"/>
      <w:marLeft w:val="0"/>
      <w:marRight w:val="0"/>
      <w:marTop w:val="0"/>
      <w:marBottom w:val="0"/>
      <w:divBdr>
        <w:top w:val="none" w:sz="0" w:space="0" w:color="auto"/>
        <w:left w:val="none" w:sz="0" w:space="0" w:color="auto"/>
        <w:bottom w:val="none" w:sz="0" w:space="0" w:color="auto"/>
        <w:right w:val="none" w:sz="0" w:space="0" w:color="auto"/>
      </w:divBdr>
      <w:divsChild>
        <w:div w:id="302657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imes New Roman"/>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xqun1125</dc:creator>
  <cp:keywords/>
  <dc:description/>
  <cp:lastModifiedBy>HI</cp:lastModifiedBy>
  <cp:revision>8</cp:revision>
  <dcterms:created xsi:type="dcterms:W3CDTF">2015-06-03T01:04:00Z</dcterms:created>
  <dcterms:modified xsi:type="dcterms:W3CDTF">2017-06-30T05:10:00Z</dcterms:modified>
</cp:coreProperties>
</file>