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E80CF" w14:textId="77777777" w:rsidR="00C35A48" w:rsidRDefault="00C35A48" w:rsidP="00A27D1E">
      <w:pPr>
        <w:rPr>
          <w:rStyle w:val="Buchtitel"/>
          <w:lang w:val="en-US"/>
        </w:rPr>
      </w:pPr>
    </w:p>
    <w:p w14:paraId="0490396E" w14:textId="77777777" w:rsidR="00C35A48" w:rsidRDefault="00C35A48" w:rsidP="00A27D1E">
      <w:pPr>
        <w:rPr>
          <w:rStyle w:val="Buchtitel"/>
          <w:lang w:val="en-US"/>
        </w:rPr>
      </w:pPr>
    </w:p>
    <w:p w14:paraId="2BF7D53A" w14:textId="77777777" w:rsidR="00C35A48" w:rsidRDefault="00C35A48" w:rsidP="00A27D1E">
      <w:pPr>
        <w:rPr>
          <w:rStyle w:val="Buchtitel"/>
          <w:lang w:val="en-US"/>
        </w:rPr>
      </w:pPr>
    </w:p>
    <w:p w14:paraId="5DBBE89C" w14:textId="77777777" w:rsidR="00C35A48" w:rsidRDefault="00C35A48" w:rsidP="00A27D1E">
      <w:pPr>
        <w:rPr>
          <w:rStyle w:val="Buchtitel"/>
          <w:lang w:val="en-US"/>
        </w:rPr>
      </w:pPr>
    </w:p>
    <w:p w14:paraId="0CD7A103" w14:textId="77777777" w:rsidR="00C35A48" w:rsidRDefault="00F07BAE" w:rsidP="00A27D1E">
      <w:pPr>
        <w:rPr>
          <w:rStyle w:val="Buchtitel"/>
          <w:lang w:val="en-US"/>
        </w:rPr>
      </w:pPr>
      <w:r>
        <w:rPr>
          <w:noProof/>
          <w:lang w:eastAsia="de-DE"/>
        </w:rPr>
        <w:drawing>
          <wp:inline distT="0" distB="0" distL="0" distR="0" wp14:anchorId="6C7120A9" wp14:editId="4AFEE579">
            <wp:extent cx="1971675" cy="910964"/>
            <wp:effectExtent l="0" t="0" r="0" b="3810"/>
            <wp:docPr id="3" name="Grafik 3" descr="C:\Users\kbuesch\Documents\my files\Projekte PayPal\HSS\pp_plus_v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uesch\Documents\my files\Projekte PayPal\HSS\pp_plus_v_rgb_p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990" cy="914344"/>
                    </a:xfrm>
                    <a:prstGeom prst="rect">
                      <a:avLst/>
                    </a:prstGeom>
                    <a:noFill/>
                    <a:ln>
                      <a:noFill/>
                    </a:ln>
                  </pic:spPr>
                </pic:pic>
              </a:graphicData>
            </a:graphic>
          </wp:inline>
        </w:drawing>
      </w:r>
    </w:p>
    <w:p w14:paraId="474898A0" w14:textId="77777777" w:rsidR="00C35A48" w:rsidRDefault="00C35A48" w:rsidP="00A27D1E">
      <w:pPr>
        <w:rPr>
          <w:rStyle w:val="Buchtitel"/>
          <w:lang w:val="en-US"/>
        </w:rPr>
      </w:pPr>
    </w:p>
    <w:p w14:paraId="4714163B" w14:textId="77777777" w:rsidR="00C35A48" w:rsidRDefault="00C35A48" w:rsidP="00A27D1E">
      <w:pPr>
        <w:rPr>
          <w:rStyle w:val="Buchtitel"/>
          <w:lang w:val="en-US"/>
        </w:rPr>
      </w:pPr>
    </w:p>
    <w:p w14:paraId="68A5A2AF" w14:textId="77777777" w:rsidR="00C35A48" w:rsidRDefault="00C35A48" w:rsidP="00A27D1E">
      <w:pPr>
        <w:rPr>
          <w:rStyle w:val="Buchtitel"/>
          <w:lang w:val="en-US"/>
        </w:rPr>
      </w:pPr>
    </w:p>
    <w:p w14:paraId="355EF7D4" w14:textId="77777777" w:rsidR="00C35A48" w:rsidRDefault="00C35A48" w:rsidP="00A27D1E">
      <w:pPr>
        <w:rPr>
          <w:rStyle w:val="Buchtitel"/>
          <w:lang w:val="en-US"/>
        </w:rPr>
      </w:pPr>
    </w:p>
    <w:p w14:paraId="17565B35" w14:textId="77777777" w:rsidR="006A47EA" w:rsidRDefault="006A47EA" w:rsidP="00A27D1E">
      <w:pPr>
        <w:rPr>
          <w:rStyle w:val="Buchtitel"/>
          <w:sz w:val="48"/>
          <w:szCs w:val="48"/>
          <w:lang w:val="en-US"/>
        </w:rPr>
      </w:pPr>
    </w:p>
    <w:p w14:paraId="66F5B5E7" w14:textId="77777777" w:rsidR="00C35A48" w:rsidRDefault="00C35A48" w:rsidP="00A27D1E">
      <w:pPr>
        <w:rPr>
          <w:rStyle w:val="Buchtitel"/>
          <w:sz w:val="48"/>
          <w:szCs w:val="48"/>
          <w:lang w:val="en-US"/>
        </w:rPr>
      </w:pPr>
    </w:p>
    <w:p w14:paraId="7B503ADA" w14:textId="77777777" w:rsidR="00C35A48" w:rsidRDefault="00C35A48" w:rsidP="00A27D1E">
      <w:pPr>
        <w:rPr>
          <w:rStyle w:val="Buchtitel"/>
          <w:sz w:val="48"/>
          <w:szCs w:val="48"/>
          <w:lang w:val="en-US"/>
        </w:rPr>
      </w:pPr>
    </w:p>
    <w:p w14:paraId="4FEEB887" w14:textId="78842131" w:rsidR="00C35A48" w:rsidRDefault="008F16EB" w:rsidP="00A27D1E">
      <w:pPr>
        <w:rPr>
          <w:rStyle w:val="Buchtitel"/>
          <w:sz w:val="48"/>
          <w:szCs w:val="48"/>
          <w:lang w:val="en-US"/>
        </w:rPr>
      </w:pPr>
      <w:r>
        <w:rPr>
          <w:noProof/>
          <w:lang w:eastAsia="de-DE"/>
        </w:rPr>
        <mc:AlternateContent>
          <mc:Choice Requires="wps">
            <w:drawing>
              <wp:anchor distT="0" distB="0" distL="114300" distR="114300" simplePos="0" relativeHeight="251659264" behindDoc="1" locked="0" layoutInCell="1" allowOverlap="1" wp14:anchorId="2FB62EBF" wp14:editId="76827E7D">
                <wp:simplePos x="0" y="0"/>
                <wp:positionH relativeFrom="column">
                  <wp:posOffset>-914400</wp:posOffset>
                </wp:positionH>
                <wp:positionV relativeFrom="paragraph">
                  <wp:posOffset>405765</wp:posOffset>
                </wp:positionV>
                <wp:extent cx="7571105" cy="6057900"/>
                <wp:effectExtent l="50800" t="25400" r="74295" b="114300"/>
                <wp:wrapNone/>
                <wp:docPr id="16" name="Rechteck 16"/>
                <wp:cNvGraphicFramePr/>
                <a:graphic xmlns:a="http://schemas.openxmlformats.org/drawingml/2006/main">
                  <a:graphicData uri="http://schemas.microsoft.com/office/word/2010/wordprocessingShape">
                    <wps:wsp>
                      <wps:cNvSpPr/>
                      <wps:spPr>
                        <a:xfrm>
                          <a:off x="0" y="0"/>
                          <a:ext cx="7571105" cy="6057900"/>
                        </a:xfrm>
                        <a:prstGeom prst="rect">
                          <a:avLst/>
                        </a:prstGeom>
                        <a:solidFill>
                          <a:srgbClr val="1B79B4"/>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6" o:spid="_x0000_s1026" style="position:absolute;margin-left:-71.95pt;margin-top:31.95pt;width:596.15pt;height:4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" fillcolor="#1b79b4" strokecolor="#4579b8 [3044]">
                <v:shadow on="t" opacity="22937f" mv:blur="40000f" origin=",.5" offset="0,23000emu"/>
              </v:rect>
            </w:pict>
          </mc:Fallback>
        </mc:AlternateContent>
      </w:r>
    </w:p>
    <w:p w14:paraId="1429EC49" w14:textId="1B25142F" w:rsidR="006A47EA" w:rsidRPr="00F07BAE" w:rsidRDefault="006A47EA" w:rsidP="00A27D1E"/>
    <w:p w14:paraId="64DBE6C7" w14:textId="77777777" w:rsidR="008E7DD8" w:rsidRPr="009C1310" w:rsidRDefault="008E7DD8" w:rsidP="008E7DD8">
      <w:pPr>
        <w:pStyle w:val="berschrift3"/>
        <w:rPr>
          <w:rFonts w:ascii="PayPal Forward W04 Light" w:hAnsi="PayPal Forward W04 Light"/>
          <w:b w:val="0"/>
          <w:color w:val="FFFFFF" w:themeColor="background1"/>
          <w:kern w:val="72"/>
          <w:sz w:val="72"/>
          <w:szCs w:val="72"/>
          <w:lang w:val="en-US"/>
        </w:rPr>
      </w:pPr>
      <w:bookmarkStart w:id="0" w:name="_Toc315692714"/>
      <w:bookmarkStart w:id="1" w:name="_Toc315693680"/>
      <w:bookmarkStart w:id="2" w:name="_Toc315693729"/>
      <w:bookmarkStart w:id="3" w:name="_Toc315693874"/>
      <w:bookmarkStart w:id="4" w:name="_Toc315962854"/>
      <w:bookmarkStart w:id="5" w:name="_Toc316231906"/>
      <w:r w:rsidRPr="009C1310">
        <w:rPr>
          <w:rFonts w:ascii="PayPal Forward W04 Light" w:hAnsi="PayPal Forward W04 Light"/>
          <w:b w:val="0"/>
          <w:color w:val="FFFFFF" w:themeColor="background1"/>
          <w:kern w:val="72"/>
          <w:sz w:val="72"/>
          <w:szCs w:val="72"/>
          <w:lang w:val="en-US"/>
        </w:rPr>
        <w:t>Integrating PayPal PLUS</w:t>
      </w:r>
      <w:bookmarkEnd w:id="0"/>
      <w:bookmarkEnd w:id="1"/>
      <w:bookmarkEnd w:id="2"/>
      <w:bookmarkEnd w:id="3"/>
      <w:bookmarkEnd w:id="4"/>
      <w:bookmarkEnd w:id="5"/>
    </w:p>
    <w:p w14:paraId="633139FB" w14:textId="77777777" w:rsidR="008E7DD8" w:rsidRPr="00F07BAE" w:rsidRDefault="008E7DD8" w:rsidP="008E7DD8">
      <w:pPr>
        <w:rPr>
          <w:color w:val="FFFFFF" w:themeColor="background1"/>
          <w:lang w:val="en-US"/>
        </w:rPr>
      </w:pPr>
    </w:p>
    <w:p w14:paraId="728C22FA" w14:textId="3C3777CA" w:rsidR="00425C41" w:rsidRPr="00753FC6" w:rsidRDefault="008E7DD8" w:rsidP="008E7DD8">
      <w:pPr>
        <w:rPr>
          <w:lang w:val="en-US"/>
        </w:rPr>
      </w:pPr>
      <w:r w:rsidRPr="009C1310">
        <w:rPr>
          <w:rFonts w:ascii="PayPal Forward W04 Regular" w:hAnsi="PayPal Forward W04 Regular"/>
          <w:color w:val="FFFFFF" w:themeColor="background1"/>
          <w:sz w:val="32"/>
          <w:szCs w:val="32"/>
          <w:lang w:val="en-US"/>
        </w:rPr>
        <w:t>A Quick Integration Guide for PayPal PLUS</w:t>
      </w:r>
      <w:r w:rsidRPr="00753FC6">
        <w:rPr>
          <w:lang w:val="en-US"/>
        </w:rPr>
        <w:t xml:space="preserve"> </w:t>
      </w:r>
      <w:r w:rsidR="00425C41" w:rsidRPr="00753FC6">
        <w:rPr>
          <w:lang w:val="en-US"/>
        </w:rPr>
        <w:br w:type="page"/>
      </w:r>
    </w:p>
    <w:p w14:paraId="69F553C6" w14:textId="4DCE6A18" w:rsidR="00FF5F22" w:rsidRPr="009C1310" w:rsidRDefault="004F704A">
      <w:pPr>
        <w:pStyle w:val="Verzeichnis3"/>
        <w:rPr>
          <w:rFonts w:asciiTheme="minorHAnsi" w:eastAsiaTheme="minorEastAsia" w:hAnsiTheme="minorHAnsi"/>
          <w:noProof/>
          <w:sz w:val="24"/>
          <w:szCs w:val="24"/>
          <w:lang w:val="en-US" w:eastAsia="ja-JP"/>
        </w:rPr>
      </w:pPr>
      <w:r>
        <w:rPr>
          <w:lang w:val="en-US"/>
        </w:rPr>
        <w:lastRenderedPageBreak/>
        <w:fldChar w:fldCharType="begin"/>
      </w:r>
      <w:r>
        <w:rPr>
          <w:lang w:val="en-US"/>
        </w:rPr>
        <w:instrText xml:space="preserve"> TOC \o "1-3" </w:instrText>
      </w:r>
      <w:r>
        <w:rPr>
          <w:lang w:val="en-US"/>
        </w:rPr>
        <w:fldChar w:fldCharType="separate"/>
      </w:r>
    </w:p>
    <w:p w14:paraId="039BB05F"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01.</w:t>
      </w:r>
      <w:r w:rsidRPr="009C1310">
        <w:rPr>
          <w:rFonts w:asciiTheme="minorHAnsi" w:eastAsiaTheme="minorEastAsia" w:hAnsiTheme="minorHAnsi" w:hint="eastAsia"/>
          <w:noProof/>
          <w:sz w:val="24"/>
          <w:szCs w:val="24"/>
          <w:lang w:val="en-US" w:eastAsia="ja-JP"/>
        </w:rPr>
        <w:tab/>
      </w:r>
      <w:r w:rsidRPr="009C1310">
        <w:rPr>
          <w:rFonts w:hint="eastAsia"/>
          <w:noProof/>
          <w:lang w:val="en-US"/>
        </w:rPr>
        <w:t>Introduction</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_Toc316231907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4</w:t>
      </w:r>
      <w:r>
        <w:rPr>
          <w:rFonts w:hint="eastAsia"/>
          <w:noProof/>
        </w:rPr>
        <w:fldChar w:fldCharType="end"/>
      </w:r>
    </w:p>
    <w:p w14:paraId="06C9CD09"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01.1.</w:t>
      </w:r>
      <w:r w:rsidRPr="009C1310">
        <w:rPr>
          <w:rFonts w:asciiTheme="minorHAnsi" w:eastAsiaTheme="minorEastAsia" w:hAnsiTheme="minorHAnsi" w:hint="eastAsia"/>
          <w:noProof/>
          <w:sz w:val="24"/>
          <w:szCs w:val="24"/>
          <w:lang w:val="en-US" w:eastAsia="ja-JP"/>
        </w:rPr>
        <w:tab/>
      </w:r>
      <w:r w:rsidRPr="009C1310">
        <w:rPr>
          <w:rFonts w:hint="eastAsia"/>
          <w:noProof/>
          <w:lang w:val="en-US"/>
        </w:rPr>
        <w:t>Change History</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_Toc316231908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4</w:t>
      </w:r>
      <w:r>
        <w:rPr>
          <w:rFonts w:hint="eastAsia"/>
          <w:noProof/>
        </w:rPr>
        <w:fldChar w:fldCharType="end"/>
      </w:r>
    </w:p>
    <w:p w14:paraId="06CB7F4E"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02.</w:t>
      </w:r>
      <w:r w:rsidRPr="009C1310">
        <w:rPr>
          <w:rFonts w:asciiTheme="minorHAnsi" w:eastAsiaTheme="minorEastAsia" w:hAnsiTheme="minorHAnsi" w:hint="eastAsia"/>
          <w:noProof/>
          <w:sz w:val="24"/>
          <w:szCs w:val="24"/>
          <w:lang w:val="en-US" w:eastAsia="ja-JP"/>
        </w:rPr>
        <w:tab/>
      </w:r>
      <w:r w:rsidRPr="009C1310">
        <w:rPr>
          <w:rFonts w:hint="eastAsia"/>
          <w:noProof/>
          <w:lang w:val="en-US"/>
        </w:rPr>
        <w:t>Using the PayPal API</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_Toc316231909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5</w:t>
      </w:r>
      <w:r>
        <w:rPr>
          <w:rFonts w:hint="eastAsia"/>
          <w:noProof/>
        </w:rPr>
        <w:fldChar w:fldCharType="end"/>
      </w:r>
    </w:p>
    <w:p w14:paraId="47DF8D2E"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02.1.</w:t>
      </w:r>
      <w:r w:rsidRPr="009C1310">
        <w:rPr>
          <w:rFonts w:asciiTheme="minorHAnsi" w:eastAsiaTheme="minorEastAsia" w:hAnsiTheme="minorHAnsi" w:hint="eastAsia"/>
          <w:noProof/>
          <w:sz w:val="24"/>
          <w:szCs w:val="24"/>
          <w:lang w:val="en-US" w:eastAsia="ja-JP"/>
        </w:rPr>
        <w:tab/>
      </w:r>
      <w:r w:rsidRPr="009C1310">
        <w:rPr>
          <w:rFonts w:hint="eastAsia"/>
          <w:noProof/>
          <w:lang w:val="en-US"/>
        </w:rPr>
        <w:t>Architecture</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_Toc316231910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5</w:t>
      </w:r>
      <w:r>
        <w:rPr>
          <w:rFonts w:hint="eastAsia"/>
          <w:noProof/>
        </w:rPr>
        <w:fldChar w:fldCharType="end"/>
      </w:r>
    </w:p>
    <w:p w14:paraId="6638003D"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02.2.</w:t>
      </w:r>
      <w:r w:rsidRPr="009C1310">
        <w:rPr>
          <w:rFonts w:asciiTheme="minorHAnsi" w:eastAsiaTheme="minorEastAsia" w:hAnsiTheme="minorHAnsi" w:hint="eastAsia"/>
          <w:noProof/>
          <w:sz w:val="24"/>
          <w:szCs w:val="24"/>
          <w:lang w:val="en-US" w:eastAsia="ja-JP"/>
        </w:rPr>
        <w:tab/>
      </w:r>
      <w:r w:rsidRPr="009C1310">
        <w:rPr>
          <w:rFonts w:hint="eastAsia"/>
          <w:noProof/>
          <w:lang w:val="en-US"/>
        </w:rPr>
        <w:t>PayPal Sandbox</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_Toc316231911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5</w:t>
      </w:r>
      <w:r>
        <w:rPr>
          <w:rFonts w:hint="eastAsia"/>
          <w:noProof/>
        </w:rPr>
        <w:fldChar w:fldCharType="end"/>
      </w:r>
    </w:p>
    <w:p w14:paraId="0D6E1EE5"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02.3.</w:t>
      </w:r>
      <w:r w:rsidRPr="009C1310">
        <w:rPr>
          <w:rFonts w:asciiTheme="minorHAnsi" w:eastAsiaTheme="minorEastAsia" w:hAnsiTheme="minorHAnsi" w:hint="eastAsia"/>
          <w:noProof/>
          <w:sz w:val="24"/>
          <w:szCs w:val="24"/>
          <w:lang w:val="en-US" w:eastAsia="ja-JP"/>
        </w:rPr>
        <w:tab/>
      </w:r>
      <w:r w:rsidRPr="009C1310">
        <w:rPr>
          <w:rFonts w:hint="eastAsia"/>
          <w:noProof/>
          <w:lang w:val="en-US"/>
        </w:rPr>
        <w:t>API Endpoints</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_Toc316231912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5</w:t>
      </w:r>
      <w:r>
        <w:rPr>
          <w:rFonts w:hint="eastAsia"/>
          <w:noProof/>
        </w:rPr>
        <w:fldChar w:fldCharType="end"/>
      </w:r>
    </w:p>
    <w:p w14:paraId="54A3FEE6"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02.4.</w:t>
      </w:r>
      <w:r w:rsidRPr="009C1310">
        <w:rPr>
          <w:rFonts w:asciiTheme="minorHAnsi" w:eastAsiaTheme="minorEastAsia" w:hAnsiTheme="minorHAnsi" w:hint="eastAsia"/>
          <w:noProof/>
          <w:sz w:val="24"/>
          <w:szCs w:val="24"/>
          <w:lang w:val="en-US" w:eastAsia="ja-JP"/>
        </w:rPr>
        <w:tab/>
      </w:r>
      <w:r w:rsidRPr="009C1310">
        <w:rPr>
          <w:rFonts w:hint="eastAsia"/>
          <w:noProof/>
          <w:lang w:val="en-US"/>
        </w:rPr>
        <w:t>Creating client_ID and secret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_Toc316231913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6</w:t>
      </w:r>
      <w:r>
        <w:rPr>
          <w:rFonts w:hint="eastAsia"/>
          <w:noProof/>
        </w:rPr>
        <w:fldChar w:fldCharType="end"/>
      </w:r>
    </w:p>
    <w:p w14:paraId="327690E0"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02.5.</w:t>
      </w:r>
      <w:r w:rsidRPr="009C1310">
        <w:rPr>
          <w:rFonts w:asciiTheme="minorHAnsi" w:eastAsiaTheme="minorEastAsia" w:hAnsiTheme="minorHAnsi" w:hint="eastAsia"/>
          <w:noProof/>
          <w:sz w:val="24"/>
          <w:szCs w:val="24"/>
          <w:lang w:val="en-US" w:eastAsia="ja-JP"/>
        </w:rPr>
        <w:tab/>
      </w:r>
      <w:r w:rsidRPr="009C1310">
        <w:rPr>
          <w:rFonts w:hint="eastAsia"/>
          <w:noProof/>
          <w:lang w:val="en-US"/>
        </w:rPr>
        <w:t>Authentication &amp; Headers</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_Toc316231914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7</w:t>
      </w:r>
      <w:r>
        <w:rPr>
          <w:rFonts w:hint="eastAsia"/>
          <w:noProof/>
        </w:rPr>
        <w:fldChar w:fldCharType="end"/>
      </w:r>
    </w:p>
    <w:p w14:paraId="09A0BA9E"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03.</w:t>
      </w:r>
      <w:r w:rsidRPr="009C1310">
        <w:rPr>
          <w:rFonts w:asciiTheme="minorHAnsi" w:eastAsiaTheme="minorEastAsia" w:hAnsiTheme="minorHAnsi" w:hint="eastAsia"/>
          <w:noProof/>
          <w:sz w:val="24"/>
          <w:szCs w:val="24"/>
          <w:lang w:val="en-US" w:eastAsia="ja-JP"/>
        </w:rPr>
        <w:tab/>
      </w:r>
      <w:r w:rsidRPr="009C1310">
        <w:rPr>
          <w:rFonts w:hint="eastAsia"/>
          <w:noProof/>
          <w:lang w:val="en-US"/>
        </w:rPr>
        <w:t>Checkout Experience</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_Toc316231915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7</w:t>
      </w:r>
      <w:r>
        <w:rPr>
          <w:rFonts w:hint="eastAsia"/>
          <w:noProof/>
        </w:rPr>
        <w:fldChar w:fldCharType="end"/>
      </w:r>
    </w:p>
    <w:p w14:paraId="7623FFAF"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04.</w:t>
      </w:r>
      <w:r w:rsidRPr="009C1310">
        <w:rPr>
          <w:rFonts w:asciiTheme="minorHAnsi" w:eastAsiaTheme="minorEastAsia" w:hAnsiTheme="minorHAnsi" w:hint="eastAsia"/>
          <w:noProof/>
          <w:sz w:val="24"/>
          <w:szCs w:val="24"/>
          <w:lang w:val="en-US" w:eastAsia="ja-JP"/>
        </w:rPr>
        <w:tab/>
      </w:r>
      <w:r w:rsidRPr="009C1310">
        <w:rPr>
          <w:rFonts w:hint="eastAsia"/>
          <w:noProof/>
          <w:lang w:val="en-US"/>
        </w:rPr>
        <w:t>Payments</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_Toc316231916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8</w:t>
      </w:r>
      <w:r>
        <w:rPr>
          <w:rFonts w:hint="eastAsia"/>
          <w:noProof/>
        </w:rPr>
        <w:fldChar w:fldCharType="end"/>
      </w:r>
    </w:p>
    <w:p w14:paraId="5E14D6EE"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04.1.</w:t>
      </w:r>
      <w:r w:rsidRPr="009C1310">
        <w:rPr>
          <w:rFonts w:asciiTheme="minorHAnsi" w:eastAsiaTheme="minorEastAsia" w:hAnsiTheme="minorHAnsi" w:hint="eastAsia"/>
          <w:noProof/>
          <w:sz w:val="24"/>
          <w:szCs w:val="24"/>
          <w:lang w:val="en-US" w:eastAsia="ja-JP"/>
        </w:rPr>
        <w:tab/>
      </w:r>
      <w:r w:rsidRPr="009C1310">
        <w:rPr>
          <w:rFonts w:hint="eastAsia"/>
          <w:noProof/>
          <w:lang w:val="en-US"/>
        </w:rPr>
        <w:t>Create a payment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_Toc316231917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8</w:t>
      </w:r>
      <w:r>
        <w:rPr>
          <w:rFonts w:hint="eastAsia"/>
          <w:noProof/>
        </w:rPr>
        <w:fldChar w:fldCharType="end"/>
      </w:r>
    </w:p>
    <w:p w14:paraId="60865A20"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04.2.</w:t>
      </w:r>
      <w:r w:rsidRPr="009C1310">
        <w:rPr>
          <w:rFonts w:asciiTheme="minorHAnsi" w:eastAsiaTheme="minorEastAsia" w:hAnsiTheme="minorHAnsi" w:hint="eastAsia"/>
          <w:noProof/>
          <w:sz w:val="24"/>
          <w:szCs w:val="24"/>
          <w:lang w:val="en-US" w:eastAsia="ja-JP"/>
        </w:rPr>
        <w:tab/>
      </w:r>
      <w:r w:rsidRPr="009C1310">
        <w:rPr>
          <w:rFonts w:hint="eastAsia"/>
          <w:noProof/>
          <w:lang w:val="en-US"/>
        </w:rPr>
        <w:t xml:space="preserve">Update a payment resource (Patch payment) - </w:t>
      </w:r>
      <w:r w:rsidRPr="009C1310">
        <w:rPr>
          <w:rFonts w:cs="Arial" w:hint="eastAsia"/>
          <w:noProof/>
          <w:lang w:val="en-US"/>
        </w:rPr>
        <w:t>Optional</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_Toc316231918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9</w:t>
      </w:r>
      <w:r>
        <w:rPr>
          <w:rFonts w:hint="eastAsia"/>
          <w:noProof/>
        </w:rPr>
        <w:fldChar w:fldCharType="end"/>
      </w:r>
    </w:p>
    <w:p w14:paraId="1D3C6C85"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cs="Arial" w:hint="eastAsia"/>
          <w:noProof/>
          <w:lang w:val="en-US"/>
        </w:rPr>
        <w:t>04.3.</w:t>
      </w:r>
      <w:r w:rsidRPr="009C1310">
        <w:rPr>
          <w:rFonts w:asciiTheme="minorHAnsi" w:eastAsiaTheme="minorEastAsia" w:hAnsiTheme="minorHAnsi" w:hint="eastAsia"/>
          <w:noProof/>
          <w:sz w:val="24"/>
          <w:szCs w:val="24"/>
          <w:lang w:val="en-US" w:eastAsia="ja-JP"/>
        </w:rPr>
        <w:tab/>
      </w:r>
      <w:r w:rsidRPr="009C1310">
        <w:rPr>
          <w:rFonts w:hint="eastAsia"/>
          <w:noProof/>
          <w:lang w:val="en-US"/>
        </w:rPr>
        <w:t xml:space="preserve">Look up a payment resource </w:t>
      </w:r>
      <w:r w:rsidRPr="009C1310">
        <w:rPr>
          <w:rFonts w:hint="cs"/>
          <w:noProof/>
          <w:lang w:val="en-US"/>
        </w:rPr>
        <w:t>–</w:t>
      </w:r>
      <w:r w:rsidRPr="009C1310">
        <w:rPr>
          <w:rFonts w:hint="eastAsia"/>
          <w:noProof/>
          <w:lang w:val="en-US"/>
        </w:rPr>
        <w:t xml:space="preserve"> </w:t>
      </w:r>
      <w:r w:rsidRPr="009C1310">
        <w:rPr>
          <w:rFonts w:cs="Arial" w:hint="eastAsia"/>
          <w:noProof/>
          <w:lang w:val="en-US"/>
        </w:rPr>
        <w:t>Optional</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_Toc316231919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9</w:t>
      </w:r>
      <w:r>
        <w:rPr>
          <w:rFonts w:hint="eastAsia"/>
          <w:noProof/>
        </w:rPr>
        <w:fldChar w:fldCharType="end"/>
      </w:r>
    </w:p>
    <w:p w14:paraId="321BFD90"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04.4.</w:t>
      </w:r>
      <w:r w:rsidRPr="009C1310">
        <w:rPr>
          <w:rFonts w:asciiTheme="minorHAnsi" w:eastAsiaTheme="minorEastAsia" w:hAnsiTheme="minorHAnsi" w:hint="eastAsia"/>
          <w:noProof/>
          <w:sz w:val="24"/>
          <w:szCs w:val="24"/>
          <w:lang w:val="en-US" w:eastAsia="ja-JP"/>
        </w:rPr>
        <w:tab/>
      </w:r>
      <w:r w:rsidRPr="009C1310">
        <w:rPr>
          <w:rFonts w:hint="eastAsia"/>
          <w:noProof/>
          <w:lang w:val="en-US"/>
        </w:rPr>
        <w:t>Execute an approved PayPal payment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_Toc316231920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9</w:t>
      </w:r>
      <w:r>
        <w:rPr>
          <w:rFonts w:hint="eastAsia"/>
          <w:noProof/>
        </w:rPr>
        <w:fldChar w:fldCharType="end"/>
      </w:r>
    </w:p>
    <w:p w14:paraId="76DB4F95"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05.</w:t>
      </w:r>
      <w:r w:rsidRPr="009C1310">
        <w:rPr>
          <w:rFonts w:asciiTheme="minorHAnsi" w:eastAsiaTheme="minorEastAsia" w:hAnsiTheme="minorHAnsi" w:hint="eastAsia"/>
          <w:noProof/>
          <w:sz w:val="24"/>
          <w:szCs w:val="24"/>
          <w:lang w:val="en-US" w:eastAsia="ja-JP"/>
        </w:rPr>
        <w:tab/>
      </w:r>
      <w:r w:rsidRPr="009C1310">
        <w:rPr>
          <w:rFonts w:hint="eastAsia"/>
          <w:noProof/>
          <w:lang w:val="en-US"/>
        </w:rPr>
        <w:t>Refunds</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_Toc316231921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11</w:t>
      </w:r>
      <w:r>
        <w:rPr>
          <w:rFonts w:hint="eastAsia"/>
          <w:noProof/>
        </w:rPr>
        <w:fldChar w:fldCharType="end"/>
      </w:r>
    </w:p>
    <w:p w14:paraId="5688F1E7"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05.1.</w:t>
      </w:r>
      <w:r w:rsidRPr="009C1310">
        <w:rPr>
          <w:rFonts w:asciiTheme="minorHAnsi" w:eastAsiaTheme="minorEastAsia" w:hAnsiTheme="minorHAnsi" w:hint="eastAsia"/>
          <w:noProof/>
          <w:sz w:val="24"/>
          <w:szCs w:val="24"/>
          <w:lang w:val="en-US" w:eastAsia="ja-JP"/>
        </w:rPr>
        <w:tab/>
      </w:r>
      <w:r w:rsidRPr="009C1310">
        <w:rPr>
          <w:rFonts w:hint="eastAsia"/>
          <w:noProof/>
          <w:lang w:val="en-US"/>
        </w:rPr>
        <w:t>Look up a sale</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_Toc316231922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11</w:t>
      </w:r>
      <w:r>
        <w:rPr>
          <w:rFonts w:hint="eastAsia"/>
          <w:noProof/>
        </w:rPr>
        <w:fldChar w:fldCharType="end"/>
      </w:r>
    </w:p>
    <w:p w14:paraId="5EB4FE9C"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05.2.</w:t>
      </w:r>
      <w:r w:rsidRPr="009C1310">
        <w:rPr>
          <w:rFonts w:asciiTheme="minorHAnsi" w:eastAsiaTheme="minorEastAsia" w:hAnsiTheme="minorHAnsi" w:hint="eastAsia"/>
          <w:noProof/>
          <w:sz w:val="24"/>
          <w:szCs w:val="24"/>
          <w:lang w:val="en-US" w:eastAsia="ja-JP"/>
        </w:rPr>
        <w:tab/>
      </w:r>
      <w:r w:rsidRPr="009C1310">
        <w:rPr>
          <w:rFonts w:hint="eastAsia"/>
          <w:noProof/>
          <w:lang w:val="en-US"/>
        </w:rPr>
        <w:t>Refund a sale</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_Toc316231923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11</w:t>
      </w:r>
      <w:r>
        <w:rPr>
          <w:rFonts w:hint="eastAsia"/>
          <w:noProof/>
        </w:rPr>
        <w:fldChar w:fldCharType="end"/>
      </w:r>
    </w:p>
    <w:p w14:paraId="6098A2C0"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06.</w:t>
      </w:r>
      <w:r w:rsidRPr="009C1310">
        <w:rPr>
          <w:rFonts w:asciiTheme="minorHAnsi" w:eastAsiaTheme="minorEastAsia" w:hAnsiTheme="minorHAnsi" w:hint="eastAsia"/>
          <w:noProof/>
          <w:sz w:val="24"/>
          <w:szCs w:val="24"/>
          <w:lang w:val="en-US" w:eastAsia="ja-JP"/>
        </w:rPr>
        <w:tab/>
      </w:r>
      <w:r w:rsidRPr="009C1310">
        <w:rPr>
          <w:rFonts w:hint="eastAsia"/>
          <w:noProof/>
          <w:lang w:val="en-US"/>
        </w:rPr>
        <w:t>Payment Notifications</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_Toc316231924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11</w:t>
      </w:r>
      <w:r>
        <w:rPr>
          <w:rFonts w:hint="eastAsia"/>
          <w:noProof/>
        </w:rPr>
        <w:fldChar w:fldCharType="end"/>
      </w:r>
    </w:p>
    <w:p w14:paraId="5AA89829"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07.</w:t>
      </w:r>
      <w:r w:rsidRPr="009C1310">
        <w:rPr>
          <w:rFonts w:asciiTheme="minorHAnsi" w:eastAsiaTheme="minorEastAsia" w:hAnsiTheme="minorHAnsi" w:hint="eastAsia"/>
          <w:noProof/>
          <w:sz w:val="24"/>
          <w:szCs w:val="24"/>
          <w:lang w:val="en-US" w:eastAsia="ja-JP"/>
        </w:rPr>
        <w:tab/>
      </w:r>
      <w:r w:rsidRPr="009C1310">
        <w:rPr>
          <w:rFonts w:hint="eastAsia"/>
          <w:noProof/>
          <w:lang w:val="en-US"/>
        </w:rPr>
        <w:t>Switching from Sandbox to Live environment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_Toc316231925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12</w:t>
      </w:r>
      <w:r>
        <w:rPr>
          <w:rFonts w:hint="eastAsia"/>
          <w:noProof/>
        </w:rPr>
        <w:fldChar w:fldCharType="end"/>
      </w:r>
    </w:p>
    <w:p w14:paraId="10E232C4"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08.</w:t>
      </w:r>
      <w:r w:rsidRPr="009C1310">
        <w:rPr>
          <w:rFonts w:asciiTheme="minorHAnsi" w:eastAsiaTheme="minorEastAsia" w:hAnsiTheme="minorHAnsi" w:hint="eastAsia"/>
          <w:noProof/>
          <w:sz w:val="24"/>
          <w:szCs w:val="24"/>
          <w:lang w:val="en-US" w:eastAsia="ja-JP"/>
        </w:rPr>
        <w:tab/>
      </w:r>
      <w:r w:rsidRPr="009C1310">
        <w:rPr>
          <w:rFonts w:hint="eastAsia"/>
          <w:noProof/>
          <w:lang w:val="en-US"/>
        </w:rPr>
        <w:t>Integrating PayPal PLUS</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_Toc316231926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13</w:t>
      </w:r>
      <w:r>
        <w:rPr>
          <w:rFonts w:hint="eastAsia"/>
          <w:noProof/>
        </w:rPr>
        <w:fldChar w:fldCharType="end"/>
      </w:r>
    </w:p>
    <w:p w14:paraId="50C242D3"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08.1.</w:t>
      </w:r>
      <w:r w:rsidRPr="009C1310">
        <w:rPr>
          <w:rFonts w:asciiTheme="minorHAnsi" w:eastAsiaTheme="minorEastAsia" w:hAnsiTheme="minorHAnsi" w:hint="eastAsia"/>
          <w:noProof/>
          <w:sz w:val="24"/>
          <w:szCs w:val="24"/>
          <w:lang w:val="en-US" w:eastAsia="ja-JP"/>
        </w:rPr>
        <w:tab/>
      </w:r>
      <w:r w:rsidRPr="009C1310">
        <w:rPr>
          <w:rFonts w:hint="eastAsia"/>
          <w:noProof/>
          <w:lang w:val="en-US"/>
        </w:rPr>
        <w:t>Integrating the payment wall:</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_Toc316231927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16</w:t>
      </w:r>
      <w:r>
        <w:rPr>
          <w:rFonts w:hint="eastAsia"/>
          <w:noProof/>
        </w:rPr>
        <w:fldChar w:fldCharType="end"/>
      </w:r>
    </w:p>
    <w:p w14:paraId="478A6647"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08.2.</w:t>
      </w:r>
      <w:r w:rsidRPr="009C1310">
        <w:rPr>
          <w:rFonts w:asciiTheme="minorHAnsi" w:eastAsiaTheme="minorEastAsia" w:hAnsiTheme="minorHAnsi" w:hint="eastAsia"/>
          <w:noProof/>
          <w:sz w:val="24"/>
          <w:szCs w:val="24"/>
          <w:lang w:val="en-US" w:eastAsia="ja-JP"/>
        </w:rPr>
        <w:tab/>
      </w:r>
      <w:r w:rsidRPr="009C1310">
        <w:rPr>
          <w:rFonts w:hint="eastAsia"/>
          <w:noProof/>
          <w:lang w:val="en-US"/>
        </w:rPr>
        <w:t>pppluslibrary</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_Toc316231928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17</w:t>
      </w:r>
      <w:r>
        <w:rPr>
          <w:rFonts w:hint="eastAsia"/>
          <w:noProof/>
        </w:rPr>
        <w:fldChar w:fldCharType="end"/>
      </w:r>
    </w:p>
    <w:p w14:paraId="23829287"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08.3.</w:t>
      </w:r>
      <w:r w:rsidRPr="009C1310">
        <w:rPr>
          <w:rFonts w:asciiTheme="minorHAnsi" w:eastAsiaTheme="minorEastAsia" w:hAnsiTheme="minorHAnsi" w:hint="eastAsia"/>
          <w:noProof/>
          <w:sz w:val="24"/>
          <w:szCs w:val="24"/>
          <w:lang w:val="en-US" w:eastAsia="ja-JP"/>
        </w:rPr>
        <w:tab/>
      </w:r>
      <w:r w:rsidRPr="009C1310">
        <w:rPr>
          <w:rFonts w:hint="eastAsia"/>
          <w:noProof/>
          <w:lang w:val="en-US"/>
        </w:rPr>
        <w:t>API</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_Toc316231929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17</w:t>
      </w:r>
      <w:r>
        <w:rPr>
          <w:rFonts w:hint="eastAsia"/>
          <w:noProof/>
        </w:rPr>
        <w:fldChar w:fldCharType="end"/>
      </w:r>
    </w:p>
    <w:p w14:paraId="633C0BA0"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08.4.</w:t>
      </w:r>
      <w:r w:rsidRPr="009C1310">
        <w:rPr>
          <w:rFonts w:asciiTheme="minorHAnsi" w:eastAsiaTheme="minorEastAsia" w:hAnsiTheme="minorHAnsi" w:hint="eastAsia"/>
          <w:noProof/>
          <w:sz w:val="24"/>
          <w:szCs w:val="24"/>
          <w:lang w:val="en-US" w:eastAsia="ja-JP"/>
        </w:rPr>
        <w:tab/>
      </w:r>
      <w:r w:rsidRPr="009C1310">
        <w:rPr>
          <w:rFonts w:hint="eastAsia"/>
          <w:noProof/>
          <w:lang w:val="en-US"/>
        </w:rPr>
        <w:t>Configuration object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_Toc316231930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17</w:t>
      </w:r>
      <w:r>
        <w:rPr>
          <w:rFonts w:hint="eastAsia"/>
          <w:noProof/>
        </w:rPr>
        <w:fldChar w:fldCharType="end"/>
      </w:r>
    </w:p>
    <w:p w14:paraId="1196D703"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08.5.</w:t>
      </w:r>
      <w:r w:rsidRPr="009C1310">
        <w:rPr>
          <w:rFonts w:asciiTheme="minorHAnsi" w:eastAsiaTheme="minorEastAsia" w:hAnsiTheme="minorHAnsi" w:hint="eastAsia"/>
          <w:noProof/>
          <w:sz w:val="24"/>
          <w:szCs w:val="24"/>
          <w:lang w:val="en-US" w:eastAsia="ja-JP"/>
        </w:rPr>
        <w:tab/>
      </w:r>
      <w:r w:rsidRPr="009C1310">
        <w:rPr>
          <w:rFonts w:hint="eastAsia"/>
          <w:noProof/>
          <w:lang w:val="en-US"/>
        </w:rPr>
        <w:t xml:space="preserve">Integrating the external </w:t>
      </w:r>
      <w:r w:rsidRPr="009C1310">
        <w:rPr>
          <w:rFonts w:hint="eastAsia"/>
          <w:noProof/>
          <w:lang w:val="en-US"/>
        </w:rPr>
        <w:t>“</w:t>
      </w:r>
      <w:r w:rsidRPr="009C1310">
        <w:rPr>
          <w:rFonts w:hint="eastAsia"/>
          <w:noProof/>
          <w:lang w:val="en-US"/>
        </w:rPr>
        <w:t>continue button</w:t>
      </w:r>
      <w:r w:rsidRPr="009C1310">
        <w:rPr>
          <w:rFonts w:hint="eastAsia"/>
          <w:noProof/>
          <w:lang w:val="en-US"/>
        </w:rPr>
        <w: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_Toc316231931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22</w:t>
      </w:r>
      <w:r>
        <w:rPr>
          <w:rFonts w:hint="eastAsia"/>
          <w:noProof/>
        </w:rPr>
        <w:fldChar w:fldCharType="end"/>
      </w:r>
    </w:p>
    <w:p w14:paraId="62C3586B"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08.6.</w:t>
      </w:r>
      <w:r w:rsidRPr="009C1310">
        <w:rPr>
          <w:rFonts w:asciiTheme="minorHAnsi" w:eastAsiaTheme="minorEastAsia" w:hAnsiTheme="minorHAnsi" w:hint="eastAsia"/>
          <w:noProof/>
          <w:sz w:val="24"/>
          <w:szCs w:val="24"/>
          <w:lang w:val="en-US" w:eastAsia="ja-JP"/>
        </w:rPr>
        <w:tab/>
      </w:r>
      <w:r w:rsidRPr="009C1310">
        <w:rPr>
          <w:rFonts w:hint="eastAsia"/>
          <w:noProof/>
          <w:lang w:val="en-US"/>
        </w:rPr>
        <w:t>Update (Patch) payment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_Toc316231932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23</w:t>
      </w:r>
      <w:r>
        <w:rPr>
          <w:rFonts w:hint="eastAsia"/>
          <w:noProof/>
        </w:rPr>
        <w:fldChar w:fldCharType="end"/>
      </w:r>
    </w:p>
    <w:p w14:paraId="7B23E1E6"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08.7.</w:t>
      </w:r>
      <w:r w:rsidRPr="009C1310">
        <w:rPr>
          <w:rFonts w:asciiTheme="minorHAnsi" w:eastAsiaTheme="minorEastAsia" w:hAnsiTheme="minorHAnsi" w:hint="eastAsia"/>
          <w:noProof/>
          <w:sz w:val="24"/>
          <w:szCs w:val="24"/>
          <w:lang w:val="en-US" w:eastAsia="ja-JP"/>
        </w:rPr>
        <w:tab/>
      </w:r>
      <w:r w:rsidRPr="009C1310">
        <w:rPr>
          <w:rFonts w:hint="eastAsia"/>
          <w:noProof/>
          <w:lang w:val="en-US"/>
        </w:rPr>
        <w:t>Redirect to authorize payment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_Toc316231933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24</w:t>
      </w:r>
      <w:r>
        <w:rPr>
          <w:rFonts w:hint="eastAsia"/>
          <w:noProof/>
        </w:rPr>
        <w:fldChar w:fldCharType="end"/>
      </w:r>
    </w:p>
    <w:p w14:paraId="2A9E3D60"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08.8.</w:t>
      </w:r>
      <w:r w:rsidRPr="009C1310">
        <w:rPr>
          <w:rFonts w:asciiTheme="minorHAnsi" w:eastAsiaTheme="minorEastAsia" w:hAnsiTheme="minorHAnsi" w:hint="eastAsia"/>
          <w:noProof/>
          <w:sz w:val="24"/>
          <w:szCs w:val="24"/>
          <w:lang w:val="en-US" w:eastAsia="ja-JP"/>
        </w:rPr>
        <w:tab/>
      </w:r>
      <w:r w:rsidRPr="009C1310">
        <w:rPr>
          <w:rFonts w:hint="eastAsia"/>
          <w:noProof/>
          <w:lang w:val="en-US"/>
        </w:rPr>
        <w:t>Look Up Payment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_Toc316231934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25</w:t>
      </w:r>
      <w:r>
        <w:rPr>
          <w:rFonts w:hint="eastAsia"/>
          <w:noProof/>
        </w:rPr>
        <w:fldChar w:fldCharType="end"/>
      </w:r>
    </w:p>
    <w:p w14:paraId="13A5596E"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08.9.</w:t>
      </w:r>
      <w:r w:rsidRPr="009C1310">
        <w:rPr>
          <w:rFonts w:asciiTheme="minorHAnsi" w:eastAsiaTheme="minorEastAsia" w:hAnsiTheme="minorHAnsi" w:hint="eastAsia"/>
          <w:noProof/>
          <w:sz w:val="24"/>
          <w:szCs w:val="24"/>
          <w:lang w:val="en-US" w:eastAsia="ja-JP"/>
        </w:rPr>
        <w:tab/>
      </w:r>
      <w:r w:rsidRPr="009C1310">
        <w:rPr>
          <w:rFonts w:hint="eastAsia"/>
          <w:noProof/>
          <w:lang w:val="en-US"/>
        </w:rPr>
        <w:t>Update (Patch) payment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_Toc316231935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25</w:t>
      </w:r>
      <w:r>
        <w:rPr>
          <w:rFonts w:hint="eastAsia"/>
          <w:noProof/>
        </w:rPr>
        <w:fldChar w:fldCharType="end"/>
      </w:r>
    </w:p>
    <w:p w14:paraId="4964845D" w14:textId="77777777" w:rsidR="00FF5F22" w:rsidRPr="009C1310" w:rsidRDefault="00FF5F22">
      <w:pPr>
        <w:pStyle w:val="Verzeichnis2"/>
        <w:tabs>
          <w:tab w:val="left" w:pos="1094"/>
          <w:tab w:val="right" w:pos="9062"/>
        </w:tabs>
        <w:rPr>
          <w:rFonts w:asciiTheme="minorHAnsi" w:eastAsiaTheme="minorEastAsia" w:hAnsiTheme="minorHAnsi"/>
          <w:noProof/>
          <w:sz w:val="24"/>
          <w:szCs w:val="24"/>
          <w:lang w:val="en-US" w:eastAsia="ja-JP"/>
        </w:rPr>
      </w:pPr>
      <w:r w:rsidRPr="009C1310">
        <w:rPr>
          <w:rFonts w:hint="eastAsia"/>
          <w:noProof/>
          <w:lang w:val="en-US" w:eastAsia="de-DE"/>
        </w:rPr>
        <w:t>08.10.</w:t>
      </w:r>
      <w:r w:rsidRPr="009C1310">
        <w:rPr>
          <w:rFonts w:asciiTheme="minorHAnsi" w:eastAsiaTheme="minorEastAsia" w:hAnsiTheme="minorHAnsi" w:hint="eastAsia"/>
          <w:noProof/>
          <w:sz w:val="24"/>
          <w:szCs w:val="24"/>
          <w:lang w:val="en-US" w:eastAsia="ja-JP"/>
        </w:rPr>
        <w:tab/>
      </w:r>
      <w:r w:rsidRPr="009C1310">
        <w:rPr>
          <w:rFonts w:hint="eastAsia"/>
          <w:noProof/>
          <w:lang w:val="en-US" w:eastAsia="de-DE"/>
        </w:rPr>
        <w:t>Execute Payment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_Toc316231936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26</w:t>
      </w:r>
      <w:r>
        <w:rPr>
          <w:rFonts w:hint="eastAsia"/>
          <w:noProof/>
        </w:rPr>
        <w:fldChar w:fldCharType="end"/>
      </w:r>
    </w:p>
    <w:p w14:paraId="3036AE7D"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09.</w:t>
      </w:r>
      <w:r w:rsidRPr="009C1310">
        <w:rPr>
          <w:rFonts w:asciiTheme="minorHAnsi" w:eastAsiaTheme="minorEastAsia" w:hAnsiTheme="minorHAnsi" w:hint="eastAsia"/>
          <w:noProof/>
          <w:sz w:val="24"/>
          <w:szCs w:val="24"/>
          <w:lang w:val="en-US" w:eastAsia="ja-JP"/>
        </w:rPr>
        <w:tab/>
      </w:r>
      <w:r w:rsidRPr="009C1310">
        <w:rPr>
          <w:rFonts w:hint="eastAsia"/>
          <w:noProof/>
          <w:lang w:val="en-US"/>
        </w:rPr>
        <w:t>Integrating manual Bank Transfer (mEFT)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_Toc316231937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26</w:t>
      </w:r>
      <w:r>
        <w:rPr>
          <w:rFonts w:hint="eastAsia"/>
          <w:noProof/>
        </w:rPr>
        <w:fldChar w:fldCharType="end"/>
      </w:r>
    </w:p>
    <w:p w14:paraId="3CD0CEEC"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10.</w:t>
      </w:r>
      <w:r w:rsidRPr="009C1310">
        <w:rPr>
          <w:rFonts w:asciiTheme="minorHAnsi" w:eastAsiaTheme="minorEastAsia" w:hAnsiTheme="minorHAnsi" w:hint="eastAsia"/>
          <w:noProof/>
          <w:sz w:val="24"/>
          <w:szCs w:val="24"/>
          <w:lang w:val="en-US" w:eastAsia="ja-JP"/>
        </w:rPr>
        <w:tab/>
      </w:r>
      <w:r w:rsidRPr="009C1310">
        <w:rPr>
          <w:rFonts w:hint="eastAsia"/>
          <w:noProof/>
          <w:lang w:val="en-US"/>
        </w:rPr>
        <w:t>Additional Steps to Integrate Pay upon Invoice</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_Toc316231938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27</w:t>
      </w:r>
      <w:r>
        <w:rPr>
          <w:rFonts w:hint="eastAsia"/>
          <w:noProof/>
        </w:rPr>
        <w:fldChar w:fldCharType="end"/>
      </w:r>
    </w:p>
    <w:p w14:paraId="319F0196"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10.1.</w:t>
      </w:r>
      <w:r w:rsidRPr="009C1310">
        <w:rPr>
          <w:rFonts w:asciiTheme="minorHAnsi" w:eastAsiaTheme="minorEastAsia" w:hAnsiTheme="minorHAnsi" w:hint="eastAsia"/>
          <w:noProof/>
          <w:sz w:val="24"/>
          <w:szCs w:val="24"/>
          <w:lang w:val="en-US" w:eastAsia="ja-JP"/>
        </w:rPr>
        <w:tab/>
      </w:r>
      <w:r w:rsidRPr="009C1310">
        <w:rPr>
          <w:rFonts w:hint="eastAsia"/>
          <w:noProof/>
          <w:lang w:val="en-US"/>
        </w:rPr>
        <w:t>Before you start:</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_Toc316231939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27</w:t>
      </w:r>
      <w:r>
        <w:rPr>
          <w:rFonts w:hint="eastAsia"/>
          <w:noProof/>
        </w:rPr>
        <w:fldChar w:fldCharType="end"/>
      </w:r>
    </w:p>
    <w:p w14:paraId="3C0CA6C4"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10.2.</w:t>
      </w:r>
      <w:r w:rsidRPr="009C1310">
        <w:rPr>
          <w:rFonts w:asciiTheme="minorHAnsi" w:eastAsiaTheme="minorEastAsia" w:hAnsiTheme="minorHAnsi" w:hint="eastAsia"/>
          <w:noProof/>
          <w:sz w:val="24"/>
          <w:szCs w:val="24"/>
          <w:lang w:val="en-US" w:eastAsia="ja-JP"/>
        </w:rPr>
        <w:tab/>
      </w:r>
      <w:r w:rsidRPr="009C1310">
        <w:rPr>
          <w:rFonts w:hint="eastAsia"/>
          <w:noProof/>
          <w:lang w:val="en-US"/>
        </w:rPr>
        <w:t>Enabling Pay upon Invoice in Sandbox</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_Toc316231940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27</w:t>
      </w:r>
      <w:r>
        <w:rPr>
          <w:rFonts w:hint="eastAsia"/>
          <w:noProof/>
        </w:rPr>
        <w:fldChar w:fldCharType="end"/>
      </w:r>
    </w:p>
    <w:p w14:paraId="4C668DC9"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10.3.</w:t>
      </w:r>
      <w:r w:rsidRPr="009C1310">
        <w:rPr>
          <w:rFonts w:asciiTheme="minorHAnsi" w:eastAsiaTheme="minorEastAsia" w:hAnsiTheme="minorHAnsi" w:hint="eastAsia"/>
          <w:noProof/>
          <w:sz w:val="24"/>
          <w:szCs w:val="24"/>
          <w:lang w:val="en-US" w:eastAsia="ja-JP"/>
        </w:rPr>
        <w:tab/>
      </w:r>
      <w:r w:rsidRPr="009C1310">
        <w:rPr>
          <w:rFonts w:hint="eastAsia"/>
          <w:noProof/>
          <w:lang w:val="en-US"/>
        </w:rPr>
        <w:t>Step 1: Retrieving Payment Instructions:</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_Toc316231941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27</w:t>
      </w:r>
      <w:r>
        <w:rPr>
          <w:rFonts w:hint="eastAsia"/>
          <w:noProof/>
        </w:rPr>
        <w:fldChar w:fldCharType="end"/>
      </w:r>
    </w:p>
    <w:p w14:paraId="155A3708"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lastRenderedPageBreak/>
        <w:t>10.4.</w:t>
      </w:r>
      <w:r w:rsidRPr="009C1310">
        <w:rPr>
          <w:rFonts w:asciiTheme="minorHAnsi" w:eastAsiaTheme="minorEastAsia" w:hAnsiTheme="minorHAnsi" w:hint="eastAsia"/>
          <w:noProof/>
          <w:sz w:val="24"/>
          <w:szCs w:val="24"/>
          <w:lang w:val="en-US" w:eastAsia="ja-JP"/>
        </w:rPr>
        <w:tab/>
      </w:r>
      <w:r w:rsidRPr="009C1310">
        <w:rPr>
          <w:rFonts w:hint="eastAsia"/>
          <w:noProof/>
          <w:lang w:val="en-US"/>
        </w:rPr>
        <w:t>Presentation on the Success Page</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_Toc316231942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29</w:t>
      </w:r>
      <w:r>
        <w:rPr>
          <w:rFonts w:hint="eastAsia"/>
          <w:noProof/>
        </w:rPr>
        <w:fldChar w:fldCharType="end"/>
      </w:r>
    </w:p>
    <w:p w14:paraId="40FDEDAC"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10.5.</w:t>
      </w:r>
      <w:r w:rsidRPr="009C1310">
        <w:rPr>
          <w:rFonts w:asciiTheme="minorHAnsi" w:eastAsiaTheme="minorEastAsia" w:hAnsiTheme="minorHAnsi" w:hint="eastAsia"/>
          <w:noProof/>
          <w:sz w:val="24"/>
          <w:szCs w:val="24"/>
          <w:lang w:val="en-US" w:eastAsia="ja-JP"/>
        </w:rPr>
        <w:tab/>
      </w:r>
      <w:r w:rsidRPr="009C1310">
        <w:rPr>
          <w:rFonts w:hint="eastAsia"/>
          <w:noProof/>
          <w:lang w:val="en-US"/>
        </w:rPr>
        <w:t>Step 2: Managing invoice transactions</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_Toc316231943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29</w:t>
      </w:r>
      <w:r>
        <w:rPr>
          <w:rFonts w:hint="eastAsia"/>
          <w:noProof/>
        </w:rPr>
        <w:fldChar w:fldCharType="end"/>
      </w:r>
    </w:p>
    <w:p w14:paraId="6893A910" w14:textId="4DAD3F00"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11.</w:t>
      </w:r>
      <w:r w:rsidRPr="009C1310">
        <w:rPr>
          <w:rFonts w:asciiTheme="minorHAnsi" w:eastAsiaTheme="minorEastAsia" w:hAnsiTheme="minorHAnsi" w:hint="eastAsia"/>
          <w:noProof/>
          <w:sz w:val="24"/>
          <w:szCs w:val="24"/>
          <w:lang w:val="en-US" w:eastAsia="ja-JP"/>
        </w:rPr>
        <w:tab/>
      </w:r>
      <w:r w:rsidRPr="009C1310">
        <w:rPr>
          <w:rFonts w:hint="eastAsia"/>
          <w:noProof/>
          <w:lang w:val="en-US"/>
        </w:rPr>
        <w:t>Integration using require</w:t>
      </w:r>
      <w:r w:rsidR="0009456E">
        <w:rPr>
          <w:noProof/>
          <w:lang w:val="en-US"/>
        </w:rPr>
        <w:t>JS</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_Toc316231944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31</w:t>
      </w:r>
      <w:r>
        <w:rPr>
          <w:rFonts w:hint="eastAsia"/>
          <w:noProof/>
        </w:rPr>
        <w:fldChar w:fldCharType="end"/>
      </w:r>
    </w:p>
    <w:p w14:paraId="03C9B2E4"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12.</w:t>
      </w:r>
      <w:r w:rsidRPr="009C1310">
        <w:rPr>
          <w:rFonts w:asciiTheme="minorHAnsi" w:eastAsiaTheme="minorEastAsia" w:hAnsiTheme="minorHAnsi" w:hint="eastAsia"/>
          <w:noProof/>
          <w:sz w:val="24"/>
          <w:szCs w:val="24"/>
          <w:lang w:val="en-US" w:eastAsia="ja-JP"/>
        </w:rPr>
        <w:tab/>
      </w:r>
      <w:r w:rsidRPr="009C1310">
        <w:rPr>
          <w:rFonts w:hint="eastAsia"/>
          <w:noProof/>
          <w:lang w:val="en-US"/>
        </w:rPr>
        <w:t>PayPal PLUS Walk Through</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_Toc316231945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33</w:t>
      </w:r>
      <w:r>
        <w:rPr>
          <w:rFonts w:hint="eastAsia"/>
          <w:noProof/>
        </w:rPr>
        <w:fldChar w:fldCharType="end"/>
      </w:r>
    </w:p>
    <w:p w14:paraId="6BE093C4"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12.1.</w:t>
      </w:r>
      <w:r w:rsidRPr="009C1310">
        <w:rPr>
          <w:rFonts w:asciiTheme="minorHAnsi" w:eastAsiaTheme="minorEastAsia" w:hAnsiTheme="minorHAnsi" w:hint="eastAsia"/>
          <w:noProof/>
          <w:sz w:val="24"/>
          <w:szCs w:val="24"/>
          <w:lang w:val="en-US" w:eastAsia="ja-JP"/>
        </w:rPr>
        <w:tab/>
      </w:r>
      <w:r w:rsidRPr="009C1310">
        <w:rPr>
          <w:rFonts w:hint="eastAsia"/>
          <w:noProof/>
          <w:lang w:val="en-US"/>
        </w:rPr>
        <w:t>Checkout with ELV</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_Toc316231946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33</w:t>
      </w:r>
      <w:r>
        <w:rPr>
          <w:rFonts w:hint="eastAsia"/>
          <w:noProof/>
        </w:rPr>
        <w:fldChar w:fldCharType="end"/>
      </w:r>
    </w:p>
    <w:p w14:paraId="2191B639"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12.2.</w:t>
      </w:r>
      <w:r w:rsidRPr="009C1310">
        <w:rPr>
          <w:rFonts w:asciiTheme="minorHAnsi" w:eastAsiaTheme="minorEastAsia" w:hAnsiTheme="minorHAnsi" w:hint="eastAsia"/>
          <w:noProof/>
          <w:sz w:val="24"/>
          <w:szCs w:val="24"/>
          <w:lang w:val="en-US" w:eastAsia="ja-JP"/>
        </w:rPr>
        <w:tab/>
      </w:r>
      <w:r w:rsidRPr="009C1310">
        <w:rPr>
          <w:rFonts w:hint="eastAsia"/>
          <w:noProof/>
          <w:lang w:val="en-US"/>
        </w:rPr>
        <w:t>Checkout with Credit Card</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_Toc316231947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35</w:t>
      </w:r>
      <w:r>
        <w:rPr>
          <w:rFonts w:hint="eastAsia"/>
          <w:noProof/>
        </w:rPr>
        <w:fldChar w:fldCharType="end"/>
      </w:r>
    </w:p>
    <w:p w14:paraId="6E087176"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12.3.</w:t>
      </w:r>
      <w:r w:rsidRPr="009C1310">
        <w:rPr>
          <w:rFonts w:asciiTheme="minorHAnsi" w:eastAsiaTheme="minorEastAsia" w:hAnsiTheme="minorHAnsi" w:hint="eastAsia"/>
          <w:noProof/>
          <w:sz w:val="24"/>
          <w:szCs w:val="24"/>
          <w:lang w:val="en-US" w:eastAsia="ja-JP"/>
        </w:rPr>
        <w:tab/>
      </w:r>
      <w:r w:rsidRPr="009C1310">
        <w:rPr>
          <w:rFonts w:hint="eastAsia"/>
          <w:noProof/>
          <w:lang w:val="en-US"/>
        </w:rPr>
        <w:t>Checkout with Pay upon Invoice</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_Toc316231948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36</w:t>
      </w:r>
      <w:r>
        <w:rPr>
          <w:rFonts w:hint="eastAsia"/>
          <w:noProof/>
        </w:rPr>
        <w:fldChar w:fldCharType="end"/>
      </w:r>
    </w:p>
    <w:p w14:paraId="54F5A404" w14:textId="77777777" w:rsidR="00FF5F22" w:rsidRPr="009C1310" w:rsidRDefault="00FF5F22">
      <w:pPr>
        <w:pStyle w:val="Verzeichnis1"/>
        <w:tabs>
          <w:tab w:val="left" w:pos="567"/>
          <w:tab w:val="right" w:pos="9062"/>
        </w:tabs>
        <w:rPr>
          <w:rFonts w:asciiTheme="minorHAnsi" w:eastAsiaTheme="minorEastAsia" w:hAnsiTheme="minorHAnsi"/>
          <w:noProof/>
          <w:sz w:val="24"/>
          <w:szCs w:val="24"/>
          <w:lang w:val="en-US" w:eastAsia="ja-JP"/>
        </w:rPr>
      </w:pPr>
      <w:r w:rsidRPr="009C1310">
        <w:rPr>
          <w:rFonts w:hint="eastAsia"/>
          <w:noProof/>
          <w:lang w:val="en-US"/>
        </w:rPr>
        <w:t>13.</w:t>
      </w:r>
      <w:r w:rsidRPr="009C1310">
        <w:rPr>
          <w:rFonts w:asciiTheme="minorHAnsi" w:eastAsiaTheme="minorEastAsia" w:hAnsiTheme="minorHAnsi" w:hint="eastAsia"/>
          <w:noProof/>
          <w:sz w:val="24"/>
          <w:szCs w:val="24"/>
          <w:lang w:val="en-US" w:eastAsia="ja-JP"/>
        </w:rPr>
        <w:tab/>
      </w:r>
      <w:r w:rsidRPr="009C1310">
        <w:rPr>
          <w:rFonts w:hint="eastAsia"/>
          <w:noProof/>
          <w:lang w:val="en-US"/>
        </w:rPr>
        <w:t>Appendix</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_Toc316231949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38</w:t>
      </w:r>
      <w:r>
        <w:rPr>
          <w:rFonts w:hint="eastAsia"/>
          <w:noProof/>
        </w:rPr>
        <w:fldChar w:fldCharType="end"/>
      </w:r>
    </w:p>
    <w:p w14:paraId="6EA219DF"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13.1.</w:t>
      </w:r>
      <w:r w:rsidRPr="009C1310">
        <w:rPr>
          <w:rFonts w:asciiTheme="minorHAnsi" w:eastAsiaTheme="minorEastAsia" w:hAnsiTheme="minorHAnsi" w:hint="eastAsia"/>
          <w:noProof/>
          <w:sz w:val="24"/>
          <w:szCs w:val="24"/>
          <w:lang w:val="en-US" w:eastAsia="ja-JP"/>
        </w:rPr>
        <w:tab/>
      </w:r>
      <w:r w:rsidRPr="009C1310">
        <w:rPr>
          <w:rFonts w:hint="eastAsia"/>
          <w:noProof/>
          <w:lang w:val="en-US"/>
        </w:rPr>
        <w:t>Technical Documentation</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_Toc316231950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38</w:t>
      </w:r>
      <w:r>
        <w:rPr>
          <w:rFonts w:hint="eastAsia"/>
          <w:noProof/>
        </w:rPr>
        <w:fldChar w:fldCharType="end"/>
      </w:r>
    </w:p>
    <w:p w14:paraId="5BC779D8" w14:textId="77777777" w:rsidR="00FF5F22" w:rsidRPr="009C1310" w:rsidRDefault="00FF5F22">
      <w:pPr>
        <w:pStyle w:val="Verzeichnis2"/>
        <w:tabs>
          <w:tab w:val="left" w:pos="967"/>
          <w:tab w:val="right" w:pos="9062"/>
        </w:tabs>
        <w:rPr>
          <w:rFonts w:asciiTheme="minorHAnsi" w:eastAsiaTheme="minorEastAsia" w:hAnsiTheme="minorHAnsi"/>
          <w:noProof/>
          <w:sz w:val="24"/>
          <w:szCs w:val="24"/>
          <w:lang w:val="en-US" w:eastAsia="ja-JP"/>
        </w:rPr>
      </w:pPr>
      <w:r w:rsidRPr="009C1310">
        <w:rPr>
          <w:rFonts w:hint="eastAsia"/>
          <w:noProof/>
          <w:lang w:val="en-US"/>
        </w:rPr>
        <w:t>13.2.</w:t>
      </w:r>
      <w:r w:rsidRPr="009C1310">
        <w:rPr>
          <w:rFonts w:asciiTheme="minorHAnsi" w:eastAsiaTheme="minorEastAsia" w:hAnsiTheme="minorHAnsi" w:hint="eastAsia"/>
          <w:noProof/>
          <w:sz w:val="24"/>
          <w:szCs w:val="24"/>
          <w:lang w:val="en-US" w:eastAsia="ja-JP"/>
        </w:rPr>
        <w:tab/>
      </w:r>
      <w:r w:rsidRPr="009C1310">
        <w:rPr>
          <w:rFonts w:hint="eastAsia"/>
          <w:noProof/>
          <w:lang w:val="en-US"/>
        </w:rPr>
        <w:t>API Documentation</w:t>
      </w:r>
      <w:r w:rsidRPr="009C1310">
        <w:rPr>
          <w:rFonts w:hint="eastAsia"/>
          <w:noProof/>
          <w:lang w:val="en-US"/>
        </w:rPr>
        <w:tab/>
      </w:r>
      <w:r>
        <w:rPr>
          <w:rFonts w:hint="eastAsia"/>
          <w:noProof/>
        </w:rPr>
        <w:fldChar w:fldCharType="begin"/>
      </w:r>
      <w:r w:rsidRPr="009C1310">
        <w:rPr>
          <w:rFonts w:hint="eastAsia"/>
          <w:noProof/>
          <w:lang w:val="en-US"/>
        </w:rPr>
        <w:instrText xml:space="preserve"> PAGEREF </w:instrText>
      </w:r>
      <w:r w:rsidRPr="009C1310">
        <w:rPr>
          <w:noProof/>
          <w:lang w:val="en-US"/>
        </w:rPr>
        <w:instrText>_Toc316231951 \h</w:instrText>
      </w:r>
      <w:r w:rsidRPr="009C1310">
        <w:rPr>
          <w:rFonts w:hint="eastAsia"/>
          <w:noProof/>
          <w:lang w:val="en-US"/>
        </w:rPr>
        <w:instrText xml:space="preserve"> </w:instrText>
      </w:r>
      <w:r>
        <w:rPr>
          <w:rFonts w:hint="eastAsia"/>
          <w:noProof/>
        </w:rPr>
      </w:r>
      <w:r>
        <w:rPr>
          <w:rFonts w:hint="eastAsia"/>
          <w:noProof/>
        </w:rPr>
        <w:fldChar w:fldCharType="separate"/>
      </w:r>
      <w:r w:rsidR="0034792F">
        <w:rPr>
          <w:noProof/>
          <w:lang w:val="en-US"/>
        </w:rPr>
        <w:t>38</w:t>
      </w:r>
      <w:r>
        <w:rPr>
          <w:rFonts w:hint="eastAsia"/>
          <w:noProof/>
        </w:rPr>
        <w:fldChar w:fldCharType="end"/>
      </w:r>
    </w:p>
    <w:p w14:paraId="0E9A3ACC" w14:textId="77777777" w:rsidR="00FF5F22" w:rsidRDefault="00FF5F22">
      <w:pPr>
        <w:pStyle w:val="Verzeichnis2"/>
        <w:tabs>
          <w:tab w:val="left" w:pos="967"/>
          <w:tab w:val="right" w:pos="9062"/>
        </w:tabs>
        <w:rPr>
          <w:rFonts w:asciiTheme="minorHAnsi" w:eastAsiaTheme="minorEastAsia" w:hAnsiTheme="minorHAnsi"/>
          <w:noProof/>
          <w:sz w:val="24"/>
          <w:szCs w:val="24"/>
          <w:lang w:eastAsia="ja-JP"/>
        </w:rPr>
      </w:pPr>
      <w:r>
        <w:rPr>
          <w:rFonts w:hint="eastAsia"/>
          <w:noProof/>
        </w:rPr>
        <w:t>13.3.</w:t>
      </w:r>
      <w:r>
        <w:rPr>
          <w:rFonts w:asciiTheme="minorHAnsi" w:eastAsiaTheme="minorEastAsia" w:hAnsiTheme="minorHAnsi" w:hint="eastAsia"/>
          <w:noProof/>
          <w:sz w:val="24"/>
          <w:szCs w:val="24"/>
          <w:lang w:eastAsia="ja-JP"/>
        </w:rPr>
        <w:tab/>
      </w:r>
      <w:r>
        <w:rPr>
          <w:rFonts w:hint="eastAsia"/>
          <w:noProof/>
        </w:rPr>
        <w:t>Reporting</w:t>
      </w:r>
      <w:r>
        <w:rPr>
          <w:rFonts w:hint="eastAsia"/>
          <w:noProof/>
        </w:rPr>
        <w:tab/>
      </w:r>
      <w:r>
        <w:rPr>
          <w:rFonts w:hint="eastAsia"/>
          <w:noProof/>
        </w:rPr>
        <w:fldChar w:fldCharType="begin"/>
      </w:r>
      <w:r>
        <w:rPr>
          <w:rFonts w:hint="eastAsia"/>
          <w:noProof/>
        </w:rPr>
        <w:instrText xml:space="preserve"> PAGEREF </w:instrText>
      </w:r>
      <w:r>
        <w:rPr>
          <w:noProof/>
        </w:rPr>
        <w:instrText>_Toc316231952 \h</w:instrText>
      </w:r>
      <w:r>
        <w:rPr>
          <w:rFonts w:hint="eastAsia"/>
          <w:noProof/>
        </w:rPr>
        <w:instrText xml:space="preserve"> </w:instrText>
      </w:r>
      <w:r>
        <w:rPr>
          <w:rFonts w:hint="eastAsia"/>
          <w:noProof/>
        </w:rPr>
      </w:r>
      <w:r>
        <w:rPr>
          <w:rFonts w:hint="eastAsia"/>
          <w:noProof/>
        </w:rPr>
        <w:fldChar w:fldCharType="separate"/>
      </w:r>
      <w:r w:rsidR="0034792F">
        <w:rPr>
          <w:noProof/>
        </w:rPr>
        <w:t>38</w:t>
      </w:r>
      <w:r>
        <w:rPr>
          <w:rFonts w:hint="eastAsia"/>
          <w:noProof/>
        </w:rPr>
        <w:fldChar w:fldCharType="end"/>
      </w:r>
    </w:p>
    <w:p w14:paraId="3E4A4297" w14:textId="77777777" w:rsidR="00E2792D" w:rsidRDefault="004F704A" w:rsidP="00A27D1E">
      <w:pPr>
        <w:rPr>
          <w:lang w:val="en-US"/>
        </w:rPr>
      </w:pPr>
      <w:r>
        <w:rPr>
          <w:lang w:val="en-US"/>
        </w:rPr>
        <w:fldChar w:fldCharType="end"/>
      </w:r>
    </w:p>
    <w:p w14:paraId="41E97D03" w14:textId="77777777" w:rsidR="00E2792D" w:rsidRDefault="00E2792D" w:rsidP="00A27D1E">
      <w:pPr>
        <w:rPr>
          <w:rFonts w:asciiTheme="majorHAnsi" w:eastAsiaTheme="majorEastAsia" w:hAnsiTheme="majorHAnsi" w:cstheme="majorBidi"/>
          <w:color w:val="365F91" w:themeColor="accent1" w:themeShade="BF"/>
          <w:sz w:val="28"/>
          <w:szCs w:val="28"/>
          <w:lang w:val="en-US"/>
        </w:rPr>
      </w:pPr>
      <w:r>
        <w:rPr>
          <w:lang w:val="en-US"/>
        </w:rPr>
        <w:br w:type="page"/>
      </w:r>
    </w:p>
    <w:p w14:paraId="356DB3FB" w14:textId="77777777" w:rsidR="00622703" w:rsidRDefault="00622703" w:rsidP="00A27D1E">
      <w:pPr>
        <w:pStyle w:val="berschrift1"/>
      </w:pPr>
      <w:bookmarkStart w:id="6" w:name="_Toc315692715"/>
      <w:bookmarkStart w:id="7" w:name="_Toc315693681"/>
      <w:bookmarkStart w:id="8" w:name="_Toc315693730"/>
      <w:bookmarkStart w:id="9" w:name="_Toc316231907"/>
      <w:r>
        <w:lastRenderedPageBreak/>
        <w:t>Introduction</w:t>
      </w:r>
      <w:bookmarkEnd w:id="6"/>
      <w:bookmarkEnd w:id="7"/>
      <w:bookmarkEnd w:id="8"/>
      <w:bookmarkEnd w:id="9"/>
    </w:p>
    <w:p w14:paraId="4C9E807F" w14:textId="77777777" w:rsidR="00622703" w:rsidRDefault="00622703" w:rsidP="00A27D1E">
      <w:pPr>
        <w:pStyle w:val="COPY"/>
        <w:spacing w:after="0"/>
      </w:pPr>
    </w:p>
    <w:p w14:paraId="77B45995" w14:textId="77777777" w:rsidR="00622703" w:rsidRPr="009C1310" w:rsidRDefault="00622703" w:rsidP="00A27D1E">
      <w:pPr>
        <w:rPr>
          <w:lang w:val="en-US"/>
        </w:rPr>
      </w:pPr>
      <w:r w:rsidRPr="009C1310">
        <w:rPr>
          <w:lang w:val="en-US"/>
        </w:rPr>
        <w:t>PayPal PLUS is a solution where PayPal offers PayPal, Credit Card</w:t>
      </w:r>
      <w:r w:rsidR="00766613" w:rsidRPr="009C1310">
        <w:rPr>
          <w:lang w:val="en-US"/>
        </w:rPr>
        <w:t>, Direct Debit</w:t>
      </w:r>
      <w:r w:rsidRPr="009C1310">
        <w:rPr>
          <w:lang w:val="en-US"/>
        </w:rPr>
        <w:t xml:space="preserve"> </w:t>
      </w:r>
      <w:r w:rsidR="00766613" w:rsidRPr="009C1310">
        <w:rPr>
          <w:lang w:val="en-US"/>
        </w:rPr>
        <w:t>(</w:t>
      </w:r>
      <w:r w:rsidRPr="009C1310">
        <w:rPr>
          <w:lang w:val="en-US"/>
        </w:rPr>
        <w:t>ELV</w:t>
      </w:r>
      <w:r w:rsidR="00766613" w:rsidRPr="009C1310">
        <w:rPr>
          <w:lang w:val="en-US"/>
        </w:rPr>
        <w:t xml:space="preserve">) and </w:t>
      </w:r>
      <w:r w:rsidRPr="009C1310">
        <w:rPr>
          <w:lang w:val="en-US"/>
        </w:rPr>
        <w:t xml:space="preserve">pay upon invoice as individual payment options on the payment selection page. The available payment methods are provided in a PayPal hosted </w:t>
      </w:r>
      <w:r w:rsidR="004C6637" w:rsidRPr="009C1310">
        <w:rPr>
          <w:lang w:val="en-US"/>
        </w:rPr>
        <w:t>iframe</w:t>
      </w:r>
      <w:r w:rsidRPr="009C1310">
        <w:rPr>
          <w:lang w:val="en-US"/>
        </w:rPr>
        <w:t xml:space="preserve">. </w:t>
      </w:r>
    </w:p>
    <w:p w14:paraId="527696D6" w14:textId="77777777" w:rsidR="00A27D1E" w:rsidRPr="009C1310" w:rsidRDefault="00A27D1E" w:rsidP="00A27D1E">
      <w:pPr>
        <w:rPr>
          <w:lang w:val="en-US"/>
        </w:rPr>
      </w:pPr>
    </w:p>
    <w:p w14:paraId="5CDD93FA" w14:textId="77777777" w:rsidR="00622703" w:rsidRPr="009C1310" w:rsidRDefault="00622703" w:rsidP="00A27D1E">
      <w:pPr>
        <w:rPr>
          <w:lang w:val="en-US"/>
        </w:rPr>
      </w:pPr>
      <w:r w:rsidRPr="009C1310">
        <w:rPr>
          <w:lang w:val="en-US"/>
        </w:rPr>
        <w:t xml:space="preserve">Based on the payment method selected by the buyer, he will </w:t>
      </w:r>
      <w:r w:rsidR="007F0ADD" w:rsidRPr="009C1310">
        <w:rPr>
          <w:lang w:val="en-US"/>
        </w:rPr>
        <w:t>at</w:t>
      </w:r>
      <w:r w:rsidRPr="009C1310">
        <w:rPr>
          <w:lang w:val="en-US"/>
        </w:rPr>
        <w:t xml:space="preserve"> a later stage (on redirect to PayPal / in context checkout) be presented with either the PayPal Login page or an input mask for bank / credit card details</w:t>
      </w:r>
      <w:r w:rsidR="003515E7" w:rsidRPr="009C1310">
        <w:rPr>
          <w:lang w:val="en-US"/>
        </w:rPr>
        <w:t xml:space="preserve"> or </w:t>
      </w:r>
      <w:r w:rsidR="00766613" w:rsidRPr="009C1310">
        <w:rPr>
          <w:lang w:val="en-US"/>
        </w:rPr>
        <w:t xml:space="preserve">a </w:t>
      </w:r>
      <w:r w:rsidR="003515E7" w:rsidRPr="009C1310">
        <w:rPr>
          <w:lang w:val="en-US"/>
        </w:rPr>
        <w:t>pay upon invoice</w:t>
      </w:r>
      <w:r w:rsidR="00766613" w:rsidRPr="009C1310">
        <w:rPr>
          <w:lang w:val="en-US"/>
        </w:rPr>
        <w:t xml:space="preserve"> details page</w:t>
      </w:r>
      <w:r w:rsidRPr="009C1310">
        <w:rPr>
          <w:lang w:val="en-US"/>
        </w:rPr>
        <w:t>.</w:t>
      </w:r>
    </w:p>
    <w:p w14:paraId="14CE9D39" w14:textId="77777777" w:rsidR="00A27D1E" w:rsidRPr="009C1310" w:rsidRDefault="00A27D1E" w:rsidP="00A27D1E">
      <w:pPr>
        <w:rPr>
          <w:lang w:val="en-US"/>
        </w:rPr>
      </w:pPr>
    </w:p>
    <w:p w14:paraId="3B82B88F" w14:textId="77777777" w:rsidR="00622703" w:rsidRPr="009C1310" w:rsidRDefault="00622703" w:rsidP="00A27D1E">
      <w:pPr>
        <w:rPr>
          <w:lang w:val="en-US"/>
        </w:rPr>
      </w:pPr>
      <w:r w:rsidRPr="009C1310">
        <w:rPr>
          <w:lang w:val="en-US"/>
        </w:rPr>
        <w:t xml:space="preserve">The redirect can be initiated from within the </w:t>
      </w:r>
      <w:r w:rsidR="004C6637" w:rsidRPr="009C1310">
        <w:rPr>
          <w:lang w:val="en-US"/>
        </w:rPr>
        <w:t>iframe</w:t>
      </w:r>
      <w:r w:rsidRPr="009C1310">
        <w:rPr>
          <w:lang w:val="en-US"/>
        </w:rPr>
        <w:t xml:space="preserve"> or at any later stage during checkout. </w:t>
      </w:r>
    </w:p>
    <w:p w14:paraId="20EF1E84" w14:textId="77777777" w:rsidR="00622703" w:rsidRPr="009C1310" w:rsidRDefault="00622703" w:rsidP="00A27D1E">
      <w:pPr>
        <w:rPr>
          <w:lang w:val="en-US"/>
        </w:rPr>
      </w:pPr>
      <w:r w:rsidRPr="009C1310">
        <w:rPr>
          <w:lang w:val="en-US"/>
        </w:rPr>
        <w:t>The final payment execution happens on the merchant side.</w:t>
      </w:r>
    </w:p>
    <w:p w14:paraId="10727C42" w14:textId="77777777" w:rsidR="00622703" w:rsidRPr="009C1310" w:rsidRDefault="00622703" w:rsidP="00A27D1E">
      <w:pPr>
        <w:rPr>
          <w:lang w:val="en-US"/>
        </w:rPr>
      </w:pPr>
    </w:p>
    <w:p w14:paraId="1E12F160" w14:textId="227B9655" w:rsidR="00A27D1E" w:rsidRPr="009C1310" w:rsidRDefault="00A27D1E" w:rsidP="00A27D1E">
      <w:pPr>
        <w:rPr>
          <w:b/>
          <w:lang w:val="en-US"/>
        </w:rPr>
      </w:pPr>
      <w:r w:rsidRPr="009C1310">
        <w:rPr>
          <w:b/>
          <w:lang w:val="en-US"/>
        </w:rPr>
        <w:t>Please note:</w:t>
      </w:r>
      <w:r w:rsidRPr="009C1310">
        <w:rPr>
          <w:b/>
          <w:lang w:val="en-US"/>
        </w:rPr>
        <w:br/>
      </w:r>
    </w:p>
    <w:p w14:paraId="1AAF427D" w14:textId="77777777" w:rsidR="00A27D1E" w:rsidRPr="009C1310" w:rsidRDefault="00766613" w:rsidP="00A27D1E">
      <w:pPr>
        <w:rPr>
          <w:lang w:val="en-US"/>
        </w:rPr>
      </w:pPr>
      <w:r w:rsidRPr="009C1310">
        <w:rPr>
          <w:lang w:val="en-US"/>
        </w:rPr>
        <w:t xml:space="preserve">PayPal PLUS requires a </w:t>
      </w:r>
      <w:r w:rsidRPr="009C1310">
        <w:rPr>
          <w:u w:val="single"/>
          <w:lang w:val="en-US"/>
        </w:rPr>
        <w:t>vetting process</w:t>
      </w:r>
      <w:r w:rsidRPr="009C1310">
        <w:rPr>
          <w:lang w:val="en-US"/>
        </w:rPr>
        <w:t xml:space="preserve">. </w:t>
      </w:r>
      <w:r w:rsidR="00285CA7" w:rsidRPr="009C1310">
        <w:rPr>
          <w:lang w:val="en-US"/>
        </w:rPr>
        <w:t>To apply f</w:t>
      </w:r>
      <w:r w:rsidR="00A27D1E" w:rsidRPr="009C1310">
        <w:rPr>
          <w:lang w:val="en-US"/>
        </w:rPr>
        <w:t>or PayPal PLUS go to this link:</w:t>
      </w:r>
    </w:p>
    <w:p w14:paraId="30596CA7" w14:textId="4E33E95A" w:rsidR="00A27D1E" w:rsidRPr="009C1310" w:rsidRDefault="0014474A" w:rsidP="00A27D1E">
      <w:pPr>
        <w:pStyle w:val="LINKS"/>
        <w:rPr>
          <w:lang w:val="en-US"/>
        </w:rPr>
      </w:pPr>
      <w:hyperlink r:id="rId9" w:history="1">
        <w:r w:rsidR="00285CA7" w:rsidRPr="009C1310">
          <w:rPr>
            <w:lang w:val="en-US"/>
          </w:rPr>
          <w:t>www.paypal.de/paypal-plus</w:t>
        </w:r>
      </w:hyperlink>
    </w:p>
    <w:p w14:paraId="240F102E" w14:textId="77777777" w:rsidR="00A27D1E" w:rsidRPr="009C1310" w:rsidRDefault="00A27D1E" w:rsidP="00A27D1E">
      <w:pPr>
        <w:rPr>
          <w:lang w:val="en-US"/>
        </w:rPr>
      </w:pPr>
    </w:p>
    <w:p w14:paraId="12634858" w14:textId="77777777" w:rsidR="00A27D1E" w:rsidRPr="009C1310" w:rsidRDefault="00285CA7" w:rsidP="00A27D1E">
      <w:pPr>
        <w:rPr>
          <w:lang w:val="en-US"/>
        </w:rPr>
      </w:pPr>
      <w:r w:rsidRPr="009C1310">
        <w:rPr>
          <w:lang w:val="en-US"/>
        </w:rPr>
        <w:t>PayPal PLUS requires a fully verified PayPal merchant account</w:t>
      </w:r>
    </w:p>
    <w:p w14:paraId="7B5FFD9E" w14:textId="77777777" w:rsidR="00A27D1E" w:rsidRPr="009C1310" w:rsidRDefault="00766613" w:rsidP="00A27D1E">
      <w:pPr>
        <w:rPr>
          <w:lang w:val="en-US"/>
        </w:rPr>
      </w:pPr>
      <w:r w:rsidRPr="009C1310">
        <w:rPr>
          <w:lang w:val="en-US"/>
        </w:rPr>
        <w:t>Pay upon invoice may not be available for all merchants.</w:t>
      </w:r>
    </w:p>
    <w:p w14:paraId="7C928058" w14:textId="2C918A3D" w:rsidR="00766613" w:rsidRPr="009C1310" w:rsidRDefault="00766613" w:rsidP="00A27D1E">
      <w:pPr>
        <w:rPr>
          <w:lang w:val="en-US"/>
        </w:rPr>
      </w:pPr>
      <w:r w:rsidRPr="009C1310">
        <w:rPr>
          <w:lang w:val="en-US"/>
        </w:rPr>
        <w:t xml:space="preserve">PayPal PLUS is by default enabled for all German </w:t>
      </w:r>
      <w:r w:rsidRPr="009C1310">
        <w:rPr>
          <w:u w:val="single"/>
          <w:lang w:val="en-US"/>
        </w:rPr>
        <w:t>Sandbox</w:t>
      </w:r>
      <w:r w:rsidRPr="009C1310">
        <w:rPr>
          <w:lang w:val="en-US"/>
        </w:rPr>
        <w:t xml:space="preserve"> accounts. </w:t>
      </w:r>
    </w:p>
    <w:p w14:paraId="1B52A349" w14:textId="77777777" w:rsidR="00766613" w:rsidRDefault="00766613" w:rsidP="00A27D1E">
      <w:pPr>
        <w:rPr>
          <w:lang w:val="en-US"/>
        </w:rPr>
      </w:pPr>
    </w:p>
    <w:p w14:paraId="250E01DB" w14:textId="238FDCC0" w:rsidR="00364728" w:rsidRPr="001A1230" w:rsidRDefault="00364728" w:rsidP="00A27D1E">
      <w:pPr>
        <w:rPr>
          <w:lang w:val="en-US"/>
        </w:rPr>
      </w:pPr>
      <w:r w:rsidRPr="00364728">
        <w:rPr>
          <w:b/>
          <w:lang w:val="en-US"/>
        </w:rPr>
        <w:t>Please note:</w:t>
      </w:r>
      <w:r>
        <w:rPr>
          <w:lang w:val="en-US"/>
        </w:rPr>
        <w:t xml:space="preserve"> </w:t>
      </w:r>
      <w:r w:rsidRPr="00364728">
        <w:rPr>
          <w:lang w:val="en-US"/>
        </w:rPr>
        <w:t>Nothing in this Guide shall be considered to constitute legal advice. Please contact your legal counsel in case of questions.</w:t>
      </w:r>
    </w:p>
    <w:p w14:paraId="4C4EEFFA" w14:textId="77777777" w:rsidR="00622703" w:rsidRPr="007A5E2C" w:rsidRDefault="00622703" w:rsidP="00A27D1E">
      <w:pPr>
        <w:pStyle w:val="berschrift2"/>
      </w:pPr>
      <w:bookmarkStart w:id="10" w:name="_Toc196906287"/>
      <w:bookmarkStart w:id="11" w:name="_Toc196906386"/>
      <w:bookmarkStart w:id="12" w:name="_Toc196906501"/>
      <w:bookmarkStart w:id="13" w:name="_Toc367284115"/>
      <w:bookmarkStart w:id="14" w:name="_Toc387141884"/>
      <w:bookmarkStart w:id="15" w:name="_Toc315692716"/>
      <w:bookmarkStart w:id="16" w:name="_Toc315693682"/>
      <w:bookmarkStart w:id="17" w:name="_Toc315693731"/>
      <w:bookmarkStart w:id="18" w:name="_Toc316231908"/>
      <w:r w:rsidRPr="007A5E2C">
        <w:t>Change History</w:t>
      </w:r>
      <w:bookmarkEnd w:id="10"/>
      <w:bookmarkEnd w:id="11"/>
      <w:bookmarkEnd w:id="12"/>
      <w:bookmarkEnd w:id="13"/>
      <w:bookmarkEnd w:id="14"/>
      <w:bookmarkEnd w:id="15"/>
      <w:bookmarkEnd w:id="16"/>
      <w:bookmarkEnd w:id="17"/>
      <w:bookmarkEnd w:id="18"/>
    </w:p>
    <w:p w14:paraId="0B59161A" w14:textId="77777777" w:rsidR="001A1230" w:rsidRPr="007A5E2C" w:rsidRDefault="001A1230" w:rsidP="00A27D1E">
      <w:pPr>
        <w:rPr>
          <w:lang w:val="en-US"/>
        </w:rPr>
      </w:pPr>
    </w:p>
    <w:p w14:paraId="1BDCFD93" w14:textId="490C019E" w:rsidR="00A27D1E" w:rsidRDefault="000462F7" w:rsidP="00A27D1E">
      <w:pPr>
        <w:rPr>
          <w:lang w:val="en-US"/>
        </w:rPr>
      </w:pPr>
      <w:r>
        <w:rPr>
          <w:lang w:val="en-US"/>
        </w:rPr>
        <w:t>This version</w:t>
      </w:r>
      <w:r w:rsidR="001A1230" w:rsidRPr="001A1230">
        <w:rPr>
          <w:lang w:val="en-US"/>
        </w:rPr>
        <w:t xml:space="preserve"> replaces all previous</w:t>
      </w:r>
      <w:r w:rsidR="001A1230">
        <w:rPr>
          <w:lang w:val="en-US"/>
        </w:rPr>
        <w:t xml:space="preserve"> PayPal PLUS </w:t>
      </w:r>
      <w:r w:rsidR="001A1230" w:rsidRPr="001A1230">
        <w:rPr>
          <w:lang w:val="en-US"/>
        </w:rPr>
        <w:t xml:space="preserve">integration guides </w:t>
      </w:r>
      <w:r w:rsidR="001A1230">
        <w:rPr>
          <w:lang w:val="en-US"/>
        </w:rPr>
        <w:t>(</w:t>
      </w:r>
      <w:r w:rsidR="00B36B67">
        <w:rPr>
          <w:lang w:val="en-US"/>
        </w:rPr>
        <w:t xml:space="preserve">Vers. </w:t>
      </w:r>
      <w:r w:rsidR="001A1230" w:rsidRPr="001A1230">
        <w:rPr>
          <w:lang w:val="en-US"/>
        </w:rPr>
        <w:t>1.x</w:t>
      </w:r>
      <w:r w:rsidR="001A1230">
        <w:rPr>
          <w:lang w:val="en-US"/>
        </w:rPr>
        <w:t>) rendering them obsolete!</w:t>
      </w:r>
    </w:p>
    <w:p w14:paraId="20ABD3E4" w14:textId="77777777" w:rsidR="00003AEC" w:rsidRDefault="00003AEC" w:rsidP="00A27D1E">
      <w:pPr>
        <w:rPr>
          <w:lang w:val="en-US"/>
        </w:rPr>
      </w:pPr>
    </w:p>
    <w:tbl>
      <w:tblPr>
        <w:tblStyle w:val="Tabellenraster"/>
        <w:tblW w:w="0" w:type="auto"/>
        <w:tblLook w:val="04A0" w:firstRow="1" w:lastRow="0" w:firstColumn="1" w:lastColumn="0" w:noHBand="0" w:noVBand="1"/>
      </w:tblPr>
      <w:tblGrid>
        <w:gridCol w:w="1375"/>
        <w:gridCol w:w="1170"/>
        <w:gridCol w:w="2610"/>
        <w:gridCol w:w="3602"/>
      </w:tblGrid>
      <w:tr w:rsidR="00176A1E" w14:paraId="16DD191F" w14:textId="77777777" w:rsidTr="00364728">
        <w:tc>
          <w:tcPr>
            <w:tcW w:w="1375" w:type="dxa"/>
            <w:shd w:val="clear" w:color="auto" w:fill="152D6D"/>
          </w:tcPr>
          <w:p w14:paraId="1E515567" w14:textId="77777777" w:rsidR="00176A1E" w:rsidRPr="001B16FD" w:rsidRDefault="00176A1E" w:rsidP="00364728">
            <w:pPr>
              <w:rPr>
                <w:b/>
                <w:color w:val="FFFFFF" w:themeColor="background1"/>
              </w:rPr>
            </w:pPr>
            <w:r w:rsidRPr="001B16FD">
              <w:rPr>
                <w:b/>
                <w:color w:val="FFFFFF" w:themeColor="background1"/>
              </w:rPr>
              <w:t>Date</w:t>
            </w:r>
          </w:p>
        </w:tc>
        <w:tc>
          <w:tcPr>
            <w:tcW w:w="1170" w:type="dxa"/>
            <w:shd w:val="clear" w:color="auto" w:fill="152D6D"/>
          </w:tcPr>
          <w:p w14:paraId="31460A90" w14:textId="77777777" w:rsidR="00176A1E" w:rsidRPr="001B16FD" w:rsidRDefault="00176A1E" w:rsidP="00364728">
            <w:pPr>
              <w:rPr>
                <w:b/>
                <w:color w:val="FFFFFF" w:themeColor="background1"/>
              </w:rPr>
            </w:pPr>
            <w:r w:rsidRPr="001B16FD">
              <w:rPr>
                <w:b/>
                <w:color w:val="FFFFFF" w:themeColor="background1"/>
              </w:rPr>
              <w:t>Version</w:t>
            </w:r>
          </w:p>
        </w:tc>
        <w:tc>
          <w:tcPr>
            <w:tcW w:w="2610" w:type="dxa"/>
            <w:shd w:val="clear" w:color="auto" w:fill="152D6D"/>
          </w:tcPr>
          <w:p w14:paraId="67100E5A" w14:textId="77777777" w:rsidR="00176A1E" w:rsidRPr="001B16FD" w:rsidRDefault="00176A1E" w:rsidP="00364728">
            <w:pPr>
              <w:rPr>
                <w:b/>
                <w:color w:val="FFFFFF" w:themeColor="background1"/>
              </w:rPr>
            </w:pPr>
            <w:r w:rsidRPr="001B16FD">
              <w:rPr>
                <w:b/>
                <w:color w:val="FFFFFF" w:themeColor="background1"/>
              </w:rPr>
              <w:t>Author</w:t>
            </w:r>
          </w:p>
        </w:tc>
        <w:tc>
          <w:tcPr>
            <w:tcW w:w="3602" w:type="dxa"/>
            <w:shd w:val="clear" w:color="auto" w:fill="152D6D"/>
          </w:tcPr>
          <w:p w14:paraId="6E037CF1" w14:textId="77777777" w:rsidR="00176A1E" w:rsidRPr="001B16FD" w:rsidRDefault="00176A1E" w:rsidP="00364728">
            <w:pPr>
              <w:rPr>
                <w:b/>
                <w:color w:val="FFFFFF" w:themeColor="background1"/>
              </w:rPr>
            </w:pPr>
            <w:r w:rsidRPr="001B16FD">
              <w:rPr>
                <w:b/>
                <w:color w:val="FFFFFF" w:themeColor="background1"/>
              </w:rPr>
              <w:t>Description</w:t>
            </w:r>
          </w:p>
        </w:tc>
      </w:tr>
      <w:tr w:rsidR="00176A1E" w:rsidRPr="00A8077D" w14:paraId="12E62AD3" w14:textId="77777777" w:rsidTr="00364728">
        <w:tc>
          <w:tcPr>
            <w:tcW w:w="1375" w:type="dxa"/>
          </w:tcPr>
          <w:p w14:paraId="3B197F92" w14:textId="77777777" w:rsidR="00176A1E" w:rsidRDefault="00176A1E" w:rsidP="00364728">
            <w:r>
              <w:t>10/12/2015</w:t>
            </w:r>
          </w:p>
        </w:tc>
        <w:tc>
          <w:tcPr>
            <w:tcW w:w="1170" w:type="dxa"/>
          </w:tcPr>
          <w:p w14:paraId="5C3FDE8D" w14:textId="77777777" w:rsidR="00176A1E" w:rsidRDefault="00176A1E" w:rsidP="00364728">
            <w:r>
              <w:t>2</w:t>
            </w:r>
          </w:p>
        </w:tc>
        <w:tc>
          <w:tcPr>
            <w:tcW w:w="2610" w:type="dxa"/>
          </w:tcPr>
          <w:p w14:paraId="1949B140" w14:textId="77777777" w:rsidR="00176A1E" w:rsidRDefault="00176A1E" w:rsidP="00364728">
            <w:r>
              <w:t>Kristian Büsch</w:t>
            </w:r>
          </w:p>
        </w:tc>
        <w:tc>
          <w:tcPr>
            <w:tcW w:w="3602" w:type="dxa"/>
          </w:tcPr>
          <w:p w14:paraId="3B21988D" w14:textId="6F0B856E" w:rsidR="00176A1E" w:rsidRDefault="00176A1E" w:rsidP="00176A1E">
            <w:r>
              <w:t xml:space="preserve">Initial draft based </w:t>
            </w:r>
            <w:r w:rsidRPr="005468E1">
              <w:t xml:space="preserve">on </w:t>
            </w:r>
            <w:r>
              <w:t xml:space="preserve">October 2015 </w:t>
            </w:r>
            <w:r w:rsidRPr="005468E1">
              <w:t>integration standards</w:t>
            </w:r>
          </w:p>
        </w:tc>
      </w:tr>
      <w:tr w:rsidR="00176A1E" w:rsidRPr="00A8077D" w14:paraId="12E83B30" w14:textId="77777777" w:rsidTr="00364728">
        <w:tc>
          <w:tcPr>
            <w:tcW w:w="1375" w:type="dxa"/>
          </w:tcPr>
          <w:p w14:paraId="23058CB6" w14:textId="77777777" w:rsidR="00176A1E" w:rsidRDefault="00176A1E" w:rsidP="00364728">
            <w:r>
              <w:t>10/30/2015</w:t>
            </w:r>
          </w:p>
        </w:tc>
        <w:tc>
          <w:tcPr>
            <w:tcW w:w="1170" w:type="dxa"/>
          </w:tcPr>
          <w:p w14:paraId="26F3F477" w14:textId="77777777" w:rsidR="00176A1E" w:rsidRDefault="00176A1E" w:rsidP="00364728">
            <w:r>
              <w:t>2.1</w:t>
            </w:r>
          </w:p>
        </w:tc>
        <w:tc>
          <w:tcPr>
            <w:tcW w:w="2610" w:type="dxa"/>
          </w:tcPr>
          <w:p w14:paraId="77F6449B" w14:textId="77777777" w:rsidR="00176A1E" w:rsidRDefault="00176A1E" w:rsidP="00364728">
            <w:r>
              <w:t>Kristian Büsch</w:t>
            </w:r>
          </w:p>
        </w:tc>
        <w:tc>
          <w:tcPr>
            <w:tcW w:w="3602" w:type="dxa"/>
          </w:tcPr>
          <w:p w14:paraId="3DB2E42C" w14:textId="77777777" w:rsidR="00176A1E" w:rsidRDefault="00176A1E" w:rsidP="00364728">
            <w:r>
              <w:t>Added Customization of the payment selection page PSP</w:t>
            </w:r>
            <w:r>
              <w:br/>
              <w:t>Invoice legal note</w:t>
            </w:r>
          </w:p>
        </w:tc>
      </w:tr>
      <w:tr w:rsidR="00176A1E" w:rsidRPr="009B1C91" w14:paraId="3FA2DA85" w14:textId="77777777" w:rsidTr="00364728">
        <w:tc>
          <w:tcPr>
            <w:tcW w:w="1375" w:type="dxa"/>
          </w:tcPr>
          <w:p w14:paraId="723353B0" w14:textId="77777777" w:rsidR="00176A1E" w:rsidRDefault="00176A1E" w:rsidP="00364728">
            <w:r>
              <w:t>01/14/2016</w:t>
            </w:r>
          </w:p>
        </w:tc>
        <w:tc>
          <w:tcPr>
            <w:tcW w:w="1170" w:type="dxa"/>
          </w:tcPr>
          <w:p w14:paraId="361E6A12" w14:textId="77777777" w:rsidR="00176A1E" w:rsidRDefault="00176A1E" w:rsidP="00364728">
            <w:r>
              <w:t>2.2</w:t>
            </w:r>
          </w:p>
        </w:tc>
        <w:tc>
          <w:tcPr>
            <w:tcW w:w="2610" w:type="dxa"/>
          </w:tcPr>
          <w:p w14:paraId="47D7F401" w14:textId="77777777" w:rsidR="00176A1E" w:rsidRDefault="00176A1E" w:rsidP="00364728">
            <w:r>
              <w:t>Kristian Büsch</w:t>
            </w:r>
          </w:p>
        </w:tc>
        <w:tc>
          <w:tcPr>
            <w:tcW w:w="3602" w:type="dxa"/>
          </w:tcPr>
          <w:p w14:paraId="42B89E6F" w14:textId="77777777" w:rsidR="00176A1E" w:rsidRDefault="00176A1E" w:rsidP="00364728">
            <w:r>
              <w:t>Loading Indicator, requireJS</w:t>
            </w:r>
          </w:p>
        </w:tc>
      </w:tr>
      <w:tr w:rsidR="00A8077D" w14:paraId="40C4110C" w14:textId="77777777" w:rsidTr="00A8077D">
        <w:tc>
          <w:tcPr>
            <w:tcW w:w="1375" w:type="dxa"/>
          </w:tcPr>
          <w:p w14:paraId="3473F199" w14:textId="77777777" w:rsidR="00A8077D" w:rsidRDefault="00A8077D" w:rsidP="00364728">
            <w:r>
              <w:t>01/14/2016</w:t>
            </w:r>
          </w:p>
        </w:tc>
        <w:tc>
          <w:tcPr>
            <w:tcW w:w="1170" w:type="dxa"/>
          </w:tcPr>
          <w:p w14:paraId="5F084270" w14:textId="639AB371" w:rsidR="00A8077D" w:rsidRDefault="00A8077D" w:rsidP="00A8077D">
            <w:r>
              <w:t>2.3</w:t>
            </w:r>
          </w:p>
        </w:tc>
        <w:tc>
          <w:tcPr>
            <w:tcW w:w="2610" w:type="dxa"/>
          </w:tcPr>
          <w:p w14:paraId="5AE9A3F1" w14:textId="77777777" w:rsidR="00A8077D" w:rsidRDefault="00A8077D" w:rsidP="00364728">
            <w:r>
              <w:t>Kristian Büsch</w:t>
            </w:r>
          </w:p>
        </w:tc>
        <w:tc>
          <w:tcPr>
            <w:tcW w:w="3602" w:type="dxa"/>
          </w:tcPr>
          <w:p w14:paraId="50434BE9" w14:textId="532CFDA9" w:rsidR="00A8077D" w:rsidRDefault="00A8077D" w:rsidP="00364728">
            <w:r>
              <w:t>Minor updates</w:t>
            </w:r>
          </w:p>
        </w:tc>
      </w:tr>
      <w:tr w:rsidR="00A8077D" w:rsidRPr="00A8077D" w14:paraId="7E7C789C" w14:textId="77777777" w:rsidTr="00A8077D">
        <w:tc>
          <w:tcPr>
            <w:tcW w:w="1375" w:type="dxa"/>
          </w:tcPr>
          <w:p w14:paraId="000C0ED2" w14:textId="77777777" w:rsidR="00A8077D" w:rsidRDefault="00A8077D" w:rsidP="00364728">
            <w:r>
              <w:t>01/14/2016</w:t>
            </w:r>
          </w:p>
        </w:tc>
        <w:tc>
          <w:tcPr>
            <w:tcW w:w="1170" w:type="dxa"/>
          </w:tcPr>
          <w:p w14:paraId="69A13A45" w14:textId="1B78A9CB" w:rsidR="00A8077D" w:rsidRDefault="00A8077D" w:rsidP="00A8077D">
            <w:r>
              <w:t>2.4</w:t>
            </w:r>
          </w:p>
        </w:tc>
        <w:tc>
          <w:tcPr>
            <w:tcW w:w="2610" w:type="dxa"/>
          </w:tcPr>
          <w:p w14:paraId="69455ACF" w14:textId="77777777" w:rsidR="00A8077D" w:rsidRDefault="00A8077D" w:rsidP="00364728">
            <w:r>
              <w:t>Kristian Büsch</w:t>
            </w:r>
          </w:p>
        </w:tc>
        <w:tc>
          <w:tcPr>
            <w:tcW w:w="3602" w:type="dxa"/>
          </w:tcPr>
          <w:p w14:paraId="24B99456" w14:textId="3BAA795B" w:rsidR="00A8077D" w:rsidRDefault="00A8077D" w:rsidP="00364728">
            <w:r>
              <w:t>Update adding 3</w:t>
            </w:r>
            <w:r w:rsidRPr="00A8077D">
              <w:rPr>
                <w:vertAlign w:val="superscript"/>
              </w:rPr>
              <w:t>rd</w:t>
            </w:r>
            <w:r>
              <w:t xml:space="preserve"> Party Methods</w:t>
            </w:r>
          </w:p>
        </w:tc>
      </w:tr>
      <w:tr w:rsidR="00364728" w:rsidRPr="00A8077D" w14:paraId="1F3DB380" w14:textId="77777777" w:rsidTr="00364728">
        <w:trPr>
          <w:trHeight w:val="271"/>
        </w:trPr>
        <w:tc>
          <w:tcPr>
            <w:tcW w:w="1375" w:type="dxa"/>
          </w:tcPr>
          <w:p w14:paraId="268BE8ED" w14:textId="1D1C0467" w:rsidR="00364728" w:rsidRDefault="00364728" w:rsidP="00364728">
            <w:r>
              <w:t>05/23/2016</w:t>
            </w:r>
          </w:p>
        </w:tc>
        <w:tc>
          <w:tcPr>
            <w:tcW w:w="1170" w:type="dxa"/>
          </w:tcPr>
          <w:p w14:paraId="60738052" w14:textId="56E1A128" w:rsidR="00364728" w:rsidRDefault="00364728" w:rsidP="00A8077D">
            <w:r>
              <w:t>2.5</w:t>
            </w:r>
          </w:p>
        </w:tc>
        <w:tc>
          <w:tcPr>
            <w:tcW w:w="2610" w:type="dxa"/>
          </w:tcPr>
          <w:p w14:paraId="4A0EBAC8" w14:textId="28F06F26" w:rsidR="00364728" w:rsidRDefault="00364728" w:rsidP="00364728">
            <w:r>
              <w:t>Kristian Büsch</w:t>
            </w:r>
          </w:p>
        </w:tc>
        <w:tc>
          <w:tcPr>
            <w:tcW w:w="3602" w:type="dxa"/>
          </w:tcPr>
          <w:p w14:paraId="32206133" w14:textId="2AE4C2B2" w:rsidR="00364728" w:rsidRDefault="00364728" w:rsidP="00364728">
            <w:r>
              <w:t>Best Practise Update</w:t>
            </w:r>
          </w:p>
        </w:tc>
      </w:tr>
      <w:tr w:rsidR="008C752A" w:rsidRPr="00A8077D" w14:paraId="667D4128" w14:textId="77777777" w:rsidTr="00364728">
        <w:trPr>
          <w:trHeight w:val="271"/>
        </w:trPr>
        <w:tc>
          <w:tcPr>
            <w:tcW w:w="1375" w:type="dxa"/>
          </w:tcPr>
          <w:p w14:paraId="2E856249" w14:textId="6E397E22" w:rsidR="008C752A" w:rsidRDefault="008C752A" w:rsidP="00364728">
            <w:r>
              <w:t>07/01/2016</w:t>
            </w:r>
          </w:p>
        </w:tc>
        <w:tc>
          <w:tcPr>
            <w:tcW w:w="1170" w:type="dxa"/>
          </w:tcPr>
          <w:p w14:paraId="4E185872" w14:textId="2EA8E00E" w:rsidR="008C752A" w:rsidRDefault="008C752A" w:rsidP="00A8077D">
            <w:r>
              <w:t>2.6</w:t>
            </w:r>
          </w:p>
        </w:tc>
        <w:tc>
          <w:tcPr>
            <w:tcW w:w="2610" w:type="dxa"/>
          </w:tcPr>
          <w:p w14:paraId="1705E3A9" w14:textId="142F460E" w:rsidR="008C752A" w:rsidRDefault="008C752A" w:rsidP="00364728">
            <w:r>
              <w:t>Kristian Büsch</w:t>
            </w:r>
          </w:p>
        </w:tc>
        <w:tc>
          <w:tcPr>
            <w:tcW w:w="3602" w:type="dxa"/>
          </w:tcPr>
          <w:p w14:paraId="57FB807E" w14:textId="1F6B7EED" w:rsidR="008C752A" w:rsidRDefault="008C752A" w:rsidP="00364728">
            <w:r>
              <w:t>Billin</w:t>
            </w:r>
            <w:r w:rsidR="00F9737C">
              <w:t>g</w:t>
            </w:r>
            <w:r>
              <w:t xml:space="preserve"> Address object removed</w:t>
            </w:r>
          </w:p>
        </w:tc>
      </w:tr>
      <w:tr w:rsidR="00C97EBB" w:rsidRPr="00A8077D" w14:paraId="153FBB95" w14:textId="77777777" w:rsidTr="00C97EBB">
        <w:trPr>
          <w:trHeight w:val="252"/>
        </w:trPr>
        <w:tc>
          <w:tcPr>
            <w:tcW w:w="1375" w:type="dxa"/>
          </w:tcPr>
          <w:p w14:paraId="7A9E0B13" w14:textId="6CA6F6F8" w:rsidR="00C97EBB" w:rsidRDefault="00C97EBB" w:rsidP="00364728">
            <w:r>
              <w:t>07/07/2016</w:t>
            </w:r>
          </w:p>
        </w:tc>
        <w:tc>
          <w:tcPr>
            <w:tcW w:w="1170" w:type="dxa"/>
          </w:tcPr>
          <w:p w14:paraId="1C1BD08A" w14:textId="5C5D6980" w:rsidR="00C97EBB" w:rsidRDefault="00C97EBB" w:rsidP="00A8077D">
            <w:r>
              <w:t>2.7</w:t>
            </w:r>
          </w:p>
        </w:tc>
        <w:tc>
          <w:tcPr>
            <w:tcW w:w="2610" w:type="dxa"/>
          </w:tcPr>
          <w:p w14:paraId="721C02B1" w14:textId="519B81BF" w:rsidR="00C97EBB" w:rsidRDefault="00C97EBB" w:rsidP="00364728">
            <w:r>
              <w:t>Kristian Büsch</w:t>
            </w:r>
          </w:p>
        </w:tc>
        <w:tc>
          <w:tcPr>
            <w:tcW w:w="3602" w:type="dxa"/>
          </w:tcPr>
          <w:p w14:paraId="37A021DC" w14:textId="55CD6416" w:rsidR="00C97EBB" w:rsidRDefault="00C97EBB" w:rsidP="00364728">
            <w:r>
              <w:t>Added IPN support</w:t>
            </w:r>
          </w:p>
        </w:tc>
      </w:tr>
      <w:tr w:rsidR="004352C0" w:rsidRPr="00A8077D" w14:paraId="1870F323" w14:textId="77777777" w:rsidTr="00C97EBB">
        <w:trPr>
          <w:trHeight w:val="252"/>
        </w:trPr>
        <w:tc>
          <w:tcPr>
            <w:tcW w:w="1375" w:type="dxa"/>
          </w:tcPr>
          <w:p w14:paraId="684C53DF" w14:textId="402C50B8" w:rsidR="004352C0" w:rsidRDefault="004352C0" w:rsidP="00364728">
            <w:r>
              <w:t>07/12/2016</w:t>
            </w:r>
          </w:p>
        </w:tc>
        <w:tc>
          <w:tcPr>
            <w:tcW w:w="1170" w:type="dxa"/>
          </w:tcPr>
          <w:p w14:paraId="533A93DD" w14:textId="7F2175DC" w:rsidR="004352C0" w:rsidRDefault="004352C0" w:rsidP="00A8077D">
            <w:r>
              <w:t>2.8.</w:t>
            </w:r>
          </w:p>
        </w:tc>
        <w:tc>
          <w:tcPr>
            <w:tcW w:w="2610" w:type="dxa"/>
          </w:tcPr>
          <w:p w14:paraId="094756D0" w14:textId="41B38304" w:rsidR="004352C0" w:rsidRDefault="004352C0" w:rsidP="00364728">
            <w:r>
              <w:t>Kristian Büsch</w:t>
            </w:r>
          </w:p>
        </w:tc>
        <w:tc>
          <w:tcPr>
            <w:tcW w:w="3602" w:type="dxa"/>
          </w:tcPr>
          <w:p w14:paraId="10DA0EA8" w14:textId="1EB6014E" w:rsidR="004352C0" w:rsidRDefault="004352C0" w:rsidP="00364728">
            <w:r>
              <w:t>Update Sandbox Links</w:t>
            </w:r>
          </w:p>
        </w:tc>
      </w:tr>
      <w:tr w:rsidR="0081127E" w:rsidRPr="00A8077D" w14:paraId="7F0D88A3" w14:textId="77777777" w:rsidTr="00C97EBB">
        <w:trPr>
          <w:trHeight w:val="252"/>
        </w:trPr>
        <w:tc>
          <w:tcPr>
            <w:tcW w:w="1375" w:type="dxa"/>
          </w:tcPr>
          <w:p w14:paraId="020F2805" w14:textId="453FC143" w:rsidR="0081127E" w:rsidRDefault="0081127E" w:rsidP="00364728">
            <w:r>
              <w:t>07/19/2016</w:t>
            </w:r>
          </w:p>
        </w:tc>
        <w:tc>
          <w:tcPr>
            <w:tcW w:w="1170" w:type="dxa"/>
          </w:tcPr>
          <w:p w14:paraId="1A7F02CA" w14:textId="39E5FE7B" w:rsidR="0081127E" w:rsidRDefault="0081127E" w:rsidP="00A8077D">
            <w:r>
              <w:t>2.9.</w:t>
            </w:r>
          </w:p>
        </w:tc>
        <w:tc>
          <w:tcPr>
            <w:tcW w:w="2610" w:type="dxa"/>
          </w:tcPr>
          <w:p w14:paraId="159AB0FE" w14:textId="4760980A" w:rsidR="0081127E" w:rsidRDefault="0081127E" w:rsidP="00364728">
            <w:r>
              <w:t>Kristian Büsch</w:t>
            </w:r>
          </w:p>
        </w:tc>
        <w:tc>
          <w:tcPr>
            <w:tcW w:w="3602" w:type="dxa"/>
          </w:tcPr>
          <w:p w14:paraId="6A84ADD4" w14:textId="6D9B6066" w:rsidR="0081127E" w:rsidRDefault="0081127E" w:rsidP="00364728">
            <w:r>
              <w:t>Update Re</w:t>
            </w:r>
            <w:r w:rsidR="0034792F">
              <w:t>s</w:t>
            </w:r>
            <w:bookmarkStart w:id="19" w:name="_GoBack"/>
            <w:bookmarkEnd w:id="19"/>
            <w:r>
              <w:t>ponse Object</w:t>
            </w:r>
          </w:p>
        </w:tc>
      </w:tr>
    </w:tbl>
    <w:p w14:paraId="28BFF9F0" w14:textId="77777777" w:rsidR="00003AEC" w:rsidRDefault="00003AEC" w:rsidP="00A27D1E">
      <w:pPr>
        <w:rPr>
          <w:lang w:val="en-US"/>
        </w:rPr>
      </w:pPr>
    </w:p>
    <w:p w14:paraId="67E42415" w14:textId="77777777" w:rsidR="00003AEC" w:rsidRDefault="00003AEC" w:rsidP="00A27D1E">
      <w:pPr>
        <w:rPr>
          <w:lang w:val="en-US"/>
        </w:rPr>
      </w:pPr>
    </w:p>
    <w:p w14:paraId="280AAE98" w14:textId="77777777" w:rsidR="00176A1E" w:rsidRPr="001A1230" w:rsidRDefault="00176A1E" w:rsidP="00A27D1E">
      <w:pPr>
        <w:rPr>
          <w:lang w:val="en-US"/>
        </w:rPr>
      </w:pPr>
    </w:p>
    <w:p w14:paraId="7AEC94A9" w14:textId="590023E6" w:rsidR="00003AEC" w:rsidRPr="00003AEC" w:rsidRDefault="00AC3367" w:rsidP="00003AEC">
      <w:pPr>
        <w:pStyle w:val="berschrift1"/>
        <w:spacing w:after="240"/>
      </w:pPr>
      <w:bookmarkStart w:id="20" w:name="_Toc315692717"/>
      <w:bookmarkStart w:id="21" w:name="_Toc315693683"/>
      <w:bookmarkStart w:id="22" w:name="_Toc315693732"/>
      <w:bookmarkStart w:id="23" w:name="_Toc316231909"/>
      <w:r w:rsidRPr="00AC3367">
        <w:t>Using the PayPal API</w:t>
      </w:r>
      <w:bookmarkEnd w:id="20"/>
      <w:bookmarkEnd w:id="21"/>
      <w:bookmarkEnd w:id="22"/>
      <w:bookmarkEnd w:id="23"/>
    </w:p>
    <w:p w14:paraId="11524AA6" w14:textId="77777777" w:rsidR="00AC3367" w:rsidRDefault="00AC3367" w:rsidP="00A27D1E">
      <w:pPr>
        <w:pStyle w:val="berschrift2"/>
      </w:pPr>
      <w:bookmarkStart w:id="24" w:name="_Toc387141918"/>
      <w:bookmarkStart w:id="25" w:name="_Toc315692718"/>
      <w:bookmarkStart w:id="26" w:name="_Toc315693684"/>
      <w:bookmarkStart w:id="27" w:name="_Toc315693733"/>
      <w:bookmarkStart w:id="28" w:name="_Toc316231910"/>
      <w:r w:rsidRPr="00920AD1">
        <w:t>Architecture</w:t>
      </w:r>
      <w:bookmarkEnd w:id="24"/>
      <w:bookmarkEnd w:id="25"/>
      <w:bookmarkEnd w:id="26"/>
      <w:bookmarkEnd w:id="27"/>
      <w:bookmarkEnd w:id="28"/>
    </w:p>
    <w:p w14:paraId="364926CD" w14:textId="77777777" w:rsidR="00003AEC" w:rsidRPr="00003AEC" w:rsidRDefault="00003AEC" w:rsidP="00003AEC"/>
    <w:p w14:paraId="5B6F3E99" w14:textId="77777777" w:rsidR="00941A61" w:rsidRDefault="009D0A44" w:rsidP="00003AEC">
      <w:pPr>
        <w:rPr>
          <w:lang w:val="en-US"/>
        </w:rPr>
      </w:pPr>
      <w:r w:rsidRPr="009D0A44">
        <w:rPr>
          <w:lang w:val="en-US"/>
        </w:rPr>
        <w:t>PayPal PLUS</w:t>
      </w:r>
      <w:r w:rsidR="005F1F8A">
        <w:rPr>
          <w:lang w:val="en-US"/>
        </w:rPr>
        <w:t xml:space="preserve"> </w:t>
      </w:r>
      <w:r w:rsidR="0072701C">
        <w:rPr>
          <w:lang w:val="en-US"/>
        </w:rPr>
        <w:t xml:space="preserve">utilizes </w:t>
      </w:r>
      <w:r w:rsidR="00AC3367" w:rsidRPr="00AC3367">
        <w:rPr>
          <w:lang w:val="en-US"/>
        </w:rPr>
        <w:t>PayPal’s RESTful API.</w:t>
      </w:r>
    </w:p>
    <w:p w14:paraId="1D0677E2" w14:textId="77982DCE" w:rsidR="00AC3367" w:rsidRPr="009C1310" w:rsidRDefault="0014474A" w:rsidP="00A27D1E">
      <w:pPr>
        <w:pStyle w:val="LINKS"/>
        <w:rPr>
          <w:rStyle w:val="Link"/>
          <w:color w:val="009CDE"/>
          <w:u w:val="none"/>
          <w:lang w:val="en-US"/>
        </w:rPr>
      </w:pPr>
      <w:hyperlink r:id="rId10" w:history="1">
        <w:r w:rsidR="00AC3367" w:rsidRPr="009C1310">
          <w:rPr>
            <w:rStyle w:val="Link"/>
            <w:color w:val="009CDE"/>
            <w:u w:val="none"/>
            <w:lang w:val="en-US"/>
          </w:rPr>
          <w:t>https://developer.paypal.com/webapps/developer/docs/api/</w:t>
        </w:r>
      </w:hyperlink>
    </w:p>
    <w:p w14:paraId="210BF6C3" w14:textId="77777777" w:rsidR="00003AEC" w:rsidRPr="009C1310" w:rsidRDefault="00003AEC" w:rsidP="00003AEC">
      <w:pPr>
        <w:rPr>
          <w:lang w:val="en-US"/>
        </w:rPr>
      </w:pPr>
    </w:p>
    <w:p w14:paraId="1C31C7B6" w14:textId="77777777" w:rsidR="00AC3367" w:rsidRDefault="00AC3367" w:rsidP="00A27D1E">
      <w:pPr>
        <w:pStyle w:val="berschrift2"/>
      </w:pPr>
      <w:bookmarkStart w:id="29" w:name="_Toc367284136"/>
      <w:bookmarkStart w:id="30" w:name="_Toc387141919"/>
      <w:bookmarkStart w:id="31" w:name="_Toc315692719"/>
      <w:bookmarkStart w:id="32" w:name="_Toc315693685"/>
      <w:bookmarkStart w:id="33" w:name="_Toc315693734"/>
      <w:bookmarkStart w:id="34" w:name="_Toc316231911"/>
      <w:r w:rsidRPr="00920AD1">
        <w:t>PayPal Sandbox</w:t>
      </w:r>
      <w:bookmarkEnd w:id="29"/>
      <w:bookmarkEnd w:id="30"/>
      <w:bookmarkEnd w:id="31"/>
      <w:bookmarkEnd w:id="32"/>
      <w:bookmarkEnd w:id="33"/>
      <w:bookmarkEnd w:id="34"/>
    </w:p>
    <w:p w14:paraId="2F6252E7" w14:textId="77777777" w:rsidR="00003AEC" w:rsidRPr="00003AEC" w:rsidRDefault="00003AEC" w:rsidP="00003AEC"/>
    <w:p w14:paraId="3CC743D8" w14:textId="77777777" w:rsidR="00AC3367" w:rsidRPr="00AC3367" w:rsidRDefault="00AC3367" w:rsidP="00A27D1E">
      <w:pPr>
        <w:rPr>
          <w:lang w:val="en-US"/>
        </w:rPr>
      </w:pPr>
      <w:r w:rsidRPr="00AC3367">
        <w:rPr>
          <w:lang w:val="en-US"/>
        </w:rPr>
        <w:t xml:space="preserve">The PayPal test environment “Sandbox” is a mirror of the PayPal live system. Any part of the PayPal integration can be tested in this environment without “real” funds being moved. </w:t>
      </w:r>
    </w:p>
    <w:p w14:paraId="24221F64" w14:textId="77777777" w:rsidR="00941A61" w:rsidRDefault="00AC3367" w:rsidP="00A27D1E">
      <w:pPr>
        <w:rPr>
          <w:lang w:val="en-US"/>
        </w:rPr>
      </w:pPr>
      <w:r w:rsidRPr="00AC3367">
        <w:rPr>
          <w:lang w:val="en-US"/>
        </w:rPr>
        <w:t xml:space="preserve">PayPal recommends using the Sandbox for integration and switching to the live system once the integration has been finished. Therefore you can create </w:t>
      </w:r>
      <w:r w:rsidRPr="00352388">
        <w:rPr>
          <w:lang w:val="en-US"/>
        </w:rPr>
        <w:t>preconfigured buyer and seller account</w:t>
      </w:r>
      <w:r w:rsidRPr="00AC3367">
        <w:rPr>
          <w:lang w:val="en-US"/>
        </w:rPr>
        <w:t xml:space="preserve"> within the developer platform of PayPal at </w:t>
      </w:r>
    </w:p>
    <w:p w14:paraId="43828E2F" w14:textId="69CF5AB9" w:rsidR="00AC3367" w:rsidRPr="009C1310" w:rsidRDefault="0014474A" w:rsidP="00A27D1E">
      <w:pPr>
        <w:pStyle w:val="LINKS"/>
        <w:rPr>
          <w:rStyle w:val="Link"/>
          <w:color w:val="009CDE"/>
          <w:u w:val="none"/>
          <w:lang w:val="en-US"/>
        </w:rPr>
      </w:pPr>
      <w:hyperlink r:id="rId11" w:history="1">
        <w:r w:rsidR="00E82740" w:rsidRPr="009C1310">
          <w:rPr>
            <w:rStyle w:val="Link"/>
            <w:color w:val="009CDE"/>
            <w:u w:val="none"/>
            <w:lang w:val="en-US"/>
          </w:rPr>
          <w:t>https://developer.paypal.com/docs/classic/lifecycle/sb_create-accounts/</w:t>
        </w:r>
      </w:hyperlink>
    </w:p>
    <w:p w14:paraId="63065E3F" w14:textId="77777777" w:rsidR="00003AEC" w:rsidRPr="009C1310" w:rsidRDefault="00003AEC" w:rsidP="00003AEC">
      <w:pPr>
        <w:rPr>
          <w:lang w:val="en-US"/>
        </w:rPr>
      </w:pPr>
    </w:p>
    <w:p w14:paraId="02957D51" w14:textId="77777777" w:rsidR="00AC3367" w:rsidRDefault="00AC3367" w:rsidP="00A27D1E">
      <w:pPr>
        <w:pStyle w:val="berschrift2"/>
      </w:pPr>
      <w:bookmarkStart w:id="35" w:name="_Toc387141920"/>
      <w:bookmarkStart w:id="36" w:name="_Toc315692720"/>
      <w:bookmarkStart w:id="37" w:name="_Toc315693686"/>
      <w:bookmarkStart w:id="38" w:name="_Toc315693735"/>
      <w:bookmarkStart w:id="39" w:name="_Toc316231912"/>
      <w:r w:rsidRPr="00AC3367">
        <w:t xml:space="preserve">API </w:t>
      </w:r>
      <w:r w:rsidR="000462F7">
        <w:t>E</w:t>
      </w:r>
      <w:r w:rsidRPr="007A5E2C">
        <w:t>ndpoints</w:t>
      </w:r>
      <w:bookmarkEnd w:id="35"/>
      <w:bookmarkEnd w:id="36"/>
      <w:bookmarkEnd w:id="37"/>
      <w:bookmarkEnd w:id="38"/>
      <w:bookmarkEnd w:id="39"/>
    </w:p>
    <w:p w14:paraId="065A74B3" w14:textId="77777777" w:rsidR="00003AEC" w:rsidRPr="00003AEC" w:rsidRDefault="00003AEC" w:rsidP="00003AEC"/>
    <w:p w14:paraId="3BF5308B" w14:textId="77777777" w:rsidR="00AC3367" w:rsidRDefault="00AC3367" w:rsidP="00A27D1E">
      <w:pPr>
        <w:rPr>
          <w:lang w:val="en-US"/>
        </w:rPr>
      </w:pPr>
      <w:r w:rsidRPr="00AC3367">
        <w:rPr>
          <w:lang w:val="en-US"/>
        </w:rPr>
        <w:t>The PayPal REST APIs are supported in the Sandbox environment for testing purposes. Use your Test credentials to generate an access token for making calls with the Sandbox endpoints. When you’re set to go live, get your credentials for the Live environment and generate a new access token that you can use with the Live endpoints.</w:t>
      </w:r>
    </w:p>
    <w:p w14:paraId="296A4D1F" w14:textId="77777777" w:rsidR="00003AEC" w:rsidRPr="00AC3367" w:rsidRDefault="00003AEC" w:rsidP="00A27D1E">
      <w:pPr>
        <w:rPr>
          <w:lang w:val="en-US"/>
        </w:rPr>
      </w:pPr>
    </w:p>
    <w:p w14:paraId="48540D1B" w14:textId="77777777" w:rsidR="00AC3367" w:rsidRDefault="00AC3367" w:rsidP="00A27D1E">
      <w:pPr>
        <w:rPr>
          <w:lang w:val="en-US"/>
        </w:rPr>
      </w:pPr>
      <w:r w:rsidRPr="00AC3367">
        <w:rPr>
          <w:lang w:val="en-US"/>
        </w:rPr>
        <w:t>The following URIs form the base for the endpoints in the supported environments:</w:t>
      </w:r>
    </w:p>
    <w:p w14:paraId="6E1D59FA" w14:textId="77777777" w:rsidR="00003AEC" w:rsidRPr="00AC3367" w:rsidRDefault="00003AEC" w:rsidP="00A27D1E">
      <w:pPr>
        <w:rPr>
          <w:lang w:val="en-US"/>
        </w:rPr>
      </w:pPr>
    </w:p>
    <w:p w14:paraId="5B878FA9" w14:textId="77777777" w:rsidR="00AC3367" w:rsidRPr="0098207D" w:rsidRDefault="00AC3367" w:rsidP="00A27D1E">
      <w:pPr>
        <w:pStyle w:val="Listenabsatz"/>
        <w:numPr>
          <w:ilvl w:val="0"/>
          <w:numId w:val="2"/>
        </w:numPr>
      </w:pPr>
      <w:r w:rsidRPr="0098207D">
        <w:t xml:space="preserve">Sandbox, base URI: </w:t>
      </w:r>
      <w:r w:rsidRPr="0098207D">
        <w:tab/>
        <w:t xml:space="preserve">https://api.sandbox.paypal.com </w:t>
      </w:r>
    </w:p>
    <w:p w14:paraId="7A9F31D7" w14:textId="77777777" w:rsidR="00AC3367" w:rsidRPr="0098207D" w:rsidRDefault="00AC3367" w:rsidP="00A27D1E">
      <w:pPr>
        <w:pStyle w:val="Listenabsatz"/>
        <w:numPr>
          <w:ilvl w:val="0"/>
          <w:numId w:val="2"/>
        </w:numPr>
      </w:pPr>
      <w:r w:rsidRPr="0098207D">
        <w:t xml:space="preserve">Live, base URI : </w:t>
      </w:r>
      <w:r w:rsidRPr="0098207D">
        <w:tab/>
        <w:t xml:space="preserve">https://api.paypal.com </w:t>
      </w:r>
    </w:p>
    <w:p w14:paraId="4847F114" w14:textId="77777777" w:rsidR="00AC3367" w:rsidRDefault="00AC3367" w:rsidP="00A27D1E">
      <w:pPr>
        <w:rPr>
          <w:lang w:val="en-US"/>
        </w:rPr>
      </w:pPr>
    </w:p>
    <w:p w14:paraId="7711C31A" w14:textId="77777777" w:rsidR="00003AEC" w:rsidRDefault="00003AEC" w:rsidP="00A27D1E">
      <w:pPr>
        <w:rPr>
          <w:lang w:val="en-US"/>
        </w:rPr>
      </w:pPr>
    </w:p>
    <w:p w14:paraId="7F76C33D" w14:textId="77777777" w:rsidR="00003AEC" w:rsidRDefault="00003AEC" w:rsidP="00A27D1E">
      <w:pPr>
        <w:rPr>
          <w:lang w:val="en-US"/>
        </w:rPr>
      </w:pPr>
    </w:p>
    <w:p w14:paraId="0A2CF2AD" w14:textId="77777777" w:rsidR="00003AEC" w:rsidRDefault="00003AEC" w:rsidP="00A27D1E">
      <w:pPr>
        <w:rPr>
          <w:lang w:val="en-US"/>
        </w:rPr>
      </w:pPr>
    </w:p>
    <w:p w14:paraId="79667F88" w14:textId="77777777" w:rsidR="00003AEC" w:rsidRDefault="00003AEC" w:rsidP="00A27D1E">
      <w:pPr>
        <w:rPr>
          <w:lang w:val="en-US"/>
        </w:rPr>
      </w:pPr>
    </w:p>
    <w:p w14:paraId="6C377672" w14:textId="77777777" w:rsidR="00003AEC" w:rsidRDefault="00003AEC" w:rsidP="00A27D1E">
      <w:pPr>
        <w:rPr>
          <w:lang w:val="en-US"/>
        </w:rPr>
      </w:pPr>
    </w:p>
    <w:p w14:paraId="26C7DEF0" w14:textId="77777777" w:rsidR="00003AEC" w:rsidRDefault="00003AEC" w:rsidP="00A27D1E">
      <w:pPr>
        <w:rPr>
          <w:lang w:val="en-US"/>
        </w:rPr>
      </w:pPr>
    </w:p>
    <w:p w14:paraId="5CC069D6" w14:textId="77777777" w:rsidR="00003AEC" w:rsidRDefault="00003AEC" w:rsidP="00A27D1E">
      <w:pPr>
        <w:rPr>
          <w:lang w:val="en-US"/>
        </w:rPr>
      </w:pPr>
    </w:p>
    <w:p w14:paraId="5CA92FFA" w14:textId="77777777" w:rsidR="00003AEC" w:rsidRDefault="00003AEC" w:rsidP="00A27D1E">
      <w:pPr>
        <w:rPr>
          <w:lang w:val="en-US"/>
        </w:rPr>
      </w:pPr>
    </w:p>
    <w:p w14:paraId="61A25F9D" w14:textId="77777777" w:rsidR="00003AEC" w:rsidRDefault="00003AEC" w:rsidP="00A27D1E">
      <w:pPr>
        <w:rPr>
          <w:lang w:val="en-US"/>
        </w:rPr>
      </w:pPr>
    </w:p>
    <w:p w14:paraId="2D3AE30D" w14:textId="77777777" w:rsidR="00003AEC" w:rsidRPr="00AC3367" w:rsidRDefault="00003AEC" w:rsidP="00A27D1E">
      <w:pPr>
        <w:rPr>
          <w:lang w:val="en-US"/>
        </w:rPr>
      </w:pPr>
    </w:p>
    <w:p w14:paraId="0AF85C5E" w14:textId="77777777" w:rsidR="00AC3367" w:rsidRDefault="00AC3367" w:rsidP="00A27D1E">
      <w:pPr>
        <w:pStyle w:val="berschrift2"/>
      </w:pPr>
      <w:bookmarkStart w:id="40" w:name="_Toc387141921"/>
      <w:bookmarkStart w:id="41" w:name="_Toc315692721"/>
      <w:bookmarkStart w:id="42" w:name="_Toc315693687"/>
      <w:bookmarkStart w:id="43" w:name="_Toc315693736"/>
      <w:bookmarkStart w:id="44" w:name="_Toc316231913"/>
      <w:r w:rsidRPr="00AC3367">
        <w:lastRenderedPageBreak/>
        <w:t>Creating client_ID an</w:t>
      </w:r>
      <w:r w:rsidR="00C21800">
        <w:t>d</w:t>
      </w:r>
      <w:r w:rsidRPr="00AC3367">
        <w:t xml:space="preserve"> secret</w:t>
      </w:r>
      <w:bookmarkEnd w:id="40"/>
      <w:bookmarkEnd w:id="41"/>
      <w:bookmarkEnd w:id="42"/>
      <w:bookmarkEnd w:id="43"/>
      <w:bookmarkEnd w:id="44"/>
    </w:p>
    <w:p w14:paraId="573BBA63" w14:textId="77777777" w:rsidR="00003AEC" w:rsidRPr="00003AEC" w:rsidRDefault="00003AEC" w:rsidP="00003AEC"/>
    <w:p w14:paraId="3ED69459" w14:textId="77777777" w:rsidR="00C77AA8" w:rsidRDefault="00AC3367" w:rsidP="00A27D1E">
      <w:pPr>
        <w:rPr>
          <w:lang w:val="en-US"/>
        </w:rPr>
      </w:pPr>
      <w:r w:rsidRPr="00AC3367">
        <w:rPr>
          <w:lang w:val="en-US"/>
        </w:rPr>
        <w:t>PayPal automatically provides Sandbox OAuth keys (a client_id and secret) for each application you create. You can then go to “</w:t>
      </w:r>
      <w:hyperlink r:id="rId12" w:history="1">
        <w:r w:rsidRPr="00941A61">
          <w:rPr>
            <w:rStyle w:val="Link"/>
            <w:color w:val="009CDE"/>
            <w:u w:val="none"/>
            <w:lang w:val="en-US"/>
          </w:rPr>
          <w:t>Manage your applications</w:t>
        </w:r>
      </w:hyperlink>
      <w:r w:rsidRPr="00AC3367">
        <w:rPr>
          <w:lang w:val="en-US"/>
        </w:rPr>
        <w:t xml:space="preserve">” for details on creating and managing your PayPal applications. </w:t>
      </w:r>
      <w:r w:rsidR="003515E7">
        <w:rPr>
          <w:lang w:val="en-US"/>
        </w:rPr>
        <w:t xml:space="preserve">When selecting the facilitator please make sure to pick a DE account. </w:t>
      </w:r>
    </w:p>
    <w:p w14:paraId="74FC3C4A" w14:textId="4905FDB0" w:rsidR="003515E7" w:rsidRDefault="003515E7" w:rsidP="00A27D1E">
      <w:pPr>
        <w:rPr>
          <w:lang w:val="en-US"/>
        </w:rPr>
      </w:pPr>
      <w:r>
        <w:rPr>
          <w:lang w:val="en-US"/>
        </w:rPr>
        <w:br/>
      </w:r>
      <w:r>
        <w:rPr>
          <w:noProof/>
          <w:lang w:eastAsia="de-DE"/>
        </w:rPr>
        <w:drawing>
          <wp:inline distT="0" distB="0" distL="0" distR="0" wp14:anchorId="664B1633" wp14:editId="699FA0EE">
            <wp:extent cx="5760720" cy="17381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738138"/>
                    </a:xfrm>
                    <a:prstGeom prst="rect">
                      <a:avLst/>
                    </a:prstGeom>
                  </pic:spPr>
                </pic:pic>
              </a:graphicData>
            </a:graphic>
          </wp:inline>
        </w:drawing>
      </w:r>
    </w:p>
    <w:p w14:paraId="47253B78" w14:textId="77777777" w:rsidR="00003AEC" w:rsidRDefault="003515E7" w:rsidP="00A27D1E">
      <w:pPr>
        <w:rPr>
          <w:lang w:val="en-US"/>
        </w:rPr>
      </w:pPr>
      <w:r>
        <w:rPr>
          <w:lang w:val="en-US"/>
        </w:rPr>
        <w:br/>
      </w:r>
    </w:p>
    <w:p w14:paraId="0BA1E14A" w14:textId="7A674AF3" w:rsidR="00AC3367" w:rsidRDefault="003515E7" w:rsidP="00A27D1E">
      <w:pPr>
        <w:rPr>
          <w:lang w:val="en-US"/>
        </w:rPr>
      </w:pPr>
      <w:r>
        <w:rPr>
          <w:lang w:val="en-US"/>
        </w:rPr>
        <w:t xml:space="preserve">If you create Sandbox </w:t>
      </w:r>
      <w:r w:rsidR="000462F7">
        <w:rPr>
          <w:lang w:val="en-US"/>
        </w:rPr>
        <w:t>Test accounts</w:t>
      </w:r>
      <w:r>
        <w:rPr>
          <w:lang w:val="en-US"/>
        </w:rPr>
        <w:t xml:space="preserve"> prior to creating the APP they will be listed in the dropdown menu there</w:t>
      </w:r>
    </w:p>
    <w:p w14:paraId="67B33CBE" w14:textId="77777777" w:rsidR="00003AEC" w:rsidRDefault="00003AEC" w:rsidP="00A27D1E">
      <w:pPr>
        <w:rPr>
          <w:lang w:val="en-US"/>
        </w:rPr>
      </w:pPr>
    </w:p>
    <w:p w14:paraId="5C4C97D7" w14:textId="0485B16B" w:rsidR="00333A88" w:rsidRDefault="00333A88" w:rsidP="00A27D1E">
      <w:pPr>
        <w:pStyle w:val="LINKS"/>
        <w:rPr>
          <w:color w:val="auto"/>
          <w:lang w:val="en-US"/>
        </w:rPr>
      </w:pPr>
      <w:r w:rsidRPr="009C1310">
        <w:rPr>
          <w:color w:val="auto"/>
          <w:lang w:val="en-US"/>
        </w:rPr>
        <w:t xml:space="preserve">Direct Link: </w:t>
      </w:r>
      <w:hyperlink r:id="rId14" w:history="1">
        <w:r w:rsidR="00BE19AA" w:rsidRPr="00BE19AA">
          <w:rPr>
            <w:rStyle w:val="Link"/>
            <w:color w:val="009CDE"/>
            <w:u w:val="none"/>
            <w:lang w:val="en-US"/>
          </w:rPr>
          <w:t>https://developer.paypal.com/developer/applications/</w:t>
        </w:r>
      </w:hyperlink>
    </w:p>
    <w:p w14:paraId="016A09A5" w14:textId="77777777" w:rsidR="00E82740" w:rsidRDefault="00E82740" w:rsidP="00A27D1E">
      <w:pPr>
        <w:rPr>
          <w:lang w:val="en-US"/>
        </w:rPr>
      </w:pPr>
    </w:p>
    <w:p w14:paraId="5C00C00D" w14:textId="77777777" w:rsidR="00E82740" w:rsidRDefault="00E82740" w:rsidP="00A27D1E">
      <w:pPr>
        <w:rPr>
          <w:lang w:val="en-US"/>
        </w:rPr>
      </w:pPr>
      <w:r w:rsidRPr="00AC3367">
        <w:rPr>
          <w:lang w:val="en-US"/>
        </w:rPr>
        <w:t xml:space="preserve">To create a </w:t>
      </w:r>
      <w:r>
        <w:rPr>
          <w:lang w:val="en-US"/>
        </w:rPr>
        <w:t xml:space="preserve">new </w:t>
      </w:r>
      <w:r w:rsidRPr="00AC3367">
        <w:rPr>
          <w:lang w:val="en-US"/>
        </w:rPr>
        <w:t xml:space="preserve">PayPal app log in to the </w:t>
      </w:r>
      <w:hyperlink r:id="rId15" w:history="1">
        <w:r w:rsidRPr="00AC3367">
          <w:rPr>
            <w:lang w:val="en-US"/>
          </w:rPr>
          <w:t>Developer portal</w:t>
        </w:r>
      </w:hyperlink>
      <w:r w:rsidRPr="00AC3367">
        <w:rPr>
          <w:lang w:val="en-US"/>
        </w:rPr>
        <w:t xml:space="preserve"> with your PayPal account and navigate to the </w:t>
      </w:r>
      <w:hyperlink r:id="rId16" w:history="1">
        <w:r w:rsidRPr="00AC3367">
          <w:rPr>
            <w:lang w:val="en-US"/>
          </w:rPr>
          <w:t>My REST apps</w:t>
        </w:r>
      </w:hyperlink>
      <w:r w:rsidRPr="00AC3367">
        <w:rPr>
          <w:lang w:val="en-US"/>
        </w:rPr>
        <w:t xml:space="preserve"> page. Click Create App to begin the application-creation process. </w:t>
      </w:r>
    </w:p>
    <w:p w14:paraId="622E3796" w14:textId="77777777" w:rsidR="00003AEC" w:rsidRDefault="00003AEC" w:rsidP="00A27D1E">
      <w:pPr>
        <w:rPr>
          <w:lang w:val="en-US"/>
        </w:rPr>
      </w:pPr>
    </w:p>
    <w:p w14:paraId="30FDF574" w14:textId="5E616349" w:rsidR="00E82740" w:rsidRPr="009C1310" w:rsidRDefault="00E82740" w:rsidP="00A27D1E">
      <w:pPr>
        <w:pStyle w:val="LINKS"/>
        <w:rPr>
          <w:lang w:val="en-US"/>
        </w:rPr>
      </w:pPr>
      <w:r w:rsidRPr="009C1310">
        <w:rPr>
          <w:color w:val="auto"/>
          <w:lang w:val="en-US"/>
        </w:rPr>
        <w:t>Direct link:</w:t>
      </w:r>
      <w:r w:rsidRPr="009C1310">
        <w:rPr>
          <w:lang w:val="en-US"/>
        </w:rPr>
        <w:t xml:space="preserve"> </w:t>
      </w:r>
      <w:hyperlink r:id="rId17" w:history="1">
        <w:r w:rsidR="00BE19AA" w:rsidRPr="00BE19AA">
          <w:rPr>
            <w:rStyle w:val="Link"/>
            <w:color w:val="009CDE"/>
            <w:u w:val="none"/>
            <w:lang w:val="en-US"/>
          </w:rPr>
          <w:t>https://developer.paypal.com/developer/applications/create</w:t>
        </w:r>
      </w:hyperlink>
      <w:r w:rsidR="00BE19AA">
        <w:rPr>
          <w:lang w:val="en-US"/>
        </w:rPr>
        <w:t xml:space="preserve"> </w:t>
      </w:r>
    </w:p>
    <w:p w14:paraId="152944B8" w14:textId="77777777" w:rsidR="00126B39" w:rsidRDefault="00126B39" w:rsidP="00A27D1E">
      <w:pPr>
        <w:pStyle w:val="COPY"/>
      </w:pPr>
    </w:p>
    <w:p w14:paraId="22176B48" w14:textId="77777777" w:rsidR="00003AEC" w:rsidRDefault="00003AEC" w:rsidP="00A27D1E">
      <w:pPr>
        <w:pStyle w:val="COPY"/>
      </w:pPr>
    </w:p>
    <w:p w14:paraId="777B714F" w14:textId="77777777" w:rsidR="00003AEC" w:rsidRDefault="00003AEC" w:rsidP="00A27D1E">
      <w:pPr>
        <w:pStyle w:val="COPY"/>
      </w:pPr>
    </w:p>
    <w:p w14:paraId="55B6E0D4" w14:textId="77777777" w:rsidR="00003AEC" w:rsidRDefault="00003AEC" w:rsidP="00A27D1E">
      <w:pPr>
        <w:pStyle w:val="COPY"/>
      </w:pPr>
    </w:p>
    <w:p w14:paraId="63DC0C0A" w14:textId="77777777" w:rsidR="00003AEC" w:rsidRDefault="00003AEC" w:rsidP="00A27D1E">
      <w:pPr>
        <w:pStyle w:val="COPY"/>
      </w:pPr>
    </w:p>
    <w:p w14:paraId="0BC6D279" w14:textId="77777777" w:rsidR="00003AEC" w:rsidRDefault="00003AEC" w:rsidP="00A27D1E">
      <w:pPr>
        <w:pStyle w:val="COPY"/>
      </w:pPr>
    </w:p>
    <w:p w14:paraId="65852294" w14:textId="77777777" w:rsidR="00003AEC" w:rsidRDefault="00003AEC" w:rsidP="00A27D1E">
      <w:pPr>
        <w:pStyle w:val="COPY"/>
      </w:pPr>
    </w:p>
    <w:p w14:paraId="3F8C7191" w14:textId="77777777" w:rsidR="00003AEC" w:rsidRDefault="00003AEC" w:rsidP="00A27D1E">
      <w:pPr>
        <w:pStyle w:val="COPY"/>
      </w:pPr>
    </w:p>
    <w:p w14:paraId="09ED8D70" w14:textId="77777777" w:rsidR="00003AEC" w:rsidRDefault="00003AEC" w:rsidP="00A27D1E">
      <w:pPr>
        <w:pStyle w:val="COPY"/>
      </w:pPr>
    </w:p>
    <w:p w14:paraId="7957B948" w14:textId="77777777" w:rsidR="00003AEC" w:rsidRDefault="00003AEC" w:rsidP="00A27D1E">
      <w:pPr>
        <w:pStyle w:val="COPY"/>
      </w:pPr>
    </w:p>
    <w:p w14:paraId="356BF6D1" w14:textId="77777777" w:rsidR="00003AEC" w:rsidRPr="00333A88" w:rsidRDefault="00003AEC" w:rsidP="00A27D1E">
      <w:pPr>
        <w:pStyle w:val="COPY"/>
      </w:pPr>
    </w:p>
    <w:p w14:paraId="19BE20CF" w14:textId="77777777" w:rsidR="00AC3367" w:rsidRPr="00AC3367" w:rsidRDefault="00AC3367" w:rsidP="00A27D1E">
      <w:pPr>
        <w:pStyle w:val="berschrift2"/>
      </w:pPr>
      <w:bookmarkStart w:id="45" w:name="_Toc387141922"/>
      <w:bookmarkStart w:id="46" w:name="_Toc315692722"/>
      <w:bookmarkStart w:id="47" w:name="_Toc315693688"/>
      <w:bookmarkStart w:id="48" w:name="_Toc315693737"/>
      <w:bookmarkStart w:id="49" w:name="_Toc316231914"/>
      <w:r w:rsidRPr="00AC3367">
        <w:lastRenderedPageBreak/>
        <w:t>Authentication &amp; Headers</w:t>
      </w:r>
      <w:bookmarkEnd w:id="45"/>
      <w:bookmarkEnd w:id="46"/>
      <w:bookmarkEnd w:id="47"/>
      <w:bookmarkEnd w:id="48"/>
      <w:bookmarkEnd w:id="49"/>
    </w:p>
    <w:p w14:paraId="2DFD6B7C" w14:textId="77777777" w:rsidR="00831E9E" w:rsidRDefault="00831E9E" w:rsidP="00A27D1E">
      <w:pPr>
        <w:rPr>
          <w:lang w:val="en-US"/>
        </w:rPr>
      </w:pPr>
    </w:p>
    <w:p w14:paraId="6E11360E" w14:textId="77777777" w:rsidR="00E82740" w:rsidRDefault="00E82740" w:rsidP="00A27D1E">
      <w:pPr>
        <w:rPr>
          <w:lang w:val="en-US"/>
        </w:rPr>
      </w:pPr>
      <w:r w:rsidRPr="0098207D">
        <w:rPr>
          <w:lang w:val="en-US"/>
        </w:rPr>
        <w:t xml:space="preserve">With each API call a request headers needs to be set including an OAuth 2.0 access token. An access token can be requested by using the OAuth 2.0 client_credentials token grant type with your </w:t>
      </w:r>
      <w:r w:rsidRPr="00153A6B">
        <w:rPr>
          <w:rStyle w:val="Quellcode"/>
        </w:rPr>
        <w:t>clientId:secret</w:t>
      </w:r>
      <w:r w:rsidRPr="0098207D">
        <w:rPr>
          <w:lang w:val="en-US"/>
        </w:rPr>
        <w:t xml:space="preserve"> </w:t>
      </w:r>
      <w:r>
        <w:rPr>
          <w:lang w:val="en-US"/>
        </w:rPr>
        <w:t xml:space="preserve">as your Basic Auth credentials. </w:t>
      </w:r>
    </w:p>
    <w:p w14:paraId="09E88CEA" w14:textId="77777777" w:rsidR="00003AEC" w:rsidRDefault="00003AEC" w:rsidP="00A27D1E">
      <w:pPr>
        <w:rPr>
          <w:lang w:val="en-US"/>
        </w:rPr>
      </w:pPr>
    </w:p>
    <w:p w14:paraId="2553B844" w14:textId="5D6140C1" w:rsidR="001367FD" w:rsidRDefault="003515E7" w:rsidP="00A27D1E">
      <w:pPr>
        <w:rPr>
          <w:lang w:val="en-US"/>
        </w:rPr>
      </w:pPr>
      <w:r>
        <w:rPr>
          <w:lang w:val="en-US"/>
        </w:rPr>
        <w:t>A</w:t>
      </w:r>
      <w:r w:rsidR="00115C5D">
        <w:rPr>
          <w:lang w:val="en-US"/>
        </w:rPr>
        <w:t>ccess tokens should not be created on a transactional basis.</w:t>
      </w:r>
      <w:r>
        <w:rPr>
          <w:lang w:val="en-US"/>
        </w:rPr>
        <w:t xml:space="preserve"> </w:t>
      </w:r>
      <w:r w:rsidR="00115C5D">
        <w:rPr>
          <w:lang w:val="en-US"/>
        </w:rPr>
        <w:t>When an access token is generated Pay</w:t>
      </w:r>
      <w:r w:rsidR="000462F7">
        <w:rPr>
          <w:lang w:val="en-US"/>
        </w:rPr>
        <w:t>P</w:t>
      </w:r>
      <w:r w:rsidR="00115C5D">
        <w:rPr>
          <w:lang w:val="en-US"/>
        </w:rPr>
        <w:t xml:space="preserve">al returns the </w:t>
      </w:r>
      <w:r w:rsidR="001367FD">
        <w:rPr>
          <w:lang w:val="en-US"/>
        </w:rPr>
        <w:t xml:space="preserve">lifespan as </w:t>
      </w:r>
      <w:r w:rsidR="001367FD" w:rsidRPr="00153A6B">
        <w:rPr>
          <w:rStyle w:val="Quellcode"/>
        </w:rPr>
        <w:t xml:space="preserve">"expires_in": </w:t>
      </w:r>
      <w:r w:rsidRPr="00153A6B">
        <w:rPr>
          <w:rStyle w:val="Quellcode"/>
        </w:rPr>
        <w:t>32187</w:t>
      </w:r>
      <w:r w:rsidR="001367FD" w:rsidRPr="00153A6B">
        <w:rPr>
          <w:rStyle w:val="Quellcode"/>
        </w:rPr>
        <w:t xml:space="preserve"> </w:t>
      </w:r>
      <w:r w:rsidR="001367FD">
        <w:rPr>
          <w:lang w:val="en-US"/>
        </w:rPr>
        <w:t>in seconds.</w:t>
      </w:r>
      <w:r w:rsidR="00115C5D">
        <w:rPr>
          <w:lang w:val="en-US"/>
        </w:rPr>
        <w:t xml:space="preserve"> </w:t>
      </w:r>
      <w:r w:rsidR="001367FD">
        <w:rPr>
          <w:lang w:val="en-US"/>
        </w:rPr>
        <w:t xml:space="preserve">There is no refresh token so the remaining time should be tracked </w:t>
      </w:r>
      <w:r>
        <w:rPr>
          <w:lang w:val="en-US"/>
        </w:rPr>
        <w:t>and/or a new access token generated once PayPal returns</w:t>
      </w:r>
      <w:r w:rsidR="001367FD">
        <w:rPr>
          <w:lang w:val="en-US"/>
        </w:rPr>
        <w:t xml:space="preserve"> error response </w:t>
      </w:r>
      <w:r w:rsidR="001367FD" w:rsidRPr="00153A6B">
        <w:rPr>
          <w:rStyle w:val="Quellcode"/>
        </w:rPr>
        <w:t>401 unauthorized</w:t>
      </w:r>
      <w:r w:rsidR="001367FD">
        <w:rPr>
          <w:lang w:val="en-US"/>
        </w:rPr>
        <w:t xml:space="preserve"> when a token is expired</w:t>
      </w:r>
      <w:r w:rsidR="0072659D">
        <w:rPr>
          <w:lang w:val="en-US"/>
        </w:rPr>
        <w:t>.</w:t>
      </w:r>
      <w:r w:rsidR="001367FD">
        <w:rPr>
          <w:lang w:val="en-US"/>
        </w:rPr>
        <w:t xml:space="preserve"> </w:t>
      </w:r>
    </w:p>
    <w:p w14:paraId="17D0C1E0" w14:textId="77777777" w:rsidR="00AC3367" w:rsidRDefault="001367FD" w:rsidP="00A27D1E">
      <w:pPr>
        <w:rPr>
          <w:lang w:val="en-US"/>
        </w:rPr>
      </w:pPr>
      <w:r>
        <w:rPr>
          <w:lang w:val="en-US"/>
        </w:rPr>
        <w:br/>
      </w:r>
      <w:r w:rsidR="00AC3367" w:rsidRPr="00AC3367">
        <w:rPr>
          <w:lang w:val="en-US"/>
        </w:rPr>
        <w:t xml:space="preserve">For more information, see </w:t>
      </w:r>
      <w:hyperlink r:id="rId18" w:history="1">
        <w:r w:rsidR="00AC3367" w:rsidRPr="00941A61">
          <w:rPr>
            <w:rStyle w:val="Link"/>
            <w:rFonts w:cs="Arial"/>
            <w:color w:val="009CDE"/>
            <w:u w:val="none"/>
            <w:lang w:val="en-US"/>
          </w:rPr>
          <w:t>Make your first call</w:t>
        </w:r>
      </w:hyperlink>
      <w:r w:rsidR="00AC3367" w:rsidRPr="00941A61">
        <w:rPr>
          <w:color w:val="009CDE"/>
          <w:lang w:val="en-US"/>
        </w:rPr>
        <w:t>.</w:t>
      </w:r>
      <w:r w:rsidR="00AC3367" w:rsidRPr="00AC3367">
        <w:rPr>
          <w:lang w:val="en-US"/>
        </w:rPr>
        <w:t xml:space="preserve"> You can use your Sandbox access token to try any of the code in this reference.</w:t>
      </w:r>
    </w:p>
    <w:p w14:paraId="52D86A49" w14:textId="77777777" w:rsidR="00DF0ED3" w:rsidRPr="009C1310" w:rsidRDefault="00DF0ED3" w:rsidP="00003AEC">
      <w:pPr>
        <w:rPr>
          <w:lang w:val="en-US"/>
        </w:rPr>
      </w:pPr>
    </w:p>
    <w:p w14:paraId="3EAA788E" w14:textId="77777777" w:rsidR="00C965CC" w:rsidRPr="009C1310" w:rsidRDefault="00C965CC" w:rsidP="00003AEC">
      <w:pPr>
        <w:rPr>
          <w:lang w:val="en-US"/>
        </w:rPr>
      </w:pPr>
    </w:p>
    <w:p w14:paraId="2CDFB2AF" w14:textId="77777777" w:rsidR="00DE6286" w:rsidRDefault="00DE6286" w:rsidP="00A27D1E">
      <w:pPr>
        <w:pStyle w:val="berschrift1"/>
      </w:pPr>
      <w:bookmarkStart w:id="50" w:name="_Toc315692723"/>
      <w:bookmarkStart w:id="51" w:name="_Toc315693689"/>
      <w:bookmarkStart w:id="52" w:name="_Toc315693738"/>
      <w:bookmarkStart w:id="53" w:name="_Toc316231915"/>
      <w:bookmarkStart w:id="54" w:name="_Toc387141923"/>
      <w:r>
        <w:t>Checkout Experience</w:t>
      </w:r>
      <w:bookmarkEnd w:id="50"/>
      <w:bookmarkEnd w:id="51"/>
      <w:bookmarkEnd w:id="52"/>
      <w:bookmarkEnd w:id="53"/>
    </w:p>
    <w:p w14:paraId="1CD6A7E9" w14:textId="77777777" w:rsidR="006E3854" w:rsidRDefault="006E3854" w:rsidP="00A27D1E">
      <w:pPr>
        <w:rPr>
          <w:rStyle w:val="Quellcode"/>
        </w:rPr>
      </w:pPr>
      <w:r>
        <w:rPr>
          <w:lang w:val="en-US"/>
        </w:rPr>
        <w:br/>
        <w:t xml:space="preserve">Endpoint </w:t>
      </w:r>
      <w:r w:rsidRPr="008E7DD8">
        <w:rPr>
          <w:rStyle w:val="Quellcode"/>
        </w:rPr>
        <w:t>POST /v1/payment-experience/webprofiles</w:t>
      </w:r>
    </w:p>
    <w:p w14:paraId="3972B072" w14:textId="77777777" w:rsidR="00003AEC" w:rsidRPr="00DE6286" w:rsidRDefault="00003AEC" w:rsidP="00A27D1E">
      <w:pPr>
        <w:rPr>
          <w:lang w:val="en-US"/>
        </w:rPr>
      </w:pPr>
    </w:p>
    <w:p w14:paraId="71F4624B" w14:textId="77777777" w:rsidR="00DE6286" w:rsidRDefault="00DE6286" w:rsidP="00A27D1E">
      <w:pPr>
        <w:rPr>
          <w:lang w:val="en-US"/>
        </w:rPr>
      </w:pPr>
      <w:r>
        <w:rPr>
          <w:lang w:val="en-US"/>
        </w:rPr>
        <w:t xml:space="preserve">The Checkout experience allows a merchant to create a profile where default parameters can be set and it allows designing the overall experience for a consumer during checkout. </w:t>
      </w:r>
    </w:p>
    <w:p w14:paraId="36FB4DEF" w14:textId="77777777" w:rsidR="008E7DD8" w:rsidRDefault="008E7DD8" w:rsidP="00A27D1E">
      <w:pPr>
        <w:rPr>
          <w:lang w:val="en-US"/>
        </w:rPr>
      </w:pPr>
    </w:p>
    <w:p w14:paraId="476BD07B" w14:textId="77777777" w:rsidR="006E3854" w:rsidRDefault="00DE6286" w:rsidP="00A27D1E">
      <w:pPr>
        <w:rPr>
          <w:lang w:val="en-US"/>
        </w:rPr>
      </w:pPr>
      <w:r>
        <w:rPr>
          <w:lang w:val="en-US"/>
        </w:rPr>
        <w:t xml:space="preserve">These global parameters are </w:t>
      </w:r>
      <w:r w:rsidR="00E82740">
        <w:rPr>
          <w:lang w:val="en-US"/>
        </w:rPr>
        <w:t xml:space="preserve">to be </w:t>
      </w:r>
      <w:r>
        <w:rPr>
          <w:lang w:val="en-US"/>
        </w:rPr>
        <w:t xml:space="preserve">set </w:t>
      </w:r>
      <w:r w:rsidR="00E82740" w:rsidRPr="00E82740">
        <w:rPr>
          <w:u w:val="single"/>
          <w:lang w:val="en-US"/>
        </w:rPr>
        <w:t xml:space="preserve">only </w:t>
      </w:r>
      <w:r w:rsidRPr="00E82740">
        <w:rPr>
          <w:u w:val="single"/>
          <w:lang w:val="en-US"/>
        </w:rPr>
        <w:t>once</w:t>
      </w:r>
      <w:r>
        <w:rPr>
          <w:lang w:val="en-US"/>
        </w:rPr>
        <w:t xml:space="preserve"> and the referenced </w:t>
      </w:r>
      <w:r w:rsidR="005A0D19">
        <w:rPr>
          <w:lang w:val="en-US"/>
        </w:rPr>
        <w:t xml:space="preserve">in create payment via </w:t>
      </w:r>
      <w:r w:rsidR="006E3854">
        <w:rPr>
          <w:lang w:val="en-US"/>
        </w:rPr>
        <w:t xml:space="preserve">the </w:t>
      </w:r>
      <w:r w:rsidR="006E3854" w:rsidRPr="00153A6B">
        <w:rPr>
          <w:rStyle w:val="Quellcode"/>
        </w:rPr>
        <w:t>experience_profile_id</w:t>
      </w:r>
      <w:r w:rsidR="006E3854">
        <w:rPr>
          <w:lang w:val="en-US"/>
        </w:rPr>
        <w:t xml:space="preserve"> that was returned upon submitting a successful request.</w:t>
      </w:r>
      <w:r w:rsidR="00A15D57">
        <w:rPr>
          <w:lang w:val="en-US"/>
        </w:rPr>
        <w:t xml:space="preserve"> </w:t>
      </w:r>
      <w:r w:rsidR="001936D6">
        <w:rPr>
          <w:lang w:val="en-US"/>
        </w:rPr>
        <w:t>L</w:t>
      </w:r>
      <w:r w:rsidR="00A15D57">
        <w:rPr>
          <w:lang w:val="en-US"/>
        </w:rPr>
        <w:t xml:space="preserve">ocalized </w:t>
      </w:r>
      <w:r w:rsidR="001936D6">
        <w:rPr>
          <w:lang w:val="en-US"/>
        </w:rPr>
        <w:t xml:space="preserve">or </w:t>
      </w:r>
      <w:r w:rsidR="000462F7">
        <w:rPr>
          <w:lang w:val="en-US"/>
        </w:rPr>
        <w:t>sub shops</w:t>
      </w:r>
      <w:r w:rsidR="00A15D57">
        <w:rPr>
          <w:lang w:val="en-US"/>
        </w:rPr>
        <w:t xml:space="preserve"> </w:t>
      </w:r>
      <w:r w:rsidR="001C2B0C">
        <w:rPr>
          <w:lang w:val="en-US"/>
        </w:rPr>
        <w:t>should be referenced with individual profile</w:t>
      </w:r>
      <w:r w:rsidR="005A0D19">
        <w:rPr>
          <w:lang w:val="en-US"/>
        </w:rPr>
        <w:t>s</w:t>
      </w:r>
      <w:r w:rsidR="001C2B0C">
        <w:rPr>
          <w:lang w:val="en-US"/>
        </w:rPr>
        <w:t>.</w:t>
      </w:r>
    </w:p>
    <w:p w14:paraId="61E9A396" w14:textId="77777777" w:rsidR="008E7DD8" w:rsidRDefault="008E7DD8" w:rsidP="00A27D1E">
      <w:pPr>
        <w:rPr>
          <w:lang w:val="en-US"/>
        </w:rPr>
      </w:pPr>
    </w:p>
    <w:p w14:paraId="0E29D4A1" w14:textId="0C699461" w:rsidR="00B3059F" w:rsidRDefault="00B3059F" w:rsidP="00364728">
      <w:pPr>
        <w:rPr>
          <w:lang w:val="en-US"/>
        </w:rPr>
      </w:pPr>
      <w:r>
        <w:rPr>
          <w:lang w:val="en-US"/>
        </w:rPr>
        <w:t>By default address override is set when a shipping address is submitted</w:t>
      </w:r>
      <w:r w:rsidR="00364728">
        <w:rPr>
          <w:lang w:val="en-US"/>
        </w:rPr>
        <w:t>. With PayPal PLUS y</w:t>
      </w:r>
      <w:r w:rsidR="00364728" w:rsidRPr="00364728">
        <w:rPr>
          <w:lang w:val="en-US"/>
        </w:rPr>
        <w:t>ou shall not pass name and shipping address in the createPayment but in the update (PATCH) payment. You therefore have to specify address_over</w:t>
      </w:r>
      <w:r w:rsidR="00364728">
        <w:rPr>
          <w:lang w:val="en-US"/>
        </w:rPr>
        <w:t>ride in the experience profile.</w:t>
      </w:r>
      <w:r>
        <w:rPr>
          <w:lang w:val="en-US"/>
        </w:rPr>
        <w:t xml:space="preserve"> </w:t>
      </w:r>
    </w:p>
    <w:p w14:paraId="5B35A28F" w14:textId="77777777" w:rsidR="008E7DD8" w:rsidRDefault="008E7DD8" w:rsidP="00A27D1E">
      <w:pPr>
        <w:rPr>
          <w:lang w:val="en-US"/>
        </w:rPr>
      </w:pPr>
    </w:p>
    <w:p w14:paraId="75CEE513" w14:textId="77777777" w:rsidR="00831E9E" w:rsidRDefault="00831E9E" w:rsidP="00A27D1E">
      <w:pPr>
        <w:rPr>
          <w:lang w:val="en-US"/>
        </w:rPr>
      </w:pPr>
      <w:r>
        <w:rPr>
          <w:lang w:val="en-US"/>
        </w:rPr>
        <w:t xml:space="preserve">Experience profiles </w:t>
      </w:r>
      <w:r w:rsidRPr="001936D6">
        <w:rPr>
          <w:u w:val="single"/>
          <w:lang w:val="en-US"/>
        </w:rPr>
        <w:t>must not</w:t>
      </w:r>
      <w:r>
        <w:rPr>
          <w:lang w:val="en-US"/>
        </w:rPr>
        <w:t xml:space="preserve"> be generated with each transaction. They should be set once and then referenced.</w:t>
      </w:r>
    </w:p>
    <w:p w14:paraId="33AA2576" w14:textId="77777777" w:rsidR="008E7DD8" w:rsidRDefault="008E7DD8" w:rsidP="00A27D1E">
      <w:pPr>
        <w:rPr>
          <w:lang w:val="en-US"/>
        </w:rPr>
      </w:pPr>
    </w:p>
    <w:p w14:paraId="216BEDB8" w14:textId="5143937D" w:rsidR="008E7DD8" w:rsidRPr="000D0E00" w:rsidRDefault="00831E9E" w:rsidP="00A27D1E">
      <w:pPr>
        <w:rPr>
          <w:b/>
          <w:lang w:val="en-US"/>
        </w:rPr>
      </w:pPr>
      <w:r w:rsidRPr="000D0E00">
        <w:rPr>
          <w:b/>
          <w:lang w:val="en-US"/>
        </w:rPr>
        <w:t>Recommended parameters:</w:t>
      </w:r>
    </w:p>
    <w:p w14:paraId="6118DBBF" w14:textId="77777777" w:rsidR="00831E9E" w:rsidRPr="00831E9E" w:rsidRDefault="00831E9E" w:rsidP="00A27D1E">
      <w:pPr>
        <w:pStyle w:val="Listenabsatz"/>
        <w:numPr>
          <w:ilvl w:val="0"/>
          <w:numId w:val="19"/>
        </w:numPr>
      </w:pPr>
      <w:r w:rsidRPr="00831E9E">
        <w:t>brand_name</w:t>
      </w:r>
      <w:r>
        <w:tab/>
      </w:r>
      <w:r w:rsidRPr="00831E9E">
        <w:t>=&gt;</w:t>
      </w:r>
      <w:r>
        <w:t xml:space="preserve"> </w:t>
      </w:r>
      <w:r w:rsidRPr="00831E9E">
        <w:t>My Shop Name</w:t>
      </w:r>
    </w:p>
    <w:p w14:paraId="11B31EC8" w14:textId="448B7B1E" w:rsidR="00831E9E" w:rsidRPr="00831E9E" w:rsidRDefault="00831E9E" w:rsidP="00A27D1E">
      <w:pPr>
        <w:pStyle w:val="Listenabsatz"/>
        <w:numPr>
          <w:ilvl w:val="0"/>
          <w:numId w:val="19"/>
        </w:numPr>
      </w:pPr>
      <w:r w:rsidRPr="00831E9E">
        <w:t>logo_image</w:t>
      </w:r>
      <w:r>
        <w:tab/>
      </w:r>
      <w:r w:rsidR="008E7DD8">
        <w:tab/>
      </w:r>
      <w:r w:rsidRPr="00831E9E">
        <w:t>=&gt;</w:t>
      </w:r>
      <w:r>
        <w:t xml:space="preserve"> https://www.myshop.de/logo.gif</w:t>
      </w:r>
    </w:p>
    <w:p w14:paraId="1FB0A3D1" w14:textId="77777777" w:rsidR="00831E9E" w:rsidRPr="00831E9E" w:rsidRDefault="00831E9E" w:rsidP="00A27D1E">
      <w:pPr>
        <w:pStyle w:val="Listenabsatz"/>
        <w:numPr>
          <w:ilvl w:val="0"/>
          <w:numId w:val="19"/>
        </w:numPr>
      </w:pPr>
      <w:r>
        <w:t>locale_code</w:t>
      </w:r>
      <w:r>
        <w:tab/>
        <w:t>=&gt; DE</w:t>
      </w:r>
    </w:p>
    <w:p w14:paraId="56895580" w14:textId="5E95D7C4" w:rsidR="00831E9E" w:rsidRPr="00831E9E" w:rsidRDefault="00831E9E" w:rsidP="00A27D1E">
      <w:pPr>
        <w:pStyle w:val="Listenabsatz"/>
        <w:numPr>
          <w:ilvl w:val="0"/>
          <w:numId w:val="19"/>
        </w:numPr>
      </w:pPr>
      <w:r>
        <w:t>allow_note</w:t>
      </w:r>
      <w:r>
        <w:tab/>
      </w:r>
      <w:r w:rsidR="008E7DD8">
        <w:tab/>
      </w:r>
      <w:r w:rsidRPr="00831E9E">
        <w:t>=&gt;</w:t>
      </w:r>
      <w:r w:rsidR="008E7DD8">
        <w:t xml:space="preserve"> </w:t>
      </w:r>
      <w:r w:rsidRPr="00831E9E">
        <w:t>false</w:t>
      </w:r>
    </w:p>
    <w:p w14:paraId="6DA201C3" w14:textId="5DF36C7D" w:rsidR="00831E9E" w:rsidRDefault="00831E9E" w:rsidP="00A27D1E">
      <w:pPr>
        <w:pStyle w:val="Listenabsatz"/>
        <w:numPr>
          <w:ilvl w:val="0"/>
          <w:numId w:val="19"/>
        </w:numPr>
      </w:pPr>
      <w:r>
        <w:t>no_shipping</w:t>
      </w:r>
      <w:r>
        <w:tab/>
        <w:t>=&gt;</w:t>
      </w:r>
      <w:r w:rsidR="008E7DD8">
        <w:t xml:space="preserve"> </w:t>
      </w:r>
      <w:r>
        <w:t>0</w:t>
      </w:r>
    </w:p>
    <w:p w14:paraId="7B2A961D" w14:textId="77777777" w:rsidR="00B3059F" w:rsidRDefault="00B3059F" w:rsidP="00A27D1E">
      <w:pPr>
        <w:pStyle w:val="Listenabsatz"/>
        <w:numPr>
          <w:ilvl w:val="0"/>
          <w:numId w:val="19"/>
        </w:numPr>
      </w:pPr>
      <w:r>
        <w:t>address_override</w:t>
      </w:r>
      <w:r>
        <w:tab/>
        <w:t>=&gt; 1</w:t>
      </w:r>
    </w:p>
    <w:p w14:paraId="14DB63B2" w14:textId="78A0360A" w:rsidR="008E7DD8" w:rsidRPr="009C1310" w:rsidRDefault="008E7DD8" w:rsidP="008E7DD8">
      <w:pPr>
        <w:rPr>
          <w:lang w:val="en-US"/>
        </w:rPr>
      </w:pPr>
      <w:r w:rsidRPr="009C1310">
        <w:rPr>
          <w:b/>
          <w:lang w:val="en-US"/>
        </w:rPr>
        <w:t>Please note:</w:t>
      </w:r>
      <w:r w:rsidRPr="009C1310">
        <w:rPr>
          <w:lang w:val="en-US"/>
        </w:rPr>
        <w:t xml:space="preserve"> Please do not specify a dedicated landing_page_type for PayPal PLUS!</w:t>
      </w:r>
    </w:p>
    <w:p w14:paraId="35461DD6" w14:textId="77777777" w:rsidR="008E7DD8" w:rsidRPr="009C1310" w:rsidRDefault="008E7DD8" w:rsidP="008E7DD8">
      <w:pPr>
        <w:rPr>
          <w:lang w:val="en-US"/>
        </w:rPr>
      </w:pPr>
    </w:p>
    <w:p w14:paraId="2E291D9F" w14:textId="77777777" w:rsidR="00820D9F" w:rsidRDefault="0014474A" w:rsidP="00820D9F">
      <w:pPr>
        <w:pStyle w:val="LINKS"/>
        <w:rPr>
          <w:rStyle w:val="Link"/>
          <w:color w:val="009CDE"/>
          <w:u w:val="none"/>
        </w:rPr>
      </w:pPr>
      <w:hyperlink r:id="rId19" w:history="1">
        <w:r w:rsidR="00DE6286" w:rsidRPr="00941A61">
          <w:rPr>
            <w:rStyle w:val="Link"/>
            <w:color w:val="009CDE"/>
            <w:u w:val="none"/>
          </w:rPr>
          <w:t>Developer Documentation</w:t>
        </w:r>
      </w:hyperlink>
    </w:p>
    <w:p w14:paraId="359AF1E4" w14:textId="77777777" w:rsidR="00FE284B" w:rsidRDefault="00AC3367" w:rsidP="00A27D1E">
      <w:pPr>
        <w:pStyle w:val="berschrift1"/>
      </w:pPr>
      <w:bookmarkStart w:id="55" w:name="_Toc315692724"/>
      <w:bookmarkStart w:id="56" w:name="_Toc315693690"/>
      <w:bookmarkStart w:id="57" w:name="_Toc315693739"/>
      <w:bookmarkStart w:id="58" w:name="_Toc316231916"/>
      <w:r w:rsidRPr="00C965CC">
        <w:lastRenderedPageBreak/>
        <w:t>Payments</w:t>
      </w:r>
      <w:bookmarkEnd w:id="54"/>
      <w:bookmarkEnd w:id="55"/>
      <w:bookmarkEnd w:id="56"/>
      <w:bookmarkEnd w:id="57"/>
      <w:bookmarkEnd w:id="58"/>
    </w:p>
    <w:p w14:paraId="6559E16F" w14:textId="77777777" w:rsidR="00820D9F" w:rsidRPr="00820D9F" w:rsidRDefault="00820D9F" w:rsidP="00820D9F"/>
    <w:p w14:paraId="143E7BF1" w14:textId="77777777" w:rsidR="00AC3367" w:rsidRDefault="00AC3367" w:rsidP="00A27D1E">
      <w:pPr>
        <w:pStyle w:val="LINKS"/>
        <w:rPr>
          <w:rStyle w:val="Link"/>
          <w:color w:val="009CDE"/>
          <w:u w:val="none"/>
        </w:rPr>
      </w:pPr>
      <w:r w:rsidRPr="00820D9F">
        <w:rPr>
          <w:color w:val="auto"/>
        </w:rPr>
        <w:t xml:space="preserve">URI: </w:t>
      </w:r>
      <w:hyperlink r:id="rId20" w:history="1">
        <w:r w:rsidRPr="0060692E">
          <w:rPr>
            <w:rStyle w:val="Link"/>
            <w:color w:val="009CDE"/>
            <w:u w:val="none"/>
          </w:rPr>
          <w:t>https://api.paypal.com/v1/payments/payment</w:t>
        </w:r>
      </w:hyperlink>
    </w:p>
    <w:p w14:paraId="442A55DC" w14:textId="77777777" w:rsidR="00820D9F" w:rsidRPr="0060692E" w:rsidRDefault="00820D9F" w:rsidP="00820D9F"/>
    <w:p w14:paraId="3C25844C" w14:textId="1B34B2E5" w:rsidR="0098207D" w:rsidRDefault="00AC3367" w:rsidP="00A27D1E">
      <w:pPr>
        <w:rPr>
          <w:lang w:val="en-US"/>
        </w:rPr>
      </w:pPr>
      <w:r w:rsidRPr="006C59C8">
        <w:rPr>
          <w:lang w:val="en-US"/>
        </w:rPr>
        <w:t xml:space="preserve">PayPal provides various payment related operations using the </w:t>
      </w:r>
      <w:r w:rsidRPr="006C59C8">
        <w:rPr>
          <w:rStyle w:val="HTMLCode"/>
          <w:rFonts w:ascii="Arial" w:eastAsiaTheme="majorEastAsia" w:hAnsi="Arial" w:cs="Arial"/>
          <w:lang w:val="en-US"/>
        </w:rPr>
        <w:t>/payment</w:t>
      </w:r>
      <w:r w:rsidRPr="006C59C8">
        <w:rPr>
          <w:lang w:val="en-US"/>
        </w:rPr>
        <w:t xml:space="preserve"> resource and related sub-resources. Use payment for direct credit card payments and PayPal account payments. You can also use sub-resources to get payment related details.</w:t>
      </w:r>
      <w:bookmarkStart w:id="59" w:name="_Toc387141925"/>
    </w:p>
    <w:p w14:paraId="4FBFA8D2" w14:textId="77777777" w:rsidR="002D7F5F" w:rsidRDefault="002D7F5F" w:rsidP="00A27D1E">
      <w:pPr>
        <w:pStyle w:val="COPY"/>
      </w:pPr>
    </w:p>
    <w:p w14:paraId="065136D9" w14:textId="77777777" w:rsidR="00AC3367" w:rsidRDefault="00AC3367" w:rsidP="00A27D1E">
      <w:pPr>
        <w:pStyle w:val="berschrift2"/>
      </w:pPr>
      <w:bookmarkStart w:id="60" w:name="_Toc315692725"/>
      <w:bookmarkStart w:id="61" w:name="_Toc315693691"/>
      <w:bookmarkStart w:id="62" w:name="_Toc315693740"/>
      <w:bookmarkStart w:id="63" w:name="_Toc316231917"/>
      <w:r w:rsidRPr="006C59C8">
        <w:t>Create a payment</w:t>
      </w:r>
      <w:bookmarkEnd w:id="59"/>
      <w:bookmarkEnd w:id="60"/>
      <w:bookmarkEnd w:id="61"/>
      <w:bookmarkEnd w:id="62"/>
      <w:bookmarkEnd w:id="63"/>
    </w:p>
    <w:p w14:paraId="272CC066" w14:textId="77777777" w:rsidR="00820D9F" w:rsidRPr="00820D9F" w:rsidRDefault="00820D9F" w:rsidP="00820D9F"/>
    <w:p w14:paraId="74B1D123" w14:textId="77777777" w:rsidR="00AC3367" w:rsidRDefault="00AC3367" w:rsidP="00A27D1E">
      <w:pPr>
        <w:rPr>
          <w:rStyle w:val="Quellcode"/>
        </w:rPr>
      </w:pPr>
      <w:r w:rsidRPr="006C59C8">
        <w:rPr>
          <w:rFonts w:cs="Arial"/>
          <w:lang w:val="en-US"/>
        </w:rPr>
        <w:t xml:space="preserve">Endpoint </w:t>
      </w:r>
      <w:r w:rsidRPr="00153A6B">
        <w:rPr>
          <w:rStyle w:val="Quellcode"/>
        </w:rPr>
        <w:t>POST /v1/payments/payment</w:t>
      </w:r>
    </w:p>
    <w:p w14:paraId="5F88A265" w14:textId="77777777" w:rsidR="00820D9F" w:rsidRPr="006C59C8" w:rsidRDefault="00820D9F" w:rsidP="00A27D1E">
      <w:pPr>
        <w:rPr>
          <w:rFonts w:cs="Arial"/>
          <w:lang w:val="en-US"/>
        </w:rPr>
      </w:pPr>
    </w:p>
    <w:p w14:paraId="64B10F4B" w14:textId="77777777" w:rsidR="00AC3367" w:rsidRDefault="00AC3367" w:rsidP="00A27D1E">
      <w:pPr>
        <w:rPr>
          <w:sz w:val="22"/>
          <w:szCs w:val="22"/>
          <w:lang w:val="en-US"/>
        </w:rPr>
      </w:pPr>
      <w:r w:rsidRPr="006C59C8">
        <w:rPr>
          <w:lang w:val="en-US"/>
        </w:rPr>
        <w:t xml:space="preserve">Depending on the payment_method and the funding_instrument, you can use a number of payment resources. </w:t>
      </w:r>
      <w:r w:rsidR="0054524D">
        <w:rPr>
          <w:lang w:val="en-US"/>
        </w:rPr>
        <w:t xml:space="preserve">For PayPal PLUS the only valid payment resource is </w:t>
      </w:r>
      <w:hyperlink r:id="rId21" w:history="1">
        <w:r w:rsidRPr="00820D9F">
          <w:rPr>
            <w:rStyle w:val="Link"/>
            <w:color w:val="009CDE"/>
            <w:sz w:val="22"/>
            <w:szCs w:val="22"/>
            <w:u w:val="none"/>
            <w:lang w:val="en-US"/>
          </w:rPr>
          <w:t>PayPal account payments</w:t>
        </w:r>
      </w:hyperlink>
      <w:r w:rsidRPr="00820D9F">
        <w:rPr>
          <w:color w:val="009CDE"/>
          <w:sz w:val="22"/>
          <w:szCs w:val="22"/>
          <w:lang w:val="en-US"/>
        </w:rPr>
        <w:t>.</w:t>
      </w:r>
      <w:r w:rsidRPr="00820D9F">
        <w:rPr>
          <w:sz w:val="22"/>
          <w:szCs w:val="22"/>
          <w:lang w:val="en-US"/>
        </w:rPr>
        <w:t xml:space="preserve"> </w:t>
      </w:r>
    </w:p>
    <w:p w14:paraId="17CAD99B" w14:textId="77777777" w:rsidR="00820D9F" w:rsidRPr="00153A6B" w:rsidRDefault="00820D9F" w:rsidP="00A27D1E">
      <w:pPr>
        <w:rPr>
          <w:color w:val="009CDE"/>
          <w:lang w:val="en-US"/>
        </w:rPr>
      </w:pPr>
    </w:p>
    <w:p w14:paraId="4A6F3CC5" w14:textId="77777777" w:rsidR="00364728" w:rsidRDefault="00AC3367" w:rsidP="00A27D1E">
      <w:pPr>
        <w:rPr>
          <w:rFonts w:cs="Arial"/>
          <w:lang w:val="en-US"/>
        </w:rPr>
      </w:pPr>
      <w:r w:rsidRPr="00AC3367">
        <w:rPr>
          <w:lang w:val="en-US"/>
        </w:rPr>
        <w:t xml:space="preserve">In the response PayPal returns a payment object along with the state of the payment and sale. The response includes a payment ID that uniquely identifies the transaction. Also included is an </w:t>
      </w:r>
      <w:r w:rsidRPr="00153A6B">
        <w:rPr>
          <w:rStyle w:val="Quellcode"/>
        </w:rPr>
        <w:t>approval_url</w:t>
      </w:r>
      <w:r w:rsidRPr="00AC3367">
        <w:rPr>
          <w:rStyle w:val="HTMLCode"/>
          <w:rFonts w:eastAsiaTheme="majorEastAsia"/>
          <w:lang w:val="en-US"/>
        </w:rPr>
        <w:t xml:space="preserve"> </w:t>
      </w:r>
      <w:r w:rsidR="00E41C84" w:rsidRPr="00E41C84">
        <w:rPr>
          <w:rFonts w:cs="Arial"/>
          <w:lang w:val="en-US"/>
        </w:rPr>
        <w:t>that is required to render the PayPal PLUS payment wall</w:t>
      </w:r>
      <w:r>
        <w:rPr>
          <w:rFonts w:cs="Arial"/>
          <w:lang w:val="en-US"/>
        </w:rPr>
        <w:t>.</w:t>
      </w:r>
      <w:r w:rsidR="00E41C84">
        <w:rPr>
          <w:rFonts w:cs="Arial"/>
          <w:lang w:val="en-US"/>
        </w:rPr>
        <w:t xml:space="preserve"> </w:t>
      </w:r>
    </w:p>
    <w:p w14:paraId="1B33E450" w14:textId="77777777" w:rsidR="00364728" w:rsidRDefault="00364728" w:rsidP="00A27D1E">
      <w:pPr>
        <w:rPr>
          <w:rFonts w:cs="Arial"/>
          <w:lang w:val="en-US"/>
        </w:rPr>
      </w:pPr>
    </w:p>
    <w:p w14:paraId="77A49984" w14:textId="7BA29F3C" w:rsidR="00AC3367" w:rsidRDefault="00364728" w:rsidP="00A27D1E">
      <w:pPr>
        <w:rPr>
          <w:rFonts w:cs="Arial"/>
          <w:lang w:val="en-US"/>
        </w:rPr>
      </w:pPr>
      <w:r>
        <w:rPr>
          <w:rFonts w:cs="Arial"/>
          <w:lang w:val="en-US"/>
        </w:rPr>
        <w:t xml:space="preserve">Since Create Payment is </w:t>
      </w:r>
      <w:r w:rsidRPr="00364728">
        <w:rPr>
          <w:rFonts w:cs="Arial"/>
          <w:lang w:val="en-US"/>
        </w:rPr>
        <w:t xml:space="preserve">a call prior to the actual payment selection you shall not transfer any user specific data to PayPal. These data shall be transferred </w:t>
      </w:r>
      <w:r>
        <w:rPr>
          <w:rFonts w:cs="Arial"/>
          <w:lang w:val="en-US"/>
        </w:rPr>
        <w:t>only</w:t>
      </w:r>
      <w:r w:rsidRPr="00364728">
        <w:rPr>
          <w:rFonts w:cs="Arial"/>
          <w:lang w:val="en-US"/>
        </w:rPr>
        <w:t xml:space="preserve"> after the selection of a PayPal PLUS related payment</w:t>
      </w:r>
      <w:r>
        <w:rPr>
          <w:rFonts w:cs="Arial"/>
          <w:lang w:val="en-US"/>
        </w:rPr>
        <w:t xml:space="preserve"> method by the customer</w:t>
      </w:r>
      <w:r w:rsidR="00E41C84">
        <w:rPr>
          <w:rFonts w:cs="Arial"/>
          <w:lang w:val="en-US"/>
        </w:rPr>
        <w:t xml:space="preserve">. </w:t>
      </w:r>
      <w:r>
        <w:rPr>
          <w:rFonts w:cs="Arial"/>
          <w:lang w:val="en-US"/>
        </w:rPr>
        <w:t>To update the payment resource please use PATCH</w:t>
      </w:r>
      <w:r w:rsidR="00E41C84">
        <w:rPr>
          <w:rFonts w:cs="Arial"/>
          <w:lang w:val="en-US"/>
        </w:rPr>
        <w:t>.</w:t>
      </w:r>
    </w:p>
    <w:p w14:paraId="00A26507" w14:textId="77777777" w:rsidR="00AC3367" w:rsidRDefault="00AC3367" w:rsidP="00A27D1E">
      <w:pPr>
        <w:rPr>
          <w:lang w:val="en-US"/>
        </w:rPr>
      </w:pPr>
    </w:p>
    <w:p w14:paraId="710A6B9F" w14:textId="77777777" w:rsidR="00E41C84" w:rsidRDefault="00E41C84" w:rsidP="00A27D1E">
      <w:pPr>
        <w:rPr>
          <w:b/>
          <w:lang w:val="en-US"/>
        </w:rPr>
      </w:pPr>
      <w:r w:rsidRPr="00820D9F">
        <w:rPr>
          <w:b/>
          <w:lang w:val="en-US"/>
        </w:rPr>
        <w:t>Recommended parameters:</w:t>
      </w:r>
    </w:p>
    <w:p w14:paraId="0871A1F3" w14:textId="77777777" w:rsidR="000D0E00" w:rsidRPr="00820D9F" w:rsidRDefault="000D0E00" w:rsidP="00A27D1E">
      <w:pPr>
        <w:rPr>
          <w:b/>
          <w:lang w:val="en-US"/>
        </w:rPr>
      </w:pPr>
    </w:p>
    <w:p w14:paraId="37CFA7CD" w14:textId="77777777" w:rsidR="0098207D" w:rsidRPr="00E41C84" w:rsidRDefault="0098207D" w:rsidP="00A27D1E">
      <w:pPr>
        <w:pStyle w:val="Listenabsatz"/>
        <w:numPr>
          <w:ilvl w:val="0"/>
          <w:numId w:val="19"/>
        </w:numPr>
      </w:pPr>
      <w:r w:rsidRPr="00E41C84">
        <w:t xml:space="preserve">For </w:t>
      </w:r>
      <w:r w:rsidR="009D0A44" w:rsidRPr="00E41C84">
        <w:t>PayPal PLUS</w:t>
      </w:r>
      <w:r w:rsidRPr="00E41C84">
        <w:t xml:space="preserve"> line items </w:t>
      </w:r>
      <w:r w:rsidRPr="00E41C84">
        <w:rPr>
          <w:u w:val="single"/>
        </w:rPr>
        <w:t>must be</w:t>
      </w:r>
      <w:r w:rsidRPr="00E41C84">
        <w:t xml:space="preserve"> submitted</w:t>
      </w:r>
    </w:p>
    <w:p w14:paraId="34653E36" w14:textId="325CA5EC" w:rsidR="00E41C84" w:rsidRPr="00E41C84" w:rsidRDefault="00C37953" w:rsidP="00A27D1E">
      <w:pPr>
        <w:pStyle w:val="Listenabsatz"/>
        <w:numPr>
          <w:ilvl w:val="0"/>
          <w:numId w:val="19"/>
        </w:numPr>
      </w:pPr>
      <w:r w:rsidRPr="00C37953">
        <w:t>Name, shipping / billing and any other customer related data shall not be submitted here but later by using PATCH Payment.</w:t>
      </w:r>
    </w:p>
    <w:p w14:paraId="2B10762F" w14:textId="77777777" w:rsidR="00E41C84" w:rsidRPr="009C1310" w:rsidRDefault="00E41C84" w:rsidP="000D0E00">
      <w:pPr>
        <w:ind w:left="-288"/>
        <w:rPr>
          <w:lang w:val="en-US"/>
        </w:rPr>
      </w:pPr>
    </w:p>
    <w:p w14:paraId="6491B098" w14:textId="531CE1BC" w:rsidR="001936D6" w:rsidRPr="000D0E00" w:rsidRDefault="001936D6" w:rsidP="00A27D1E">
      <w:pPr>
        <w:rPr>
          <w:b/>
          <w:lang w:val="en-US"/>
        </w:rPr>
      </w:pPr>
      <w:r w:rsidRPr="000D0E00">
        <w:rPr>
          <w:b/>
          <w:lang w:val="en-US"/>
        </w:rPr>
        <w:t xml:space="preserve">Please note: </w:t>
      </w:r>
    </w:p>
    <w:p w14:paraId="4430A570" w14:textId="77777777" w:rsidR="001936D6" w:rsidRDefault="001936D6" w:rsidP="00A27D1E">
      <w:pPr>
        <w:rPr>
          <w:lang w:val="en-US"/>
        </w:rPr>
      </w:pPr>
    </w:p>
    <w:p w14:paraId="19479AF2" w14:textId="77777777" w:rsidR="001936D6" w:rsidRPr="001936D6" w:rsidRDefault="001936D6" w:rsidP="00A27D1E">
      <w:pPr>
        <w:rPr>
          <w:lang w:val="en-US"/>
        </w:rPr>
      </w:pPr>
      <w:r w:rsidRPr="001936D6">
        <w:rPr>
          <w:lang w:val="en-US"/>
        </w:rPr>
        <w:t xml:space="preserve">Including / excluding VAT </w:t>
      </w:r>
    </w:p>
    <w:p w14:paraId="60E6000B" w14:textId="261748EB" w:rsidR="001936D6" w:rsidRDefault="001936D6" w:rsidP="00A27D1E">
      <w:pPr>
        <w:rPr>
          <w:lang w:val="en-US"/>
        </w:rPr>
      </w:pPr>
      <w:r>
        <w:rPr>
          <w:lang w:val="en-US"/>
        </w:rPr>
        <w:t>To avoid rounding errors we recommend not submitting tax amount</w:t>
      </w:r>
      <w:r w:rsidR="00BE380C">
        <w:rPr>
          <w:lang w:val="en-US"/>
        </w:rPr>
        <w:t>s</w:t>
      </w:r>
      <w:r>
        <w:rPr>
          <w:lang w:val="en-US"/>
        </w:rPr>
        <w:t xml:space="preserve"> on line item basis. Calculated tax amounts for the entire shopping basket may be submitted in the amount objects. In this case the item amounts will be treated as amounts excluding tax. In a B2C scenario, where taxes are included, no taxes should be submitted to PayPal.</w:t>
      </w:r>
    </w:p>
    <w:p w14:paraId="66551C5C" w14:textId="77777777" w:rsidR="00126B39" w:rsidRPr="00126B39" w:rsidRDefault="00126B39" w:rsidP="00A27D1E">
      <w:pPr>
        <w:rPr>
          <w:lang w:val="en-US"/>
        </w:rPr>
      </w:pPr>
    </w:p>
    <w:p w14:paraId="729C994F" w14:textId="77777777" w:rsidR="0045744C" w:rsidRPr="00941A61" w:rsidRDefault="0014474A" w:rsidP="00A27D1E">
      <w:pPr>
        <w:pStyle w:val="LINKS"/>
        <w:rPr>
          <w:rStyle w:val="Link"/>
          <w:color w:val="009CDE"/>
          <w:u w:val="none"/>
        </w:rPr>
      </w:pPr>
      <w:hyperlink r:id="rId22" w:anchor="create-a-payment" w:history="1">
        <w:r w:rsidR="0098207D" w:rsidRPr="00941A61">
          <w:rPr>
            <w:rStyle w:val="Link"/>
            <w:color w:val="009CDE"/>
            <w:u w:val="none"/>
          </w:rPr>
          <w:t>Developer documentation</w:t>
        </w:r>
      </w:hyperlink>
      <w:bookmarkStart w:id="64" w:name="_Toc387141926"/>
    </w:p>
    <w:p w14:paraId="4A041F61" w14:textId="77777777" w:rsidR="002D7F5F" w:rsidRDefault="002D7F5F" w:rsidP="00A27D1E">
      <w:pPr>
        <w:pStyle w:val="COPY"/>
      </w:pPr>
      <w:bookmarkStart w:id="65" w:name="_Toc315692726"/>
      <w:bookmarkStart w:id="66" w:name="_Toc315693692"/>
      <w:bookmarkStart w:id="67" w:name="_Toc315693741"/>
    </w:p>
    <w:p w14:paraId="0A5E92E4" w14:textId="77777777" w:rsidR="000D0E00" w:rsidRDefault="000D0E00" w:rsidP="00A27D1E">
      <w:pPr>
        <w:pStyle w:val="COPY"/>
      </w:pPr>
    </w:p>
    <w:p w14:paraId="4DFF1A08" w14:textId="4AE5A1CD" w:rsidR="0098207D" w:rsidRDefault="004E2127" w:rsidP="00A27D1E">
      <w:pPr>
        <w:pStyle w:val="berschrift2"/>
      </w:pPr>
      <w:bookmarkStart w:id="68" w:name="_Toc316231918"/>
      <w:r>
        <w:lastRenderedPageBreak/>
        <w:t>Update a payment resource (Patch payment)</w:t>
      </w:r>
      <w:bookmarkEnd w:id="65"/>
      <w:bookmarkEnd w:id="66"/>
      <w:bookmarkEnd w:id="67"/>
      <w:bookmarkEnd w:id="68"/>
    </w:p>
    <w:p w14:paraId="4E9674A1" w14:textId="63966408" w:rsidR="004E2127" w:rsidRDefault="00D41C25" w:rsidP="00A27D1E">
      <w:pPr>
        <w:rPr>
          <w:rStyle w:val="Quellcode"/>
        </w:rPr>
      </w:pPr>
      <w:r>
        <w:rPr>
          <w:rFonts w:cs="Arial"/>
          <w:lang w:val="en-US"/>
        </w:rPr>
        <w:br/>
      </w:r>
      <w:r w:rsidR="004E2127" w:rsidRPr="006C59C8">
        <w:rPr>
          <w:rFonts w:cs="Arial"/>
          <w:lang w:val="en-US"/>
        </w:rPr>
        <w:t xml:space="preserve">Endpoint </w:t>
      </w:r>
      <w:r w:rsidR="004E2127" w:rsidRPr="00153A6B">
        <w:rPr>
          <w:rStyle w:val="Quellcode"/>
        </w:rPr>
        <w:t>PATCH /v1/payments/payment/&lt;Payment-Id&gt;</w:t>
      </w:r>
    </w:p>
    <w:p w14:paraId="31B32415" w14:textId="77777777" w:rsidR="00355279" w:rsidRDefault="00355279" w:rsidP="00A27D1E">
      <w:pPr>
        <w:rPr>
          <w:lang w:val="en-US"/>
        </w:rPr>
      </w:pPr>
    </w:p>
    <w:p w14:paraId="7D052884" w14:textId="66DE5CC1" w:rsidR="0054524D" w:rsidRDefault="004E2127" w:rsidP="00A27D1E">
      <w:pPr>
        <w:rPr>
          <w:lang w:val="en-US"/>
        </w:rPr>
      </w:pPr>
      <w:r w:rsidRPr="004E2127">
        <w:rPr>
          <w:lang w:val="en-US"/>
        </w:rPr>
        <w:t>Use this call to partially update the Payment resource for the given identifier.</w:t>
      </w:r>
      <w:r>
        <w:rPr>
          <w:lang w:val="en-US"/>
        </w:rPr>
        <w:t xml:space="preserve"> Only the transaction amount object</w:t>
      </w:r>
      <w:r w:rsidR="00E41C84">
        <w:rPr>
          <w:lang w:val="en-US"/>
        </w:rPr>
        <w:t xml:space="preserve">, invoice_number </w:t>
      </w:r>
      <w:r>
        <w:rPr>
          <w:lang w:val="en-US"/>
        </w:rPr>
        <w:t>and shipping address can be updated.</w:t>
      </w:r>
      <w:r w:rsidR="00E2792D">
        <w:rPr>
          <w:lang w:val="en-US"/>
        </w:rPr>
        <w:t xml:space="preserve"> </w:t>
      </w:r>
    </w:p>
    <w:p w14:paraId="6ED38480" w14:textId="77777777" w:rsidR="00355279" w:rsidRDefault="00355279" w:rsidP="00A27D1E">
      <w:pPr>
        <w:rPr>
          <w:lang w:val="en-US"/>
        </w:rPr>
      </w:pPr>
    </w:p>
    <w:p w14:paraId="49F03C99" w14:textId="77777777" w:rsidR="0054524D" w:rsidRPr="00355279" w:rsidRDefault="0054524D" w:rsidP="00A27D1E">
      <w:pPr>
        <w:rPr>
          <w:b/>
          <w:lang w:val="en-US"/>
        </w:rPr>
      </w:pPr>
      <w:r w:rsidRPr="00355279">
        <w:rPr>
          <w:b/>
          <w:lang w:val="en-US"/>
        </w:rPr>
        <w:t>Please note:</w:t>
      </w:r>
    </w:p>
    <w:p w14:paraId="407BF785" w14:textId="77777777" w:rsidR="00355279" w:rsidRDefault="00355279" w:rsidP="00A27D1E">
      <w:pPr>
        <w:rPr>
          <w:lang w:val="en-US"/>
        </w:rPr>
      </w:pPr>
    </w:p>
    <w:p w14:paraId="2051A21C" w14:textId="77777777" w:rsidR="0054524D" w:rsidRPr="0054524D" w:rsidRDefault="00E41C84" w:rsidP="00A27D1E">
      <w:pPr>
        <w:pStyle w:val="Listenabsatz"/>
        <w:numPr>
          <w:ilvl w:val="0"/>
          <w:numId w:val="21"/>
        </w:numPr>
      </w:pPr>
      <w:r w:rsidRPr="0054524D">
        <w:t xml:space="preserve">Lines items cannot be update at any stage. </w:t>
      </w:r>
    </w:p>
    <w:p w14:paraId="77351B3D" w14:textId="77777777" w:rsidR="004E2127" w:rsidRPr="0054524D" w:rsidRDefault="00E41C84" w:rsidP="00A27D1E">
      <w:pPr>
        <w:pStyle w:val="Listenabsatz"/>
        <w:numPr>
          <w:ilvl w:val="0"/>
          <w:numId w:val="21"/>
        </w:numPr>
      </w:pPr>
      <w:r w:rsidRPr="0054524D">
        <w:t>Shipping costs, discounts and other fees ca</w:t>
      </w:r>
      <w:r w:rsidR="0054524D" w:rsidRPr="0054524D">
        <w:t>n</w:t>
      </w:r>
      <w:r w:rsidRPr="0054524D">
        <w:t xml:space="preserve"> be updated as part of the amount object</w:t>
      </w:r>
    </w:p>
    <w:p w14:paraId="4B62E487" w14:textId="77777777" w:rsidR="004E2127" w:rsidRDefault="004E2127" w:rsidP="00A27D1E">
      <w:pPr>
        <w:rPr>
          <w:lang w:val="en-US"/>
        </w:rPr>
      </w:pPr>
      <w:r w:rsidRPr="00D41C25">
        <w:rPr>
          <w:b/>
          <w:lang w:val="en-US"/>
        </w:rPr>
        <w:t>Please note:</w:t>
      </w:r>
      <w:r>
        <w:rPr>
          <w:lang w:val="en-US"/>
        </w:rPr>
        <w:t xml:space="preserve"> Only add and replace are valid operations. All other operations will fail. </w:t>
      </w:r>
      <w:r w:rsidR="00D41C25">
        <w:rPr>
          <w:lang w:val="en-US"/>
        </w:rPr>
        <w:br/>
      </w:r>
      <w:r w:rsidR="00D41C25">
        <w:rPr>
          <w:b/>
          <w:lang w:val="en-US"/>
        </w:rPr>
        <w:br/>
      </w:r>
      <w:r w:rsidR="00D41C25" w:rsidRPr="00D41C25">
        <w:rPr>
          <w:b/>
          <w:lang w:val="en-US"/>
        </w:rPr>
        <w:t>Please note:</w:t>
      </w:r>
      <w:r w:rsidR="00D41C25">
        <w:rPr>
          <w:lang w:val="en-US"/>
        </w:rPr>
        <w:t xml:space="preserve"> Patch can only be utilized prior to Execute Payment. Once Execute Payment has been successfully completed, PATCH will no longer work.</w:t>
      </w:r>
    </w:p>
    <w:p w14:paraId="58C3B074" w14:textId="77777777" w:rsidR="00C37953" w:rsidRDefault="00C37953" w:rsidP="00A27D1E">
      <w:pPr>
        <w:rPr>
          <w:lang w:val="en-US"/>
        </w:rPr>
      </w:pPr>
    </w:p>
    <w:p w14:paraId="667D2364" w14:textId="1B335CF2" w:rsidR="00C37953" w:rsidRDefault="00C37953" w:rsidP="00A27D1E">
      <w:pPr>
        <w:rPr>
          <w:lang w:val="en-US"/>
        </w:rPr>
      </w:pPr>
      <w:r w:rsidRPr="00D41C25">
        <w:rPr>
          <w:b/>
          <w:lang w:val="en-US"/>
        </w:rPr>
        <w:t>Please note:</w:t>
      </w:r>
      <w:r>
        <w:rPr>
          <w:lang w:val="en-US"/>
        </w:rPr>
        <w:t xml:space="preserve"> Costumer specific data shall not be submitted to PayPal prior to payment method selection!</w:t>
      </w:r>
    </w:p>
    <w:p w14:paraId="6CB61A1E" w14:textId="77777777" w:rsidR="00C37953" w:rsidRDefault="00C37953" w:rsidP="00A27D1E">
      <w:pPr>
        <w:rPr>
          <w:lang w:val="en-US"/>
        </w:rPr>
      </w:pPr>
    </w:p>
    <w:p w14:paraId="438F24E0" w14:textId="77777777" w:rsidR="00355279" w:rsidRDefault="00355279" w:rsidP="00A27D1E">
      <w:pPr>
        <w:rPr>
          <w:lang w:val="en-US"/>
        </w:rPr>
      </w:pPr>
    </w:p>
    <w:p w14:paraId="2BE5E224" w14:textId="77777777" w:rsidR="00E41C84" w:rsidRPr="00355279" w:rsidRDefault="00E41C84" w:rsidP="00A27D1E">
      <w:pPr>
        <w:rPr>
          <w:b/>
          <w:lang w:val="en-US"/>
        </w:rPr>
      </w:pPr>
      <w:r w:rsidRPr="00355279">
        <w:rPr>
          <w:b/>
          <w:lang w:val="en-US"/>
        </w:rPr>
        <w:t>Recommended parameters:</w:t>
      </w:r>
    </w:p>
    <w:p w14:paraId="6586814F" w14:textId="77777777" w:rsidR="00355279" w:rsidRPr="00831E9E" w:rsidRDefault="00355279" w:rsidP="00A27D1E">
      <w:pPr>
        <w:rPr>
          <w:lang w:val="en-US"/>
        </w:rPr>
      </w:pPr>
    </w:p>
    <w:p w14:paraId="2D21436A" w14:textId="77777777" w:rsidR="00E41C84" w:rsidRDefault="00E41C84" w:rsidP="00A27D1E">
      <w:pPr>
        <w:pStyle w:val="Listenabsatz"/>
        <w:numPr>
          <w:ilvl w:val="0"/>
          <w:numId w:val="19"/>
        </w:numPr>
      </w:pPr>
      <w:r>
        <w:t xml:space="preserve">Amount </w:t>
      </w:r>
      <w:r w:rsidR="00D5244F">
        <w:t>(</w:t>
      </w:r>
      <w:r w:rsidR="00D5244F" w:rsidRPr="00D5244F">
        <w:t>/transactions/0/amount</w:t>
      </w:r>
      <w:r w:rsidR="00D5244F">
        <w:t xml:space="preserve">) </w:t>
      </w:r>
      <w:r>
        <w:t>including all sub parameters</w:t>
      </w:r>
      <w:r w:rsidR="00D5244F">
        <w:t xml:space="preserve"> including </w:t>
      </w:r>
      <w:r w:rsidR="00D5244F" w:rsidRPr="00D5244F">
        <w:t>subtotal</w:t>
      </w:r>
      <w:r>
        <w:t xml:space="preserve">. </w:t>
      </w:r>
      <w:r w:rsidR="00D5244F">
        <w:t xml:space="preserve">Please note: </w:t>
      </w:r>
      <w:r>
        <w:t xml:space="preserve">The </w:t>
      </w:r>
      <w:r w:rsidRPr="00D5244F">
        <w:rPr>
          <w:u w:val="single"/>
        </w:rPr>
        <w:t>entire</w:t>
      </w:r>
      <w:r>
        <w:t xml:space="preserve"> amount object is replaced </w:t>
      </w:r>
      <w:r w:rsidR="00D5244F">
        <w:t>when updated</w:t>
      </w:r>
      <w:r>
        <w:t xml:space="preserve"> </w:t>
      </w:r>
    </w:p>
    <w:p w14:paraId="70240628" w14:textId="77777777" w:rsidR="00D5244F" w:rsidRPr="00E41C84" w:rsidRDefault="00D5244F" w:rsidP="00A27D1E">
      <w:pPr>
        <w:pStyle w:val="Listenabsatz"/>
        <w:numPr>
          <w:ilvl w:val="0"/>
          <w:numId w:val="19"/>
        </w:numPr>
      </w:pPr>
      <w:r>
        <w:t>Invoice / Order number (</w:t>
      </w:r>
      <w:r w:rsidRPr="00D5244F">
        <w:t>/transactions/0/invoice_number</w:t>
      </w:r>
      <w:r>
        <w:t xml:space="preserve">). </w:t>
      </w:r>
      <w:r w:rsidRPr="00D5244F">
        <w:rPr>
          <w:b/>
        </w:rPr>
        <w:t>Must be unique</w:t>
      </w:r>
    </w:p>
    <w:p w14:paraId="310D25C4" w14:textId="77777777" w:rsidR="00D5244F" w:rsidRDefault="00E41C84" w:rsidP="00A27D1E">
      <w:pPr>
        <w:pStyle w:val="Listenabsatz"/>
        <w:numPr>
          <w:ilvl w:val="0"/>
          <w:numId w:val="19"/>
        </w:numPr>
      </w:pPr>
      <w:r w:rsidRPr="00E41C84">
        <w:t>Shipping</w:t>
      </w:r>
      <w:r w:rsidR="00D5244F">
        <w:t xml:space="preserve"> Address (</w:t>
      </w:r>
      <w:r w:rsidR="00D5244F" w:rsidRPr="00D5244F">
        <w:t>/transactions/0/item_list/shipping_address</w:t>
      </w:r>
      <w:r w:rsidR="00D5244F">
        <w:t>)</w:t>
      </w:r>
    </w:p>
    <w:p w14:paraId="6F29AC32" w14:textId="77777777" w:rsidR="004E2127" w:rsidRPr="00941A61" w:rsidRDefault="0014474A" w:rsidP="00355279">
      <w:hyperlink r:id="rId23" w:anchor="update-a-payment-resource" w:history="1">
        <w:r w:rsidR="004E2127" w:rsidRPr="00941A61">
          <w:rPr>
            <w:rStyle w:val="Link"/>
            <w:color w:val="009CDE"/>
            <w:u w:val="none"/>
          </w:rPr>
          <w:t>Developer documentation</w:t>
        </w:r>
      </w:hyperlink>
      <w:r w:rsidR="00AD1F98" w:rsidRPr="00941A61">
        <w:t xml:space="preserve"> </w:t>
      </w:r>
      <w:r w:rsidR="006E3854" w:rsidRPr="00941A61">
        <w:br/>
      </w:r>
    </w:p>
    <w:p w14:paraId="2CBFDB46" w14:textId="77777777" w:rsidR="00D41C25" w:rsidRDefault="00D41C25" w:rsidP="00355279">
      <w:pPr>
        <w:rPr>
          <w:lang w:val="en-US"/>
        </w:rPr>
      </w:pPr>
    </w:p>
    <w:p w14:paraId="574BCF7D" w14:textId="19E4167E" w:rsidR="00AC3367" w:rsidRDefault="00AC3367" w:rsidP="00A27D1E">
      <w:pPr>
        <w:pStyle w:val="berschrift2"/>
        <w:rPr>
          <w:rFonts w:cs="Arial"/>
        </w:rPr>
      </w:pPr>
      <w:bookmarkStart w:id="69" w:name="_Toc315692727"/>
      <w:bookmarkStart w:id="70" w:name="_Toc315693693"/>
      <w:bookmarkStart w:id="71" w:name="_Toc315693742"/>
      <w:bookmarkStart w:id="72" w:name="_Toc316231919"/>
      <w:r w:rsidRPr="006227A6">
        <w:t>Look up a payment resource</w:t>
      </w:r>
      <w:bookmarkEnd w:id="64"/>
      <w:r w:rsidR="00D41C25">
        <w:t xml:space="preserve"> </w:t>
      </w:r>
      <w:r w:rsidR="00355279">
        <w:t>–</w:t>
      </w:r>
      <w:r w:rsidR="00D41C25">
        <w:t xml:space="preserve"> </w:t>
      </w:r>
      <w:r w:rsidR="00D41C25">
        <w:rPr>
          <w:rFonts w:cs="Arial"/>
        </w:rPr>
        <w:t>Optional</w:t>
      </w:r>
      <w:bookmarkEnd w:id="69"/>
      <w:bookmarkEnd w:id="70"/>
      <w:bookmarkEnd w:id="71"/>
      <w:bookmarkEnd w:id="72"/>
    </w:p>
    <w:p w14:paraId="18A59343" w14:textId="77777777" w:rsidR="00355279" w:rsidRPr="009C1310" w:rsidRDefault="00355279" w:rsidP="00355279">
      <w:pPr>
        <w:rPr>
          <w:lang w:val="en-US"/>
        </w:rPr>
      </w:pPr>
    </w:p>
    <w:p w14:paraId="1263DE0E" w14:textId="77777777" w:rsidR="00AC3367" w:rsidRDefault="00AC3367" w:rsidP="00A27D1E">
      <w:pPr>
        <w:rPr>
          <w:rStyle w:val="Quellcode"/>
        </w:rPr>
      </w:pPr>
      <w:r w:rsidRPr="006227A6">
        <w:rPr>
          <w:rFonts w:cs="Arial"/>
          <w:lang w:val="en-US"/>
        </w:rPr>
        <w:t xml:space="preserve">Endpoint </w:t>
      </w:r>
      <w:r w:rsidRPr="00153A6B">
        <w:rPr>
          <w:rStyle w:val="Quellcode"/>
        </w:rPr>
        <w:t>GET /v1/payments/payment/{paymentId}</w:t>
      </w:r>
    </w:p>
    <w:p w14:paraId="5E3FA5FB" w14:textId="77777777" w:rsidR="00355279" w:rsidRPr="006227A6" w:rsidRDefault="00355279" w:rsidP="00A27D1E">
      <w:pPr>
        <w:rPr>
          <w:rFonts w:cs="Arial"/>
          <w:lang w:val="en-US"/>
        </w:rPr>
      </w:pPr>
    </w:p>
    <w:p w14:paraId="1C4A8B4A" w14:textId="77777777" w:rsidR="00AC3367" w:rsidRDefault="00AC3367" w:rsidP="00A27D1E">
      <w:pPr>
        <w:rPr>
          <w:lang w:val="en-US"/>
        </w:rPr>
      </w:pPr>
      <w:r w:rsidRPr="006227A6">
        <w:rPr>
          <w:lang w:val="en-US"/>
        </w:rPr>
        <w:t>Use this call to get details about payments that have not completed, such as payments that are created and approved, or if a payment has failed.</w:t>
      </w:r>
    </w:p>
    <w:p w14:paraId="4ACF6F97" w14:textId="77777777" w:rsidR="00355279" w:rsidRDefault="00355279" w:rsidP="00A27D1E">
      <w:pPr>
        <w:rPr>
          <w:lang w:val="en-US"/>
        </w:rPr>
      </w:pPr>
    </w:p>
    <w:p w14:paraId="72CE654E" w14:textId="77777777" w:rsidR="00AC3367" w:rsidRDefault="0014474A" w:rsidP="00A27D1E">
      <w:pPr>
        <w:pStyle w:val="LINKS"/>
        <w:rPr>
          <w:rStyle w:val="Link"/>
          <w:color w:val="009CDE"/>
          <w:u w:val="none"/>
        </w:rPr>
      </w:pPr>
      <w:hyperlink r:id="rId24" w:anchor="look-up-a-payment-resource" w:history="1">
        <w:r w:rsidR="0098207D" w:rsidRPr="00941A61">
          <w:rPr>
            <w:rStyle w:val="Link"/>
            <w:color w:val="009CDE"/>
            <w:u w:val="none"/>
          </w:rPr>
          <w:t>Developer documentation</w:t>
        </w:r>
      </w:hyperlink>
    </w:p>
    <w:p w14:paraId="07350834" w14:textId="77777777" w:rsidR="002D7F5F" w:rsidRDefault="002D7F5F" w:rsidP="00A27D1E">
      <w:pPr>
        <w:pStyle w:val="COPY"/>
      </w:pPr>
      <w:bookmarkStart w:id="73" w:name="_Toc387141927"/>
      <w:bookmarkStart w:id="74" w:name="_Toc315692728"/>
      <w:bookmarkStart w:id="75" w:name="_Toc315693694"/>
      <w:bookmarkStart w:id="76" w:name="_Toc315693743"/>
    </w:p>
    <w:p w14:paraId="12F8D2CB" w14:textId="77777777" w:rsidR="00355279" w:rsidRDefault="00355279" w:rsidP="00A27D1E">
      <w:pPr>
        <w:pStyle w:val="COPY"/>
      </w:pPr>
    </w:p>
    <w:p w14:paraId="528C45F9" w14:textId="10C56DC6" w:rsidR="00AC3367" w:rsidRDefault="00AC3367" w:rsidP="00A27D1E">
      <w:pPr>
        <w:pStyle w:val="berschrift2"/>
      </w:pPr>
      <w:bookmarkStart w:id="77" w:name="_Toc316231920"/>
      <w:r w:rsidRPr="006227A6">
        <w:t>Execute an approved PayPal payment</w:t>
      </w:r>
      <w:bookmarkEnd w:id="73"/>
      <w:bookmarkEnd w:id="74"/>
      <w:bookmarkEnd w:id="75"/>
      <w:bookmarkEnd w:id="76"/>
      <w:bookmarkEnd w:id="77"/>
    </w:p>
    <w:p w14:paraId="7F1CB425" w14:textId="77777777" w:rsidR="00355279" w:rsidRPr="00355279" w:rsidRDefault="00355279" w:rsidP="00355279"/>
    <w:p w14:paraId="6A654D47" w14:textId="1924DAD5" w:rsidR="00AC3367" w:rsidRPr="00467445" w:rsidRDefault="00153A6B" w:rsidP="00A27D1E">
      <w:pPr>
        <w:rPr>
          <w:rStyle w:val="Quellcode"/>
        </w:rPr>
      </w:pPr>
      <w:r w:rsidRPr="006227A6">
        <w:rPr>
          <w:rFonts w:cs="Arial"/>
          <w:lang w:val="en-US"/>
        </w:rPr>
        <w:lastRenderedPageBreak/>
        <w:t xml:space="preserve">Endpoint </w:t>
      </w:r>
      <w:r w:rsidR="00AC3367" w:rsidRPr="00467445">
        <w:rPr>
          <w:rStyle w:val="Quellcode"/>
        </w:rPr>
        <w:t>POST /v1/payments/payment/{paymentId}/execute</w:t>
      </w:r>
    </w:p>
    <w:p w14:paraId="0B37F185" w14:textId="77777777" w:rsidR="00355279" w:rsidRPr="00153A6B" w:rsidRDefault="00355279" w:rsidP="00A27D1E">
      <w:pPr>
        <w:rPr>
          <w:rStyle w:val="Quellcode"/>
        </w:rPr>
      </w:pPr>
    </w:p>
    <w:p w14:paraId="4B52853E" w14:textId="77777777" w:rsidR="00AC3367" w:rsidRDefault="00AC3367" w:rsidP="00A27D1E">
      <w:pPr>
        <w:rPr>
          <w:lang w:val="en-US"/>
        </w:rPr>
      </w:pPr>
      <w:r w:rsidRPr="006227A6">
        <w:rPr>
          <w:lang w:val="en-US"/>
        </w:rPr>
        <w:t xml:space="preserve">Use this call to execute (complete) a PayPal payment that has been approved by the payer. </w:t>
      </w:r>
      <w:r w:rsidR="00E41C84">
        <w:rPr>
          <w:lang w:val="en-US"/>
        </w:rPr>
        <w:t xml:space="preserve">Execute should </w:t>
      </w:r>
      <w:r w:rsidR="00E41C84" w:rsidRPr="0054524D">
        <w:rPr>
          <w:u w:val="single"/>
          <w:lang w:val="en-US"/>
        </w:rPr>
        <w:t>only submit the Payer ID</w:t>
      </w:r>
      <w:r w:rsidR="00E41C84">
        <w:rPr>
          <w:lang w:val="en-US"/>
        </w:rPr>
        <w:t xml:space="preserve">. All transaction related updates (shipping address, </w:t>
      </w:r>
      <w:r w:rsidR="00831E48">
        <w:rPr>
          <w:lang w:val="en-US"/>
        </w:rPr>
        <w:t>charges that are part of the amount object</w:t>
      </w:r>
      <w:r w:rsidR="00E41C84">
        <w:rPr>
          <w:lang w:val="en-US"/>
        </w:rPr>
        <w:t>, invoice_number should be updated by using PATCH payment.</w:t>
      </w:r>
    </w:p>
    <w:p w14:paraId="7C393B60" w14:textId="77777777" w:rsidR="00355279" w:rsidRPr="006227A6" w:rsidRDefault="00355279" w:rsidP="00A27D1E">
      <w:pPr>
        <w:rPr>
          <w:lang w:val="en-US"/>
        </w:rPr>
      </w:pPr>
    </w:p>
    <w:p w14:paraId="37CE7D4E" w14:textId="77777777" w:rsidR="00AC3367" w:rsidRDefault="00AC3367" w:rsidP="00A27D1E">
      <w:pPr>
        <w:rPr>
          <w:lang w:val="en-US"/>
        </w:rPr>
      </w:pPr>
      <w:r w:rsidRPr="00355279">
        <w:rPr>
          <w:b/>
          <w:lang w:val="en-US"/>
        </w:rPr>
        <w:t>Important:</w:t>
      </w:r>
      <w:r w:rsidRPr="006227A6">
        <w:rPr>
          <w:lang w:val="en-US"/>
        </w:rPr>
        <w:t xml:space="preserve"> This call only works after a buyer has approved the payment using the provided PayPal approval URL.</w:t>
      </w:r>
    </w:p>
    <w:p w14:paraId="3AA7DDB1" w14:textId="77777777" w:rsidR="00355279" w:rsidRDefault="00355279" w:rsidP="00A27D1E">
      <w:pPr>
        <w:rPr>
          <w:lang w:val="en-US"/>
        </w:rPr>
      </w:pPr>
    </w:p>
    <w:p w14:paraId="10A6135D" w14:textId="3A277BE0" w:rsidR="002D7F5F" w:rsidRDefault="0014474A" w:rsidP="00A27D1E">
      <w:pPr>
        <w:pStyle w:val="LINKS"/>
        <w:rPr>
          <w:rStyle w:val="Link"/>
          <w:color w:val="009CDE"/>
          <w:u w:val="none"/>
        </w:rPr>
      </w:pPr>
      <w:hyperlink r:id="rId25" w:anchor="execute-an-approved-paypal-payment" w:history="1">
        <w:r w:rsidR="0098207D" w:rsidRPr="00941A61">
          <w:rPr>
            <w:rStyle w:val="Link"/>
            <w:color w:val="009CDE"/>
            <w:u w:val="none"/>
          </w:rPr>
          <w:t>Developer documentation</w:t>
        </w:r>
      </w:hyperlink>
      <w:bookmarkStart w:id="78" w:name="_Toc387141928"/>
    </w:p>
    <w:p w14:paraId="641EA387" w14:textId="380CC239" w:rsidR="002D7F5F" w:rsidRDefault="002D7F5F" w:rsidP="00A27D1E">
      <w:pPr>
        <w:pStyle w:val="COPY"/>
      </w:pPr>
      <w:r>
        <w:br/>
      </w:r>
    </w:p>
    <w:p w14:paraId="6EBB6E8A" w14:textId="77777777" w:rsidR="00355279" w:rsidRDefault="00355279" w:rsidP="00A27D1E">
      <w:pPr>
        <w:pStyle w:val="COPY"/>
      </w:pPr>
    </w:p>
    <w:p w14:paraId="4F2D4A52" w14:textId="77777777" w:rsidR="00355279" w:rsidRDefault="00355279" w:rsidP="00A27D1E">
      <w:pPr>
        <w:pStyle w:val="COPY"/>
      </w:pPr>
    </w:p>
    <w:p w14:paraId="17891956" w14:textId="77777777" w:rsidR="00355279" w:rsidRDefault="00355279" w:rsidP="00A27D1E">
      <w:pPr>
        <w:pStyle w:val="COPY"/>
      </w:pPr>
    </w:p>
    <w:p w14:paraId="019DC127" w14:textId="77777777" w:rsidR="00355279" w:rsidRDefault="00355279" w:rsidP="00A27D1E">
      <w:pPr>
        <w:pStyle w:val="COPY"/>
      </w:pPr>
    </w:p>
    <w:p w14:paraId="1C079E88" w14:textId="77777777" w:rsidR="00355279" w:rsidRDefault="00355279" w:rsidP="00A27D1E">
      <w:pPr>
        <w:pStyle w:val="COPY"/>
      </w:pPr>
    </w:p>
    <w:p w14:paraId="6B598512" w14:textId="77777777" w:rsidR="00355279" w:rsidRDefault="00355279" w:rsidP="00A27D1E">
      <w:pPr>
        <w:pStyle w:val="COPY"/>
      </w:pPr>
    </w:p>
    <w:p w14:paraId="6452FBAF" w14:textId="77777777" w:rsidR="00355279" w:rsidRDefault="00355279" w:rsidP="00A27D1E">
      <w:pPr>
        <w:pStyle w:val="COPY"/>
      </w:pPr>
    </w:p>
    <w:p w14:paraId="5E8E5FA2" w14:textId="77777777" w:rsidR="00355279" w:rsidRDefault="00355279" w:rsidP="00A27D1E">
      <w:pPr>
        <w:pStyle w:val="COPY"/>
      </w:pPr>
    </w:p>
    <w:p w14:paraId="0E7786C1" w14:textId="77777777" w:rsidR="00355279" w:rsidRDefault="00355279" w:rsidP="00A27D1E">
      <w:pPr>
        <w:pStyle w:val="COPY"/>
      </w:pPr>
    </w:p>
    <w:p w14:paraId="1A794726" w14:textId="77777777" w:rsidR="00355279" w:rsidRDefault="00355279" w:rsidP="00A27D1E">
      <w:pPr>
        <w:pStyle w:val="COPY"/>
      </w:pPr>
    </w:p>
    <w:p w14:paraId="39AB36A6" w14:textId="77777777" w:rsidR="00355279" w:rsidRDefault="00355279" w:rsidP="00A27D1E">
      <w:pPr>
        <w:pStyle w:val="COPY"/>
      </w:pPr>
    </w:p>
    <w:p w14:paraId="785C60D5" w14:textId="77777777" w:rsidR="00355279" w:rsidRDefault="00355279" w:rsidP="00A27D1E">
      <w:pPr>
        <w:pStyle w:val="COPY"/>
      </w:pPr>
    </w:p>
    <w:p w14:paraId="0AFBC61D" w14:textId="77777777" w:rsidR="00355279" w:rsidRDefault="00355279" w:rsidP="00A27D1E">
      <w:pPr>
        <w:pStyle w:val="COPY"/>
      </w:pPr>
    </w:p>
    <w:p w14:paraId="77EC0E63" w14:textId="77777777" w:rsidR="00355279" w:rsidRDefault="00355279" w:rsidP="00A27D1E">
      <w:pPr>
        <w:pStyle w:val="COPY"/>
      </w:pPr>
    </w:p>
    <w:p w14:paraId="35F0F396" w14:textId="77777777" w:rsidR="00355279" w:rsidRDefault="00355279" w:rsidP="00A27D1E">
      <w:pPr>
        <w:pStyle w:val="COPY"/>
      </w:pPr>
    </w:p>
    <w:p w14:paraId="77BD92A3" w14:textId="77777777" w:rsidR="00355279" w:rsidRDefault="00355279" w:rsidP="00A27D1E">
      <w:pPr>
        <w:pStyle w:val="COPY"/>
      </w:pPr>
    </w:p>
    <w:p w14:paraId="3EAF6C8E" w14:textId="77777777" w:rsidR="00355279" w:rsidRDefault="00355279" w:rsidP="00A27D1E">
      <w:pPr>
        <w:pStyle w:val="COPY"/>
      </w:pPr>
    </w:p>
    <w:p w14:paraId="6AE44871" w14:textId="77777777" w:rsidR="00355279" w:rsidRDefault="00355279" w:rsidP="00A27D1E">
      <w:pPr>
        <w:pStyle w:val="COPY"/>
      </w:pPr>
    </w:p>
    <w:p w14:paraId="52BC147B" w14:textId="77777777" w:rsidR="00355279" w:rsidRDefault="00355279" w:rsidP="00A27D1E">
      <w:pPr>
        <w:pStyle w:val="COPY"/>
      </w:pPr>
    </w:p>
    <w:p w14:paraId="146A8F39" w14:textId="77777777" w:rsidR="00355279" w:rsidRDefault="00355279" w:rsidP="00A27D1E">
      <w:pPr>
        <w:pStyle w:val="COPY"/>
      </w:pPr>
    </w:p>
    <w:p w14:paraId="57053DB2" w14:textId="77777777" w:rsidR="00355279" w:rsidRPr="002D7F5F" w:rsidRDefault="00355279" w:rsidP="00A27D1E">
      <w:pPr>
        <w:pStyle w:val="COPY"/>
      </w:pPr>
    </w:p>
    <w:p w14:paraId="023C9C30" w14:textId="61C47A84" w:rsidR="00AC3367" w:rsidRDefault="00AC3367" w:rsidP="00A27D1E">
      <w:pPr>
        <w:pStyle w:val="berschrift1"/>
      </w:pPr>
      <w:bookmarkStart w:id="79" w:name="_Toc315692729"/>
      <w:bookmarkStart w:id="80" w:name="_Toc315693695"/>
      <w:bookmarkStart w:id="81" w:name="_Toc315693744"/>
      <w:bookmarkStart w:id="82" w:name="_Toc316231921"/>
      <w:r w:rsidRPr="00301067">
        <w:lastRenderedPageBreak/>
        <w:t>Refunds</w:t>
      </w:r>
      <w:bookmarkEnd w:id="78"/>
      <w:bookmarkEnd w:id="79"/>
      <w:bookmarkEnd w:id="80"/>
      <w:bookmarkEnd w:id="81"/>
      <w:bookmarkEnd w:id="82"/>
    </w:p>
    <w:p w14:paraId="499D168F" w14:textId="77777777" w:rsidR="002D7F5F" w:rsidRPr="002D7F5F" w:rsidRDefault="002D7F5F" w:rsidP="00A27D1E">
      <w:pPr>
        <w:pStyle w:val="COPY"/>
      </w:pPr>
    </w:p>
    <w:p w14:paraId="6A409EB3" w14:textId="77777777" w:rsidR="00AC3367" w:rsidRDefault="00831E48" w:rsidP="00A27D1E">
      <w:pPr>
        <w:rPr>
          <w:lang w:val="en-US"/>
        </w:rPr>
      </w:pPr>
      <w:r>
        <w:rPr>
          <w:lang w:val="en-US"/>
        </w:rPr>
        <w:t>Before initiating a refund it is recommended getting the</w:t>
      </w:r>
      <w:r w:rsidR="00AC3367" w:rsidRPr="00AC3367">
        <w:rPr>
          <w:lang w:val="en-US"/>
        </w:rPr>
        <w:t xml:space="preserve"> details about completed payments (sale transaction) created by a payment request or to refund a direct sale transaction, PayPal provides the /sale resource and related sub-resources. You can find the sale transactions in the payment resource within </w:t>
      </w:r>
      <w:r w:rsidR="00AC3367" w:rsidRPr="00153A6B">
        <w:rPr>
          <w:rStyle w:val="Quellcode"/>
        </w:rPr>
        <w:t>related_resources</w:t>
      </w:r>
      <w:r w:rsidR="00AC3367" w:rsidRPr="00AC3367">
        <w:rPr>
          <w:lang w:val="en-US"/>
        </w:rPr>
        <w:t>.</w:t>
      </w:r>
    </w:p>
    <w:p w14:paraId="54F0A70A" w14:textId="77777777" w:rsidR="00355279" w:rsidRPr="00AC3367" w:rsidRDefault="00355279" w:rsidP="00A27D1E">
      <w:pPr>
        <w:rPr>
          <w:lang w:val="en-US"/>
        </w:rPr>
      </w:pPr>
    </w:p>
    <w:p w14:paraId="60B5497C" w14:textId="4E418F81" w:rsidR="00AC3367" w:rsidRDefault="00AC3367" w:rsidP="00A27D1E">
      <w:pPr>
        <w:pStyle w:val="LINKS"/>
        <w:rPr>
          <w:rStyle w:val="Link"/>
          <w:color w:val="009CDE"/>
          <w:u w:val="none"/>
        </w:rPr>
      </w:pPr>
      <w:r w:rsidRPr="00941A61">
        <w:t xml:space="preserve">URI </w:t>
      </w:r>
      <w:hyperlink r:id="rId26" w:history="1">
        <w:r w:rsidR="0098207D" w:rsidRPr="00941A61">
          <w:rPr>
            <w:rStyle w:val="Link"/>
            <w:color w:val="009CDE"/>
            <w:u w:val="none"/>
          </w:rPr>
          <w:t>https://api.paypal.com/v1/payments/sale</w:t>
        </w:r>
      </w:hyperlink>
    </w:p>
    <w:p w14:paraId="442B34F5" w14:textId="77777777" w:rsidR="002D7F5F" w:rsidRPr="009C1310" w:rsidRDefault="002D7F5F" w:rsidP="00A27D1E">
      <w:pPr>
        <w:pStyle w:val="COPY"/>
        <w:rPr>
          <w:lang w:val="de-DE"/>
        </w:rPr>
      </w:pPr>
    </w:p>
    <w:p w14:paraId="25D0FDC7" w14:textId="77777777" w:rsidR="00AC3367" w:rsidRDefault="00AC3367" w:rsidP="00A27D1E">
      <w:pPr>
        <w:pStyle w:val="berschrift2"/>
      </w:pPr>
      <w:bookmarkStart w:id="83" w:name="_Toc387141929"/>
      <w:bookmarkStart w:id="84" w:name="_Toc315692730"/>
      <w:bookmarkStart w:id="85" w:name="_Toc315693696"/>
      <w:bookmarkStart w:id="86" w:name="_Toc315693745"/>
      <w:bookmarkStart w:id="87" w:name="_Toc316231922"/>
      <w:r w:rsidRPr="00AC3367">
        <w:t>Look up a sale</w:t>
      </w:r>
      <w:bookmarkEnd w:id="83"/>
      <w:bookmarkEnd w:id="84"/>
      <w:bookmarkEnd w:id="85"/>
      <w:bookmarkEnd w:id="86"/>
      <w:bookmarkEnd w:id="87"/>
    </w:p>
    <w:p w14:paraId="2F451F5F" w14:textId="77777777" w:rsidR="00355279" w:rsidRPr="00355279" w:rsidRDefault="00355279" w:rsidP="00355279"/>
    <w:p w14:paraId="5DA48C10" w14:textId="77777777" w:rsidR="00AC3367" w:rsidRDefault="00AC3367" w:rsidP="00A27D1E">
      <w:pPr>
        <w:rPr>
          <w:rStyle w:val="Quellcode"/>
        </w:rPr>
      </w:pPr>
      <w:r w:rsidRPr="00AC3367">
        <w:rPr>
          <w:lang w:val="en-US"/>
        </w:rPr>
        <w:t xml:space="preserve">Endpoint </w:t>
      </w:r>
      <w:r w:rsidRPr="00EB31B7">
        <w:rPr>
          <w:rStyle w:val="Quellcode"/>
        </w:rPr>
        <w:t>GET /v1/payments/sale/{transactionId}</w:t>
      </w:r>
    </w:p>
    <w:p w14:paraId="09D15934" w14:textId="77777777" w:rsidR="00355279" w:rsidRPr="00AC3367" w:rsidRDefault="00355279" w:rsidP="00A27D1E">
      <w:pPr>
        <w:rPr>
          <w:lang w:val="en-US"/>
        </w:rPr>
      </w:pPr>
    </w:p>
    <w:p w14:paraId="0C9E3AAD" w14:textId="77777777" w:rsidR="00AC3367" w:rsidRDefault="00AC3367" w:rsidP="00A27D1E">
      <w:pPr>
        <w:rPr>
          <w:lang w:val="en-US"/>
        </w:rPr>
      </w:pPr>
      <w:r w:rsidRPr="00AC3367">
        <w:rPr>
          <w:lang w:val="en-US"/>
        </w:rPr>
        <w:t xml:space="preserve">Use this call to get details about a sale transaction. </w:t>
      </w:r>
      <w:r w:rsidRPr="00AC3367">
        <w:rPr>
          <w:lang w:val="en-US"/>
        </w:rPr>
        <w:br/>
        <w:t>Note: This call returns only the sales that were created via the REST API.</w:t>
      </w:r>
    </w:p>
    <w:p w14:paraId="3F57E3A0" w14:textId="77777777" w:rsidR="00355279" w:rsidRPr="00AC3367" w:rsidRDefault="00355279" w:rsidP="00A27D1E">
      <w:pPr>
        <w:rPr>
          <w:lang w:val="en-US"/>
        </w:rPr>
      </w:pPr>
    </w:p>
    <w:p w14:paraId="2D3DB1CD" w14:textId="77777777" w:rsidR="005F1F8A" w:rsidRPr="00941A61" w:rsidRDefault="0014474A" w:rsidP="00A27D1E">
      <w:pPr>
        <w:pStyle w:val="LINKS"/>
      </w:pPr>
      <w:hyperlink r:id="rId27" w:anchor="look-up-a-sale" w:history="1">
        <w:r w:rsidR="005F1F8A" w:rsidRPr="00941A61">
          <w:rPr>
            <w:rStyle w:val="Link"/>
            <w:color w:val="009CDE"/>
            <w:u w:val="none"/>
          </w:rPr>
          <w:t>Developer documentation</w:t>
        </w:r>
      </w:hyperlink>
    </w:p>
    <w:p w14:paraId="32DACCBB" w14:textId="77777777" w:rsidR="00AC3367" w:rsidRPr="00AC3367" w:rsidRDefault="00AC3367" w:rsidP="00A27D1E">
      <w:pPr>
        <w:rPr>
          <w:lang w:val="en-US"/>
        </w:rPr>
      </w:pPr>
    </w:p>
    <w:p w14:paraId="33055DCE" w14:textId="77777777" w:rsidR="00AC3367" w:rsidRDefault="00AC3367" w:rsidP="00A27D1E">
      <w:pPr>
        <w:pStyle w:val="berschrift2"/>
      </w:pPr>
      <w:bookmarkStart w:id="88" w:name="_Toc387141930"/>
      <w:bookmarkStart w:id="89" w:name="_Toc315692731"/>
      <w:bookmarkStart w:id="90" w:name="_Toc315693697"/>
      <w:bookmarkStart w:id="91" w:name="_Toc315693746"/>
      <w:bookmarkStart w:id="92" w:name="_Toc316231923"/>
      <w:r w:rsidRPr="00AC3367">
        <w:t>Refund a sale</w:t>
      </w:r>
      <w:bookmarkEnd w:id="88"/>
      <w:bookmarkEnd w:id="89"/>
      <w:bookmarkEnd w:id="90"/>
      <w:bookmarkEnd w:id="91"/>
      <w:bookmarkEnd w:id="92"/>
    </w:p>
    <w:p w14:paraId="29C452C2" w14:textId="77777777" w:rsidR="00355279" w:rsidRPr="00355279" w:rsidRDefault="00355279" w:rsidP="00355279"/>
    <w:p w14:paraId="6FEC65E0" w14:textId="77777777" w:rsidR="00AC3367" w:rsidRDefault="00AC3367" w:rsidP="00A27D1E">
      <w:pPr>
        <w:rPr>
          <w:rStyle w:val="Quellcode"/>
        </w:rPr>
      </w:pPr>
      <w:r w:rsidRPr="00AC3367">
        <w:rPr>
          <w:lang w:val="en-US"/>
        </w:rPr>
        <w:t xml:space="preserve">Endpoint </w:t>
      </w:r>
      <w:r w:rsidRPr="00EB31B7">
        <w:rPr>
          <w:rStyle w:val="Quellcode"/>
        </w:rPr>
        <w:t>POST /v1/payments/sale/{id}/refund</w:t>
      </w:r>
    </w:p>
    <w:p w14:paraId="6BA7A9F3" w14:textId="77777777" w:rsidR="00355279" w:rsidRPr="00AC3367" w:rsidRDefault="00355279" w:rsidP="00A27D1E">
      <w:pPr>
        <w:rPr>
          <w:lang w:val="en-US"/>
        </w:rPr>
      </w:pPr>
    </w:p>
    <w:p w14:paraId="5B0D2B80" w14:textId="77777777" w:rsidR="00AC3367" w:rsidRDefault="00AC3367" w:rsidP="00A27D1E">
      <w:pPr>
        <w:rPr>
          <w:lang w:val="en-US"/>
        </w:rPr>
      </w:pPr>
      <w:r w:rsidRPr="00AC3367">
        <w:rPr>
          <w:lang w:val="en-US"/>
        </w:rPr>
        <w:t xml:space="preserve">Use this call to refund a completed payment. Provide the </w:t>
      </w:r>
      <w:r w:rsidRPr="00EB31B7">
        <w:rPr>
          <w:rStyle w:val="Quellcode"/>
        </w:rPr>
        <w:t>sale_id</w:t>
      </w:r>
      <w:r w:rsidRPr="00AC3367">
        <w:rPr>
          <w:lang w:val="en-US"/>
        </w:rPr>
        <w:t xml:space="preserve"> in the URI and an empty JSON payload for a full refund. </w:t>
      </w:r>
      <w:r w:rsidRPr="00301067">
        <w:rPr>
          <w:lang w:val="en-US"/>
        </w:rPr>
        <w:t>For partial refunds, you can include an amount.</w:t>
      </w:r>
      <w:r w:rsidR="0098207D">
        <w:rPr>
          <w:lang w:val="en-US"/>
        </w:rPr>
        <w:t xml:space="preserve"> </w:t>
      </w:r>
    </w:p>
    <w:p w14:paraId="234AA159" w14:textId="77777777" w:rsidR="00E14DA7" w:rsidRPr="00301067" w:rsidRDefault="00E14DA7" w:rsidP="00A27D1E">
      <w:pPr>
        <w:rPr>
          <w:lang w:val="en-US"/>
        </w:rPr>
      </w:pPr>
    </w:p>
    <w:p w14:paraId="11C66CF9" w14:textId="2A77486A" w:rsidR="00920AD1" w:rsidRDefault="0014474A" w:rsidP="00A27D1E">
      <w:pPr>
        <w:pStyle w:val="LINKS"/>
        <w:rPr>
          <w:rStyle w:val="Link"/>
          <w:color w:val="009CDE"/>
          <w:u w:val="none"/>
        </w:rPr>
      </w:pPr>
      <w:hyperlink r:id="rId28" w:anchor="refund-a-sale" w:history="1">
        <w:r w:rsidR="005F1F8A" w:rsidRPr="00941A61">
          <w:rPr>
            <w:rStyle w:val="Link"/>
            <w:color w:val="009CDE"/>
            <w:u w:val="none"/>
          </w:rPr>
          <w:t>Developer documentation</w:t>
        </w:r>
      </w:hyperlink>
    </w:p>
    <w:p w14:paraId="3D21C387" w14:textId="5356F4A6" w:rsidR="002D7F5F" w:rsidRDefault="002D7F5F" w:rsidP="00355279">
      <w:r>
        <w:br/>
      </w:r>
    </w:p>
    <w:p w14:paraId="523A6814" w14:textId="77777777" w:rsidR="00BE380C" w:rsidRDefault="00BE380C" w:rsidP="00A27D1E">
      <w:pPr>
        <w:pStyle w:val="berschrift1"/>
      </w:pPr>
      <w:bookmarkStart w:id="93" w:name="_Toc315692732"/>
      <w:bookmarkStart w:id="94" w:name="_Toc315693698"/>
      <w:bookmarkStart w:id="95" w:name="_Toc315693747"/>
      <w:bookmarkStart w:id="96" w:name="_Toc316231924"/>
      <w:r>
        <w:t>Payment Notifications</w:t>
      </w:r>
      <w:bookmarkEnd w:id="93"/>
      <w:bookmarkEnd w:id="94"/>
      <w:bookmarkEnd w:id="95"/>
      <w:bookmarkEnd w:id="96"/>
    </w:p>
    <w:p w14:paraId="3B7E5542" w14:textId="78999539" w:rsidR="00C97EBB" w:rsidRDefault="00BE380C" w:rsidP="00C97EBB">
      <w:pPr>
        <w:rPr>
          <w:lang w:val="en-US"/>
        </w:rPr>
      </w:pPr>
      <w:r>
        <w:rPr>
          <w:lang w:val="en-US"/>
        </w:rPr>
        <w:br/>
      </w:r>
      <w:r w:rsidR="00C97EBB">
        <w:rPr>
          <w:lang w:val="en-US"/>
        </w:rPr>
        <w:t>Payment notifications in REST are managed via webhooks.</w:t>
      </w:r>
    </w:p>
    <w:p w14:paraId="6F8B1C5E" w14:textId="77777777" w:rsidR="00C97EBB" w:rsidRDefault="00C97EBB" w:rsidP="00355279">
      <w:pPr>
        <w:rPr>
          <w:lang w:val="en-US"/>
        </w:rPr>
      </w:pPr>
    </w:p>
    <w:p w14:paraId="6FF9FE15" w14:textId="77777777" w:rsidR="00C97EBB" w:rsidRDefault="00C97EBB" w:rsidP="00C97EBB">
      <w:pPr>
        <w:rPr>
          <w:lang w:val="en-US"/>
        </w:rPr>
      </w:pPr>
      <w:r w:rsidRPr="00BE380C">
        <w:rPr>
          <w:b/>
          <w:lang w:val="en-US"/>
        </w:rPr>
        <w:t>Please note:</w:t>
      </w:r>
      <w:r>
        <w:rPr>
          <w:lang w:val="en-US"/>
        </w:rPr>
        <w:t xml:space="preserve"> Webhooks require https!</w:t>
      </w:r>
      <w:r w:rsidRPr="00FF32EA">
        <w:rPr>
          <w:lang w:val="en-US"/>
        </w:rPr>
        <w:t xml:space="preserve"> </w:t>
      </w:r>
    </w:p>
    <w:p w14:paraId="64955B58" w14:textId="77777777" w:rsidR="00C97EBB" w:rsidRPr="00301067" w:rsidRDefault="00C97EBB" w:rsidP="00C97EBB">
      <w:pPr>
        <w:rPr>
          <w:lang w:val="en-US"/>
        </w:rPr>
      </w:pPr>
    </w:p>
    <w:p w14:paraId="50DE3894" w14:textId="77777777" w:rsidR="00C97EBB" w:rsidRDefault="0014474A" w:rsidP="00C97EBB">
      <w:pPr>
        <w:pStyle w:val="LINKS"/>
      </w:pPr>
      <w:hyperlink r:id="rId29" w:anchor="notifications" w:history="1">
        <w:r w:rsidR="00C97EBB" w:rsidRPr="00941A61">
          <w:rPr>
            <w:rStyle w:val="Link"/>
            <w:color w:val="009CDE"/>
            <w:u w:val="none"/>
          </w:rPr>
          <w:t>Developer documentation</w:t>
        </w:r>
      </w:hyperlink>
      <w:r w:rsidR="00C97EBB" w:rsidRPr="00BE380C">
        <w:t xml:space="preserve"> </w:t>
      </w:r>
    </w:p>
    <w:p w14:paraId="46CC2AE6" w14:textId="77777777" w:rsidR="00C97EBB" w:rsidRDefault="00C97EBB" w:rsidP="00355279">
      <w:pPr>
        <w:rPr>
          <w:lang w:val="en-US"/>
        </w:rPr>
      </w:pPr>
    </w:p>
    <w:p w14:paraId="25B7ABAC" w14:textId="744E0CEA" w:rsidR="00BE380C" w:rsidRDefault="00C97EBB" w:rsidP="00355279">
      <w:pPr>
        <w:rPr>
          <w:lang w:val="en-US"/>
        </w:rPr>
      </w:pPr>
      <w:r>
        <w:rPr>
          <w:lang w:val="en-US"/>
        </w:rPr>
        <w:t xml:space="preserve">You may also use </w:t>
      </w:r>
      <w:r w:rsidR="00BE380C">
        <w:rPr>
          <w:lang w:val="en-US"/>
        </w:rPr>
        <w:t>Instant Payment Notification</w:t>
      </w:r>
      <w:r>
        <w:rPr>
          <w:lang w:val="en-US"/>
        </w:rPr>
        <w:t xml:space="preserve"> (</w:t>
      </w:r>
      <w:hyperlink r:id="rId30" w:history="1">
        <w:r w:rsidRPr="00C97EBB">
          <w:rPr>
            <w:rStyle w:val="Link"/>
            <w:lang w:val="en-US"/>
          </w:rPr>
          <w:t>IPN</w:t>
        </w:r>
      </w:hyperlink>
      <w:r>
        <w:rPr>
          <w:lang w:val="en-US"/>
        </w:rPr>
        <w:t>).</w:t>
      </w:r>
      <w:r w:rsidR="00BE380C">
        <w:rPr>
          <w:lang w:val="en-US"/>
        </w:rPr>
        <w:t xml:space="preserve"> </w:t>
      </w:r>
      <w:r>
        <w:rPr>
          <w:lang w:val="en-US"/>
        </w:rPr>
        <w:t xml:space="preserve">To address the listener script, add a </w:t>
      </w:r>
      <w:r w:rsidRPr="00C97EBB">
        <w:rPr>
          <w:lang w:val="en-US"/>
        </w:rPr>
        <w:t>notify_url</w:t>
      </w:r>
      <w:r>
        <w:rPr>
          <w:lang w:val="en-US"/>
        </w:rPr>
        <w:t xml:space="preserve"> parameter to the transaction object in Create Payment.</w:t>
      </w:r>
      <w:r w:rsidR="00BE380C">
        <w:rPr>
          <w:lang w:val="en-US"/>
        </w:rPr>
        <w:t xml:space="preserve"> </w:t>
      </w:r>
    </w:p>
    <w:p w14:paraId="1A2FC870" w14:textId="77777777" w:rsidR="00355279" w:rsidRDefault="00355279" w:rsidP="00355279">
      <w:pPr>
        <w:rPr>
          <w:lang w:val="en-US"/>
        </w:rPr>
      </w:pPr>
    </w:p>
    <w:p w14:paraId="36293F97" w14:textId="77777777" w:rsidR="00355279" w:rsidRDefault="00355279" w:rsidP="00A27D1E">
      <w:pPr>
        <w:rPr>
          <w:lang w:val="en-US"/>
        </w:rPr>
      </w:pPr>
    </w:p>
    <w:p w14:paraId="5E5BA8AE" w14:textId="366B97EA" w:rsidR="00BB6BAE" w:rsidRDefault="00554FF2" w:rsidP="00A27D1E">
      <w:pPr>
        <w:pStyle w:val="berschrift1"/>
      </w:pPr>
      <w:bookmarkStart w:id="97" w:name="_Toc315692733"/>
      <w:bookmarkStart w:id="98" w:name="_Toc315693699"/>
      <w:bookmarkStart w:id="99" w:name="_Toc315693748"/>
      <w:bookmarkStart w:id="100" w:name="_Toc316231925"/>
      <w:r>
        <w:lastRenderedPageBreak/>
        <w:t>Switching from Sandbox to Live</w:t>
      </w:r>
      <w:r>
        <w:br/>
      </w:r>
      <w:r w:rsidR="00BB6BAE">
        <w:t>environment</w:t>
      </w:r>
      <w:bookmarkEnd w:id="97"/>
      <w:bookmarkEnd w:id="98"/>
      <w:bookmarkEnd w:id="99"/>
      <w:bookmarkEnd w:id="100"/>
    </w:p>
    <w:p w14:paraId="47F53E61" w14:textId="77777777" w:rsidR="002D7F5F" w:rsidRPr="009C1310" w:rsidRDefault="002D7F5F" w:rsidP="00355279">
      <w:pPr>
        <w:rPr>
          <w:lang w:val="en-US"/>
        </w:rPr>
      </w:pPr>
    </w:p>
    <w:p w14:paraId="7D62F38C" w14:textId="77777777" w:rsidR="00BB6BAE" w:rsidRPr="009C1310" w:rsidRDefault="00BB6BAE" w:rsidP="00A27D1E">
      <w:pPr>
        <w:rPr>
          <w:lang w:val="en-US"/>
        </w:rPr>
      </w:pPr>
      <w:r w:rsidRPr="009C1310">
        <w:rPr>
          <w:lang w:val="en-US"/>
        </w:rPr>
        <w:t xml:space="preserve">When testing is complete and you are ready for </w:t>
      </w:r>
      <w:r w:rsidR="00B46F34" w:rsidRPr="009C1310">
        <w:rPr>
          <w:lang w:val="en-US"/>
        </w:rPr>
        <w:t>switch to</w:t>
      </w:r>
      <w:r w:rsidRPr="009C1310">
        <w:rPr>
          <w:lang w:val="en-US"/>
        </w:rPr>
        <w:t xml:space="preserve"> live there are three touch points.</w:t>
      </w:r>
    </w:p>
    <w:p w14:paraId="31D657D6" w14:textId="77777777" w:rsidR="00355279" w:rsidRPr="009C1310" w:rsidRDefault="00355279" w:rsidP="00A27D1E">
      <w:pPr>
        <w:rPr>
          <w:lang w:val="en-US"/>
        </w:rPr>
      </w:pPr>
    </w:p>
    <w:p w14:paraId="582647FB" w14:textId="3D68AD3E" w:rsidR="00BB6BAE" w:rsidRPr="00BB6BAE" w:rsidRDefault="00BB6BAE" w:rsidP="00A27D1E">
      <w:pPr>
        <w:pStyle w:val="Listenabsatz"/>
        <w:numPr>
          <w:ilvl w:val="0"/>
          <w:numId w:val="28"/>
        </w:numPr>
      </w:pPr>
      <w:r w:rsidRPr="00BB6BAE">
        <w:t xml:space="preserve">Change the API endpoint </w:t>
      </w:r>
      <w:r w:rsidRPr="00355279">
        <w:t xml:space="preserve">from </w:t>
      </w:r>
      <w:hyperlink r:id="rId31" w:history="1">
        <w:r w:rsidRPr="00355279">
          <w:rPr>
            <w:rStyle w:val="Link"/>
            <w:color w:val="009CDE"/>
            <w:u w:val="none"/>
          </w:rPr>
          <w:t>https://api.sandbox.paypal.com</w:t>
        </w:r>
      </w:hyperlink>
      <w:r w:rsidR="00EB31B7" w:rsidRPr="00355279">
        <w:t xml:space="preserve"> </w:t>
      </w:r>
      <w:r w:rsidRPr="00355279">
        <w:t xml:space="preserve">to </w:t>
      </w:r>
      <w:hyperlink r:id="rId32" w:history="1">
        <w:r w:rsidRPr="00355279">
          <w:rPr>
            <w:rStyle w:val="Link"/>
            <w:color w:val="009CDE"/>
            <w:u w:val="none"/>
          </w:rPr>
          <w:t>https://api.paypal.com</w:t>
        </w:r>
      </w:hyperlink>
      <w:r w:rsidRPr="00BB6BAE">
        <w:t xml:space="preserve"> </w:t>
      </w:r>
      <w:r w:rsidR="00E41C84">
        <w:br/>
      </w:r>
    </w:p>
    <w:p w14:paraId="5D61E245" w14:textId="77777777" w:rsidR="002D7F5F" w:rsidRDefault="00BB6BAE" w:rsidP="00A27D1E">
      <w:pPr>
        <w:pStyle w:val="Listenabsatz"/>
        <w:numPr>
          <w:ilvl w:val="0"/>
          <w:numId w:val="28"/>
        </w:numPr>
      </w:pPr>
      <w:r w:rsidRPr="00BB6BAE">
        <w:t>Change the Environment in the configuration element of the PLUS library by commenting out "mode": "sandbox", or replace sandbox with live.</w:t>
      </w:r>
      <w:r w:rsidR="00E41C84">
        <w:br/>
      </w:r>
    </w:p>
    <w:p w14:paraId="06F46AA3" w14:textId="77777777" w:rsidR="00355279" w:rsidRDefault="00BB6BAE" w:rsidP="00A27D1E">
      <w:pPr>
        <w:pStyle w:val="Listenabsatz"/>
        <w:numPr>
          <w:ilvl w:val="0"/>
          <w:numId w:val="28"/>
        </w:numPr>
      </w:pPr>
      <w:r w:rsidRPr="00BB6BAE">
        <w:t xml:space="preserve">Update the Sandbox REST credentials (Client / secret) with the live credentials from your </w:t>
      </w:r>
      <w:r w:rsidRPr="00941A61">
        <w:t>REST APP. You can</w:t>
      </w:r>
      <w:r w:rsidRPr="00BB6BAE">
        <w:t xml:space="preserve"> either generate a new REST APP or simply </w:t>
      </w:r>
      <w:r>
        <w:t>switch to Live within the credentials view of your APP.</w:t>
      </w:r>
      <w:r>
        <w:br/>
      </w:r>
      <w:r>
        <w:br/>
      </w:r>
      <w:r w:rsidR="00F67261" w:rsidRPr="00F67261">
        <w:rPr>
          <w:noProof/>
          <w:lang w:val="de-DE" w:eastAsia="de-DE"/>
        </w:rPr>
        <w:drawing>
          <wp:inline distT="0" distB="0" distL="0" distR="0" wp14:anchorId="2BEDB4B6" wp14:editId="593A7352">
            <wp:extent cx="4800600" cy="350813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01271" cy="3508621"/>
                    </a:xfrm>
                    <a:prstGeom prst="rect">
                      <a:avLst/>
                    </a:prstGeom>
                  </pic:spPr>
                </pic:pic>
              </a:graphicData>
            </a:graphic>
          </wp:inline>
        </w:drawing>
      </w:r>
    </w:p>
    <w:p w14:paraId="6C54A88A" w14:textId="69ABA409" w:rsidR="00BB6BAE" w:rsidRPr="009C1310" w:rsidRDefault="00E41C84" w:rsidP="00355279">
      <w:pPr>
        <w:ind w:left="360"/>
        <w:rPr>
          <w:lang w:val="en-US"/>
        </w:rPr>
      </w:pPr>
      <w:r w:rsidRPr="009C1310">
        <w:rPr>
          <w:lang w:val="en-US"/>
        </w:rPr>
        <w:br/>
      </w:r>
    </w:p>
    <w:p w14:paraId="27AD09FD" w14:textId="77777777" w:rsidR="002D7F5F" w:rsidRDefault="00F67261" w:rsidP="00A27D1E">
      <w:pPr>
        <w:pStyle w:val="Listenabsatz"/>
        <w:numPr>
          <w:ilvl w:val="0"/>
          <w:numId w:val="28"/>
        </w:numPr>
      </w:pPr>
      <w:r w:rsidRPr="002D7F5F">
        <w:t>Make sure your live account is enabled for PayPal PLUS.</w:t>
      </w:r>
    </w:p>
    <w:p w14:paraId="01F0380C" w14:textId="135B2BAE" w:rsidR="002D7F5F" w:rsidRDefault="002D7F5F" w:rsidP="00A27D1E">
      <w:pPr>
        <w:pStyle w:val="COPY"/>
      </w:pPr>
      <w:r>
        <w:br/>
      </w:r>
    </w:p>
    <w:p w14:paraId="2E7C8E84" w14:textId="77777777" w:rsidR="00355279" w:rsidRDefault="00355279" w:rsidP="00A27D1E">
      <w:pPr>
        <w:pStyle w:val="COPY"/>
      </w:pPr>
    </w:p>
    <w:p w14:paraId="7B7424E8" w14:textId="77777777" w:rsidR="00355279" w:rsidRPr="002D7F5F" w:rsidRDefault="00355279" w:rsidP="00A27D1E">
      <w:pPr>
        <w:pStyle w:val="COPY"/>
      </w:pPr>
    </w:p>
    <w:p w14:paraId="768FBF0F" w14:textId="77777777" w:rsidR="002D7F5F" w:rsidRDefault="005F1F8A" w:rsidP="00A27D1E">
      <w:pPr>
        <w:pStyle w:val="berschrift1"/>
      </w:pPr>
      <w:bookmarkStart w:id="101" w:name="_Toc315692734"/>
      <w:bookmarkStart w:id="102" w:name="_Toc315693700"/>
      <w:bookmarkStart w:id="103" w:name="_Toc315693749"/>
      <w:bookmarkStart w:id="104" w:name="_Toc316231926"/>
      <w:r>
        <w:lastRenderedPageBreak/>
        <w:t xml:space="preserve">Integrating </w:t>
      </w:r>
      <w:r w:rsidR="009D0A44" w:rsidRPr="009D0A44">
        <w:t>PayPal PLUS</w:t>
      </w:r>
      <w:bookmarkEnd w:id="101"/>
      <w:bookmarkEnd w:id="102"/>
      <w:bookmarkEnd w:id="103"/>
      <w:bookmarkEnd w:id="104"/>
    </w:p>
    <w:p w14:paraId="7F9960E7" w14:textId="77777777" w:rsidR="002D7F5F" w:rsidRPr="002D7F5F" w:rsidRDefault="002D7F5F" w:rsidP="00A27D1E">
      <w:pPr>
        <w:pStyle w:val="COPY"/>
      </w:pPr>
    </w:p>
    <w:p w14:paraId="6A06B7B6" w14:textId="1DF94A05" w:rsidR="00366F4C" w:rsidRPr="002D7F5F" w:rsidRDefault="00366F4C" w:rsidP="00A27D1E">
      <w:pPr>
        <w:pStyle w:val="COPY"/>
      </w:pPr>
      <w:r w:rsidRPr="002D7F5F">
        <w:t xml:space="preserve">With PayPal PLUS your payment selection page is replaced by the PayPal hosted payment wall. Up to 5 non PayPal payment methods can be hosted within this payment wall. </w:t>
      </w:r>
    </w:p>
    <w:p w14:paraId="1EC2B63C" w14:textId="77777777" w:rsidR="00366F4C" w:rsidRDefault="00366F4C" w:rsidP="00A27D1E">
      <w:pPr>
        <w:rPr>
          <w:lang w:val="en-US"/>
        </w:rPr>
      </w:pPr>
    </w:p>
    <w:p w14:paraId="2ED5CB9A" w14:textId="77777777" w:rsidR="00366F4C" w:rsidRPr="00355279" w:rsidRDefault="00366F4C" w:rsidP="00A27D1E">
      <w:pPr>
        <w:rPr>
          <w:b/>
          <w:lang w:val="en-US"/>
        </w:rPr>
      </w:pPr>
      <w:r w:rsidRPr="00355279">
        <w:rPr>
          <w:b/>
          <w:lang w:val="en-US"/>
        </w:rPr>
        <w:t>Without PayPal PLUS:</w:t>
      </w:r>
    </w:p>
    <w:p w14:paraId="4CCCF2E2" w14:textId="77777777" w:rsidR="00355279" w:rsidRPr="00780164" w:rsidRDefault="00355279" w:rsidP="00A27D1E">
      <w:pPr>
        <w:rPr>
          <w:lang w:val="en-US"/>
        </w:rPr>
      </w:pPr>
    </w:p>
    <w:p w14:paraId="5AF0A870" w14:textId="77777777" w:rsidR="00366F4C" w:rsidRDefault="00366F4C" w:rsidP="00A27D1E">
      <w:pPr>
        <w:rPr>
          <w:lang w:val="en-US"/>
        </w:rPr>
      </w:pPr>
      <w:r>
        <w:rPr>
          <w:noProof/>
          <w:lang w:eastAsia="de-DE"/>
        </w:rPr>
        <w:drawing>
          <wp:inline distT="0" distB="0" distL="0" distR="0" wp14:anchorId="3266FC63" wp14:editId="33ED3583">
            <wp:extent cx="4810125" cy="14192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10125" cy="1419225"/>
                    </a:xfrm>
                    <a:prstGeom prst="rect">
                      <a:avLst/>
                    </a:prstGeom>
                  </pic:spPr>
                </pic:pic>
              </a:graphicData>
            </a:graphic>
          </wp:inline>
        </w:drawing>
      </w:r>
    </w:p>
    <w:p w14:paraId="5D7AB431" w14:textId="77777777" w:rsidR="00366F4C" w:rsidRDefault="00366F4C" w:rsidP="00A27D1E">
      <w:pPr>
        <w:rPr>
          <w:lang w:val="en-US"/>
        </w:rPr>
      </w:pPr>
    </w:p>
    <w:p w14:paraId="475F9E08" w14:textId="77777777" w:rsidR="00366F4C" w:rsidRDefault="00366F4C" w:rsidP="00A27D1E">
      <w:pPr>
        <w:rPr>
          <w:lang w:val="en-US"/>
        </w:rPr>
      </w:pPr>
    </w:p>
    <w:p w14:paraId="3A3E77C4" w14:textId="77777777" w:rsidR="00366F4C" w:rsidRDefault="00366F4C" w:rsidP="00A27D1E">
      <w:pPr>
        <w:rPr>
          <w:b/>
          <w:lang w:val="en-US"/>
        </w:rPr>
      </w:pPr>
      <w:r w:rsidRPr="00355279">
        <w:rPr>
          <w:b/>
          <w:lang w:val="en-US"/>
        </w:rPr>
        <w:t>With PayPal PLUS:</w:t>
      </w:r>
    </w:p>
    <w:p w14:paraId="6D8EB33F" w14:textId="77777777" w:rsidR="00355279" w:rsidRPr="00355279" w:rsidRDefault="00355279" w:rsidP="00A27D1E">
      <w:pPr>
        <w:rPr>
          <w:b/>
          <w:lang w:val="en-US"/>
        </w:rPr>
      </w:pPr>
    </w:p>
    <w:p w14:paraId="09857266" w14:textId="77777777" w:rsidR="00366F4C" w:rsidRDefault="00366F4C" w:rsidP="00A27D1E">
      <w:pPr>
        <w:rPr>
          <w:lang w:val="en-US"/>
        </w:rPr>
      </w:pPr>
      <w:r>
        <w:rPr>
          <w:noProof/>
          <w:lang w:eastAsia="de-DE"/>
        </w:rPr>
        <w:drawing>
          <wp:inline distT="0" distB="0" distL="0" distR="0" wp14:anchorId="2E2AAA5F" wp14:editId="35D6D8CD">
            <wp:extent cx="5760720" cy="221646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2216462"/>
                    </a:xfrm>
                    <a:prstGeom prst="rect">
                      <a:avLst/>
                    </a:prstGeom>
                  </pic:spPr>
                </pic:pic>
              </a:graphicData>
            </a:graphic>
          </wp:inline>
        </w:drawing>
      </w:r>
    </w:p>
    <w:p w14:paraId="5F825E83" w14:textId="77777777" w:rsidR="00366F4C" w:rsidRDefault="00366F4C" w:rsidP="00A27D1E">
      <w:pPr>
        <w:rPr>
          <w:lang w:val="en-US"/>
        </w:rPr>
      </w:pPr>
    </w:p>
    <w:p w14:paraId="2770AEEB" w14:textId="77777777" w:rsidR="00366F4C" w:rsidRDefault="00366F4C" w:rsidP="00A27D1E">
      <w:pPr>
        <w:rPr>
          <w:lang w:val="en-US"/>
        </w:rPr>
      </w:pPr>
      <w:r w:rsidRPr="00355279">
        <w:rPr>
          <w:lang w:val="en-US"/>
        </w:rPr>
        <w:t xml:space="preserve">PayPal PLUS requires a PayPal Integration based on </w:t>
      </w:r>
      <w:hyperlink r:id="rId36" w:history="1">
        <w:r w:rsidRPr="00355279">
          <w:rPr>
            <w:rStyle w:val="Link"/>
            <w:color w:val="009CDE"/>
            <w:u w:val="none"/>
            <w:lang w:val="en-US"/>
          </w:rPr>
          <w:t>PayPal’s REST payment API</w:t>
        </w:r>
      </w:hyperlink>
      <w:r w:rsidRPr="00355279">
        <w:rPr>
          <w:lang w:val="en-US"/>
        </w:rPr>
        <w:t>.</w:t>
      </w:r>
    </w:p>
    <w:p w14:paraId="167F6E5A" w14:textId="77777777" w:rsidR="00355279" w:rsidRPr="00355279" w:rsidRDefault="00355279" w:rsidP="00A27D1E">
      <w:pPr>
        <w:rPr>
          <w:lang w:val="en-US"/>
        </w:rPr>
      </w:pPr>
    </w:p>
    <w:p w14:paraId="28F3335B" w14:textId="77777777" w:rsidR="00366F4C" w:rsidRDefault="00366F4C" w:rsidP="00A27D1E">
      <w:pPr>
        <w:rPr>
          <w:lang w:val="en-US"/>
        </w:rPr>
      </w:pPr>
      <w:r w:rsidRPr="00355279">
        <w:rPr>
          <w:lang w:val="en-US"/>
        </w:rPr>
        <w:t>Prior to rendering the payment wall a payment resource must be created. The corresponding API call is “create payment”. When creating the payment resource amount, currency and items details must be submitted.</w:t>
      </w:r>
    </w:p>
    <w:p w14:paraId="31B92CEA" w14:textId="77777777" w:rsidR="00355279" w:rsidRPr="00355279" w:rsidRDefault="00355279" w:rsidP="00A27D1E">
      <w:pPr>
        <w:rPr>
          <w:lang w:val="en-US"/>
        </w:rPr>
      </w:pPr>
    </w:p>
    <w:p w14:paraId="5EA611DE" w14:textId="77777777" w:rsidR="00A71F66" w:rsidRDefault="00A71F66" w:rsidP="00A27D1E">
      <w:pPr>
        <w:rPr>
          <w:lang w:val="en-US"/>
        </w:rPr>
      </w:pPr>
      <w:r>
        <w:rPr>
          <w:lang w:val="en-US"/>
        </w:rPr>
        <w:t>T</w:t>
      </w:r>
      <w:r w:rsidR="00366F4C" w:rsidRPr="00355279">
        <w:rPr>
          <w:lang w:val="en-US"/>
        </w:rPr>
        <w:t xml:space="preserve">he create payment call </w:t>
      </w:r>
      <w:r>
        <w:rPr>
          <w:lang w:val="en-US"/>
        </w:rPr>
        <w:t xml:space="preserve">shall not </w:t>
      </w:r>
      <w:r w:rsidR="00366F4C" w:rsidRPr="00355279">
        <w:rPr>
          <w:lang w:val="en-US"/>
        </w:rPr>
        <w:t xml:space="preserve">contain </w:t>
      </w:r>
      <w:r>
        <w:rPr>
          <w:lang w:val="en-US"/>
        </w:rPr>
        <w:t xml:space="preserve">any customer specific data. </w:t>
      </w:r>
    </w:p>
    <w:p w14:paraId="6F195700" w14:textId="77777777" w:rsidR="00A71F66" w:rsidRDefault="00A71F66" w:rsidP="00A27D1E">
      <w:pPr>
        <w:rPr>
          <w:lang w:val="en-US"/>
        </w:rPr>
      </w:pPr>
    </w:p>
    <w:p w14:paraId="1505F690" w14:textId="5C5A5429" w:rsidR="00366F4C" w:rsidRDefault="00A71F66" w:rsidP="00A27D1E">
      <w:pPr>
        <w:rPr>
          <w:lang w:val="en-US"/>
        </w:rPr>
      </w:pPr>
      <w:r>
        <w:rPr>
          <w:lang w:val="en-US"/>
        </w:rPr>
        <w:t>Once a buyer has selected one of the PayPal methods the payment resource is</w:t>
      </w:r>
      <w:r w:rsidR="00984026">
        <w:rPr>
          <w:lang w:val="en-US"/>
        </w:rPr>
        <w:t xml:space="preserve"> updated via Patch and the shipping</w:t>
      </w:r>
      <w:r>
        <w:rPr>
          <w:lang w:val="en-US"/>
        </w:rPr>
        <w:t xml:space="preserve"> address can be added</w:t>
      </w:r>
      <w:r w:rsidR="00366F4C">
        <w:rPr>
          <w:lang w:val="en-US"/>
        </w:rPr>
        <w:t>. (Patch Payment)</w:t>
      </w:r>
    </w:p>
    <w:p w14:paraId="27FCEC05" w14:textId="77777777" w:rsidR="00355279" w:rsidRDefault="00355279" w:rsidP="00A27D1E">
      <w:pPr>
        <w:rPr>
          <w:lang w:val="en-US"/>
        </w:rPr>
      </w:pPr>
    </w:p>
    <w:p w14:paraId="20D0B740" w14:textId="77777777" w:rsidR="00366F4C" w:rsidRDefault="00366F4C" w:rsidP="00A27D1E">
      <w:pPr>
        <w:rPr>
          <w:lang w:val="en-US"/>
        </w:rPr>
      </w:pPr>
      <w:r>
        <w:rPr>
          <w:lang w:val="en-US"/>
        </w:rPr>
        <w:lastRenderedPageBreak/>
        <w:t>In the next step the actual PayPal payment wall is rendered. Each instance is rendered on demand. Unique identifier is the</w:t>
      </w:r>
      <w:r w:rsidRPr="00EB31B7">
        <w:rPr>
          <w:rStyle w:val="Quellcode"/>
        </w:rPr>
        <w:t xml:space="preserve"> approvalURL</w:t>
      </w:r>
      <w:r>
        <w:rPr>
          <w:lang w:val="en-US"/>
        </w:rPr>
        <w:t xml:space="preserve"> as returned in the Create payment call. </w:t>
      </w:r>
    </w:p>
    <w:p w14:paraId="0212C9ED" w14:textId="2CF73B95" w:rsidR="00366F4C" w:rsidRDefault="00366F4C" w:rsidP="00A27D1E">
      <w:pPr>
        <w:rPr>
          <w:lang w:val="en-US"/>
        </w:rPr>
      </w:pPr>
      <w:r>
        <w:rPr>
          <w:lang w:val="en-US"/>
        </w:rPr>
        <w:t xml:space="preserve">Depending on the configuration of this payment wall different scenarios may occur. </w:t>
      </w:r>
    </w:p>
    <w:p w14:paraId="23B58CB6" w14:textId="77777777" w:rsidR="00355279" w:rsidRDefault="00355279" w:rsidP="00A27D1E">
      <w:pPr>
        <w:rPr>
          <w:lang w:val="en-US"/>
        </w:rPr>
      </w:pPr>
    </w:p>
    <w:p w14:paraId="7CE3F483" w14:textId="77777777" w:rsidR="0034792F" w:rsidRDefault="00366F4C" w:rsidP="006B3C35">
      <w:pPr>
        <w:rPr>
          <w:rFonts w:ascii="PayPal Forward W04 Bold" w:eastAsiaTheme="majorEastAsia" w:hAnsi="PayPal Forward W04 Bold" w:cstheme="majorBidi"/>
          <w:bCs/>
          <w:color w:val="009CDE"/>
          <w:sz w:val="28"/>
          <w:szCs w:val="26"/>
          <w:lang w:val="en-US"/>
        </w:rPr>
      </w:pPr>
      <w:r>
        <w:rPr>
          <w:lang w:val="en-US"/>
        </w:rPr>
        <w:t>As default a payment button will be displayed within the payment wall and displayed when a user selects a payment method. It is also possible to use an existing button outside of the payment wall. To implement this use case, please refer to the chapter</w:t>
      </w:r>
      <w:r w:rsidR="00A71F66">
        <w:rPr>
          <w:lang w:val="en-US"/>
        </w:rPr>
        <w:t>.</w:t>
      </w:r>
      <w:r w:rsidR="00EA7981">
        <w:rPr>
          <w:lang w:val="en-US"/>
        </w:rPr>
        <w:fldChar w:fldCharType="begin"/>
      </w:r>
      <w:r w:rsidR="00EA7981">
        <w:rPr>
          <w:lang w:val="en-US"/>
        </w:rPr>
        <w:instrText xml:space="preserve"> REF _Ref413418171 \h </w:instrText>
      </w:r>
      <w:r w:rsidR="00EA7981">
        <w:rPr>
          <w:lang w:val="en-US"/>
        </w:rPr>
      </w:r>
      <w:r w:rsidR="00EA7981">
        <w:rPr>
          <w:lang w:val="en-US"/>
        </w:rPr>
        <w:fldChar w:fldCharType="separate"/>
      </w:r>
    </w:p>
    <w:p w14:paraId="19B947CC" w14:textId="77777777" w:rsidR="00EA7981" w:rsidRDefault="0034792F" w:rsidP="00A27D1E">
      <w:pPr>
        <w:rPr>
          <w:lang w:val="en-US"/>
        </w:rPr>
      </w:pPr>
      <w:r>
        <w:t>Integrating the external “continue button”</w:t>
      </w:r>
      <w:r w:rsidR="00EA7981">
        <w:rPr>
          <w:lang w:val="en-US"/>
        </w:rPr>
        <w:fldChar w:fldCharType="end"/>
      </w:r>
      <w:r w:rsidR="00366F4C">
        <w:rPr>
          <w:lang w:val="en-US"/>
        </w:rPr>
        <w:br/>
      </w:r>
    </w:p>
    <w:p w14:paraId="74040A97" w14:textId="77777777" w:rsidR="00366F4C" w:rsidRDefault="00366F4C" w:rsidP="00A27D1E">
      <w:pPr>
        <w:rPr>
          <w:lang w:val="en-US"/>
        </w:rPr>
      </w:pPr>
      <w:r>
        <w:rPr>
          <w:lang w:val="en-US"/>
        </w:rPr>
        <w:t xml:space="preserve">When a user is clicking the “checkout now” a </w:t>
      </w:r>
      <w:r w:rsidRPr="00EB31B7">
        <w:rPr>
          <w:rStyle w:val="Quellcode"/>
        </w:rPr>
        <w:t>“DoCheckout”</w:t>
      </w:r>
      <w:r>
        <w:rPr>
          <w:lang w:val="en-US"/>
        </w:rPr>
        <w:t xml:space="preserve"> function is invoked and the user is redirected to a PayPal hosted pages. Based on the selected method PayPal will direct the user to either the PayPal login - , credit card - or bank details page. All fields where information previously submitted will appear prepopulated.</w:t>
      </w:r>
    </w:p>
    <w:p w14:paraId="6FA82151" w14:textId="77777777" w:rsidR="00355279" w:rsidRDefault="00355279" w:rsidP="00A27D1E">
      <w:pPr>
        <w:rPr>
          <w:lang w:val="en-US"/>
        </w:rPr>
      </w:pPr>
    </w:p>
    <w:p w14:paraId="35CD9A1D" w14:textId="77777777" w:rsidR="0034792F" w:rsidRDefault="00366F4C" w:rsidP="006B3C35">
      <w:pPr>
        <w:rPr>
          <w:rFonts w:ascii="PayPal Forward W04 Bold" w:eastAsiaTheme="majorEastAsia" w:hAnsi="PayPal Forward W04 Bold" w:cstheme="majorBidi"/>
          <w:bCs/>
          <w:color w:val="009CDE"/>
          <w:sz w:val="28"/>
          <w:szCs w:val="26"/>
          <w:lang w:val="en-US"/>
        </w:rPr>
      </w:pPr>
      <w:r>
        <w:rPr>
          <w:lang w:val="en-US"/>
        </w:rPr>
        <w:t xml:space="preserve">It is possible to implement an extended flow where the </w:t>
      </w:r>
      <w:r w:rsidRPr="00EB31B7">
        <w:rPr>
          <w:rStyle w:val="Quellcode"/>
        </w:rPr>
        <w:t>“DoCheckout function”</w:t>
      </w:r>
      <w:r>
        <w:rPr>
          <w:lang w:val="en-US"/>
        </w:rPr>
        <w:t xml:space="preserve"> is executed on a subsequent page. For details on how to integrate please refer to the chapter</w:t>
      </w:r>
      <w:r w:rsidR="00A71F66">
        <w:rPr>
          <w:lang w:val="en-US"/>
        </w:rPr>
        <w:t xml:space="preserve"> </w:t>
      </w:r>
      <w:r w:rsidR="00EA7981">
        <w:rPr>
          <w:lang w:val="en-US"/>
        </w:rPr>
        <w:fldChar w:fldCharType="begin"/>
      </w:r>
      <w:r w:rsidR="00EA7981">
        <w:rPr>
          <w:lang w:val="en-US"/>
        </w:rPr>
        <w:instrText xml:space="preserve"> REF _Ref413418171 \h </w:instrText>
      </w:r>
      <w:r w:rsidR="00EA7981">
        <w:rPr>
          <w:lang w:val="en-US"/>
        </w:rPr>
      </w:r>
      <w:r w:rsidR="00EA7981">
        <w:rPr>
          <w:lang w:val="en-US"/>
        </w:rPr>
        <w:fldChar w:fldCharType="separate"/>
      </w:r>
    </w:p>
    <w:p w14:paraId="452D398B" w14:textId="028054F5" w:rsidR="00EA7981" w:rsidRPr="00A71F66" w:rsidRDefault="0034792F" w:rsidP="00A71F66">
      <w:pPr>
        <w:rPr>
          <w:rFonts w:ascii="Courier" w:hAnsi="Courier"/>
          <w:color w:val="595C62"/>
          <w:lang w:val="en-US"/>
        </w:rPr>
      </w:pPr>
      <w:r>
        <w:t>Integrating the external “continue button”</w:t>
      </w:r>
      <w:r w:rsidR="00EA7981">
        <w:rPr>
          <w:lang w:val="en-US"/>
        </w:rPr>
        <w:fldChar w:fldCharType="end"/>
      </w:r>
      <w:r w:rsidR="00EA7981">
        <w:rPr>
          <w:lang w:val="en-US"/>
        </w:rPr>
        <w:br/>
      </w:r>
    </w:p>
    <w:p w14:paraId="73056E0C" w14:textId="77777777" w:rsidR="00366F4C" w:rsidRDefault="00366F4C" w:rsidP="00355279">
      <w:pPr>
        <w:rPr>
          <w:lang w:val="en-US"/>
        </w:rPr>
      </w:pPr>
    </w:p>
    <w:p w14:paraId="19CC440D" w14:textId="77777777" w:rsidR="00A71F66" w:rsidRDefault="00A71F66" w:rsidP="00355279">
      <w:pPr>
        <w:rPr>
          <w:lang w:val="en-US"/>
        </w:rPr>
      </w:pPr>
    </w:p>
    <w:p w14:paraId="4C5B65BD" w14:textId="77777777" w:rsidR="00A71F66" w:rsidRDefault="00A71F66" w:rsidP="00355279">
      <w:pPr>
        <w:rPr>
          <w:lang w:val="en-US"/>
        </w:rPr>
      </w:pPr>
    </w:p>
    <w:p w14:paraId="325BB96C" w14:textId="40728C6D" w:rsidR="00366F4C" w:rsidRDefault="00366F4C" w:rsidP="00355279">
      <w:pPr>
        <w:rPr>
          <w:lang w:val="en-US"/>
        </w:rPr>
      </w:pPr>
      <w:r>
        <w:rPr>
          <w:lang w:val="en-US"/>
        </w:rPr>
        <w:t>When hosting 3</w:t>
      </w:r>
      <w:r w:rsidRPr="001C2B0C">
        <w:rPr>
          <w:vertAlign w:val="superscript"/>
          <w:lang w:val="en-US"/>
        </w:rPr>
        <w:t>rd</w:t>
      </w:r>
      <w:r>
        <w:rPr>
          <w:lang w:val="en-US"/>
        </w:rPr>
        <w:t xml:space="preserve"> party methods in the paymentwall the </w:t>
      </w:r>
      <w:r w:rsidR="00EB31B7" w:rsidRPr="00EB31B7">
        <w:rPr>
          <w:rStyle w:val="Quellcode"/>
        </w:rPr>
        <w:t>“DoCheckout function”</w:t>
      </w:r>
      <w:r w:rsidR="00EB31B7">
        <w:rPr>
          <w:lang w:val="en-US"/>
        </w:rPr>
        <w:t xml:space="preserve"> </w:t>
      </w:r>
      <w:r>
        <w:rPr>
          <w:lang w:val="en-US"/>
        </w:rPr>
        <w:t xml:space="preserve">will redirect the user to the </w:t>
      </w:r>
      <w:r w:rsidRPr="00EB31B7">
        <w:rPr>
          <w:rStyle w:val="Quellcode"/>
        </w:rPr>
        <w:t>redirectURL</w:t>
      </w:r>
      <w:r>
        <w:rPr>
          <w:lang w:val="en-US"/>
        </w:rPr>
        <w:t xml:space="preserve"> as defined in the config element of the payment wall.</w:t>
      </w:r>
    </w:p>
    <w:p w14:paraId="166AAE2C" w14:textId="77777777" w:rsidR="00355279" w:rsidRDefault="00355279" w:rsidP="00355279">
      <w:pPr>
        <w:rPr>
          <w:lang w:val="en-US"/>
        </w:rPr>
      </w:pPr>
    </w:p>
    <w:p w14:paraId="03E52FD7" w14:textId="77777777" w:rsidR="00366F4C" w:rsidRDefault="00366F4C" w:rsidP="00355279">
      <w:pPr>
        <w:rPr>
          <w:lang w:val="en-US"/>
        </w:rPr>
      </w:pPr>
      <w:r>
        <w:rPr>
          <w:lang w:val="en-US"/>
        </w:rPr>
        <w:t xml:space="preserve">Once the user completed the required steps he will be redirect to the </w:t>
      </w:r>
      <w:r w:rsidRPr="00EB31B7">
        <w:rPr>
          <w:rStyle w:val="Quellcode"/>
        </w:rPr>
        <w:t>returnURL</w:t>
      </w:r>
      <w:r>
        <w:rPr>
          <w:lang w:val="en-US"/>
        </w:rPr>
        <w:t>. From there the transaction should be handled like any standard PayPal transaction.</w:t>
      </w:r>
    </w:p>
    <w:p w14:paraId="0A690926" w14:textId="77777777" w:rsidR="00366F4C" w:rsidRDefault="00366F4C" w:rsidP="00355279">
      <w:pPr>
        <w:rPr>
          <w:lang w:val="en-US"/>
        </w:rPr>
      </w:pPr>
    </w:p>
    <w:p w14:paraId="7A90B990" w14:textId="77777777" w:rsidR="00366F4C" w:rsidRPr="00355279" w:rsidRDefault="00366F4C" w:rsidP="00355279">
      <w:pPr>
        <w:rPr>
          <w:b/>
          <w:lang w:val="en-US"/>
        </w:rPr>
      </w:pPr>
      <w:r w:rsidRPr="00355279">
        <w:rPr>
          <w:b/>
          <w:lang w:val="en-US"/>
        </w:rPr>
        <w:t xml:space="preserve">Please note: </w:t>
      </w:r>
    </w:p>
    <w:p w14:paraId="1D2BC373" w14:textId="6A5F15D2" w:rsidR="00366F4C" w:rsidRDefault="00366F4C" w:rsidP="00355279">
      <w:pPr>
        <w:rPr>
          <w:lang w:val="en-US"/>
        </w:rPr>
      </w:pPr>
      <w:r w:rsidRPr="009D0A44">
        <w:rPr>
          <w:lang w:val="en-US"/>
        </w:rPr>
        <w:t>PayPal PLUS</w:t>
      </w:r>
      <w:r>
        <w:rPr>
          <w:lang w:val="en-US"/>
        </w:rPr>
        <w:t xml:space="preserve"> </w:t>
      </w:r>
      <w:r w:rsidR="00A71F66">
        <w:rPr>
          <w:lang w:val="en-US"/>
        </w:rPr>
        <w:t xml:space="preserve">is designed to </w:t>
      </w:r>
      <w:r>
        <w:rPr>
          <w:lang w:val="en-US"/>
        </w:rPr>
        <w:t xml:space="preserve">support transaction type “Sale” (instant settlement). </w:t>
      </w:r>
    </w:p>
    <w:p w14:paraId="75F3C208" w14:textId="77777777" w:rsidR="00A27D1E" w:rsidRPr="00C35F3C" w:rsidRDefault="00A27D1E" w:rsidP="00A27D1E">
      <w:pPr>
        <w:rPr>
          <w:lang w:val="en-US"/>
        </w:rPr>
      </w:pPr>
    </w:p>
    <w:p w14:paraId="32F5C940" w14:textId="5FA5FA67" w:rsidR="001C2B0C" w:rsidRDefault="00A27D1E" w:rsidP="00A27D1E">
      <w:pPr>
        <w:rPr>
          <w:lang w:val="en-US"/>
        </w:rPr>
      </w:pPr>
      <w:r>
        <w:rPr>
          <w:noProof/>
          <w:lang w:eastAsia="de-DE"/>
        </w:rPr>
        <w:lastRenderedPageBreak/>
        <w:drawing>
          <wp:inline distT="0" distB="0" distL="0" distR="0" wp14:anchorId="7D843B3F" wp14:editId="586B303B">
            <wp:extent cx="5760720" cy="4325620"/>
            <wp:effectExtent l="0" t="0" r="508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14:paraId="1A36781D" w14:textId="23262911" w:rsidR="00887E33" w:rsidRPr="00E24325" w:rsidRDefault="00887E33" w:rsidP="00A27D1E">
      <w:pPr>
        <w:rPr>
          <w:lang w:val="en-US"/>
        </w:rPr>
      </w:pPr>
    </w:p>
    <w:p w14:paraId="36AABE89" w14:textId="77777777" w:rsidR="00FB0F62" w:rsidRPr="004D6DEE" w:rsidRDefault="00887E33" w:rsidP="00355279">
      <w:pPr>
        <w:pStyle w:val="Beschriftung"/>
        <w:jc w:val="center"/>
        <w:rPr>
          <w:lang w:val="en-US"/>
        </w:rPr>
      </w:pPr>
      <w:r w:rsidRPr="004D6DEE">
        <w:rPr>
          <w:lang w:val="en-US"/>
        </w:rPr>
        <w:t>PayPal PLUS Flow</w:t>
      </w:r>
    </w:p>
    <w:p w14:paraId="4F5C6AFB" w14:textId="77777777" w:rsidR="009E4CF5" w:rsidRDefault="009E4CF5" w:rsidP="00A27D1E">
      <w:pPr>
        <w:rPr>
          <w:rFonts w:asciiTheme="majorHAnsi" w:eastAsiaTheme="majorEastAsia" w:hAnsiTheme="majorHAnsi" w:cstheme="majorBidi"/>
          <w:color w:val="4F81BD" w:themeColor="accent1"/>
          <w:sz w:val="26"/>
          <w:szCs w:val="26"/>
          <w:lang w:val="en-US"/>
        </w:rPr>
      </w:pPr>
      <w:r>
        <w:rPr>
          <w:lang w:val="en-US"/>
        </w:rPr>
        <w:br w:type="page"/>
      </w:r>
    </w:p>
    <w:p w14:paraId="2780F787" w14:textId="77777777" w:rsidR="00D53C2D" w:rsidRDefault="00D53C2D" w:rsidP="00A27D1E">
      <w:pPr>
        <w:pStyle w:val="berschrift2"/>
      </w:pPr>
      <w:bookmarkStart w:id="105" w:name="_Ref396310619"/>
      <w:bookmarkStart w:id="106" w:name="_Toc315692735"/>
      <w:bookmarkStart w:id="107" w:name="_Toc315693701"/>
      <w:bookmarkStart w:id="108" w:name="_Toc315693750"/>
      <w:bookmarkStart w:id="109" w:name="_Toc316231927"/>
      <w:r>
        <w:lastRenderedPageBreak/>
        <w:t>Integrating the payment wall:</w:t>
      </w:r>
      <w:bookmarkEnd w:id="105"/>
      <w:bookmarkEnd w:id="106"/>
      <w:bookmarkEnd w:id="107"/>
      <w:bookmarkEnd w:id="108"/>
      <w:bookmarkEnd w:id="109"/>
    </w:p>
    <w:p w14:paraId="19A4AF71" w14:textId="77777777" w:rsidR="00D53C2D" w:rsidRDefault="00D53C2D" w:rsidP="00A27D1E">
      <w:pPr>
        <w:rPr>
          <w:lang w:val="en-US"/>
        </w:rPr>
      </w:pPr>
    </w:p>
    <w:p w14:paraId="5DEB3AC5" w14:textId="546D37AD" w:rsidR="004D7680" w:rsidRDefault="00D53C2D" w:rsidP="00A27D1E">
      <w:pPr>
        <w:rPr>
          <w:lang w:val="en-US"/>
        </w:rPr>
      </w:pPr>
      <w:r>
        <w:rPr>
          <w:lang w:val="en-US"/>
        </w:rPr>
        <w:t xml:space="preserve">The payment wall is the actual payment selection frame. It is rendered on demand and based on the approvalURL </w:t>
      </w:r>
      <w:r w:rsidR="00EE67BA">
        <w:rPr>
          <w:lang w:val="en-US"/>
        </w:rPr>
        <w:t xml:space="preserve">as </w:t>
      </w:r>
      <w:r w:rsidR="004D7680">
        <w:rPr>
          <w:lang w:val="en-US"/>
        </w:rPr>
        <w:t xml:space="preserve">received in the </w:t>
      </w:r>
      <w:r w:rsidR="00BE6CC0">
        <w:rPr>
          <w:rStyle w:val="Quellcode"/>
        </w:rPr>
        <w:t>links</w:t>
      </w:r>
      <w:r w:rsidR="00EE67BA" w:rsidRPr="00EB31B7">
        <w:rPr>
          <w:rStyle w:val="Quellcode"/>
        </w:rPr>
        <w:t xml:space="preserve"> object</w:t>
      </w:r>
      <w:r w:rsidR="004D7680" w:rsidRPr="004D7680">
        <w:rPr>
          <w:rFonts w:ascii="Courier New" w:eastAsia="Times New Roman" w:hAnsi="Courier New" w:cs="Courier New"/>
          <w:lang w:val="en-US" w:eastAsia="de-DE"/>
        </w:rPr>
        <w:t xml:space="preserve"> </w:t>
      </w:r>
      <w:r w:rsidR="004D7680">
        <w:rPr>
          <w:lang w:val="en-US"/>
        </w:rPr>
        <w:t xml:space="preserve">of the </w:t>
      </w:r>
      <w:r w:rsidRPr="004D7680">
        <w:rPr>
          <w:i/>
          <w:lang w:val="en-US"/>
        </w:rPr>
        <w:t>Create Payment</w:t>
      </w:r>
      <w:r>
        <w:rPr>
          <w:lang w:val="en-US"/>
        </w:rPr>
        <w:t xml:space="preserve"> </w:t>
      </w:r>
      <w:r w:rsidR="00EE67BA">
        <w:rPr>
          <w:lang w:val="en-US"/>
        </w:rPr>
        <w:t>response</w:t>
      </w:r>
      <w:r>
        <w:rPr>
          <w:lang w:val="en-US"/>
        </w:rPr>
        <w:t>.</w:t>
      </w:r>
      <w:r w:rsidR="00D41C25">
        <w:rPr>
          <w:lang w:val="en-US"/>
        </w:rPr>
        <w:t xml:space="preserve"> </w:t>
      </w:r>
      <w:r w:rsidR="004D7680">
        <w:rPr>
          <w:lang w:val="en-US"/>
        </w:rPr>
        <w:br/>
      </w:r>
    </w:p>
    <w:p w14:paraId="243A84AA" w14:textId="377B288D" w:rsidR="004D7680" w:rsidRPr="00A27D1E" w:rsidRDefault="004D7680" w:rsidP="00A27D1E">
      <w:pPr>
        <w:pStyle w:val="HTMLVorformatiert"/>
        <w:rPr>
          <w:rStyle w:val="Quellcode"/>
        </w:rPr>
      </w:pPr>
      <w:r w:rsidRPr="00A27D1E">
        <w:rPr>
          <w:rStyle w:val="Quellcode"/>
        </w:rPr>
        <w:t>[</w:t>
      </w:r>
      <w:r w:rsidR="00BE6CC0" w:rsidRPr="00BE6CC0">
        <w:rPr>
          <w:rStyle w:val="Quellcode"/>
        </w:rPr>
        <w:t>links</w:t>
      </w:r>
      <w:r w:rsidRPr="00A27D1E">
        <w:rPr>
          <w:rStyle w:val="Quellcode"/>
        </w:rPr>
        <w:t>] =&gt; Array</w:t>
      </w:r>
    </w:p>
    <w:p w14:paraId="74003337" w14:textId="77777777" w:rsidR="004D7680" w:rsidRPr="00A27D1E" w:rsidRDefault="004D7680" w:rsidP="00A27D1E">
      <w:pPr>
        <w:pStyle w:val="HTMLVorformatiert"/>
        <w:rPr>
          <w:rStyle w:val="Quellcode"/>
        </w:rPr>
      </w:pPr>
      <w:r w:rsidRPr="00A27D1E">
        <w:rPr>
          <w:rStyle w:val="Quellcode"/>
        </w:rPr>
        <w:t xml:space="preserve">    (</w:t>
      </w:r>
    </w:p>
    <w:p w14:paraId="46B9AD6E" w14:textId="77777777" w:rsidR="004D7680" w:rsidRPr="00A27D1E" w:rsidRDefault="004D7680" w:rsidP="00A27D1E">
      <w:pPr>
        <w:pStyle w:val="HTMLVorformatiert"/>
        <w:rPr>
          <w:rStyle w:val="Quellcode"/>
        </w:rPr>
      </w:pPr>
      <w:r w:rsidRPr="00A27D1E">
        <w:rPr>
          <w:rStyle w:val="Quellcode"/>
        </w:rPr>
        <w:t>...</w:t>
      </w:r>
    </w:p>
    <w:p w14:paraId="5C3F36E4" w14:textId="77777777" w:rsidR="004D7680" w:rsidRPr="00A27D1E" w:rsidRDefault="004D7680" w:rsidP="00A27D1E">
      <w:pPr>
        <w:pStyle w:val="HTMLVorformatiert"/>
        <w:rPr>
          <w:rStyle w:val="Quellcode"/>
        </w:rPr>
      </w:pPr>
    </w:p>
    <w:p w14:paraId="0029B22E" w14:textId="77777777" w:rsidR="004D7680" w:rsidRPr="00A27D1E" w:rsidRDefault="004D7680" w:rsidP="00A27D1E">
      <w:pPr>
        <w:pStyle w:val="HTMLVorformatiert"/>
        <w:rPr>
          <w:rStyle w:val="Quellcode"/>
        </w:rPr>
      </w:pPr>
      <w:r w:rsidRPr="00A27D1E">
        <w:rPr>
          <w:rStyle w:val="Quellcode"/>
        </w:rPr>
        <w:t xml:space="preserve">    [1] =&gt; Array</w:t>
      </w:r>
    </w:p>
    <w:p w14:paraId="5AA55105" w14:textId="77777777" w:rsidR="004D7680" w:rsidRPr="00A27D1E" w:rsidRDefault="004D7680" w:rsidP="00A27D1E">
      <w:pPr>
        <w:pStyle w:val="HTMLVorformatiert"/>
        <w:rPr>
          <w:rStyle w:val="Quellcode"/>
        </w:rPr>
      </w:pPr>
      <w:r w:rsidRPr="00A27D1E">
        <w:rPr>
          <w:rStyle w:val="Quellcode"/>
        </w:rPr>
        <w:t xml:space="preserve">        (</w:t>
      </w:r>
    </w:p>
    <w:p w14:paraId="13222382" w14:textId="77777777" w:rsidR="004D7680" w:rsidRPr="00A27D1E" w:rsidRDefault="004D7680" w:rsidP="00A27D1E">
      <w:pPr>
        <w:pStyle w:val="HTMLVorformatiert"/>
        <w:rPr>
          <w:rStyle w:val="Quellcode"/>
        </w:rPr>
      </w:pPr>
      <w:r w:rsidRPr="00A27D1E">
        <w:rPr>
          <w:rStyle w:val="Quellcode"/>
        </w:rPr>
        <w:t>[href] =&gt; https://www.sandbox.paypal.com/cgi-bin/webscr?cmd=_express-checkout&amp;token=EC-31737613MN931841V</w:t>
      </w:r>
    </w:p>
    <w:p w14:paraId="1FB8E94D" w14:textId="77777777" w:rsidR="004D7680" w:rsidRPr="00A27D1E" w:rsidRDefault="004D7680" w:rsidP="00A27D1E">
      <w:pPr>
        <w:pStyle w:val="HTMLVorformatiert"/>
        <w:rPr>
          <w:rStyle w:val="Quellcode"/>
        </w:rPr>
      </w:pPr>
      <w:r w:rsidRPr="00A27D1E">
        <w:rPr>
          <w:rStyle w:val="Quellcode"/>
        </w:rPr>
        <w:t>[rel] =&gt; approval_url</w:t>
      </w:r>
    </w:p>
    <w:p w14:paraId="13DAF5DC" w14:textId="77777777" w:rsidR="004D7680" w:rsidRPr="00A27D1E" w:rsidRDefault="004D7680" w:rsidP="00A27D1E">
      <w:pPr>
        <w:pStyle w:val="HTMLVorformatiert"/>
        <w:rPr>
          <w:rStyle w:val="Quellcode"/>
        </w:rPr>
      </w:pPr>
      <w:r w:rsidRPr="00A27D1E">
        <w:rPr>
          <w:rStyle w:val="Quellcode"/>
        </w:rPr>
        <w:t>[method] =&gt; REDIRECT</w:t>
      </w:r>
    </w:p>
    <w:p w14:paraId="5216A5F4" w14:textId="77777777" w:rsidR="004D7680" w:rsidRPr="00A27D1E" w:rsidRDefault="004D7680" w:rsidP="00A27D1E">
      <w:pPr>
        <w:pStyle w:val="HTMLVorformatiert"/>
        <w:rPr>
          <w:rStyle w:val="Quellcode"/>
        </w:rPr>
      </w:pPr>
      <w:r w:rsidRPr="00A27D1E">
        <w:rPr>
          <w:rStyle w:val="Quellcode"/>
        </w:rPr>
        <w:t xml:space="preserve">        )</w:t>
      </w:r>
    </w:p>
    <w:p w14:paraId="49E961D9" w14:textId="77777777" w:rsidR="004D7680" w:rsidRPr="00A27D1E" w:rsidRDefault="004D7680" w:rsidP="00A27D1E">
      <w:pPr>
        <w:pStyle w:val="HTMLVorformatiert"/>
        <w:rPr>
          <w:rStyle w:val="Quellcode"/>
        </w:rPr>
      </w:pPr>
      <w:r w:rsidRPr="00A27D1E">
        <w:rPr>
          <w:rStyle w:val="Quellcode"/>
        </w:rPr>
        <w:t>...</w:t>
      </w:r>
    </w:p>
    <w:p w14:paraId="195BA45E" w14:textId="77777777" w:rsidR="00D53C2D" w:rsidRDefault="004D7680" w:rsidP="00A27D1E">
      <w:pPr>
        <w:rPr>
          <w:lang w:val="en-US"/>
        </w:rPr>
      </w:pPr>
      <w:r>
        <w:rPr>
          <w:lang w:val="en-US"/>
        </w:rPr>
        <w:br/>
      </w:r>
      <w:r w:rsidR="00D41C25">
        <w:rPr>
          <w:lang w:val="en-US"/>
        </w:rPr>
        <w:t>Depending on the Billing address country a buyer will see all available funding sources for his country of origin.</w:t>
      </w:r>
    </w:p>
    <w:p w14:paraId="6BBD5827" w14:textId="77777777" w:rsidR="00D53C2D" w:rsidRDefault="00D53C2D" w:rsidP="00A27D1E">
      <w:pPr>
        <w:rPr>
          <w:lang w:val="en-US"/>
        </w:rPr>
      </w:pPr>
    </w:p>
    <w:p w14:paraId="59EBBE3D" w14:textId="77777777" w:rsidR="00197D47" w:rsidRDefault="00197D47" w:rsidP="00A27D1E">
      <w:pPr>
        <w:rPr>
          <w:lang w:val="en-US"/>
        </w:rPr>
      </w:pPr>
    </w:p>
    <w:p w14:paraId="43EDFD8E" w14:textId="4C9D4160" w:rsidR="00D53C2D" w:rsidRDefault="00D53C2D" w:rsidP="00A27D1E">
      <w:pPr>
        <w:rPr>
          <w:lang w:val="en-US"/>
        </w:rPr>
      </w:pPr>
      <w:r>
        <w:rPr>
          <w:lang w:val="en-US"/>
        </w:rPr>
        <w:t>1) Include JS library:</w:t>
      </w:r>
      <w:r w:rsidR="006D70A2">
        <w:rPr>
          <w:lang w:val="en-US"/>
        </w:rPr>
        <w:br/>
      </w:r>
    </w:p>
    <w:p w14:paraId="1C2510CC" w14:textId="77777777" w:rsidR="00D53C2D" w:rsidRPr="006D70A2" w:rsidRDefault="00D53C2D" w:rsidP="00A27D1E">
      <w:pPr>
        <w:rPr>
          <w:rStyle w:val="Quellcode"/>
        </w:rPr>
      </w:pPr>
      <w:r w:rsidRPr="006D70A2">
        <w:rPr>
          <w:rStyle w:val="Quellcode"/>
        </w:rPr>
        <w:t>&lt;script src="</w:t>
      </w:r>
      <w:hyperlink r:id="rId38" w:history="1">
        <w:r w:rsidRPr="006D70A2">
          <w:rPr>
            <w:rStyle w:val="Quellcode"/>
          </w:rPr>
          <w:t>https://www.paypalobjects.com/webstatic/ppplus/ppplus.min.js</w:t>
        </w:r>
      </w:hyperlink>
      <w:r w:rsidRPr="006D70A2">
        <w:rPr>
          <w:rStyle w:val="Quellcode"/>
        </w:rPr>
        <w:t>" type="text/javascript"&gt;&lt;/script&gt;</w:t>
      </w:r>
    </w:p>
    <w:p w14:paraId="55021E47" w14:textId="77777777" w:rsidR="00D53C2D" w:rsidRDefault="00D53C2D" w:rsidP="00A27D1E">
      <w:pPr>
        <w:rPr>
          <w:lang w:val="en-US"/>
        </w:rPr>
      </w:pPr>
    </w:p>
    <w:p w14:paraId="4D505E29" w14:textId="47E1D66B" w:rsidR="00D53C2D" w:rsidRDefault="00D53C2D" w:rsidP="00A27D1E">
      <w:pPr>
        <w:rPr>
          <w:lang w:val="en-US"/>
        </w:rPr>
      </w:pPr>
      <w:r>
        <w:rPr>
          <w:lang w:val="en-US"/>
        </w:rPr>
        <w:t>2) Define a placeholder DIV:</w:t>
      </w:r>
      <w:r w:rsidR="006D70A2">
        <w:rPr>
          <w:lang w:val="en-US"/>
        </w:rPr>
        <w:br/>
      </w:r>
    </w:p>
    <w:p w14:paraId="1F3938F7" w14:textId="77777777" w:rsidR="00D53C2D" w:rsidRPr="006D70A2" w:rsidRDefault="00D53C2D" w:rsidP="00A27D1E">
      <w:pPr>
        <w:rPr>
          <w:rStyle w:val="Quellcode"/>
        </w:rPr>
      </w:pPr>
      <w:r w:rsidRPr="006D70A2">
        <w:rPr>
          <w:rStyle w:val="Quellcode"/>
        </w:rPr>
        <w:t>&lt;div id="ppplus"&gt;</w:t>
      </w:r>
      <w:r w:rsidRPr="006D70A2">
        <w:rPr>
          <w:rStyle w:val="Quellcode"/>
        </w:rPr>
        <w:tab/>
        <w:t>&lt;/div&gt;</w:t>
      </w:r>
    </w:p>
    <w:p w14:paraId="714B2F0C" w14:textId="77777777" w:rsidR="00D53C2D" w:rsidRDefault="00D53C2D" w:rsidP="00A27D1E">
      <w:pPr>
        <w:rPr>
          <w:lang w:val="en-US"/>
        </w:rPr>
      </w:pPr>
    </w:p>
    <w:p w14:paraId="6C58DEF6" w14:textId="3DEB98D8" w:rsidR="00D53C2D" w:rsidRDefault="00D53C2D" w:rsidP="00A27D1E">
      <w:pPr>
        <w:rPr>
          <w:lang w:val="en-US"/>
        </w:rPr>
      </w:pPr>
      <w:r>
        <w:rPr>
          <w:lang w:val="en-US"/>
        </w:rPr>
        <w:t>3) Render Payment wall:</w:t>
      </w:r>
      <w:r w:rsidR="006D70A2">
        <w:rPr>
          <w:lang w:val="en-US"/>
        </w:rPr>
        <w:br/>
      </w:r>
    </w:p>
    <w:p w14:paraId="286E6A18" w14:textId="77777777" w:rsidR="00D53C2D" w:rsidRPr="006D70A2" w:rsidRDefault="00D53C2D" w:rsidP="00A27D1E">
      <w:pPr>
        <w:rPr>
          <w:rStyle w:val="Quellcode"/>
        </w:rPr>
      </w:pPr>
      <w:r w:rsidRPr="006D70A2">
        <w:rPr>
          <w:rStyle w:val="Quellcode"/>
        </w:rPr>
        <w:t>&lt;script type="application/javascript"&gt;</w:t>
      </w:r>
    </w:p>
    <w:p w14:paraId="2EE8F5C2" w14:textId="77777777" w:rsidR="00D53C2D" w:rsidRPr="006D70A2" w:rsidRDefault="00D53C2D" w:rsidP="00A27D1E">
      <w:pPr>
        <w:rPr>
          <w:rStyle w:val="Quellcode"/>
        </w:rPr>
      </w:pPr>
      <w:r w:rsidRPr="006D70A2">
        <w:rPr>
          <w:rStyle w:val="Quellcode"/>
        </w:rPr>
        <w:t xml:space="preserve">            var ppp = PAYPAL.apps.PPP({  </w:t>
      </w:r>
    </w:p>
    <w:p w14:paraId="3A28E18D" w14:textId="77777777" w:rsidR="00D53C2D" w:rsidRPr="006D70A2" w:rsidRDefault="00D53C2D" w:rsidP="00A27D1E">
      <w:pPr>
        <w:rPr>
          <w:rStyle w:val="Quellcode"/>
        </w:rPr>
      </w:pPr>
      <w:r w:rsidRPr="006D70A2">
        <w:rPr>
          <w:rStyle w:val="Quellcode"/>
        </w:rPr>
        <w:t>            "approvalUrl": "'.$approval_url.'",</w:t>
      </w:r>
    </w:p>
    <w:p w14:paraId="4D61C267" w14:textId="77777777" w:rsidR="00D53C2D" w:rsidRPr="006D70A2" w:rsidRDefault="00D53C2D" w:rsidP="00A27D1E">
      <w:pPr>
        <w:rPr>
          <w:rStyle w:val="Quellcode"/>
        </w:rPr>
      </w:pPr>
      <w:r w:rsidRPr="006D70A2">
        <w:rPr>
          <w:rStyle w:val="Quellcode"/>
        </w:rPr>
        <w:t>            "placeholder": "ppplus",</w:t>
      </w:r>
    </w:p>
    <w:p w14:paraId="3A6BBDA3" w14:textId="77777777" w:rsidR="00D53C2D" w:rsidRPr="006D70A2" w:rsidRDefault="00D53C2D" w:rsidP="00A27D1E">
      <w:pPr>
        <w:rPr>
          <w:rStyle w:val="Quellcode"/>
        </w:rPr>
      </w:pPr>
      <w:r w:rsidRPr="006D70A2">
        <w:rPr>
          <w:rStyle w:val="Quellcode"/>
        </w:rPr>
        <w:t>            "mode": "sandbox",</w:t>
      </w:r>
    </w:p>
    <w:p w14:paraId="5256F659" w14:textId="77777777" w:rsidR="00EE67BA" w:rsidRPr="006D70A2" w:rsidRDefault="00EE67BA" w:rsidP="00A27D1E">
      <w:pPr>
        <w:rPr>
          <w:rStyle w:val="Quellcode"/>
        </w:rPr>
      </w:pPr>
      <w:r w:rsidRPr="006D70A2">
        <w:rPr>
          <w:rStyle w:val="Quellcode"/>
        </w:rPr>
        <w:tab/>
      </w:r>
      <w:r w:rsidRPr="006D70A2">
        <w:rPr>
          <w:rStyle w:val="Quellcode"/>
        </w:rPr>
        <w:tab/>
        <w:t>"country": "DE"</w:t>
      </w:r>
    </w:p>
    <w:p w14:paraId="6D358FE4" w14:textId="77777777" w:rsidR="00D53C2D" w:rsidRPr="006D70A2" w:rsidRDefault="00D53C2D" w:rsidP="00A27D1E">
      <w:pPr>
        <w:rPr>
          <w:rStyle w:val="Quellcode"/>
        </w:rPr>
      </w:pPr>
      <w:r w:rsidRPr="006D70A2">
        <w:rPr>
          <w:rStyle w:val="Quellcode"/>
        </w:rPr>
        <w:t>            });</w:t>
      </w:r>
    </w:p>
    <w:p w14:paraId="3ADE1CAF" w14:textId="77777777" w:rsidR="00122542" w:rsidRPr="006D70A2" w:rsidRDefault="00D53C2D" w:rsidP="00A27D1E">
      <w:pPr>
        <w:rPr>
          <w:rStyle w:val="Quellcode"/>
        </w:rPr>
      </w:pPr>
      <w:r w:rsidRPr="006D70A2">
        <w:rPr>
          <w:rStyle w:val="Quellcode"/>
        </w:rPr>
        <w:t>&lt;/script&gt;</w:t>
      </w:r>
    </w:p>
    <w:p w14:paraId="75FF2CFA" w14:textId="6502DF03" w:rsidR="00122542" w:rsidRDefault="00122542" w:rsidP="00A27D1E">
      <w:pPr>
        <w:rPr>
          <w:lang w:val="en-US"/>
        </w:rPr>
      </w:pPr>
      <w:r>
        <w:rPr>
          <w:lang w:val="en-US"/>
        </w:rPr>
        <w:br/>
      </w:r>
      <w:r w:rsidR="00A71F66">
        <w:rPr>
          <w:lang w:val="en-US"/>
        </w:rPr>
        <w:t xml:space="preserve">4) </w:t>
      </w:r>
      <w:r w:rsidRPr="00122542">
        <w:rPr>
          <w:lang w:val="en-US"/>
        </w:rPr>
        <w:t xml:space="preserve">Configure the “Continue Button” </w:t>
      </w:r>
      <w:r w:rsidRPr="00A87E9F">
        <w:rPr>
          <w:color w:val="009CDE"/>
          <w:lang w:val="en-US"/>
        </w:rPr>
        <w:t>(</w:t>
      </w:r>
      <w:hyperlink w:anchor="_Integrating_the_external" w:history="1">
        <w:r w:rsidRPr="00A87E9F">
          <w:rPr>
            <w:rStyle w:val="Link"/>
            <w:color w:val="009CDE"/>
            <w:u w:val="none"/>
            <w:lang w:val="en-US"/>
          </w:rPr>
          <w:t>see Integrating the external “continue button</w:t>
        </w:r>
      </w:hyperlink>
      <w:r w:rsidRPr="00A87E9F">
        <w:rPr>
          <w:color w:val="009CDE"/>
          <w:lang w:val="en-US"/>
        </w:rPr>
        <w:t>)</w:t>
      </w:r>
      <w:r w:rsidRPr="00122542">
        <w:rPr>
          <w:lang w:val="en-US"/>
        </w:rPr>
        <w:t>.</w:t>
      </w:r>
    </w:p>
    <w:p w14:paraId="596D76FE" w14:textId="77777777" w:rsidR="00122542" w:rsidRDefault="00122542" w:rsidP="00A27D1E">
      <w:pPr>
        <w:rPr>
          <w:lang w:val="en-US"/>
        </w:rPr>
      </w:pPr>
    </w:p>
    <w:p w14:paraId="577AD7FF" w14:textId="77777777" w:rsidR="004D7680" w:rsidRDefault="004D7680" w:rsidP="00A27D1E">
      <w:pPr>
        <w:rPr>
          <w:rFonts w:asciiTheme="majorHAnsi" w:eastAsiaTheme="majorEastAsia" w:hAnsiTheme="majorHAnsi" w:cstheme="majorBidi"/>
          <w:color w:val="4F81BD" w:themeColor="accent1"/>
          <w:sz w:val="26"/>
          <w:szCs w:val="26"/>
          <w:lang w:val="en-US"/>
        </w:rPr>
      </w:pPr>
      <w:r>
        <w:rPr>
          <w:lang w:val="en-US"/>
        </w:rPr>
        <w:br w:type="page"/>
      </w:r>
    </w:p>
    <w:p w14:paraId="1EBD36CB" w14:textId="77777777" w:rsidR="00D53C2D" w:rsidRPr="00F91459" w:rsidRDefault="00D53C2D" w:rsidP="00A27D1E">
      <w:pPr>
        <w:pStyle w:val="berschrift2"/>
      </w:pPr>
      <w:bookmarkStart w:id="110" w:name="_Toc315692736"/>
      <w:bookmarkStart w:id="111" w:name="_Toc315693702"/>
      <w:bookmarkStart w:id="112" w:name="_Toc315693751"/>
      <w:bookmarkStart w:id="113" w:name="_Toc316231928"/>
      <w:r w:rsidRPr="00F91459">
        <w:lastRenderedPageBreak/>
        <w:t>pppluslibrary</w:t>
      </w:r>
      <w:bookmarkEnd w:id="110"/>
      <w:bookmarkEnd w:id="111"/>
      <w:bookmarkEnd w:id="112"/>
      <w:bookmarkEnd w:id="113"/>
    </w:p>
    <w:p w14:paraId="5BEBC576" w14:textId="77777777" w:rsidR="00D53C2D" w:rsidRDefault="00D53C2D" w:rsidP="00A87E9F">
      <w:pPr>
        <w:rPr>
          <w:lang w:val="en-US"/>
        </w:rPr>
      </w:pPr>
    </w:p>
    <w:p w14:paraId="7F033726" w14:textId="77777777" w:rsidR="00D53C2D" w:rsidRDefault="00D53C2D" w:rsidP="00A27D1E">
      <w:pPr>
        <w:rPr>
          <w:lang w:val="en-US"/>
        </w:rPr>
      </w:pPr>
      <w:r w:rsidRPr="00F91459">
        <w:rPr>
          <w:lang w:val="en-US"/>
        </w:rPr>
        <w:t xml:space="preserve">Provides a JavaScript library for including the </w:t>
      </w:r>
      <w:r w:rsidRPr="009D0A44">
        <w:rPr>
          <w:lang w:val="en-US"/>
        </w:rPr>
        <w:t>PayPal PLUS</w:t>
      </w:r>
      <w:r w:rsidRPr="00F91459">
        <w:rPr>
          <w:lang w:val="en-US"/>
        </w:rPr>
        <w:t xml:space="preserve"> Payment Selection Page (PSP) in a merchants website. When loaded</w:t>
      </w:r>
      <w:r w:rsidR="000462F7">
        <w:rPr>
          <w:lang w:val="en-US"/>
        </w:rPr>
        <w:t>,</w:t>
      </w:r>
      <w:r w:rsidRPr="00F91459">
        <w:rPr>
          <w:lang w:val="en-US"/>
        </w:rPr>
        <w:t xml:space="preserve"> the library will attach itself as an object to PAYPAL.apps as PAYPAL.apps.PPP. The PPP object defines the following API:</w:t>
      </w:r>
    </w:p>
    <w:p w14:paraId="3967B39A" w14:textId="77777777" w:rsidR="00824C34" w:rsidRPr="00824C34" w:rsidRDefault="00824C34" w:rsidP="00A27D1E">
      <w:pPr>
        <w:rPr>
          <w:lang w:val="en-US"/>
        </w:rPr>
      </w:pPr>
    </w:p>
    <w:p w14:paraId="5A61EC17" w14:textId="77777777" w:rsidR="00D53C2D" w:rsidRDefault="00D53C2D" w:rsidP="00A27D1E">
      <w:pPr>
        <w:pStyle w:val="berschrift2"/>
      </w:pPr>
      <w:bookmarkStart w:id="114" w:name="_Toc315692737"/>
      <w:bookmarkStart w:id="115" w:name="_Toc315693703"/>
      <w:bookmarkStart w:id="116" w:name="_Toc315693752"/>
      <w:bookmarkStart w:id="117" w:name="_Toc316231929"/>
      <w:r w:rsidRPr="00F91459">
        <w:t>API</w:t>
      </w:r>
      <w:bookmarkEnd w:id="114"/>
      <w:bookmarkEnd w:id="115"/>
      <w:bookmarkEnd w:id="116"/>
      <w:bookmarkEnd w:id="117"/>
    </w:p>
    <w:p w14:paraId="19CDC9A3" w14:textId="77777777" w:rsidR="00A87E9F" w:rsidRPr="00A87E9F" w:rsidRDefault="00A87E9F" w:rsidP="00A87E9F"/>
    <w:p w14:paraId="79AB23B1" w14:textId="77777777" w:rsidR="00D53C2D" w:rsidRDefault="00D53C2D" w:rsidP="00A27D1E">
      <w:pPr>
        <w:rPr>
          <w:rStyle w:val="Quellcode"/>
        </w:rPr>
      </w:pPr>
      <w:r w:rsidRPr="00EB31B7">
        <w:rPr>
          <w:rStyle w:val="Quellcode"/>
        </w:rPr>
        <w:t>var ppp = PAYPAL.apps.PPP(config)</w:t>
      </w:r>
    </w:p>
    <w:p w14:paraId="06BD2984" w14:textId="77777777" w:rsidR="00A87E9F" w:rsidRPr="00EB31B7" w:rsidRDefault="00A87E9F" w:rsidP="00A27D1E">
      <w:pPr>
        <w:rPr>
          <w:rStyle w:val="Quellcode"/>
        </w:rPr>
      </w:pPr>
    </w:p>
    <w:p w14:paraId="35852860" w14:textId="77777777" w:rsidR="00D53C2D" w:rsidRDefault="00D53C2D" w:rsidP="00A27D1E">
      <w:pPr>
        <w:rPr>
          <w:lang w:val="en-US"/>
        </w:rPr>
      </w:pPr>
      <w:r w:rsidRPr="00F91459">
        <w:rPr>
          <w:lang w:val="en-US"/>
        </w:rPr>
        <w:t xml:space="preserve">Creates an instance of the PSP. It requires as only parameter a configuration object (described below). It returns the instance object. </w:t>
      </w:r>
    </w:p>
    <w:p w14:paraId="21EE6261" w14:textId="77777777" w:rsidR="00A87E9F" w:rsidRPr="00F91459" w:rsidRDefault="00A87E9F" w:rsidP="00A27D1E">
      <w:pPr>
        <w:rPr>
          <w:lang w:val="en-US"/>
        </w:rPr>
      </w:pPr>
    </w:p>
    <w:p w14:paraId="506AB414" w14:textId="77777777" w:rsidR="00D53C2D" w:rsidRDefault="00D53C2D" w:rsidP="00A27D1E">
      <w:pPr>
        <w:rPr>
          <w:rStyle w:val="Quellcode"/>
        </w:rPr>
      </w:pPr>
      <w:r w:rsidRPr="00EB31B7">
        <w:rPr>
          <w:rStyle w:val="Quellcode"/>
        </w:rPr>
        <w:t>ppp.doContinue()</w:t>
      </w:r>
    </w:p>
    <w:p w14:paraId="5140EA45" w14:textId="77777777" w:rsidR="00A87E9F" w:rsidRPr="00EB31B7" w:rsidRDefault="00A87E9F" w:rsidP="00A27D1E">
      <w:pPr>
        <w:rPr>
          <w:rStyle w:val="Quellcode"/>
        </w:rPr>
      </w:pPr>
    </w:p>
    <w:p w14:paraId="288B4EDD" w14:textId="77777777" w:rsidR="00D53C2D" w:rsidRPr="00F91459" w:rsidRDefault="00D53C2D" w:rsidP="00A27D1E">
      <w:pPr>
        <w:rPr>
          <w:lang w:val="en-US"/>
        </w:rPr>
      </w:pPr>
      <w:r w:rsidRPr="00F91459">
        <w:rPr>
          <w:lang w:val="en-US"/>
        </w:rPr>
        <w:t xml:space="preserve">This function should be invoked by the outside continue button when it is being clicked. </w:t>
      </w:r>
    </w:p>
    <w:p w14:paraId="035D47D6" w14:textId="77777777" w:rsidR="00D53C2D" w:rsidRDefault="00D53C2D" w:rsidP="00A27D1E">
      <w:pPr>
        <w:rPr>
          <w:rStyle w:val="Quellcode"/>
        </w:rPr>
      </w:pPr>
      <w:r w:rsidRPr="00EB31B7">
        <w:rPr>
          <w:rStyle w:val="Quellcode"/>
        </w:rPr>
        <w:t>PAYPAL.apps.PPP.doCheckout()</w:t>
      </w:r>
    </w:p>
    <w:p w14:paraId="42683A66" w14:textId="77777777" w:rsidR="00A87E9F" w:rsidRPr="00EB31B7" w:rsidRDefault="00A87E9F" w:rsidP="00A27D1E">
      <w:pPr>
        <w:rPr>
          <w:rStyle w:val="Quellcode"/>
        </w:rPr>
      </w:pPr>
    </w:p>
    <w:p w14:paraId="2C997E29" w14:textId="77777777" w:rsidR="00D53C2D" w:rsidRPr="00824C34" w:rsidRDefault="00D53C2D" w:rsidP="00A27D1E">
      <w:pPr>
        <w:rPr>
          <w:lang w:val="en-US"/>
        </w:rPr>
      </w:pPr>
      <w:r w:rsidRPr="00824C34">
        <w:rPr>
          <w:lang w:val="en-US"/>
        </w:rPr>
        <w:t xml:space="preserve">This function should be invoked by the elsewhere continue button or when the checkout event is handled by the library. </w:t>
      </w:r>
    </w:p>
    <w:p w14:paraId="1789C530" w14:textId="77777777" w:rsidR="00824C34" w:rsidRDefault="00824C34" w:rsidP="00A27D1E">
      <w:pPr>
        <w:rPr>
          <w:lang w:val="en-US"/>
        </w:rPr>
      </w:pPr>
    </w:p>
    <w:p w14:paraId="1B5E7132" w14:textId="77777777" w:rsidR="00D53C2D" w:rsidRPr="00F91459" w:rsidRDefault="00D53C2D" w:rsidP="00A27D1E">
      <w:pPr>
        <w:pStyle w:val="berschrift2"/>
      </w:pPr>
      <w:bookmarkStart w:id="118" w:name="_Toc315692738"/>
      <w:bookmarkStart w:id="119" w:name="_Toc315693704"/>
      <w:bookmarkStart w:id="120" w:name="_Toc315693753"/>
      <w:bookmarkStart w:id="121" w:name="_Toc316231930"/>
      <w:r w:rsidRPr="00F91459">
        <w:t>Configuration object</w:t>
      </w:r>
      <w:bookmarkEnd w:id="118"/>
      <w:bookmarkEnd w:id="119"/>
      <w:bookmarkEnd w:id="120"/>
      <w:bookmarkEnd w:id="121"/>
    </w:p>
    <w:p w14:paraId="11294BD5" w14:textId="77777777" w:rsidR="00D53C2D" w:rsidRDefault="004D22E6" w:rsidP="00A27D1E">
      <w:pPr>
        <w:rPr>
          <w:lang w:val="en-US"/>
        </w:rPr>
      </w:pPr>
      <w:r>
        <w:rPr>
          <w:lang w:val="en-US"/>
        </w:rPr>
        <w:br/>
      </w:r>
      <w:r w:rsidR="00D53C2D" w:rsidRPr="00F91459">
        <w:rPr>
          <w:lang w:val="en-US"/>
        </w:rPr>
        <w:t>The configuration object takes the following parameters:</w:t>
      </w:r>
    </w:p>
    <w:p w14:paraId="26D7986F" w14:textId="77777777" w:rsidR="00A87E9F" w:rsidRPr="00F91459" w:rsidRDefault="00A87E9F" w:rsidP="00A27D1E">
      <w:pPr>
        <w:rPr>
          <w:lang w:val="en-US"/>
        </w:rPr>
      </w:pPr>
    </w:p>
    <w:p w14:paraId="784ED47C" w14:textId="77777777" w:rsidR="00D53C2D" w:rsidRPr="00A87E9F" w:rsidRDefault="00D53C2D" w:rsidP="00A27D1E">
      <w:pPr>
        <w:rPr>
          <w:b/>
          <w:lang w:val="en-US"/>
        </w:rPr>
      </w:pPr>
      <w:bookmarkStart w:id="122" w:name="required-parameters"/>
      <w:bookmarkEnd w:id="122"/>
      <w:r w:rsidRPr="00A87E9F">
        <w:rPr>
          <w:b/>
          <w:lang w:val="en-US"/>
        </w:rPr>
        <w:t>Required parameters</w:t>
      </w:r>
    </w:p>
    <w:p w14:paraId="033A9C66" w14:textId="77777777" w:rsidR="00D53C2D" w:rsidRDefault="00D53C2D" w:rsidP="00A27D1E">
      <w:pPr>
        <w:rPr>
          <w:lang w:val="en-US"/>
        </w:rPr>
      </w:pPr>
    </w:p>
    <w:p w14:paraId="7A8EB890" w14:textId="77777777" w:rsidR="00D53C2D" w:rsidRDefault="00D53C2D" w:rsidP="00A27D1E">
      <w:pPr>
        <w:rPr>
          <w:rStyle w:val="Quellcode"/>
        </w:rPr>
      </w:pPr>
      <w:r w:rsidRPr="00EB31B7">
        <w:rPr>
          <w:rStyle w:val="Quellcode"/>
        </w:rPr>
        <w:t>approvalUrl : string</w:t>
      </w:r>
    </w:p>
    <w:p w14:paraId="33953306" w14:textId="77777777" w:rsidR="00A87E9F" w:rsidRPr="00EB31B7" w:rsidRDefault="00A87E9F" w:rsidP="00A27D1E">
      <w:pPr>
        <w:rPr>
          <w:rStyle w:val="Quellcode"/>
        </w:rPr>
      </w:pPr>
    </w:p>
    <w:p w14:paraId="504B5F67" w14:textId="77777777" w:rsidR="00D53C2D" w:rsidRDefault="00D53C2D" w:rsidP="00A27D1E">
      <w:pPr>
        <w:rPr>
          <w:lang w:val="en-US"/>
        </w:rPr>
      </w:pPr>
      <w:r w:rsidRPr="00F91459">
        <w:rPr>
          <w:i/>
          <w:iCs/>
          <w:lang w:val="en-US"/>
        </w:rPr>
        <w:t>(required)</w:t>
      </w:r>
      <w:r w:rsidRPr="00F91459">
        <w:rPr>
          <w:lang w:val="en-US"/>
        </w:rPr>
        <w:t xml:space="preserve"> The approvalUrl that is returned by the `create payment` call. </w:t>
      </w:r>
    </w:p>
    <w:p w14:paraId="7DD32A18" w14:textId="77777777" w:rsidR="00A87E9F" w:rsidRPr="00F91459" w:rsidRDefault="00A87E9F" w:rsidP="00A27D1E">
      <w:pPr>
        <w:rPr>
          <w:lang w:val="en-US"/>
        </w:rPr>
      </w:pPr>
    </w:p>
    <w:p w14:paraId="7697E355" w14:textId="77777777" w:rsidR="00D53C2D" w:rsidRDefault="00D53C2D" w:rsidP="00A27D1E">
      <w:pPr>
        <w:rPr>
          <w:rStyle w:val="Quellcode"/>
        </w:rPr>
      </w:pPr>
      <w:r w:rsidRPr="00EB31B7">
        <w:rPr>
          <w:rStyle w:val="Quellcode"/>
        </w:rPr>
        <w:t>placeholder : string</w:t>
      </w:r>
    </w:p>
    <w:p w14:paraId="2902CE69" w14:textId="77777777" w:rsidR="00A87E9F" w:rsidRPr="00EB31B7" w:rsidRDefault="00A87E9F" w:rsidP="00A27D1E">
      <w:pPr>
        <w:rPr>
          <w:rStyle w:val="Quellcode"/>
        </w:rPr>
      </w:pPr>
    </w:p>
    <w:p w14:paraId="3BF929D1" w14:textId="77777777" w:rsidR="004E5C49" w:rsidRDefault="00D53C2D" w:rsidP="00A27D1E">
      <w:pPr>
        <w:rPr>
          <w:lang w:val="en-US"/>
        </w:rPr>
      </w:pPr>
      <w:r w:rsidRPr="00F91459">
        <w:rPr>
          <w:i/>
          <w:iCs/>
          <w:lang w:val="en-US"/>
        </w:rPr>
        <w:t>(required)</w:t>
      </w:r>
      <w:r w:rsidRPr="00F91459">
        <w:rPr>
          <w:lang w:val="en-US"/>
        </w:rPr>
        <w:t xml:space="preserve"> The id of a DOM object where the PSP will be mounted in the page. The PSP will adapt the width of that object.</w:t>
      </w:r>
      <w:r w:rsidR="004D22E6">
        <w:rPr>
          <w:lang w:val="en-US"/>
        </w:rPr>
        <w:br/>
      </w:r>
    </w:p>
    <w:p w14:paraId="60C60D2B" w14:textId="77777777" w:rsidR="004E5C49" w:rsidRDefault="004E5C49" w:rsidP="00A27D1E">
      <w:pPr>
        <w:rPr>
          <w:rStyle w:val="Quellcode"/>
        </w:rPr>
      </w:pPr>
      <w:r w:rsidRPr="00EB31B7">
        <w:rPr>
          <w:rStyle w:val="Quellcode"/>
        </w:rPr>
        <w:t>country : ISO 3166-1 alpha-2, (e.g. FR, GB, DE, default US)</w:t>
      </w:r>
    </w:p>
    <w:p w14:paraId="6BB55700" w14:textId="77777777" w:rsidR="00A87E9F" w:rsidRPr="00EB31B7" w:rsidRDefault="00A87E9F" w:rsidP="00A27D1E">
      <w:pPr>
        <w:rPr>
          <w:rStyle w:val="Quellcode"/>
        </w:rPr>
      </w:pPr>
    </w:p>
    <w:p w14:paraId="37FF9080" w14:textId="77777777" w:rsidR="00A87E9F" w:rsidRDefault="004E5C49" w:rsidP="00A27D1E">
      <w:pPr>
        <w:rPr>
          <w:lang w:val="en-US"/>
        </w:rPr>
      </w:pPr>
      <w:r w:rsidRPr="00F91459">
        <w:rPr>
          <w:lang w:val="en-US"/>
        </w:rPr>
        <w:t xml:space="preserve">Country in which the </w:t>
      </w:r>
      <w:r w:rsidRPr="009D0A44">
        <w:rPr>
          <w:lang w:val="en-US"/>
        </w:rPr>
        <w:t>PayPal PLUS</w:t>
      </w:r>
      <w:r>
        <w:rPr>
          <w:lang w:val="en-US"/>
        </w:rPr>
        <w:t xml:space="preserve"> service will be deployed.</w:t>
      </w:r>
    </w:p>
    <w:p w14:paraId="28F40716" w14:textId="62573E7D" w:rsidR="004E5C49" w:rsidRPr="00F91459" w:rsidRDefault="004E5C49" w:rsidP="00A27D1E">
      <w:pPr>
        <w:rPr>
          <w:lang w:val="en-US"/>
        </w:rPr>
      </w:pPr>
      <w:r>
        <w:rPr>
          <w:lang w:val="en-US"/>
        </w:rPr>
        <w:br/>
      </w:r>
      <w:r w:rsidRPr="00BD055E">
        <w:rPr>
          <w:b/>
          <w:lang w:val="en-US"/>
        </w:rPr>
        <w:t>Please note:</w:t>
      </w:r>
      <w:r>
        <w:rPr>
          <w:lang w:val="en-US"/>
        </w:rPr>
        <w:t xml:space="preserve"> The country code must be taken from the billing address a buyer entered during checkout.</w:t>
      </w:r>
    </w:p>
    <w:p w14:paraId="34C09003" w14:textId="77777777" w:rsidR="004E5C49" w:rsidRDefault="004E5C49" w:rsidP="00A27D1E">
      <w:pPr>
        <w:rPr>
          <w:lang w:val="en-US"/>
        </w:rPr>
      </w:pPr>
    </w:p>
    <w:p w14:paraId="48051FE5" w14:textId="77777777" w:rsidR="00A87E9F" w:rsidRDefault="00A87E9F" w:rsidP="00A27D1E">
      <w:pPr>
        <w:rPr>
          <w:lang w:val="en-US"/>
        </w:rPr>
      </w:pPr>
    </w:p>
    <w:p w14:paraId="07A56FE8" w14:textId="77777777" w:rsidR="00A87E9F" w:rsidRDefault="00A87E9F" w:rsidP="00A27D1E">
      <w:pPr>
        <w:rPr>
          <w:lang w:val="en-US"/>
        </w:rPr>
      </w:pPr>
    </w:p>
    <w:p w14:paraId="5A61A5B2" w14:textId="77777777" w:rsidR="00D53C2D" w:rsidRPr="00A87E9F" w:rsidRDefault="00D53C2D" w:rsidP="00A27D1E">
      <w:pPr>
        <w:rPr>
          <w:b/>
          <w:lang w:val="en-US"/>
        </w:rPr>
      </w:pPr>
      <w:r w:rsidRPr="00A87E9F">
        <w:rPr>
          <w:b/>
          <w:lang w:val="en-US"/>
        </w:rPr>
        <w:lastRenderedPageBreak/>
        <w:t>Optional parameters</w:t>
      </w:r>
    </w:p>
    <w:p w14:paraId="6F1E7900" w14:textId="77777777" w:rsidR="00D53C2D" w:rsidRDefault="00D53C2D" w:rsidP="00A27D1E">
      <w:pPr>
        <w:rPr>
          <w:rStyle w:val="Quellcode"/>
        </w:rPr>
      </w:pPr>
      <w:r>
        <w:rPr>
          <w:lang w:val="en-US"/>
        </w:rPr>
        <w:br/>
      </w:r>
      <w:r w:rsidRPr="00EB31B7">
        <w:rPr>
          <w:rStyle w:val="Quellcode"/>
        </w:rPr>
        <w:t>mode : "live" or "sandbox" (defaults to "live")</w:t>
      </w:r>
    </w:p>
    <w:p w14:paraId="70C2D758" w14:textId="77777777" w:rsidR="00A87E9F" w:rsidRPr="00EB31B7" w:rsidRDefault="00A87E9F" w:rsidP="00A27D1E">
      <w:pPr>
        <w:rPr>
          <w:rStyle w:val="Quellcode"/>
        </w:rPr>
      </w:pPr>
    </w:p>
    <w:p w14:paraId="7F14DEF2" w14:textId="77777777" w:rsidR="00D53C2D" w:rsidRDefault="00D53C2D" w:rsidP="00A27D1E">
      <w:pPr>
        <w:rPr>
          <w:lang w:val="en-US"/>
        </w:rPr>
      </w:pPr>
      <w:r w:rsidRPr="00F91459">
        <w:rPr>
          <w:lang w:val="en-US"/>
        </w:rPr>
        <w:t xml:space="preserve">Depending on the mode, the library will load the PSP from different locations. </w:t>
      </w:r>
      <w:r w:rsidRPr="00467445">
        <w:rPr>
          <w:rStyle w:val="Quellcode"/>
        </w:rPr>
        <w:t>live</w:t>
      </w:r>
      <w:r w:rsidRPr="00F91459">
        <w:rPr>
          <w:lang w:val="en-US"/>
        </w:rPr>
        <w:t xml:space="preserve"> will load it from </w:t>
      </w:r>
      <w:r w:rsidRPr="00467445">
        <w:rPr>
          <w:rStyle w:val="Quellcode"/>
        </w:rPr>
        <w:t>paypal.com</w:t>
      </w:r>
      <w:r w:rsidRPr="00F91459">
        <w:rPr>
          <w:lang w:val="en-US"/>
        </w:rPr>
        <w:t xml:space="preserve"> whereas </w:t>
      </w:r>
      <w:r w:rsidRPr="00467445">
        <w:rPr>
          <w:rStyle w:val="Quellcode"/>
        </w:rPr>
        <w:t>sandbox</w:t>
      </w:r>
      <w:r w:rsidRPr="00F91459">
        <w:rPr>
          <w:lang w:val="en-US"/>
        </w:rPr>
        <w:t xml:space="preserve"> will load it from </w:t>
      </w:r>
      <w:r w:rsidRPr="00467445">
        <w:rPr>
          <w:rStyle w:val="Quellcode"/>
        </w:rPr>
        <w:t>sandbox.paypal.com</w:t>
      </w:r>
      <w:r w:rsidRPr="00F91459">
        <w:rPr>
          <w:lang w:val="en-US"/>
        </w:rPr>
        <w:t xml:space="preserve">. The library will also emit warning to the console if the mode is </w:t>
      </w:r>
      <w:r w:rsidRPr="00467445">
        <w:rPr>
          <w:rStyle w:val="Quellcode"/>
        </w:rPr>
        <w:t>sandbox</w:t>
      </w:r>
      <w:r w:rsidRPr="00F91459">
        <w:rPr>
          <w:lang w:val="en-US"/>
        </w:rPr>
        <w:t xml:space="preserve"> (in </w:t>
      </w:r>
      <w:r w:rsidRPr="00467445">
        <w:rPr>
          <w:rStyle w:val="Quellcode"/>
        </w:rPr>
        <w:t>live</w:t>
      </w:r>
      <w:r w:rsidRPr="00F91459">
        <w:rPr>
          <w:lang w:val="en-US"/>
        </w:rPr>
        <w:t xml:space="preserve"> mode it will do so only for required parameters). </w:t>
      </w:r>
    </w:p>
    <w:p w14:paraId="1D6A76FA" w14:textId="77777777" w:rsidR="00A87E9F" w:rsidRPr="00F91459" w:rsidRDefault="00A87E9F" w:rsidP="00A27D1E">
      <w:pPr>
        <w:rPr>
          <w:lang w:val="en-US"/>
        </w:rPr>
      </w:pPr>
    </w:p>
    <w:p w14:paraId="5EB9E41F" w14:textId="77777777" w:rsidR="00D53C2D" w:rsidRDefault="00D53C2D" w:rsidP="00A27D1E">
      <w:pPr>
        <w:rPr>
          <w:rStyle w:val="Quellcode"/>
        </w:rPr>
      </w:pPr>
      <w:r w:rsidRPr="00EB31B7">
        <w:rPr>
          <w:rStyle w:val="Quellcode"/>
        </w:rPr>
        <w:t>buttonLocation : "inside" or "outside" (defaults to "inside")</w:t>
      </w:r>
    </w:p>
    <w:p w14:paraId="18632346" w14:textId="77777777" w:rsidR="00A87E9F" w:rsidRPr="00EB31B7" w:rsidRDefault="00A87E9F" w:rsidP="00A27D1E">
      <w:pPr>
        <w:rPr>
          <w:rStyle w:val="Quellcode"/>
        </w:rPr>
      </w:pPr>
    </w:p>
    <w:p w14:paraId="1C715CFE" w14:textId="77777777" w:rsidR="00D53C2D" w:rsidRPr="00F91459" w:rsidRDefault="00D53C2D" w:rsidP="00A27D1E">
      <w:pPr>
        <w:rPr>
          <w:lang w:val="en-US"/>
        </w:rPr>
      </w:pPr>
      <w:r w:rsidRPr="00F91459">
        <w:rPr>
          <w:lang w:val="en-US"/>
        </w:rPr>
        <w:t xml:space="preserve">Determines the location of the Continue button. Don't forget to set the </w:t>
      </w:r>
      <w:r w:rsidRPr="00F91459">
        <w:rPr>
          <w:i/>
          <w:iCs/>
          <w:lang w:val="en-US"/>
        </w:rPr>
        <w:t>onContinue</w:t>
      </w:r>
      <w:r w:rsidRPr="00F91459">
        <w:rPr>
          <w:lang w:val="en-US"/>
        </w:rPr>
        <w:t xml:space="preserve"> parameter. </w:t>
      </w:r>
    </w:p>
    <w:p w14:paraId="44094D0C" w14:textId="77777777" w:rsidR="00882AC2" w:rsidRDefault="00882AC2" w:rsidP="00A27D1E">
      <w:pPr>
        <w:rPr>
          <w:lang w:val="en-US"/>
        </w:rPr>
      </w:pPr>
    </w:p>
    <w:p w14:paraId="586F152F" w14:textId="77777777" w:rsidR="00A87E9F" w:rsidRDefault="00A87E9F" w:rsidP="00A27D1E">
      <w:pPr>
        <w:rPr>
          <w:lang w:val="en-US"/>
        </w:rPr>
      </w:pPr>
    </w:p>
    <w:p w14:paraId="33DD97DB" w14:textId="77777777" w:rsidR="00882AC2" w:rsidRDefault="00D53C2D" w:rsidP="00A27D1E">
      <w:pPr>
        <w:rPr>
          <w:rStyle w:val="Quellcode"/>
        </w:rPr>
      </w:pPr>
      <w:r w:rsidRPr="00EB31B7">
        <w:rPr>
          <w:rStyle w:val="Quellcode"/>
        </w:rPr>
        <w:t xml:space="preserve">preselection : </w:t>
      </w:r>
      <w:r w:rsidR="00882AC2" w:rsidRPr="00EB31B7">
        <w:rPr>
          <w:rStyle w:val="Quellcode"/>
        </w:rPr>
        <w:t>"none", "paypal", "Vorkasse" synonyms (defaults to "paypal")</w:t>
      </w:r>
    </w:p>
    <w:p w14:paraId="2E4CEEBA" w14:textId="77777777" w:rsidR="00A87E9F" w:rsidRPr="00EB31B7" w:rsidRDefault="00A87E9F" w:rsidP="00A27D1E">
      <w:pPr>
        <w:rPr>
          <w:rStyle w:val="Quellcode"/>
        </w:rPr>
      </w:pPr>
    </w:p>
    <w:p w14:paraId="571785DF" w14:textId="77777777" w:rsidR="00D53C2D" w:rsidRPr="00882AC2" w:rsidRDefault="00882AC2" w:rsidP="00A27D1E">
      <w:pPr>
        <w:pStyle w:val="Listenabsatz"/>
        <w:numPr>
          <w:ilvl w:val="0"/>
          <w:numId w:val="15"/>
        </w:numPr>
      </w:pPr>
      <w:r w:rsidRPr="00882AC2">
        <w:t>Determines if one of the following should be preselected:</w:t>
      </w:r>
    </w:p>
    <w:p w14:paraId="3C77A9A2" w14:textId="77777777" w:rsidR="00882AC2" w:rsidRPr="00882AC2" w:rsidRDefault="00882AC2" w:rsidP="00A27D1E">
      <w:pPr>
        <w:pStyle w:val="Listenabsatz"/>
        <w:numPr>
          <w:ilvl w:val="0"/>
          <w:numId w:val="16"/>
        </w:numPr>
      </w:pPr>
      <w:r w:rsidRPr="00882AC2">
        <w:t xml:space="preserve">nothing (="none"), </w:t>
      </w:r>
    </w:p>
    <w:p w14:paraId="55B37BB9" w14:textId="77777777" w:rsidR="00882AC2" w:rsidRPr="00882AC2" w:rsidRDefault="00882AC2" w:rsidP="00A27D1E">
      <w:pPr>
        <w:pStyle w:val="Listenabsatz"/>
        <w:numPr>
          <w:ilvl w:val="0"/>
          <w:numId w:val="16"/>
        </w:numPr>
      </w:pPr>
      <w:r w:rsidRPr="00882AC2">
        <w:t xml:space="preserve">PayPal Wallet (="paypal") or </w:t>
      </w:r>
    </w:p>
    <w:p w14:paraId="619E5A2C" w14:textId="77777777" w:rsidR="00882AC2" w:rsidRDefault="00882AC2" w:rsidP="00A27D1E">
      <w:pPr>
        <w:pStyle w:val="Listenabsatz"/>
        <w:numPr>
          <w:ilvl w:val="0"/>
          <w:numId w:val="16"/>
        </w:numPr>
      </w:pPr>
      <w:r w:rsidRPr="00882AC2">
        <w:t>thirdparty method with methodName "Vorkasse" (or one of its synonyms).</w:t>
      </w:r>
    </w:p>
    <w:p w14:paraId="12F62E64" w14:textId="77777777" w:rsidR="00882AC2" w:rsidRPr="00882AC2" w:rsidRDefault="00882AC2" w:rsidP="00A27D1E">
      <w:pPr>
        <w:pStyle w:val="Listenabsatz"/>
        <w:numPr>
          <w:ilvl w:val="0"/>
          <w:numId w:val="18"/>
        </w:numPr>
      </w:pPr>
      <w:r w:rsidRPr="00882AC2">
        <w:t>"Vorkasse" synonyms: "Vorkasse", "Überweisung", "Vorauszahlung", "Vorausbezahlung", "Vorauskasse", "Vorabzahlung", "prepayment", "advance payment", "payment in advance" and "pay in advance“</w:t>
      </w:r>
    </w:p>
    <w:p w14:paraId="095E7518" w14:textId="77777777" w:rsidR="00882AC2" w:rsidRDefault="00882AC2" w:rsidP="00A27D1E">
      <w:pPr>
        <w:rPr>
          <w:lang w:val="en-US"/>
        </w:rPr>
      </w:pPr>
    </w:p>
    <w:p w14:paraId="07BEC721" w14:textId="77777777" w:rsidR="00D95F69" w:rsidRDefault="00522EB2" w:rsidP="00A27D1E">
      <w:pPr>
        <w:rPr>
          <w:rStyle w:val="Quellcode"/>
        </w:rPr>
      </w:pPr>
      <w:r w:rsidRPr="00F12247">
        <w:rPr>
          <w:rStyle w:val="Quellcode"/>
        </w:rPr>
        <w:t xml:space="preserve">language : </w:t>
      </w:r>
      <w:r w:rsidR="00D95F69" w:rsidRPr="00F12247">
        <w:rPr>
          <w:rStyle w:val="Quellcode"/>
        </w:rPr>
        <w:t>Lanuage: [ll]_[CC], e.g "en_US", "de_DE" (defaults to "en_US")</w:t>
      </w:r>
    </w:p>
    <w:p w14:paraId="388C8E15" w14:textId="77777777" w:rsidR="00A87E9F" w:rsidRPr="00F12247" w:rsidRDefault="00A87E9F" w:rsidP="00A27D1E">
      <w:pPr>
        <w:rPr>
          <w:rStyle w:val="Quellcode"/>
        </w:rPr>
      </w:pPr>
    </w:p>
    <w:p w14:paraId="3CE9F350" w14:textId="77777777" w:rsidR="00522EB2" w:rsidRDefault="00D95F69" w:rsidP="00A27D1E">
      <w:pPr>
        <w:rPr>
          <w:rStyle w:val="Link"/>
          <w:color w:val="009CDE"/>
          <w:u w:val="none"/>
          <w:lang w:val="en-US"/>
        </w:rPr>
      </w:pPr>
      <w:r w:rsidRPr="00D95F69">
        <w:rPr>
          <w:lang w:val="en-US"/>
        </w:rPr>
        <w:t>[ll] = language (ISO_639-1)</w:t>
      </w:r>
      <w:r>
        <w:rPr>
          <w:lang w:val="en-US"/>
        </w:rPr>
        <w:br/>
      </w:r>
      <w:r w:rsidRPr="00D95F69">
        <w:rPr>
          <w:lang w:val="en-US"/>
        </w:rPr>
        <w:t>[CC] = country (ISO_3166-1_alpha-2)</w:t>
      </w:r>
      <w:r w:rsidR="003F15EC">
        <w:rPr>
          <w:lang w:val="en-US"/>
        </w:rPr>
        <w:t xml:space="preserve"> </w:t>
      </w:r>
      <w:r>
        <w:rPr>
          <w:lang w:val="en-US"/>
        </w:rPr>
        <w:br/>
      </w:r>
      <w:hyperlink r:id="rId39" w:history="1">
        <w:r w:rsidRPr="00A87E9F">
          <w:rPr>
            <w:rStyle w:val="Link"/>
            <w:color w:val="009CDE"/>
            <w:u w:val="none"/>
            <w:lang w:val="en-US"/>
          </w:rPr>
          <w:t>all supported locale codes</w:t>
        </w:r>
      </w:hyperlink>
    </w:p>
    <w:p w14:paraId="03338596" w14:textId="77777777" w:rsidR="00A87E9F" w:rsidRPr="00F91459" w:rsidRDefault="00A87E9F" w:rsidP="00A87E9F">
      <w:pPr>
        <w:rPr>
          <w:lang w:val="en-US"/>
        </w:rPr>
      </w:pPr>
    </w:p>
    <w:p w14:paraId="762811FC" w14:textId="77777777" w:rsidR="00D53C2D" w:rsidRPr="00F91459" w:rsidRDefault="00522EB2" w:rsidP="00A27D1E">
      <w:pPr>
        <w:rPr>
          <w:lang w:val="en-US"/>
        </w:rPr>
      </w:pPr>
      <w:r w:rsidRPr="00F91459">
        <w:rPr>
          <w:lang w:val="en-US"/>
        </w:rPr>
        <w:t xml:space="preserve">Language in which to render </w:t>
      </w:r>
      <w:r w:rsidRPr="009D0A44">
        <w:rPr>
          <w:lang w:val="en-US"/>
        </w:rPr>
        <w:t>PayPal PLUS</w:t>
      </w:r>
      <w:r w:rsidRPr="00F91459">
        <w:rPr>
          <w:lang w:val="en-US"/>
        </w:rPr>
        <w:t xml:space="preserve"> PSP. This should be the language of the merchant shop to keep the content for the buyer consistent. </w:t>
      </w:r>
      <w:r w:rsidR="00D95F69">
        <w:rPr>
          <w:lang w:val="en-US"/>
        </w:rPr>
        <w:br/>
      </w:r>
      <w:r w:rsidR="00BD055E">
        <w:rPr>
          <w:lang w:val="en-US"/>
        </w:rPr>
        <w:br/>
      </w:r>
      <w:r w:rsidR="00BD055E" w:rsidRPr="00BD055E">
        <w:rPr>
          <w:b/>
          <w:lang w:val="en-US"/>
        </w:rPr>
        <w:t>Please note:</w:t>
      </w:r>
      <w:r w:rsidR="00BD055E">
        <w:rPr>
          <w:lang w:val="en-US"/>
        </w:rPr>
        <w:t xml:space="preserve"> The language code should be </w:t>
      </w:r>
      <w:r w:rsidR="002D11D0">
        <w:rPr>
          <w:lang w:val="en-US"/>
        </w:rPr>
        <w:t>dynamically filled according to the language displayed in the shop frontend. Currently unsupported languages will default to English but may be added at a later stage.</w:t>
      </w:r>
      <w:r w:rsidR="00BD055E">
        <w:rPr>
          <w:lang w:val="en-US"/>
        </w:rPr>
        <w:t xml:space="preserve"> </w:t>
      </w:r>
    </w:p>
    <w:p w14:paraId="7A46ED26" w14:textId="77777777" w:rsidR="004E5C49" w:rsidRDefault="004E5C49" w:rsidP="00A27D1E">
      <w:pPr>
        <w:rPr>
          <w:lang w:val="en-US"/>
        </w:rPr>
      </w:pPr>
    </w:p>
    <w:p w14:paraId="6A9889AE" w14:textId="77777777" w:rsidR="00A87E9F" w:rsidRDefault="00A87E9F" w:rsidP="00A27D1E">
      <w:pPr>
        <w:rPr>
          <w:lang w:val="en-US"/>
        </w:rPr>
      </w:pPr>
    </w:p>
    <w:p w14:paraId="0E04CDB5" w14:textId="77777777" w:rsidR="00D53C2D" w:rsidRDefault="00D53C2D" w:rsidP="00A27D1E">
      <w:pPr>
        <w:rPr>
          <w:rStyle w:val="Quellcode"/>
        </w:rPr>
      </w:pPr>
      <w:r w:rsidRPr="00F12247">
        <w:rPr>
          <w:rStyle w:val="Quellcode"/>
        </w:rPr>
        <w:t>onContinue : callback or string</w:t>
      </w:r>
    </w:p>
    <w:p w14:paraId="78E6CF45" w14:textId="77777777" w:rsidR="00A87E9F" w:rsidRPr="00F12247" w:rsidRDefault="00A87E9F" w:rsidP="00A27D1E">
      <w:pPr>
        <w:rPr>
          <w:rStyle w:val="Quellcode"/>
        </w:rPr>
      </w:pPr>
    </w:p>
    <w:p w14:paraId="695458D1" w14:textId="77777777" w:rsidR="00D53C2D" w:rsidRDefault="00D53C2D" w:rsidP="00A27D1E">
      <w:pPr>
        <w:rPr>
          <w:lang w:val="en-US"/>
        </w:rPr>
      </w:pPr>
      <w:r w:rsidRPr="00F91459">
        <w:rPr>
          <w:lang w:val="en-US"/>
        </w:rPr>
        <w:t xml:space="preserve">If a string is given that string will be interpreted as ID of a form in the document which will be submitted when the inside continue button is clicked. If a callback is given that callback will be invoked when the inside continue button is clicked. </w:t>
      </w:r>
    </w:p>
    <w:p w14:paraId="49AA92F6" w14:textId="77777777" w:rsidR="00A87E9F" w:rsidRPr="00F91459" w:rsidRDefault="00A87E9F" w:rsidP="00A27D1E">
      <w:pPr>
        <w:rPr>
          <w:lang w:val="en-US"/>
        </w:rPr>
      </w:pPr>
    </w:p>
    <w:p w14:paraId="63E02F60" w14:textId="77777777" w:rsidR="00D53C2D" w:rsidRDefault="00D53C2D" w:rsidP="00A27D1E">
      <w:pPr>
        <w:rPr>
          <w:rStyle w:val="Quellcode"/>
        </w:rPr>
      </w:pPr>
      <w:r w:rsidRPr="00F12247">
        <w:rPr>
          <w:rStyle w:val="Quellcode"/>
        </w:rPr>
        <w:t>onLoad : callback</w:t>
      </w:r>
    </w:p>
    <w:p w14:paraId="2FD4BBD0" w14:textId="77777777" w:rsidR="00A87E9F" w:rsidRPr="00F12247" w:rsidRDefault="00A87E9F" w:rsidP="00A27D1E">
      <w:pPr>
        <w:rPr>
          <w:rStyle w:val="Quellcode"/>
        </w:rPr>
      </w:pPr>
    </w:p>
    <w:p w14:paraId="2A8673D5" w14:textId="77777777" w:rsidR="00D53C2D" w:rsidRDefault="00D53C2D" w:rsidP="00A27D1E">
      <w:pPr>
        <w:rPr>
          <w:lang w:val="en-US"/>
        </w:rPr>
      </w:pPr>
      <w:r w:rsidRPr="00F91459">
        <w:rPr>
          <w:lang w:val="en-US"/>
        </w:rPr>
        <w:t xml:space="preserve">A function that should be called when the iframe loaded successfully. </w:t>
      </w:r>
    </w:p>
    <w:p w14:paraId="0F35E93E" w14:textId="77777777" w:rsidR="00A87E9F" w:rsidRPr="00F91459" w:rsidRDefault="00A87E9F" w:rsidP="00A27D1E">
      <w:pPr>
        <w:rPr>
          <w:lang w:val="en-US"/>
        </w:rPr>
      </w:pPr>
    </w:p>
    <w:p w14:paraId="031672D2" w14:textId="77777777" w:rsidR="00D53C2D" w:rsidRDefault="00D53C2D" w:rsidP="00A27D1E">
      <w:pPr>
        <w:rPr>
          <w:rStyle w:val="Quellcode"/>
        </w:rPr>
      </w:pPr>
      <w:r w:rsidRPr="00F12247">
        <w:rPr>
          <w:rStyle w:val="Quellcode"/>
        </w:rPr>
        <w:lastRenderedPageBreak/>
        <w:t>enableContinue : callback or string</w:t>
      </w:r>
    </w:p>
    <w:p w14:paraId="22A5CB67" w14:textId="77777777" w:rsidR="00A87E9F" w:rsidRPr="00F12247" w:rsidRDefault="00A87E9F" w:rsidP="00A27D1E">
      <w:pPr>
        <w:rPr>
          <w:rStyle w:val="Quellcode"/>
        </w:rPr>
      </w:pPr>
    </w:p>
    <w:p w14:paraId="0F3F9DDC" w14:textId="77777777" w:rsidR="00D53C2D" w:rsidRDefault="00D53C2D" w:rsidP="00A27D1E">
      <w:pPr>
        <w:rPr>
          <w:lang w:val="en-US"/>
        </w:rPr>
      </w:pPr>
      <w:r w:rsidRPr="00F91459">
        <w:rPr>
          <w:lang w:val="en-US"/>
        </w:rPr>
        <w:t xml:space="preserve">If a string is given that string will be interpreted as ID of the outside continue button (may be any element) which will be enabled when a payment selection is made. In case of a callback that callback will be invoked then. </w:t>
      </w:r>
    </w:p>
    <w:p w14:paraId="4D78EDCF" w14:textId="77777777" w:rsidR="00A87E9F" w:rsidRPr="00F91459" w:rsidRDefault="00A87E9F" w:rsidP="00A27D1E">
      <w:pPr>
        <w:rPr>
          <w:lang w:val="en-US"/>
        </w:rPr>
      </w:pPr>
    </w:p>
    <w:p w14:paraId="1697C3EA" w14:textId="77777777" w:rsidR="00D53C2D" w:rsidRDefault="00D53C2D" w:rsidP="00A27D1E">
      <w:pPr>
        <w:rPr>
          <w:rStyle w:val="Quellcode"/>
        </w:rPr>
      </w:pPr>
      <w:r w:rsidRPr="00F12247">
        <w:rPr>
          <w:rStyle w:val="Quellcode"/>
        </w:rPr>
        <w:t>disableContinue : callback or string</w:t>
      </w:r>
    </w:p>
    <w:p w14:paraId="3347EB4D" w14:textId="77777777" w:rsidR="00A87E9F" w:rsidRPr="00F12247" w:rsidRDefault="00A87E9F" w:rsidP="00A27D1E">
      <w:pPr>
        <w:rPr>
          <w:rStyle w:val="Quellcode"/>
        </w:rPr>
      </w:pPr>
    </w:p>
    <w:p w14:paraId="57439AF5" w14:textId="77777777" w:rsidR="00D53C2D" w:rsidRDefault="00D53C2D" w:rsidP="00A27D1E">
      <w:pPr>
        <w:rPr>
          <w:lang w:val="en-US"/>
        </w:rPr>
      </w:pPr>
      <w:r w:rsidRPr="00F91459">
        <w:rPr>
          <w:lang w:val="en-US"/>
        </w:rPr>
        <w:t xml:space="preserve">If a string is given that string will be interpreted as ID of the outside continue button (may be any element) which will be disabled if no payment method is selected. In case of a callback that callback will be invoked then. </w:t>
      </w:r>
    </w:p>
    <w:p w14:paraId="691ABF4A" w14:textId="77777777" w:rsidR="00A87E9F" w:rsidRDefault="00A87E9F" w:rsidP="00A27D1E">
      <w:pPr>
        <w:rPr>
          <w:lang w:val="en-US"/>
        </w:rPr>
      </w:pPr>
    </w:p>
    <w:p w14:paraId="579C969F" w14:textId="77777777" w:rsidR="00EC2D96" w:rsidRDefault="00EC2D96" w:rsidP="00A27D1E">
      <w:pPr>
        <w:rPr>
          <w:rStyle w:val="Quellcode"/>
        </w:rPr>
      </w:pPr>
      <w:r w:rsidRPr="00F12247">
        <w:rPr>
          <w:rStyle w:val="Quellcode"/>
        </w:rPr>
        <w:t>deselectPaymentMethod</w:t>
      </w:r>
    </w:p>
    <w:p w14:paraId="42295D50" w14:textId="77777777" w:rsidR="00A87E9F" w:rsidRPr="00F12247" w:rsidRDefault="00A87E9F" w:rsidP="00A27D1E">
      <w:pPr>
        <w:rPr>
          <w:rStyle w:val="Quellcode"/>
        </w:rPr>
      </w:pPr>
    </w:p>
    <w:p w14:paraId="2D4B4800" w14:textId="77777777" w:rsidR="00EC2D96" w:rsidRDefault="00EC2D96" w:rsidP="00A27D1E">
      <w:pPr>
        <w:rPr>
          <w:lang w:val="en-US"/>
        </w:rPr>
      </w:pPr>
      <w:r>
        <w:rPr>
          <w:lang w:val="en-US"/>
        </w:rPr>
        <w:tab/>
      </w:r>
      <w:r w:rsidRPr="00EC2D96">
        <w:rPr>
          <w:lang w:val="en-US"/>
        </w:rPr>
        <w:t>Emitted when the action for deselecting all payment methods is being called.</w:t>
      </w:r>
    </w:p>
    <w:p w14:paraId="47EDA153" w14:textId="77777777" w:rsidR="00A87E9F" w:rsidRDefault="00A87E9F" w:rsidP="00A27D1E">
      <w:pPr>
        <w:rPr>
          <w:lang w:val="en-US"/>
        </w:rPr>
      </w:pPr>
    </w:p>
    <w:p w14:paraId="3C15F39A" w14:textId="77777777" w:rsidR="004D22E6" w:rsidRDefault="004D22E6" w:rsidP="00A27D1E">
      <w:pPr>
        <w:rPr>
          <w:rStyle w:val="Quellcode"/>
        </w:rPr>
      </w:pPr>
      <w:r w:rsidRPr="00F12247">
        <w:rPr>
          <w:rStyle w:val="Quellcode"/>
        </w:rPr>
        <w:t>useraction: "commit"</w:t>
      </w:r>
    </w:p>
    <w:p w14:paraId="0252D023" w14:textId="77777777" w:rsidR="00A87E9F" w:rsidRPr="00F12247" w:rsidRDefault="00A87E9F" w:rsidP="00A27D1E">
      <w:pPr>
        <w:rPr>
          <w:rStyle w:val="Quellcode"/>
        </w:rPr>
      </w:pPr>
    </w:p>
    <w:p w14:paraId="312F3F5A" w14:textId="77777777" w:rsidR="004D22E6" w:rsidRDefault="001D2127" w:rsidP="00A27D1E">
      <w:pPr>
        <w:rPr>
          <w:lang w:val="en-US"/>
        </w:rPr>
      </w:pPr>
      <w:r w:rsidRPr="001D2127">
        <w:rPr>
          <w:lang w:val="en-US"/>
        </w:rPr>
        <w:t>Checkout flow to be implemented by the Merchant. If not set, the default will be set to the "Continue" flow. The checkout flow selected determines whether the merchant explicitly requires that the buyer reviews and confirms the payment on a review page ("Continue" Flow) or if he/she can confirm payment on Pay</w:t>
      </w:r>
      <w:r w:rsidR="000462F7">
        <w:rPr>
          <w:lang w:val="en-US"/>
        </w:rPr>
        <w:t>P</w:t>
      </w:r>
      <w:r w:rsidRPr="001D2127">
        <w:rPr>
          <w:lang w:val="en-US"/>
        </w:rPr>
        <w:t>al ("Commit" Flow).</w:t>
      </w:r>
    </w:p>
    <w:p w14:paraId="3E07802B" w14:textId="77777777" w:rsidR="00A87E9F" w:rsidRDefault="00A87E9F" w:rsidP="00A27D1E">
      <w:pPr>
        <w:rPr>
          <w:lang w:val="en-US"/>
        </w:rPr>
      </w:pPr>
    </w:p>
    <w:p w14:paraId="7C9E2274" w14:textId="77777777" w:rsidR="00DD6840" w:rsidRDefault="00DD6840" w:rsidP="00A27D1E">
      <w:pPr>
        <w:rPr>
          <w:rStyle w:val="Quellcode"/>
        </w:rPr>
      </w:pPr>
      <w:r w:rsidRPr="00F12247">
        <w:rPr>
          <w:rStyle w:val="Quellcode"/>
        </w:rPr>
        <w:t>surcharging: "true"  (defaults to false)</w:t>
      </w:r>
    </w:p>
    <w:p w14:paraId="40CCC6F8" w14:textId="77777777" w:rsidR="00A87E9F" w:rsidRPr="00F12247" w:rsidRDefault="00A87E9F" w:rsidP="00A27D1E">
      <w:pPr>
        <w:rPr>
          <w:rStyle w:val="Quellcode"/>
        </w:rPr>
      </w:pPr>
    </w:p>
    <w:p w14:paraId="599CB646" w14:textId="77777777" w:rsidR="00DD6840" w:rsidRDefault="00DD6840" w:rsidP="00A27D1E">
      <w:pPr>
        <w:rPr>
          <w:lang w:val="en-US"/>
        </w:rPr>
      </w:pPr>
      <w:r w:rsidRPr="0076473A">
        <w:rPr>
          <w:lang w:val="en-US"/>
        </w:rPr>
        <w:t>If set to "true" it will activate a message that ind</w:t>
      </w:r>
      <w:r>
        <w:rPr>
          <w:lang w:val="en-US"/>
        </w:rPr>
        <w:t xml:space="preserve">icates that surcharges will be </w:t>
      </w:r>
      <w:r w:rsidRPr="0076473A">
        <w:rPr>
          <w:lang w:val="en-US"/>
        </w:rPr>
        <w:t>applied.</w:t>
      </w:r>
    </w:p>
    <w:p w14:paraId="0AF9DE4E" w14:textId="77777777" w:rsidR="00A87E9F" w:rsidRDefault="00A87E9F" w:rsidP="00A27D1E">
      <w:pPr>
        <w:rPr>
          <w:lang w:val="en-US"/>
        </w:rPr>
      </w:pPr>
    </w:p>
    <w:p w14:paraId="6C097843" w14:textId="77777777" w:rsidR="00994000" w:rsidRDefault="00994000" w:rsidP="00A27D1E">
      <w:pPr>
        <w:rPr>
          <w:rStyle w:val="Quellcode"/>
        </w:rPr>
      </w:pPr>
      <w:r w:rsidRPr="00F12247">
        <w:rPr>
          <w:rStyle w:val="Quellcode"/>
        </w:rPr>
        <w:t>showLoadingIndicator: true or false (defaults to false)</w:t>
      </w:r>
    </w:p>
    <w:p w14:paraId="2ED21161" w14:textId="77777777" w:rsidR="00A87E9F" w:rsidRPr="00F12247" w:rsidRDefault="00A87E9F" w:rsidP="00A27D1E">
      <w:pPr>
        <w:rPr>
          <w:rStyle w:val="Quellcode"/>
        </w:rPr>
      </w:pPr>
    </w:p>
    <w:p w14:paraId="4257A491" w14:textId="77777777" w:rsidR="00994000" w:rsidRDefault="00994000" w:rsidP="00A27D1E">
      <w:pPr>
        <w:rPr>
          <w:lang w:val="en-US"/>
        </w:rPr>
      </w:pPr>
      <w:r w:rsidRPr="00994000">
        <w:rPr>
          <w:lang w:val="en-US"/>
        </w:rPr>
        <w:t>If set to "true" it will show a loading spinner until the PSP is completely rendered.</w:t>
      </w:r>
    </w:p>
    <w:p w14:paraId="4BF1952C" w14:textId="77777777" w:rsidR="00A87E9F" w:rsidRPr="00994000" w:rsidRDefault="00A87E9F" w:rsidP="00A27D1E">
      <w:pPr>
        <w:rPr>
          <w:lang w:val="en-US"/>
        </w:rPr>
      </w:pPr>
    </w:p>
    <w:p w14:paraId="37511CD4" w14:textId="77777777" w:rsidR="00994000" w:rsidRDefault="00994000" w:rsidP="00A27D1E">
      <w:pPr>
        <w:rPr>
          <w:rStyle w:val="Quellcode"/>
        </w:rPr>
      </w:pPr>
      <w:r w:rsidRPr="00F12247">
        <w:rPr>
          <w:rStyle w:val="Quellcode"/>
        </w:rPr>
        <w:t>showPuiOnSandbox: true or false (defaults to false)</w:t>
      </w:r>
    </w:p>
    <w:p w14:paraId="0DF49826" w14:textId="77777777" w:rsidR="00A87E9F" w:rsidRPr="00F12247" w:rsidRDefault="00A87E9F" w:rsidP="00A27D1E">
      <w:pPr>
        <w:rPr>
          <w:rStyle w:val="Quellcode"/>
        </w:rPr>
      </w:pPr>
    </w:p>
    <w:p w14:paraId="3DCBB5CD" w14:textId="77777777" w:rsidR="00994000" w:rsidRDefault="00994000" w:rsidP="00A27D1E">
      <w:pPr>
        <w:rPr>
          <w:lang w:val="en-US"/>
        </w:rPr>
      </w:pPr>
      <w:r w:rsidRPr="00994000">
        <w:rPr>
          <w:lang w:val="en-US"/>
        </w:rPr>
        <w:t>If set to "true" PUI is shown in sandbox mode (NOTE: this parameter is ignored in production</w:t>
      </w:r>
      <w:r>
        <w:rPr>
          <w:lang w:val="en-US"/>
        </w:rPr>
        <w:t xml:space="preserve"> </w:t>
      </w:r>
      <w:r w:rsidRPr="00994000">
        <w:rPr>
          <w:lang w:val="en-US"/>
        </w:rPr>
        <w:t>mode!)</w:t>
      </w:r>
    </w:p>
    <w:p w14:paraId="4B0A4992" w14:textId="77777777" w:rsidR="00994000" w:rsidRDefault="00994000" w:rsidP="00A27D1E">
      <w:pPr>
        <w:rPr>
          <w:lang w:val="en-US"/>
        </w:rPr>
      </w:pPr>
    </w:p>
    <w:p w14:paraId="64B5468B" w14:textId="77777777" w:rsidR="00366F4C" w:rsidRDefault="00366F4C" w:rsidP="00A27D1E">
      <w:pPr>
        <w:rPr>
          <w:rStyle w:val="Quellcode"/>
        </w:rPr>
      </w:pPr>
      <w:r w:rsidRPr="00F12247">
        <w:rPr>
          <w:rStyle w:val="Quellcode"/>
        </w:rPr>
        <w:t>onThirdPartyPaymentMethodSelect</w:t>
      </w:r>
      <w:r w:rsidR="0054403C" w:rsidRPr="00F12247">
        <w:rPr>
          <w:rStyle w:val="Quellcode"/>
        </w:rPr>
        <w:t>ed</w:t>
      </w:r>
      <w:r w:rsidRPr="00F12247">
        <w:rPr>
          <w:rStyle w:val="Quellcode"/>
        </w:rPr>
        <w:t xml:space="preserve"> : callback</w:t>
      </w:r>
    </w:p>
    <w:p w14:paraId="576164B4" w14:textId="77777777" w:rsidR="00BC4E8E" w:rsidRPr="00F12247" w:rsidRDefault="00BC4E8E" w:rsidP="00A27D1E">
      <w:pPr>
        <w:rPr>
          <w:rStyle w:val="Quellcode"/>
        </w:rPr>
      </w:pPr>
    </w:p>
    <w:p w14:paraId="196040E7" w14:textId="77777777" w:rsidR="00366F4C" w:rsidRPr="001702C6" w:rsidRDefault="00366F4C" w:rsidP="00A27D1E">
      <w:pPr>
        <w:rPr>
          <w:lang w:val="en-US"/>
        </w:rPr>
      </w:pPr>
      <w:r w:rsidRPr="001702C6">
        <w:rPr>
          <w:lang w:val="en-US"/>
        </w:rPr>
        <w:t>The callback will be invoked when a thirdPartyMethod is selected. Along with it you receive the method name.</w:t>
      </w:r>
    </w:p>
    <w:p w14:paraId="52F1280A" w14:textId="0899F28F" w:rsidR="00BC4E8E" w:rsidRPr="001702C6" w:rsidRDefault="00366F4C" w:rsidP="00A27D1E">
      <w:pPr>
        <w:rPr>
          <w:lang w:val="en-US"/>
        </w:rPr>
      </w:pPr>
      <w:r w:rsidRPr="001702C6">
        <w:rPr>
          <w:lang w:val="en-US"/>
        </w:rPr>
        <w:tab/>
      </w:r>
    </w:p>
    <w:p w14:paraId="3F9A250B" w14:textId="77777777" w:rsidR="00366F4C" w:rsidRDefault="00366F4C" w:rsidP="00A27D1E">
      <w:pPr>
        <w:rPr>
          <w:rStyle w:val="Quellcode"/>
        </w:rPr>
      </w:pPr>
      <w:r w:rsidRPr="00F12247">
        <w:rPr>
          <w:rStyle w:val="Quellcode"/>
        </w:rPr>
        <w:t>onThirdPartyPaymentMethodDeselect</w:t>
      </w:r>
      <w:r w:rsidR="0054403C" w:rsidRPr="00F12247">
        <w:rPr>
          <w:rStyle w:val="Quellcode"/>
        </w:rPr>
        <w:t>ed</w:t>
      </w:r>
      <w:r w:rsidRPr="00F12247">
        <w:rPr>
          <w:rStyle w:val="Quellcode"/>
        </w:rPr>
        <w:t xml:space="preserve"> : callback</w:t>
      </w:r>
    </w:p>
    <w:p w14:paraId="4E612548" w14:textId="77777777" w:rsidR="00BC4E8E" w:rsidRPr="00F12247" w:rsidRDefault="00BC4E8E" w:rsidP="00A27D1E">
      <w:pPr>
        <w:rPr>
          <w:rStyle w:val="Quellcode"/>
        </w:rPr>
      </w:pPr>
    </w:p>
    <w:p w14:paraId="178BDC3C" w14:textId="77777777" w:rsidR="00366F4C" w:rsidRDefault="00366F4C" w:rsidP="00A27D1E">
      <w:pPr>
        <w:rPr>
          <w:lang w:val="en-US"/>
        </w:rPr>
      </w:pPr>
      <w:r w:rsidRPr="001702C6">
        <w:rPr>
          <w:lang w:val="en-US"/>
        </w:rPr>
        <w:t>The callback will be invoked when a thirdPartyMethod loses selection state through the selection of another paymentMethod</w:t>
      </w:r>
    </w:p>
    <w:p w14:paraId="694E3860" w14:textId="77777777" w:rsidR="009C1310" w:rsidRDefault="009C1310" w:rsidP="00A27D1E">
      <w:pPr>
        <w:rPr>
          <w:lang w:val="en-US"/>
        </w:rPr>
      </w:pPr>
    </w:p>
    <w:p w14:paraId="6B8C96FA" w14:textId="3C5A251A" w:rsidR="00366F4C" w:rsidRDefault="00366F4C" w:rsidP="00A27D1E">
      <w:pPr>
        <w:rPr>
          <w:lang w:val="en-US"/>
        </w:rPr>
      </w:pPr>
      <w:r w:rsidRPr="001702C6">
        <w:rPr>
          <w:lang w:val="en-US"/>
        </w:rPr>
        <w:t>Example:</w:t>
      </w:r>
    </w:p>
    <w:p w14:paraId="14FB1325" w14:textId="77777777" w:rsidR="00BC4E8E" w:rsidRPr="001702C6" w:rsidRDefault="00BC4E8E" w:rsidP="00A27D1E">
      <w:pPr>
        <w:rPr>
          <w:lang w:val="en-US"/>
        </w:rPr>
      </w:pPr>
    </w:p>
    <w:p w14:paraId="0B88E2F8" w14:textId="77777777" w:rsidR="00366F4C" w:rsidRPr="00467445" w:rsidRDefault="00366F4C" w:rsidP="00A27D1E">
      <w:pPr>
        <w:rPr>
          <w:rStyle w:val="Quellcode"/>
        </w:rPr>
      </w:pPr>
      <w:r w:rsidRPr="00467445">
        <w:rPr>
          <w:rStyle w:val="Quellcode"/>
        </w:rPr>
        <w:t>onThirdPartyPaymentMethodSelected: function (data) {</w:t>
      </w:r>
    </w:p>
    <w:p w14:paraId="1D77F82C" w14:textId="77777777" w:rsidR="00366F4C" w:rsidRPr="00467445" w:rsidRDefault="00366F4C" w:rsidP="00A27D1E">
      <w:pPr>
        <w:rPr>
          <w:rStyle w:val="Quellcode"/>
        </w:rPr>
      </w:pPr>
      <w:r w:rsidRPr="00467445">
        <w:rPr>
          <w:rStyle w:val="Quellcode"/>
        </w:rPr>
        <w:tab/>
        <w:t>/* for example:</w:t>
      </w:r>
    </w:p>
    <w:p w14:paraId="1E786CAE" w14:textId="77777777" w:rsidR="00366F4C" w:rsidRPr="00467445" w:rsidRDefault="00366F4C" w:rsidP="00A27D1E">
      <w:pPr>
        <w:rPr>
          <w:rStyle w:val="Quellcode"/>
        </w:rPr>
      </w:pPr>
      <w:r w:rsidRPr="00467445">
        <w:rPr>
          <w:rStyle w:val="Quellcode"/>
        </w:rPr>
        <w:tab/>
        <w:t>switch(data.thirdPartyPaymentMethod) {</w:t>
      </w:r>
    </w:p>
    <w:p w14:paraId="0CEE07A3" w14:textId="77777777" w:rsidR="00366F4C" w:rsidRPr="00467445" w:rsidRDefault="00366F4C" w:rsidP="00A27D1E">
      <w:pPr>
        <w:rPr>
          <w:rStyle w:val="Quellcode"/>
        </w:rPr>
      </w:pPr>
      <w:r w:rsidRPr="00467445">
        <w:rPr>
          <w:rStyle w:val="Quellcode"/>
        </w:rPr>
        <w:lastRenderedPageBreak/>
        <w:tab/>
        <w:t>case x: ...</w:t>
      </w:r>
    </w:p>
    <w:p w14:paraId="22A7A313" w14:textId="77777777" w:rsidR="00366F4C" w:rsidRPr="00467445" w:rsidRDefault="00366F4C" w:rsidP="00A27D1E">
      <w:pPr>
        <w:rPr>
          <w:rStyle w:val="Quellcode"/>
        </w:rPr>
      </w:pPr>
      <w:r w:rsidRPr="00467445">
        <w:rPr>
          <w:rStyle w:val="Quellcode"/>
        </w:rPr>
        <w:tab/>
        <w:t>case y: ...</w:t>
      </w:r>
    </w:p>
    <w:p w14:paraId="1427E5D9" w14:textId="77777777" w:rsidR="00366F4C" w:rsidRPr="00467445" w:rsidRDefault="00366F4C" w:rsidP="00A27D1E">
      <w:pPr>
        <w:rPr>
          <w:rStyle w:val="Quellcode"/>
        </w:rPr>
      </w:pPr>
      <w:r w:rsidRPr="00467445">
        <w:rPr>
          <w:rStyle w:val="Quellcode"/>
        </w:rPr>
        <w:tab/>
        <w:t>} */</w:t>
      </w:r>
    </w:p>
    <w:p w14:paraId="59A9766B" w14:textId="77777777" w:rsidR="00366F4C" w:rsidRPr="00467445" w:rsidRDefault="00366F4C" w:rsidP="00A27D1E">
      <w:pPr>
        <w:rPr>
          <w:rStyle w:val="Quellcode"/>
        </w:rPr>
      </w:pPr>
    </w:p>
    <w:p w14:paraId="5530D6BD" w14:textId="77777777" w:rsidR="00366F4C" w:rsidRPr="00467445" w:rsidRDefault="00366F4C" w:rsidP="00A27D1E">
      <w:pPr>
        <w:rPr>
          <w:rStyle w:val="Quellcode"/>
        </w:rPr>
      </w:pPr>
      <w:r w:rsidRPr="00467445">
        <w:rPr>
          <w:rStyle w:val="Quellcode"/>
        </w:rPr>
        <w:tab/>
        <w:t>var output = "onThirdPartyPaymentMethodSelected callback, returned data: " + JSON.stringify(data);</w:t>
      </w:r>
    </w:p>
    <w:p w14:paraId="4DAAF1C4" w14:textId="77777777" w:rsidR="00366F4C" w:rsidRPr="00467445" w:rsidRDefault="00366F4C" w:rsidP="00A27D1E">
      <w:pPr>
        <w:rPr>
          <w:rStyle w:val="Quellcode"/>
        </w:rPr>
      </w:pPr>
      <w:r w:rsidRPr="00467445">
        <w:rPr>
          <w:rStyle w:val="Quellcode"/>
        </w:rPr>
        <w:tab/>
        <w:t>console.log(output);</w:t>
      </w:r>
    </w:p>
    <w:p w14:paraId="3209D5A1" w14:textId="77777777" w:rsidR="00366F4C" w:rsidRPr="00467445" w:rsidRDefault="00366F4C" w:rsidP="00A27D1E">
      <w:pPr>
        <w:rPr>
          <w:rStyle w:val="Quellcode"/>
        </w:rPr>
      </w:pPr>
      <w:r w:rsidRPr="00467445">
        <w:rPr>
          <w:rStyle w:val="Quellcode"/>
        </w:rPr>
        <w:t>},</w:t>
      </w:r>
    </w:p>
    <w:p w14:paraId="3E554AC5" w14:textId="77777777" w:rsidR="00366F4C" w:rsidRPr="00467445" w:rsidRDefault="00366F4C" w:rsidP="00A27D1E">
      <w:pPr>
        <w:rPr>
          <w:rStyle w:val="Quellcode"/>
        </w:rPr>
      </w:pPr>
      <w:r w:rsidRPr="00467445">
        <w:rPr>
          <w:rStyle w:val="Quellcode"/>
        </w:rPr>
        <w:t>onThirdPartyPaymentMethodDeselected: function (data) {</w:t>
      </w:r>
    </w:p>
    <w:p w14:paraId="692233C4" w14:textId="77777777" w:rsidR="00366F4C" w:rsidRPr="00467445" w:rsidRDefault="00366F4C" w:rsidP="00A27D1E">
      <w:pPr>
        <w:rPr>
          <w:rStyle w:val="Quellcode"/>
        </w:rPr>
      </w:pPr>
      <w:r w:rsidRPr="00467445">
        <w:rPr>
          <w:rStyle w:val="Quellcode"/>
        </w:rPr>
        <w:tab/>
        <w:t>var output = "onThirdPartyPaymentMethodDeselected callback, returned data: " + JSON.stringify(data);</w:t>
      </w:r>
    </w:p>
    <w:p w14:paraId="6028DBFD" w14:textId="77777777" w:rsidR="00366F4C" w:rsidRPr="00467445" w:rsidRDefault="00366F4C" w:rsidP="00A27D1E">
      <w:pPr>
        <w:rPr>
          <w:rStyle w:val="Quellcode"/>
        </w:rPr>
      </w:pPr>
      <w:r w:rsidRPr="00467445">
        <w:rPr>
          <w:rStyle w:val="Quellcode"/>
        </w:rPr>
        <w:tab/>
        <w:t>console.log(output);</w:t>
      </w:r>
    </w:p>
    <w:p w14:paraId="1A8C676F" w14:textId="77777777" w:rsidR="00366F4C" w:rsidRPr="00467445" w:rsidRDefault="00366F4C" w:rsidP="00A27D1E">
      <w:pPr>
        <w:rPr>
          <w:rStyle w:val="Quellcode"/>
        </w:rPr>
      </w:pPr>
      <w:r w:rsidRPr="00467445">
        <w:rPr>
          <w:rStyle w:val="Quellcode"/>
        </w:rPr>
        <w:t>},</w:t>
      </w:r>
    </w:p>
    <w:p w14:paraId="1768BDBB" w14:textId="77777777" w:rsidR="00366F4C" w:rsidRPr="009C1310" w:rsidRDefault="00366F4C" w:rsidP="00467445">
      <w:pPr>
        <w:rPr>
          <w:lang w:val="en-US"/>
        </w:rPr>
      </w:pPr>
    </w:p>
    <w:p w14:paraId="28436F73" w14:textId="77777777" w:rsidR="004D22E6" w:rsidRPr="009C1310" w:rsidRDefault="004D22E6" w:rsidP="00467445">
      <w:pPr>
        <w:rPr>
          <w:lang w:val="en-US"/>
        </w:rPr>
      </w:pPr>
    </w:p>
    <w:p w14:paraId="3E175150" w14:textId="77777777" w:rsidR="004D22E6" w:rsidRPr="00BC4E8E" w:rsidRDefault="004D22E6" w:rsidP="00A27D1E">
      <w:pPr>
        <w:rPr>
          <w:b/>
          <w:lang w:val="en-US"/>
        </w:rPr>
      </w:pPr>
      <w:r w:rsidRPr="00BC4E8E">
        <w:rPr>
          <w:b/>
          <w:lang w:val="en-US"/>
        </w:rPr>
        <w:t>Integrating third party payment methods in to the payment selection page</w:t>
      </w:r>
    </w:p>
    <w:p w14:paraId="1F974F4B" w14:textId="77777777" w:rsidR="00254782" w:rsidRDefault="004D22E6" w:rsidP="00A27D1E">
      <w:pPr>
        <w:rPr>
          <w:rStyle w:val="Quellcode"/>
        </w:rPr>
      </w:pPr>
      <w:r>
        <w:rPr>
          <w:lang w:val="en-US"/>
        </w:rPr>
        <w:br/>
      </w:r>
      <w:r w:rsidR="00254782" w:rsidRPr="00F12247">
        <w:rPr>
          <w:rStyle w:val="Quellcode"/>
        </w:rPr>
        <w:t>thirdPartyPaymentMethods : JSON Array</w:t>
      </w:r>
    </w:p>
    <w:p w14:paraId="009FE54E" w14:textId="77777777" w:rsidR="00467445" w:rsidRPr="00F12247" w:rsidRDefault="00467445" w:rsidP="00467445">
      <w:pPr>
        <w:rPr>
          <w:rStyle w:val="Quellcode"/>
        </w:rPr>
      </w:pPr>
    </w:p>
    <w:p w14:paraId="0AC9B2F0" w14:textId="41F6CD71" w:rsidR="004D22E6" w:rsidRDefault="00E27A0D" w:rsidP="00A27D1E">
      <w:pPr>
        <w:rPr>
          <w:lang w:val="en-US"/>
        </w:rPr>
      </w:pPr>
      <w:r w:rsidRPr="00E27A0D">
        <w:rPr>
          <w:lang w:val="en-US"/>
        </w:rPr>
        <w:t xml:space="preserve">The user may configure up to </w:t>
      </w:r>
      <w:r w:rsidR="009C1310">
        <w:rPr>
          <w:lang w:val="en-US"/>
        </w:rPr>
        <w:t>10</w:t>
      </w:r>
      <w:r w:rsidRPr="00E27A0D">
        <w:rPr>
          <w:lang w:val="en-US"/>
        </w:rPr>
        <w:t xml:space="preserve"> additional payment methods within the PSP. If more payment methods are defined, only the first 5 will be taken into account. If third party payment methods are specified, the user will be not be redirected to the PayPal checkout but to the given redirect </w:t>
      </w:r>
      <w:r w:rsidR="00C250CD">
        <w:rPr>
          <w:lang w:val="en-US"/>
        </w:rPr>
        <w:t>URL</w:t>
      </w:r>
      <w:r w:rsidRPr="00E27A0D">
        <w:rPr>
          <w:lang w:val="en-US"/>
        </w:rPr>
        <w:t xml:space="preserve"> directly</w:t>
      </w:r>
      <w:r w:rsidR="00C250CD">
        <w:rPr>
          <w:lang w:val="en-US"/>
        </w:rPr>
        <w:t xml:space="preserve"> (doCheckout function)</w:t>
      </w:r>
      <w:r w:rsidRPr="00E27A0D">
        <w:rPr>
          <w:lang w:val="en-US"/>
        </w:rPr>
        <w:t>. The following is the structure of the JSON Object:</w:t>
      </w:r>
    </w:p>
    <w:p w14:paraId="112CA154" w14:textId="77777777" w:rsidR="00467445" w:rsidRDefault="00467445" w:rsidP="00A27D1E">
      <w:pPr>
        <w:rPr>
          <w:lang w:val="en-US"/>
        </w:rPr>
      </w:pPr>
    </w:p>
    <w:p w14:paraId="76E2479F" w14:textId="77777777" w:rsidR="00CC15FB" w:rsidRPr="006D70A2" w:rsidRDefault="00CC15FB" w:rsidP="00A27D1E">
      <w:pPr>
        <w:rPr>
          <w:rStyle w:val="Quellcode"/>
        </w:rPr>
      </w:pPr>
      <w:r w:rsidRPr="006D70A2">
        <w:rPr>
          <w:rStyle w:val="Quellcode"/>
        </w:rPr>
        <w:t xml:space="preserve">thirdPartyPaymentMethods: </w:t>
      </w:r>
    </w:p>
    <w:p w14:paraId="61E2A5EE" w14:textId="77777777" w:rsidR="00CC15FB" w:rsidRPr="006D70A2" w:rsidRDefault="00CC15FB" w:rsidP="00A27D1E">
      <w:pPr>
        <w:rPr>
          <w:rStyle w:val="Quellcode"/>
        </w:rPr>
      </w:pPr>
      <w:r w:rsidRPr="006D70A2">
        <w:rPr>
          <w:rStyle w:val="Quellcode"/>
        </w:rPr>
        <w:t>[{"redirectUrl":"</w:t>
      </w:r>
      <w:hyperlink r:id="rId40" w:history="1">
        <w:r w:rsidRPr="006D70A2">
          <w:rPr>
            <w:rStyle w:val="Quellcode"/>
          </w:rPr>
          <w:t>http://myshop.com/vorkasse.php</w:t>
        </w:r>
      </w:hyperlink>
      <w:r w:rsidRPr="006D70A2">
        <w:rPr>
          <w:rStyle w:val="Quellcode"/>
        </w:rPr>
        <w:t xml:space="preserve">", </w:t>
      </w:r>
      <w:r w:rsidRPr="006D70A2">
        <w:rPr>
          <w:rStyle w:val="Quellcode"/>
        </w:rPr>
        <w:br/>
        <w:t xml:space="preserve">"methodName": "Bank transfer", </w:t>
      </w:r>
      <w:r w:rsidRPr="006D70A2">
        <w:rPr>
          <w:rStyle w:val="Quellcode"/>
        </w:rPr>
        <w:br/>
        <w:t>"imageUrl": "</w:t>
      </w:r>
      <w:hyperlink r:id="rId41" w:history="1">
        <w:r w:rsidR="003B7CE2" w:rsidRPr="006D70A2">
          <w:rPr>
            <w:rStyle w:val="Quellcode"/>
          </w:rPr>
          <w:t>https://myshop.com/logo.png</w:t>
        </w:r>
      </w:hyperlink>
      <w:r w:rsidRPr="006D70A2">
        <w:rPr>
          <w:rStyle w:val="Quellcode"/>
        </w:rPr>
        <w:t xml:space="preserve">", </w:t>
      </w:r>
      <w:r w:rsidRPr="006D70A2">
        <w:rPr>
          <w:rStyle w:val="Quellcode"/>
        </w:rPr>
        <w:br/>
        <w:t>"description": "my description"}]</w:t>
      </w:r>
    </w:p>
    <w:p w14:paraId="4F048F60" w14:textId="77777777" w:rsidR="00E27A0D" w:rsidRDefault="00E27A0D" w:rsidP="00A27D1E">
      <w:pPr>
        <w:rPr>
          <w:lang w:val="en-US"/>
        </w:rPr>
      </w:pPr>
    </w:p>
    <w:p w14:paraId="7CFD2FA3" w14:textId="77777777" w:rsidR="00E27A0D" w:rsidRDefault="00E27A0D" w:rsidP="00A27D1E">
      <w:pPr>
        <w:rPr>
          <w:lang w:val="en-US"/>
        </w:rPr>
      </w:pPr>
      <w:r w:rsidRPr="00E27A0D">
        <w:rPr>
          <w:lang w:val="en-US"/>
        </w:rPr>
        <w:t>The following validations will be performed on the JSON Array:</w:t>
      </w:r>
      <w:r w:rsidRPr="00EC6DCF">
        <w:rPr>
          <w:lang w:val="en-US"/>
        </w:rPr>
        <w:t xml:space="preserve"> </w:t>
      </w:r>
    </w:p>
    <w:p w14:paraId="42D2136E" w14:textId="77777777" w:rsidR="00467445" w:rsidRDefault="00467445" w:rsidP="00A27D1E">
      <w:pPr>
        <w:rPr>
          <w:lang w:val="en-US"/>
        </w:rPr>
      </w:pPr>
    </w:p>
    <w:p w14:paraId="18197149" w14:textId="77777777" w:rsidR="00E27A0D" w:rsidRPr="00E27A0D" w:rsidRDefault="00E27A0D" w:rsidP="00A27D1E">
      <w:pPr>
        <w:pStyle w:val="Listenabsatz"/>
        <w:numPr>
          <w:ilvl w:val="0"/>
          <w:numId w:val="11"/>
        </w:numPr>
      </w:pPr>
      <w:bookmarkStart w:id="123" w:name="_Ref396925514"/>
      <w:r w:rsidRPr="00E27A0D">
        <w:t>If any of the Payment methods defined has errors, all the methods will be discarded.</w:t>
      </w:r>
    </w:p>
    <w:p w14:paraId="231BB4BE" w14:textId="77777777" w:rsidR="00E27A0D" w:rsidRPr="00E27A0D" w:rsidRDefault="00E27A0D" w:rsidP="00A27D1E">
      <w:pPr>
        <w:pStyle w:val="Listenabsatz"/>
        <w:numPr>
          <w:ilvl w:val="0"/>
          <w:numId w:val="11"/>
        </w:numPr>
      </w:pPr>
      <w:r w:rsidRPr="00E27A0D">
        <w:t>Parameters redirectURL and methodName are mandatory.</w:t>
      </w:r>
    </w:p>
    <w:p w14:paraId="78F1B1D7" w14:textId="77777777" w:rsidR="00E27A0D" w:rsidRPr="00E27A0D" w:rsidRDefault="00E27A0D" w:rsidP="00A27D1E">
      <w:pPr>
        <w:pStyle w:val="Listenabsatz"/>
        <w:numPr>
          <w:ilvl w:val="0"/>
          <w:numId w:val="11"/>
        </w:numPr>
      </w:pPr>
      <w:r w:rsidRPr="00E27A0D">
        <w:t>The imageUrl must be a secure (https) URL.</w:t>
      </w:r>
    </w:p>
    <w:p w14:paraId="6B40769F" w14:textId="77777777" w:rsidR="00E27A0D" w:rsidRPr="00E27A0D" w:rsidRDefault="00E27A0D" w:rsidP="00A27D1E">
      <w:pPr>
        <w:pStyle w:val="Listenabsatz"/>
        <w:numPr>
          <w:ilvl w:val="0"/>
          <w:numId w:val="11"/>
        </w:numPr>
      </w:pPr>
      <w:r w:rsidRPr="00E27A0D">
        <w:t>The image size must be maximum 100 x 25 px.</w:t>
      </w:r>
    </w:p>
    <w:p w14:paraId="231392CC" w14:textId="77777777" w:rsidR="00E27A0D" w:rsidRDefault="00E27A0D" w:rsidP="00A27D1E">
      <w:pPr>
        <w:pStyle w:val="Listenabsatz"/>
        <w:numPr>
          <w:ilvl w:val="0"/>
          <w:numId w:val="11"/>
        </w:numPr>
      </w:pPr>
      <w:r w:rsidRPr="00E27A0D">
        <w:t>methodName can contain maximum 25 Characters, additional characters will be truncated.</w:t>
      </w:r>
    </w:p>
    <w:p w14:paraId="343447E3" w14:textId="7BCC64A3" w:rsidR="009C1310" w:rsidRDefault="009C1310" w:rsidP="009C1310">
      <w:pPr>
        <w:pStyle w:val="Listenabsatz"/>
        <w:numPr>
          <w:ilvl w:val="0"/>
          <w:numId w:val="11"/>
        </w:numPr>
      </w:pPr>
      <w:r w:rsidRPr="009C1310">
        <w:t>methodName of a thirdParty method should be unique inside the third</w:t>
      </w:r>
      <w:r>
        <w:t xml:space="preserve"> </w:t>
      </w:r>
      <w:r w:rsidRPr="009C1310">
        <w:t>party JSON array to ensure proper functionality of thirdparty payment methods.</w:t>
      </w:r>
    </w:p>
    <w:p w14:paraId="6B3DC709" w14:textId="6BBCA68C" w:rsidR="009C1310" w:rsidRPr="009C1310" w:rsidRDefault="009C1310" w:rsidP="009C1310">
      <w:pPr>
        <w:rPr>
          <w:lang w:val="en-US"/>
        </w:rPr>
      </w:pPr>
      <w:r w:rsidRPr="009C1310">
        <w:rPr>
          <w:lang w:val="en-US"/>
        </w:rPr>
        <w:t>There is a magic 3rdParty which you can use for displaying PayPal Installments in the list. Just set methodName: "PP_Installments" and specify the redirect url. The logo and the description will be ignored and set by PayPal.</w:t>
      </w:r>
    </w:p>
    <w:p w14:paraId="3D71C2F7" w14:textId="77777777" w:rsidR="00366F4C" w:rsidRPr="00467445" w:rsidRDefault="00931853" w:rsidP="00A27D1E">
      <w:pPr>
        <w:rPr>
          <w:b/>
          <w:lang w:val="en-US"/>
        </w:rPr>
      </w:pPr>
      <w:bookmarkStart w:id="124" w:name="_Integrating_the_external"/>
      <w:bookmarkEnd w:id="124"/>
      <w:r w:rsidRPr="00467445">
        <w:rPr>
          <w:b/>
          <w:lang w:val="en-US"/>
        </w:rPr>
        <w:t>Customization</w:t>
      </w:r>
    </w:p>
    <w:p w14:paraId="5051510D" w14:textId="77777777" w:rsidR="00931853" w:rsidRDefault="00931853" w:rsidP="00A27D1E">
      <w:pPr>
        <w:rPr>
          <w:lang w:val="en-US"/>
        </w:rPr>
      </w:pPr>
      <w:r>
        <w:rPr>
          <w:lang w:val="en-US"/>
        </w:rPr>
        <w:br/>
      </w:r>
      <w:r w:rsidRPr="00931853">
        <w:rPr>
          <w:lang w:val="en-US"/>
        </w:rPr>
        <w:t>The following are the customization whitelists currently supported by the PSP:</w:t>
      </w:r>
    </w:p>
    <w:p w14:paraId="205FEA74" w14:textId="77777777" w:rsidR="00467445" w:rsidRPr="00931853" w:rsidRDefault="00467445" w:rsidP="00A27D1E">
      <w:pPr>
        <w:rPr>
          <w:lang w:val="en-US"/>
        </w:rPr>
      </w:pPr>
    </w:p>
    <w:p w14:paraId="223B1108" w14:textId="3955E943" w:rsidR="00467445" w:rsidRDefault="00931853" w:rsidP="00A27D1E">
      <w:pPr>
        <w:rPr>
          <w:lang w:val="en-US"/>
        </w:rPr>
      </w:pPr>
      <w:r w:rsidRPr="00931853">
        <w:rPr>
          <w:lang w:val="en-US"/>
        </w:rPr>
        <w:t xml:space="preserve">Only whitelisted attributes and selectors may be defined. Additional attributes and selectors will be discarded. Take into account that not all attributes are available to all </w:t>
      </w:r>
      <w:r w:rsidR="00467445">
        <w:rPr>
          <w:lang w:val="en-US"/>
        </w:rPr>
        <w:t>s</w:t>
      </w:r>
      <w:r w:rsidRPr="00931853">
        <w:rPr>
          <w:lang w:val="en-US"/>
        </w:rPr>
        <w:t>electors</w:t>
      </w:r>
      <w:r>
        <w:rPr>
          <w:lang w:val="en-US"/>
        </w:rPr>
        <w:t>.</w:t>
      </w:r>
      <w:r w:rsidR="006B3C35">
        <w:rPr>
          <w:lang w:val="en-US"/>
        </w:rPr>
        <w:t xml:space="preserve"> </w:t>
      </w:r>
      <w:r w:rsidRPr="00931853">
        <w:rPr>
          <w:lang w:val="en-US"/>
        </w:rPr>
        <w:t>URL's</w:t>
      </w:r>
      <w:r>
        <w:rPr>
          <w:lang w:val="en-US"/>
        </w:rPr>
        <w:t xml:space="preserve"> and URI's are not allowed.</w:t>
      </w:r>
    </w:p>
    <w:p w14:paraId="4F09377F" w14:textId="77777777" w:rsidR="00467445" w:rsidRPr="00931853" w:rsidRDefault="00467445" w:rsidP="00A27D1E">
      <w:pPr>
        <w:rPr>
          <w:lang w:val="en-US"/>
        </w:rPr>
      </w:pPr>
    </w:p>
    <w:p w14:paraId="5A94BFCF" w14:textId="77777777" w:rsidR="00931853" w:rsidRPr="00931853" w:rsidRDefault="00931853" w:rsidP="00A27D1E">
      <w:pPr>
        <w:rPr>
          <w:lang w:val="en-US"/>
        </w:rPr>
      </w:pPr>
      <w:r w:rsidRPr="00931853">
        <w:rPr>
          <w:lang w:val="en-US"/>
        </w:rPr>
        <w:tab/>
      </w:r>
      <w:r w:rsidRPr="00931853">
        <w:rPr>
          <w:lang w:val="en-US"/>
        </w:rPr>
        <w:tab/>
      </w:r>
    </w:p>
    <w:p w14:paraId="7174824E" w14:textId="77777777" w:rsidR="00931853" w:rsidRPr="006D70A2" w:rsidRDefault="00931853" w:rsidP="00A27D1E">
      <w:pPr>
        <w:rPr>
          <w:rStyle w:val="Quellcode"/>
        </w:rPr>
      </w:pPr>
      <w:r w:rsidRPr="006D70A2">
        <w:rPr>
          <w:rStyle w:val="Quellcode"/>
        </w:rPr>
        <w:t>#### CSS attributes</w:t>
      </w:r>
    </w:p>
    <w:p w14:paraId="1DB7E811" w14:textId="77777777" w:rsidR="00931853" w:rsidRPr="006D70A2" w:rsidRDefault="00931853" w:rsidP="00A27D1E">
      <w:pPr>
        <w:rPr>
          <w:rStyle w:val="Quellcode"/>
        </w:rPr>
      </w:pPr>
      <w:r w:rsidRPr="006D70A2">
        <w:rPr>
          <w:rStyle w:val="Quellcode"/>
        </w:rPr>
        <w:t>font-family (only for psp) (Default value: Arial)</w:t>
      </w:r>
    </w:p>
    <w:p w14:paraId="334EA639" w14:textId="77777777" w:rsidR="00931853" w:rsidRPr="006D70A2" w:rsidRDefault="00931853" w:rsidP="00A27D1E">
      <w:pPr>
        <w:rPr>
          <w:rStyle w:val="Quellcode"/>
        </w:rPr>
      </w:pPr>
      <w:r w:rsidRPr="006D70A2">
        <w:rPr>
          <w:rStyle w:val="Quellcode"/>
        </w:rPr>
        <w:t>Allowed values: "Arial", "Helvetica", "Times New Roman", "Times", "Courier New", "Courier", "Sans Serif". Webfonts are currently not supported.</w:t>
      </w:r>
    </w:p>
    <w:p w14:paraId="6B4BAE93" w14:textId="77777777" w:rsidR="00931853" w:rsidRPr="006D70A2" w:rsidRDefault="00931853" w:rsidP="00A27D1E">
      <w:pPr>
        <w:rPr>
          <w:rStyle w:val="Quellcode"/>
        </w:rPr>
      </w:pPr>
    </w:p>
    <w:p w14:paraId="51751D62" w14:textId="77777777" w:rsidR="00931853" w:rsidRPr="006D70A2" w:rsidRDefault="00931853" w:rsidP="00A27D1E">
      <w:pPr>
        <w:rPr>
          <w:rStyle w:val="Quellcode"/>
        </w:rPr>
      </w:pPr>
      <w:r w:rsidRPr="006D70A2">
        <w:rPr>
          <w:rStyle w:val="Quellcode"/>
        </w:rPr>
        <w:t>font-size (only for psp) Default value: 12px</w:t>
      </w:r>
    </w:p>
    <w:p w14:paraId="14F52CAB" w14:textId="77777777" w:rsidR="00931853" w:rsidRPr="006D70A2" w:rsidRDefault="00931853" w:rsidP="00A27D1E">
      <w:pPr>
        <w:rPr>
          <w:rStyle w:val="Quellcode"/>
        </w:rPr>
      </w:pPr>
      <w:r w:rsidRPr="006D70A2">
        <w:rPr>
          <w:rStyle w:val="Quellcode"/>
        </w:rPr>
        <w:t>Sizes should be defined in Pixels (px) and/or EMs (em) with no space between value and unit.</w:t>
      </w:r>
      <w:r w:rsidRPr="006D70A2">
        <w:rPr>
          <w:rStyle w:val="Quellcode"/>
        </w:rPr>
        <w:br/>
        <w:t>range for em: 0.75 - 1.0</w:t>
      </w:r>
    </w:p>
    <w:p w14:paraId="1CBF5D76" w14:textId="77777777" w:rsidR="00931853" w:rsidRPr="006D70A2" w:rsidRDefault="00931853" w:rsidP="00A27D1E">
      <w:pPr>
        <w:rPr>
          <w:rStyle w:val="Quellcode"/>
        </w:rPr>
      </w:pPr>
      <w:r w:rsidRPr="006D70A2">
        <w:rPr>
          <w:rStyle w:val="Quellcode"/>
        </w:rPr>
        <w:t>range for px: 12 - 16</w:t>
      </w:r>
    </w:p>
    <w:p w14:paraId="74713A53" w14:textId="77777777" w:rsidR="00931853" w:rsidRPr="006D70A2" w:rsidRDefault="00931853" w:rsidP="00A27D1E">
      <w:pPr>
        <w:rPr>
          <w:rStyle w:val="Quellcode"/>
        </w:rPr>
      </w:pPr>
    </w:p>
    <w:p w14:paraId="36D786C7" w14:textId="77777777" w:rsidR="00931853" w:rsidRPr="006D70A2" w:rsidRDefault="00931853" w:rsidP="00A27D1E">
      <w:pPr>
        <w:rPr>
          <w:rStyle w:val="Quellcode"/>
        </w:rPr>
      </w:pPr>
      <w:r w:rsidRPr="006D70A2">
        <w:rPr>
          <w:rStyle w:val="Quellcode"/>
        </w:rPr>
        <w:t>font-style (only for psp) : Default value: "normal"</w:t>
      </w:r>
    </w:p>
    <w:p w14:paraId="055A4741" w14:textId="77777777" w:rsidR="00931853" w:rsidRPr="006D70A2" w:rsidRDefault="00931853" w:rsidP="00A27D1E">
      <w:pPr>
        <w:rPr>
          <w:rStyle w:val="Quellcode"/>
        </w:rPr>
      </w:pPr>
      <w:r w:rsidRPr="006D70A2">
        <w:rPr>
          <w:rStyle w:val="Quellcode"/>
        </w:rPr>
        <w:t>Allowed values: "normal", "italic"</w:t>
      </w:r>
    </w:p>
    <w:p w14:paraId="736C3C9C" w14:textId="77777777" w:rsidR="00931853" w:rsidRPr="006D70A2" w:rsidRDefault="00931853" w:rsidP="00A27D1E">
      <w:pPr>
        <w:rPr>
          <w:rStyle w:val="Quellcode"/>
        </w:rPr>
      </w:pPr>
    </w:p>
    <w:p w14:paraId="1A5E2F20" w14:textId="77777777" w:rsidR="00931853" w:rsidRPr="006D70A2" w:rsidRDefault="00931853" w:rsidP="00A27D1E">
      <w:pPr>
        <w:rPr>
          <w:rStyle w:val="Quellcode"/>
        </w:rPr>
      </w:pPr>
      <w:r w:rsidRPr="006D70A2">
        <w:rPr>
          <w:rStyle w:val="Quellcode"/>
        </w:rPr>
        <w:t>color</w:t>
      </w:r>
    </w:p>
    <w:p w14:paraId="2A429B3E" w14:textId="77777777" w:rsidR="00931853" w:rsidRPr="006D70A2" w:rsidRDefault="00931853" w:rsidP="00A27D1E">
      <w:pPr>
        <w:rPr>
          <w:rStyle w:val="Quellcode"/>
        </w:rPr>
      </w:pPr>
      <w:r w:rsidRPr="006D70A2">
        <w:rPr>
          <w:rStyle w:val="Quellcode"/>
        </w:rPr>
        <w:t>Allowed formats: "#f0f0f0", "rgb(100,100,100)", "red"</w:t>
      </w:r>
    </w:p>
    <w:p w14:paraId="584A7157" w14:textId="77777777" w:rsidR="00931853" w:rsidRPr="006D70A2" w:rsidRDefault="00931853" w:rsidP="00A27D1E">
      <w:pPr>
        <w:rPr>
          <w:rStyle w:val="Quellcode"/>
        </w:rPr>
      </w:pPr>
    </w:p>
    <w:p w14:paraId="3AEAEBF3" w14:textId="77777777" w:rsidR="00931853" w:rsidRPr="006D70A2" w:rsidRDefault="00931853" w:rsidP="00A27D1E">
      <w:pPr>
        <w:rPr>
          <w:rStyle w:val="Quellcode"/>
        </w:rPr>
      </w:pPr>
      <w:r w:rsidRPr="006D70A2">
        <w:rPr>
          <w:rStyle w:val="Quellcode"/>
        </w:rPr>
        <w:t>text_decoration (only for link, visited, hover and active)</w:t>
      </w:r>
    </w:p>
    <w:p w14:paraId="616A9ED8" w14:textId="77777777" w:rsidR="00931853" w:rsidRPr="006D70A2" w:rsidRDefault="00931853" w:rsidP="00A27D1E">
      <w:pPr>
        <w:rPr>
          <w:rStyle w:val="Quellcode"/>
        </w:rPr>
      </w:pPr>
      <w:r w:rsidRPr="006D70A2">
        <w:rPr>
          <w:rStyle w:val="Quellcode"/>
        </w:rPr>
        <w:t>Allowed values: "none", "underline"</w:t>
      </w:r>
    </w:p>
    <w:p w14:paraId="525CAEF1" w14:textId="77777777" w:rsidR="00931853" w:rsidRPr="006D70A2" w:rsidRDefault="00931853" w:rsidP="00A27D1E">
      <w:pPr>
        <w:rPr>
          <w:rStyle w:val="Quellcode"/>
        </w:rPr>
      </w:pPr>
    </w:p>
    <w:p w14:paraId="48B031A9" w14:textId="77777777" w:rsidR="00931853" w:rsidRPr="006D70A2" w:rsidRDefault="00931853" w:rsidP="00A27D1E">
      <w:pPr>
        <w:rPr>
          <w:rStyle w:val="Quellcode"/>
        </w:rPr>
      </w:pPr>
      <w:r w:rsidRPr="006D70A2">
        <w:rPr>
          <w:rStyle w:val="Quellcode"/>
        </w:rPr>
        <w:t>#### CSS selectors</w:t>
      </w:r>
    </w:p>
    <w:p w14:paraId="2A6DFFA1" w14:textId="77777777" w:rsidR="00931853" w:rsidRPr="006D70A2" w:rsidRDefault="00931853" w:rsidP="00A27D1E">
      <w:pPr>
        <w:rPr>
          <w:rStyle w:val="Quellcode"/>
        </w:rPr>
      </w:pPr>
      <w:r w:rsidRPr="006D70A2">
        <w:rPr>
          <w:rStyle w:val="Quellcode"/>
        </w:rPr>
        <w:t>Psp</w:t>
      </w:r>
    </w:p>
    <w:p w14:paraId="58F49828" w14:textId="77777777" w:rsidR="00931853" w:rsidRPr="006D70A2" w:rsidRDefault="00931853" w:rsidP="00A27D1E">
      <w:pPr>
        <w:rPr>
          <w:rStyle w:val="Quellcode"/>
        </w:rPr>
      </w:pPr>
      <w:r w:rsidRPr="006D70A2">
        <w:rPr>
          <w:rStyle w:val="Quellcode"/>
        </w:rPr>
        <w:t>link (a)</w:t>
      </w:r>
    </w:p>
    <w:p w14:paraId="3A7E1A1D" w14:textId="77777777" w:rsidR="00931853" w:rsidRPr="006D70A2" w:rsidRDefault="00931853" w:rsidP="00A27D1E">
      <w:pPr>
        <w:rPr>
          <w:rStyle w:val="Quellcode"/>
        </w:rPr>
      </w:pPr>
      <w:r w:rsidRPr="006D70A2">
        <w:rPr>
          <w:rStyle w:val="Quellcode"/>
        </w:rPr>
        <w:t>visited (a:visited)</w:t>
      </w:r>
    </w:p>
    <w:p w14:paraId="12BC8D60" w14:textId="77777777" w:rsidR="00931853" w:rsidRPr="006D70A2" w:rsidRDefault="00931853" w:rsidP="00A27D1E">
      <w:pPr>
        <w:rPr>
          <w:rStyle w:val="Quellcode"/>
        </w:rPr>
      </w:pPr>
      <w:r w:rsidRPr="006D70A2">
        <w:rPr>
          <w:rStyle w:val="Quellcode"/>
        </w:rPr>
        <w:t>hover (a:hover)</w:t>
      </w:r>
    </w:p>
    <w:p w14:paraId="6688503F" w14:textId="77777777" w:rsidR="00931853" w:rsidRPr="006D70A2" w:rsidRDefault="00931853" w:rsidP="00A27D1E">
      <w:pPr>
        <w:rPr>
          <w:rStyle w:val="Quellcode"/>
        </w:rPr>
      </w:pPr>
      <w:r w:rsidRPr="006D70A2">
        <w:rPr>
          <w:rStyle w:val="Quellcode"/>
        </w:rPr>
        <w:t>active (a:active)</w:t>
      </w:r>
    </w:p>
    <w:p w14:paraId="167B7FD1" w14:textId="77777777" w:rsidR="00931853" w:rsidRPr="006D70A2" w:rsidRDefault="004D7680" w:rsidP="00A27D1E">
      <w:pPr>
        <w:rPr>
          <w:rStyle w:val="Quellcode"/>
        </w:rPr>
      </w:pPr>
      <w:r w:rsidRPr="006D70A2">
        <w:rPr>
          <w:rStyle w:val="Quellcode"/>
        </w:rPr>
        <w:br/>
      </w:r>
      <w:r w:rsidR="00931853" w:rsidRPr="006D70A2">
        <w:rPr>
          <w:rStyle w:val="Quellcode"/>
        </w:rPr>
        <w:t>#### styles object example</w:t>
      </w:r>
    </w:p>
    <w:p w14:paraId="1AE3433A" w14:textId="77777777" w:rsidR="00931853" w:rsidRPr="006D70A2" w:rsidRDefault="00931853" w:rsidP="00A27D1E">
      <w:pPr>
        <w:rPr>
          <w:rStyle w:val="Quellcode"/>
        </w:rPr>
      </w:pPr>
      <w:r w:rsidRPr="006D70A2">
        <w:rPr>
          <w:rStyle w:val="Quellcode"/>
        </w:rPr>
        <w:t>{</w:t>
      </w:r>
    </w:p>
    <w:p w14:paraId="1B96DACB" w14:textId="77777777" w:rsidR="00931853" w:rsidRPr="006D70A2" w:rsidRDefault="00931853" w:rsidP="00A27D1E">
      <w:pPr>
        <w:rPr>
          <w:rStyle w:val="Quellcode"/>
        </w:rPr>
      </w:pPr>
      <w:r w:rsidRPr="006D70A2">
        <w:rPr>
          <w:rStyle w:val="Quellcode"/>
        </w:rPr>
        <w:t xml:space="preserve">    "psp": {</w:t>
      </w:r>
    </w:p>
    <w:p w14:paraId="0554659B" w14:textId="77777777" w:rsidR="00931853" w:rsidRPr="006D70A2" w:rsidRDefault="00931853" w:rsidP="00A27D1E">
      <w:pPr>
        <w:rPr>
          <w:rStyle w:val="Quellcode"/>
        </w:rPr>
      </w:pPr>
      <w:r w:rsidRPr="006D70A2">
        <w:rPr>
          <w:rStyle w:val="Quellcode"/>
        </w:rPr>
        <w:t xml:space="preserve">        "font-family": "Times New Roman",</w:t>
      </w:r>
    </w:p>
    <w:p w14:paraId="11CAA635" w14:textId="77777777" w:rsidR="00931853" w:rsidRPr="006D70A2" w:rsidRDefault="00931853" w:rsidP="00A27D1E">
      <w:pPr>
        <w:rPr>
          <w:rStyle w:val="Quellcode"/>
        </w:rPr>
      </w:pPr>
      <w:r w:rsidRPr="006D70A2">
        <w:rPr>
          <w:rStyle w:val="Quellcode"/>
        </w:rPr>
        <w:t xml:space="preserve">        "color": "green",</w:t>
      </w:r>
    </w:p>
    <w:p w14:paraId="2656E9E4" w14:textId="77777777" w:rsidR="00931853" w:rsidRPr="006D70A2" w:rsidRDefault="00931853" w:rsidP="00A27D1E">
      <w:pPr>
        <w:rPr>
          <w:rStyle w:val="Quellcode"/>
        </w:rPr>
      </w:pPr>
      <w:r w:rsidRPr="006D70A2">
        <w:rPr>
          <w:rStyle w:val="Quellcode"/>
        </w:rPr>
        <w:t xml:space="preserve">        "font-size": "14px",</w:t>
      </w:r>
    </w:p>
    <w:p w14:paraId="6F5790DD" w14:textId="77777777" w:rsidR="00931853" w:rsidRPr="006D70A2" w:rsidRDefault="00931853" w:rsidP="00A27D1E">
      <w:pPr>
        <w:rPr>
          <w:rStyle w:val="Quellcode"/>
        </w:rPr>
      </w:pPr>
      <w:r w:rsidRPr="006D70A2">
        <w:rPr>
          <w:rStyle w:val="Quellcode"/>
        </w:rPr>
        <w:t xml:space="preserve">        "font-style": "italic"</w:t>
      </w:r>
    </w:p>
    <w:p w14:paraId="0D5D619A" w14:textId="77777777" w:rsidR="00931853" w:rsidRPr="006D70A2" w:rsidRDefault="00931853" w:rsidP="00A27D1E">
      <w:pPr>
        <w:rPr>
          <w:rStyle w:val="Quellcode"/>
        </w:rPr>
      </w:pPr>
      <w:r w:rsidRPr="006D70A2">
        <w:rPr>
          <w:rStyle w:val="Quellcode"/>
        </w:rPr>
        <w:t xml:space="preserve">    },</w:t>
      </w:r>
    </w:p>
    <w:p w14:paraId="52761966" w14:textId="77777777" w:rsidR="00931853" w:rsidRPr="006D70A2" w:rsidRDefault="00931853" w:rsidP="00A27D1E">
      <w:pPr>
        <w:rPr>
          <w:rStyle w:val="Quellcode"/>
        </w:rPr>
      </w:pPr>
      <w:r w:rsidRPr="006D70A2">
        <w:rPr>
          <w:rStyle w:val="Quellcode"/>
        </w:rPr>
        <w:t xml:space="preserve">    "link": {</w:t>
      </w:r>
    </w:p>
    <w:p w14:paraId="17B950B3" w14:textId="77777777" w:rsidR="00931853" w:rsidRPr="006D70A2" w:rsidRDefault="00931853" w:rsidP="00A27D1E">
      <w:pPr>
        <w:rPr>
          <w:rStyle w:val="Quellcode"/>
        </w:rPr>
      </w:pPr>
      <w:r w:rsidRPr="006D70A2">
        <w:rPr>
          <w:rStyle w:val="Quellcode"/>
        </w:rPr>
        <w:t xml:space="preserve">        "color": "red",</w:t>
      </w:r>
    </w:p>
    <w:p w14:paraId="3B59930F" w14:textId="77777777" w:rsidR="00931853" w:rsidRPr="006D70A2" w:rsidRDefault="00931853" w:rsidP="00A27D1E">
      <w:pPr>
        <w:rPr>
          <w:rStyle w:val="Quellcode"/>
        </w:rPr>
      </w:pPr>
      <w:r w:rsidRPr="006D70A2">
        <w:rPr>
          <w:rStyle w:val="Quellcode"/>
        </w:rPr>
        <w:t xml:space="preserve">        "text-decoration": "underline"</w:t>
      </w:r>
    </w:p>
    <w:p w14:paraId="766B6A7B" w14:textId="77777777" w:rsidR="00931853" w:rsidRPr="006D70A2" w:rsidRDefault="00931853" w:rsidP="00A27D1E">
      <w:pPr>
        <w:rPr>
          <w:rStyle w:val="Quellcode"/>
        </w:rPr>
      </w:pPr>
      <w:r w:rsidRPr="006D70A2">
        <w:rPr>
          <w:rStyle w:val="Quellcode"/>
        </w:rPr>
        <w:t xml:space="preserve">    },</w:t>
      </w:r>
    </w:p>
    <w:p w14:paraId="11E0EE31" w14:textId="77777777" w:rsidR="00931853" w:rsidRPr="006D70A2" w:rsidRDefault="00931853" w:rsidP="00A27D1E">
      <w:pPr>
        <w:rPr>
          <w:rStyle w:val="Quellcode"/>
        </w:rPr>
      </w:pPr>
      <w:r w:rsidRPr="006D70A2">
        <w:rPr>
          <w:rStyle w:val="Quellcode"/>
        </w:rPr>
        <w:t xml:space="preserve">    "visited": {</w:t>
      </w:r>
    </w:p>
    <w:p w14:paraId="7D1E8ADD" w14:textId="77777777" w:rsidR="00931853" w:rsidRPr="006D70A2" w:rsidRDefault="00931853" w:rsidP="00A27D1E">
      <w:pPr>
        <w:rPr>
          <w:rStyle w:val="Quellcode"/>
        </w:rPr>
      </w:pPr>
      <w:r w:rsidRPr="006D70A2">
        <w:rPr>
          <w:rStyle w:val="Quellcode"/>
        </w:rPr>
        <w:t xml:space="preserve">        "color": "green",</w:t>
      </w:r>
    </w:p>
    <w:p w14:paraId="17C241EA" w14:textId="77777777" w:rsidR="00931853" w:rsidRPr="006D70A2" w:rsidRDefault="00931853" w:rsidP="00A27D1E">
      <w:pPr>
        <w:rPr>
          <w:rStyle w:val="Quellcode"/>
        </w:rPr>
      </w:pPr>
      <w:r w:rsidRPr="006D70A2">
        <w:rPr>
          <w:rStyle w:val="Quellcode"/>
        </w:rPr>
        <w:t xml:space="preserve">        "text-decoration": "underline"</w:t>
      </w:r>
    </w:p>
    <w:p w14:paraId="12676AC7" w14:textId="77777777" w:rsidR="00931853" w:rsidRPr="006D70A2" w:rsidRDefault="00931853" w:rsidP="00A27D1E">
      <w:pPr>
        <w:rPr>
          <w:rStyle w:val="Quellcode"/>
        </w:rPr>
      </w:pPr>
      <w:r w:rsidRPr="006D70A2">
        <w:rPr>
          <w:rStyle w:val="Quellcode"/>
        </w:rPr>
        <w:t xml:space="preserve">    },</w:t>
      </w:r>
    </w:p>
    <w:p w14:paraId="247813AF" w14:textId="77777777" w:rsidR="00931853" w:rsidRPr="006D70A2" w:rsidRDefault="00931853" w:rsidP="00A27D1E">
      <w:pPr>
        <w:rPr>
          <w:rStyle w:val="Quellcode"/>
        </w:rPr>
      </w:pPr>
      <w:r w:rsidRPr="006D70A2">
        <w:rPr>
          <w:rStyle w:val="Quellcode"/>
        </w:rPr>
        <w:t xml:space="preserve">    "active": {</w:t>
      </w:r>
    </w:p>
    <w:p w14:paraId="2D97EDAD" w14:textId="77777777" w:rsidR="00931853" w:rsidRPr="006D70A2" w:rsidRDefault="00931853" w:rsidP="00A27D1E">
      <w:pPr>
        <w:rPr>
          <w:rStyle w:val="Quellcode"/>
        </w:rPr>
      </w:pPr>
      <w:r w:rsidRPr="006D70A2">
        <w:rPr>
          <w:rStyle w:val="Quellcode"/>
        </w:rPr>
        <w:t xml:space="preserve">        "color": "yellow",</w:t>
      </w:r>
    </w:p>
    <w:p w14:paraId="3885DC2A" w14:textId="77777777" w:rsidR="00931853" w:rsidRPr="006D70A2" w:rsidRDefault="00931853" w:rsidP="00A27D1E">
      <w:pPr>
        <w:rPr>
          <w:rStyle w:val="Quellcode"/>
        </w:rPr>
      </w:pPr>
      <w:r w:rsidRPr="006D70A2">
        <w:rPr>
          <w:rStyle w:val="Quellcode"/>
        </w:rPr>
        <w:t xml:space="preserve">        "text-decoration": "underline"</w:t>
      </w:r>
    </w:p>
    <w:p w14:paraId="025C1AB1" w14:textId="77777777" w:rsidR="00931853" w:rsidRPr="006D70A2" w:rsidRDefault="00931853" w:rsidP="00A27D1E">
      <w:pPr>
        <w:rPr>
          <w:rStyle w:val="Quellcode"/>
        </w:rPr>
      </w:pPr>
      <w:r w:rsidRPr="006D70A2">
        <w:rPr>
          <w:rStyle w:val="Quellcode"/>
        </w:rPr>
        <w:t xml:space="preserve">    },</w:t>
      </w:r>
    </w:p>
    <w:p w14:paraId="2278AD34" w14:textId="77777777" w:rsidR="00931853" w:rsidRPr="006D70A2" w:rsidRDefault="00931853" w:rsidP="00A27D1E">
      <w:pPr>
        <w:rPr>
          <w:rStyle w:val="Quellcode"/>
        </w:rPr>
      </w:pPr>
      <w:r w:rsidRPr="006D70A2">
        <w:rPr>
          <w:rStyle w:val="Quellcode"/>
        </w:rPr>
        <w:t xml:space="preserve">    "hover": {</w:t>
      </w:r>
    </w:p>
    <w:p w14:paraId="0A996083" w14:textId="77777777" w:rsidR="00931853" w:rsidRPr="006D70A2" w:rsidRDefault="00931853" w:rsidP="00A27D1E">
      <w:pPr>
        <w:rPr>
          <w:rStyle w:val="Quellcode"/>
        </w:rPr>
      </w:pPr>
      <w:r w:rsidRPr="006D70A2">
        <w:rPr>
          <w:rStyle w:val="Quellcode"/>
        </w:rPr>
        <w:t xml:space="preserve">        "color": "rgb(100,66,200)",</w:t>
      </w:r>
    </w:p>
    <w:p w14:paraId="39184A0C" w14:textId="77777777" w:rsidR="00931853" w:rsidRPr="006D70A2" w:rsidRDefault="00931853" w:rsidP="00A27D1E">
      <w:pPr>
        <w:rPr>
          <w:rStyle w:val="Quellcode"/>
        </w:rPr>
      </w:pPr>
      <w:r w:rsidRPr="006D70A2">
        <w:rPr>
          <w:rStyle w:val="Quellcode"/>
        </w:rPr>
        <w:t xml:space="preserve">        "text-decoration": "underline"</w:t>
      </w:r>
    </w:p>
    <w:p w14:paraId="4DF9C812" w14:textId="430A2E88" w:rsidR="007C0D2F" w:rsidRDefault="00931853" w:rsidP="006B3C35">
      <w:pPr>
        <w:rPr>
          <w:rFonts w:ascii="PayPal Forward W04 Bold" w:eastAsiaTheme="majorEastAsia" w:hAnsi="PayPal Forward W04 Bold" w:cstheme="majorBidi"/>
          <w:bCs/>
          <w:color w:val="009CDE"/>
          <w:sz w:val="28"/>
          <w:szCs w:val="26"/>
          <w:lang w:val="en-US"/>
        </w:rPr>
      </w:pPr>
      <w:r w:rsidRPr="006D70A2">
        <w:rPr>
          <w:rStyle w:val="Quellcode"/>
        </w:rPr>
        <w:t xml:space="preserve">    }}</w:t>
      </w:r>
      <w:bookmarkStart w:id="125" w:name="_Ref413418171"/>
      <w:bookmarkStart w:id="126" w:name="_Toc315692739"/>
      <w:bookmarkStart w:id="127" w:name="_Toc315693705"/>
      <w:bookmarkStart w:id="128" w:name="_Toc315693754"/>
      <w:bookmarkStart w:id="129" w:name="_Toc316231931"/>
    </w:p>
    <w:p w14:paraId="12B6959C" w14:textId="78A7EB2C" w:rsidR="00492D4D" w:rsidRDefault="00492D4D" w:rsidP="00A27D1E">
      <w:pPr>
        <w:pStyle w:val="berschrift2"/>
      </w:pPr>
      <w:r>
        <w:lastRenderedPageBreak/>
        <w:t>Integrating the external “continue button”</w:t>
      </w:r>
      <w:bookmarkEnd w:id="123"/>
      <w:bookmarkEnd w:id="125"/>
      <w:bookmarkEnd w:id="126"/>
      <w:bookmarkEnd w:id="127"/>
      <w:bookmarkEnd w:id="128"/>
      <w:bookmarkEnd w:id="129"/>
    </w:p>
    <w:p w14:paraId="019645C9" w14:textId="02B3D7FE" w:rsidR="00492D4D" w:rsidRDefault="00A23DBC" w:rsidP="00A27D1E">
      <w:pPr>
        <w:rPr>
          <w:lang w:val="en-US"/>
        </w:rPr>
      </w:pPr>
      <w:r w:rsidRPr="009C1310">
        <w:rPr>
          <w:lang w:val="en-US"/>
        </w:rPr>
        <w:br/>
      </w:r>
      <w:r w:rsidR="00492D4D">
        <w:rPr>
          <w:lang w:val="en-US"/>
        </w:rPr>
        <w:t>If configured in the JS library a continue button will appear next to the selected payment method. In most scenarios an external button will be used</w:t>
      </w:r>
      <w:r w:rsidR="006F4223">
        <w:rPr>
          <w:lang w:val="en-US"/>
        </w:rPr>
        <w:t xml:space="preserve"> though</w:t>
      </w:r>
      <w:r w:rsidR="00492D4D">
        <w:rPr>
          <w:lang w:val="en-US"/>
        </w:rPr>
        <w:t xml:space="preserve">. </w:t>
      </w:r>
      <w:r w:rsidR="006F4223">
        <w:rPr>
          <w:lang w:val="en-US"/>
        </w:rPr>
        <w:t>Please follow these simple steps to configure an external button.</w:t>
      </w:r>
    </w:p>
    <w:p w14:paraId="2FA2E9F1" w14:textId="77777777" w:rsidR="00467445" w:rsidRDefault="00467445" w:rsidP="00A27D1E">
      <w:pPr>
        <w:rPr>
          <w:lang w:val="en-US"/>
        </w:rPr>
      </w:pPr>
    </w:p>
    <w:p w14:paraId="7CFFE7C3" w14:textId="77777777" w:rsidR="00492D4D" w:rsidRDefault="00492D4D" w:rsidP="00A27D1E">
      <w:pPr>
        <w:rPr>
          <w:lang w:val="en-US"/>
        </w:rPr>
      </w:pPr>
      <w:r>
        <w:rPr>
          <w:lang w:val="en-US"/>
        </w:rPr>
        <w:t>In the JS library use the following setup:</w:t>
      </w:r>
    </w:p>
    <w:p w14:paraId="17F57E1F" w14:textId="77777777" w:rsidR="00467445" w:rsidRDefault="00467445" w:rsidP="00A27D1E">
      <w:pPr>
        <w:rPr>
          <w:lang w:val="en-US"/>
        </w:rPr>
      </w:pPr>
    </w:p>
    <w:p w14:paraId="006B2971" w14:textId="77777777" w:rsidR="006F4223" w:rsidRPr="006D70A2" w:rsidRDefault="00492D4D" w:rsidP="00A27D1E">
      <w:pPr>
        <w:rPr>
          <w:rStyle w:val="Quellcode"/>
        </w:rPr>
      </w:pPr>
      <w:r w:rsidRPr="006D70A2">
        <w:rPr>
          <w:rStyle w:val="Quellcode"/>
        </w:rPr>
        <w:t>buttonLocation: "outside",</w:t>
      </w:r>
      <w:r w:rsidRPr="006D70A2">
        <w:rPr>
          <w:rStyle w:val="Quellcode"/>
        </w:rPr>
        <w:br/>
        <w:t>disableContinue: "continueButton",</w:t>
      </w:r>
      <w:r w:rsidRPr="006D70A2">
        <w:rPr>
          <w:rStyle w:val="Quellcode"/>
        </w:rPr>
        <w:br/>
        <w:t>enableContinue: "continueButton",</w:t>
      </w:r>
      <w:r w:rsidRPr="006D70A2">
        <w:rPr>
          <w:rStyle w:val="Quellcode"/>
        </w:rPr>
        <w:br/>
      </w:r>
    </w:p>
    <w:p w14:paraId="2A218DF9" w14:textId="77777777" w:rsidR="00492D4D" w:rsidRDefault="008B087C" w:rsidP="00A27D1E">
      <w:pPr>
        <w:rPr>
          <w:lang w:val="en-US"/>
        </w:rPr>
      </w:pPr>
      <w:r>
        <w:rPr>
          <w:lang w:val="en-US"/>
        </w:rPr>
        <w:t xml:space="preserve">PayPal recommends disabling the button if there is no payment method selected but it is not required. Replace </w:t>
      </w:r>
      <w:r w:rsidRPr="00F12247">
        <w:rPr>
          <w:rStyle w:val="Quellcode"/>
        </w:rPr>
        <w:t>“continueButton”</w:t>
      </w:r>
      <w:r>
        <w:rPr>
          <w:lang w:val="en-US"/>
        </w:rPr>
        <w:t xml:space="preserve"> with your button ID.</w:t>
      </w:r>
    </w:p>
    <w:p w14:paraId="3FF42E3F" w14:textId="77777777" w:rsidR="00467445" w:rsidRDefault="00467445" w:rsidP="00A27D1E">
      <w:pPr>
        <w:rPr>
          <w:lang w:val="en-US"/>
        </w:rPr>
      </w:pPr>
    </w:p>
    <w:p w14:paraId="64504C98" w14:textId="77777777" w:rsidR="008B087C" w:rsidRDefault="006B2149" w:rsidP="00467445">
      <w:pPr>
        <w:rPr>
          <w:lang w:val="en-US"/>
        </w:rPr>
      </w:pPr>
      <w:r>
        <w:rPr>
          <w:lang w:val="en-US"/>
        </w:rPr>
        <w:t>Example</w:t>
      </w:r>
      <w:r w:rsidR="00492D4D" w:rsidRPr="006F4223">
        <w:rPr>
          <w:lang w:val="en-US"/>
        </w:rPr>
        <w:t xml:space="preserve"> button</w:t>
      </w:r>
      <w:r w:rsidR="006F4223">
        <w:rPr>
          <w:lang w:val="en-US"/>
        </w:rPr>
        <w:t>:</w:t>
      </w:r>
    </w:p>
    <w:p w14:paraId="77973EF7" w14:textId="77777777" w:rsidR="008B087C" w:rsidRDefault="008B087C" w:rsidP="00A27D1E">
      <w:pPr>
        <w:pStyle w:val="HTMLVorformatiert"/>
        <w:rPr>
          <w:rFonts w:eastAsiaTheme="minorHAnsi"/>
          <w:lang w:val="en-US"/>
        </w:rPr>
      </w:pPr>
    </w:p>
    <w:p w14:paraId="005786DD" w14:textId="77777777" w:rsidR="008B087C" w:rsidRPr="006D70A2" w:rsidRDefault="004D6DEE" w:rsidP="00A27D1E">
      <w:pPr>
        <w:rPr>
          <w:rStyle w:val="Quellcode"/>
        </w:rPr>
      </w:pPr>
      <w:r w:rsidRPr="006D70A2">
        <w:rPr>
          <w:rStyle w:val="Quellcode"/>
        </w:rPr>
        <w:t>&lt;button</w:t>
      </w:r>
    </w:p>
    <w:p w14:paraId="38DD8CF3" w14:textId="77777777" w:rsidR="008B087C" w:rsidRPr="006D70A2" w:rsidRDefault="008B087C" w:rsidP="00A27D1E">
      <w:pPr>
        <w:rPr>
          <w:rStyle w:val="Quellcode"/>
        </w:rPr>
      </w:pPr>
      <w:r w:rsidRPr="006D70A2">
        <w:rPr>
          <w:rStyle w:val="Quellcode"/>
        </w:rPr>
        <w:t xml:space="preserve">   type="submit"</w:t>
      </w:r>
    </w:p>
    <w:p w14:paraId="267516C1" w14:textId="77777777" w:rsidR="008B087C" w:rsidRPr="006D70A2" w:rsidRDefault="008B087C" w:rsidP="00A27D1E">
      <w:pPr>
        <w:rPr>
          <w:rStyle w:val="Quellcode"/>
        </w:rPr>
      </w:pPr>
      <w:r w:rsidRPr="006D70A2">
        <w:rPr>
          <w:rStyle w:val="Quellcode"/>
        </w:rPr>
        <w:t xml:space="preserve">   id="continueButton"</w:t>
      </w:r>
    </w:p>
    <w:p w14:paraId="74F6AF1F" w14:textId="77777777" w:rsidR="008B087C" w:rsidRPr="006D70A2" w:rsidRDefault="008B087C" w:rsidP="00A27D1E">
      <w:pPr>
        <w:rPr>
          <w:rStyle w:val="Quellcode"/>
        </w:rPr>
      </w:pPr>
      <w:r w:rsidRPr="006D70A2">
        <w:rPr>
          <w:rStyle w:val="Quellcode"/>
        </w:rPr>
        <w:t xml:space="preserve">   onclick="PAYPAL.apps.PPP.doCheckout();"&gt;</w:t>
      </w:r>
    </w:p>
    <w:p w14:paraId="36A91D44" w14:textId="77777777" w:rsidR="008B087C" w:rsidRPr="006D70A2" w:rsidRDefault="008B087C" w:rsidP="00A27D1E">
      <w:pPr>
        <w:rPr>
          <w:rStyle w:val="Quellcode"/>
        </w:rPr>
      </w:pPr>
      <w:r w:rsidRPr="006D70A2">
        <w:rPr>
          <w:rStyle w:val="Quellcode"/>
        </w:rPr>
        <w:t xml:space="preserve">   Checkout Now</w:t>
      </w:r>
    </w:p>
    <w:p w14:paraId="10D48DDA" w14:textId="77777777" w:rsidR="006F4223" w:rsidRDefault="008B087C" w:rsidP="00A27D1E">
      <w:pPr>
        <w:rPr>
          <w:lang w:val="en-US"/>
        </w:rPr>
      </w:pPr>
      <w:r w:rsidRPr="006D70A2">
        <w:rPr>
          <w:rStyle w:val="Quellcode"/>
        </w:rPr>
        <w:t>&lt;/button&gt;</w:t>
      </w:r>
      <w:r w:rsidR="006F4223" w:rsidRPr="006D70A2">
        <w:rPr>
          <w:rStyle w:val="Quellcode"/>
        </w:rPr>
        <w:br/>
      </w:r>
    </w:p>
    <w:p w14:paraId="455296FF" w14:textId="77777777" w:rsidR="00492D4D" w:rsidRDefault="00492D4D" w:rsidP="00A27D1E">
      <w:pPr>
        <w:rPr>
          <w:lang w:val="en-US"/>
        </w:rPr>
      </w:pPr>
      <w:r>
        <w:rPr>
          <w:lang w:val="en-US"/>
        </w:rPr>
        <w:t>In this scenario a click on the button will directly lead to the hosted PayPal pages.</w:t>
      </w:r>
    </w:p>
    <w:p w14:paraId="0C779453" w14:textId="77777777" w:rsidR="006F4223" w:rsidRDefault="002B596D" w:rsidP="00A27D1E">
      <w:pPr>
        <w:rPr>
          <w:lang w:val="en-US"/>
        </w:rPr>
      </w:pPr>
      <w:r>
        <w:rPr>
          <w:lang w:val="en-US"/>
        </w:rPr>
        <w:br/>
      </w:r>
      <w:r w:rsidR="00492D4D">
        <w:rPr>
          <w:lang w:val="en-US"/>
        </w:rPr>
        <w:t xml:space="preserve">If there </w:t>
      </w:r>
      <w:r w:rsidR="006F4223">
        <w:rPr>
          <w:lang w:val="en-US"/>
        </w:rPr>
        <w:t>is</w:t>
      </w:r>
      <w:r w:rsidR="00492D4D">
        <w:rPr>
          <w:lang w:val="en-US"/>
        </w:rPr>
        <w:t xml:space="preserve"> </w:t>
      </w:r>
      <w:r w:rsidR="006F4223">
        <w:rPr>
          <w:lang w:val="en-US"/>
        </w:rPr>
        <w:t xml:space="preserve">an additional page </w:t>
      </w:r>
      <w:r w:rsidR="008B087C">
        <w:rPr>
          <w:lang w:val="en-US"/>
        </w:rPr>
        <w:t>prior to</w:t>
      </w:r>
      <w:r w:rsidR="006F4223">
        <w:rPr>
          <w:lang w:val="en-US"/>
        </w:rPr>
        <w:t xml:space="preserve"> the redirect, please add the onContinue function to the configuration object of the PayPal PLUS library.</w:t>
      </w:r>
    </w:p>
    <w:p w14:paraId="6281E5E7" w14:textId="77777777" w:rsidR="008B087C" w:rsidRPr="006D70A2" w:rsidRDefault="00492D4D" w:rsidP="00A27D1E">
      <w:pPr>
        <w:rPr>
          <w:rStyle w:val="Quellcode"/>
        </w:rPr>
      </w:pPr>
      <w:r w:rsidRPr="006D70A2">
        <w:rPr>
          <w:rStyle w:val="Quellcode"/>
        </w:rPr>
        <w:br/>
        <w:t>onContinue: function () {</w:t>
      </w:r>
      <w:r w:rsidRPr="006D70A2">
        <w:rPr>
          <w:rStyle w:val="Quellcode"/>
        </w:rPr>
        <w:br/>
        <w:t>window.location = "</w:t>
      </w:r>
      <w:r w:rsidR="006F4223" w:rsidRPr="006D70A2">
        <w:rPr>
          <w:rStyle w:val="Quellcode"/>
        </w:rPr>
        <w:t>nextpage</w:t>
      </w:r>
      <w:r w:rsidRPr="006D70A2">
        <w:rPr>
          <w:rStyle w:val="Quellcode"/>
        </w:rPr>
        <w:t>.php";</w:t>
      </w:r>
      <w:r w:rsidRPr="006D70A2">
        <w:rPr>
          <w:rStyle w:val="Quellcode"/>
        </w:rPr>
        <w:br/>
        <w:t>},</w:t>
      </w:r>
    </w:p>
    <w:p w14:paraId="2C5DC023" w14:textId="592D9761" w:rsidR="006F4223" w:rsidRDefault="00824C34" w:rsidP="00A27D1E">
      <w:pPr>
        <w:rPr>
          <w:lang w:val="en-US"/>
        </w:rPr>
      </w:pPr>
      <w:r>
        <w:rPr>
          <w:lang w:val="en-US"/>
        </w:rPr>
        <w:br/>
      </w:r>
      <w:r w:rsidR="008B087C">
        <w:rPr>
          <w:lang w:val="en-US"/>
        </w:rPr>
        <w:t xml:space="preserve">Add this to the continue </w:t>
      </w:r>
      <w:r w:rsidR="008B087C" w:rsidRPr="008B087C">
        <w:rPr>
          <w:lang w:val="en-US"/>
        </w:rPr>
        <w:t>button</w:t>
      </w:r>
    </w:p>
    <w:p w14:paraId="45154F9C" w14:textId="77777777" w:rsidR="00467445" w:rsidRPr="008B087C" w:rsidRDefault="00467445" w:rsidP="00A27D1E">
      <w:pPr>
        <w:rPr>
          <w:lang w:val="en-US"/>
        </w:rPr>
      </w:pPr>
    </w:p>
    <w:p w14:paraId="23A0C3CD" w14:textId="77777777" w:rsidR="008B087C" w:rsidRPr="006D70A2" w:rsidRDefault="008B087C" w:rsidP="00A27D1E">
      <w:pPr>
        <w:pStyle w:val="HTMLVorformatiert"/>
        <w:rPr>
          <w:rStyle w:val="Quellcode"/>
        </w:rPr>
      </w:pPr>
      <w:r w:rsidRPr="006D70A2">
        <w:rPr>
          <w:rStyle w:val="Quellcode"/>
        </w:rPr>
        <w:t>&lt;button</w:t>
      </w:r>
    </w:p>
    <w:p w14:paraId="69845514" w14:textId="77777777" w:rsidR="008B087C" w:rsidRPr="006D70A2" w:rsidRDefault="008B087C" w:rsidP="00A27D1E">
      <w:pPr>
        <w:rPr>
          <w:rStyle w:val="Quellcode"/>
        </w:rPr>
      </w:pPr>
      <w:r w:rsidRPr="006D70A2">
        <w:rPr>
          <w:rStyle w:val="Quellcode"/>
        </w:rPr>
        <w:t xml:space="preserve">  type="submit"</w:t>
      </w:r>
    </w:p>
    <w:p w14:paraId="14C0D6A8" w14:textId="77777777" w:rsidR="008B087C" w:rsidRPr="006D70A2" w:rsidRDefault="008B087C" w:rsidP="00A27D1E">
      <w:pPr>
        <w:rPr>
          <w:rStyle w:val="Quellcode"/>
        </w:rPr>
      </w:pPr>
      <w:r w:rsidRPr="006D70A2">
        <w:rPr>
          <w:rStyle w:val="Quellcode"/>
        </w:rPr>
        <w:t xml:space="preserve">  id="continueButton"</w:t>
      </w:r>
    </w:p>
    <w:p w14:paraId="44F79E35" w14:textId="77777777" w:rsidR="008B087C" w:rsidRPr="006D70A2" w:rsidRDefault="008B087C" w:rsidP="00A27D1E">
      <w:pPr>
        <w:rPr>
          <w:rStyle w:val="Quellcode"/>
        </w:rPr>
      </w:pPr>
      <w:r w:rsidRPr="006D70A2">
        <w:rPr>
          <w:rStyle w:val="Quellcode"/>
        </w:rPr>
        <w:t xml:space="preserve">  onclick="ppp.doContinue(); return false;"&gt;</w:t>
      </w:r>
    </w:p>
    <w:p w14:paraId="6A7D336A" w14:textId="77777777" w:rsidR="008B087C" w:rsidRPr="006D70A2" w:rsidRDefault="008B087C" w:rsidP="00A27D1E">
      <w:pPr>
        <w:rPr>
          <w:rStyle w:val="Quellcode"/>
        </w:rPr>
      </w:pPr>
      <w:r w:rsidRPr="006D70A2">
        <w:rPr>
          <w:rStyle w:val="Quellcode"/>
        </w:rPr>
        <w:t xml:space="preserve">  Checkout  </w:t>
      </w:r>
    </w:p>
    <w:p w14:paraId="602A5361" w14:textId="77777777" w:rsidR="008B087C" w:rsidRPr="006D70A2" w:rsidRDefault="008B087C" w:rsidP="00A27D1E">
      <w:pPr>
        <w:rPr>
          <w:rStyle w:val="Quellcode"/>
        </w:rPr>
      </w:pPr>
      <w:r w:rsidRPr="006D70A2">
        <w:rPr>
          <w:rStyle w:val="Quellcode"/>
        </w:rPr>
        <w:t>&lt;/button&gt;</w:t>
      </w:r>
    </w:p>
    <w:p w14:paraId="52CDA354" w14:textId="77777777" w:rsidR="008B087C" w:rsidRDefault="008B087C" w:rsidP="00A27D1E">
      <w:pPr>
        <w:rPr>
          <w:lang w:val="en-US" w:eastAsia="de-DE"/>
        </w:rPr>
      </w:pPr>
    </w:p>
    <w:p w14:paraId="35FFA75B" w14:textId="77777777" w:rsidR="006F4223" w:rsidRDefault="006F4223" w:rsidP="00A27D1E">
      <w:pPr>
        <w:rPr>
          <w:lang w:val="en-US"/>
        </w:rPr>
      </w:pPr>
      <w:r w:rsidRPr="006F4223">
        <w:rPr>
          <w:lang w:val="en-US"/>
        </w:rPr>
        <w:t xml:space="preserve">On this nextpage.php the PayPal PLUS library needs to be </w:t>
      </w:r>
      <w:r w:rsidR="008B087C">
        <w:rPr>
          <w:lang w:val="en-US"/>
        </w:rPr>
        <w:t>loaded</w:t>
      </w:r>
      <w:r w:rsidRPr="006F4223">
        <w:rPr>
          <w:lang w:val="en-US"/>
        </w:rPr>
        <w:t xml:space="preserve"> and the </w:t>
      </w:r>
      <w:r w:rsidR="008B087C">
        <w:rPr>
          <w:lang w:val="en-US"/>
        </w:rPr>
        <w:t>checkout function added to the button.</w:t>
      </w:r>
      <w:r w:rsidR="008B087C">
        <w:rPr>
          <w:lang w:val="en-US"/>
        </w:rPr>
        <w:br/>
      </w:r>
    </w:p>
    <w:p w14:paraId="2BC41FBB" w14:textId="2164AA9B" w:rsidR="002B596D" w:rsidRDefault="006F4223" w:rsidP="00A27D1E">
      <w:pPr>
        <w:rPr>
          <w:rStyle w:val="Quellcode"/>
        </w:rPr>
      </w:pPr>
      <w:r w:rsidRPr="006D70A2">
        <w:rPr>
          <w:rStyle w:val="Quellcode"/>
        </w:rPr>
        <w:t>&lt;button</w:t>
      </w:r>
      <w:r w:rsidRPr="006D70A2">
        <w:rPr>
          <w:rStyle w:val="Quellcode"/>
        </w:rPr>
        <w:br/>
        <w:t>type="button"</w:t>
      </w:r>
      <w:r w:rsidRPr="006D70A2">
        <w:rPr>
          <w:rStyle w:val="Quellcode"/>
        </w:rPr>
        <w:br/>
        <w:t>onclick="PAYPAL.apps.PPP.doCheckout();"&gt;</w:t>
      </w:r>
      <w:r w:rsidRPr="006D70A2">
        <w:rPr>
          <w:rStyle w:val="Quellcode"/>
        </w:rPr>
        <w:br/>
        <w:t>PayPal PLUS Checkout Now</w:t>
      </w:r>
      <w:r w:rsidRPr="006D70A2">
        <w:rPr>
          <w:rStyle w:val="Quellcode"/>
        </w:rPr>
        <w:br/>
        <w:t>&lt;/button&gt;</w:t>
      </w:r>
    </w:p>
    <w:p w14:paraId="1E022253" w14:textId="77777777" w:rsidR="00EC6DCF" w:rsidRDefault="00EC6DCF" w:rsidP="00A27D1E">
      <w:pPr>
        <w:pStyle w:val="berschrift2"/>
      </w:pPr>
      <w:bookmarkStart w:id="130" w:name="_Toc315692740"/>
      <w:bookmarkStart w:id="131" w:name="_Toc315693706"/>
      <w:bookmarkStart w:id="132" w:name="_Toc315693755"/>
      <w:bookmarkStart w:id="133" w:name="_Toc316231932"/>
      <w:r>
        <w:lastRenderedPageBreak/>
        <w:t>Update (Patch) payment</w:t>
      </w:r>
      <w:bookmarkEnd w:id="130"/>
      <w:bookmarkEnd w:id="131"/>
      <w:bookmarkEnd w:id="132"/>
      <w:bookmarkEnd w:id="133"/>
    </w:p>
    <w:p w14:paraId="52EB9860" w14:textId="2B6949F7" w:rsidR="00EC6DCF" w:rsidRDefault="00EC6DCF" w:rsidP="00467445">
      <w:pPr>
        <w:rPr>
          <w:lang w:val="en-US"/>
        </w:rPr>
      </w:pPr>
      <w:r>
        <w:rPr>
          <w:lang w:val="en-US"/>
        </w:rPr>
        <w:br/>
        <w:t xml:space="preserve">In a best practice integration </w:t>
      </w:r>
      <w:r w:rsidR="00984026">
        <w:rPr>
          <w:lang w:val="en-US"/>
        </w:rPr>
        <w:t xml:space="preserve">user specific data like a name or </w:t>
      </w:r>
      <w:r>
        <w:rPr>
          <w:lang w:val="en-US"/>
        </w:rPr>
        <w:t xml:space="preserve">shipping address </w:t>
      </w:r>
      <w:r w:rsidR="00984026">
        <w:rPr>
          <w:lang w:val="en-US"/>
        </w:rPr>
        <w:t>is</w:t>
      </w:r>
      <w:r>
        <w:rPr>
          <w:lang w:val="en-US"/>
        </w:rPr>
        <w:t xml:space="preserve"> not submitted prior to the user selecting a PayPal payment method. Once the buyer indicates that he wants to use one of the payment methods provided by PayPal the payment resource should be updated with user specific data.</w:t>
      </w:r>
    </w:p>
    <w:p w14:paraId="5D9BF8AC" w14:textId="77777777" w:rsidR="00467445" w:rsidRDefault="00467445" w:rsidP="00467445">
      <w:pPr>
        <w:rPr>
          <w:lang w:val="en-US"/>
        </w:rPr>
      </w:pPr>
    </w:p>
    <w:p w14:paraId="33418CFE" w14:textId="77777777" w:rsidR="00EC6DCF" w:rsidRDefault="00EC6DCF" w:rsidP="00A27D1E">
      <w:pPr>
        <w:rPr>
          <w:lang w:val="en-US"/>
        </w:rPr>
      </w:pPr>
      <w:r>
        <w:rPr>
          <w:lang w:val="en-US"/>
        </w:rPr>
        <w:t>In addition the amount object can be updated.</w:t>
      </w:r>
      <w:r w:rsidR="0029605C">
        <w:rPr>
          <w:lang w:val="en-US"/>
        </w:rPr>
        <w:t xml:space="preserve"> When replacing values within the object make sure to submit all properties you wish to keep. Patch replaces the entire object and not just the individual value.</w:t>
      </w:r>
    </w:p>
    <w:p w14:paraId="439FD8FE" w14:textId="77777777" w:rsidR="00467445" w:rsidRDefault="00467445" w:rsidP="00A27D1E">
      <w:pPr>
        <w:rPr>
          <w:lang w:val="en-US"/>
        </w:rPr>
      </w:pPr>
    </w:p>
    <w:p w14:paraId="74CAB83F" w14:textId="77777777" w:rsidR="00EC6DCF" w:rsidRDefault="00EC6DCF" w:rsidP="00A27D1E">
      <w:pPr>
        <w:rPr>
          <w:lang w:val="en-US"/>
        </w:rPr>
      </w:pPr>
      <w:r>
        <w:rPr>
          <w:lang w:val="en-US"/>
        </w:rPr>
        <w:t xml:space="preserve">Please note: The line items are fixed at this stage and </w:t>
      </w:r>
      <w:r w:rsidRPr="002B596D">
        <w:rPr>
          <w:u w:val="single"/>
          <w:lang w:val="en-US"/>
        </w:rPr>
        <w:t>must not</w:t>
      </w:r>
      <w:r>
        <w:rPr>
          <w:lang w:val="en-US"/>
        </w:rPr>
        <w:t xml:space="preserve"> be updated.</w:t>
      </w:r>
      <w:r w:rsidR="00195D06">
        <w:rPr>
          <w:lang w:val="en-US"/>
        </w:rPr>
        <w:t xml:space="preserve"> </w:t>
      </w:r>
    </w:p>
    <w:p w14:paraId="66546170" w14:textId="77777777" w:rsidR="00467445" w:rsidRDefault="00467445" w:rsidP="00A27D1E">
      <w:pPr>
        <w:rPr>
          <w:lang w:val="en-US"/>
        </w:rPr>
      </w:pPr>
    </w:p>
    <w:p w14:paraId="200B5022" w14:textId="5EAE45A0" w:rsidR="00E27A0D" w:rsidRPr="00182DFB" w:rsidRDefault="00467445" w:rsidP="00182DFB">
      <w:pPr>
        <w:rPr>
          <w:rStyle w:val="Quellcode"/>
          <w:rFonts w:ascii="Verdana" w:hAnsi="Verdana"/>
          <w:color w:val="auto"/>
        </w:rPr>
      </w:pPr>
      <w:r w:rsidRPr="00182DFB">
        <w:rPr>
          <w:rStyle w:val="Quellcode"/>
          <w:rFonts w:ascii="Verdana" w:hAnsi="Verdana"/>
          <w:color w:val="auto"/>
        </w:rPr>
        <w:t>Method:</w:t>
      </w:r>
      <w:r w:rsidRPr="00182DFB">
        <w:rPr>
          <w:rStyle w:val="Quellcode"/>
          <w:rFonts w:ascii="Verdana" w:hAnsi="Verdana"/>
          <w:color w:val="auto"/>
        </w:rPr>
        <w:tab/>
      </w:r>
      <w:r w:rsidR="00E27A0D" w:rsidRPr="00182DFB">
        <w:rPr>
          <w:rStyle w:val="Quellcode"/>
          <w:rFonts w:ascii="Verdana" w:hAnsi="Verdana"/>
          <w:color w:val="auto"/>
        </w:rPr>
        <w:t>PATCH</w:t>
      </w:r>
    </w:p>
    <w:p w14:paraId="6D0DFCF1" w14:textId="77777777" w:rsidR="00882AC2" w:rsidRPr="00182DFB" w:rsidRDefault="00E27A0D" w:rsidP="00182DFB">
      <w:pPr>
        <w:rPr>
          <w:rStyle w:val="Quellcode"/>
          <w:rFonts w:ascii="Verdana" w:hAnsi="Verdana"/>
          <w:color w:val="auto"/>
        </w:rPr>
      </w:pPr>
      <w:r w:rsidRPr="00182DFB">
        <w:rPr>
          <w:rStyle w:val="Quellcode"/>
          <w:rFonts w:ascii="Verdana" w:hAnsi="Verdana"/>
          <w:color w:val="auto"/>
        </w:rPr>
        <w:t>Resource:</w:t>
      </w:r>
      <w:r w:rsidRPr="00182DFB">
        <w:rPr>
          <w:rStyle w:val="Quellcode"/>
          <w:rFonts w:ascii="Verdana" w:hAnsi="Verdana"/>
          <w:color w:val="auto"/>
        </w:rPr>
        <w:tab/>
      </w:r>
      <w:r w:rsidR="00882AC2" w:rsidRPr="00182DFB">
        <w:rPr>
          <w:rStyle w:val="Quellcode"/>
          <w:rFonts w:ascii="Verdana" w:hAnsi="Verdana"/>
          <w:color w:val="auto"/>
        </w:rPr>
        <w:t>https://api.sandbox.paypal.com/v1/payments/payment/</w:t>
      </w:r>
      <w:r w:rsidR="002B596D" w:rsidRPr="00182DFB">
        <w:rPr>
          <w:rStyle w:val="Quellcode"/>
          <w:rFonts w:ascii="Verdana" w:hAnsi="Verdana"/>
          <w:color w:val="auto"/>
        </w:rPr>
        <w:t>PAY-3GA34907N1379922SKYN25II</w:t>
      </w:r>
    </w:p>
    <w:p w14:paraId="3DC07E00" w14:textId="298A6195" w:rsidR="002B596D" w:rsidRPr="009C1310" w:rsidRDefault="00525874" w:rsidP="00A27D1E">
      <w:pPr>
        <w:rPr>
          <w:b/>
          <w:lang w:val="en-US"/>
        </w:rPr>
      </w:pPr>
      <w:r>
        <w:rPr>
          <w:lang w:val="en-US"/>
        </w:rPr>
        <w:br/>
      </w:r>
      <w:r w:rsidR="002B596D" w:rsidRPr="009C1310">
        <w:rPr>
          <w:b/>
          <w:lang w:val="en-US"/>
        </w:rPr>
        <w:t xml:space="preserve">Sample </w:t>
      </w:r>
      <w:r w:rsidR="00B854C3" w:rsidRPr="009C1310">
        <w:rPr>
          <w:b/>
          <w:lang w:val="en-US"/>
        </w:rPr>
        <w:t>PATCH</w:t>
      </w:r>
      <w:r w:rsidR="002B596D" w:rsidRPr="009C1310">
        <w:rPr>
          <w:b/>
          <w:lang w:val="en-US"/>
        </w:rPr>
        <w:t xml:space="preserve"> Request</w:t>
      </w:r>
    </w:p>
    <w:p w14:paraId="724AEBDF" w14:textId="77777777" w:rsidR="00E27A0D" w:rsidRPr="00182DFB" w:rsidRDefault="00E27A0D" w:rsidP="00A27D1E">
      <w:pPr>
        <w:rPr>
          <w:color w:val="595C62"/>
          <w:lang w:val="en-US" w:eastAsia="de-DE"/>
        </w:rPr>
      </w:pPr>
    </w:p>
    <w:p w14:paraId="3F47ACEB" w14:textId="77777777" w:rsidR="002B596D" w:rsidRPr="00182DFB" w:rsidRDefault="002B596D" w:rsidP="00A27D1E">
      <w:pPr>
        <w:rPr>
          <w:rStyle w:val="Quellcode"/>
        </w:rPr>
      </w:pPr>
      <w:r w:rsidRPr="00182DFB">
        <w:rPr>
          <w:rStyle w:val="Quellcode"/>
        </w:rPr>
        <w:t>[0] =&gt; Array</w:t>
      </w:r>
    </w:p>
    <w:p w14:paraId="3BC18438" w14:textId="77777777" w:rsidR="002B596D" w:rsidRPr="00182DFB" w:rsidRDefault="002B596D" w:rsidP="00A27D1E">
      <w:pPr>
        <w:rPr>
          <w:rStyle w:val="Quellcode"/>
        </w:rPr>
      </w:pPr>
      <w:r w:rsidRPr="00182DFB">
        <w:rPr>
          <w:rStyle w:val="Quellcode"/>
        </w:rPr>
        <w:t xml:space="preserve">    (</w:t>
      </w:r>
    </w:p>
    <w:p w14:paraId="09FA31D0" w14:textId="77777777" w:rsidR="002B596D" w:rsidRPr="00182DFB" w:rsidRDefault="002B596D" w:rsidP="00A27D1E">
      <w:pPr>
        <w:rPr>
          <w:rStyle w:val="Quellcode"/>
        </w:rPr>
      </w:pPr>
      <w:r w:rsidRPr="00182DFB">
        <w:rPr>
          <w:rStyle w:val="Quellcode"/>
        </w:rPr>
        <w:t xml:space="preserve">        [op] =&gt; replace</w:t>
      </w:r>
    </w:p>
    <w:p w14:paraId="5E55A764" w14:textId="77777777" w:rsidR="002B596D" w:rsidRPr="00182DFB" w:rsidRDefault="002B596D" w:rsidP="00A27D1E">
      <w:pPr>
        <w:rPr>
          <w:rStyle w:val="Quellcode"/>
        </w:rPr>
      </w:pPr>
      <w:r w:rsidRPr="00182DFB">
        <w:rPr>
          <w:rStyle w:val="Quellcode"/>
        </w:rPr>
        <w:t xml:space="preserve">        [path] =&gt; /transactions/0/amount</w:t>
      </w:r>
    </w:p>
    <w:p w14:paraId="17039553" w14:textId="77777777" w:rsidR="002B596D" w:rsidRPr="00182DFB" w:rsidRDefault="002B596D" w:rsidP="00A27D1E">
      <w:pPr>
        <w:rPr>
          <w:rStyle w:val="Quellcode"/>
        </w:rPr>
      </w:pPr>
      <w:r w:rsidRPr="00182DFB">
        <w:rPr>
          <w:rStyle w:val="Quellcode"/>
        </w:rPr>
        <w:t xml:space="preserve">        [value] =&gt; Array</w:t>
      </w:r>
    </w:p>
    <w:p w14:paraId="7F845D80" w14:textId="77777777" w:rsidR="002B596D" w:rsidRPr="00182DFB" w:rsidRDefault="002B596D" w:rsidP="00A27D1E">
      <w:pPr>
        <w:rPr>
          <w:rStyle w:val="Quellcode"/>
        </w:rPr>
      </w:pPr>
      <w:r w:rsidRPr="00182DFB">
        <w:rPr>
          <w:rStyle w:val="Quellcode"/>
        </w:rPr>
        <w:t xml:space="preserve">            (</w:t>
      </w:r>
    </w:p>
    <w:p w14:paraId="1403FB3A" w14:textId="77777777" w:rsidR="002B596D" w:rsidRPr="00182DFB" w:rsidRDefault="002B596D" w:rsidP="00A27D1E">
      <w:pPr>
        <w:rPr>
          <w:rStyle w:val="Quellcode"/>
        </w:rPr>
      </w:pPr>
      <w:r w:rsidRPr="00182DFB">
        <w:rPr>
          <w:rStyle w:val="Quellcode"/>
        </w:rPr>
        <w:t xml:space="preserve">                [total] =&gt; 0.01</w:t>
      </w:r>
    </w:p>
    <w:p w14:paraId="77C9A022" w14:textId="77777777" w:rsidR="002B596D" w:rsidRPr="00182DFB" w:rsidRDefault="002B596D" w:rsidP="00A27D1E">
      <w:pPr>
        <w:rPr>
          <w:rStyle w:val="Quellcode"/>
        </w:rPr>
      </w:pPr>
      <w:r w:rsidRPr="00182DFB">
        <w:rPr>
          <w:rStyle w:val="Quellcode"/>
        </w:rPr>
        <w:t xml:space="preserve">                [currency] =&gt; EUR</w:t>
      </w:r>
    </w:p>
    <w:p w14:paraId="0D111DCF" w14:textId="77777777" w:rsidR="002B596D" w:rsidRPr="00182DFB" w:rsidRDefault="002B596D" w:rsidP="00A27D1E">
      <w:pPr>
        <w:rPr>
          <w:rStyle w:val="Quellcode"/>
        </w:rPr>
      </w:pPr>
      <w:r w:rsidRPr="00182DFB">
        <w:rPr>
          <w:rStyle w:val="Quellcode"/>
        </w:rPr>
        <w:t xml:space="preserve">                [details] =&gt; Array</w:t>
      </w:r>
    </w:p>
    <w:p w14:paraId="64B13F93" w14:textId="77777777" w:rsidR="002B596D" w:rsidRPr="00182DFB" w:rsidRDefault="002B596D" w:rsidP="00A27D1E">
      <w:pPr>
        <w:rPr>
          <w:rStyle w:val="Quellcode"/>
        </w:rPr>
      </w:pPr>
      <w:r w:rsidRPr="00182DFB">
        <w:rPr>
          <w:rStyle w:val="Quellcode"/>
        </w:rPr>
        <w:t xml:space="preserve">                    (</w:t>
      </w:r>
    </w:p>
    <w:p w14:paraId="7EE0DF23" w14:textId="77777777" w:rsidR="002B596D" w:rsidRPr="00182DFB" w:rsidRDefault="002B596D" w:rsidP="00A27D1E">
      <w:pPr>
        <w:rPr>
          <w:rStyle w:val="Quellcode"/>
        </w:rPr>
      </w:pPr>
      <w:r w:rsidRPr="00182DFB">
        <w:rPr>
          <w:rStyle w:val="Quellcode"/>
        </w:rPr>
        <w:t xml:space="preserve">                        [subtotal] =&gt; 4.99</w:t>
      </w:r>
    </w:p>
    <w:p w14:paraId="13DD41C5" w14:textId="77777777" w:rsidR="002B596D" w:rsidRPr="00182DFB" w:rsidRDefault="002B596D" w:rsidP="00A27D1E">
      <w:pPr>
        <w:rPr>
          <w:rStyle w:val="Quellcode"/>
        </w:rPr>
      </w:pPr>
      <w:r w:rsidRPr="00182DFB">
        <w:rPr>
          <w:rStyle w:val="Quellcode"/>
        </w:rPr>
        <w:t xml:space="preserve">                        [shipping] =&gt; 1.00</w:t>
      </w:r>
    </w:p>
    <w:p w14:paraId="2A30E661" w14:textId="77777777" w:rsidR="002B596D" w:rsidRPr="00182DFB" w:rsidRDefault="002B596D" w:rsidP="00A27D1E">
      <w:pPr>
        <w:rPr>
          <w:rStyle w:val="Quellcode"/>
        </w:rPr>
      </w:pPr>
      <w:r w:rsidRPr="00182DFB">
        <w:rPr>
          <w:rStyle w:val="Quellcode"/>
        </w:rPr>
        <w:t xml:space="preserve">                        [shipping_discount] =&gt; -5.98</w:t>
      </w:r>
    </w:p>
    <w:p w14:paraId="3102D97A" w14:textId="77777777" w:rsidR="002B596D" w:rsidRPr="00182DFB" w:rsidRDefault="002B596D" w:rsidP="00A27D1E">
      <w:pPr>
        <w:rPr>
          <w:rStyle w:val="Quellcode"/>
        </w:rPr>
      </w:pPr>
      <w:r w:rsidRPr="00182DFB">
        <w:rPr>
          <w:rStyle w:val="Quellcode"/>
        </w:rPr>
        <w:t xml:space="preserve">                    )</w:t>
      </w:r>
    </w:p>
    <w:p w14:paraId="555DE6AD" w14:textId="77777777" w:rsidR="002B596D" w:rsidRPr="00182DFB" w:rsidRDefault="002B596D" w:rsidP="00A27D1E">
      <w:pPr>
        <w:rPr>
          <w:rStyle w:val="Quellcode"/>
        </w:rPr>
      </w:pPr>
    </w:p>
    <w:p w14:paraId="0712AB93" w14:textId="77777777" w:rsidR="002B596D" w:rsidRPr="00182DFB" w:rsidRDefault="002B596D" w:rsidP="00A27D1E">
      <w:pPr>
        <w:rPr>
          <w:rStyle w:val="Quellcode"/>
        </w:rPr>
      </w:pPr>
    </w:p>
    <w:p w14:paraId="724CDA1A" w14:textId="2EE62EEF" w:rsidR="002B596D" w:rsidRPr="00182DFB" w:rsidRDefault="002B596D" w:rsidP="00A27D1E">
      <w:pPr>
        <w:rPr>
          <w:rStyle w:val="Quellcode"/>
        </w:rPr>
      </w:pPr>
      <w:r w:rsidRPr="00182DFB">
        <w:rPr>
          <w:rStyle w:val="Quellcode"/>
        </w:rPr>
        <w:t>[</w:t>
      </w:r>
      <w:r w:rsidR="00F9737C">
        <w:rPr>
          <w:rStyle w:val="Quellcode"/>
        </w:rPr>
        <w:t>1</w:t>
      </w:r>
      <w:r w:rsidRPr="00182DFB">
        <w:rPr>
          <w:rStyle w:val="Quellcode"/>
        </w:rPr>
        <w:t>] =&gt; Array</w:t>
      </w:r>
    </w:p>
    <w:p w14:paraId="0957FE07" w14:textId="77777777" w:rsidR="002B596D" w:rsidRPr="00182DFB" w:rsidRDefault="002B596D" w:rsidP="00A27D1E">
      <w:pPr>
        <w:rPr>
          <w:rStyle w:val="Quellcode"/>
        </w:rPr>
      </w:pPr>
      <w:r w:rsidRPr="00182DFB">
        <w:rPr>
          <w:rStyle w:val="Quellcode"/>
        </w:rPr>
        <w:t xml:space="preserve">    (</w:t>
      </w:r>
    </w:p>
    <w:p w14:paraId="0FB8F949" w14:textId="77777777" w:rsidR="002B596D" w:rsidRPr="00182DFB" w:rsidRDefault="002B596D" w:rsidP="00A27D1E">
      <w:pPr>
        <w:rPr>
          <w:rStyle w:val="Quellcode"/>
        </w:rPr>
      </w:pPr>
      <w:r w:rsidRPr="00182DFB">
        <w:rPr>
          <w:rStyle w:val="Quellcode"/>
        </w:rPr>
        <w:t xml:space="preserve">        [op] =&gt; add</w:t>
      </w:r>
    </w:p>
    <w:p w14:paraId="46401579" w14:textId="77777777" w:rsidR="002B596D" w:rsidRPr="00182DFB" w:rsidRDefault="002B596D" w:rsidP="00A27D1E">
      <w:pPr>
        <w:rPr>
          <w:rStyle w:val="Quellcode"/>
        </w:rPr>
      </w:pPr>
      <w:r w:rsidRPr="00182DFB">
        <w:rPr>
          <w:rStyle w:val="Quellcode"/>
        </w:rPr>
        <w:t xml:space="preserve">        [path] =&gt; /transactions/0/item_list/shipping_address</w:t>
      </w:r>
    </w:p>
    <w:p w14:paraId="2384A664" w14:textId="77777777" w:rsidR="002B596D" w:rsidRPr="00182DFB" w:rsidRDefault="002B596D" w:rsidP="00A27D1E">
      <w:pPr>
        <w:rPr>
          <w:rStyle w:val="Quellcode"/>
        </w:rPr>
      </w:pPr>
      <w:r w:rsidRPr="00182DFB">
        <w:rPr>
          <w:rStyle w:val="Quellcode"/>
        </w:rPr>
        <w:t xml:space="preserve">        [value] =&gt; Array</w:t>
      </w:r>
    </w:p>
    <w:p w14:paraId="32EFFF3B" w14:textId="77777777" w:rsidR="002B596D" w:rsidRPr="00182DFB" w:rsidRDefault="002B596D" w:rsidP="00A27D1E">
      <w:pPr>
        <w:rPr>
          <w:rStyle w:val="Quellcode"/>
        </w:rPr>
      </w:pPr>
      <w:r w:rsidRPr="00182DFB">
        <w:rPr>
          <w:rStyle w:val="Quellcode"/>
        </w:rPr>
        <w:t xml:space="preserve">            (</w:t>
      </w:r>
    </w:p>
    <w:p w14:paraId="3C1F370D" w14:textId="77777777" w:rsidR="002B596D" w:rsidRPr="00182DFB" w:rsidRDefault="002B596D" w:rsidP="00A27D1E">
      <w:pPr>
        <w:rPr>
          <w:rStyle w:val="Quellcode"/>
        </w:rPr>
      </w:pPr>
      <w:r w:rsidRPr="00182DFB">
        <w:rPr>
          <w:rStyle w:val="Quellcode"/>
        </w:rPr>
        <w:t xml:space="preserve">                [recipient_name] =&gt; Max Mustermann</w:t>
      </w:r>
    </w:p>
    <w:p w14:paraId="148FC58B" w14:textId="77777777" w:rsidR="002B596D" w:rsidRPr="00182DFB" w:rsidRDefault="002B596D" w:rsidP="00A27D1E">
      <w:pPr>
        <w:rPr>
          <w:rStyle w:val="Quellcode"/>
        </w:rPr>
      </w:pPr>
      <w:r w:rsidRPr="00182DFB">
        <w:rPr>
          <w:rStyle w:val="Quellcode"/>
        </w:rPr>
        <w:t xml:space="preserve">                [line1] =&gt; Lieferstr. 1</w:t>
      </w:r>
    </w:p>
    <w:p w14:paraId="6A9A1479" w14:textId="77777777" w:rsidR="002B596D" w:rsidRPr="00182DFB" w:rsidRDefault="002B596D" w:rsidP="00A27D1E">
      <w:pPr>
        <w:rPr>
          <w:rStyle w:val="Quellcode"/>
        </w:rPr>
      </w:pPr>
      <w:r w:rsidRPr="00182DFB">
        <w:rPr>
          <w:rStyle w:val="Quellcode"/>
        </w:rPr>
        <w:t xml:space="preserve">                [city] =&gt; Berlin</w:t>
      </w:r>
    </w:p>
    <w:p w14:paraId="341061E4" w14:textId="77777777" w:rsidR="002B596D" w:rsidRPr="00182DFB" w:rsidRDefault="002B596D" w:rsidP="00A27D1E">
      <w:pPr>
        <w:rPr>
          <w:rStyle w:val="Quellcode"/>
        </w:rPr>
      </w:pPr>
      <w:r w:rsidRPr="00182DFB">
        <w:rPr>
          <w:rStyle w:val="Quellcode"/>
        </w:rPr>
        <w:t xml:space="preserve">                [country_code] =&gt; DE</w:t>
      </w:r>
    </w:p>
    <w:p w14:paraId="73882BEF" w14:textId="77777777" w:rsidR="002B596D" w:rsidRPr="00182DFB" w:rsidRDefault="002B596D" w:rsidP="00A27D1E">
      <w:pPr>
        <w:rPr>
          <w:rStyle w:val="Quellcode"/>
        </w:rPr>
      </w:pPr>
      <w:r w:rsidRPr="00182DFB">
        <w:rPr>
          <w:rStyle w:val="Quellcode"/>
        </w:rPr>
        <w:t xml:space="preserve">                [postal_code] =&gt; 12345</w:t>
      </w:r>
    </w:p>
    <w:p w14:paraId="4A0A744C" w14:textId="77777777" w:rsidR="008874C1" w:rsidRPr="00182DFB" w:rsidRDefault="002B596D" w:rsidP="00A27D1E">
      <w:pPr>
        <w:rPr>
          <w:rStyle w:val="Quellcode"/>
        </w:rPr>
      </w:pPr>
      <w:r w:rsidRPr="00182DFB">
        <w:rPr>
          <w:rStyle w:val="Quellcode"/>
        </w:rPr>
        <w:t xml:space="preserve">            )</w:t>
      </w:r>
    </w:p>
    <w:p w14:paraId="41D8BCEF" w14:textId="79030132" w:rsidR="00182DFB" w:rsidRDefault="004D7680" w:rsidP="00182DFB">
      <w:pPr>
        <w:rPr>
          <w:lang w:val="en-US"/>
        </w:rPr>
      </w:pPr>
      <w:r>
        <w:rPr>
          <w:b/>
          <w:lang w:val="en-US"/>
        </w:rPr>
        <w:br/>
      </w:r>
      <w:r w:rsidRPr="004D7680">
        <w:rPr>
          <w:lang w:val="en-US"/>
        </w:rPr>
        <w:t>In the response the updated Resource is returned</w:t>
      </w:r>
      <w:r>
        <w:rPr>
          <w:lang w:val="en-US"/>
        </w:rPr>
        <w:t>.</w:t>
      </w:r>
    </w:p>
    <w:p w14:paraId="23483B2B" w14:textId="77777777" w:rsidR="00182DFB" w:rsidRDefault="00182DFB" w:rsidP="00182DFB">
      <w:pPr>
        <w:rPr>
          <w:lang w:val="en-US"/>
        </w:rPr>
      </w:pPr>
    </w:p>
    <w:p w14:paraId="2512A170" w14:textId="77777777" w:rsidR="00182DFB" w:rsidRDefault="00182DFB" w:rsidP="00182DFB">
      <w:pPr>
        <w:rPr>
          <w:lang w:val="en-US"/>
        </w:rPr>
      </w:pPr>
    </w:p>
    <w:p w14:paraId="55A9BF4B" w14:textId="77777777" w:rsidR="00725B04" w:rsidRPr="00725B04" w:rsidRDefault="00725B04" w:rsidP="00A27D1E">
      <w:pPr>
        <w:pStyle w:val="berschrift2"/>
      </w:pPr>
      <w:bookmarkStart w:id="134" w:name="_Toc315692741"/>
      <w:bookmarkStart w:id="135" w:name="_Toc315693707"/>
      <w:bookmarkStart w:id="136" w:name="_Toc315693756"/>
      <w:bookmarkStart w:id="137" w:name="_Toc316231933"/>
      <w:r>
        <w:t>Redirect to authorize payment</w:t>
      </w:r>
      <w:bookmarkEnd w:id="134"/>
      <w:bookmarkEnd w:id="135"/>
      <w:bookmarkEnd w:id="136"/>
      <w:bookmarkEnd w:id="137"/>
    </w:p>
    <w:p w14:paraId="4EB53D3C" w14:textId="77777777" w:rsidR="00525874" w:rsidRDefault="00797AD6" w:rsidP="00A27D1E">
      <w:pPr>
        <w:rPr>
          <w:lang w:val="en-US"/>
        </w:rPr>
      </w:pPr>
      <w:r>
        <w:rPr>
          <w:lang w:val="en-US" w:eastAsia="de-DE"/>
        </w:rPr>
        <w:br/>
      </w:r>
      <w:r w:rsidR="00725B04">
        <w:rPr>
          <w:lang w:val="en-US"/>
        </w:rPr>
        <w:t xml:space="preserve">Depending on the selected payment method the user will be directed to the correct landing page. </w:t>
      </w:r>
      <w:r w:rsidR="001A685D">
        <w:rPr>
          <w:lang w:val="en-US"/>
        </w:rPr>
        <w:t>(Either PayPal Login, Credit Card Credentials, ELV details</w:t>
      </w:r>
      <w:r w:rsidR="00B854C3">
        <w:rPr>
          <w:lang w:val="en-US"/>
        </w:rPr>
        <w:t xml:space="preserve"> or invoice</w:t>
      </w:r>
      <w:r w:rsidR="001A685D">
        <w:rPr>
          <w:lang w:val="en-US"/>
        </w:rPr>
        <w:t>)</w:t>
      </w:r>
      <w:r w:rsidR="00824C34">
        <w:rPr>
          <w:lang w:val="en-US"/>
        </w:rPr>
        <w:t xml:space="preserve">. This redirect is initiated by </w:t>
      </w:r>
      <w:r w:rsidR="00D45DD9">
        <w:rPr>
          <w:lang w:val="en-US"/>
        </w:rPr>
        <w:t xml:space="preserve">either </w:t>
      </w:r>
      <w:r w:rsidR="00824C34">
        <w:rPr>
          <w:lang w:val="en-US"/>
        </w:rPr>
        <w:t xml:space="preserve">the inside button or – if you integrated the </w:t>
      </w:r>
      <w:r w:rsidR="00824C34" w:rsidRPr="00F12247">
        <w:rPr>
          <w:rStyle w:val="Quellcode"/>
        </w:rPr>
        <w:t>“continue button”</w:t>
      </w:r>
      <w:r w:rsidR="00824C34">
        <w:rPr>
          <w:lang w:val="en-US"/>
        </w:rPr>
        <w:t xml:space="preserve"> </w:t>
      </w:r>
      <w:r w:rsidR="00D45DD9">
        <w:rPr>
          <w:lang w:val="en-US"/>
        </w:rPr>
        <w:t xml:space="preserve">– </w:t>
      </w:r>
      <w:r w:rsidR="00824C34">
        <w:rPr>
          <w:lang w:val="en-US"/>
        </w:rPr>
        <w:t>by</w:t>
      </w:r>
      <w:r w:rsidR="00D45DD9">
        <w:rPr>
          <w:lang w:val="en-US"/>
        </w:rPr>
        <w:t xml:space="preserve"> </w:t>
      </w:r>
      <w:r w:rsidR="00824C34">
        <w:rPr>
          <w:lang w:val="en-US"/>
        </w:rPr>
        <w:t xml:space="preserve">the </w:t>
      </w:r>
      <w:r w:rsidR="00824C34" w:rsidRPr="00532464">
        <w:rPr>
          <w:rStyle w:val="Quellcode"/>
        </w:rPr>
        <w:t>PAYPAL.apps.PPP.doCheckout</w:t>
      </w:r>
      <w:r w:rsidR="00824C34">
        <w:rPr>
          <w:rFonts w:ascii="Courier New" w:eastAsia="Times New Roman" w:hAnsi="Courier New" w:cs="Courier New"/>
          <w:lang w:val="en-US" w:eastAsia="de-DE"/>
        </w:rPr>
        <w:t xml:space="preserve"> </w:t>
      </w:r>
      <w:r w:rsidR="00824C34" w:rsidRPr="00824C34">
        <w:rPr>
          <w:lang w:val="en-US"/>
        </w:rPr>
        <w:t>function</w:t>
      </w:r>
      <w:r w:rsidR="00824C34">
        <w:rPr>
          <w:lang w:val="en-US"/>
        </w:rPr>
        <w:t>.</w:t>
      </w:r>
    </w:p>
    <w:p w14:paraId="56C814BC" w14:textId="77777777" w:rsidR="00182DFB" w:rsidRDefault="00182DFB" w:rsidP="00A27D1E">
      <w:pPr>
        <w:rPr>
          <w:lang w:val="en-US"/>
        </w:rPr>
      </w:pPr>
    </w:p>
    <w:p w14:paraId="6C1C8985" w14:textId="19FB0A9B" w:rsidR="00A50AB8" w:rsidRDefault="00A3158A" w:rsidP="00A27D1E">
      <w:pPr>
        <w:rPr>
          <w:lang w:val="en-US"/>
        </w:rPr>
      </w:pPr>
      <w:r>
        <w:rPr>
          <w:noProof/>
          <w:lang w:eastAsia="de-DE"/>
        </w:rPr>
        <w:drawing>
          <wp:inline distT="0" distB="0" distL="0" distR="0" wp14:anchorId="5A5DA693" wp14:editId="4B0EEEC2">
            <wp:extent cx="3649627" cy="60483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649627" cy="6048375"/>
                    </a:xfrm>
                    <a:prstGeom prst="rect">
                      <a:avLst/>
                    </a:prstGeom>
                  </pic:spPr>
                </pic:pic>
              </a:graphicData>
            </a:graphic>
          </wp:inline>
        </w:drawing>
      </w:r>
    </w:p>
    <w:p w14:paraId="72F14CEC" w14:textId="77777777" w:rsidR="00525874" w:rsidRDefault="00525874" w:rsidP="00A27D1E">
      <w:pPr>
        <w:pStyle w:val="COPY"/>
      </w:pPr>
    </w:p>
    <w:p w14:paraId="1DD49506" w14:textId="77777777" w:rsidR="00D53C2D" w:rsidRDefault="00725B04" w:rsidP="00A27D1E">
      <w:pPr>
        <w:rPr>
          <w:rFonts w:asciiTheme="majorHAnsi" w:eastAsiaTheme="majorEastAsia" w:hAnsiTheme="majorHAnsi" w:cstheme="majorBidi"/>
          <w:b/>
          <w:bCs/>
          <w:color w:val="4F81BD" w:themeColor="accent1"/>
          <w:sz w:val="26"/>
          <w:szCs w:val="26"/>
          <w:lang w:val="en-US"/>
        </w:rPr>
      </w:pPr>
      <w:r w:rsidRPr="00725B04">
        <w:rPr>
          <w:lang w:val="en-US"/>
        </w:rPr>
        <w:t xml:space="preserve"> </w:t>
      </w:r>
      <w:r w:rsidR="00797AD6">
        <w:rPr>
          <w:lang w:val="en-US"/>
        </w:rPr>
        <w:t xml:space="preserve">After completion the user is returned to the </w:t>
      </w:r>
      <w:r w:rsidR="00797AD6" w:rsidRPr="00F12247">
        <w:rPr>
          <w:rStyle w:val="Quellcode"/>
        </w:rPr>
        <w:t>returnURL</w:t>
      </w:r>
      <w:r w:rsidR="00797AD6">
        <w:rPr>
          <w:lang w:val="en-US"/>
        </w:rPr>
        <w:t xml:space="preserve"> as defined in Create Payment.</w:t>
      </w:r>
      <w:r w:rsidR="00D53C2D">
        <w:rPr>
          <w:lang w:val="en-US"/>
        </w:rPr>
        <w:br w:type="page"/>
      </w:r>
    </w:p>
    <w:p w14:paraId="7F65DB9F" w14:textId="77777777" w:rsidR="00797AD6" w:rsidRDefault="00797AD6" w:rsidP="00A27D1E">
      <w:pPr>
        <w:pStyle w:val="berschrift2"/>
      </w:pPr>
      <w:bookmarkStart w:id="138" w:name="_Toc315692742"/>
      <w:bookmarkStart w:id="139" w:name="_Toc315693708"/>
      <w:bookmarkStart w:id="140" w:name="_Toc315693757"/>
      <w:bookmarkStart w:id="141" w:name="_Toc316231934"/>
      <w:r>
        <w:lastRenderedPageBreak/>
        <w:t>Look Up Payment</w:t>
      </w:r>
      <w:bookmarkEnd w:id="138"/>
      <w:bookmarkEnd w:id="139"/>
      <w:bookmarkEnd w:id="140"/>
      <w:bookmarkEnd w:id="141"/>
    </w:p>
    <w:p w14:paraId="01A757CE" w14:textId="77777777" w:rsidR="00797AD6" w:rsidRDefault="00797AD6" w:rsidP="00182DFB">
      <w:pPr>
        <w:rPr>
          <w:lang w:val="en-US"/>
        </w:rPr>
      </w:pPr>
      <w:r>
        <w:rPr>
          <w:lang w:val="en-US"/>
        </w:rPr>
        <w:br/>
        <w:t>Please use the GET URL as returned in the Create Payment</w:t>
      </w:r>
    </w:p>
    <w:p w14:paraId="2704A676" w14:textId="77777777" w:rsidR="00182DFB" w:rsidRDefault="00182DFB" w:rsidP="00182DFB">
      <w:pPr>
        <w:rPr>
          <w:lang w:val="en-US"/>
        </w:rPr>
      </w:pPr>
    </w:p>
    <w:p w14:paraId="0BE022D3" w14:textId="60E5B700" w:rsidR="00CF140E" w:rsidRPr="00182DFB" w:rsidRDefault="00F12247" w:rsidP="00182DFB">
      <w:pPr>
        <w:rPr>
          <w:rStyle w:val="Quellcode"/>
          <w:rFonts w:ascii="Verdana" w:hAnsi="Verdana"/>
          <w:color w:val="auto"/>
        </w:rPr>
      </w:pPr>
      <w:r w:rsidRPr="00182DFB">
        <w:rPr>
          <w:rStyle w:val="Quellcode"/>
          <w:rFonts w:ascii="Verdana" w:hAnsi="Verdana"/>
          <w:color w:val="auto"/>
        </w:rPr>
        <w:t>Method:</w:t>
      </w:r>
      <w:r w:rsidRPr="00182DFB">
        <w:rPr>
          <w:rStyle w:val="Quellcode"/>
          <w:rFonts w:ascii="Verdana" w:hAnsi="Verdana"/>
          <w:color w:val="auto"/>
        </w:rPr>
        <w:tab/>
      </w:r>
      <w:r w:rsidR="00CF140E" w:rsidRPr="00182DFB">
        <w:rPr>
          <w:rStyle w:val="Quellcode"/>
          <w:rFonts w:ascii="Verdana" w:hAnsi="Verdana"/>
          <w:color w:val="auto"/>
        </w:rPr>
        <w:t>GET</w:t>
      </w:r>
    </w:p>
    <w:p w14:paraId="30A4B9D8" w14:textId="77777777" w:rsidR="00CF140E" w:rsidRPr="00182DFB" w:rsidRDefault="00CF140E" w:rsidP="00182DFB">
      <w:pPr>
        <w:rPr>
          <w:rStyle w:val="Quellcode"/>
          <w:rFonts w:ascii="Verdana" w:hAnsi="Verdana"/>
          <w:color w:val="auto"/>
        </w:rPr>
      </w:pPr>
      <w:r w:rsidRPr="00182DFB">
        <w:rPr>
          <w:rStyle w:val="Quellcode"/>
          <w:rFonts w:ascii="Verdana" w:hAnsi="Verdana"/>
          <w:color w:val="auto"/>
        </w:rPr>
        <w:t>Resource:</w:t>
      </w:r>
      <w:r w:rsidRPr="00182DFB">
        <w:rPr>
          <w:rStyle w:val="Quellcode"/>
          <w:rFonts w:ascii="Verdana" w:hAnsi="Verdana"/>
          <w:color w:val="auto"/>
        </w:rPr>
        <w:tab/>
        <w:t>https://api.sandbox.paypal.com/v1/payments/payment/</w:t>
      </w:r>
      <w:r w:rsidR="00D45DD9" w:rsidRPr="00182DFB">
        <w:rPr>
          <w:rStyle w:val="Quellcode"/>
          <w:rFonts w:ascii="Verdana" w:hAnsi="Verdana"/>
          <w:color w:val="auto"/>
        </w:rPr>
        <w:t>PAY-3GA34907N1379922SKYN25II</w:t>
      </w:r>
    </w:p>
    <w:p w14:paraId="01E1FDEE" w14:textId="77777777" w:rsidR="00CF140E" w:rsidRDefault="00CF140E" w:rsidP="00A27D1E">
      <w:pPr>
        <w:rPr>
          <w:lang w:val="en-US" w:eastAsia="de-DE"/>
        </w:rPr>
      </w:pPr>
    </w:p>
    <w:p w14:paraId="3BE0B85C" w14:textId="77777777" w:rsidR="00797AD6" w:rsidRDefault="00A97D17" w:rsidP="00A27D1E">
      <w:pPr>
        <w:rPr>
          <w:lang w:val="en-US"/>
        </w:rPr>
      </w:pPr>
      <w:r w:rsidRPr="00A97D17">
        <w:rPr>
          <w:lang w:val="en-US"/>
        </w:rPr>
        <w:t xml:space="preserve">Look up payment is by definition optional but </w:t>
      </w:r>
      <w:r>
        <w:rPr>
          <w:lang w:val="en-US"/>
        </w:rPr>
        <w:t>we recommend using it on return to the final review page. The data returned should be used to populate the shipping address.</w:t>
      </w:r>
      <w:r w:rsidR="00C0499C">
        <w:rPr>
          <w:lang w:val="en-US"/>
        </w:rPr>
        <w:t xml:space="preserve"> The user must not be allowed to change order details </w:t>
      </w:r>
      <w:r w:rsidR="00C96C36">
        <w:rPr>
          <w:lang w:val="en-US"/>
        </w:rPr>
        <w:t>but can</w:t>
      </w:r>
      <w:r w:rsidR="00C0499C">
        <w:rPr>
          <w:lang w:val="en-US"/>
        </w:rPr>
        <w:t xml:space="preserve"> edit the shipping address</w:t>
      </w:r>
      <w:r w:rsidR="00C96C36">
        <w:rPr>
          <w:lang w:val="en-US"/>
        </w:rPr>
        <w:t xml:space="preserve">, as long as the latter is submitted in </w:t>
      </w:r>
      <w:r w:rsidR="00B854C3">
        <w:rPr>
          <w:lang w:val="en-US"/>
        </w:rPr>
        <w:t xml:space="preserve">a subsequent PATCH </w:t>
      </w:r>
      <w:r w:rsidR="00C96C36">
        <w:rPr>
          <w:lang w:val="en-US"/>
        </w:rPr>
        <w:t>Payment call</w:t>
      </w:r>
      <w:r w:rsidR="00C0499C">
        <w:rPr>
          <w:lang w:val="en-US"/>
        </w:rPr>
        <w:t>.</w:t>
      </w:r>
      <w:r w:rsidR="00C96C36">
        <w:rPr>
          <w:lang w:val="en-US"/>
        </w:rPr>
        <w:t xml:space="preserve"> </w:t>
      </w:r>
      <w:r w:rsidR="00876E21">
        <w:rPr>
          <w:lang w:val="en-US"/>
        </w:rPr>
        <w:t>An invoice number, s</w:t>
      </w:r>
      <w:r w:rsidR="00C96C36">
        <w:rPr>
          <w:lang w:val="en-US"/>
        </w:rPr>
        <w:t xml:space="preserve">hipping and handling charges </w:t>
      </w:r>
      <w:r w:rsidR="00B46F34">
        <w:rPr>
          <w:lang w:val="en-US"/>
        </w:rPr>
        <w:t xml:space="preserve">as part of the amount object </w:t>
      </w:r>
      <w:r w:rsidR="00C96C36">
        <w:rPr>
          <w:lang w:val="en-US"/>
        </w:rPr>
        <w:t>can be added as well.</w:t>
      </w:r>
    </w:p>
    <w:p w14:paraId="370D64A2" w14:textId="77777777" w:rsidR="00A97D17" w:rsidRDefault="00A97D17" w:rsidP="00A27D1E">
      <w:pPr>
        <w:rPr>
          <w:lang w:val="en-US"/>
        </w:rPr>
      </w:pPr>
    </w:p>
    <w:p w14:paraId="4262BAF7" w14:textId="2C1AA341" w:rsidR="00525874" w:rsidRPr="004D7680" w:rsidRDefault="00A97D17" w:rsidP="00A27D1E">
      <w:pPr>
        <w:rPr>
          <w:lang w:val="en-US"/>
        </w:rPr>
      </w:pPr>
      <w:r>
        <w:rPr>
          <w:lang w:val="en-US"/>
        </w:rPr>
        <w:t>The payment method should</w:t>
      </w:r>
      <w:r w:rsidR="00C0499C">
        <w:rPr>
          <w:lang w:val="en-US"/>
        </w:rPr>
        <w:t xml:space="preserve"> be</w:t>
      </w:r>
      <w:r>
        <w:rPr>
          <w:lang w:val="en-US"/>
        </w:rPr>
        <w:t xml:space="preserve"> referenced as </w:t>
      </w:r>
      <w:r w:rsidR="00456A9E">
        <w:rPr>
          <w:lang w:val="en-US"/>
        </w:rPr>
        <w:t>“</w:t>
      </w:r>
      <w:r>
        <w:rPr>
          <w:lang w:val="en-US"/>
        </w:rPr>
        <w:t>processed by PayPal</w:t>
      </w:r>
      <w:r w:rsidR="00456A9E">
        <w:rPr>
          <w:lang w:val="en-US"/>
        </w:rPr>
        <w:t>”</w:t>
      </w:r>
      <w:r>
        <w:rPr>
          <w:lang w:val="en-US"/>
        </w:rPr>
        <w:t>.</w:t>
      </w:r>
      <w:r w:rsidR="00525874" w:rsidRPr="00525874">
        <w:rPr>
          <w:lang w:val="en-US"/>
        </w:rPr>
        <w:t xml:space="preserve"> </w:t>
      </w:r>
    </w:p>
    <w:p w14:paraId="60AB70FE" w14:textId="77777777" w:rsidR="00525874" w:rsidRDefault="00525874" w:rsidP="00A27D1E">
      <w:pPr>
        <w:rPr>
          <w:lang w:val="en-US"/>
        </w:rPr>
      </w:pPr>
    </w:p>
    <w:p w14:paraId="49EF5EAC" w14:textId="77777777" w:rsidR="00D07F4D" w:rsidRDefault="00D07F4D" w:rsidP="00A27D1E">
      <w:pPr>
        <w:pStyle w:val="berschrift2"/>
      </w:pPr>
      <w:bookmarkStart w:id="142" w:name="_Toc315692743"/>
      <w:bookmarkStart w:id="143" w:name="_Toc315693709"/>
      <w:bookmarkStart w:id="144" w:name="_Toc315693758"/>
      <w:bookmarkStart w:id="145" w:name="_Toc316231935"/>
      <w:r>
        <w:t>Update (Patch) payment</w:t>
      </w:r>
      <w:bookmarkEnd w:id="142"/>
      <w:bookmarkEnd w:id="143"/>
      <w:bookmarkEnd w:id="144"/>
      <w:bookmarkEnd w:id="145"/>
    </w:p>
    <w:p w14:paraId="7F0FD3F5" w14:textId="77777777" w:rsidR="00D07F4D" w:rsidRDefault="00D07F4D" w:rsidP="00A27D1E">
      <w:pPr>
        <w:rPr>
          <w:lang w:val="en-US" w:eastAsia="de-DE"/>
        </w:rPr>
      </w:pPr>
    </w:p>
    <w:p w14:paraId="3B9ED325" w14:textId="0AAAC546" w:rsidR="00D07F4D" w:rsidRDefault="00D07F4D" w:rsidP="00F9737C">
      <w:pPr>
        <w:rPr>
          <w:lang w:val="en-US" w:eastAsia="de-DE"/>
        </w:rPr>
      </w:pPr>
      <w:r>
        <w:rPr>
          <w:lang w:val="en-US" w:eastAsia="de-DE"/>
        </w:rPr>
        <w:t xml:space="preserve">After a buyer has approved a transaction on the PayPal hosted pages </w:t>
      </w:r>
      <w:r w:rsidR="00F9737C">
        <w:rPr>
          <w:lang w:val="en-US" w:eastAsia="de-DE"/>
        </w:rPr>
        <w:t>a</w:t>
      </w:r>
      <w:r>
        <w:rPr>
          <w:lang w:val="en-US" w:eastAsia="de-DE"/>
        </w:rPr>
        <w:t xml:space="preserve"> typical use case </w:t>
      </w:r>
      <w:r w:rsidR="00F9737C">
        <w:rPr>
          <w:lang w:val="en-US" w:eastAsia="de-DE"/>
        </w:rPr>
        <w:t xml:space="preserve">fpr an additional PATCH call </w:t>
      </w:r>
      <w:r>
        <w:rPr>
          <w:lang w:val="en-US" w:eastAsia="de-DE"/>
        </w:rPr>
        <w:t xml:space="preserve">would be </w:t>
      </w:r>
      <w:r w:rsidR="00F9737C">
        <w:rPr>
          <w:lang w:val="en-US" w:eastAsia="de-DE"/>
        </w:rPr>
        <w:t>updating</w:t>
      </w:r>
      <w:r>
        <w:rPr>
          <w:lang w:val="en-US" w:eastAsia="de-DE"/>
        </w:rPr>
        <w:t xml:space="preserve"> the shipping address and</w:t>
      </w:r>
      <w:r w:rsidR="00F9737C">
        <w:rPr>
          <w:lang w:val="en-US" w:eastAsia="de-DE"/>
        </w:rPr>
        <w:t>/or adding</w:t>
      </w:r>
      <w:r>
        <w:rPr>
          <w:lang w:val="en-US" w:eastAsia="de-DE"/>
        </w:rPr>
        <w:t xml:space="preserve"> an invoice number</w:t>
      </w:r>
    </w:p>
    <w:p w14:paraId="63C4278D" w14:textId="77777777" w:rsidR="00182DFB" w:rsidRDefault="00182DFB" w:rsidP="00A27D1E">
      <w:pPr>
        <w:rPr>
          <w:lang w:val="en-US" w:eastAsia="de-DE"/>
        </w:rPr>
      </w:pPr>
    </w:p>
    <w:p w14:paraId="5716F820" w14:textId="77777777" w:rsidR="00D07F4D" w:rsidRPr="00532464" w:rsidRDefault="00D07F4D" w:rsidP="00A27D1E">
      <w:pPr>
        <w:rPr>
          <w:rStyle w:val="Quellcode"/>
        </w:rPr>
      </w:pPr>
      <w:r w:rsidRPr="00532464">
        <w:rPr>
          <w:rStyle w:val="Quellcode"/>
        </w:rPr>
        <w:t>[0] =&gt; Array</w:t>
      </w:r>
    </w:p>
    <w:p w14:paraId="2739BA9E" w14:textId="77777777" w:rsidR="00D07F4D" w:rsidRPr="00532464" w:rsidRDefault="00D07F4D" w:rsidP="00A27D1E">
      <w:pPr>
        <w:rPr>
          <w:rStyle w:val="Quellcode"/>
        </w:rPr>
      </w:pPr>
      <w:r w:rsidRPr="00532464">
        <w:rPr>
          <w:rStyle w:val="Quellcode"/>
        </w:rPr>
        <w:t xml:space="preserve">    (</w:t>
      </w:r>
    </w:p>
    <w:p w14:paraId="6CB914D0" w14:textId="77777777" w:rsidR="00D07F4D" w:rsidRPr="00532464" w:rsidRDefault="00D07F4D" w:rsidP="00A27D1E">
      <w:pPr>
        <w:rPr>
          <w:rStyle w:val="Quellcode"/>
        </w:rPr>
      </w:pPr>
      <w:r w:rsidRPr="00532464">
        <w:rPr>
          <w:rStyle w:val="Quellcode"/>
        </w:rPr>
        <w:t xml:space="preserve">        [op] =&gt; add</w:t>
      </w:r>
    </w:p>
    <w:p w14:paraId="13607277" w14:textId="77777777" w:rsidR="00D07F4D" w:rsidRPr="00532464" w:rsidRDefault="00D07F4D" w:rsidP="00A27D1E">
      <w:pPr>
        <w:rPr>
          <w:rStyle w:val="Quellcode"/>
        </w:rPr>
      </w:pPr>
      <w:r w:rsidRPr="00532464">
        <w:rPr>
          <w:rStyle w:val="Quellcode"/>
        </w:rPr>
        <w:t xml:space="preserve">        [path] =&gt; /tran</w:t>
      </w:r>
      <w:r w:rsidRPr="00F12247">
        <w:rPr>
          <w:rStyle w:val="Quellcode"/>
        </w:rPr>
        <w:t>sactions</w:t>
      </w:r>
      <w:r w:rsidRPr="00532464">
        <w:rPr>
          <w:rStyle w:val="Quellcode"/>
        </w:rPr>
        <w:t>/0/invoice_number</w:t>
      </w:r>
    </w:p>
    <w:p w14:paraId="7613FF4B" w14:textId="77777777" w:rsidR="00D07F4D" w:rsidRPr="00532464" w:rsidRDefault="00D07F4D" w:rsidP="00A27D1E">
      <w:pPr>
        <w:rPr>
          <w:rStyle w:val="Quellcode"/>
        </w:rPr>
      </w:pPr>
      <w:r w:rsidRPr="00532464">
        <w:rPr>
          <w:rStyle w:val="Quellcode"/>
        </w:rPr>
        <w:t xml:space="preserve">        [value] =&gt; My unique Invoice ID 12345678ABCD</w:t>
      </w:r>
    </w:p>
    <w:p w14:paraId="7835C5B2" w14:textId="77777777" w:rsidR="00D07F4D" w:rsidRPr="00532464" w:rsidRDefault="00D07F4D" w:rsidP="00A27D1E">
      <w:pPr>
        <w:rPr>
          <w:rStyle w:val="Quellcode"/>
        </w:rPr>
      </w:pPr>
      <w:r w:rsidRPr="00532464">
        <w:rPr>
          <w:rStyle w:val="Quellcode"/>
        </w:rPr>
        <w:t xml:space="preserve">    )</w:t>
      </w:r>
    </w:p>
    <w:p w14:paraId="41EE3BC5" w14:textId="77777777" w:rsidR="00D07F4D" w:rsidRPr="00532464" w:rsidRDefault="00D07F4D" w:rsidP="00A27D1E">
      <w:pPr>
        <w:rPr>
          <w:rStyle w:val="Quellcode"/>
        </w:rPr>
      </w:pPr>
    </w:p>
    <w:p w14:paraId="6B77C304" w14:textId="77777777" w:rsidR="00D07F4D" w:rsidRPr="00532464" w:rsidRDefault="00D07F4D" w:rsidP="00A27D1E">
      <w:pPr>
        <w:rPr>
          <w:rStyle w:val="Quellcode"/>
        </w:rPr>
      </w:pPr>
      <w:r w:rsidRPr="00532464">
        <w:rPr>
          <w:rStyle w:val="Quellcode"/>
        </w:rPr>
        <w:t>[1] =&gt; Array</w:t>
      </w:r>
    </w:p>
    <w:p w14:paraId="6C81511C" w14:textId="77777777" w:rsidR="00D07F4D" w:rsidRPr="00532464" w:rsidRDefault="00D07F4D" w:rsidP="00A27D1E">
      <w:pPr>
        <w:rPr>
          <w:rStyle w:val="Quellcode"/>
        </w:rPr>
      </w:pPr>
      <w:r w:rsidRPr="00532464">
        <w:rPr>
          <w:rStyle w:val="Quellcode"/>
        </w:rPr>
        <w:t xml:space="preserve">    (</w:t>
      </w:r>
    </w:p>
    <w:p w14:paraId="3811854D" w14:textId="77777777" w:rsidR="00D07F4D" w:rsidRPr="00532464" w:rsidRDefault="00D07F4D" w:rsidP="00A27D1E">
      <w:pPr>
        <w:rPr>
          <w:rStyle w:val="Quellcode"/>
        </w:rPr>
      </w:pPr>
      <w:r w:rsidRPr="00532464">
        <w:rPr>
          <w:rStyle w:val="Quellcode"/>
        </w:rPr>
        <w:t xml:space="preserve">        [op] =&gt; add</w:t>
      </w:r>
    </w:p>
    <w:p w14:paraId="1333A4A1" w14:textId="77777777" w:rsidR="00D07F4D" w:rsidRPr="00532464" w:rsidRDefault="00D07F4D" w:rsidP="00A27D1E">
      <w:pPr>
        <w:rPr>
          <w:rStyle w:val="Quellcode"/>
        </w:rPr>
      </w:pPr>
      <w:r w:rsidRPr="00532464">
        <w:rPr>
          <w:rStyle w:val="Quellcode"/>
        </w:rPr>
        <w:t xml:space="preserve">        [path] =&gt; /transactions/0/item_list/shipping_address</w:t>
      </w:r>
    </w:p>
    <w:p w14:paraId="3F3F7D2B" w14:textId="77777777" w:rsidR="00D07F4D" w:rsidRPr="00532464" w:rsidRDefault="00D07F4D" w:rsidP="00A27D1E">
      <w:pPr>
        <w:rPr>
          <w:rStyle w:val="Quellcode"/>
        </w:rPr>
      </w:pPr>
      <w:r w:rsidRPr="00532464">
        <w:rPr>
          <w:rStyle w:val="Quellcode"/>
        </w:rPr>
        <w:t xml:space="preserve">        [value] =&gt; Array</w:t>
      </w:r>
    </w:p>
    <w:p w14:paraId="01B1BBCF" w14:textId="77777777" w:rsidR="00D07F4D" w:rsidRPr="00532464" w:rsidRDefault="00D07F4D" w:rsidP="00A27D1E">
      <w:pPr>
        <w:rPr>
          <w:rStyle w:val="Quellcode"/>
        </w:rPr>
      </w:pPr>
      <w:r w:rsidRPr="00532464">
        <w:rPr>
          <w:rStyle w:val="Quellcode"/>
        </w:rPr>
        <w:t xml:space="preserve">            (</w:t>
      </w:r>
    </w:p>
    <w:p w14:paraId="1A7E97DE" w14:textId="77777777" w:rsidR="00D07F4D" w:rsidRPr="00532464" w:rsidRDefault="00D07F4D" w:rsidP="00A27D1E">
      <w:pPr>
        <w:rPr>
          <w:rStyle w:val="Quellcode"/>
        </w:rPr>
      </w:pPr>
      <w:r w:rsidRPr="00532464">
        <w:rPr>
          <w:rStyle w:val="Quellcode"/>
        </w:rPr>
        <w:t xml:space="preserve">                [recipient_name] =&gt; Erika Mustermann</w:t>
      </w:r>
    </w:p>
    <w:p w14:paraId="0594E4D0" w14:textId="77777777" w:rsidR="00D07F4D" w:rsidRPr="00532464" w:rsidRDefault="00D07F4D" w:rsidP="00A27D1E">
      <w:pPr>
        <w:rPr>
          <w:rStyle w:val="Quellcode"/>
        </w:rPr>
      </w:pPr>
      <w:r w:rsidRPr="00532464">
        <w:rPr>
          <w:rStyle w:val="Quellcode"/>
        </w:rPr>
        <w:t xml:space="preserve">                [line1] =&gt; Neue Lieferstr. 7 </w:t>
      </w:r>
    </w:p>
    <w:p w14:paraId="3C1ABCC8" w14:textId="77777777" w:rsidR="00D07F4D" w:rsidRPr="00532464" w:rsidRDefault="00D07F4D" w:rsidP="00A27D1E">
      <w:pPr>
        <w:rPr>
          <w:rStyle w:val="Quellcode"/>
        </w:rPr>
      </w:pPr>
      <w:r w:rsidRPr="00532464">
        <w:rPr>
          <w:rStyle w:val="Quellcode"/>
        </w:rPr>
        <w:t xml:space="preserve">                [city] =&gt; Berlin</w:t>
      </w:r>
    </w:p>
    <w:p w14:paraId="68C9077D" w14:textId="77777777" w:rsidR="00D07F4D" w:rsidRPr="00532464" w:rsidRDefault="00D07F4D" w:rsidP="00A27D1E">
      <w:pPr>
        <w:rPr>
          <w:rStyle w:val="Quellcode"/>
        </w:rPr>
      </w:pPr>
      <w:r w:rsidRPr="00532464">
        <w:rPr>
          <w:rStyle w:val="Quellcode"/>
        </w:rPr>
        <w:t xml:space="preserve">                [country_code] =&gt; DE</w:t>
      </w:r>
    </w:p>
    <w:p w14:paraId="03314784" w14:textId="77777777" w:rsidR="00D07F4D" w:rsidRPr="00532464" w:rsidRDefault="00D07F4D" w:rsidP="00A27D1E">
      <w:pPr>
        <w:rPr>
          <w:rStyle w:val="Quellcode"/>
        </w:rPr>
      </w:pPr>
      <w:r w:rsidRPr="00532464">
        <w:rPr>
          <w:rStyle w:val="Quellcode"/>
        </w:rPr>
        <w:t xml:space="preserve">                [postal_code] =&gt; 12345</w:t>
      </w:r>
    </w:p>
    <w:p w14:paraId="14914528" w14:textId="77777777" w:rsidR="00D07F4D" w:rsidRPr="00532464" w:rsidRDefault="00D07F4D" w:rsidP="00A27D1E">
      <w:pPr>
        <w:rPr>
          <w:rStyle w:val="Quellcode"/>
        </w:rPr>
      </w:pPr>
      <w:r w:rsidRPr="00532464">
        <w:rPr>
          <w:rStyle w:val="Quellcode"/>
        </w:rPr>
        <w:t xml:space="preserve">            )</w:t>
      </w:r>
    </w:p>
    <w:p w14:paraId="2416DDD6" w14:textId="77777777" w:rsidR="00D07F4D" w:rsidRDefault="00D07F4D" w:rsidP="00A27D1E">
      <w:pPr>
        <w:rPr>
          <w:lang w:val="en-US" w:eastAsia="de-DE"/>
        </w:rPr>
      </w:pPr>
      <w:r>
        <w:rPr>
          <w:lang w:val="en-US" w:eastAsia="de-DE"/>
        </w:rPr>
        <w:t xml:space="preserve"> </w:t>
      </w:r>
    </w:p>
    <w:p w14:paraId="1C491E1B" w14:textId="77777777" w:rsidR="002B3FD4" w:rsidRDefault="002B3FD4" w:rsidP="00A27D1E">
      <w:pPr>
        <w:rPr>
          <w:rFonts w:asciiTheme="majorHAnsi" w:hAnsiTheme="majorHAnsi" w:cstheme="majorBidi"/>
          <w:color w:val="4F81BD" w:themeColor="accent1"/>
          <w:sz w:val="26"/>
          <w:szCs w:val="26"/>
          <w:lang w:val="en-US" w:eastAsia="de-DE"/>
        </w:rPr>
      </w:pPr>
      <w:r>
        <w:rPr>
          <w:lang w:val="en-US" w:eastAsia="de-DE"/>
        </w:rPr>
        <w:br w:type="page"/>
      </w:r>
    </w:p>
    <w:p w14:paraId="3C14B099" w14:textId="77777777" w:rsidR="00797AD6" w:rsidRDefault="00797AD6" w:rsidP="00A27D1E">
      <w:pPr>
        <w:pStyle w:val="berschrift2"/>
        <w:rPr>
          <w:lang w:eastAsia="de-DE"/>
        </w:rPr>
      </w:pPr>
      <w:bookmarkStart w:id="146" w:name="_Toc315692744"/>
      <w:bookmarkStart w:id="147" w:name="_Toc315693710"/>
      <w:bookmarkStart w:id="148" w:name="_Toc315693759"/>
      <w:bookmarkStart w:id="149" w:name="_Toc316231936"/>
      <w:r>
        <w:rPr>
          <w:lang w:eastAsia="de-DE"/>
        </w:rPr>
        <w:lastRenderedPageBreak/>
        <w:t>Execute Payment</w:t>
      </w:r>
      <w:bookmarkEnd w:id="146"/>
      <w:bookmarkEnd w:id="147"/>
      <w:bookmarkEnd w:id="148"/>
      <w:bookmarkEnd w:id="149"/>
    </w:p>
    <w:p w14:paraId="00C7BFAB" w14:textId="77777777" w:rsidR="00CF140E" w:rsidRPr="0096325F" w:rsidRDefault="00CF140E" w:rsidP="00A27D1E">
      <w:pPr>
        <w:rPr>
          <w:lang w:val="en-US"/>
        </w:rPr>
      </w:pPr>
    </w:p>
    <w:p w14:paraId="0A10ADAF" w14:textId="77777777" w:rsidR="00C96C36" w:rsidRDefault="00C0499C" w:rsidP="00A27D1E">
      <w:pPr>
        <w:rPr>
          <w:lang w:val="en-US"/>
        </w:rPr>
      </w:pPr>
      <w:r>
        <w:rPr>
          <w:lang w:val="en-US"/>
        </w:rPr>
        <w:t>Execute payment completes the transaction. It can either be initiated from the final review page or in the background upon return from the hosted pages when there is no final review page (commit flow).</w:t>
      </w:r>
      <w:r w:rsidR="00BF617A">
        <w:rPr>
          <w:lang w:val="en-US"/>
        </w:rPr>
        <w:t xml:space="preserve"> </w:t>
      </w:r>
      <w:r w:rsidR="005A232E">
        <w:rPr>
          <w:lang w:val="en-US"/>
        </w:rPr>
        <w:t xml:space="preserve">Any updates and changes to shipping address, shipping and handling charges </w:t>
      </w:r>
      <w:r w:rsidR="00876E21">
        <w:rPr>
          <w:lang w:val="en-US"/>
        </w:rPr>
        <w:t>must prior be</w:t>
      </w:r>
      <w:r w:rsidR="005A232E">
        <w:rPr>
          <w:lang w:val="en-US"/>
        </w:rPr>
        <w:t xml:space="preserve"> submitted to PayPal</w:t>
      </w:r>
      <w:r w:rsidR="00876E21">
        <w:rPr>
          <w:lang w:val="en-US"/>
        </w:rPr>
        <w:t xml:space="preserve"> via PATCH</w:t>
      </w:r>
      <w:r w:rsidR="005A232E">
        <w:rPr>
          <w:lang w:val="en-US"/>
        </w:rPr>
        <w:t xml:space="preserve">. </w:t>
      </w:r>
    </w:p>
    <w:p w14:paraId="3CE3CCA5" w14:textId="77777777" w:rsidR="00504205" w:rsidRDefault="00504205" w:rsidP="00A27D1E">
      <w:pPr>
        <w:rPr>
          <w:lang w:val="en-US"/>
        </w:rPr>
      </w:pPr>
    </w:p>
    <w:p w14:paraId="0A2EB285" w14:textId="450AA9DD" w:rsidR="00504205" w:rsidRPr="00504205" w:rsidRDefault="00504205" w:rsidP="00A27D1E">
      <w:pPr>
        <w:rPr>
          <w:lang w:val="en-US"/>
        </w:rPr>
      </w:pPr>
      <w:r w:rsidRPr="00504205">
        <w:rPr>
          <w:b/>
          <w:lang w:val="en-US"/>
        </w:rPr>
        <w:t xml:space="preserve">Please note: </w:t>
      </w:r>
      <w:r>
        <w:rPr>
          <w:lang w:val="en-US"/>
        </w:rPr>
        <w:t>The actual PayPal transaction ID and the status of the PayPal transaction are returned in the related_resources array as:</w:t>
      </w:r>
      <w:r w:rsidR="00532464">
        <w:rPr>
          <w:lang w:val="en-US"/>
        </w:rPr>
        <w:br/>
      </w:r>
    </w:p>
    <w:p w14:paraId="3C834892" w14:textId="77777777" w:rsidR="00504205" w:rsidRPr="00532464" w:rsidRDefault="00504205" w:rsidP="00A27D1E">
      <w:pPr>
        <w:rPr>
          <w:rStyle w:val="Quellcode"/>
        </w:rPr>
      </w:pPr>
      <w:r w:rsidRPr="00532464">
        <w:rPr>
          <w:rStyle w:val="Quellcode"/>
        </w:rPr>
        <w:t xml:space="preserve">            [id] =&gt; 0XK08547HM111121A</w:t>
      </w:r>
    </w:p>
    <w:p w14:paraId="1383E1FB" w14:textId="77777777" w:rsidR="00504205" w:rsidRPr="00532464" w:rsidRDefault="00504205" w:rsidP="00A27D1E">
      <w:pPr>
        <w:rPr>
          <w:rStyle w:val="Quellcode"/>
        </w:rPr>
      </w:pPr>
      <w:r w:rsidRPr="00532464">
        <w:rPr>
          <w:rStyle w:val="Quellcode"/>
        </w:rPr>
        <w:t xml:space="preserve">            [state] =&gt; completed</w:t>
      </w:r>
    </w:p>
    <w:p w14:paraId="458124F6" w14:textId="77777777" w:rsidR="00504205" w:rsidRDefault="00504205" w:rsidP="00A27D1E">
      <w:pPr>
        <w:rPr>
          <w:lang w:val="en-US"/>
        </w:rPr>
      </w:pPr>
    </w:p>
    <w:p w14:paraId="17FA8E16" w14:textId="77777777" w:rsidR="00EB5C07" w:rsidRDefault="00EB5C07" w:rsidP="00A27D1E">
      <w:pPr>
        <w:rPr>
          <w:lang w:val="en-US"/>
        </w:rPr>
      </w:pPr>
    </w:p>
    <w:p w14:paraId="0673D5DA" w14:textId="77777777" w:rsidR="00504205" w:rsidRPr="00EB5C07" w:rsidRDefault="004D7680" w:rsidP="00A27D1E">
      <w:pPr>
        <w:rPr>
          <w:b/>
          <w:lang w:val="en-US"/>
        </w:rPr>
      </w:pPr>
      <w:r w:rsidRPr="00EB5C07">
        <w:rPr>
          <w:b/>
          <w:lang w:val="en-US"/>
        </w:rPr>
        <w:t>Sample Request:</w:t>
      </w:r>
    </w:p>
    <w:p w14:paraId="24DFAF90" w14:textId="77777777" w:rsidR="00C0499C" w:rsidRDefault="00C0499C" w:rsidP="00A27D1E">
      <w:pPr>
        <w:rPr>
          <w:lang w:val="en-US"/>
        </w:rPr>
      </w:pPr>
    </w:p>
    <w:p w14:paraId="345EF6F6" w14:textId="77777777" w:rsidR="00797AD6" w:rsidRPr="00EB5C07" w:rsidRDefault="00CF140E" w:rsidP="00EB5C07">
      <w:pPr>
        <w:rPr>
          <w:rStyle w:val="Quellcode"/>
          <w:rFonts w:ascii="Verdana" w:hAnsi="Verdana"/>
          <w:color w:val="auto"/>
        </w:rPr>
      </w:pPr>
      <w:r w:rsidRPr="00EB5C07">
        <w:rPr>
          <w:rStyle w:val="Quellcode"/>
          <w:rFonts w:ascii="Verdana" w:hAnsi="Verdana"/>
          <w:color w:val="auto"/>
        </w:rPr>
        <w:t>Method:</w:t>
      </w:r>
      <w:r w:rsidRPr="00EB5C07">
        <w:rPr>
          <w:rStyle w:val="Quellcode"/>
          <w:rFonts w:ascii="Verdana" w:hAnsi="Verdana"/>
          <w:color w:val="auto"/>
        </w:rPr>
        <w:tab/>
      </w:r>
      <w:r w:rsidRPr="00EB5C07">
        <w:rPr>
          <w:rStyle w:val="Quellcode"/>
          <w:rFonts w:ascii="Verdana" w:hAnsi="Verdana"/>
          <w:color w:val="auto"/>
        </w:rPr>
        <w:tab/>
        <w:t>POST</w:t>
      </w:r>
    </w:p>
    <w:p w14:paraId="3A35186E" w14:textId="77777777" w:rsidR="00CF140E" w:rsidRPr="00EB5C07" w:rsidRDefault="00CF140E" w:rsidP="00EB5C07">
      <w:pPr>
        <w:rPr>
          <w:rFonts w:eastAsia="Times New Roman" w:cs="Courier New"/>
          <w:lang w:val="en-US" w:eastAsia="de-DE"/>
        </w:rPr>
      </w:pPr>
      <w:r w:rsidRPr="00EB5C07">
        <w:rPr>
          <w:rStyle w:val="Quellcode"/>
          <w:rFonts w:ascii="Verdana" w:hAnsi="Verdana"/>
          <w:color w:val="auto"/>
        </w:rPr>
        <w:t>Resource:</w:t>
      </w:r>
      <w:r w:rsidRPr="00EB5C07">
        <w:rPr>
          <w:rStyle w:val="Quellcode"/>
          <w:rFonts w:ascii="Verdana" w:hAnsi="Verdana"/>
          <w:color w:val="auto"/>
        </w:rPr>
        <w:tab/>
        <w:t>https://</w:t>
      </w:r>
      <w:r w:rsidR="001F263C" w:rsidRPr="00EB5C07">
        <w:rPr>
          <w:rStyle w:val="Quellcode"/>
          <w:rFonts w:ascii="Verdana" w:hAnsi="Verdana"/>
          <w:color w:val="auto"/>
        </w:rPr>
        <w:t>api.sandbox.paypal.com</w:t>
      </w:r>
      <w:r w:rsidRPr="00EB5C07">
        <w:rPr>
          <w:rStyle w:val="Quellcode"/>
          <w:rFonts w:ascii="Verdana" w:hAnsi="Verdana"/>
          <w:color w:val="auto"/>
        </w:rPr>
        <w:t>/v1/payments/payment/</w:t>
      </w:r>
      <w:r w:rsidR="00D07F4D" w:rsidRPr="00EB5C07">
        <w:rPr>
          <w:rStyle w:val="Quellcode"/>
          <w:rFonts w:ascii="Verdana" w:hAnsi="Verdana"/>
          <w:color w:val="auto"/>
        </w:rPr>
        <w:t>PAY-3GA34907N1379922SKYN25II</w:t>
      </w:r>
      <w:r w:rsidRPr="00EB5C07">
        <w:rPr>
          <w:rStyle w:val="Quellcode"/>
          <w:rFonts w:ascii="Verdana" w:hAnsi="Verdana"/>
          <w:color w:val="auto"/>
        </w:rPr>
        <w:t>/execute</w:t>
      </w:r>
    </w:p>
    <w:p w14:paraId="21F6FE5E" w14:textId="77777777" w:rsidR="00CF140E" w:rsidRDefault="00CF140E" w:rsidP="00A27D1E">
      <w:pPr>
        <w:rPr>
          <w:lang w:val="en-US" w:eastAsia="de-DE"/>
        </w:rPr>
      </w:pPr>
    </w:p>
    <w:p w14:paraId="1B891DCA" w14:textId="77777777" w:rsidR="00CF140E" w:rsidRPr="00532464" w:rsidRDefault="00CF140E" w:rsidP="00A27D1E">
      <w:pPr>
        <w:rPr>
          <w:rStyle w:val="Quellcode"/>
        </w:rPr>
      </w:pPr>
      <w:r w:rsidRPr="00532464">
        <w:rPr>
          <w:rStyle w:val="Quellcode"/>
        </w:rPr>
        <w:t>Data:</w:t>
      </w:r>
      <w:r w:rsidRPr="00532464">
        <w:rPr>
          <w:rStyle w:val="Quellcode"/>
        </w:rPr>
        <w:tab/>
      </w:r>
      <w:r w:rsidRPr="00532464">
        <w:rPr>
          <w:rStyle w:val="Quellcode"/>
        </w:rPr>
        <w:tab/>
        <w:t>{</w:t>
      </w:r>
    </w:p>
    <w:p w14:paraId="7648865A" w14:textId="77777777" w:rsidR="00CF140E" w:rsidRPr="00532464" w:rsidRDefault="00CF140E" w:rsidP="00A27D1E">
      <w:pPr>
        <w:rPr>
          <w:rStyle w:val="Quellcode"/>
        </w:rPr>
      </w:pPr>
      <w:r w:rsidRPr="00532464">
        <w:rPr>
          <w:rStyle w:val="Quellcode"/>
        </w:rPr>
        <w:tab/>
      </w:r>
      <w:r w:rsidRPr="00532464">
        <w:rPr>
          <w:rStyle w:val="Quellcode"/>
        </w:rPr>
        <w:tab/>
        <w:t>"payer_id": "HE4WLMC3N3AWN"</w:t>
      </w:r>
    </w:p>
    <w:p w14:paraId="57571ED5" w14:textId="77777777" w:rsidR="00CF140E" w:rsidRDefault="00CF140E" w:rsidP="00A27D1E">
      <w:pPr>
        <w:rPr>
          <w:rStyle w:val="Quellcode"/>
        </w:rPr>
      </w:pPr>
      <w:r w:rsidRPr="00532464">
        <w:rPr>
          <w:rStyle w:val="Quellcode"/>
        </w:rPr>
        <w:tab/>
      </w:r>
      <w:r w:rsidRPr="00532464">
        <w:rPr>
          <w:rStyle w:val="Quellcode"/>
        </w:rPr>
        <w:tab/>
        <w:t>}</w:t>
      </w:r>
    </w:p>
    <w:p w14:paraId="694830CD" w14:textId="38E520AB" w:rsidR="00797AD6" w:rsidRPr="00EB5C07" w:rsidRDefault="00525874" w:rsidP="00EB5C07">
      <w:r>
        <w:rPr>
          <w:rStyle w:val="Quellcode"/>
        </w:rPr>
        <w:br/>
      </w:r>
    </w:p>
    <w:p w14:paraId="1185253B" w14:textId="77777777" w:rsidR="00D41C25" w:rsidRDefault="00D41C25" w:rsidP="00A27D1E">
      <w:pPr>
        <w:pStyle w:val="berschrift1"/>
      </w:pPr>
      <w:bookmarkStart w:id="150" w:name="_Toc315692745"/>
      <w:bookmarkStart w:id="151" w:name="_Toc315693711"/>
      <w:bookmarkStart w:id="152" w:name="_Toc315693760"/>
      <w:bookmarkStart w:id="153" w:name="_Toc316231937"/>
      <w:r w:rsidRPr="00554FF2">
        <w:t>Integrating</w:t>
      </w:r>
      <w:r>
        <w:t xml:space="preserve"> manual Bank Transfer (mEFT)</w:t>
      </w:r>
      <w:bookmarkEnd w:id="150"/>
      <w:bookmarkEnd w:id="151"/>
      <w:bookmarkEnd w:id="152"/>
      <w:bookmarkEnd w:id="153"/>
    </w:p>
    <w:p w14:paraId="6F5E1EE7" w14:textId="77777777" w:rsidR="00525874" w:rsidRPr="009C1310" w:rsidRDefault="00525874" w:rsidP="00EB5C07">
      <w:pPr>
        <w:rPr>
          <w:lang w:val="en-US"/>
        </w:rPr>
      </w:pPr>
    </w:p>
    <w:p w14:paraId="3BF20C78" w14:textId="77777777" w:rsidR="00D41C25" w:rsidRDefault="00D41C25" w:rsidP="00A27D1E">
      <w:pPr>
        <w:rPr>
          <w:lang w:val="en-US"/>
        </w:rPr>
      </w:pPr>
      <w:r>
        <w:rPr>
          <w:lang w:val="en-US"/>
        </w:rPr>
        <w:t>As part of PayPal</w:t>
      </w:r>
      <w:r w:rsidR="00806901">
        <w:rPr>
          <w:lang w:val="en-US"/>
        </w:rPr>
        <w:t>’</w:t>
      </w:r>
      <w:r>
        <w:rPr>
          <w:lang w:val="en-US"/>
        </w:rPr>
        <w:t xml:space="preserve">s funding mix a buyer may select manual bank transfer as funding instrument for a PayPal payment. In this case the transaction will be non-instant </w:t>
      </w:r>
      <w:r w:rsidR="00EA5537">
        <w:rPr>
          <w:lang w:val="en-US"/>
        </w:rPr>
        <w:t xml:space="preserve">and the payment status </w:t>
      </w:r>
      <w:r w:rsidR="00806901">
        <w:rPr>
          <w:lang w:val="en-US"/>
        </w:rPr>
        <w:t xml:space="preserve">returned </w:t>
      </w:r>
      <w:r w:rsidR="00EA5537">
        <w:rPr>
          <w:lang w:val="en-US"/>
        </w:rPr>
        <w:t>“pending” until the buyer settles the amount with PayPal.</w:t>
      </w:r>
    </w:p>
    <w:p w14:paraId="49231D08" w14:textId="77777777" w:rsidR="00EB5C07" w:rsidRDefault="00EB5C07" w:rsidP="00A27D1E">
      <w:pPr>
        <w:rPr>
          <w:lang w:val="en-US"/>
        </w:rPr>
      </w:pPr>
    </w:p>
    <w:p w14:paraId="4FD52EBC" w14:textId="6C9B17CA" w:rsidR="00EA5537" w:rsidRDefault="00EA5537" w:rsidP="00A27D1E">
      <w:pPr>
        <w:rPr>
          <w:lang w:val="en-US"/>
        </w:rPr>
      </w:pPr>
      <w:r>
        <w:rPr>
          <w:lang w:val="en-US"/>
        </w:rPr>
        <w:t>In this scenario PayPal will return the following in the execute payment response:</w:t>
      </w:r>
      <w:r w:rsidR="00D4589B">
        <w:rPr>
          <w:lang w:val="en-US"/>
        </w:rPr>
        <w:br/>
      </w:r>
    </w:p>
    <w:p w14:paraId="406EC5A7" w14:textId="77777777" w:rsidR="00EA5537" w:rsidRPr="00532464" w:rsidRDefault="00EA5537" w:rsidP="00A27D1E">
      <w:pPr>
        <w:rPr>
          <w:rStyle w:val="Quellcode"/>
        </w:rPr>
      </w:pPr>
      <w:r w:rsidRPr="00532464">
        <w:rPr>
          <w:rStyle w:val="Quellcode"/>
        </w:rPr>
        <w:t>"reason_code": "ECHECK",</w:t>
      </w:r>
    </w:p>
    <w:p w14:paraId="74A16BF6" w14:textId="77777777" w:rsidR="00EA5537" w:rsidRPr="00532464" w:rsidRDefault="00EA5537" w:rsidP="00A27D1E">
      <w:pPr>
        <w:rPr>
          <w:rStyle w:val="Quellcode"/>
        </w:rPr>
      </w:pPr>
      <w:r w:rsidRPr="00532464">
        <w:rPr>
          <w:rStyle w:val="Quellcode"/>
        </w:rPr>
        <w:t>"state": "pending",</w:t>
      </w:r>
    </w:p>
    <w:p w14:paraId="6FB7A377" w14:textId="77777777" w:rsidR="00EA5537" w:rsidRPr="00532464" w:rsidRDefault="00EA5537" w:rsidP="00A27D1E">
      <w:pPr>
        <w:rPr>
          <w:rStyle w:val="Quellcode"/>
        </w:rPr>
      </w:pPr>
    </w:p>
    <w:p w14:paraId="73070A08" w14:textId="77777777" w:rsidR="00EA5537" w:rsidRPr="00532464" w:rsidRDefault="00EA5537" w:rsidP="00A27D1E">
      <w:pPr>
        <w:rPr>
          <w:rStyle w:val="Quellcode"/>
        </w:rPr>
      </w:pPr>
      <w:r w:rsidRPr="00532464">
        <w:rPr>
          <w:rStyle w:val="Quellcode"/>
        </w:rPr>
        <w:t>"payment_instruction": {</w:t>
      </w:r>
    </w:p>
    <w:p w14:paraId="7018D435" w14:textId="77777777" w:rsidR="00EA5537" w:rsidRPr="00532464" w:rsidRDefault="00EA5537" w:rsidP="00A27D1E">
      <w:pPr>
        <w:rPr>
          <w:rStyle w:val="Quellcode"/>
        </w:rPr>
      </w:pPr>
      <w:r w:rsidRPr="00532464">
        <w:rPr>
          <w:rStyle w:val="Quellcode"/>
        </w:rPr>
        <w:t xml:space="preserve">    "reference_number": "C12W2P058PNFV5V",</w:t>
      </w:r>
    </w:p>
    <w:p w14:paraId="0391E679" w14:textId="77777777" w:rsidR="00EA5537" w:rsidRPr="00532464" w:rsidRDefault="00EA5537" w:rsidP="00A27D1E">
      <w:pPr>
        <w:rPr>
          <w:rStyle w:val="Quellcode"/>
        </w:rPr>
      </w:pPr>
      <w:r w:rsidRPr="00532464">
        <w:rPr>
          <w:rStyle w:val="Quellcode"/>
        </w:rPr>
        <w:t xml:space="preserve">    "recipient_banking_instruction": {</w:t>
      </w:r>
    </w:p>
    <w:p w14:paraId="0F43751F" w14:textId="77777777" w:rsidR="00EA5537" w:rsidRPr="00532464" w:rsidRDefault="00EA5537" w:rsidP="00A27D1E">
      <w:pPr>
        <w:rPr>
          <w:rStyle w:val="Quellcode"/>
        </w:rPr>
      </w:pPr>
      <w:r w:rsidRPr="00532464">
        <w:rPr>
          <w:rStyle w:val="Quellcode"/>
        </w:rPr>
        <w:t xml:space="preserve">    "routing_number": "501 108 00",</w:t>
      </w:r>
    </w:p>
    <w:p w14:paraId="29F0CC7A" w14:textId="77777777" w:rsidR="00EA5537" w:rsidRPr="00A8077D" w:rsidRDefault="00EA5537" w:rsidP="00A27D1E">
      <w:pPr>
        <w:rPr>
          <w:rStyle w:val="Quellcode"/>
        </w:rPr>
      </w:pPr>
      <w:r w:rsidRPr="00532464">
        <w:rPr>
          <w:rStyle w:val="Quellcode"/>
        </w:rPr>
        <w:t xml:space="preserve">    </w:t>
      </w:r>
      <w:r w:rsidRPr="00A8077D">
        <w:rPr>
          <w:rStyle w:val="Quellcode"/>
        </w:rPr>
        <w:t>"bank_name": "J.P. Morgan AG, Frankfurt",</w:t>
      </w:r>
    </w:p>
    <w:p w14:paraId="15E1303A" w14:textId="77777777" w:rsidR="00EA5537" w:rsidRPr="00532464" w:rsidRDefault="00EA5537" w:rsidP="00A27D1E">
      <w:pPr>
        <w:rPr>
          <w:rStyle w:val="Quellcode"/>
        </w:rPr>
      </w:pPr>
      <w:r w:rsidRPr="00A8077D">
        <w:rPr>
          <w:rStyle w:val="Quellcode"/>
        </w:rPr>
        <w:t xml:space="preserve">    </w:t>
      </w:r>
      <w:r w:rsidRPr="00532464">
        <w:rPr>
          <w:rStyle w:val="Quellcode"/>
        </w:rPr>
        <w:t>"bank_identifier_code": "CHASDEFX",</w:t>
      </w:r>
    </w:p>
    <w:p w14:paraId="7B03D49E" w14:textId="77777777" w:rsidR="00EA5537" w:rsidRPr="00532464" w:rsidRDefault="00EA5537" w:rsidP="00A27D1E">
      <w:pPr>
        <w:rPr>
          <w:rStyle w:val="Quellcode"/>
        </w:rPr>
      </w:pPr>
      <w:r w:rsidRPr="00532464">
        <w:rPr>
          <w:rStyle w:val="Quellcode"/>
        </w:rPr>
        <w:t xml:space="preserve">    "account_holder_name": "PayPal Pte. Ltd",</w:t>
      </w:r>
    </w:p>
    <w:p w14:paraId="5D00B067" w14:textId="77777777" w:rsidR="00EA5537" w:rsidRPr="00532464" w:rsidRDefault="00EA5537" w:rsidP="00A27D1E">
      <w:pPr>
        <w:rPr>
          <w:rStyle w:val="Quellcode"/>
        </w:rPr>
      </w:pPr>
      <w:r w:rsidRPr="00532464">
        <w:rPr>
          <w:rStyle w:val="Quellcode"/>
        </w:rPr>
        <w:t xml:space="preserve">    "account_number": "6161604670",</w:t>
      </w:r>
    </w:p>
    <w:p w14:paraId="7E7C34C2" w14:textId="77777777" w:rsidR="00EA5537" w:rsidRPr="00532464" w:rsidRDefault="00EA5537" w:rsidP="00A27D1E">
      <w:pPr>
        <w:rPr>
          <w:rStyle w:val="Quellcode"/>
        </w:rPr>
      </w:pPr>
      <w:r w:rsidRPr="00532464">
        <w:rPr>
          <w:rStyle w:val="Quellcode"/>
        </w:rPr>
        <w:t xml:space="preserve">    "international_bank_account_number": "DE86 5011 0800 6161 6046 70"}</w:t>
      </w:r>
    </w:p>
    <w:p w14:paraId="7E00F268" w14:textId="77777777" w:rsidR="00EA5537" w:rsidRDefault="00EA5537" w:rsidP="00A27D1E">
      <w:pPr>
        <w:rPr>
          <w:lang w:val="en-US"/>
        </w:rPr>
      </w:pPr>
    </w:p>
    <w:p w14:paraId="05606A68" w14:textId="55331F47" w:rsidR="00EA5537" w:rsidRDefault="00D4589B" w:rsidP="00A27D1E">
      <w:pPr>
        <w:rPr>
          <w:lang w:val="en-US"/>
        </w:rPr>
      </w:pPr>
      <w:r>
        <w:rPr>
          <w:lang w:val="en-US"/>
        </w:rPr>
        <w:br/>
      </w:r>
      <w:r>
        <w:rPr>
          <w:lang w:val="en-US"/>
        </w:rPr>
        <w:br/>
      </w:r>
      <w:r>
        <w:rPr>
          <w:lang w:val="en-US"/>
        </w:rPr>
        <w:lastRenderedPageBreak/>
        <w:br/>
      </w:r>
      <w:r>
        <w:rPr>
          <w:lang w:val="en-US"/>
        </w:rPr>
        <w:br/>
      </w:r>
      <w:r w:rsidR="00EA5537">
        <w:rPr>
          <w:lang w:val="en-US"/>
        </w:rPr>
        <w:t>To accommodate this scenario, at least two steps are required:</w:t>
      </w:r>
    </w:p>
    <w:p w14:paraId="75AC4E01" w14:textId="77777777" w:rsidR="00EB5C07" w:rsidRDefault="00EB5C07" w:rsidP="00A27D1E">
      <w:pPr>
        <w:rPr>
          <w:lang w:val="en-US"/>
        </w:rPr>
      </w:pPr>
    </w:p>
    <w:p w14:paraId="5EDEDD8A" w14:textId="77777777" w:rsidR="00EA5537" w:rsidRPr="00EA5537" w:rsidRDefault="00EA5537" w:rsidP="00EB5C07">
      <w:pPr>
        <w:pStyle w:val="Listenabsatz"/>
        <w:numPr>
          <w:ilvl w:val="0"/>
          <w:numId w:val="40"/>
        </w:numPr>
      </w:pPr>
      <w:r w:rsidRPr="00EA5537">
        <w:t>define a bankpending_url in the experience profile and / or</w:t>
      </w:r>
    </w:p>
    <w:p w14:paraId="26E5D518" w14:textId="77777777" w:rsidR="00EA5537" w:rsidRDefault="00EA5537" w:rsidP="00EB5C07">
      <w:pPr>
        <w:pStyle w:val="Listenabsatz"/>
        <w:numPr>
          <w:ilvl w:val="0"/>
          <w:numId w:val="40"/>
        </w:numPr>
        <w:spacing w:after="0"/>
        <w:ind w:left="1060" w:hanging="357"/>
      </w:pPr>
      <w:r w:rsidRPr="00EA5537">
        <w:t xml:space="preserve">capture the reason code </w:t>
      </w:r>
      <w:r w:rsidR="00806901" w:rsidRPr="00F12247">
        <w:rPr>
          <w:rStyle w:val="Quellcode"/>
        </w:rPr>
        <w:t>“</w:t>
      </w:r>
      <w:r w:rsidRPr="00F12247">
        <w:rPr>
          <w:rStyle w:val="Quellcode"/>
        </w:rPr>
        <w:t>echeck</w:t>
      </w:r>
      <w:r w:rsidR="00806901" w:rsidRPr="00F12247">
        <w:rPr>
          <w:rStyle w:val="Quellcode"/>
        </w:rPr>
        <w:t>”</w:t>
      </w:r>
      <w:r w:rsidRPr="00EA5537">
        <w:t xml:space="preserve"> and when returned display the bank details on the success page </w:t>
      </w:r>
      <w:r>
        <w:t>with instruction to wire the due amount to bank account shown.</w:t>
      </w:r>
    </w:p>
    <w:p w14:paraId="5A2CCB04" w14:textId="77777777" w:rsidR="00EA5537" w:rsidRPr="00D4589B" w:rsidRDefault="00EA5537" w:rsidP="00EB5C07">
      <w:pPr>
        <w:pStyle w:val="Listenabsatz"/>
        <w:numPr>
          <w:ilvl w:val="0"/>
          <w:numId w:val="40"/>
        </w:numPr>
        <w:spacing w:after="0"/>
        <w:ind w:left="1060" w:hanging="357"/>
      </w:pPr>
      <w:r w:rsidRPr="004D7680">
        <w:t>In order to receive the status update</w:t>
      </w:r>
      <w:r w:rsidR="00806901" w:rsidRPr="004D7680">
        <w:t>s</w:t>
      </w:r>
      <w:r w:rsidRPr="004D7680">
        <w:t xml:space="preserve"> for this pending transaction, webhooks </w:t>
      </w:r>
      <w:r w:rsidR="00806901" w:rsidRPr="004D7680">
        <w:t>should</w:t>
      </w:r>
      <w:r w:rsidRPr="004D7680">
        <w:t xml:space="preserve"> be integrated</w:t>
      </w:r>
      <w:r w:rsidR="00806901" w:rsidRPr="004D7680">
        <w:t>. The transaction will also appear in the settlement files once it is completed and can be queried via look up</w:t>
      </w:r>
      <w:r w:rsidRPr="004D7680">
        <w:t xml:space="preserve">. </w:t>
      </w:r>
    </w:p>
    <w:p w14:paraId="052B83F6" w14:textId="5BEA319F" w:rsidR="00D4589B" w:rsidRPr="009C1310" w:rsidRDefault="00D4589B" w:rsidP="00EB5C07">
      <w:pPr>
        <w:rPr>
          <w:lang w:val="en-US"/>
        </w:rPr>
      </w:pPr>
      <w:r w:rsidRPr="009C1310">
        <w:rPr>
          <w:lang w:val="en-US"/>
        </w:rPr>
        <w:br/>
      </w:r>
    </w:p>
    <w:p w14:paraId="2453B63A" w14:textId="4FACBC01" w:rsidR="00D4589B" w:rsidRPr="00D4589B" w:rsidRDefault="00F316CD" w:rsidP="00EB5C07">
      <w:pPr>
        <w:pStyle w:val="berschrift1"/>
      </w:pPr>
      <w:bookmarkStart w:id="154" w:name="_Toc315692746"/>
      <w:bookmarkStart w:id="155" w:name="_Toc315693712"/>
      <w:bookmarkStart w:id="156" w:name="_Toc315693761"/>
      <w:bookmarkStart w:id="157" w:name="_Toc316231938"/>
      <w:r w:rsidRPr="00EB5C07">
        <w:t>Additional Steps to Integrate Pay upon Invoice</w:t>
      </w:r>
      <w:bookmarkEnd w:id="154"/>
      <w:bookmarkEnd w:id="155"/>
      <w:bookmarkEnd w:id="156"/>
      <w:bookmarkEnd w:id="157"/>
    </w:p>
    <w:p w14:paraId="75CBA760" w14:textId="77777777" w:rsidR="00F316CD" w:rsidRDefault="00F316CD" w:rsidP="00A27D1E">
      <w:pPr>
        <w:pStyle w:val="berschrift2"/>
      </w:pPr>
      <w:bookmarkStart w:id="158" w:name="_Toc315692747"/>
      <w:bookmarkStart w:id="159" w:name="_Toc315693713"/>
      <w:bookmarkStart w:id="160" w:name="_Toc315693762"/>
      <w:bookmarkStart w:id="161" w:name="_Toc316231939"/>
      <w:r>
        <w:t>Before you start:</w:t>
      </w:r>
      <w:bookmarkEnd w:id="158"/>
      <w:bookmarkEnd w:id="159"/>
      <w:bookmarkEnd w:id="160"/>
      <w:bookmarkEnd w:id="161"/>
    </w:p>
    <w:p w14:paraId="74254F99" w14:textId="538F23F3" w:rsidR="00F316CD" w:rsidRDefault="00433F78" w:rsidP="00A27D1E">
      <w:pPr>
        <w:rPr>
          <w:lang w:val="en-US"/>
        </w:rPr>
      </w:pPr>
      <w:r w:rsidRPr="009C1310">
        <w:rPr>
          <w:lang w:val="en-US"/>
        </w:rPr>
        <w:br/>
      </w:r>
      <w:r w:rsidR="00F316CD">
        <w:rPr>
          <w:lang w:val="en-US"/>
        </w:rPr>
        <w:t xml:space="preserve">Pay upon Invoice is enabled on account level. There are no additional steps required to trigger invoice in the PayPal PLUS payment selection page. Invoice </w:t>
      </w:r>
      <w:r w:rsidR="00D45DD9">
        <w:rPr>
          <w:lang w:val="en-US"/>
        </w:rPr>
        <w:t>transa</w:t>
      </w:r>
      <w:r w:rsidR="00766613">
        <w:rPr>
          <w:lang w:val="en-US"/>
        </w:rPr>
        <w:t>ctions</w:t>
      </w:r>
      <w:r w:rsidR="00F316CD">
        <w:rPr>
          <w:lang w:val="en-US"/>
        </w:rPr>
        <w:t xml:space="preserve"> </w:t>
      </w:r>
      <w:r w:rsidR="00766613">
        <w:rPr>
          <w:lang w:val="en-US"/>
        </w:rPr>
        <w:t>will</w:t>
      </w:r>
      <w:r w:rsidR="00F316CD">
        <w:rPr>
          <w:lang w:val="en-US"/>
        </w:rPr>
        <w:t xml:space="preserve"> be marked as such and they return a payment instructions</w:t>
      </w:r>
      <w:r w:rsidR="00766613">
        <w:rPr>
          <w:lang w:val="en-US"/>
        </w:rPr>
        <w:t xml:space="preserve"> object in the execute payment response</w:t>
      </w:r>
      <w:r w:rsidR="00F316CD">
        <w:rPr>
          <w:lang w:val="en-US"/>
        </w:rPr>
        <w:t>. Other than this they are treated like any other PayPal transaction.</w:t>
      </w:r>
    </w:p>
    <w:p w14:paraId="7496E55E" w14:textId="62807F72" w:rsidR="00D4589B" w:rsidRDefault="00C05786" w:rsidP="00A27D1E">
      <w:pPr>
        <w:rPr>
          <w:lang w:val="en-US"/>
        </w:rPr>
      </w:pPr>
      <w:r>
        <w:rPr>
          <w:lang w:val="en-US"/>
        </w:rPr>
        <w:t xml:space="preserve">As per default </w:t>
      </w:r>
      <w:r w:rsidR="00766613">
        <w:rPr>
          <w:lang w:val="en-US"/>
        </w:rPr>
        <w:t xml:space="preserve">Pay upon Invoice is offered for total amounts </w:t>
      </w:r>
      <w:r>
        <w:rPr>
          <w:lang w:val="en-US"/>
        </w:rPr>
        <w:t>between</w:t>
      </w:r>
      <w:r w:rsidR="00766613">
        <w:rPr>
          <w:lang w:val="en-US"/>
        </w:rPr>
        <w:t xml:space="preserve"> </w:t>
      </w:r>
      <w:r>
        <w:rPr>
          <w:lang w:val="en-US"/>
        </w:rPr>
        <w:t>1</w:t>
      </w:r>
      <w:r w:rsidR="00766613">
        <w:rPr>
          <w:lang w:val="en-US"/>
        </w:rPr>
        <w:t xml:space="preserve">,50 </w:t>
      </w:r>
      <w:r>
        <w:rPr>
          <w:lang w:val="en-US"/>
        </w:rPr>
        <w:t>and 1470 EUR</w:t>
      </w:r>
      <w:r w:rsidR="00D4589B">
        <w:rPr>
          <w:lang w:val="en-US"/>
        </w:rPr>
        <w:t>.</w:t>
      </w:r>
    </w:p>
    <w:p w14:paraId="76A61C5E" w14:textId="77777777" w:rsidR="00D4589B" w:rsidRPr="00D4589B" w:rsidRDefault="00D4589B" w:rsidP="00A27D1E">
      <w:pPr>
        <w:rPr>
          <w:lang w:val="en-US"/>
        </w:rPr>
      </w:pPr>
    </w:p>
    <w:p w14:paraId="75283B0B" w14:textId="77777777" w:rsidR="00433F78" w:rsidRDefault="00433F78" w:rsidP="00A27D1E">
      <w:pPr>
        <w:pStyle w:val="berschrift2"/>
      </w:pPr>
      <w:bookmarkStart w:id="162" w:name="_Toc315692748"/>
      <w:bookmarkStart w:id="163" w:name="_Toc315693714"/>
      <w:bookmarkStart w:id="164" w:name="_Toc315693763"/>
      <w:bookmarkStart w:id="165" w:name="_Toc316231940"/>
      <w:r>
        <w:t>Enabling Pay upon Invoice in Sandbox</w:t>
      </w:r>
      <w:bookmarkEnd w:id="162"/>
      <w:bookmarkEnd w:id="163"/>
      <w:bookmarkEnd w:id="164"/>
      <w:bookmarkEnd w:id="165"/>
    </w:p>
    <w:p w14:paraId="236DFEB9" w14:textId="77777777" w:rsidR="00433F78" w:rsidRDefault="00433F78" w:rsidP="00A27D1E">
      <w:pPr>
        <w:rPr>
          <w:lang w:val="en-US"/>
        </w:rPr>
      </w:pPr>
      <w:r>
        <w:rPr>
          <w:lang w:val="en-US"/>
        </w:rPr>
        <w:br/>
        <w:t>To test pay upon invoice in Sandbox you can enable the payment method in PLUS by adding the following parameter to the configuration object:</w:t>
      </w:r>
    </w:p>
    <w:p w14:paraId="02299818" w14:textId="77777777" w:rsidR="00EB5C07" w:rsidRDefault="00EB5C07" w:rsidP="00A27D1E">
      <w:pPr>
        <w:rPr>
          <w:lang w:val="en-US"/>
        </w:rPr>
      </w:pPr>
    </w:p>
    <w:p w14:paraId="41155D5F" w14:textId="428CBB06" w:rsidR="00B5397A" w:rsidRDefault="00433F78" w:rsidP="00A27D1E">
      <w:pPr>
        <w:rPr>
          <w:rStyle w:val="Quellcode"/>
        </w:rPr>
      </w:pPr>
      <w:r w:rsidRPr="00B5397A">
        <w:rPr>
          <w:rStyle w:val="Quellcode"/>
        </w:rPr>
        <w:tab/>
        <w:t>showPuiOnSandbox: "true",</w:t>
      </w:r>
    </w:p>
    <w:p w14:paraId="2BEFA08F" w14:textId="77777777" w:rsidR="00B5397A" w:rsidRDefault="00B5397A" w:rsidP="00A27D1E">
      <w:pPr>
        <w:rPr>
          <w:rStyle w:val="Quellcode"/>
        </w:rPr>
      </w:pPr>
    </w:p>
    <w:p w14:paraId="6BABE27F" w14:textId="77777777" w:rsidR="00B5397A" w:rsidRDefault="00B5397A" w:rsidP="00A27D1E">
      <w:pPr>
        <w:rPr>
          <w:rStyle w:val="Quellcode"/>
        </w:rPr>
      </w:pPr>
    </w:p>
    <w:p w14:paraId="1E6B0FD8" w14:textId="77777777" w:rsidR="00F316CD" w:rsidRDefault="00F316CD" w:rsidP="00A27D1E">
      <w:pPr>
        <w:pStyle w:val="berschrift2"/>
      </w:pPr>
      <w:bookmarkStart w:id="166" w:name="_Toc315693715"/>
      <w:bookmarkStart w:id="167" w:name="_Toc315693764"/>
      <w:bookmarkStart w:id="168" w:name="_Toc315692749"/>
      <w:bookmarkStart w:id="169" w:name="_Toc315693716"/>
      <w:bookmarkStart w:id="170" w:name="_Toc315693765"/>
      <w:bookmarkStart w:id="171" w:name="_Toc316231941"/>
      <w:bookmarkEnd w:id="166"/>
      <w:bookmarkEnd w:id="167"/>
      <w:r>
        <w:t>Step 1: Retrieving Payment Instructions:</w:t>
      </w:r>
      <w:bookmarkEnd w:id="168"/>
      <w:bookmarkEnd w:id="169"/>
      <w:bookmarkEnd w:id="170"/>
      <w:bookmarkEnd w:id="171"/>
    </w:p>
    <w:p w14:paraId="0C4B8FBD" w14:textId="77777777" w:rsidR="00F316CD" w:rsidRDefault="00F316CD" w:rsidP="00A27D1E">
      <w:pPr>
        <w:rPr>
          <w:lang w:val="en-US"/>
        </w:rPr>
      </w:pPr>
    </w:p>
    <w:p w14:paraId="49D5F6F6" w14:textId="77777777" w:rsidR="00F316CD" w:rsidRDefault="00F316CD" w:rsidP="00A27D1E">
      <w:pPr>
        <w:rPr>
          <w:lang w:val="en-US"/>
        </w:rPr>
      </w:pPr>
      <w:r>
        <w:rPr>
          <w:lang w:val="en-US"/>
        </w:rPr>
        <w:t xml:space="preserve">When a user selects Pay upon Invoice (PuI) the following parameters are returned in a </w:t>
      </w:r>
      <w:r w:rsidRPr="008F165B">
        <w:rPr>
          <w:lang w:val="en-US"/>
        </w:rPr>
        <w:t>Payment Instruction Object</w:t>
      </w:r>
      <w:r>
        <w:rPr>
          <w:lang w:val="en-US"/>
        </w:rPr>
        <w:t xml:space="preserve"> as part of the response to a successful Execute Payment Request. </w:t>
      </w:r>
    </w:p>
    <w:p w14:paraId="10BA10E1" w14:textId="77777777" w:rsidR="00B5397A" w:rsidRDefault="00B5397A" w:rsidP="00A27D1E">
      <w:pPr>
        <w:rPr>
          <w:lang w:val="en-US"/>
        </w:rPr>
      </w:pPr>
    </w:p>
    <w:p w14:paraId="22EF5D73" w14:textId="77777777" w:rsidR="00B5397A" w:rsidRDefault="00B5397A" w:rsidP="00A27D1E">
      <w:pPr>
        <w:rPr>
          <w:lang w:val="en-US"/>
        </w:rPr>
      </w:pPr>
    </w:p>
    <w:p w14:paraId="53E0D3E7" w14:textId="77777777" w:rsidR="00B5397A" w:rsidRDefault="00B5397A" w:rsidP="00A27D1E">
      <w:pPr>
        <w:rPr>
          <w:lang w:val="en-US"/>
        </w:rPr>
      </w:pPr>
    </w:p>
    <w:p w14:paraId="30702923" w14:textId="77777777" w:rsidR="00F316CD" w:rsidRPr="00477FC5" w:rsidRDefault="00F316CD" w:rsidP="00A27D1E">
      <w:pPr>
        <w:rPr>
          <w:lang w:val="en-US"/>
        </w:rPr>
      </w:pPr>
      <w:r w:rsidRPr="00477FC5">
        <w:rPr>
          <w:b/>
          <w:lang w:val="en-US"/>
        </w:rPr>
        <w:t>reference_number</w:t>
      </w:r>
      <w:r w:rsidRPr="00477FC5">
        <w:rPr>
          <w:lang w:val="en-US"/>
        </w:rPr>
        <w:tab/>
      </w:r>
      <w:r>
        <w:rPr>
          <w:lang w:val="en-US"/>
        </w:rPr>
        <w:tab/>
      </w:r>
      <w:r>
        <w:rPr>
          <w:lang w:val="en-US"/>
        </w:rPr>
        <w:tab/>
      </w:r>
      <w:r w:rsidRPr="00477FC5">
        <w:rPr>
          <w:lang w:val="en-US"/>
        </w:rPr>
        <w:t>string</w:t>
      </w:r>
      <w:r w:rsidRPr="00477FC5">
        <w:rPr>
          <w:lang w:val="en-US"/>
        </w:rPr>
        <w:tab/>
        <w:t>ID of payment instruction</w:t>
      </w:r>
    </w:p>
    <w:p w14:paraId="59E70186" w14:textId="77777777" w:rsidR="00F316CD" w:rsidRPr="00477FC5" w:rsidRDefault="00F316CD" w:rsidP="00A27D1E">
      <w:pPr>
        <w:rPr>
          <w:lang w:val="en-US"/>
        </w:rPr>
      </w:pPr>
      <w:r w:rsidRPr="00477FC5">
        <w:rPr>
          <w:b/>
          <w:lang w:val="en-US"/>
        </w:rPr>
        <w:t>instruction_type</w:t>
      </w:r>
      <w:r w:rsidRPr="00477FC5">
        <w:rPr>
          <w:lang w:val="en-US"/>
        </w:rPr>
        <w:tab/>
      </w:r>
      <w:r>
        <w:rPr>
          <w:lang w:val="en-US"/>
        </w:rPr>
        <w:tab/>
      </w:r>
      <w:r>
        <w:rPr>
          <w:lang w:val="en-US"/>
        </w:rPr>
        <w:tab/>
      </w:r>
      <w:r w:rsidRPr="00477FC5">
        <w:rPr>
          <w:lang w:val="en-US"/>
        </w:rPr>
        <w:t>string</w:t>
      </w:r>
      <w:r w:rsidRPr="00477FC5">
        <w:rPr>
          <w:lang w:val="en-US"/>
        </w:rPr>
        <w:tab/>
        <w:t>Type of payment instruction</w:t>
      </w:r>
    </w:p>
    <w:p w14:paraId="0E325B68" w14:textId="77777777" w:rsidR="00F316CD" w:rsidRPr="00477FC5" w:rsidRDefault="00F316CD" w:rsidP="00A27D1E">
      <w:pPr>
        <w:rPr>
          <w:lang w:val="en-US"/>
        </w:rPr>
      </w:pPr>
      <w:r w:rsidRPr="00477FC5">
        <w:rPr>
          <w:b/>
          <w:lang w:val="en-US"/>
        </w:rPr>
        <w:t>recipient_banking_instruction</w:t>
      </w:r>
      <w:r w:rsidRPr="00477FC5">
        <w:rPr>
          <w:lang w:val="en-US"/>
        </w:rPr>
        <w:tab/>
        <w:t>object</w:t>
      </w:r>
      <w:r w:rsidRPr="00477FC5">
        <w:rPr>
          <w:lang w:val="en-US"/>
        </w:rPr>
        <w:tab/>
        <w:t>Recipient bank Details.</w:t>
      </w:r>
    </w:p>
    <w:p w14:paraId="3CE96392" w14:textId="77777777" w:rsidR="00F316CD" w:rsidRPr="00477FC5" w:rsidRDefault="00F316CD" w:rsidP="00A27D1E">
      <w:pPr>
        <w:rPr>
          <w:lang w:val="en-US"/>
        </w:rPr>
      </w:pPr>
      <w:r w:rsidRPr="00477FC5">
        <w:rPr>
          <w:b/>
          <w:lang w:val="en-US"/>
        </w:rPr>
        <w:lastRenderedPageBreak/>
        <w:t>amount</w:t>
      </w:r>
      <w:r w:rsidRPr="00477FC5">
        <w:rPr>
          <w:lang w:val="en-US"/>
        </w:rPr>
        <w:tab/>
      </w:r>
      <w:r>
        <w:rPr>
          <w:lang w:val="en-US"/>
        </w:rPr>
        <w:tab/>
      </w:r>
      <w:r>
        <w:rPr>
          <w:lang w:val="en-US"/>
        </w:rPr>
        <w:tab/>
      </w:r>
      <w:r>
        <w:rPr>
          <w:lang w:val="en-US"/>
        </w:rPr>
        <w:tab/>
      </w:r>
      <w:r w:rsidRPr="00477FC5">
        <w:rPr>
          <w:lang w:val="en-US"/>
        </w:rPr>
        <w:t>object</w:t>
      </w:r>
      <w:r w:rsidRPr="00477FC5">
        <w:rPr>
          <w:lang w:val="en-US"/>
        </w:rPr>
        <w:tab/>
        <w:t xml:space="preserve">Base object for all financial value related fields </w:t>
      </w:r>
      <w:r>
        <w:rPr>
          <w:lang w:val="en-US"/>
        </w:rPr>
        <w:br/>
      </w:r>
      <w:r>
        <w:rPr>
          <w:lang w:val="en-US"/>
        </w:rPr>
        <w:tab/>
      </w:r>
      <w:r>
        <w:rPr>
          <w:lang w:val="en-US"/>
        </w:rPr>
        <w:tab/>
      </w:r>
      <w:r>
        <w:rPr>
          <w:lang w:val="en-US"/>
        </w:rPr>
        <w:tab/>
      </w:r>
      <w:r>
        <w:rPr>
          <w:lang w:val="en-US"/>
        </w:rPr>
        <w:tab/>
      </w:r>
      <w:r>
        <w:rPr>
          <w:lang w:val="en-US"/>
        </w:rPr>
        <w:tab/>
      </w:r>
      <w:r w:rsidRPr="00477FC5">
        <w:rPr>
          <w:lang w:val="en-US"/>
        </w:rPr>
        <w:t>(balance, payment due, etc.)</w:t>
      </w:r>
    </w:p>
    <w:p w14:paraId="609DBA1E" w14:textId="77777777" w:rsidR="00F316CD" w:rsidRPr="00477FC5" w:rsidRDefault="00F316CD" w:rsidP="00A27D1E">
      <w:pPr>
        <w:rPr>
          <w:lang w:val="en-US"/>
        </w:rPr>
      </w:pPr>
      <w:r w:rsidRPr="00477FC5">
        <w:rPr>
          <w:b/>
          <w:lang w:val="en-US"/>
        </w:rPr>
        <w:t>payment_due_date</w:t>
      </w:r>
      <w:r w:rsidRPr="00477FC5">
        <w:rPr>
          <w:lang w:val="en-US"/>
        </w:rPr>
        <w:tab/>
      </w:r>
      <w:r>
        <w:rPr>
          <w:lang w:val="en-US"/>
        </w:rPr>
        <w:tab/>
      </w:r>
      <w:r w:rsidRPr="00477FC5">
        <w:rPr>
          <w:lang w:val="en-US"/>
        </w:rPr>
        <w:t>string</w:t>
      </w:r>
      <w:r w:rsidRPr="00477FC5">
        <w:rPr>
          <w:lang w:val="en-US"/>
        </w:rPr>
        <w:tab/>
        <w:t>Date by which payment should be received</w:t>
      </w:r>
    </w:p>
    <w:p w14:paraId="1DFA0830" w14:textId="77777777" w:rsidR="00F316CD" w:rsidRDefault="00F316CD" w:rsidP="00A27D1E">
      <w:pPr>
        <w:rPr>
          <w:lang w:val="en-US"/>
        </w:rPr>
      </w:pPr>
    </w:p>
    <w:p w14:paraId="1C18D382" w14:textId="77777777" w:rsidR="00F316CD" w:rsidRDefault="00F316CD" w:rsidP="00A27D1E">
      <w:pPr>
        <w:rPr>
          <w:lang w:val="en-US"/>
        </w:rPr>
      </w:pPr>
      <w:r>
        <w:rPr>
          <w:lang w:val="en-US"/>
        </w:rPr>
        <w:t xml:space="preserve">An addition a HATEAOS link to retrieve payment instructions is returned. </w:t>
      </w:r>
    </w:p>
    <w:p w14:paraId="4D2632AC" w14:textId="77777777" w:rsidR="00B5397A" w:rsidRDefault="00B5397A" w:rsidP="00A27D1E">
      <w:pPr>
        <w:rPr>
          <w:lang w:val="en-US"/>
        </w:rPr>
      </w:pPr>
    </w:p>
    <w:p w14:paraId="1946EB4C" w14:textId="4C77D7E1" w:rsidR="00433F78" w:rsidRDefault="00F316CD" w:rsidP="00A27D1E">
      <w:pPr>
        <w:rPr>
          <w:lang w:val="en-US"/>
        </w:rPr>
      </w:pPr>
      <w:r>
        <w:rPr>
          <w:lang w:val="en-US"/>
        </w:rPr>
        <w:t>Payment instructions and HATEAOS link to retrieve payment instructions must be stored in a database table where it can later be retrieved for the invoice print.</w:t>
      </w:r>
    </w:p>
    <w:p w14:paraId="2CA1AAA1" w14:textId="77777777" w:rsidR="00D4589B" w:rsidRPr="009C1310" w:rsidRDefault="00D4589B" w:rsidP="00B5397A">
      <w:pPr>
        <w:rPr>
          <w:lang w:val="en-US"/>
        </w:rPr>
      </w:pPr>
    </w:p>
    <w:p w14:paraId="4D72CD65" w14:textId="77777777" w:rsidR="00B5397A" w:rsidRPr="009C1310" w:rsidRDefault="00B5397A" w:rsidP="00B5397A">
      <w:pPr>
        <w:rPr>
          <w:lang w:val="en-US"/>
        </w:rPr>
      </w:pPr>
    </w:p>
    <w:p w14:paraId="50BD88E4" w14:textId="77777777" w:rsidR="00F316CD" w:rsidRPr="00B5397A" w:rsidRDefault="00F316CD" w:rsidP="00B5397A">
      <w:pPr>
        <w:rPr>
          <w:b/>
          <w:lang w:val="en-US"/>
        </w:rPr>
      </w:pPr>
      <w:r w:rsidRPr="00B5397A">
        <w:rPr>
          <w:b/>
          <w:lang w:val="en-US"/>
        </w:rPr>
        <w:t>Sample response Execute Payment Response:</w:t>
      </w:r>
    </w:p>
    <w:p w14:paraId="12397B35" w14:textId="77777777" w:rsidR="00F316CD" w:rsidRDefault="00F316CD" w:rsidP="00A27D1E">
      <w:pPr>
        <w:rPr>
          <w:lang w:val="en-US"/>
        </w:rPr>
      </w:pPr>
    </w:p>
    <w:p w14:paraId="423854B4" w14:textId="77777777" w:rsidR="00F316CD" w:rsidRPr="00532464" w:rsidRDefault="00F316CD" w:rsidP="00A27D1E">
      <w:pPr>
        <w:rPr>
          <w:rStyle w:val="Quellcode"/>
        </w:rPr>
      </w:pPr>
      <w:r w:rsidRPr="00532464">
        <w:rPr>
          <w:rStyle w:val="Quellcode"/>
        </w:rPr>
        <w:t>[payment_instruction] =&gt; Array</w:t>
      </w:r>
    </w:p>
    <w:p w14:paraId="06165CEE" w14:textId="77777777" w:rsidR="00F316CD" w:rsidRPr="00532464" w:rsidRDefault="00F316CD" w:rsidP="00A27D1E">
      <w:pPr>
        <w:rPr>
          <w:rStyle w:val="Quellcode"/>
        </w:rPr>
      </w:pPr>
      <w:r w:rsidRPr="00532464">
        <w:rPr>
          <w:rStyle w:val="Quellcode"/>
        </w:rPr>
        <w:t xml:space="preserve">    (</w:t>
      </w:r>
    </w:p>
    <w:p w14:paraId="22F7BA47" w14:textId="77777777" w:rsidR="00F316CD" w:rsidRPr="00532464" w:rsidRDefault="00F316CD" w:rsidP="00A27D1E">
      <w:pPr>
        <w:rPr>
          <w:rStyle w:val="Quellcode"/>
        </w:rPr>
      </w:pPr>
      <w:r w:rsidRPr="00532464">
        <w:rPr>
          <w:rStyle w:val="Quellcode"/>
        </w:rPr>
        <w:t xml:space="preserve">        [reference_number] =&gt; 7FC35911MD7697828</w:t>
      </w:r>
    </w:p>
    <w:p w14:paraId="14B208E4" w14:textId="77777777" w:rsidR="00F316CD" w:rsidRPr="00532464" w:rsidRDefault="00F316CD" w:rsidP="00A27D1E">
      <w:pPr>
        <w:rPr>
          <w:rStyle w:val="Quellcode"/>
        </w:rPr>
      </w:pPr>
      <w:r w:rsidRPr="00532464">
        <w:rPr>
          <w:rStyle w:val="Quellcode"/>
        </w:rPr>
        <w:t xml:space="preserve">        [instruction_type] =&gt; PAY_UPON_INVOICE</w:t>
      </w:r>
    </w:p>
    <w:p w14:paraId="0D0BD72B" w14:textId="77777777" w:rsidR="00F316CD" w:rsidRPr="00532464" w:rsidRDefault="00F316CD" w:rsidP="00A27D1E">
      <w:pPr>
        <w:rPr>
          <w:rStyle w:val="Quellcode"/>
        </w:rPr>
      </w:pPr>
      <w:r w:rsidRPr="00532464">
        <w:rPr>
          <w:rStyle w:val="Quellcode"/>
        </w:rPr>
        <w:t xml:space="preserve">        [recipient_banking_instruction] =&gt; Array</w:t>
      </w:r>
    </w:p>
    <w:p w14:paraId="1A4A32E9" w14:textId="77777777" w:rsidR="00F316CD" w:rsidRPr="00532464" w:rsidRDefault="00F316CD" w:rsidP="00A27D1E">
      <w:pPr>
        <w:rPr>
          <w:rStyle w:val="Quellcode"/>
        </w:rPr>
      </w:pPr>
      <w:r w:rsidRPr="00532464">
        <w:rPr>
          <w:rStyle w:val="Quellcode"/>
        </w:rPr>
        <w:t xml:space="preserve">            (</w:t>
      </w:r>
    </w:p>
    <w:p w14:paraId="2B8FE784" w14:textId="77777777" w:rsidR="00F316CD" w:rsidRPr="00532464" w:rsidRDefault="00F316CD" w:rsidP="00A27D1E">
      <w:pPr>
        <w:rPr>
          <w:rStyle w:val="Quellcode"/>
        </w:rPr>
      </w:pPr>
      <w:r w:rsidRPr="00532464">
        <w:rPr>
          <w:rStyle w:val="Quellcode"/>
        </w:rPr>
        <w:t xml:space="preserve">             [bank_name] =&gt; Deutsche Bank</w:t>
      </w:r>
    </w:p>
    <w:p w14:paraId="4AB188BF" w14:textId="77777777" w:rsidR="00F316CD" w:rsidRPr="00532464" w:rsidRDefault="00F316CD" w:rsidP="00A27D1E">
      <w:pPr>
        <w:rPr>
          <w:rStyle w:val="Quellcode"/>
        </w:rPr>
      </w:pPr>
      <w:r w:rsidRPr="00532464">
        <w:rPr>
          <w:rStyle w:val="Quellcode"/>
        </w:rPr>
        <w:t xml:space="preserve">             [account_holder_name] =&gt; PayPal Europe</w:t>
      </w:r>
    </w:p>
    <w:p w14:paraId="17D7E068" w14:textId="77777777" w:rsidR="00F316CD" w:rsidRPr="00532464" w:rsidRDefault="00F316CD" w:rsidP="00A27D1E">
      <w:pPr>
        <w:rPr>
          <w:rStyle w:val="Quellcode"/>
        </w:rPr>
      </w:pPr>
      <w:r w:rsidRPr="00532464">
        <w:rPr>
          <w:rStyle w:val="Quellcode"/>
        </w:rPr>
        <w:t xml:space="preserve">             [international_bank_account_number] =&gt; DE07120700888000XXXXXX</w:t>
      </w:r>
    </w:p>
    <w:p w14:paraId="4FC8A12A" w14:textId="77777777" w:rsidR="00F316CD" w:rsidRPr="00532464" w:rsidRDefault="00F316CD" w:rsidP="00A27D1E">
      <w:pPr>
        <w:rPr>
          <w:rStyle w:val="Quellcode"/>
        </w:rPr>
      </w:pPr>
      <w:r w:rsidRPr="00532464">
        <w:rPr>
          <w:rStyle w:val="Quellcode"/>
        </w:rPr>
        <w:t xml:space="preserve">             [bank_identifier_code] =&gt; DEUTDEDBPAL</w:t>
      </w:r>
    </w:p>
    <w:p w14:paraId="5EDBA89D" w14:textId="77777777" w:rsidR="00F316CD" w:rsidRPr="00532464" w:rsidRDefault="00F316CD" w:rsidP="00A27D1E">
      <w:pPr>
        <w:rPr>
          <w:rStyle w:val="Quellcode"/>
        </w:rPr>
      </w:pPr>
      <w:r w:rsidRPr="00532464">
        <w:rPr>
          <w:rStyle w:val="Quellcode"/>
        </w:rPr>
        <w:t xml:space="preserve">            )</w:t>
      </w:r>
    </w:p>
    <w:p w14:paraId="2BE07F81" w14:textId="77777777" w:rsidR="00F316CD" w:rsidRPr="00532464" w:rsidRDefault="00F316CD" w:rsidP="00A27D1E">
      <w:pPr>
        <w:rPr>
          <w:rStyle w:val="Quellcode"/>
        </w:rPr>
      </w:pPr>
      <w:r w:rsidRPr="00532464">
        <w:rPr>
          <w:rStyle w:val="Quellcode"/>
        </w:rPr>
        <w:t xml:space="preserve"> </w:t>
      </w:r>
    </w:p>
    <w:p w14:paraId="5E8843FD" w14:textId="77777777" w:rsidR="00F316CD" w:rsidRPr="00532464" w:rsidRDefault="00F316CD" w:rsidP="00A27D1E">
      <w:pPr>
        <w:rPr>
          <w:rStyle w:val="Quellcode"/>
        </w:rPr>
      </w:pPr>
      <w:r w:rsidRPr="00532464">
        <w:rPr>
          <w:rStyle w:val="Quellcode"/>
        </w:rPr>
        <w:t xml:space="preserve">        [amount] =&gt; Array</w:t>
      </w:r>
    </w:p>
    <w:p w14:paraId="2CA52FBB" w14:textId="77777777" w:rsidR="00F316CD" w:rsidRPr="00532464" w:rsidRDefault="00F316CD" w:rsidP="00A27D1E">
      <w:pPr>
        <w:rPr>
          <w:rStyle w:val="Quellcode"/>
        </w:rPr>
      </w:pPr>
      <w:r w:rsidRPr="00532464">
        <w:rPr>
          <w:rStyle w:val="Quellcode"/>
        </w:rPr>
        <w:t xml:space="preserve">            (</w:t>
      </w:r>
    </w:p>
    <w:p w14:paraId="5824E536" w14:textId="77777777" w:rsidR="00F316CD" w:rsidRPr="00532464" w:rsidRDefault="00F316CD" w:rsidP="00A27D1E">
      <w:pPr>
        <w:rPr>
          <w:rStyle w:val="Quellcode"/>
        </w:rPr>
      </w:pPr>
      <w:r w:rsidRPr="00532464">
        <w:rPr>
          <w:rStyle w:val="Quellcode"/>
        </w:rPr>
        <w:t xml:space="preserve">                [value] =&gt; 4.99</w:t>
      </w:r>
    </w:p>
    <w:p w14:paraId="1A7A1F03" w14:textId="77777777" w:rsidR="00F316CD" w:rsidRPr="00532464" w:rsidRDefault="00F316CD" w:rsidP="00A27D1E">
      <w:pPr>
        <w:rPr>
          <w:rStyle w:val="Quellcode"/>
        </w:rPr>
      </w:pPr>
      <w:r w:rsidRPr="00532464">
        <w:rPr>
          <w:rStyle w:val="Quellcode"/>
        </w:rPr>
        <w:t xml:space="preserve">                [currency] =&gt; EUR</w:t>
      </w:r>
    </w:p>
    <w:p w14:paraId="5A047A20" w14:textId="77777777" w:rsidR="00F316CD" w:rsidRPr="00532464" w:rsidRDefault="00F316CD" w:rsidP="00A27D1E">
      <w:pPr>
        <w:rPr>
          <w:rStyle w:val="Quellcode"/>
        </w:rPr>
      </w:pPr>
      <w:r w:rsidRPr="00532464">
        <w:rPr>
          <w:rStyle w:val="Quellcode"/>
        </w:rPr>
        <w:t xml:space="preserve">            )</w:t>
      </w:r>
    </w:p>
    <w:p w14:paraId="78CDF4C3" w14:textId="77777777" w:rsidR="00F316CD" w:rsidRPr="00532464" w:rsidRDefault="00F316CD" w:rsidP="00A27D1E">
      <w:pPr>
        <w:rPr>
          <w:rStyle w:val="Quellcode"/>
        </w:rPr>
      </w:pPr>
      <w:r w:rsidRPr="00532464">
        <w:rPr>
          <w:rStyle w:val="Quellcode"/>
        </w:rPr>
        <w:t xml:space="preserve"> </w:t>
      </w:r>
    </w:p>
    <w:p w14:paraId="1033E690" w14:textId="77777777" w:rsidR="00F316CD" w:rsidRPr="00532464" w:rsidRDefault="00F316CD" w:rsidP="00A27D1E">
      <w:pPr>
        <w:rPr>
          <w:rStyle w:val="Quellcode"/>
        </w:rPr>
      </w:pPr>
      <w:r w:rsidRPr="00532464">
        <w:rPr>
          <w:rStyle w:val="Quellcode"/>
        </w:rPr>
        <w:t xml:space="preserve">        [payment_due_date] =&gt; 2015-09-24</w:t>
      </w:r>
    </w:p>
    <w:p w14:paraId="3220D065" w14:textId="77777777" w:rsidR="00F316CD" w:rsidRPr="00532464" w:rsidRDefault="00F316CD" w:rsidP="00A27D1E">
      <w:pPr>
        <w:rPr>
          <w:rStyle w:val="Quellcode"/>
        </w:rPr>
      </w:pPr>
      <w:r w:rsidRPr="00532464">
        <w:rPr>
          <w:rStyle w:val="Quellcode"/>
        </w:rPr>
        <w:t xml:space="preserve">    </w:t>
      </w:r>
    </w:p>
    <w:p w14:paraId="2FE7815E" w14:textId="77777777" w:rsidR="00F316CD" w:rsidRPr="00532464" w:rsidRDefault="00F316CD" w:rsidP="00A27D1E">
      <w:pPr>
        <w:rPr>
          <w:rStyle w:val="Quellcode"/>
        </w:rPr>
      </w:pPr>
      <w:r w:rsidRPr="00532464">
        <w:rPr>
          <w:rStyle w:val="Quellcode"/>
        </w:rPr>
        <w:tab/>
        <w:t>[links] =&gt; Array</w:t>
      </w:r>
    </w:p>
    <w:p w14:paraId="5F5AC259" w14:textId="77777777" w:rsidR="00F316CD" w:rsidRPr="00532464" w:rsidRDefault="00F316CD" w:rsidP="00A27D1E">
      <w:pPr>
        <w:rPr>
          <w:rStyle w:val="Quellcode"/>
        </w:rPr>
      </w:pPr>
      <w:r w:rsidRPr="00532464">
        <w:rPr>
          <w:rStyle w:val="Quellcode"/>
        </w:rPr>
        <w:t xml:space="preserve">            (</w:t>
      </w:r>
    </w:p>
    <w:p w14:paraId="37DEA9F2" w14:textId="77777777" w:rsidR="00F316CD" w:rsidRPr="00532464" w:rsidRDefault="00F316CD" w:rsidP="00A27D1E">
      <w:pPr>
        <w:rPr>
          <w:rStyle w:val="Quellcode"/>
        </w:rPr>
      </w:pPr>
      <w:r w:rsidRPr="00532464">
        <w:rPr>
          <w:rStyle w:val="Quellcode"/>
        </w:rPr>
        <w:t xml:space="preserve">                [0] =&gt; Array</w:t>
      </w:r>
    </w:p>
    <w:p w14:paraId="742A8C0B" w14:textId="77777777" w:rsidR="00F316CD" w:rsidRPr="00532464" w:rsidRDefault="00F316CD" w:rsidP="00A27D1E">
      <w:pPr>
        <w:rPr>
          <w:rStyle w:val="Quellcode"/>
        </w:rPr>
      </w:pPr>
      <w:r w:rsidRPr="00532464">
        <w:rPr>
          <w:rStyle w:val="Quellcode"/>
        </w:rPr>
        <w:tab/>
      </w:r>
      <w:r w:rsidRPr="00532464">
        <w:rPr>
          <w:rStyle w:val="Quellcode"/>
        </w:rPr>
        <w:tab/>
      </w:r>
      <w:r w:rsidRPr="00532464">
        <w:rPr>
          <w:rStyle w:val="Quellcode"/>
        </w:rPr>
        <w:tab/>
        <w:t>(</w:t>
      </w:r>
    </w:p>
    <w:p w14:paraId="1F4B67C0" w14:textId="77777777" w:rsidR="00F316CD" w:rsidRPr="00532464" w:rsidRDefault="00F316CD" w:rsidP="00A27D1E">
      <w:pPr>
        <w:rPr>
          <w:rStyle w:val="Quellcode"/>
        </w:rPr>
      </w:pPr>
      <w:r w:rsidRPr="00532464">
        <w:rPr>
          <w:rStyle w:val="Quellcode"/>
        </w:rPr>
        <w:tab/>
      </w:r>
      <w:r w:rsidRPr="00532464">
        <w:rPr>
          <w:rStyle w:val="Quellcode"/>
        </w:rPr>
        <w:tab/>
      </w:r>
      <w:r w:rsidRPr="00532464">
        <w:rPr>
          <w:rStyle w:val="Quellcode"/>
        </w:rPr>
        <w:tab/>
      </w:r>
      <w:r w:rsidRPr="00532464">
        <w:rPr>
          <w:rStyle w:val="Quellcode"/>
        </w:rPr>
        <w:tab/>
        <w:t>[href] =&gt; https://api.paypal.com/v1/payments/payment/PAY-1VG08356YH269600PKXOBRAY/payment-instruction</w:t>
      </w:r>
    </w:p>
    <w:p w14:paraId="2AD7FE01" w14:textId="77777777" w:rsidR="00F316CD" w:rsidRPr="00532464" w:rsidRDefault="00F316CD" w:rsidP="00A27D1E">
      <w:pPr>
        <w:rPr>
          <w:rStyle w:val="Quellcode"/>
        </w:rPr>
      </w:pPr>
      <w:r w:rsidRPr="00532464">
        <w:rPr>
          <w:rStyle w:val="Quellcode"/>
        </w:rPr>
        <w:tab/>
      </w:r>
      <w:r w:rsidRPr="00532464">
        <w:rPr>
          <w:rStyle w:val="Quellcode"/>
        </w:rPr>
        <w:tab/>
      </w:r>
      <w:r w:rsidRPr="00532464">
        <w:rPr>
          <w:rStyle w:val="Quellcode"/>
        </w:rPr>
        <w:tab/>
      </w:r>
      <w:r w:rsidRPr="00532464">
        <w:rPr>
          <w:rStyle w:val="Quellcode"/>
        </w:rPr>
        <w:tab/>
        <w:t>[rel] =&gt; self</w:t>
      </w:r>
    </w:p>
    <w:p w14:paraId="3B382A41" w14:textId="77777777" w:rsidR="00F316CD" w:rsidRPr="00532464" w:rsidRDefault="00F316CD" w:rsidP="00A27D1E">
      <w:pPr>
        <w:rPr>
          <w:rStyle w:val="Quellcode"/>
        </w:rPr>
      </w:pPr>
      <w:r w:rsidRPr="00532464">
        <w:rPr>
          <w:rStyle w:val="Quellcode"/>
        </w:rPr>
        <w:tab/>
      </w:r>
      <w:r w:rsidRPr="00532464">
        <w:rPr>
          <w:rStyle w:val="Quellcode"/>
        </w:rPr>
        <w:tab/>
      </w:r>
      <w:r w:rsidRPr="00532464">
        <w:rPr>
          <w:rStyle w:val="Quellcode"/>
        </w:rPr>
        <w:tab/>
      </w:r>
      <w:r w:rsidRPr="00532464">
        <w:rPr>
          <w:rStyle w:val="Quellcode"/>
        </w:rPr>
        <w:tab/>
        <w:t>[method] =&gt; GET</w:t>
      </w:r>
    </w:p>
    <w:p w14:paraId="74B9DACC" w14:textId="77777777" w:rsidR="004D7680" w:rsidRDefault="004D7680" w:rsidP="00A27D1E">
      <w:pPr>
        <w:rPr>
          <w:lang w:val="en-US"/>
        </w:rPr>
      </w:pPr>
    </w:p>
    <w:p w14:paraId="732E1790" w14:textId="77777777" w:rsidR="00B5397A" w:rsidRDefault="00B5397A" w:rsidP="00A27D1E">
      <w:pPr>
        <w:rPr>
          <w:lang w:val="en-US"/>
        </w:rPr>
      </w:pPr>
    </w:p>
    <w:p w14:paraId="190BC67D" w14:textId="77777777" w:rsidR="00F316CD" w:rsidRDefault="00F316CD" w:rsidP="00A27D1E">
      <w:pPr>
        <w:rPr>
          <w:lang w:val="en-US"/>
        </w:rPr>
      </w:pPr>
      <w:r w:rsidRPr="00BD6CD8">
        <w:rPr>
          <w:lang w:val="en-US"/>
        </w:rPr>
        <w:t xml:space="preserve">Payment instructions may also be retrieved at any later stage by calling the Lookup Payment Instructions </w:t>
      </w:r>
      <w:r>
        <w:rPr>
          <w:lang w:val="en-US"/>
        </w:rPr>
        <w:t xml:space="preserve">for a payment resource. </w:t>
      </w:r>
    </w:p>
    <w:p w14:paraId="73CA5EFB" w14:textId="77777777" w:rsidR="00F316CD" w:rsidRDefault="00F316CD" w:rsidP="00A27D1E">
      <w:pPr>
        <w:rPr>
          <w:lang w:val="en-US"/>
        </w:rPr>
      </w:pPr>
    </w:p>
    <w:p w14:paraId="483E7E86" w14:textId="77777777" w:rsidR="00B5397A" w:rsidRDefault="00B5397A" w:rsidP="00A27D1E">
      <w:pPr>
        <w:rPr>
          <w:lang w:val="en-US"/>
        </w:rPr>
      </w:pPr>
    </w:p>
    <w:p w14:paraId="4A4AD690" w14:textId="77777777" w:rsidR="00B5397A" w:rsidRPr="00BD6CD8" w:rsidRDefault="00B5397A" w:rsidP="00A27D1E">
      <w:pPr>
        <w:rPr>
          <w:lang w:val="en-US"/>
        </w:rPr>
      </w:pPr>
    </w:p>
    <w:p w14:paraId="35AABE84" w14:textId="77777777" w:rsidR="00F316CD" w:rsidRPr="00B5397A" w:rsidRDefault="00F316CD" w:rsidP="00A27D1E">
      <w:pPr>
        <w:rPr>
          <w:b/>
          <w:lang w:val="en-US"/>
        </w:rPr>
      </w:pPr>
      <w:r w:rsidRPr="00B5397A">
        <w:rPr>
          <w:b/>
          <w:lang w:val="en-US"/>
        </w:rPr>
        <w:t>Sample response GET Payment Instructions:</w:t>
      </w:r>
    </w:p>
    <w:p w14:paraId="725BA731" w14:textId="77777777" w:rsidR="00F316CD" w:rsidRDefault="00F316CD" w:rsidP="00A27D1E">
      <w:pPr>
        <w:rPr>
          <w:lang w:val="en-US"/>
        </w:rPr>
      </w:pPr>
    </w:p>
    <w:p w14:paraId="4129E974" w14:textId="77777777" w:rsidR="00F316CD" w:rsidRPr="00532464" w:rsidRDefault="00F316CD" w:rsidP="00A27D1E">
      <w:pPr>
        <w:rPr>
          <w:rStyle w:val="Quellcode"/>
        </w:rPr>
      </w:pPr>
      <w:r w:rsidRPr="00532464">
        <w:rPr>
          <w:rStyle w:val="Quellcode"/>
        </w:rPr>
        <w:t>lookup payment instructions] =&gt; Array</w:t>
      </w:r>
    </w:p>
    <w:p w14:paraId="7FEDDB48" w14:textId="77777777" w:rsidR="00F316CD" w:rsidRPr="00532464" w:rsidRDefault="00F316CD" w:rsidP="00A27D1E">
      <w:pPr>
        <w:rPr>
          <w:rStyle w:val="Quellcode"/>
        </w:rPr>
      </w:pPr>
      <w:r w:rsidRPr="00532464">
        <w:rPr>
          <w:rStyle w:val="Quellcode"/>
        </w:rPr>
        <w:t xml:space="preserve">  (</w:t>
      </w:r>
    </w:p>
    <w:p w14:paraId="630258AF" w14:textId="77777777" w:rsidR="00F316CD" w:rsidRPr="00532464" w:rsidRDefault="00F316CD" w:rsidP="00A27D1E">
      <w:pPr>
        <w:rPr>
          <w:rStyle w:val="Quellcode"/>
        </w:rPr>
      </w:pPr>
      <w:r w:rsidRPr="00532464">
        <w:rPr>
          <w:rStyle w:val="Quellcode"/>
        </w:rPr>
        <w:lastRenderedPageBreak/>
        <w:t xml:space="preserve">      [reference_number] =&gt; 7FC35911MD7697828</w:t>
      </w:r>
    </w:p>
    <w:p w14:paraId="6C111168" w14:textId="77777777" w:rsidR="00F316CD" w:rsidRPr="00532464" w:rsidRDefault="00F316CD" w:rsidP="00A27D1E">
      <w:pPr>
        <w:rPr>
          <w:rStyle w:val="Quellcode"/>
        </w:rPr>
      </w:pPr>
      <w:r w:rsidRPr="00532464">
        <w:rPr>
          <w:rStyle w:val="Quellcode"/>
        </w:rPr>
        <w:t xml:space="preserve">      [instruction_type] =&gt; PAY_UPON_INVOICE</w:t>
      </w:r>
    </w:p>
    <w:p w14:paraId="65D5A8D5" w14:textId="77777777" w:rsidR="00F316CD" w:rsidRPr="00532464" w:rsidRDefault="00F316CD" w:rsidP="00A27D1E">
      <w:pPr>
        <w:rPr>
          <w:rStyle w:val="Quellcode"/>
        </w:rPr>
      </w:pPr>
      <w:r w:rsidRPr="00532464">
        <w:rPr>
          <w:rStyle w:val="Quellcode"/>
        </w:rPr>
        <w:t xml:space="preserve">      [recipient_banking_instruction] =&gt; Array</w:t>
      </w:r>
    </w:p>
    <w:p w14:paraId="50BADC81" w14:textId="77777777" w:rsidR="00F316CD" w:rsidRPr="00532464" w:rsidRDefault="00F316CD" w:rsidP="00A27D1E">
      <w:pPr>
        <w:rPr>
          <w:rStyle w:val="Quellcode"/>
        </w:rPr>
      </w:pPr>
      <w:r w:rsidRPr="00532464">
        <w:rPr>
          <w:rStyle w:val="Quellcode"/>
        </w:rPr>
        <w:t xml:space="preserve">          (</w:t>
      </w:r>
    </w:p>
    <w:p w14:paraId="2BAA14A2" w14:textId="77777777" w:rsidR="00F316CD" w:rsidRPr="00532464" w:rsidRDefault="00F316CD" w:rsidP="00A27D1E">
      <w:pPr>
        <w:rPr>
          <w:rStyle w:val="Quellcode"/>
        </w:rPr>
      </w:pPr>
      <w:r w:rsidRPr="00532464">
        <w:rPr>
          <w:rStyle w:val="Quellcode"/>
        </w:rPr>
        <w:tab/>
      </w:r>
      <w:r w:rsidRPr="00532464">
        <w:rPr>
          <w:rStyle w:val="Quellcode"/>
        </w:rPr>
        <w:tab/>
        <w:t>[bank_name] =&gt; Deutsche Bank</w:t>
      </w:r>
    </w:p>
    <w:p w14:paraId="36E6678A" w14:textId="77777777" w:rsidR="00F316CD" w:rsidRPr="00532464" w:rsidRDefault="00F316CD" w:rsidP="00A27D1E">
      <w:pPr>
        <w:rPr>
          <w:rStyle w:val="Quellcode"/>
        </w:rPr>
      </w:pPr>
      <w:r w:rsidRPr="00532464">
        <w:rPr>
          <w:rStyle w:val="Quellcode"/>
        </w:rPr>
        <w:tab/>
      </w:r>
      <w:r w:rsidRPr="00532464">
        <w:rPr>
          <w:rStyle w:val="Quellcode"/>
        </w:rPr>
        <w:tab/>
        <w:t>[account_holder_name] =&gt; PayPal Europe</w:t>
      </w:r>
    </w:p>
    <w:p w14:paraId="401EE70F" w14:textId="77777777" w:rsidR="00F316CD" w:rsidRPr="00532464" w:rsidRDefault="00F316CD" w:rsidP="00A27D1E">
      <w:pPr>
        <w:rPr>
          <w:rStyle w:val="Quellcode"/>
        </w:rPr>
      </w:pPr>
      <w:r w:rsidRPr="00532464">
        <w:rPr>
          <w:rStyle w:val="Quellcode"/>
        </w:rPr>
        <w:tab/>
      </w:r>
      <w:r w:rsidRPr="00532464">
        <w:rPr>
          <w:rStyle w:val="Quellcode"/>
        </w:rPr>
        <w:tab/>
        <w:t>[international_bank_account_number] =&gt; DE07120700888000XXXXXX</w:t>
      </w:r>
    </w:p>
    <w:p w14:paraId="7C9300B0" w14:textId="77777777" w:rsidR="00F316CD" w:rsidRPr="00532464" w:rsidRDefault="00F316CD" w:rsidP="00A27D1E">
      <w:pPr>
        <w:rPr>
          <w:rStyle w:val="Quellcode"/>
        </w:rPr>
      </w:pPr>
      <w:r w:rsidRPr="00532464">
        <w:rPr>
          <w:rStyle w:val="Quellcode"/>
        </w:rPr>
        <w:tab/>
      </w:r>
      <w:r w:rsidRPr="00532464">
        <w:rPr>
          <w:rStyle w:val="Quellcode"/>
        </w:rPr>
        <w:tab/>
        <w:t>[bank_identifier_code] =&gt; DEUTDEDBPAL</w:t>
      </w:r>
    </w:p>
    <w:p w14:paraId="2E8E62C4" w14:textId="77777777" w:rsidR="00F316CD" w:rsidRPr="00532464" w:rsidRDefault="00F316CD" w:rsidP="00A27D1E">
      <w:pPr>
        <w:rPr>
          <w:rStyle w:val="Quellcode"/>
        </w:rPr>
      </w:pPr>
      <w:r w:rsidRPr="00532464">
        <w:rPr>
          <w:rStyle w:val="Quellcode"/>
        </w:rPr>
        <w:t xml:space="preserve">          )</w:t>
      </w:r>
    </w:p>
    <w:p w14:paraId="276FB260" w14:textId="77777777" w:rsidR="00F316CD" w:rsidRPr="00532464" w:rsidRDefault="00F316CD" w:rsidP="00A27D1E">
      <w:pPr>
        <w:rPr>
          <w:rStyle w:val="Quellcode"/>
        </w:rPr>
      </w:pPr>
      <w:r w:rsidRPr="00532464">
        <w:rPr>
          <w:rStyle w:val="Quellcode"/>
        </w:rPr>
        <w:t xml:space="preserve"> </w:t>
      </w:r>
    </w:p>
    <w:p w14:paraId="031AD70F" w14:textId="77777777" w:rsidR="00F316CD" w:rsidRPr="00532464" w:rsidRDefault="00F316CD" w:rsidP="00A27D1E">
      <w:pPr>
        <w:rPr>
          <w:rStyle w:val="Quellcode"/>
        </w:rPr>
      </w:pPr>
      <w:r w:rsidRPr="00532464">
        <w:rPr>
          <w:rStyle w:val="Quellcode"/>
        </w:rPr>
        <w:t xml:space="preserve">      [amount] =&gt; Array</w:t>
      </w:r>
    </w:p>
    <w:p w14:paraId="37B9072F" w14:textId="77777777" w:rsidR="00F316CD" w:rsidRPr="00532464" w:rsidRDefault="00F316CD" w:rsidP="00A27D1E">
      <w:pPr>
        <w:rPr>
          <w:rStyle w:val="Quellcode"/>
        </w:rPr>
      </w:pPr>
      <w:r w:rsidRPr="00532464">
        <w:rPr>
          <w:rStyle w:val="Quellcode"/>
        </w:rPr>
        <w:t xml:space="preserve">          (</w:t>
      </w:r>
    </w:p>
    <w:p w14:paraId="50555A69" w14:textId="77777777" w:rsidR="00F316CD" w:rsidRPr="00532464" w:rsidRDefault="00F316CD" w:rsidP="00A27D1E">
      <w:pPr>
        <w:rPr>
          <w:rStyle w:val="Quellcode"/>
        </w:rPr>
      </w:pPr>
      <w:r w:rsidRPr="00532464">
        <w:rPr>
          <w:rStyle w:val="Quellcode"/>
        </w:rPr>
        <w:tab/>
      </w:r>
      <w:r w:rsidRPr="00532464">
        <w:rPr>
          <w:rStyle w:val="Quellcode"/>
        </w:rPr>
        <w:tab/>
      </w:r>
      <w:r w:rsidRPr="00532464">
        <w:rPr>
          <w:rStyle w:val="Quellcode"/>
        </w:rPr>
        <w:tab/>
        <w:t>[value] =&gt; 4.99</w:t>
      </w:r>
    </w:p>
    <w:p w14:paraId="757A51CC" w14:textId="77777777" w:rsidR="00F316CD" w:rsidRPr="00532464" w:rsidRDefault="00F316CD" w:rsidP="00A27D1E">
      <w:pPr>
        <w:rPr>
          <w:rStyle w:val="Quellcode"/>
        </w:rPr>
      </w:pPr>
      <w:r w:rsidRPr="00532464">
        <w:rPr>
          <w:rStyle w:val="Quellcode"/>
        </w:rPr>
        <w:tab/>
      </w:r>
      <w:r w:rsidRPr="00532464">
        <w:rPr>
          <w:rStyle w:val="Quellcode"/>
        </w:rPr>
        <w:tab/>
      </w:r>
      <w:r w:rsidRPr="00532464">
        <w:rPr>
          <w:rStyle w:val="Quellcode"/>
        </w:rPr>
        <w:tab/>
        <w:t>[currency] =&gt; EUR</w:t>
      </w:r>
    </w:p>
    <w:p w14:paraId="70A0EF46" w14:textId="77777777" w:rsidR="00F316CD" w:rsidRPr="00532464" w:rsidRDefault="00F316CD" w:rsidP="00A27D1E">
      <w:pPr>
        <w:rPr>
          <w:rStyle w:val="Quellcode"/>
        </w:rPr>
      </w:pPr>
      <w:r w:rsidRPr="00532464">
        <w:rPr>
          <w:rStyle w:val="Quellcode"/>
        </w:rPr>
        <w:t xml:space="preserve">          )</w:t>
      </w:r>
    </w:p>
    <w:p w14:paraId="69084D7C" w14:textId="77777777" w:rsidR="00F316CD" w:rsidRPr="00532464" w:rsidRDefault="00F316CD" w:rsidP="00A27D1E">
      <w:pPr>
        <w:rPr>
          <w:rStyle w:val="Quellcode"/>
        </w:rPr>
      </w:pPr>
      <w:r w:rsidRPr="00532464">
        <w:rPr>
          <w:rStyle w:val="Quellcode"/>
        </w:rPr>
        <w:t xml:space="preserve"> </w:t>
      </w:r>
    </w:p>
    <w:p w14:paraId="7E916E07" w14:textId="77777777" w:rsidR="00F316CD" w:rsidRPr="00532464" w:rsidRDefault="00F316CD" w:rsidP="00A27D1E">
      <w:pPr>
        <w:rPr>
          <w:rStyle w:val="Quellcode"/>
        </w:rPr>
      </w:pPr>
      <w:r w:rsidRPr="00532464">
        <w:rPr>
          <w:rStyle w:val="Quellcode"/>
        </w:rPr>
        <w:t xml:space="preserve">      [payment_due_date] =&gt; 2015-09-24</w:t>
      </w:r>
    </w:p>
    <w:p w14:paraId="2C36F689" w14:textId="77777777" w:rsidR="00F316CD" w:rsidRPr="00532464" w:rsidRDefault="00F316CD" w:rsidP="00A27D1E">
      <w:pPr>
        <w:rPr>
          <w:rStyle w:val="Quellcode"/>
        </w:rPr>
      </w:pPr>
      <w:r w:rsidRPr="00532464">
        <w:rPr>
          <w:rStyle w:val="Quellcode"/>
        </w:rPr>
        <w:t xml:space="preserve">      [links] =&gt; Array</w:t>
      </w:r>
    </w:p>
    <w:p w14:paraId="539CA023" w14:textId="77777777" w:rsidR="00F316CD" w:rsidRPr="00532464" w:rsidRDefault="00F316CD" w:rsidP="00A27D1E">
      <w:pPr>
        <w:rPr>
          <w:rStyle w:val="Quellcode"/>
        </w:rPr>
      </w:pPr>
      <w:r w:rsidRPr="00532464">
        <w:rPr>
          <w:rStyle w:val="Quellcode"/>
        </w:rPr>
        <w:t xml:space="preserve">          (</w:t>
      </w:r>
    </w:p>
    <w:p w14:paraId="3AB84BA9" w14:textId="77777777" w:rsidR="00F316CD" w:rsidRPr="00532464" w:rsidRDefault="00F316CD" w:rsidP="00A27D1E">
      <w:pPr>
        <w:rPr>
          <w:rStyle w:val="Quellcode"/>
        </w:rPr>
      </w:pPr>
      <w:r w:rsidRPr="00532464">
        <w:rPr>
          <w:rStyle w:val="Quellcode"/>
        </w:rPr>
        <w:t>[0] =&gt; Array</w:t>
      </w:r>
    </w:p>
    <w:p w14:paraId="4B3B7048" w14:textId="77777777" w:rsidR="00F316CD" w:rsidRPr="00532464" w:rsidRDefault="00F316CD" w:rsidP="00A27D1E">
      <w:pPr>
        <w:rPr>
          <w:rStyle w:val="Quellcode"/>
        </w:rPr>
      </w:pPr>
      <w:r w:rsidRPr="00532464">
        <w:rPr>
          <w:rStyle w:val="Quellcode"/>
        </w:rPr>
        <w:t xml:space="preserve">    (</w:t>
      </w:r>
    </w:p>
    <w:p w14:paraId="424F447C" w14:textId="77777777" w:rsidR="00F316CD" w:rsidRPr="00532464" w:rsidRDefault="00F316CD" w:rsidP="00A27D1E">
      <w:pPr>
        <w:rPr>
          <w:rStyle w:val="Quellcode"/>
        </w:rPr>
      </w:pPr>
      <w:r w:rsidRPr="00532464">
        <w:rPr>
          <w:rStyle w:val="Quellcode"/>
        </w:rPr>
        <w:t xml:space="preserve">        [href] =&gt; https://api.paypal.com/v1/payments/payment/PAY-1VG08356YH269600PKXOBRAY/payment-instruction</w:t>
      </w:r>
    </w:p>
    <w:p w14:paraId="76032A13" w14:textId="77777777" w:rsidR="00F316CD" w:rsidRPr="00532464" w:rsidRDefault="00F316CD" w:rsidP="00A27D1E">
      <w:pPr>
        <w:rPr>
          <w:rStyle w:val="Quellcode"/>
        </w:rPr>
      </w:pPr>
      <w:r w:rsidRPr="00532464">
        <w:rPr>
          <w:rStyle w:val="Quellcode"/>
        </w:rPr>
        <w:t xml:space="preserve">        [rel] =&gt; self</w:t>
      </w:r>
    </w:p>
    <w:p w14:paraId="727223B8" w14:textId="77777777" w:rsidR="00F316CD" w:rsidRPr="00532464" w:rsidRDefault="00F316CD" w:rsidP="00A27D1E">
      <w:pPr>
        <w:rPr>
          <w:rStyle w:val="Quellcode"/>
        </w:rPr>
      </w:pPr>
      <w:r w:rsidRPr="00532464">
        <w:rPr>
          <w:rStyle w:val="Quellcode"/>
        </w:rPr>
        <w:t xml:space="preserve">        [method] =&gt; GET</w:t>
      </w:r>
    </w:p>
    <w:p w14:paraId="1FD13DC3" w14:textId="77777777" w:rsidR="00F316CD" w:rsidRPr="00532464" w:rsidRDefault="00F316CD" w:rsidP="00A27D1E">
      <w:pPr>
        <w:rPr>
          <w:rStyle w:val="Quellcode"/>
        </w:rPr>
      </w:pPr>
      <w:r w:rsidRPr="00532464">
        <w:rPr>
          <w:rStyle w:val="Quellcode"/>
        </w:rPr>
        <w:t xml:space="preserve">    )</w:t>
      </w:r>
    </w:p>
    <w:p w14:paraId="393B1551" w14:textId="77777777" w:rsidR="00F316CD" w:rsidRPr="00532464" w:rsidRDefault="00F316CD" w:rsidP="00A27D1E">
      <w:pPr>
        <w:rPr>
          <w:rStyle w:val="Quellcode"/>
        </w:rPr>
      </w:pPr>
      <w:r w:rsidRPr="00532464">
        <w:rPr>
          <w:rStyle w:val="Quellcode"/>
        </w:rPr>
        <w:t xml:space="preserve"> </w:t>
      </w:r>
    </w:p>
    <w:p w14:paraId="2AAD9619" w14:textId="77777777" w:rsidR="00F316CD" w:rsidRPr="00532464" w:rsidRDefault="00F316CD" w:rsidP="00A27D1E">
      <w:pPr>
        <w:rPr>
          <w:rStyle w:val="Quellcode"/>
        </w:rPr>
      </w:pPr>
      <w:r w:rsidRPr="00532464">
        <w:rPr>
          <w:rStyle w:val="Quellcode"/>
        </w:rPr>
        <w:t xml:space="preserve">          )</w:t>
      </w:r>
    </w:p>
    <w:p w14:paraId="60641678" w14:textId="77777777" w:rsidR="00F316CD" w:rsidRPr="00532464" w:rsidRDefault="00F316CD" w:rsidP="00A27D1E">
      <w:pPr>
        <w:rPr>
          <w:rStyle w:val="Quellcode"/>
        </w:rPr>
      </w:pPr>
      <w:r w:rsidRPr="00532464">
        <w:rPr>
          <w:rStyle w:val="Quellcode"/>
        </w:rPr>
        <w:t>)</w:t>
      </w:r>
    </w:p>
    <w:p w14:paraId="7ABEEE2E" w14:textId="77777777" w:rsidR="00F316CD" w:rsidRDefault="00F316CD" w:rsidP="00A27D1E">
      <w:pPr>
        <w:rPr>
          <w:lang w:val="en-US"/>
        </w:rPr>
      </w:pPr>
    </w:p>
    <w:p w14:paraId="09C44CD5" w14:textId="77777777" w:rsidR="00766613" w:rsidRDefault="00766613" w:rsidP="00A27D1E">
      <w:pPr>
        <w:rPr>
          <w:lang w:val="en-US"/>
        </w:rPr>
      </w:pPr>
    </w:p>
    <w:p w14:paraId="4AC42D11" w14:textId="77777777" w:rsidR="00F316CD" w:rsidRDefault="00F316CD" w:rsidP="00A27D1E">
      <w:pPr>
        <w:pStyle w:val="berschrift2"/>
      </w:pPr>
      <w:bookmarkStart w:id="172" w:name="_Toc315692750"/>
      <w:bookmarkStart w:id="173" w:name="_Toc315693717"/>
      <w:bookmarkStart w:id="174" w:name="_Toc315693766"/>
      <w:bookmarkStart w:id="175" w:name="_Toc316231942"/>
      <w:r>
        <w:t>Presentation on the Success Page</w:t>
      </w:r>
      <w:bookmarkEnd w:id="172"/>
      <w:bookmarkEnd w:id="173"/>
      <w:bookmarkEnd w:id="174"/>
      <w:bookmarkEnd w:id="175"/>
    </w:p>
    <w:p w14:paraId="6301CD06" w14:textId="77777777" w:rsidR="00F316CD" w:rsidRDefault="00F316CD" w:rsidP="00A27D1E">
      <w:pPr>
        <w:rPr>
          <w:lang w:val="en-US"/>
        </w:rPr>
      </w:pPr>
      <w:r>
        <w:rPr>
          <w:lang w:val="en-US"/>
        </w:rPr>
        <w:t xml:space="preserve"> </w:t>
      </w:r>
    </w:p>
    <w:p w14:paraId="2B7BAC99" w14:textId="341637D7" w:rsidR="00F316CD" w:rsidRDefault="00F316CD" w:rsidP="00B5397A">
      <w:pPr>
        <w:rPr>
          <w:lang w:val="en-US"/>
        </w:rPr>
      </w:pPr>
      <w:r>
        <w:rPr>
          <w:lang w:val="en-US"/>
        </w:rPr>
        <w:t>On successful completion of a transaction the buyer is redirected to a Success Page. On this page a buyer should be advised that the amount is to be settled with PayPal and the Payment Instructions as returned by PayPal should be displayed.</w:t>
      </w:r>
    </w:p>
    <w:p w14:paraId="536911AA" w14:textId="77777777" w:rsidR="00B5397A" w:rsidRDefault="00B5397A" w:rsidP="00B5397A">
      <w:pPr>
        <w:rPr>
          <w:lang w:val="en-US"/>
        </w:rPr>
      </w:pPr>
    </w:p>
    <w:p w14:paraId="42992EF8" w14:textId="77777777" w:rsidR="00F316CD" w:rsidRDefault="00F316CD" w:rsidP="00A27D1E">
      <w:pPr>
        <w:pStyle w:val="berschrift2"/>
      </w:pPr>
      <w:bookmarkStart w:id="176" w:name="_Toc315692751"/>
      <w:bookmarkStart w:id="177" w:name="_Toc315693718"/>
      <w:bookmarkStart w:id="178" w:name="_Toc315693767"/>
      <w:bookmarkStart w:id="179" w:name="_Toc316231943"/>
      <w:r>
        <w:t>Step 2: Managing invoice transactions</w:t>
      </w:r>
      <w:bookmarkEnd w:id="176"/>
      <w:bookmarkEnd w:id="177"/>
      <w:bookmarkEnd w:id="178"/>
      <w:bookmarkEnd w:id="179"/>
    </w:p>
    <w:p w14:paraId="09ABA6B8" w14:textId="77777777" w:rsidR="00F316CD" w:rsidRDefault="00F316CD" w:rsidP="00A27D1E">
      <w:pPr>
        <w:rPr>
          <w:lang w:val="en-US"/>
        </w:rPr>
      </w:pPr>
    </w:p>
    <w:p w14:paraId="192788B5" w14:textId="77777777" w:rsidR="00F316CD" w:rsidRDefault="00F316CD" w:rsidP="00A27D1E">
      <w:pPr>
        <w:rPr>
          <w:lang w:val="en-US"/>
        </w:rPr>
      </w:pPr>
      <w:r>
        <w:rPr>
          <w:lang w:val="en-US"/>
        </w:rPr>
        <w:t>Transactions flagged as pay upon invoice are regular PayPal transactions so they are handled in the same way as any other PLUS transaction. There is one significant difference though: The payment instruction returned by PayPal must be displayed on the printed invoice that is generated in the administration panel of the shop.</w:t>
      </w:r>
    </w:p>
    <w:p w14:paraId="1CB45382" w14:textId="77777777" w:rsidR="00F316CD" w:rsidRDefault="00F316CD" w:rsidP="00A27D1E">
      <w:pPr>
        <w:rPr>
          <w:lang w:val="en-US"/>
        </w:rPr>
      </w:pPr>
      <w:r>
        <w:rPr>
          <w:lang w:val="en-US"/>
        </w:rPr>
        <w:t>This invoice should only contain the PayPal bank details as returned in the GET call. The merchant bank details must not be shown.</w:t>
      </w:r>
    </w:p>
    <w:p w14:paraId="00D78971" w14:textId="77777777" w:rsidR="00B5397A" w:rsidRDefault="00B5397A" w:rsidP="00A27D1E">
      <w:pPr>
        <w:rPr>
          <w:lang w:val="en-US"/>
        </w:rPr>
      </w:pPr>
    </w:p>
    <w:p w14:paraId="4CF46E34" w14:textId="77777777" w:rsidR="00F316CD" w:rsidRDefault="00F316CD" w:rsidP="00A27D1E">
      <w:pPr>
        <w:rPr>
          <w:lang w:val="en-US"/>
        </w:rPr>
      </w:pPr>
      <w:r>
        <w:rPr>
          <w:lang w:val="en-US"/>
        </w:rPr>
        <w:t>The invoice details must contain (taken from the example above):</w:t>
      </w:r>
    </w:p>
    <w:p w14:paraId="67C06FFE" w14:textId="77777777" w:rsidR="00B5397A" w:rsidRDefault="00B5397A" w:rsidP="00A27D1E">
      <w:pPr>
        <w:rPr>
          <w:lang w:val="en-US"/>
        </w:rPr>
      </w:pPr>
    </w:p>
    <w:p w14:paraId="5834A1C6" w14:textId="77777777" w:rsidR="00F316CD" w:rsidRPr="00B5397A" w:rsidRDefault="00F316CD" w:rsidP="00A27D1E">
      <w:pPr>
        <w:rPr>
          <w:rStyle w:val="Quellcode"/>
        </w:rPr>
      </w:pPr>
      <w:r w:rsidRPr="00B5397A">
        <w:rPr>
          <w:rStyle w:val="Quellcode"/>
        </w:rPr>
        <w:t xml:space="preserve">Bank name: </w:t>
      </w:r>
      <w:r w:rsidRPr="00B5397A">
        <w:rPr>
          <w:rStyle w:val="Quellcode"/>
        </w:rPr>
        <w:tab/>
      </w:r>
      <w:r w:rsidRPr="00B5397A">
        <w:rPr>
          <w:rStyle w:val="Quellcode"/>
        </w:rPr>
        <w:tab/>
      </w:r>
      <w:r w:rsidRPr="00B5397A">
        <w:rPr>
          <w:rStyle w:val="Quellcode"/>
        </w:rPr>
        <w:tab/>
        <w:t>"Deutsche Bank",</w:t>
      </w:r>
    </w:p>
    <w:p w14:paraId="762EFD72" w14:textId="77777777" w:rsidR="00F316CD" w:rsidRPr="00B5397A" w:rsidRDefault="00F316CD" w:rsidP="00A27D1E">
      <w:pPr>
        <w:rPr>
          <w:rStyle w:val="Quellcode"/>
        </w:rPr>
      </w:pPr>
      <w:r w:rsidRPr="00B5397A">
        <w:rPr>
          <w:rStyle w:val="Quellcode"/>
        </w:rPr>
        <w:t xml:space="preserve">Account holder name </w:t>
      </w:r>
      <w:r w:rsidRPr="00B5397A">
        <w:rPr>
          <w:rStyle w:val="Quellcode"/>
        </w:rPr>
        <w:tab/>
        <w:t>"PayPal Europe",</w:t>
      </w:r>
    </w:p>
    <w:p w14:paraId="03BDFA6D" w14:textId="77777777" w:rsidR="00F316CD" w:rsidRPr="00B5397A" w:rsidRDefault="00F316CD" w:rsidP="00A27D1E">
      <w:pPr>
        <w:rPr>
          <w:rStyle w:val="Quellcode"/>
        </w:rPr>
      </w:pPr>
      <w:r w:rsidRPr="00B5397A">
        <w:rPr>
          <w:rStyle w:val="Quellcode"/>
        </w:rPr>
        <w:t>IBAN</w:t>
      </w:r>
      <w:r w:rsidRPr="00B5397A">
        <w:rPr>
          <w:rStyle w:val="Quellcode"/>
        </w:rPr>
        <w:tab/>
      </w:r>
      <w:r w:rsidRPr="00B5397A">
        <w:rPr>
          <w:rStyle w:val="Quellcode"/>
        </w:rPr>
        <w:tab/>
      </w:r>
      <w:r w:rsidRPr="00B5397A">
        <w:rPr>
          <w:rStyle w:val="Quellcode"/>
        </w:rPr>
        <w:tab/>
      </w:r>
      <w:r w:rsidRPr="00B5397A">
        <w:rPr>
          <w:rStyle w:val="Quellcode"/>
        </w:rPr>
        <w:tab/>
        <w:t>"DE07120700888000XXXXXX",</w:t>
      </w:r>
    </w:p>
    <w:p w14:paraId="2A3CCC64" w14:textId="77777777" w:rsidR="00F316CD" w:rsidRPr="00B5397A" w:rsidRDefault="00F316CD" w:rsidP="00A27D1E">
      <w:pPr>
        <w:rPr>
          <w:rStyle w:val="Quellcode"/>
        </w:rPr>
      </w:pPr>
      <w:r w:rsidRPr="00B5397A">
        <w:rPr>
          <w:rStyle w:val="Quellcode"/>
        </w:rPr>
        <w:t xml:space="preserve">BIC </w:t>
      </w:r>
      <w:r w:rsidRPr="00B5397A">
        <w:rPr>
          <w:rStyle w:val="Quellcode"/>
        </w:rPr>
        <w:tab/>
      </w:r>
      <w:r w:rsidRPr="00B5397A">
        <w:rPr>
          <w:rStyle w:val="Quellcode"/>
        </w:rPr>
        <w:tab/>
      </w:r>
      <w:r w:rsidRPr="00B5397A">
        <w:rPr>
          <w:rStyle w:val="Quellcode"/>
        </w:rPr>
        <w:tab/>
      </w:r>
      <w:r w:rsidRPr="00B5397A">
        <w:rPr>
          <w:rStyle w:val="Quellcode"/>
        </w:rPr>
        <w:tab/>
        <w:t>"DEUTDEDBPAL"</w:t>
      </w:r>
    </w:p>
    <w:p w14:paraId="7979D2EB" w14:textId="77777777" w:rsidR="00F316CD" w:rsidRPr="00B5397A" w:rsidRDefault="00F316CD" w:rsidP="00A27D1E">
      <w:pPr>
        <w:rPr>
          <w:rStyle w:val="Quellcode"/>
        </w:rPr>
      </w:pPr>
    </w:p>
    <w:p w14:paraId="519D8339" w14:textId="77777777" w:rsidR="00F316CD" w:rsidRPr="00B5397A" w:rsidRDefault="00F316CD" w:rsidP="00A27D1E">
      <w:pPr>
        <w:rPr>
          <w:rStyle w:val="Quellcode"/>
        </w:rPr>
      </w:pPr>
      <w:r w:rsidRPr="00B5397A">
        <w:rPr>
          <w:rStyle w:val="Quellcode"/>
        </w:rPr>
        <w:t>Amount due / currency</w:t>
      </w:r>
      <w:r w:rsidRPr="00B5397A">
        <w:rPr>
          <w:rStyle w:val="Quellcode"/>
        </w:rPr>
        <w:tab/>
        <w:t>"4.99 EUR"</w:t>
      </w:r>
      <w:r w:rsidRPr="00B5397A">
        <w:rPr>
          <w:rStyle w:val="Quellcode"/>
        </w:rPr>
        <w:tab/>
      </w:r>
      <w:r w:rsidRPr="00B5397A">
        <w:rPr>
          <w:rStyle w:val="Quellcode"/>
        </w:rPr>
        <w:tab/>
      </w:r>
      <w:r w:rsidRPr="00B5397A">
        <w:rPr>
          <w:rStyle w:val="Quellcode"/>
        </w:rPr>
        <w:tab/>
      </w:r>
    </w:p>
    <w:p w14:paraId="22BFF34E" w14:textId="77777777" w:rsidR="00F316CD" w:rsidRPr="00B5397A" w:rsidRDefault="00F316CD" w:rsidP="00A27D1E">
      <w:pPr>
        <w:rPr>
          <w:rStyle w:val="Quellcode"/>
        </w:rPr>
      </w:pPr>
      <w:r w:rsidRPr="00B5397A">
        <w:rPr>
          <w:rStyle w:val="Quellcode"/>
        </w:rPr>
        <w:t xml:space="preserve">Payment due date </w:t>
      </w:r>
      <w:r w:rsidRPr="00B5397A">
        <w:rPr>
          <w:rStyle w:val="Quellcode"/>
        </w:rPr>
        <w:tab/>
      </w:r>
      <w:r w:rsidRPr="00B5397A">
        <w:rPr>
          <w:rStyle w:val="Quellcode"/>
        </w:rPr>
        <w:tab/>
        <w:t>"2015-09-24"</w:t>
      </w:r>
      <w:r w:rsidRPr="00B5397A">
        <w:rPr>
          <w:rStyle w:val="Quellcode"/>
        </w:rPr>
        <w:br/>
        <w:t>Reference</w:t>
      </w:r>
      <w:r w:rsidRPr="00B5397A">
        <w:rPr>
          <w:rStyle w:val="Quellcode"/>
        </w:rPr>
        <w:tab/>
      </w:r>
      <w:r w:rsidRPr="00B5397A">
        <w:rPr>
          <w:rStyle w:val="Quellcode"/>
        </w:rPr>
        <w:tab/>
      </w:r>
      <w:r w:rsidRPr="00B5397A">
        <w:rPr>
          <w:rStyle w:val="Quellcode"/>
        </w:rPr>
        <w:tab/>
        <w:t>"7FC35911MD7697828"</w:t>
      </w:r>
    </w:p>
    <w:p w14:paraId="38E5C9C2" w14:textId="77777777" w:rsidR="00F316CD" w:rsidRDefault="00F316CD" w:rsidP="00A27D1E">
      <w:pPr>
        <w:rPr>
          <w:lang w:val="en-US"/>
        </w:rPr>
      </w:pPr>
    </w:p>
    <w:p w14:paraId="5C95491A" w14:textId="77777777" w:rsidR="00B5397A" w:rsidRDefault="00B5397A" w:rsidP="00A27D1E">
      <w:pPr>
        <w:rPr>
          <w:lang w:val="en-US"/>
        </w:rPr>
      </w:pPr>
    </w:p>
    <w:p w14:paraId="6279E9D2" w14:textId="77777777" w:rsidR="00F316CD" w:rsidRDefault="00F316CD" w:rsidP="00A27D1E">
      <w:pPr>
        <w:rPr>
          <w:lang w:val="en-US"/>
        </w:rPr>
      </w:pPr>
      <w:r w:rsidRPr="000A1D2F">
        <w:rPr>
          <w:lang w:val="en-US"/>
        </w:rPr>
        <w:t xml:space="preserve">The payment instructions </w:t>
      </w:r>
      <w:r>
        <w:rPr>
          <w:lang w:val="en-US"/>
        </w:rPr>
        <w:t>must</w:t>
      </w:r>
      <w:r w:rsidRPr="000A1D2F">
        <w:rPr>
          <w:lang w:val="en-US"/>
        </w:rPr>
        <w:t xml:space="preserve"> always be taken from the </w:t>
      </w:r>
      <w:r>
        <w:rPr>
          <w:lang w:val="en-US"/>
        </w:rPr>
        <w:t>values as in returned in the instruction. None of the values from the payment instruction object may be hard coded including bank, recipient and IBAN. These details may be retrieved from the database table or looked up by executing another GET call for the payment resource ID in question.</w:t>
      </w:r>
    </w:p>
    <w:p w14:paraId="662249FA" w14:textId="77777777" w:rsidR="00B5397A" w:rsidRDefault="00B5397A" w:rsidP="00A27D1E">
      <w:pPr>
        <w:rPr>
          <w:lang w:val="en-US"/>
        </w:rPr>
      </w:pPr>
    </w:p>
    <w:p w14:paraId="7A0C0F07" w14:textId="77777777" w:rsidR="00886E37" w:rsidRDefault="00886E37" w:rsidP="00A27D1E">
      <w:pPr>
        <w:rPr>
          <w:lang w:val="en-US"/>
        </w:rPr>
      </w:pPr>
      <w:r>
        <w:rPr>
          <w:lang w:val="en-US"/>
        </w:rPr>
        <w:t>A legal note must be added to the invoice:</w:t>
      </w:r>
    </w:p>
    <w:p w14:paraId="4C7CEC5D" w14:textId="77777777" w:rsidR="00B5397A" w:rsidRDefault="00B5397A" w:rsidP="00A27D1E">
      <w:pPr>
        <w:rPr>
          <w:lang w:val="en-US"/>
        </w:rPr>
      </w:pPr>
    </w:p>
    <w:p w14:paraId="3BA97568" w14:textId="77777777" w:rsidR="00886E37" w:rsidRPr="00B5397A" w:rsidRDefault="00886E37" w:rsidP="00A27D1E">
      <w:pPr>
        <w:rPr>
          <w:i/>
        </w:rPr>
      </w:pPr>
      <w:r w:rsidRPr="00B5397A">
        <w:rPr>
          <w:i/>
        </w:rPr>
        <w:t>„[Händlername] hat die Forderung gegen Sie im Rahmen eines laufenden Factoringvertrages an die PayPal (Europe) S.àr.l. et Cie, S.C.A. abgetreten. Zahlungen mit schuldbefreiender Wirkung können nur an die PayPal (Europe) S.àr.l. et Cie, S.C.A. geleistet werden.“</w:t>
      </w:r>
    </w:p>
    <w:p w14:paraId="6F847EE1" w14:textId="77777777" w:rsidR="00B5397A" w:rsidRPr="00886E37" w:rsidRDefault="00B5397A" w:rsidP="00A27D1E">
      <w:pPr>
        <w:rPr>
          <w:sz w:val="18"/>
        </w:rPr>
      </w:pPr>
    </w:p>
    <w:p w14:paraId="6F09E5FA" w14:textId="77777777" w:rsidR="00F316CD" w:rsidRDefault="00F316CD" w:rsidP="00A27D1E">
      <w:pPr>
        <w:rPr>
          <w:lang w:val="en-US"/>
        </w:rPr>
      </w:pPr>
      <w:r w:rsidRPr="00005BE0">
        <w:rPr>
          <w:b/>
          <w:lang w:val="en-US"/>
        </w:rPr>
        <w:t>Please Note:</w:t>
      </w:r>
      <w:r>
        <w:rPr>
          <w:lang w:val="en-US"/>
        </w:rPr>
        <w:t xml:space="preserve"> IBAN is not a static value and must not be saved for future reference. </w:t>
      </w:r>
    </w:p>
    <w:p w14:paraId="49046870" w14:textId="77777777" w:rsidR="00B5397A" w:rsidRDefault="00B5397A" w:rsidP="00A27D1E">
      <w:pPr>
        <w:rPr>
          <w:lang w:val="en-US"/>
        </w:rPr>
      </w:pPr>
    </w:p>
    <w:p w14:paraId="69C8A7CC" w14:textId="77777777" w:rsidR="00F316CD" w:rsidRDefault="00F316CD" w:rsidP="00A27D1E">
      <w:pPr>
        <w:rPr>
          <w:lang w:val="en-US"/>
        </w:rPr>
      </w:pPr>
      <w:r>
        <w:rPr>
          <w:lang w:val="en-US"/>
        </w:rPr>
        <w:t>If prior to the invoice print a partial refund was initiated these changes must be reflected in the payment instructions.</w:t>
      </w:r>
    </w:p>
    <w:p w14:paraId="51DA203D" w14:textId="77777777" w:rsidR="002C0D43" w:rsidRDefault="002C0D43" w:rsidP="00A27D1E">
      <w:pPr>
        <w:rPr>
          <w:lang w:val="en-US"/>
        </w:rPr>
      </w:pPr>
      <w:r>
        <w:rPr>
          <w:lang w:val="en-US"/>
        </w:rPr>
        <w:br w:type="page"/>
      </w:r>
    </w:p>
    <w:p w14:paraId="3813A9EA" w14:textId="7B55DE4B" w:rsidR="002C0D43" w:rsidRDefault="00A23DBC" w:rsidP="00A27D1E">
      <w:pPr>
        <w:pStyle w:val="berschrift1"/>
      </w:pPr>
      <w:bookmarkStart w:id="180" w:name="_Toc315692752"/>
      <w:bookmarkStart w:id="181" w:name="_Toc315693719"/>
      <w:bookmarkStart w:id="182" w:name="_Toc315693768"/>
      <w:bookmarkStart w:id="183" w:name="_Toc316231944"/>
      <w:r>
        <w:lastRenderedPageBreak/>
        <w:t>Integration using require</w:t>
      </w:r>
      <w:r w:rsidR="002473CA">
        <w:t>JS</w:t>
      </w:r>
      <w:bookmarkEnd w:id="180"/>
      <w:bookmarkEnd w:id="181"/>
      <w:bookmarkEnd w:id="182"/>
      <w:bookmarkEnd w:id="183"/>
    </w:p>
    <w:p w14:paraId="656A431B" w14:textId="77777777" w:rsidR="00F316CD" w:rsidRDefault="00F316CD" w:rsidP="00A27D1E">
      <w:pPr>
        <w:rPr>
          <w:lang w:val="en-US"/>
        </w:rPr>
      </w:pPr>
    </w:p>
    <w:p w14:paraId="389D5F7D" w14:textId="77777777" w:rsidR="002C0D43" w:rsidRDefault="002C0D43" w:rsidP="00A27D1E">
      <w:pPr>
        <w:rPr>
          <w:lang w:val="en-US"/>
        </w:rPr>
      </w:pPr>
      <w:r w:rsidRPr="002C0D43">
        <w:rPr>
          <w:lang w:val="en-US"/>
        </w:rPr>
        <w:t>Example for mostly integrated use case: immediate checkout with outside button</w:t>
      </w:r>
    </w:p>
    <w:p w14:paraId="632A86F8" w14:textId="77777777" w:rsidR="00BC6BF8" w:rsidRPr="002C0D43" w:rsidRDefault="00BC6BF8" w:rsidP="00A27D1E">
      <w:pPr>
        <w:rPr>
          <w:lang w:val="en-US"/>
        </w:rPr>
      </w:pPr>
    </w:p>
    <w:p w14:paraId="086521D8" w14:textId="77777777" w:rsidR="002C0D43" w:rsidRPr="00BC6BF8" w:rsidRDefault="002C0D43" w:rsidP="00A27D1E">
      <w:pPr>
        <w:rPr>
          <w:b/>
          <w:lang w:val="en-US"/>
        </w:rPr>
      </w:pPr>
      <w:r w:rsidRPr="00BC6BF8">
        <w:rPr>
          <w:b/>
          <w:lang w:val="en-US"/>
        </w:rPr>
        <w:t>checkout.html (excerpt):</w:t>
      </w:r>
    </w:p>
    <w:p w14:paraId="7188B886" w14:textId="77777777" w:rsidR="00BC6BF8" w:rsidRPr="00A8288A" w:rsidRDefault="00BC6BF8" w:rsidP="00A27D1E">
      <w:pPr>
        <w:rPr>
          <w:lang w:val="en-US"/>
        </w:rPr>
      </w:pPr>
    </w:p>
    <w:p w14:paraId="2AD0105F" w14:textId="77777777" w:rsidR="002C0D43" w:rsidRPr="00532464" w:rsidRDefault="002C0D43" w:rsidP="00A27D1E">
      <w:pPr>
        <w:rPr>
          <w:rStyle w:val="Quellcode"/>
        </w:rPr>
      </w:pPr>
      <w:r w:rsidRPr="00532464">
        <w:rPr>
          <w:rStyle w:val="Quellcode"/>
        </w:rPr>
        <w:t>&lt;button</w:t>
      </w:r>
    </w:p>
    <w:p w14:paraId="0B10C922" w14:textId="77777777" w:rsidR="002C0D43" w:rsidRPr="00532464" w:rsidRDefault="002C0D43" w:rsidP="00A27D1E">
      <w:pPr>
        <w:rPr>
          <w:rStyle w:val="Quellcode"/>
        </w:rPr>
      </w:pPr>
      <w:r w:rsidRPr="00532464">
        <w:rPr>
          <w:rStyle w:val="Quellcode"/>
        </w:rPr>
        <w:t>id="outsideButton"</w:t>
      </w:r>
    </w:p>
    <w:p w14:paraId="1E00CECE" w14:textId="77777777" w:rsidR="002C0D43" w:rsidRPr="00532464" w:rsidRDefault="002C0D43" w:rsidP="00A27D1E">
      <w:pPr>
        <w:rPr>
          <w:rStyle w:val="Quellcode"/>
        </w:rPr>
      </w:pPr>
      <w:r w:rsidRPr="00532464">
        <w:rPr>
          <w:rStyle w:val="Quellcode"/>
        </w:rPr>
        <w:t>type="submit"</w:t>
      </w:r>
    </w:p>
    <w:p w14:paraId="200A8A2E" w14:textId="77777777" w:rsidR="002C0D43" w:rsidRPr="00532464" w:rsidRDefault="002C0D43" w:rsidP="00A27D1E">
      <w:pPr>
        <w:rPr>
          <w:rStyle w:val="Quellcode"/>
        </w:rPr>
      </w:pPr>
      <w:r w:rsidRPr="00532464">
        <w:rPr>
          <w:rStyle w:val="Quellcode"/>
        </w:rPr>
        <w:t>onClick="require(['OutsideButton']); return false;"&gt;</w:t>
      </w:r>
    </w:p>
    <w:p w14:paraId="4F63DC47" w14:textId="77777777" w:rsidR="002C0D43" w:rsidRPr="00532464" w:rsidRDefault="002C0D43" w:rsidP="00A27D1E">
      <w:pPr>
        <w:rPr>
          <w:rStyle w:val="Quellcode"/>
        </w:rPr>
      </w:pPr>
      <w:r w:rsidRPr="00532464">
        <w:rPr>
          <w:rStyle w:val="Quellcode"/>
        </w:rPr>
        <w:t>&lt;your button title&gt;</w:t>
      </w:r>
    </w:p>
    <w:p w14:paraId="45067A44" w14:textId="77777777" w:rsidR="002C0D43" w:rsidRPr="00532464" w:rsidRDefault="002C0D43" w:rsidP="00A27D1E">
      <w:pPr>
        <w:rPr>
          <w:rStyle w:val="Quellcode"/>
        </w:rPr>
      </w:pPr>
      <w:r w:rsidRPr="00532464">
        <w:rPr>
          <w:rStyle w:val="Quellcode"/>
        </w:rPr>
        <w:t>&lt;/button&gt;</w:t>
      </w:r>
    </w:p>
    <w:p w14:paraId="248D60D1" w14:textId="77777777" w:rsidR="002C0D43" w:rsidRPr="00532464" w:rsidRDefault="002C0D43" w:rsidP="00A27D1E">
      <w:pPr>
        <w:rPr>
          <w:rStyle w:val="Quellcode"/>
        </w:rPr>
      </w:pPr>
      <w:r w:rsidRPr="00532464">
        <w:rPr>
          <w:rStyle w:val="Quellcode"/>
        </w:rPr>
        <w:t>...</w:t>
      </w:r>
    </w:p>
    <w:p w14:paraId="5EC7EACB" w14:textId="77777777" w:rsidR="002C0D43" w:rsidRPr="00532464" w:rsidRDefault="002C0D43" w:rsidP="00A27D1E">
      <w:pPr>
        <w:rPr>
          <w:rStyle w:val="Quellcode"/>
        </w:rPr>
      </w:pPr>
      <w:r w:rsidRPr="00532464">
        <w:rPr>
          <w:rStyle w:val="Quellcode"/>
        </w:rPr>
        <w:t>&lt;script src="static/require.js"&gt;&lt;/script&gt;</w:t>
      </w:r>
    </w:p>
    <w:p w14:paraId="368768C7" w14:textId="77777777" w:rsidR="002C0D43" w:rsidRPr="00532464" w:rsidRDefault="002C0D43" w:rsidP="00A27D1E">
      <w:pPr>
        <w:rPr>
          <w:rStyle w:val="Quellcode"/>
        </w:rPr>
      </w:pPr>
      <w:r w:rsidRPr="00532464">
        <w:rPr>
          <w:rStyle w:val="Quellcode"/>
        </w:rPr>
        <w:t>...</w:t>
      </w:r>
    </w:p>
    <w:p w14:paraId="03CB7DE0" w14:textId="77777777" w:rsidR="002C0D43" w:rsidRPr="00532464" w:rsidRDefault="002C0D43" w:rsidP="00A27D1E">
      <w:pPr>
        <w:rPr>
          <w:rStyle w:val="Quellcode"/>
        </w:rPr>
      </w:pPr>
      <w:r w:rsidRPr="00532464">
        <w:rPr>
          <w:rStyle w:val="Quellcode"/>
        </w:rPr>
        <w:t>&lt;script type="text/javascript"&gt;</w:t>
      </w:r>
    </w:p>
    <w:p w14:paraId="30A8BD36" w14:textId="77777777" w:rsidR="002C0D43" w:rsidRPr="00532464" w:rsidRDefault="002C0D43" w:rsidP="00A27D1E">
      <w:pPr>
        <w:rPr>
          <w:rStyle w:val="Quellcode"/>
        </w:rPr>
      </w:pPr>
      <w:r w:rsidRPr="00532464">
        <w:rPr>
          <w:rStyle w:val="Quellcode"/>
        </w:rPr>
        <w:t>&lt;!-- kick off PP+ --&gt;</w:t>
      </w:r>
    </w:p>
    <w:p w14:paraId="546F9B5B" w14:textId="77777777" w:rsidR="002C0D43" w:rsidRPr="00532464" w:rsidRDefault="002C0D43" w:rsidP="00A27D1E">
      <w:pPr>
        <w:rPr>
          <w:rStyle w:val="Quellcode"/>
        </w:rPr>
      </w:pPr>
      <w:r w:rsidRPr="00532464">
        <w:rPr>
          <w:rStyle w:val="Quellcode"/>
        </w:rPr>
        <w:t>require(["main"], function onConfigLoaded() {</w:t>
      </w:r>
    </w:p>
    <w:p w14:paraId="58A7CA9F" w14:textId="77777777" w:rsidR="002C0D43" w:rsidRPr="00532464" w:rsidRDefault="002C0D43" w:rsidP="00A27D1E">
      <w:pPr>
        <w:rPr>
          <w:rStyle w:val="Quellcode"/>
        </w:rPr>
      </w:pPr>
      <w:r w:rsidRPr="00532464">
        <w:rPr>
          <w:rStyle w:val="Quellcode"/>
        </w:rPr>
        <w:t>require(['CheckoutStart']);</w:t>
      </w:r>
    </w:p>
    <w:p w14:paraId="38152A6D" w14:textId="77777777" w:rsidR="002C0D43" w:rsidRPr="00532464" w:rsidRDefault="002C0D43" w:rsidP="00A27D1E">
      <w:pPr>
        <w:rPr>
          <w:rStyle w:val="Quellcode"/>
        </w:rPr>
      </w:pPr>
      <w:r w:rsidRPr="00532464">
        <w:rPr>
          <w:rStyle w:val="Quellcode"/>
        </w:rPr>
        <w:t>});</w:t>
      </w:r>
    </w:p>
    <w:p w14:paraId="1F096A52" w14:textId="77777777" w:rsidR="002C0D43" w:rsidRPr="00532464" w:rsidRDefault="002C0D43" w:rsidP="00A27D1E">
      <w:pPr>
        <w:rPr>
          <w:rStyle w:val="Quellcode"/>
        </w:rPr>
      </w:pPr>
      <w:r w:rsidRPr="00532464">
        <w:rPr>
          <w:rStyle w:val="Quellcode"/>
        </w:rPr>
        <w:t>&lt;/script&gt;</w:t>
      </w:r>
    </w:p>
    <w:p w14:paraId="251BE41E" w14:textId="77777777" w:rsidR="00BC6BF8" w:rsidRPr="00A8288A" w:rsidRDefault="00BC6BF8" w:rsidP="00A27D1E">
      <w:pPr>
        <w:rPr>
          <w:lang w:val="en-US"/>
        </w:rPr>
      </w:pPr>
    </w:p>
    <w:p w14:paraId="136D0234" w14:textId="77777777" w:rsidR="002C0D43" w:rsidRPr="00BC6BF8" w:rsidRDefault="002C0D43" w:rsidP="00A27D1E">
      <w:pPr>
        <w:rPr>
          <w:b/>
          <w:lang w:val="en-US"/>
        </w:rPr>
      </w:pPr>
      <w:r w:rsidRPr="00BC6BF8">
        <w:rPr>
          <w:b/>
          <w:lang w:val="en-US"/>
        </w:rPr>
        <w:t>main.js:</w:t>
      </w:r>
    </w:p>
    <w:p w14:paraId="3A0B1B0E" w14:textId="77777777" w:rsidR="00BC6BF8" w:rsidRPr="002C0D43" w:rsidRDefault="00BC6BF8" w:rsidP="00A27D1E">
      <w:pPr>
        <w:rPr>
          <w:lang w:val="en-US"/>
        </w:rPr>
      </w:pPr>
    </w:p>
    <w:p w14:paraId="57FA2F86" w14:textId="77777777" w:rsidR="002C0D43" w:rsidRPr="00532464" w:rsidRDefault="002C0D43" w:rsidP="00A27D1E">
      <w:pPr>
        <w:rPr>
          <w:rStyle w:val="Quellcode"/>
        </w:rPr>
      </w:pPr>
      <w:r w:rsidRPr="00532464">
        <w:rPr>
          <w:rStyle w:val="Quellcode"/>
        </w:rPr>
        <w:t>require.config({</w:t>
      </w:r>
    </w:p>
    <w:p w14:paraId="33FE0F15" w14:textId="77777777" w:rsidR="002C0D43" w:rsidRPr="00532464" w:rsidRDefault="002C0D43" w:rsidP="00A27D1E">
      <w:pPr>
        <w:rPr>
          <w:rStyle w:val="Quellcode"/>
        </w:rPr>
      </w:pPr>
      <w:r w:rsidRPr="00532464">
        <w:rPr>
          <w:rStyle w:val="Quellcode"/>
        </w:rPr>
        <w:t>paths: {</w:t>
      </w:r>
    </w:p>
    <w:p w14:paraId="34956595" w14:textId="77777777" w:rsidR="002C0D43" w:rsidRPr="00532464" w:rsidRDefault="002C0D43" w:rsidP="00A27D1E">
      <w:pPr>
        <w:rPr>
          <w:rStyle w:val="Quellcode"/>
        </w:rPr>
      </w:pPr>
      <w:r w:rsidRPr="00532464">
        <w:rPr>
          <w:rStyle w:val="Quellcode"/>
        </w:rPr>
        <w:t>"PPP": "https://www.paypalobjects.com/webstatic/ppplus/ppplus.min"</w:t>
      </w:r>
    </w:p>
    <w:p w14:paraId="6266CD82" w14:textId="77777777" w:rsidR="002C0D43" w:rsidRPr="00532464" w:rsidRDefault="002C0D43" w:rsidP="00A27D1E">
      <w:pPr>
        <w:rPr>
          <w:rStyle w:val="Quellcode"/>
        </w:rPr>
      </w:pPr>
      <w:r w:rsidRPr="00532464">
        <w:rPr>
          <w:rStyle w:val="Quellcode"/>
        </w:rPr>
        <w:t>}</w:t>
      </w:r>
    </w:p>
    <w:p w14:paraId="1CE6DFE7" w14:textId="77777777" w:rsidR="002C0D43" w:rsidRPr="00532464" w:rsidRDefault="002C0D43" w:rsidP="00A27D1E">
      <w:pPr>
        <w:rPr>
          <w:rStyle w:val="Quellcode"/>
        </w:rPr>
      </w:pPr>
      <w:r w:rsidRPr="00532464">
        <w:rPr>
          <w:rStyle w:val="Quellcode"/>
        </w:rPr>
        <w:t>});</w:t>
      </w:r>
    </w:p>
    <w:p w14:paraId="11BB9813" w14:textId="77777777" w:rsidR="00BC6BF8" w:rsidRPr="00532464" w:rsidRDefault="00BC6BF8" w:rsidP="00A27D1E">
      <w:pPr>
        <w:rPr>
          <w:rStyle w:val="Quellcode"/>
        </w:rPr>
      </w:pPr>
    </w:p>
    <w:p w14:paraId="06545734" w14:textId="77777777" w:rsidR="002C0D43" w:rsidRPr="00BC6BF8" w:rsidRDefault="002C0D43" w:rsidP="00BC6BF8">
      <w:pPr>
        <w:rPr>
          <w:rStyle w:val="Quellcode"/>
          <w:rFonts w:ascii="Verdana" w:hAnsi="Verdana"/>
          <w:b/>
          <w:color w:val="auto"/>
        </w:rPr>
      </w:pPr>
      <w:r w:rsidRPr="00BC6BF8">
        <w:rPr>
          <w:rStyle w:val="Quellcode"/>
          <w:rFonts w:ascii="Verdana" w:hAnsi="Verdana"/>
          <w:b/>
          <w:color w:val="auto"/>
        </w:rPr>
        <w:t>CheckoutStart.js:</w:t>
      </w:r>
    </w:p>
    <w:p w14:paraId="5719BEDA" w14:textId="77777777" w:rsidR="00BC6BF8" w:rsidRPr="00BC6BF8" w:rsidRDefault="00BC6BF8" w:rsidP="00BC6BF8">
      <w:pPr>
        <w:rPr>
          <w:rStyle w:val="Quellcode"/>
          <w:rFonts w:ascii="Verdana" w:hAnsi="Verdana"/>
          <w:color w:val="auto"/>
        </w:rPr>
      </w:pPr>
    </w:p>
    <w:p w14:paraId="6CA21A30" w14:textId="77777777" w:rsidR="002C0D43" w:rsidRPr="00532464" w:rsidRDefault="002C0D43" w:rsidP="00A27D1E">
      <w:pPr>
        <w:rPr>
          <w:rStyle w:val="Quellcode"/>
        </w:rPr>
      </w:pPr>
      <w:r w:rsidRPr="00532464">
        <w:rPr>
          <w:rStyle w:val="Quellcode"/>
        </w:rPr>
        <w:t>define("CheckoutStart", ["PPP"], function (PPP) {</w:t>
      </w:r>
    </w:p>
    <w:p w14:paraId="21D39B66" w14:textId="77777777" w:rsidR="002C0D43" w:rsidRPr="00532464" w:rsidRDefault="002C0D43" w:rsidP="00A27D1E">
      <w:pPr>
        <w:rPr>
          <w:rStyle w:val="Quellcode"/>
        </w:rPr>
      </w:pPr>
      <w:r w:rsidRPr="00532464">
        <w:rPr>
          <w:rStyle w:val="Quellcode"/>
        </w:rPr>
        <w:t>"use strict";</w:t>
      </w:r>
    </w:p>
    <w:p w14:paraId="4DFD6A8D" w14:textId="77777777" w:rsidR="002C0D43" w:rsidRPr="00532464" w:rsidRDefault="002C0D43" w:rsidP="00A27D1E">
      <w:pPr>
        <w:rPr>
          <w:rStyle w:val="Quellcode"/>
        </w:rPr>
      </w:pPr>
      <w:r w:rsidRPr="00532464">
        <w:rPr>
          <w:rStyle w:val="Quellcode"/>
        </w:rPr>
        <w:t>return PPP(&lt;your-configuration-object&gt;);</w:t>
      </w:r>
    </w:p>
    <w:p w14:paraId="0DED7C8A" w14:textId="77777777" w:rsidR="002C0D43" w:rsidRPr="00532464" w:rsidRDefault="002C0D43" w:rsidP="00A27D1E">
      <w:pPr>
        <w:rPr>
          <w:rStyle w:val="Quellcode"/>
        </w:rPr>
      </w:pPr>
      <w:r w:rsidRPr="00532464">
        <w:rPr>
          <w:rStyle w:val="Quellcode"/>
        </w:rPr>
        <w:t>});</w:t>
      </w:r>
    </w:p>
    <w:p w14:paraId="64C5D370" w14:textId="77777777" w:rsidR="00BC6BF8" w:rsidRPr="00532464" w:rsidRDefault="00BC6BF8" w:rsidP="00A27D1E">
      <w:pPr>
        <w:rPr>
          <w:rStyle w:val="Quellcode"/>
        </w:rPr>
      </w:pPr>
    </w:p>
    <w:p w14:paraId="35A3A934" w14:textId="77777777" w:rsidR="002C0D43" w:rsidRPr="00BC6BF8" w:rsidRDefault="002C0D43" w:rsidP="00A27D1E">
      <w:pPr>
        <w:rPr>
          <w:rStyle w:val="Quellcode"/>
          <w:rFonts w:ascii="Verdana" w:hAnsi="Verdana"/>
          <w:b/>
          <w:color w:val="auto"/>
        </w:rPr>
      </w:pPr>
      <w:r w:rsidRPr="00BC6BF8">
        <w:rPr>
          <w:rStyle w:val="Quellcode"/>
          <w:rFonts w:ascii="Verdana" w:hAnsi="Verdana"/>
          <w:b/>
          <w:color w:val="auto"/>
        </w:rPr>
        <w:t>OutsideButton.js:</w:t>
      </w:r>
    </w:p>
    <w:p w14:paraId="144D54EB" w14:textId="77777777" w:rsidR="00BC6BF8" w:rsidRPr="00BC6BF8" w:rsidRDefault="00BC6BF8" w:rsidP="00A27D1E">
      <w:pPr>
        <w:rPr>
          <w:rStyle w:val="Quellcode"/>
          <w:rFonts w:ascii="Verdana" w:hAnsi="Verdana"/>
          <w:color w:val="auto"/>
        </w:rPr>
      </w:pPr>
    </w:p>
    <w:p w14:paraId="629EFBA4" w14:textId="77777777" w:rsidR="002C0D43" w:rsidRPr="00532464" w:rsidRDefault="002C0D43" w:rsidP="00A27D1E">
      <w:pPr>
        <w:rPr>
          <w:rStyle w:val="Quellcode"/>
        </w:rPr>
      </w:pPr>
      <w:r w:rsidRPr="00532464">
        <w:rPr>
          <w:rStyle w:val="Quellcode"/>
        </w:rPr>
        <w:t>define("OutsideButton", ["CheckoutStart"], function (configuredPPP) {</w:t>
      </w:r>
    </w:p>
    <w:p w14:paraId="0828B4EC" w14:textId="77777777" w:rsidR="002C0D43" w:rsidRPr="00532464" w:rsidRDefault="002C0D43" w:rsidP="00A27D1E">
      <w:pPr>
        <w:rPr>
          <w:rStyle w:val="Quellcode"/>
        </w:rPr>
      </w:pPr>
      <w:r w:rsidRPr="00532464">
        <w:rPr>
          <w:rStyle w:val="Quellcode"/>
        </w:rPr>
        <w:t>"use strict";</w:t>
      </w:r>
    </w:p>
    <w:p w14:paraId="1CB17C41" w14:textId="77777777" w:rsidR="002C0D43" w:rsidRPr="00532464" w:rsidRDefault="002C0D43" w:rsidP="00A27D1E">
      <w:pPr>
        <w:rPr>
          <w:rStyle w:val="Quellcode"/>
        </w:rPr>
      </w:pPr>
      <w:r w:rsidRPr="00532464">
        <w:rPr>
          <w:rStyle w:val="Quellcode"/>
        </w:rPr>
        <w:t>// if onContinue callback is given this will be executed, take the user to</w:t>
      </w:r>
    </w:p>
    <w:p w14:paraId="5FF89E21" w14:textId="77777777" w:rsidR="002C0D43" w:rsidRPr="00532464" w:rsidRDefault="002C0D43" w:rsidP="00A27D1E">
      <w:pPr>
        <w:rPr>
          <w:rStyle w:val="Quellcode"/>
        </w:rPr>
      </w:pPr>
      <w:r w:rsidRPr="00532464">
        <w:rPr>
          <w:rStyle w:val="Quellcode"/>
        </w:rPr>
        <w:t>another page</w:t>
      </w:r>
    </w:p>
    <w:p w14:paraId="5FD753FE" w14:textId="77777777" w:rsidR="002C0D43" w:rsidRPr="00532464" w:rsidRDefault="002C0D43" w:rsidP="00A27D1E">
      <w:pPr>
        <w:rPr>
          <w:rStyle w:val="Quellcode"/>
        </w:rPr>
      </w:pPr>
      <w:r w:rsidRPr="00532464">
        <w:rPr>
          <w:rStyle w:val="Quellcode"/>
        </w:rPr>
        <w:t>// if no onContinue callback given this will execute doCheckout internally and</w:t>
      </w:r>
    </w:p>
    <w:p w14:paraId="62BE28B7" w14:textId="77777777" w:rsidR="002C0D43" w:rsidRPr="00532464" w:rsidRDefault="002C0D43" w:rsidP="00A27D1E">
      <w:pPr>
        <w:rPr>
          <w:rStyle w:val="Quellcode"/>
        </w:rPr>
      </w:pPr>
      <w:r w:rsidRPr="00532464">
        <w:rPr>
          <w:rStyle w:val="Quellcode"/>
        </w:rPr>
        <w:t>redirect</w:t>
      </w:r>
    </w:p>
    <w:p w14:paraId="342CCE78" w14:textId="77777777" w:rsidR="002C0D43" w:rsidRPr="00532464" w:rsidRDefault="002C0D43" w:rsidP="00A27D1E">
      <w:pPr>
        <w:rPr>
          <w:rStyle w:val="Quellcode"/>
        </w:rPr>
      </w:pPr>
      <w:r w:rsidRPr="00532464">
        <w:rPr>
          <w:rStyle w:val="Quellcode"/>
        </w:rPr>
        <w:t>// the user to the selected payment method checkout page</w:t>
      </w:r>
    </w:p>
    <w:p w14:paraId="35F9B134" w14:textId="77777777" w:rsidR="002C0D43" w:rsidRPr="00532464" w:rsidRDefault="002C0D43" w:rsidP="00A27D1E">
      <w:pPr>
        <w:rPr>
          <w:rStyle w:val="Quellcode"/>
        </w:rPr>
      </w:pPr>
      <w:r w:rsidRPr="00532464">
        <w:rPr>
          <w:rStyle w:val="Quellcode"/>
        </w:rPr>
        <w:t>configuredPPP.doContinue();</w:t>
      </w:r>
    </w:p>
    <w:p w14:paraId="470FE90A" w14:textId="77777777" w:rsidR="002C0D43" w:rsidRPr="00532464" w:rsidRDefault="002C0D43" w:rsidP="00A27D1E">
      <w:pPr>
        <w:rPr>
          <w:rStyle w:val="Quellcode"/>
        </w:rPr>
      </w:pPr>
      <w:r w:rsidRPr="00532464">
        <w:rPr>
          <w:rStyle w:val="Quellcode"/>
        </w:rPr>
        <w:t>});</w:t>
      </w:r>
    </w:p>
    <w:p w14:paraId="486BF39B" w14:textId="77777777" w:rsidR="002C0D43" w:rsidRDefault="002C0D43" w:rsidP="00A27D1E">
      <w:pPr>
        <w:rPr>
          <w:lang w:val="en-US"/>
        </w:rPr>
      </w:pPr>
    </w:p>
    <w:p w14:paraId="3DF6D585" w14:textId="77777777" w:rsidR="00BC6BF8" w:rsidRDefault="00BC6BF8" w:rsidP="00A27D1E">
      <w:pPr>
        <w:rPr>
          <w:lang w:val="en-US"/>
        </w:rPr>
      </w:pPr>
    </w:p>
    <w:p w14:paraId="706D6C61" w14:textId="16C27B09" w:rsidR="002C0D43" w:rsidRDefault="002C0D43" w:rsidP="00A27D1E">
      <w:pPr>
        <w:rPr>
          <w:lang w:val="en-US"/>
        </w:rPr>
      </w:pPr>
      <w:r w:rsidRPr="002C0D43">
        <w:rPr>
          <w:lang w:val="en-US"/>
        </w:rPr>
        <w:lastRenderedPageBreak/>
        <w:t xml:space="preserve">If you choose the elsewhere button experience you also need to call </w:t>
      </w:r>
      <w:r w:rsidRPr="00A24EB0">
        <w:rPr>
          <w:rStyle w:val="Quellcode"/>
        </w:rPr>
        <w:t>doCheckout()</w:t>
      </w:r>
      <w:r w:rsidRPr="002C0D43">
        <w:rPr>
          <w:lang w:val="en-US"/>
        </w:rPr>
        <w:t>:</w:t>
      </w:r>
    </w:p>
    <w:p w14:paraId="30E3B4BC" w14:textId="77777777" w:rsidR="002C0D43" w:rsidRDefault="002C0D43" w:rsidP="00A27D1E">
      <w:pPr>
        <w:rPr>
          <w:lang w:val="en-US"/>
        </w:rPr>
      </w:pPr>
    </w:p>
    <w:p w14:paraId="2A994E90" w14:textId="77777777" w:rsidR="002C0D43" w:rsidRPr="00BC6BF8" w:rsidRDefault="002C0D43" w:rsidP="00A27D1E">
      <w:pPr>
        <w:rPr>
          <w:b/>
          <w:lang w:val="en-US"/>
        </w:rPr>
      </w:pPr>
      <w:r w:rsidRPr="00BC6BF8">
        <w:rPr>
          <w:b/>
          <w:lang w:val="en-US"/>
        </w:rPr>
        <w:t>elsewhere.html (excerpt):</w:t>
      </w:r>
    </w:p>
    <w:p w14:paraId="416A3392" w14:textId="77777777" w:rsidR="00BC6BF8" w:rsidRPr="002C0D43" w:rsidRDefault="00BC6BF8" w:rsidP="00A27D1E">
      <w:pPr>
        <w:rPr>
          <w:lang w:val="en-US"/>
        </w:rPr>
      </w:pPr>
    </w:p>
    <w:p w14:paraId="5667C1FA" w14:textId="77777777" w:rsidR="002C0D43" w:rsidRPr="00532464" w:rsidRDefault="002C0D43" w:rsidP="00A27D1E">
      <w:pPr>
        <w:rPr>
          <w:rStyle w:val="Quellcode"/>
        </w:rPr>
      </w:pPr>
      <w:r w:rsidRPr="00532464">
        <w:rPr>
          <w:rStyle w:val="Quellcode"/>
        </w:rPr>
        <w:t>&lt;button</w:t>
      </w:r>
    </w:p>
    <w:p w14:paraId="65898197" w14:textId="77777777" w:rsidR="002C0D43" w:rsidRPr="00532464" w:rsidRDefault="002C0D43" w:rsidP="00A27D1E">
      <w:pPr>
        <w:rPr>
          <w:rStyle w:val="Quellcode"/>
        </w:rPr>
      </w:pPr>
      <w:r w:rsidRPr="00532464">
        <w:rPr>
          <w:rStyle w:val="Quellcode"/>
        </w:rPr>
        <w:t>id="elsewhereButton"</w:t>
      </w:r>
    </w:p>
    <w:p w14:paraId="673D5BAA" w14:textId="77777777" w:rsidR="002C0D43" w:rsidRPr="00532464" w:rsidRDefault="002C0D43" w:rsidP="00A27D1E">
      <w:pPr>
        <w:rPr>
          <w:rStyle w:val="Quellcode"/>
        </w:rPr>
      </w:pPr>
      <w:r w:rsidRPr="00532464">
        <w:rPr>
          <w:rStyle w:val="Quellcode"/>
        </w:rPr>
        <w:t>type="submit"</w:t>
      </w:r>
    </w:p>
    <w:p w14:paraId="37F2727C" w14:textId="77777777" w:rsidR="002C0D43" w:rsidRPr="00532464" w:rsidRDefault="002C0D43" w:rsidP="00A27D1E">
      <w:pPr>
        <w:rPr>
          <w:rStyle w:val="Quellcode"/>
        </w:rPr>
      </w:pPr>
      <w:r w:rsidRPr="00532464">
        <w:rPr>
          <w:rStyle w:val="Quellcode"/>
        </w:rPr>
        <w:t>onClick="require(['ElsewhereButton']); return false;"&gt;</w:t>
      </w:r>
    </w:p>
    <w:p w14:paraId="6B1EBDD6" w14:textId="77777777" w:rsidR="002C0D43" w:rsidRPr="00532464" w:rsidRDefault="002C0D43" w:rsidP="00A27D1E">
      <w:pPr>
        <w:rPr>
          <w:rStyle w:val="Quellcode"/>
        </w:rPr>
      </w:pPr>
      <w:r w:rsidRPr="00532464">
        <w:rPr>
          <w:rStyle w:val="Quellcode"/>
        </w:rPr>
        <w:t>&lt;your button title&gt;</w:t>
      </w:r>
    </w:p>
    <w:p w14:paraId="15659CD4" w14:textId="77777777" w:rsidR="002C0D43" w:rsidRPr="00532464" w:rsidRDefault="002C0D43" w:rsidP="00A27D1E">
      <w:pPr>
        <w:rPr>
          <w:rStyle w:val="Quellcode"/>
        </w:rPr>
      </w:pPr>
      <w:r w:rsidRPr="00532464">
        <w:rPr>
          <w:rStyle w:val="Quellcode"/>
        </w:rPr>
        <w:t>&lt;/button&gt;</w:t>
      </w:r>
    </w:p>
    <w:p w14:paraId="763E1BA6" w14:textId="77777777" w:rsidR="002C0D43" w:rsidRPr="00532464" w:rsidRDefault="002C0D43" w:rsidP="00A27D1E">
      <w:pPr>
        <w:rPr>
          <w:rStyle w:val="Quellcode"/>
        </w:rPr>
      </w:pPr>
      <w:r w:rsidRPr="00532464">
        <w:rPr>
          <w:rStyle w:val="Quellcode"/>
        </w:rPr>
        <w:t>...</w:t>
      </w:r>
    </w:p>
    <w:p w14:paraId="47B796B5" w14:textId="77777777" w:rsidR="002C0D43" w:rsidRPr="00532464" w:rsidRDefault="002C0D43" w:rsidP="00A27D1E">
      <w:pPr>
        <w:rPr>
          <w:rStyle w:val="Quellcode"/>
        </w:rPr>
      </w:pPr>
      <w:r w:rsidRPr="00532464">
        <w:rPr>
          <w:rStyle w:val="Quellcode"/>
        </w:rPr>
        <w:t>&lt;script data-main="main" src="static/require.js"&gt;&lt;/script&gt;</w:t>
      </w:r>
    </w:p>
    <w:p w14:paraId="691D6AB4" w14:textId="77777777" w:rsidR="002C0D43" w:rsidRPr="00532464" w:rsidRDefault="002C0D43" w:rsidP="00A27D1E">
      <w:pPr>
        <w:rPr>
          <w:rStyle w:val="Quellcode"/>
        </w:rPr>
      </w:pPr>
      <w:r w:rsidRPr="00532464">
        <w:rPr>
          <w:rStyle w:val="Quellcode"/>
        </w:rPr>
        <w:t>...</w:t>
      </w:r>
    </w:p>
    <w:p w14:paraId="28936A23" w14:textId="77777777" w:rsidR="002C0D43" w:rsidRPr="00532464" w:rsidRDefault="002C0D43" w:rsidP="00A27D1E">
      <w:pPr>
        <w:rPr>
          <w:rStyle w:val="Quellcode"/>
        </w:rPr>
      </w:pPr>
      <w:r w:rsidRPr="00532464">
        <w:rPr>
          <w:rStyle w:val="Quellcode"/>
        </w:rPr>
        <w:t>&lt;script type="text/javascript"&gt;</w:t>
      </w:r>
    </w:p>
    <w:p w14:paraId="3A5B8606" w14:textId="77777777" w:rsidR="002C0D43" w:rsidRPr="00532464" w:rsidRDefault="002C0D43" w:rsidP="00A27D1E">
      <w:pPr>
        <w:rPr>
          <w:rStyle w:val="Quellcode"/>
        </w:rPr>
      </w:pPr>
      <w:r w:rsidRPr="00532464">
        <w:rPr>
          <w:rStyle w:val="Quellcode"/>
        </w:rPr>
        <w:t>&lt;!-- NO kick off needed here for PP+ since the payment selection page was rendered</w:t>
      </w:r>
    </w:p>
    <w:p w14:paraId="64316EB1" w14:textId="77777777" w:rsidR="002C0D43" w:rsidRPr="00532464" w:rsidRDefault="002C0D43" w:rsidP="00A27D1E">
      <w:pPr>
        <w:rPr>
          <w:rStyle w:val="Quellcode"/>
        </w:rPr>
      </w:pPr>
      <w:r w:rsidRPr="00532464">
        <w:rPr>
          <w:rStyle w:val="Quellcode"/>
        </w:rPr>
        <w:t>in checkout.html --&gt;</w:t>
      </w:r>
    </w:p>
    <w:p w14:paraId="57706653" w14:textId="77777777" w:rsidR="002C0D43" w:rsidRPr="00532464" w:rsidRDefault="002C0D43" w:rsidP="00A27D1E">
      <w:pPr>
        <w:rPr>
          <w:rStyle w:val="Quellcode"/>
        </w:rPr>
      </w:pPr>
      <w:r w:rsidRPr="00532464">
        <w:rPr>
          <w:rStyle w:val="Quellcode"/>
        </w:rPr>
        <w:t>&lt;/script&gt;</w:t>
      </w:r>
    </w:p>
    <w:p w14:paraId="70E61B85" w14:textId="77777777" w:rsidR="000E1C64" w:rsidRDefault="000E1C64" w:rsidP="00A27D1E">
      <w:pPr>
        <w:rPr>
          <w:lang w:val="en-US"/>
        </w:rPr>
      </w:pPr>
    </w:p>
    <w:p w14:paraId="46BAB61A" w14:textId="77777777" w:rsidR="002C0D43" w:rsidRPr="00BC6BF8" w:rsidRDefault="000E1C64" w:rsidP="00A27D1E">
      <w:pPr>
        <w:rPr>
          <w:b/>
          <w:lang w:val="en-US"/>
        </w:rPr>
      </w:pPr>
      <w:r w:rsidRPr="00BC6BF8">
        <w:rPr>
          <w:b/>
          <w:lang w:val="en-US"/>
        </w:rPr>
        <w:t>ElsewhereButton.js:</w:t>
      </w:r>
    </w:p>
    <w:p w14:paraId="2249433B" w14:textId="77777777" w:rsidR="00BC6BF8" w:rsidRDefault="00BC6BF8" w:rsidP="00A27D1E">
      <w:pPr>
        <w:rPr>
          <w:lang w:val="en-US"/>
        </w:rPr>
      </w:pPr>
    </w:p>
    <w:p w14:paraId="03E8D5CC" w14:textId="77777777" w:rsidR="000E1C64" w:rsidRPr="00532464" w:rsidRDefault="000E1C64" w:rsidP="00A27D1E">
      <w:pPr>
        <w:rPr>
          <w:rStyle w:val="Quellcode"/>
        </w:rPr>
      </w:pPr>
      <w:r w:rsidRPr="00532464">
        <w:rPr>
          <w:rStyle w:val="Quellcode"/>
        </w:rPr>
        <w:t>define("ElsewhereButton", ["PPP"], function (PPP) {</w:t>
      </w:r>
    </w:p>
    <w:p w14:paraId="165E9820" w14:textId="77777777" w:rsidR="000E1C64" w:rsidRPr="00532464" w:rsidRDefault="000E1C64" w:rsidP="00A27D1E">
      <w:pPr>
        <w:rPr>
          <w:rStyle w:val="Quellcode"/>
        </w:rPr>
      </w:pPr>
      <w:r w:rsidRPr="00532464">
        <w:rPr>
          <w:rStyle w:val="Quellcode"/>
        </w:rPr>
        <w:t>"use strict";</w:t>
      </w:r>
    </w:p>
    <w:p w14:paraId="45FED320" w14:textId="77777777" w:rsidR="000E1C64" w:rsidRPr="00532464" w:rsidRDefault="000E1C64" w:rsidP="00A27D1E">
      <w:pPr>
        <w:rPr>
          <w:rStyle w:val="Quellcode"/>
        </w:rPr>
      </w:pPr>
      <w:r w:rsidRPr="00532464">
        <w:rPr>
          <w:rStyle w:val="Quellcode"/>
        </w:rPr>
        <w:t>PPP.doCheckout();</w:t>
      </w:r>
    </w:p>
    <w:p w14:paraId="5BF641BF" w14:textId="77777777" w:rsidR="000E1C64" w:rsidRPr="00532464" w:rsidRDefault="000E1C64" w:rsidP="00A27D1E">
      <w:pPr>
        <w:rPr>
          <w:rStyle w:val="Quellcode"/>
        </w:rPr>
      </w:pPr>
      <w:r w:rsidRPr="00532464">
        <w:rPr>
          <w:rStyle w:val="Quellcode"/>
        </w:rPr>
        <w:t>});</w:t>
      </w:r>
    </w:p>
    <w:p w14:paraId="11453566" w14:textId="77777777" w:rsidR="000E1C64" w:rsidRPr="000E1C64" w:rsidRDefault="000E1C64" w:rsidP="00A27D1E">
      <w:pPr>
        <w:rPr>
          <w:lang w:val="en-US"/>
        </w:rPr>
      </w:pPr>
      <w:r>
        <w:rPr>
          <w:lang w:val="en-US"/>
        </w:rPr>
        <w:br w:type="page"/>
      </w:r>
    </w:p>
    <w:p w14:paraId="502DE4EE" w14:textId="69CC77A8" w:rsidR="00275772" w:rsidRDefault="00A50AB8" w:rsidP="00A27D1E">
      <w:pPr>
        <w:pStyle w:val="berschrift1"/>
      </w:pPr>
      <w:bookmarkStart w:id="184" w:name="_Toc315692753"/>
      <w:bookmarkStart w:id="185" w:name="_Toc315693720"/>
      <w:bookmarkStart w:id="186" w:name="_Toc315693769"/>
      <w:bookmarkStart w:id="187" w:name="_Toc316231945"/>
      <w:r>
        <w:lastRenderedPageBreak/>
        <w:t>PayPal PLUS Walk Through</w:t>
      </w:r>
      <w:bookmarkEnd w:id="184"/>
      <w:bookmarkEnd w:id="185"/>
      <w:bookmarkEnd w:id="186"/>
      <w:bookmarkEnd w:id="187"/>
    </w:p>
    <w:p w14:paraId="0BB44F16" w14:textId="77777777" w:rsidR="009B6895" w:rsidRDefault="009B6895" w:rsidP="00A27D1E">
      <w:pPr>
        <w:pStyle w:val="berschrift2"/>
      </w:pPr>
      <w:bookmarkStart w:id="188" w:name="_Toc315692754"/>
      <w:bookmarkStart w:id="189" w:name="_Toc315693721"/>
      <w:bookmarkStart w:id="190" w:name="_Toc315693770"/>
      <w:bookmarkStart w:id="191" w:name="_Toc316231946"/>
      <w:r w:rsidRPr="009B6895">
        <w:t xml:space="preserve">Checkout with </w:t>
      </w:r>
      <w:r>
        <w:t>ELV</w:t>
      </w:r>
      <w:bookmarkEnd w:id="188"/>
      <w:bookmarkEnd w:id="189"/>
      <w:bookmarkEnd w:id="190"/>
      <w:bookmarkEnd w:id="191"/>
    </w:p>
    <w:p w14:paraId="1F4AC38E" w14:textId="6C0D30C2" w:rsidR="00275772" w:rsidRDefault="00753FC6" w:rsidP="00A27D1E">
      <w:pPr>
        <w:rPr>
          <w:lang w:val="en-US"/>
        </w:rPr>
      </w:pPr>
      <w:r>
        <w:rPr>
          <w:lang w:val="en-US"/>
        </w:rPr>
        <w:br/>
      </w:r>
    </w:p>
    <w:p w14:paraId="511BBECD" w14:textId="5114726B" w:rsidR="00D4589B" w:rsidRDefault="00C05AEA" w:rsidP="00A27D1E">
      <w:pPr>
        <w:rPr>
          <w:lang w:val="en-US"/>
        </w:rPr>
      </w:pPr>
      <w:r w:rsidRPr="00C05AEA">
        <w:rPr>
          <w:noProof/>
          <w:lang w:eastAsia="de-DE"/>
        </w:rPr>
        <w:drawing>
          <wp:inline distT="0" distB="0" distL="0" distR="0" wp14:anchorId="15BBA982" wp14:editId="3042DD40">
            <wp:extent cx="5136259" cy="3420533"/>
            <wp:effectExtent l="0" t="0" r="0" b="889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136403" cy="3420629"/>
                    </a:xfrm>
                    <a:prstGeom prst="rect">
                      <a:avLst/>
                    </a:prstGeom>
                  </pic:spPr>
                </pic:pic>
              </a:graphicData>
            </a:graphic>
          </wp:inline>
        </w:drawing>
      </w:r>
      <w:r w:rsidR="00753FC6">
        <w:rPr>
          <w:lang w:val="en-US"/>
        </w:rPr>
        <w:br/>
      </w:r>
    </w:p>
    <w:p w14:paraId="60E625A7" w14:textId="77777777" w:rsidR="00D4589B" w:rsidRDefault="0069348D" w:rsidP="00A27D1E">
      <w:pPr>
        <w:rPr>
          <w:lang w:val="en-US"/>
        </w:rPr>
      </w:pPr>
      <w:r>
        <w:rPr>
          <w:lang w:val="en-US"/>
        </w:rPr>
        <w:br/>
      </w:r>
      <w:r w:rsidR="00C05AEA" w:rsidRPr="00C05AEA">
        <w:rPr>
          <w:noProof/>
          <w:lang w:eastAsia="de-DE"/>
        </w:rPr>
        <w:drawing>
          <wp:inline distT="0" distB="0" distL="0" distR="0" wp14:anchorId="714A60BB" wp14:editId="65DACC57">
            <wp:extent cx="5171429" cy="3454400"/>
            <wp:effectExtent l="0" t="0" r="1079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71925" cy="3454732"/>
                    </a:xfrm>
                    <a:prstGeom prst="rect">
                      <a:avLst/>
                    </a:prstGeom>
                  </pic:spPr>
                </pic:pic>
              </a:graphicData>
            </a:graphic>
          </wp:inline>
        </w:drawing>
      </w:r>
    </w:p>
    <w:p w14:paraId="123CD9C8" w14:textId="78D7C2CE" w:rsidR="001A685D" w:rsidRDefault="0069348D" w:rsidP="00A27D1E">
      <w:pPr>
        <w:rPr>
          <w:lang w:val="en-US"/>
        </w:rPr>
      </w:pPr>
      <w:r w:rsidRPr="0069348D">
        <w:rPr>
          <w:noProof/>
          <w:lang w:eastAsia="de-DE"/>
        </w:rPr>
        <w:lastRenderedPageBreak/>
        <w:drawing>
          <wp:inline distT="0" distB="0" distL="0" distR="0" wp14:anchorId="09CCB95D" wp14:editId="649098CC">
            <wp:extent cx="4262687" cy="7095067"/>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263283" cy="7096059"/>
                    </a:xfrm>
                    <a:prstGeom prst="rect">
                      <a:avLst/>
                    </a:prstGeom>
                  </pic:spPr>
                </pic:pic>
              </a:graphicData>
            </a:graphic>
          </wp:inline>
        </w:drawing>
      </w:r>
      <w:r w:rsidR="00D4589B">
        <w:rPr>
          <w:lang w:val="en-US"/>
        </w:rPr>
        <w:br/>
      </w:r>
    </w:p>
    <w:p w14:paraId="437B942A" w14:textId="57C0D3AB" w:rsidR="001A685D" w:rsidRDefault="00D4589B" w:rsidP="00A27D1E">
      <w:pPr>
        <w:rPr>
          <w:lang w:val="en-US"/>
        </w:rPr>
      </w:pPr>
      <w:r w:rsidRPr="00FC1544">
        <w:rPr>
          <w:noProof/>
          <w:lang w:eastAsia="de-DE"/>
        </w:rPr>
        <w:drawing>
          <wp:anchor distT="0" distB="0" distL="114300" distR="114300" simplePos="0" relativeHeight="251660288" behindDoc="0" locked="0" layoutInCell="1" allowOverlap="1" wp14:anchorId="4AF5CDD5" wp14:editId="1B8538F1">
            <wp:simplePos x="0" y="0"/>
            <wp:positionH relativeFrom="column">
              <wp:posOffset>186055</wp:posOffset>
            </wp:positionH>
            <wp:positionV relativeFrom="paragraph">
              <wp:posOffset>168910</wp:posOffset>
            </wp:positionV>
            <wp:extent cx="4572000" cy="1050290"/>
            <wp:effectExtent l="0" t="0" r="0" b="0"/>
            <wp:wrapNone/>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572000" cy="105029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6EFE62C" w14:textId="6D32FA7F" w:rsidR="001A685D" w:rsidRDefault="001A685D" w:rsidP="00A27D1E">
      <w:pPr>
        <w:rPr>
          <w:lang w:val="en-US"/>
        </w:rPr>
      </w:pPr>
    </w:p>
    <w:p w14:paraId="6C5E1ACC" w14:textId="5201D655" w:rsidR="009B6895" w:rsidRDefault="009B6895" w:rsidP="00A27D1E">
      <w:pPr>
        <w:rPr>
          <w:lang w:val="en-US"/>
        </w:rPr>
      </w:pPr>
    </w:p>
    <w:p w14:paraId="7136E4D7" w14:textId="77777777" w:rsidR="009B6895" w:rsidRDefault="009B6895" w:rsidP="00A27D1E">
      <w:pPr>
        <w:rPr>
          <w:lang w:val="en-US"/>
        </w:rPr>
      </w:pPr>
      <w:r>
        <w:rPr>
          <w:lang w:val="en-US"/>
        </w:rPr>
        <w:br w:type="page"/>
      </w:r>
    </w:p>
    <w:p w14:paraId="61F5F920" w14:textId="77777777" w:rsidR="009B6895" w:rsidRPr="009B6895" w:rsidRDefault="009B6895" w:rsidP="00A27D1E">
      <w:pPr>
        <w:pStyle w:val="berschrift2"/>
      </w:pPr>
      <w:bookmarkStart w:id="192" w:name="_Toc315692755"/>
      <w:bookmarkStart w:id="193" w:name="_Toc315693722"/>
      <w:bookmarkStart w:id="194" w:name="_Toc315693771"/>
      <w:bookmarkStart w:id="195" w:name="_Toc316231947"/>
      <w:r w:rsidRPr="009B6895">
        <w:lastRenderedPageBreak/>
        <w:t>Checkout with Credit Card</w:t>
      </w:r>
      <w:bookmarkEnd w:id="192"/>
      <w:bookmarkEnd w:id="193"/>
      <w:bookmarkEnd w:id="194"/>
      <w:bookmarkEnd w:id="195"/>
    </w:p>
    <w:p w14:paraId="3463258E" w14:textId="77777777" w:rsidR="009B6895" w:rsidRDefault="009B6895" w:rsidP="00A27D1E">
      <w:pPr>
        <w:rPr>
          <w:lang w:val="en-US"/>
        </w:rPr>
      </w:pPr>
    </w:p>
    <w:p w14:paraId="5AA485C3" w14:textId="77777777" w:rsidR="009B6895" w:rsidRDefault="009B6895" w:rsidP="00A27D1E">
      <w:pPr>
        <w:rPr>
          <w:lang w:val="en-US"/>
        </w:rPr>
      </w:pPr>
      <w:r>
        <w:rPr>
          <w:noProof/>
          <w:lang w:eastAsia="de-DE"/>
        </w:rPr>
        <w:drawing>
          <wp:inline distT="0" distB="0" distL="0" distR="0" wp14:anchorId="4370323D" wp14:editId="42441471">
            <wp:extent cx="5760720" cy="387314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60720" cy="3873144"/>
                    </a:xfrm>
                    <a:prstGeom prst="rect">
                      <a:avLst/>
                    </a:prstGeom>
                  </pic:spPr>
                </pic:pic>
              </a:graphicData>
            </a:graphic>
          </wp:inline>
        </w:drawing>
      </w:r>
    </w:p>
    <w:p w14:paraId="74AC671F" w14:textId="77777777" w:rsidR="002024B7" w:rsidRDefault="002024B7" w:rsidP="00A27D1E">
      <w:pPr>
        <w:rPr>
          <w:lang w:val="en-US"/>
        </w:rPr>
      </w:pPr>
    </w:p>
    <w:p w14:paraId="14FD15F0" w14:textId="77777777" w:rsidR="002024B7" w:rsidRDefault="002024B7" w:rsidP="00A27D1E">
      <w:pPr>
        <w:rPr>
          <w:lang w:val="en-US"/>
        </w:rPr>
      </w:pPr>
    </w:p>
    <w:p w14:paraId="338B8754" w14:textId="085951B3" w:rsidR="002024B7" w:rsidRDefault="0069348D" w:rsidP="00A27D1E">
      <w:pPr>
        <w:rPr>
          <w:lang w:val="en-US"/>
        </w:rPr>
      </w:pPr>
      <w:r w:rsidRPr="000C21DE">
        <w:rPr>
          <w:noProof/>
          <w:lang w:eastAsia="de-DE"/>
        </w:rPr>
        <w:lastRenderedPageBreak/>
        <w:drawing>
          <wp:inline distT="0" distB="0" distL="0" distR="0" wp14:anchorId="48D11B6D" wp14:editId="1915FF6A">
            <wp:extent cx="4063088" cy="66389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064792" cy="6641709"/>
                    </a:xfrm>
                    <a:prstGeom prst="rect">
                      <a:avLst/>
                    </a:prstGeom>
                  </pic:spPr>
                </pic:pic>
              </a:graphicData>
            </a:graphic>
          </wp:inline>
        </w:drawing>
      </w:r>
    </w:p>
    <w:p w14:paraId="659FF30D" w14:textId="77777777" w:rsidR="00D4589B" w:rsidRDefault="00D4589B" w:rsidP="00A27D1E">
      <w:pPr>
        <w:pStyle w:val="COPY"/>
      </w:pPr>
    </w:p>
    <w:p w14:paraId="0AD364BB" w14:textId="77777777" w:rsidR="002024B7" w:rsidRDefault="002024B7" w:rsidP="00A27D1E">
      <w:pPr>
        <w:rPr>
          <w:lang w:val="en-US"/>
        </w:rPr>
      </w:pPr>
      <w:r w:rsidRPr="00FC1544">
        <w:rPr>
          <w:noProof/>
          <w:lang w:eastAsia="de-DE"/>
        </w:rPr>
        <w:drawing>
          <wp:anchor distT="0" distB="0" distL="114300" distR="114300" simplePos="0" relativeHeight="251661312" behindDoc="0" locked="0" layoutInCell="1" allowOverlap="1" wp14:anchorId="219C5258" wp14:editId="28A36F83">
            <wp:simplePos x="0" y="0"/>
            <wp:positionH relativeFrom="column">
              <wp:posOffset>114300</wp:posOffset>
            </wp:positionH>
            <wp:positionV relativeFrom="paragraph">
              <wp:posOffset>3175</wp:posOffset>
            </wp:positionV>
            <wp:extent cx="4541502" cy="1043305"/>
            <wp:effectExtent l="0" t="0" r="5715" b="0"/>
            <wp:wrapNone/>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542578" cy="1043552"/>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ACC0AC9" w14:textId="77777777" w:rsidR="00A8288A" w:rsidRDefault="00A8288A" w:rsidP="00A27D1E">
      <w:pPr>
        <w:rPr>
          <w:lang w:val="en-US"/>
        </w:rPr>
      </w:pPr>
    </w:p>
    <w:p w14:paraId="30C6AB58" w14:textId="77777777" w:rsidR="00A8288A" w:rsidRPr="009B6895" w:rsidRDefault="00A8288A" w:rsidP="00A27D1E">
      <w:pPr>
        <w:pStyle w:val="berschrift2"/>
      </w:pPr>
      <w:bookmarkStart w:id="196" w:name="_Toc315692756"/>
      <w:bookmarkStart w:id="197" w:name="_Toc315693723"/>
      <w:bookmarkStart w:id="198" w:name="_Toc315693772"/>
      <w:bookmarkStart w:id="199" w:name="_Toc316231948"/>
      <w:r w:rsidRPr="009B6895">
        <w:t xml:space="preserve">Checkout with </w:t>
      </w:r>
      <w:r>
        <w:t>Pay upon Invoice</w:t>
      </w:r>
      <w:bookmarkEnd w:id="196"/>
      <w:bookmarkEnd w:id="197"/>
      <w:bookmarkEnd w:id="198"/>
      <w:bookmarkEnd w:id="199"/>
    </w:p>
    <w:p w14:paraId="50A81F37" w14:textId="77777777" w:rsidR="00A8288A" w:rsidRDefault="00A8288A" w:rsidP="00A27D1E">
      <w:pPr>
        <w:rPr>
          <w:lang w:val="en-US"/>
        </w:rPr>
      </w:pPr>
    </w:p>
    <w:p w14:paraId="5CC26F6C" w14:textId="20F9C225" w:rsidR="00A8288A" w:rsidRDefault="00A8288A" w:rsidP="00A27D1E">
      <w:pPr>
        <w:rPr>
          <w:lang w:val="en-US"/>
        </w:rPr>
      </w:pPr>
      <w:r w:rsidRPr="00A8288A">
        <w:rPr>
          <w:noProof/>
          <w:lang w:eastAsia="de-DE"/>
        </w:rPr>
        <w:lastRenderedPageBreak/>
        <w:drawing>
          <wp:inline distT="0" distB="0" distL="0" distR="0" wp14:anchorId="2392C693" wp14:editId="50D8C7AC">
            <wp:extent cx="5522535" cy="3714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520709" cy="3713522"/>
                    </a:xfrm>
                    <a:prstGeom prst="rect">
                      <a:avLst/>
                    </a:prstGeom>
                  </pic:spPr>
                </pic:pic>
              </a:graphicData>
            </a:graphic>
          </wp:inline>
        </w:drawing>
      </w:r>
      <w:r w:rsidR="00753FC6">
        <w:rPr>
          <w:lang w:val="en-US"/>
        </w:rPr>
        <w:br/>
      </w:r>
    </w:p>
    <w:p w14:paraId="2A397866" w14:textId="77777777" w:rsidR="009B6895" w:rsidRDefault="00A8288A" w:rsidP="00A27D1E">
      <w:pPr>
        <w:rPr>
          <w:lang w:val="en-US"/>
        </w:rPr>
      </w:pPr>
      <w:r w:rsidRPr="00A8288A">
        <w:rPr>
          <w:noProof/>
          <w:lang w:eastAsia="de-DE"/>
        </w:rPr>
        <w:drawing>
          <wp:inline distT="0" distB="0" distL="0" distR="0" wp14:anchorId="2770FC42" wp14:editId="348A4399">
            <wp:extent cx="4638675" cy="42150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39323" cy="4215591"/>
                    </a:xfrm>
                    <a:prstGeom prst="rect">
                      <a:avLst/>
                    </a:prstGeom>
                  </pic:spPr>
                </pic:pic>
              </a:graphicData>
            </a:graphic>
          </wp:inline>
        </w:drawing>
      </w:r>
    </w:p>
    <w:p w14:paraId="79CCA5B0" w14:textId="77777777" w:rsidR="001A685D" w:rsidRDefault="001A685D" w:rsidP="00A27D1E">
      <w:pPr>
        <w:rPr>
          <w:lang w:val="en-US"/>
        </w:rPr>
      </w:pPr>
      <w:r>
        <w:rPr>
          <w:lang w:val="en-US"/>
        </w:rPr>
        <w:br w:type="page"/>
      </w:r>
    </w:p>
    <w:p w14:paraId="3AFD3977" w14:textId="77777777" w:rsidR="001A685D" w:rsidRPr="00E971B6" w:rsidRDefault="001A685D" w:rsidP="00A27D1E">
      <w:pPr>
        <w:pStyle w:val="berschrift1"/>
      </w:pPr>
      <w:bookmarkStart w:id="200" w:name="_Toc367284155"/>
      <w:bookmarkStart w:id="201" w:name="_Toc387141931"/>
      <w:bookmarkStart w:id="202" w:name="_Toc315692757"/>
      <w:bookmarkStart w:id="203" w:name="_Toc315693724"/>
      <w:bookmarkStart w:id="204" w:name="_Toc315693773"/>
      <w:bookmarkStart w:id="205" w:name="_Toc316231949"/>
      <w:r w:rsidRPr="00E971B6">
        <w:lastRenderedPageBreak/>
        <w:t>Appendix</w:t>
      </w:r>
      <w:bookmarkEnd w:id="200"/>
      <w:bookmarkEnd w:id="201"/>
      <w:bookmarkEnd w:id="202"/>
      <w:bookmarkEnd w:id="203"/>
      <w:bookmarkEnd w:id="204"/>
      <w:bookmarkEnd w:id="205"/>
    </w:p>
    <w:p w14:paraId="1F924CB2" w14:textId="3004B818" w:rsidR="001A685D" w:rsidRPr="00E971B6" w:rsidRDefault="001A685D" w:rsidP="00A27D1E">
      <w:pPr>
        <w:pStyle w:val="berschrift2"/>
      </w:pPr>
      <w:bookmarkStart w:id="206" w:name="_Toc196906302"/>
      <w:bookmarkStart w:id="207" w:name="_Toc196906401"/>
      <w:bookmarkStart w:id="208" w:name="_Toc196906516"/>
      <w:bookmarkStart w:id="209" w:name="_Toc367284156"/>
      <w:bookmarkStart w:id="210" w:name="_Toc387141932"/>
      <w:bookmarkStart w:id="211" w:name="_Toc396314998"/>
      <w:bookmarkStart w:id="212" w:name="_Toc315692758"/>
      <w:bookmarkStart w:id="213" w:name="_Toc315693725"/>
      <w:bookmarkStart w:id="214" w:name="_Toc315693774"/>
      <w:bookmarkStart w:id="215" w:name="_Toc316231950"/>
      <w:r w:rsidRPr="00E971B6">
        <w:t>Technical Documentation</w:t>
      </w:r>
      <w:bookmarkEnd w:id="206"/>
      <w:bookmarkEnd w:id="207"/>
      <w:bookmarkEnd w:id="208"/>
      <w:bookmarkEnd w:id="209"/>
      <w:bookmarkEnd w:id="210"/>
      <w:bookmarkEnd w:id="211"/>
      <w:bookmarkEnd w:id="212"/>
      <w:bookmarkEnd w:id="213"/>
      <w:bookmarkEnd w:id="214"/>
      <w:bookmarkEnd w:id="215"/>
      <w:r w:rsidR="00A03623">
        <w:br/>
      </w:r>
    </w:p>
    <w:p w14:paraId="4A95008F" w14:textId="77777777" w:rsidR="001A685D" w:rsidRDefault="001A685D" w:rsidP="00A27D1E">
      <w:pPr>
        <w:rPr>
          <w:lang w:val="en-US"/>
        </w:rPr>
      </w:pPr>
      <w:bookmarkStart w:id="216" w:name="_Toc196906305"/>
      <w:bookmarkStart w:id="217" w:name="_Toc196906404"/>
      <w:bookmarkStart w:id="218" w:name="_Toc196906519"/>
      <w:bookmarkStart w:id="219" w:name="_Toc387141933"/>
      <w:bookmarkStart w:id="220" w:name="_Toc396314999"/>
      <w:bookmarkStart w:id="221" w:name="_Toc396315271"/>
      <w:bookmarkStart w:id="222" w:name="_Toc396315796"/>
      <w:bookmarkStart w:id="223" w:name="_Toc396907002"/>
      <w:bookmarkStart w:id="224" w:name="_Toc399238109"/>
      <w:bookmarkStart w:id="225" w:name="_Toc315692759"/>
      <w:bookmarkStart w:id="226" w:name="_Toc315693726"/>
      <w:bookmarkStart w:id="227" w:name="_Toc315693775"/>
      <w:r w:rsidRPr="00A03623">
        <w:rPr>
          <w:lang w:val="en-US"/>
        </w:rPr>
        <w:t>Account set up and configuration</w:t>
      </w:r>
      <w:bookmarkEnd w:id="216"/>
      <w:bookmarkEnd w:id="217"/>
      <w:bookmarkEnd w:id="218"/>
      <w:bookmarkEnd w:id="219"/>
      <w:bookmarkEnd w:id="220"/>
      <w:bookmarkEnd w:id="221"/>
      <w:bookmarkEnd w:id="222"/>
      <w:bookmarkEnd w:id="223"/>
      <w:bookmarkEnd w:id="224"/>
      <w:bookmarkEnd w:id="225"/>
      <w:bookmarkEnd w:id="226"/>
      <w:bookmarkEnd w:id="227"/>
    </w:p>
    <w:p w14:paraId="1232E199" w14:textId="77777777" w:rsidR="00F33B27" w:rsidRPr="00A03623" w:rsidRDefault="00F33B27" w:rsidP="00A27D1E">
      <w:pPr>
        <w:rPr>
          <w:lang w:val="en-US"/>
        </w:rPr>
      </w:pPr>
    </w:p>
    <w:p w14:paraId="450559C9" w14:textId="77777777" w:rsidR="00F33B27" w:rsidRDefault="001A685D" w:rsidP="001A685D">
      <w:pPr>
        <w:pStyle w:val="KeinLeerraum"/>
        <w:rPr>
          <w:rFonts w:ascii="Verdana" w:hAnsi="Verdana"/>
          <w:b/>
        </w:rPr>
      </w:pPr>
      <w:r w:rsidRPr="00A03623">
        <w:rPr>
          <w:rFonts w:ascii="Verdana" w:hAnsi="Verdana"/>
          <w:b/>
        </w:rPr>
        <w:t>Sandbox and User Guide</w:t>
      </w:r>
    </w:p>
    <w:p w14:paraId="200B80B1" w14:textId="79525E7D" w:rsidR="001A685D" w:rsidRDefault="00A03623" w:rsidP="001A685D">
      <w:pPr>
        <w:pStyle w:val="KeinLeerraum"/>
        <w:rPr>
          <w:rFonts w:ascii="Verdana" w:hAnsi="Verdana"/>
        </w:rPr>
      </w:pPr>
      <w:r>
        <w:rPr>
          <w:rFonts w:ascii="Verdana" w:hAnsi="Verdana"/>
        </w:rPr>
        <w:br/>
      </w:r>
      <w:r w:rsidR="001A685D" w:rsidRPr="0092305A">
        <w:rPr>
          <w:rFonts w:ascii="Verdana" w:hAnsi="Verdana"/>
        </w:rPr>
        <w:t>The PayPal Sandbox self-service testing environment</w:t>
      </w:r>
    </w:p>
    <w:p w14:paraId="42C17EB3" w14:textId="77777777" w:rsidR="00E72874" w:rsidRPr="0092305A" w:rsidRDefault="00E72874" w:rsidP="001A685D">
      <w:pPr>
        <w:pStyle w:val="KeinLeerraum"/>
        <w:rPr>
          <w:rFonts w:ascii="Verdana" w:hAnsi="Verdana"/>
        </w:rPr>
      </w:pPr>
    </w:p>
    <w:p w14:paraId="7454C443" w14:textId="77777777" w:rsidR="001A685D" w:rsidRPr="009C1310" w:rsidRDefault="0014474A" w:rsidP="00A27D1E">
      <w:pPr>
        <w:pStyle w:val="LINKS"/>
        <w:rPr>
          <w:rStyle w:val="Link"/>
          <w:color w:val="009CDE"/>
          <w:u w:val="none"/>
          <w:lang w:val="en-GB"/>
        </w:rPr>
      </w:pPr>
      <w:hyperlink r:id="rId51" w:history="1">
        <w:r w:rsidR="001A685D" w:rsidRPr="009C1310">
          <w:rPr>
            <w:rStyle w:val="Link"/>
            <w:color w:val="009CDE"/>
            <w:u w:val="none"/>
            <w:lang w:val="en-GB"/>
          </w:rPr>
          <w:t>https://developer.paypal.com/</w:t>
        </w:r>
      </w:hyperlink>
    </w:p>
    <w:p w14:paraId="72FA46DB" w14:textId="2FD8E492" w:rsidR="001A685D" w:rsidRPr="009C1310" w:rsidRDefault="0014474A" w:rsidP="00A27D1E">
      <w:pPr>
        <w:pStyle w:val="LINKS"/>
        <w:rPr>
          <w:rStyle w:val="Link"/>
          <w:color w:val="009CDE"/>
          <w:u w:val="none"/>
          <w:lang w:val="en-GB"/>
        </w:rPr>
      </w:pPr>
      <w:hyperlink r:id="rId52" w:history="1">
        <w:r w:rsidR="001A685D" w:rsidRPr="009C1310">
          <w:rPr>
            <w:rStyle w:val="Link"/>
            <w:color w:val="009CDE"/>
            <w:u w:val="none"/>
            <w:lang w:val="en-GB"/>
          </w:rPr>
          <w:t>https://developer.paypal.com/webapps/developer/docs/classic/lifecycle/ug_sandbox/</w:t>
        </w:r>
      </w:hyperlink>
    </w:p>
    <w:p w14:paraId="2EC5866A" w14:textId="77777777" w:rsidR="00A03623" w:rsidRPr="009C1310" w:rsidRDefault="00A03623" w:rsidP="00A27D1E">
      <w:pPr>
        <w:rPr>
          <w:lang w:val="en-GB"/>
        </w:rPr>
      </w:pPr>
    </w:p>
    <w:p w14:paraId="067D3DF7" w14:textId="68727D4E" w:rsidR="001A685D" w:rsidRPr="00A03623" w:rsidRDefault="001A685D" w:rsidP="00A27D1E">
      <w:pPr>
        <w:pStyle w:val="berschrift2"/>
      </w:pPr>
      <w:bookmarkStart w:id="228" w:name="_Toc387141934"/>
      <w:bookmarkStart w:id="229" w:name="_Toc396315000"/>
      <w:bookmarkStart w:id="230" w:name="_Toc396315272"/>
      <w:bookmarkStart w:id="231" w:name="_Toc396315797"/>
      <w:bookmarkStart w:id="232" w:name="_Toc396907003"/>
      <w:bookmarkStart w:id="233" w:name="_Toc399238110"/>
      <w:bookmarkStart w:id="234" w:name="_Toc315692760"/>
      <w:bookmarkStart w:id="235" w:name="_Toc315693727"/>
      <w:bookmarkStart w:id="236" w:name="_Toc315693776"/>
      <w:bookmarkStart w:id="237" w:name="_Toc316231951"/>
      <w:bookmarkStart w:id="238" w:name="_Toc196906306"/>
      <w:bookmarkStart w:id="239" w:name="_Toc196906405"/>
      <w:bookmarkStart w:id="240" w:name="_Toc196906520"/>
      <w:r w:rsidRPr="00A03623">
        <w:t>API Documentation</w:t>
      </w:r>
      <w:bookmarkEnd w:id="228"/>
      <w:bookmarkEnd w:id="229"/>
      <w:bookmarkEnd w:id="230"/>
      <w:bookmarkEnd w:id="231"/>
      <w:bookmarkEnd w:id="232"/>
      <w:bookmarkEnd w:id="233"/>
      <w:bookmarkEnd w:id="234"/>
      <w:bookmarkEnd w:id="235"/>
      <w:bookmarkEnd w:id="236"/>
      <w:bookmarkEnd w:id="237"/>
      <w:r w:rsidR="00A03623">
        <w:br/>
      </w:r>
    </w:p>
    <w:p w14:paraId="0B49FC7C" w14:textId="77777777" w:rsidR="00E72874" w:rsidRDefault="001A685D" w:rsidP="001A685D">
      <w:pPr>
        <w:pStyle w:val="KeinLeerraum"/>
        <w:rPr>
          <w:rFonts w:ascii="Verdana" w:hAnsi="Verdana"/>
          <w:b/>
        </w:rPr>
      </w:pPr>
      <w:r w:rsidRPr="0092305A">
        <w:rPr>
          <w:rFonts w:ascii="Verdana" w:hAnsi="Verdana"/>
          <w:b/>
        </w:rPr>
        <w:t>PayPal API Reference</w:t>
      </w:r>
    </w:p>
    <w:p w14:paraId="0DBEF0B2" w14:textId="3067CF6E" w:rsidR="001A685D" w:rsidRPr="009C1310" w:rsidRDefault="0014474A" w:rsidP="00A27D1E">
      <w:pPr>
        <w:pStyle w:val="LINKS"/>
        <w:rPr>
          <w:lang w:val="en-GB"/>
        </w:rPr>
      </w:pPr>
      <w:hyperlink r:id="rId53" w:history="1">
        <w:r w:rsidR="001A685D" w:rsidRPr="009C1310">
          <w:rPr>
            <w:rStyle w:val="Link"/>
            <w:color w:val="009CDE"/>
            <w:u w:val="none"/>
            <w:lang w:val="en-GB"/>
          </w:rPr>
          <w:t>https://developer.paypal.com/webapps/developer/docs/api/</w:t>
        </w:r>
      </w:hyperlink>
      <w:r w:rsidR="001A685D" w:rsidRPr="009C1310">
        <w:rPr>
          <w:lang w:val="en-GB"/>
        </w:rPr>
        <w:t xml:space="preserve"> </w:t>
      </w:r>
    </w:p>
    <w:p w14:paraId="198D7326" w14:textId="77777777" w:rsidR="00E72874" w:rsidRDefault="00E72874" w:rsidP="00A27D1E">
      <w:pPr>
        <w:rPr>
          <w:lang w:val="en-US"/>
        </w:rPr>
      </w:pPr>
    </w:p>
    <w:p w14:paraId="71248679" w14:textId="704B1E21" w:rsidR="00874B52" w:rsidRPr="00A03623" w:rsidRDefault="00874B52" w:rsidP="00A27D1E">
      <w:pPr>
        <w:rPr>
          <w:rStyle w:val="Link"/>
          <w:b/>
          <w:color w:val="auto"/>
          <w:u w:val="none"/>
          <w:lang w:val="en-US"/>
        </w:rPr>
      </w:pPr>
      <w:r w:rsidRPr="00A03623">
        <w:rPr>
          <w:b/>
          <w:lang w:val="en-US"/>
        </w:rPr>
        <w:t xml:space="preserve">PayPal REST SDK: </w:t>
      </w:r>
      <w:r w:rsidR="00A03623">
        <w:rPr>
          <w:b/>
          <w:lang w:val="en-US"/>
        </w:rPr>
        <w:br/>
      </w:r>
      <w:hyperlink r:id="rId54" w:history="1">
        <w:r w:rsidRPr="009C1310">
          <w:rPr>
            <w:rStyle w:val="Link"/>
            <w:color w:val="009CDE"/>
            <w:u w:val="none"/>
            <w:lang w:val="en-US"/>
          </w:rPr>
          <w:t>https://github.com/paypal/PayPal-PHP-SDK/releases/tag/v1.2.1</w:t>
        </w:r>
      </w:hyperlink>
    </w:p>
    <w:p w14:paraId="2147B76F" w14:textId="77777777" w:rsidR="001A685D" w:rsidRPr="009C1310" w:rsidRDefault="001A685D" w:rsidP="00F33B27">
      <w:pPr>
        <w:rPr>
          <w:rStyle w:val="Link"/>
          <w:sz w:val="16"/>
          <w:lang w:val="en-US"/>
        </w:rPr>
      </w:pPr>
    </w:p>
    <w:p w14:paraId="5754F151" w14:textId="6084F9DD" w:rsidR="001A685D" w:rsidRPr="00A03623" w:rsidRDefault="001A685D" w:rsidP="00A27D1E">
      <w:pPr>
        <w:pStyle w:val="berschrift2"/>
      </w:pPr>
      <w:bookmarkStart w:id="241" w:name="_Toc387141935"/>
      <w:bookmarkStart w:id="242" w:name="_Toc396315001"/>
      <w:bookmarkStart w:id="243" w:name="_Toc396315273"/>
      <w:bookmarkStart w:id="244" w:name="_Toc396315798"/>
      <w:bookmarkStart w:id="245" w:name="_Toc396907004"/>
      <w:bookmarkStart w:id="246" w:name="_Toc399238111"/>
      <w:bookmarkStart w:id="247" w:name="_Toc315692761"/>
      <w:bookmarkStart w:id="248" w:name="_Toc315693728"/>
      <w:bookmarkStart w:id="249" w:name="_Toc315693777"/>
      <w:bookmarkStart w:id="250" w:name="_Toc316231952"/>
      <w:r w:rsidRPr="00A03623">
        <w:t>Reporting</w:t>
      </w:r>
      <w:bookmarkEnd w:id="238"/>
      <w:bookmarkEnd w:id="239"/>
      <w:bookmarkEnd w:id="240"/>
      <w:bookmarkEnd w:id="241"/>
      <w:bookmarkEnd w:id="242"/>
      <w:bookmarkEnd w:id="243"/>
      <w:bookmarkEnd w:id="244"/>
      <w:bookmarkEnd w:id="245"/>
      <w:bookmarkEnd w:id="246"/>
      <w:bookmarkEnd w:id="247"/>
      <w:bookmarkEnd w:id="248"/>
      <w:bookmarkEnd w:id="249"/>
      <w:bookmarkEnd w:id="250"/>
      <w:r w:rsidR="00A03623">
        <w:br/>
      </w:r>
    </w:p>
    <w:p w14:paraId="70BAA204" w14:textId="77777777" w:rsidR="001A685D" w:rsidRPr="0092305A" w:rsidRDefault="001A685D" w:rsidP="001A685D">
      <w:pPr>
        <w:pStyle w:val="KeinLeerraum"/>
        <w:rPr>
          <w:rFonts w:ascii="Verdana" w:hAnsi="Verdana"/>
        </w:rPr>
      </w:pPr>
      <w:r w:rsidRPr="0092305A">
        <w:rPr>
          <w:rFonts w:ascii="Verdana" w:hAnsi="Verdana"/>
          <w:b/>
        </w:rPr>
        <w:t>Settlement Report Specification (STL v7)</w:t>
      </w:r>
      <w:r w:rsidRPr="0092305A">
        <w:rPr>
          <w:rFonts w:ascii="Verdana" w:hAnsi="Verdana"/>
        </w:rPr>
        <w:br/>
        <w:t>Detailed information about the structure of the daily Settlement Report</w:t>
      </w:r>
    </w:p>
    <w:p w14:paraId="42E65B61" w14:textId="77777777" w:rsidR="001A685D" w:rsidRPr="009C1310" w:rsidRDefault="0014474A" w:rsidP="00A27D1E">
      <w:pPr>
        <w:pStyle w:val="LINKS"/>
        <w:rPr>
          <w:rStyle w:val="Link"/>
          <w:color w:val="009CDE"/>
          <w:u w:val="none"/>
          <w:lang w:val="en-GB"/>
        </w:rPr>
      </w:pPr>
      <w:hyperlink r:id="rId55" w:history="1">
        <w:r w:rsidR="001A685D" w:rsidRPr="009C1310">
          <w:rPr>
            <w:rStyle w:val="Link"/>
            <w:color w:val="009CDE"/>
            <w:u w:val="none"/>
            <w:lang w:val="en-GB"/>
          </w:rPr>
          <w:t>https://cms.paypal.com/cms_content/US/en_US/files/developer/PP_LRD_Gen_SettlementReport.pdf</w:t>
        </w:r>
      </w:hyperlink>
    </w:p>
    <w:p w14:paraId="273BB678" w14:textId="77777777" w:rsidR="00775D5D" w:rsidRPr="009C1310" w:rsidRDefault="00775D5D" w:rsidP="00A27D1E">
      <w:pPr>
        <w:pStyle w:val="LINKS"/>
        <w:rPr>
          <w:lang w:val="en-GB"/>
        </w:rPr>
      </w:pPr>
    </w:p>
    <w:p w14:paraId="1A4C6FAF" w14:textId="77777777" w:rsidR="001A685D" w:rsidRPr="0092305A" w:rsidRDefault="001A685D" w:rsidP="001A685D">
      <w:pPr>
        <w:pStyle w:val="KeinLeerraum"/>
        <w:rPr>
          <w:rFonts w:ascii="Verdana" w:hAnsi="Verdana"/>
        </w:rPr>
      </w:pPr>
      <w:r w:rsidRPr="0092305A">
        <w:rPr>
          <w:rFonts w:ascii="Verdana" w:hAnsi="Verdana"/>
          <w:b/>
        </w:rPr>
        <w:t>Transaction Details Report (TRR v10)</w:t>
      </w:r>
      <w:r w:rsidRPr="0092305A">
        <w:rPr>
          <w:rFonts w:ascii="Verdana" w:hAnsi="Verdana"/>
        </w:rPr>
        <w:br/>
        <w:t>Detailed information about the structure of the daily Transaction Details Report</w:t>
      </w:r>
    </w:p>
    <w:p w14:paraId="01653F14" w14:textId="77777777" w:rsidR="001A685D" w:rsidRPr="009C1310" w:rsidRDefault="0014474A" w:rsidP="00A27D1E">
      <w:pPr>
        <w:pStyle w:val="LINKS"/>
        <w:rPr>
          <w:rStyle w:val="Link"/>
          <w:color w:val="009CDE"/>
          <w:u w:val="none"/>
          <w:lang w:val="en-GB"/>
        </w:rPr>
      </w:pPr>
      <w:hyperlink r:id="rId56" w:history="1">
        <w:r w:rsidR="001A685D" w:rsidRPr="009C1310">
          <w:rPr>
            <w:rStyle w:val="Link"/>
            <w:color w:val="009CDE"/>
            <w:u w:val="none"/>
            <w:lang w:val="en-GB"/>
          </w:rPr>
          <w:t>https://cms.paypal.com/cms_content/US/en_US/files/developer/PP_LRD_Gen_TransactionDetailReport.pdf</w:t>
        </w:r>
      </w:hyperlink>
    </w:p>
    <w:p w14:paraId="38D3D3D0" w14:textId="77777777" w:rsidR="00775D5D" w:rsidRPr="009C1310" w:rsidRDefault="00775D5D" w:rsidP="00A27D1E">
      <w:pPr>
        <w:pStyle w:val="LINKS"/>
        <w:rPr>
          <w:lang w:val="en-GB"/>
        </w:rPr>
      </w:pPr>
    </w:p>
    <w:p w14:paraId="2431A614" w14:textId="77777777" w:rsidR="001A685D" w:rsidRPr="0092305A" w:rsidRDefault="001A685D" w:rsidP="001A685D">
      <w:pPr>
        <w:pStyle w:val="KeinLeerraum"/>
        <w:rPr>
          <w:rFonts w:ascii="Verdana" w:hAnsi="Verdana"/>
        </w:rPr>
      </w:pPr>
      <w:bookmarkStart w:id="251" w:name="_Toc196906291"/>
      <w:bookmarkStart w:id="252" w:name="_Toc196906390"/>
      <w:bookmarkStart w:id="253" w:name="_Toc196906505"/>
      <w:r w:rsidRPr="0092305A">
        <w:rPr>
          <w:rFonts w:ascii="Verdana" w:hAnsi="Verdana"/>
          <w:b/>
        </w:rPr>
        <w:t>Downloadable Dispute Report (DDR v7)</w:t>
      </w:r>
      <w:r w:rsidRPr="0092305A">
        <w:rPr>
          <w:rFonts w:ascii="Verdana" w:hAnsi="Verdana"/>
        </w:rPr>
        <w:br/>
        <w:t>Detailed information about the structure of the daily Dispute Report</w:t>
      </w:r>
    </w:p>
    <w:p w14:paraId="1FBD0F81" w14:textId="77777777" w:rsidR="001A685D" w:rsidRPr="009C1310" w:rsidRDefault="0014474A" w:rsidP="00A27D1E">
      <w:pPr>
        <w:pStyle w:val="LINKS"/>
        <w:rPr>
          <w:rStyle w:val="Link"/>
          <w:color w:val="009CDE"/>
          <w:u w:val="none"/>
          <w:lang w:val="en-GB"/>
        </w:rPr>
      </w:pPr>
      <w:hyperlink r:id="rId57" w:history="1">
        <w:r w:rsidR="001A685D" w:rsidRPr="009C1310">
          <w:rPr>
            <w:rStyle w:val="Link"/>
            <w:color w:val="009CDE"/>
            <w:u w:val="none"/>
            <w:lang w:val="en-GB"/>
          </w:rPr>
          <w:t>https://cms.paypal.com/cms_content/US/en_US/files/developer/PP_LRD_GenDisputeReport.pdf</w:t>
        </w:r>
      </w:hyperlink>
    </w:p>
    <w:bookmarkEnd w:id="251"/>
    <w:bookmarkEnd w:id="252"/>
    <w:bookmarkEnd w:id="253"/>
    <w:p w14:paraId="33089CB8" w14:textId="77777777" w:rsidR="001A685D" w:rsidRPr="00E971B6" w:rsidRDefault="001A685D" w:rsidP="00A27D1E">
      <w:pPr>
        <w:rPr>
          <w:lang w:val="en-GB"/>
        </w:rPr>
      </w:pPr>
    </w:p>
    <w:sectPr w:rsidR="001A685D" w:rsidRPr="00E971B6" w:rsidSect="00CB4DD2">
      <w:headerReference w:type="default" r:id="rId58"/>
      <w:footerReference w:type="default" r:id="rId59"/>
      <w:pgSz w:w="11906" w:h="16838"/>
      <w:pgMar w:top="1276" w:right="1417" w:bottom="1843"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10940" w14:textId="77777777" w:rsidR="0014474A" w:rsidRDefault="0014474A" w:rsidP="00A27D1E">
      <w:r>
        <w:separator/>
      </w:r>
    </w:p>
  </w:endnote>
  <w:endnote w:type="continuationSeparator" w:id="0">
    <w:p w14:paraId="126B3BF5" w14:textId="77777777" w:rsidR="0014474A" w:rsidRDefault="0014474A" w:rsidP="00A2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PayPal Forward W04 Bold">
    <w:charset w:val="00"/>
    <w:family w:val="auto"/>
    <w:pitch w:val="variable"/>
    <w:sig w:usb0="A0000027" w:usb1="00000003" w:usb2="00000000" w:usb3="00000000" w:csb0="00000093"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yPal Forward">
    <w:panose1 w:val="020B0503020204020204"/>
    <w:charset w:val="00"/>
    <w:family w:val="auto"/>
    <w:pitch w:val="variable"/>
    <w:sig w:usb0="A0000027" w:usb1="00000003" w:usb2="00000000" w:usb3="00000000" w:csb0="00000093" w:csb1="00000000"/>
  </w:font>
  <w:font w:name="Courier">
    <w:panose1 w:val="02000500000000000000"/>
    <w:charset w:val="00"/>
    <w:family w:val="auto"/>
    <w:pitch w:val="variable"/>
    <w:sig w:usb0="00000003" w:usb1="00000000" w:usb2="00000000" w:usb3="00000000" w:csb0="00000001" w:csb1="00000000"/>
  </w:font>
  <w:font w:name="PayPal Forward W04 Light">
    <w:charset w:val="00"/>
    <w:family w:val="auto"/>
    <w:pitch w:val="variable"/>
    <w:sig w:usb0="A0000027" w:usb1="00000003" w:usb2="00000000" w:usb3="00000000" w:csb0="00000093" w:csb1="00000000"/>
  </w:font>
  <w:font w:name="PayPal Forward W04 Regular">
    <w:charset w:val="00"/>
    <w:family w:val="auto"/>
    <w:pitch w:val="variable"/>
    <w:sig w:usb0="A0000027" w:usb1="00000003" w:usb2="000000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0D43A" w14:textId="44199169" w:rsidR="00F9737C" w:rsidRPr="00C35A48" w:rsidRDefault="00F9737C" w:rsidP="00A27D1E">
    <w:pPr>
      <w:pStyle w:val="Fuzeile"/>
      <w:rPr>
        <w:lang w:val="en-US"/>
      </w:rPr>
    </w:pPr>
    <w:r>
      <w:rPr>
        <w:noProof/>
        <w:lang w:eastAsia="de-DE"/>
      </w:rPr>
      <w:drawing>
        <wp:anchor distT="0" distB="0" distL="360045" distR="360045" simplePos="0" relativeHeight="251658240" behindDoc="0" locked="0" layoutInCell="1" allowOverlap="1" wp14:anchorId="56CA8573" wp14:editId="2FCCE870">
          <wp:simplePos x="0" y="0"/>
          <wp:positionH relativeFrom="column">
            <wp:posOffset>90805</wp:posOffset>
          </wp:positionH>
          <wp:positionV relativeFrom="paragraph">
            <wp:posOffset>-26035</wp:posOffset>
          </wp:positionV>
          <wp:extent cx="912495" cy="159385"/>
          <wp:effectExtent l="0" t="0" r="1905" b="0"/>
          <wp:wrapTight wrapText="right">
            <wp:wrapPolygon edited="0">
              <wp:start x="0" y="0"/>
              <wp:lineTo x="0" y="17211"/>
              <wp:lineTo x="3608" y="17211"/>
              <wp:lineTo x="7215" y="17211"/>
              <wp:lineTo x="21044" y="17211"/>
              <wp:lineTo x="21044" y="0"/>
              <wp:lineTo x="15031" y="0"/>
              <wp:lineTo x="0" y="0"/>
            </wp:wrapPolygon>
          </wp:wrapTight>
          <wp:docPr id="10" name="Bild 10" descr="C:\Users\kbuesch\Documents\my files\Projekte PayPal\HSS\pp_plus_h_rgb_pos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buesch\Documents\my files\Projekte PayPal\HSS\pp_plus_h_rgb_pos_s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495" cy="15938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Pr>
        <w:lang w:val="en-US"/>
      </w:rPr>
      <w:tab/>
    </w:r>
    <w:r w:rsidRPr="008F28AF">
      <w:ptab w:relativeTo="margin" w:alignment="right" w:leader="none"/>
    </w:r>
    <w:r w:rsidRPr="00C35A48">
      <w:rPr>
        <w:lang w:val="en-US"/>
      </w:rPr>
      <w:t xml:space="preserve">Page </w:t>
    </w:r>
    <w:r w:rsidRPr="008F28AF">
      <w:rPr>
        <w:rStyle w:val="Seitenzahl"/>
        <w:sz w:val="16"/>
      </w:rPr>
      <w:fldChar w:fldCharType="begin"/>
    </w:r>
    <w:r w:rsidRPr="00C35A48">
      <w:rPr>
        <w:rStyle w:val="Seitenzahl"/>
        <w:sz w:val="16"/>
        <w:lang w:val="en-US"/>
      </w:rPr>
      <w:instrText xml:space="preserve"> PAGE </w:instrText>
    </w:r>
    <w:r w:rsidRPr="008F28AF">
      <w:rPr>
        <w:rStyle w:val="Seitenzahl"/>
        <w:sz w:val="16"/>
      </w:rPr>
      <w:fldChar w:fldCharType="separate"/>
    </w:r>
    <w:r w:rsidR="0034792F">
      <w:rPr>
        <w:rStyle w:val="Seitenzahl"/>
        <w:noProof/>
        <w:sz w:val="16"/>
        <w:lang w:val="en-US"/>
      </w:rPr>
      <w:t>4</w:t>
    </w:r>
    <w:r w:rsidRPr="008F28AF">
      <w:rPr>
        <w:rStyle w:val="Seitenzahl"/>
        <w:sz w:val="16"/>
      </w:rPr>
      <w:fldChar w:fldCharType="end"/>
    </w:r>
    <w:r w:rsidRPr="00C35A48">
      <w:rPr>
        <w:rStyle w:val="Seitenzahl"/>
        <w:sz w:val="16"/>
        <w:lang w:val="en-US"/>
      </w:rPr>
      <w:t xml:space="preserve"> of </w:t>
    </w:r>
    <w:r w:rsidRPr="008F28AF">
      <w:rPr>
        <w:rStyle w:val="Seitenzahl"/>
        <w:sz w:val="16"/>
      </w:rPr>
      <w:fldChar w:fldCharType="begin"/>
    </w:r>
    <w:r w:rsidRPr="00C35A48">
      <w:rPr>
        <w:rStyle w:val="Seitenzahl"/>
        <w:sz w:val="16"/>
        <w:lang w:val="en-US"/>
      </w:rPr>
      <w:instrText xml:space="preserve"> NUMPAGES </w:instrText>
    </w:r>
    <w:r w:rsidRPr="008F28AF">
      <w:rPr>
        <w:rStyle w:val="Seitenzahl"/>
        <w:sz w:val="16"/>
      </w:rPr>
      <w:fldChar w:fldCharType="separate"/>
    </w:r>
    <w:r w:rsidR="0034792F">
      <w:rPr>
        <w:rStyle w:val="Seitenzahl"/>
        <w:noProof/>
        <w:sz w:val="16"/>
        <w:lang w:val="en-US"/>
      </w:rPr>
      <w:t>38</w:t>
    </w:r>
    <w:r w:rsidRPr="008F28AF">
      <w:rPr>
        <w:rStyle w:val="Seitenzahl"/>
        <w:sz w:val="16"/>
      </w:rPr>
      <w:fldChar w:fldCharType="end"/>
    </w:r>
    <w:bookmarkStart w:id="254" w:name="_Toc196906286"/>
    <w:bookmarkStart w:id="255" w:name="_Toc196906385"/>
    <w:bookmarkEnd w:id="254"/>
    <w:bookmarkEnd w:id="255"/>
  </w:p>
  <w:p w14:paraId="6D6A7A00" w14:textId="77777777" w:rsidR="00F9737C" w:rsidRPr="00C35A48" w:rsidRDefault="00F9737C" w:rsidP="00A27D1E">
    <w:pPr>
      <w:pStyle w:val="Fuzeile"/>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E096F" w14:textId="77777777" w:rsidR="0014474A" w:rsidRDefault="0014474A" w:rsidP="00A27D1E">
      <w:r>
        <w:separator/>
      </w:r>
    </w:p>
  </w:footnote>
  <w:footnote w:type="continuationSeparator" w:id="0">
    <w:p w14:paraId="36BEFDC1" w14:textId="77777777" w:rsidR="0014474A" w:rsidRDefault="0014474A" w:rsidP="00A27D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02C44" w14:textId="77777777" w:rsidR="00F9737C" w:rsidRDefault="00F9737C" w:rsidP="00A27D1E">
    <w:pPr>
      <w:pStyle w:val="Kopfzeil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202D"/>
    <w:multiLevelType w:val="multilevel"/>
    <w:tmpl w:val="37B47224"/>
    <w:lvl w:ilvl="0">
      <w:start w:val="1"/>
      <w:numFmt w:val="decimalZero"/>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FF0457"/>
    <w:multiLevelType w:val="multilevel"/>
    <w:tmpl w:val="D6A40A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7A61651"/>
    <w:multiLevelType w:val="multilevel"/>
    <w:tmpl w:val="4BE271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7E4356"/>
    <w:multiLevelType w:val="hybridMultilevel"/>
    <w:tmpl w:val="EC727A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AB66FC"/>
    <w:multiLevelType w:val="hybridMultilevel"/>
    <w:tmpl w:val="41FCAE6C"/>
    <w:lvl w:ilvl="0" w:tplc="BF2A4786">
      <w:numFmt w:val="bullet"/>
      <w:lvlText w:val="-"/>
      <w:lvlJc w:val="left"/>
      <w:pPr>
        <w:ind w:left="1065" w:hanging="360"/>
      </w:pPr>
      <w:rPr>
        <w:rFonts w:ascii="Verdana" w:eastAsiaTheme="minorHAnsi" w:hAnsi="Verdana"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1A7D6B68"/>
    <w:multiLevelType w:val="hybridMultilevel"/>
    <w:tmpl w:val="24D0B6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B3A3A76"/>
    <w:multiLevelType w:val="hybridMultilevel"/>
    <w:tmpl w:val="0D48EB86"/>
    <w:lvl w:ilvl="0" w:tplc="BF2A4786">
      <w:numFmt w:val="bullet"/>
      <w:lvlText w:val="-"/>
      <w:lvlJc w:val="left"/>
      <w:pPr>
        <w:ind w:left="1065"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DA61EF8"/>
    <w:multiLevelType w:val="multilevel"/>
    <w:tmpl w:val="1F4CF8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01E4D9F"/>
    <w:multiLevelType w:val="hybridMultilevel"/>
    <w:tmpl w:val="3F6097B6"/>
    <w:lvl w:ilvl="0" w:tplc="04070001">
      <w:start w:val="1"/>
      <w:numFmt w:val="bullet"/>
      <w:lvlText w:val=""/>
      <w:lvlJc w:val="left"/>
      <w:pPr>
        <w:ind w:left="1005" w:hanging="360"/>
      </w:pPr>
      <w:rPr>
        <w:rFonts w:ascii="Symbol" w:hAnsi="Symbol"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9">
    <w:nsid w:val="20731F28"/>
    <w:multiLevelType w:val="hybridMultilevel"/>
    <w:tmpl w:val="F0A81E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4766B91"/>
    <w:multiLevelType w:val="hybridMultilevel"/>
    <w:tmpl w:val="C9ECE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AA44E0"/>
    <w:multiLevelType w:val="multilevel"/>
    <w:tmpl w:val="E36C45D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2D8502B2"/>
    <w:multiLevelType w:val="hybridMultilevel"/>
    <w:tmpl w:val="23FE31C4"/>
    <w:lvl w:ilvl="0" w:tplc="76FABAB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20B12FB"/>
    <w:multiLevelType w:val="hybridMultilevel"/>
    <w:tmpl w:val="66F8C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2325A7B"/>
    <w:multiLevelType w:val="hybridMultilevel"/>
    <w:tmpl w:val="BA90A552"/>
    <w:lvl w:ilvl="0" w:tplc="BF2A4786">
      <w:numFmt w:val="bullet"/>
      <w:lvlText w:val="-"/>
      <w:lvlJc w:val="left"/>
      <w:pPr>
        <w:ind w:left="1065"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86D7562"/>
    <w:multiLevelType w:val="hybridMultilevel"/>
    <w:tmpl w:val="E898BC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3AC96E51"/>
    <w:multiLevelType w:val="multilevel"/>
    <w:tmpl w:val="CF9661BE"/>
    <w:lvl w:ilvl="0">
      <w:start w:val="1"/>
      <w:numFmt w:val="bullet"/>
      <w:lvlText w:val=""/>
      <w:lvlJc w:val="left"/>
      <w:pPr>
        <w:ind w:left="0" w:hanging="288"/>
      </w:pPr>
      <w:rPr>
        <w:rFonts w:ascii="Symbol" w:hAnsi="Symbol" w:hint="default"/>
      </w:rPr>
    </w:lvl>
    <w:lvl w:ilvl="1">
      <w:start w:val="1"/>
      <w:numFmt w:val="bullet"/>
      <w:lvlText w:val="o"/>
      <w:lvlJc w:val="left"/>
      <w:pPr>
        <w:ind w:left="576" w:hanging="57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C892130"/>
    <w:multiLevelType w:val="hybridMultilevel"/>
    <w:tmpl w:val="7D246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CD321EE"/>
    <w:multiLevelType w:val="hybridMultilevel"/>
    <w:tmpl w:val="D53289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2BA2680"/>
    <w:multiLevelType w:val="hybridMultilevel"/>
    <w:tmpl w:val="D08E88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3C52838"/>
    <w:multiLevelType w:val="hybridMultilevel"/>
    <w:tmpl w:val="6C9AB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732028C"/>
    <w:multiLevelType w:val="hybridMultilevel"/>
    <w:tmpl w:val="22902F66"/>
    <w:lvl w:ilvl="0" w:tplc="75BAED94">
      <w:start w:val="1"/>
      <w:numFmt w:val="bullet"/>
      <w:pStyle w:val="Listenabsatz"/>
      <w:lvlText w:val=""/>
      <w:lvlJc w:val="left"/>
      <w:pPr>
        <w:ind w:left="0" w:hanging="288"/>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24242F"/>
    <w:multiLevelType w:val="hybridMultilevel"/>
    <w:tmpl w:val="D4823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98B68EE"/>
    <w:multiLevelType w:val="multilevel"/>
    <w:tmpl w:val="5C62B7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BEB119A"/>
    <w:multiLevelType w:val="hybridMultilevel"/>
    <w:tmpl w:val="FED82B4C"/>
    <w:lvl w:ilvl="0" w:tplc="0407000D">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nsid w:val="5C9871EF"/>
    <w:multiLevelType w:val="hybridMultilevel"/>
    <w:tmpl w:val="5EE019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60BC6015"/>
    <w:multiLevelType w:val="multilevel"/>
    <w:tmpl w:val="FDD8D104"/>
    <w:styleLink w:val="BulletedList"/>
    <w:lvl w:ilvl="0">
      <w:start w:val="1"/>
      <w:numFmt w:val="bullet"/>
      <w:lvlText w:val=""/>
      <w:lvlJc w:val="left"/>
      <w:pPr>
        <w:ind w:left="0" w:hanging="288"/>
      </w:pPr>
      <w:rPr>
        <w:rFonts w:ascii="Symbol" w:hAnsi="Symbol" w:hint="default"/>
      </w:rPr>
    </w:lvl>
    <w:lvl w:ilvl="1">
      <w:start w:val="1"/>
      <w:numFmt w:val="bullet"/>
      <w:lvlText w:val="o"/>
      <w:lvlJc w:val="left"/>
      <w:pPr>
        <w:ind w:left="576" w:hanging="57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6125214A"/>
    <w:multiLevelType w:val="multilevel"/>
    <w:tmpl w:val="9E5C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AB2261"/>
    <w:multiLevelType w:val="multilevel"/>
    <w:tmpl w:val="0E981ECA"/>
    <w:lvl w:ilvl="0">
      <w:start w:val="1"/>
      <w:numFmt w:val="ordin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E382B69"/>
    <w:multiLevelType w:val="hybridMultilevel"/>
    <w:tmpl w:val="4AD2B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B1444C"/>
    <w:multiLevelType w:val="hybridMultilevel"/>
    <w:tmpl w:val="D666A7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2F0356C"/>
    <w:multiLevelType w:val="multilevel"/>
    <w:tmpl w:val="6EFEA40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77B36DA3"/>
    <w:multiLevelType w:val="multilevel"/>
    <w:tmpl w:val="FDD8D104"/>
    <w:numStyleLink w:val="BulletedList"/>
  </w:abstractNum>
  <w:abstractNum w:abstractNumId="33">
    <w:nsid w:val="7A8225B9"/>
    <w:multiLevelType w:val="hybridMultilevel"/>
    <w:tmpl w:val="B11E42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7C552404"/>
    <w:multiLevelType w:val="multilevel"/>
    <w:tmpl w:val="CD2E0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CA63AE4"/>
    <w:multiLevelType w:val="hybridMultilevel"/>
    <w:tmpl w:val="1C682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7"/>
  </w:num>
  <w:num w:numId="3">
    <w:abstractNumId w:val="26"/>
  </w:num>
  <w:num w:numId="4">
    <w:abstractNumId w:val="16"/>
  </w:num>
  <w:num w:numId="5">
    <w:abstractNumId w:val="32"/>
  </w:num>
  <w:num w:numId="6">
    <w:abstractNumId w:val="18"/>
  </w:num>
  <w:num w:numId="7">
    <w:abstractNumId w:val="22"/>
  </w:num>
  <w:num w:numId="8">
    <w:abstractNumId w:val="20"/>
  </w:num>
  <w:num w:numId="9">
    <w:abstractNumId w:val="30"/>
  </w:num>
  <w:num w:numId="10">
    <w:abstractNumId w:val="27"/>
  </w:num>
  <w:num w:numId="11">
    <w:abstractNumId w:val="3"/>
  </w:num>
  <w:num w:numId="12">
    <w:abstractNumId w:val="35"/>
  </w:num>
  <w:num w:numId="13">
    <w:abstractNumId w:val="13"/>
  </w:num>
  <w:num w:numId="14">
    <w:abstractNumId w:val="5"/>
  </w:num>
  <w:num w:numId="15">
    <w:abstractNumId w:val="25"/>
  </w:num>
  <w:num w:numId="16">
    <w:abstractNumId w:val="24"/>
  </w:num>
  <w:num w:numId="17">
    <w:abstractNumId w:val="33"/>
  </w:num>
  <w:num w:numId="18">
    <w:abstractNumId w:val="15"/>
  </w:num>
  <w:num w:numId="19">
    <w:abstractNumId w:val="4"/>
  </w:num>
  <w:num w:numId="20">
    <w:abstractNumId w:val="6"/>
  </w:num>
  <w:num w:numId="21">
    <w:abstractNumId w:val="10"/>
  </w:num>
  <w:num w:numId="22">
    <w:abstractNumId w:val="2"/>
  </w:num>
  <w:num w:numId="23">
    <w:abstractNumId w:val="8"/>
  </w:num>
  <w:num w:numId="24">
    <w:abstractNumId w:val="12"/>
  </w:num>
  <w:num w:numId="25">
    <w:abstractNumId w:val="34"/>
  </w:num>
  <w:num w:numId="26">
    <w:abstractNumId w:val="28"/>
  </w:num>
  <w:num w:numId="27">
    <w:abstractNumId w:val="9"/>
  </w:num>
  <w:num w:numId="28">
    <w:abstractNumId w:val="19"/>
  </w:num>
  <w:num w:numId="29">
    <w:abstractNumId w:val="0"/>
  </w:num>
  <w:num w:numId="30">
    <w:abstractNumId w:val="11"/>
  </w:num>
  <w:num w:numId="31">
    <w:abstractNumId w:val="7"/>
  </w:num>
  <w:num w:numId="32">
    <w:abstractNumId w:val="31"/>
  </w:num>
  <w:num w:numId="33">
    <w:abstractNumId w:val="23"/>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29"/>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459"/>
    <w:rsid w:val="00003AEC"/>
    <w:rsid w:val="000158AF"/>
    <w:rsid w:val="00025539"/>
    <w:rsid w:val="00043A87"/>
    <w:rsid w:val="000462F7"/>
    <w:rsid w:val="00054802"/>
    <w:rsid w:val="00061B90"/>
    <w:rsid w:val="00067F9A"/>
    <w:rsid w:val="00071D53"/>
    <w:rsid w:val="0009456E"/>
    <w:rsid w:val="00094FC8"/>
    <w:rsid w:val="000C09B2"/>
    <w:rsid w:val="000C21DE"/>
    <w:rsid w:val="000C3607"/>
    <w:rsid w:val="000C386E"/>
    <w:rsid w:val="000C76AE"/>
    <w:rsid w:val="000D0E00"/>
    <w:rsid w:val="000D23C9"/>
    <w:rsid w:val="000D6EE6"/>
    <w:rsid w:val="000E1C64"/>
    <w:rsid w:val="000F2ACE"/>
    <w:rsid w:val="00104AEF"/>
    <w:rsid w:val="0011213B"/>
    <w:rsid w:val="00115C5D"/>
    <w:rsid w:val="00122542"/>
    <w:rsid w:val="00122C67"/>
    <w:rsid w:val="001248DE"/>
    <w:rsid w:val="00124E6A"/>
    <w:rsid w:val="00126B39"/>
    <w:rsid w:val="00132B49"/>
    <w:rsid w:val="001367FD"/>
    <w:rsid w:val="001419ED"/>
    <w:rsid w:val="0014474A"/>
    <w:rsid w:val="00151CF8"/>
    <w:rsid w:val="00153A6B"/>
    <w:rsid w:val="00171B9B"/>
    <w:rsid w:val="00176A1E"/>
    <w:rsid w:val="001773A1"/>
    <w:rsid w:val="00182DFB"/>
    <w:rsid w:val="001936D6"/>
    <w:rsid w:val="00193D02"/>
    <w:rsid w:val="00195D06"/>
    <w:rsid w:val="00197D47"/>
    <w:rsid w:val="001A1230"/>
    <w:rsid w:val="001A685D"/>
    <w:rsid w:val="001B16FD"/>
    <w:rsid w:val="001B7855"/>
    <w:rsid w:val="001C2B0C"/>
    <w:rsid w:val="001C4756"/>
    <w:rsid w:val="001D2127"/>
    <w:rsid w:val="001D4625"/>
    <w:rsid w:val="001F1819"/>
    <w:rsid w:val="001F263C"/>
    <w:rsid w:val="002024B7"/>
    <w:rsid w:val="00203432"/>
    <w:rsid w:val="0021748B"/>
    <w:rsid w:val="00227A46"/>
    <w:rsid w:val="00240DFE"/>
    <w:rsid w:val="00240EA4"/>
    <w:rsid w:val="002442B0"/>
    <w:rsid w:val="002473CA"/>
    <w:rsid w:val="00247540"/>
    <w:rsid w:val="00247CEB"/>
    <w:rsid w:val="00253300"/>
    <w:rsid w:val="00253CD0"/>
    <w:rsid w:val="00254782"/>
    <w:rsid w:val="00264D0A"/>
    <w:rsid w:val="00273BFA"/>
    <w:rsid w:val="00275772"/>
    <w:rsid w:val="00285CA7"/>
    <w:rsid w:val="00294727"/>
    <w:rsid w:val="0029605C"/>
    <w:rsid w:val="002A0DE6"/>
    <w:rsid w:val="002A671E"/>
    <w:rsid w:val="002B031F"/>
    <w:rsid w:val="002B3FD4"/>
    <w:rsid w:val="002B596D"/>
    <w:rsid w:val="002B6796"/>
    <w:rsid w:val="002C0D43"/>
    <w:rsid w:val="002D11D0"/>
    <w:rsid w:val="002D7F5F"/>
    <w:rsid w:val="002F3919"/>
    <w:rsid w:val="002F6C8B"/>
    <w:rsid w:val="00301067"/>
    <w:rsid w:val="003016BD"/>
    <w:rsid w:val="003032DD"/>
    <w:rsid w:val="00307FB8"/>
    <w:rsid w:val="00333A88"/>
    <w:rsid w:val="0034792F"/>
    <w:rsid w:val="003515E7"/>
    <w:rsid w:val="00352E8B"/>
    <w:rsid w:val="00355279"/>
    <w:rsid w:val="00360B6A"/>
    <w:rsid w:val="00363015"/>
    <w:rsid w:val="00364728"/>
    <w:rsid w:val="00366F4C"/>
    <w:rsid w:val="00385FB4"/>
    <w:rsid w:val="00397B02"/>
    <w:rsid w:val="003A2F85"/>
    <w:rsid w:val="003B0C4A"/>
    <w:rsid w:val="003B7CE2"/>
    <w:rsid w:val="003D2CCE"/>
    <w:rsid w:val="003D3ECC"/>
    <w:rsid w:val="003F15EC"/>
    <w:rsid w:val="00420C07"/>
    <w:rsid w:val="00425C41"/>
    <w:rsid w:val="00433F78"/>
    <w:rsid w:val="004352C0"/>
    <w:rsid w:val="00456A9E"/>
    <w:rsid w:val="0045744C"/>
    <w:rsid w:val="00467445"/>
    <w:rsid w:val="00482E95"/>
    <w:rsid w:val="00491646"/>
    <w:rsid w:val="00492D4D"/>
    <w:rsid w:val="00496512"/>
    <w:rsid w:val="004A2E1F"/>
    <w:rsid w:val="004C4346"/>
    <w:rsid w:val="004C6637"/>
    <w:rsid w:val="004D22E6"/>
    <w:rsid w:val="004D6DEE"/>
    <w:rsid w:val="004D7680"/>
    <w:rsid w:val="004E2127"/>
    <w:rsid w:val="004E369B"/>
    <w:rsid w:val="004E5C49"/>
    <w:rsid w:val="004F54A0"/>
    <w:rsid w:val="004F704A"/>
    <w:rsid w:val="00504205"/>
    <w:rsid w:val="00507657"/>
    <w:rsid w:val="00522EB2"/>
    <w:rsid w:val="00525874"/>
    <w:rsid w:val="00532464"/>
    <w:rsid w:val="0054403C"/>
    <w:rsid w:val="0054524D"/>
    <w:rsid w:val="0055119B"/>
    <w:rsid w:val="00554FF2"/>
    <w:rsid w:val="005562C7"/>
    <w:rsid w:val="005706C7"/>
    <w:rsid w:val="0057240A"/>
    <w:rsid w:val="005839D0"/>
    <w:rsid w:val="005A0D19"/>
    <w:rsid w:val="005A232E"/>
    <w:rsid w:val="005D0BAC"/>
    <w:rsid w:val="005E7D50"/>
    <w:rsid w:val="005F1F8A"/>
    <w:rsid w:val="005F49E7"/>
    <w:rsid w:val="0060692E"/>
    <w:rsid w:val="00622703"/>
    <w:rsid w:val="00632D6A"/>
    <w:rsid w:val="006332BA"/>
    <w:rsid w:val="00640437"/>
    <w:rsid w:val="00646AEC"/>
    <w:rsid w:val="00675EBC"/>
    <w:rsid w:val="00677E7F"/>
    <w:rsid w:val="00691C3C"/>
    <w:rsid w:val="0069348D"/>
    <w:rsid w:val="006A47EA"/>
    <w:rsid w:val="006B2149"/>
    <w:rsid w:val="006B3C35"/>
    <w:rsid w:val="006C5C09"/>
    <w:rsid w:val="006D70A2"/>
    <w:rsid w:val="006D7E04"/>
    <w:rsid w:val="006E327B"/>
    <w:rsid w:val="006E3854"/>
    <w:rsid w:val="006F4223"/>
    <w:rsid w:val="006F5A5F"/>
    <w:rsid w:val="00701368"/>
    <w:rsid w:val="00706730"/>
    <w:rsid w:val="00725B04"/>
    <w:rsid w:val="0072659D"/>
    <w:rsid w:val="0072701C"/>
    <w:rsid w:val="00727A86"/>
    <w:rsid w:val="007426AA"/>
    <w:rsid w:val="00753FC6"/>
    <w:rsid w:val="00762DD2"/>
    <w:rsid w:val="00766613"/>
    <w:rsid w:val="00775D5D"/>
    <w:rsid w:val="00790CA6"/>
    <w:rsid w:val="00793911"/>
    <w:rsid w:val="00797AD6"/>
    <w:rsid w:val="007A5E2C"/>
    <w:rsid w:val="007C0D2F"/>
    <w:rsid w:val="007D18BF"/>
    <w:rsid w:val="007D2FD6"/>
    <w:rsid w:val="007D3A59"/>
    <w:rsid w:val="007D7F32"/>
    <w:rsid w:val="007F0ADD"/>
    <w:rsid w:val="007F77F6"/>
    <w:rsid w:val="00806901"/>
    <w:rsid w:val="0081127E"/>
    <w:rsid w:val="00813845"/>
    <w:rsid w:val="00820D9F"/>
    <w:rsid w:val="00824C34"/>
    <w:rsid w:val="008319D6"/>
    <w:rsid w:val="00831E48"/>
    <w:rsid w:val="00831E9E"/>
    <w:rsid w:val="00841F5D"/>
    <w:rsid w:val="0084501C"/>
    <w:rsid w:val="00851DF0"/>
    <w:rsid w:val="00852BD3"/>
    <w:rsid w:val="008620FD"/>
    <w:rsid w:val="008623E6"/>
    <w:rsid w:val="0086323F"/>
    <w:rsid w:val="00865303"/>
    <w:rsid w:val="00870509"/>
    <w:rsid w:val="00872096"/>
    <w:rsid w:val="00872BE0"/>
    <w:rsid w:val="00874B52"/>
    <w:rsid w:val="00876E21"/>
    <w:rsid w:val="00882AC2"/>
    <w:rsid w:val="00882E9B"/>
    <w:rsid w:val="00886E37"/>
    <w:rsid w:val="008874C1"/>
    <w:rsid w:val="00887E33"/>
    <w:rsid w:val="008B087C"/>
    <w:rsid w:val="008C752A"/>
    <w:rsid w:val="008D5252"/>
    <w:rsid w:val="008D62C3"/>
    <w:rsid w:val="008E7DD8"/>
    <w:rsid w:val="008F16EB"/>
    <w:rsid w:val="008F2EBC"/>
    <w:rsid w:val="00901ABD"/>
    <w:rsid w:val="00903C92"/>
    <w:rsid w:val="009042E6"/>
    <w:rsid w:val="00905002"/>
    <w:rsid w:val="009059ED"/>
    <w:rsid w:val="00910DEB"/>
    <w:rsid w:val="00914151"/>
    <w:rsid w:val="009149A8"/>
    <w:rsid w:val="00914F4D"/>
    <w:rsid w:val="0091771F"/>
    <w:rsid w:val="00920AD1"/>
    <w:rsid w:val="0092305A"/>
    <w:rsid w:val="00925187"/>
    <w:rsid w:val="00931853"/>
    <w:rsid w:val="009338EA"/>
    <w:rsid w:val="00941A61"/>
    <w:rsid w:val="0094281D"/>
    <w:rsid w:val="009521F5"/>
    <w:rsid w:val="00952F66"/>
    <w:rsid w:val="0096325F"/>
    <w:rsid w:val="00966A77"/>
    <w:rsid w:val="00971426"/>
    <w:rsid w:val="009716A9"/>
    <w:rsid w:val="00976AB9"/>
    <w:rsid w:val="0098207D"/>
    <w:rsid w:val="00984026"/>
    <w:rsid w:val="009872B2"/>
    <w:rsid w:val="00994000"/>
    <w:rsid w:val="009B1C91"/>
    <w:rsid w:val="009B4202"/>
    <w:rsid w:val="009B6895"/>
    <w:rsid w:val="009C1310"/>
    <w:rsid w:val="009D0A44"/>
    <w:rsid w:val="009D7A70"/>
    <w:rsid w:val="009E2A56"/>
    <w:rsid w:val="009E4CF5"/>
    <w:rsid w:val="00A03623"/>
    <w:rsid w:val="00A15D57"/>
    <w:rsid w:val="00A20E7B"/>
    <w:rsid w:val="00A23DBC"/>
    <w:rsid w:val="00A24EB0"/>
    <w:rsid w:val="00A27A38"/>
    <w:rsid w:val="00A27D1E"/>
    <w:rsid w:val="00A3158A"/>
    <w:rsid w:val="00A32401"/>
    <w:rsid w:val="00A44854"/>
    <w:rsid w:val="00A50AB8"/>
    <w:rsid w:val="00A51736"/>
    <w:rsid w:val="00A71311"/>
    <w:rsid w:val="00A71F66"/>
    <w:rsid w:val="00A8077D"/>
    <w:rsid w:val="00A8288A"/>
    <w:rsid w:val="00A87E9F"/>
    <w:rsid w:val="00A97D17"/>
    <w:rsid w:val="00AA4FF1"/>
    <w:rsid w:val="00AB4619"/>
    <w:rsid w:val="00AC1D84"/>
    <w:rsid w:val="00AC3367"/>
    <w:rsid w:val="00AC3563"/>
    <w:rsid w:val="00AC7522"/>
    <w:rsid w:val="00AD1F98"/>
    <w:rsid w:val="00AD4044"/>
    <w:rsid w:val="00AF26F5"/>
    <w:rsid w:val="00AF2BC2"/>
    <w:rsid w:val="00B1341C"/>
    <w:rsid w:val="00B3059F"/>
    <w:rsid w:val="00B36B67"/>
    <w:rsid w:val="00B46F34"/>
    <w:rsid w:val="00B5397A"/>
    <w:rsid w:val="00B54070"/>
    <w:rsid w:val="00B559C0"/>
    <w:rsid w:val="00B62D05"/>
    <w:rsid w:val="00B65A81"/>
    <w:rsid w:val="00B72F07"/>
    <w:rsid w:val="00B75E8E"/>
    <w:rsid w:val="00B854C3"/>
    <w:rsid w:val="00B86DFC"/>
    <w:rsid w:val="00B915B4"/>
    <w:rsid w:val="00B97CE1"/>
    <w:rsid w:val="00BA2D29"/>
    <w:rsid w:val="00BA34B1"/>
    <w:rsid w:val="00BB039D"/>
    <w:rsid w:val="00BB6BAE"/>
    <w:rsid w:val="00BB7314"/>
    <w:rsid w:val="00BC4E8E"/>
    <w:rsid w:val="00BC6BF8"/>
    <w:rsid w:val="00BD055E"/>
    <w:rsid w:val="00BD125A"/>
    <w:rsid w:val="00BD69C2"/>
    <w:rsid w:val="00BE19AA"/>
    <w:rsid w:val="00BE380C"/>
    <w:rsid w:val="00BE6827"/>
    <w:rsid w:val="00BE6CC0"/>
    <w:rsid w:val="00BF079E"/>
    <w:rsid w:val="00BF617A"/>
    <w:rsid w:val="00C0499C"/>
    <w:rsid w:val="00C05786"/>
    <w:rsid w:val="00C05AEA"/>
    <w:rsid w:val="00C13EEE"/>
    <w:rsid w:val="00C21800"/>
    <w:rsid w:val="00C250CD"/>
    <w:rsid w:val="00C35286"/>
    <w:rsid w:val="00C35A48"/>
    <w:rsid w:val="00C35F3C"/>
    <w:rsid w:val="00C374E7"/>
    <w:rsid w:val="00C37953"/>
    <w:rsid w:val="00C401DE"/>
    <w:rsid w:val="00C47D55"/>
    <w:rsid w:val="00C51152"/>
    <w:rsid w:val="00C54088"/>
    <w:rsid w:val="00C54970"/>
    <w:rsid w:val="00C740FD"/>
    <w:rsid w:val="00C77AA8"/>
    <w:rsid w:val="00C965CC"/>
    <w:rsid w:val="00C96C36"/>
    <w:rsid w:val="00C97EBB"/>
    <w:rsid w:val="00CA22AB"/>
    <w:rsid w:val="00CA4D4B"/>
    <w:rsid w:val="00CB40E2"/>
    <w:rsid w:val="00CB4DD2"/>
    <w:rsid w:val="00CB66DB"/>
    <w:rsid w:val="00CC15FB"/>
    <w:rsid w:val="00CD636C"/>
    <w:rsid w:val="00CD78E0"/>
    <w:rsid w:val="00CD7AC2"/>
    <w:rsid w:val="00CF140E"/>
    <w:rsid w:val="00D07F4D"/>
    <w:rsid w:val="00D16535"/>
    <w:rsid w:val="00D35F94"/>
    <w:rsid w:val="00D41C25"/>
    <w:rsid w:val="00D4589B"/>
    <w:rsid w:val="00D45DD9"/>
    <w:rsid w:val="00D5244F"/>
    <w:rsid w:val="00D53C2D"/>
    <w:rsid w:val="00D55E3B"/>
    <w:rsid w:val="00D60D47"/>
    <w:rsid w:val="00D619E7"/>
    <w:rsid w:val="00D76A9F"/>
    <w:rsid w:val="00D85B85"/>
    <w:rsid w:val="00D95F69"/>
    <w:rsid w:val="00D974C3"/>
    <w:rsid w:val="00DA7483"/>
    <w:rsid w:val="00DB4D55"/>
    <w:rsid w:val="00DC54CC"/>
    <w:rsid w:val="00DC6919"/>
    <w:rsid w:val="00DD2BF2"/>
    <w:rsid w:val="00DD6840"/>
    <w:rsid w:val="00DD79B9"/>
    <w:rsid w:val="00DE6286"/>
    <w:rsid w:val="00DF0ED3"/>
    <w:rsid w:val="00DF4FA8"/>
    <w:rsid w:val="00DF6591"/>
    <w:rsid w:val="00E105CC"/>
    <w:rsid w:val="00E14DA7"/>
    <w:rsid w:val="00E1560F"/>
    <w:rsid w:val="00E16367"/>
    <w:rsid w:val="00E16ABE"/>
    <w:rsid w:val="00E16E22"/>
    <w:rsid w:val="00E24325"/>
    <w:rsid w:val="00E2792D"/>
    <w:rsid w:val="00E27A0D"/>
    <w:rsid w:val="00E35395"/>
    <w:rsid w:val="00E35AB1"/>
    <w:rsid w:val="00E35F09"/>
    <w:rsid w:val="00E41C84"/>
    <w:rsid w:val="00E6790A"/>
    <w:rsid w:val="00E7094B"/>
    <w:rsid w:val="00E72874"/>
    <w:rsid w:val="00E72E12"/>
    <w:rsid w:val="00E760E7"/>
    <w:rsid w:val="00E82740"/>
    <w:rsid w:val="00E93ECB"/>
    <w:rsid w:val="00E971B6"/>
    <w:rsid w:val="00EA5537"/>
    <w:rsid w:val="00EA7981"/>
    <w:rsid w:val="00EB22CF"/>
    <w:rsid w:val="00EB31B7"/>
    <w:rsid w:val="00EB5C07"/>
    <w:rsid w:val="00EC2D96"/>
    <w:rsid w:val="00EC3273"/>
    <w:rsid w:val="00EC6B15"/>
    <w:rsid w:val="00EC6DCF"/>
    <w:rsid w:val="00ED36B3"/>
    <w:rsid w:val="00ED573B"/>
    <w:rsid w:val="00ED6BFC"/>
    <w:rsid w:val="00ED74A3"/>
    <w:rsid w:val="00EE0403"/>
    <w:rsid w:val="00EE0D08"/>
    <w:rsid w:val="00EE67BA"/>
    <w:rsid w:val="00F05888"/>
    <w:rsid w:val="00F07BAE"/>
    <w:rsid w:val="00F12247"/>
    <w:rsid w:val="00F12BB4"/>
    <w:rsid w:val="00F303CA"/>
    <w:rsid w:val="00F316CD"/>
    <w:rsid w:val="00F32BDF"/>
    <w:rsid w:val="00F33B27"/>
    <w:rsid w:val="00F375BE"/>
    <w:rsid w:val="00F414A2"/>
    <w:rsid w:val="00F43606"/>
    <w:rsid w:val="00F64AAE"/>
    <w:rsid w:val="00F67261"/>
    <w:rsid w:val="00F67C8D"/>
    <w:rsid w:val="00F83DB1"/>
    <w:rsid w:val="00F91459"/>
    <w:rsid w:val="00F91524"/>
    <w:rsid w:val="00F9737C"/>
    <w:rsid w:val="00FA5110"/>
    <w:rsid w:val="00FB0F62"/>
    <w:rsid w:val="00FC1544"/>
    <w:rsid w:val="00FD3E57"/>
    <w:rsid w:val="00FD431A"/>
    <w:rsid w:val="00FE284B"/>
    <w:rsid w:val="00FF32EA"/>
    <w:rsid w:val="00FF5F22"/>
    <w:rsid w:val="00FF5F2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68B9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27D1E"/>
    <w:pPr>
      <w:spacing w:after="0"/>
    </w:pPr>
  </w:style>
  <w:style w:type="paragraph" w:styleId="berschrift1">
    <w:name w:val="heading 1"/>
    <w:basedOn w:val="Standard"/>
    <w:next w:val="Standard"/>
    <w:link w:val="berschrift1Zchn"/>
    <w:autoRedefine/>
    <w:uiPriority w:val="9"/>
    <w:qFormat/>
    <w:rsid w:val="00554FF2"/>
    <w:pPr>
      <w:keepNext/>
      <w:keepLines/>
      <w:numPr>
        <w:numId w:val="29"/>
      </w:numPr>
      <w:tabs>
        <w:tab w:val="left" w:pos="709"/>
      </w:tabs>
      <w:spacing w:before="160" w:after="160" w:line="240" w:lineRule="auto"/>
      <w:ind w:left="709" w:hanging="709"/>
      <w:outlineLvl w:val="0"/>
    </w:pPr>
    <w:rPr>
      <w:rFonts w:ascii="PayPal Forward W04 Bold" w:eastAsiaTheme="majorEastAsia" w:hAnsi="PayPal Forward W04 Bold" w:cstheme="majorBidi"/>
      <w:color w:val="152D6D"/>
      <w:sz w:val="40"/>
      <w:szCs w:val="52"/>
      <w:lang w:val="en-US"/>
    </w:rPr>
  </w:style>
  <w:style w:type="paragraph" w:styleId="berschrift2">
    <w:name w:val="heading 2"/>
    <w:basedOn w:val="Standard"/>
    <w:next w:val="Standard"/>
    <w:link w:val="berschrift2Zchn"/>
    <w:autoRedefine/>
    <w:uiPriority w:val="9"/>
    <w:unhideWhenUsed/>
    <w:qFormat/>
    <w:rsid w:val="00554FF2"/>
    <w:pPr>
      <w:keepNext/>
      <w:keepLines/>
      <w:numPr>
        <w:ilvl w:val="1"/>
        <w:numId w:val="29"/>
      </w:numPr>
      <w:spacing w:before="320" w:after="120"/>
      <w:outlineLvl w:val="1"/>
    </w:pPr>
    <w:rPr>
      <w:rFonts w:ascii="PayPal Forward W04 Bold" w:eastAsiaTheme="majorEastAsia" w:hAnsi="PayPal Forward W04 Bold" w:cstheme="majorBidi"/>
      <w:bCs/>
      <w:color w:val="009CDE"/>
      <w:sz w:val="28"/>
      <w:szCs w:val="26"/>
      <w:lang w:val="en-US"/>
    </w:rPr>
  </w:style>
  <w:style w:type="paragraph" w:styleId="berschrift3">
    <w:name w:val="heading 3"/>
    <w:basedOn w:val="Standard"/>
    <w:next w:val="Standard"/>
    <w:link w:val="berschrift3Zchn"/>
    <w:uiPriority w:val="9"/>
    <w:unhideWhenUsed/>
    <w:qFormat/>
    <w:rsid w:val="00E72874"/>
    <w:pPr>
      <w:keepNext/>
      <w:keepLines/>
      <w:spacing w:before="200"/>
      <w:outlineLvl w:val="2"/>
    </w:pPr>
    <w:rPr>
      <w:rFonts w:ascii="PayPal Forward W04 Bold" w:eastAsiaTheme="majorEastAsia" w:hAnsi="PayPal Forward W04 Bold" w:cstheme="majorBidi"/>
      <w:b/>
      <w:bCs/>
      <w:color w:val="000000" w:themeColor="text1"/>
    </w:rPr>
  </w:style>
  <w:style w:type="paragraph" w:styleId="berschrift4">
    <w:name w:val="heading 4"/>
    <w:basedOn w:val="Standard"/>
    <w:next w:val="Standard"/>
    <w:link w:val="berschrift4Zchn"/>
    <w:uiPriority w:val="9"/>
    <w:unhideWhenUsed/>
    <w:qFormat/>
    <w:rsid w:val="007A5E2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A5E2C"/>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A5E2C"/>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A5E2C"/>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A5E2C"/>
    <w:pPr>
      <w:keepNext/>
      <w:keepLines/>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7A5E2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F91459"/>
    <w:rPr>
      <w:color w:val="0000FF" w:themeColor="hyperlink"/>
      <w:u w:val="single"/>
    </w:rPr>
  </w:style>
  <w:style w:type="character" w:styleId="Buchtitel">
    <w:name w:val="Book Title"/>
    <w:basedOn w:val="Absatz-Standardschriftart"/>
    <w:uiPriority w:val="33"/>
    <w:qFormat/>
    <w:rsid w:val="00F91459"/>
    <w:rPr>
      <w:b/>
      <w:bCs/>
      <w:smallCaps/>
      <w:spacing w:val="5"/>
    </w:rPr>
  </w:style>
  <w:style w:type="character" w:customStyle="1" w:styleId="berschrift1Zchn">
    <w:name w:val="Überschrift 1 Zchn"/>
    <w:basedOn w:val="Absatz-Standardschriftart"/>
    <w:link w:val="berschrift1"/>
    <w:uiPriority w:val="9"/>
    <w:rsid w:val="00554FF2"/>
    <w:rPr>
      <w:rFonts w:ascii="PayPal Forward W04 Bold" w:eastAsiaTheme="majorEastAsia" w:hAnsi="PayPal Forward W04 Bold" w:cstheme="majorBidi"/>
      <w:color w:val="152D6D"/>
      <w:sz w:val="40"/>
      <w:szCs w:val="52"/>
      <w:lang w:val="en-US"/>
    </w:rPr>
  </w:style>
  <w:style w:type="character" w:customStyle="1" w:styleId="berschrift3Zchn">
    <w:name w:val="Überschrift 3 Zchn"/>
    <w:basedOn w:val="Absatz-Standardschriftart"/>
    <w:link w:val="berschrift3"/>
    <w:uiPriority w:val="9"/>
    <w:rsid w:val="00E72874"/>
    <w:rPr>
      <w:rFonts w:ascii="PayPal Forward W04 Bold" w:eastAsiaTheme="majorEastAsia" w:hAnsi="PayPal Forward W04 Bold" w:cstheme="majorBidi"/>
      <w:b/>
      <w:bCs/>
      <w:color w:val="000000" w:themeColor="text1"/>
    </w:rPr>
  </w:style>
  <w:style w:type="character" w:styleId="HTMLCode">
    <w:name w:val="HTML Code"/>
    <w:basedOn w:val="Absatz-Standardschriftart"/>
    <w:uiPriority w:val="99"/>
    <w:semiHidden/>
    <w:unhideWhenUsed/>
    <w:rsid w:val="00F91459"/>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554FF2"/>
    <w:rPr>
      <w:rFonts w:ascii="PayPal Forward W04 Bold" w:eastAsiaTheme="majorEastAsia" w:hAnsi="PayPal Forward W04 Bold" w:cstheme="majorBidi"/>
      <w:bCs/>
      <w:color w:val="009CDE"/>
      <w:sz w:val="28"/>
      <w:szCs w:val="26"/>
      <w:lang w:val="en-US"/>
    </w:rPr>
  </w:style>
  <w:style w:type="paragraph" w:styleId="StandardWeb">
    <w:name w:val="Normal (Web)"/>
    <w:basedOn w:val="Standard"/>
    <w:uiPriority w:val="99"/>
    <w:semiHidden/>
    <w:unhideWhenUsed/>
    <w:rsid w:val="00F9145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FE284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284B"/>
    <w:rPr>
      <w:rFonts w:ascii="Tahoma" w:hAnsi="Tahoma" w:cs="Tahoma"/>
      <w:sz w:val="16"/>
      <w:szCs w:val="16"/>
    </w:rPr>
  </w:style>
  <w:style w:type="paragraph" w:styleId="Listenabsatz">
    <w:name w:val="List Paragraph"/>
    <w:basedOn w:val="Standard"/>
    <w:uiPriority w:val="34"/>
    <w:qFormat/>
    <w:rsid w:val="00AC3367"/>
    <w:pPr>
      <w:numPr>
        <w:numId w:val="1"/>
      </w:numPr>
      <w:spacing w:after="280" w:line="280" w:lineRule="atLeast"/>
      <w:contextualSpacing/>
    </w:pPr>
    <w:rPr>
      <w:rFonts w:ascii="Arial" w:eastAsiaTheme="minorEastAsia" w:hAnsi="Arial"/>
      <w:lang w:val="en-GB"/>
      <w14:ligatures w14:val="standard"/>
    </w:rPr>
  </w:style>
  <w:style w:type="paragraph" w:styleId="KeinLeerraum">
    <w:name w:val="No Spacing"/>
    <w:link w:val="KeinLeerraumZchn"/>
    <w:uiPriority w:val="1"/>
    <w:qFormat/>
    <w:rsid w:val="00E971B6"/>
    <w:pPr>
      <w:spacing w:after="0" w:line="280" w:lineRule="atLeast"/>
    </w:pPr>
    <w:rPr>
      <w:rFonts w:ascii="Arial" w:eastAsiaTheme="minorEastAsia" w:hAnsi="Arial"/>
      <w:szCs w:val="24"/>
      <w:lang w:val="en-GB"/>
    </w:rPr>
  </w:style>
  <w:style w:type="numbering" w:customStyle="1" w:styleId="BulletedList">
    <w:name w:val="Bulleted List"/>
    <w:uiPriority w:val="99"/>
    <w:rsid w:val="00E971B6"/>
    <w:pPr>
      <w:numPr>
        <w:numId w:val="3"/>
      </w:numPr>
    </w:pPr>
  </w:style>
  <w:style w:type="character" w:customStyle="1" w:styleId="KeinLeerraumZchn">
    <w:name w:val="Kein Leerraum Zchn"/>
    <w:basedOn w:val="Absatz-Standardschriftart"/>
    <w:link w:val="KeinLeerraum"/>
    <w:uiPriority w:val="1"/>
    <w:locked/>
    <w:rsid w:val="00E971B6"/>
    <w:rPr>
      <w:rFonts w:ascii="Arial" w:eastAsiaTheme="minorEastAsia" w:hAnsi="Arial"/>
      <w:szCs w:val="24"/>
      <w:lang w:val="en-GB"/>
    </w:rPr>
  </w:style>
  <w:style w:type="table" w:styleId="Tabellenraster">
    <w:name w:val="Table Grid"/>
    <w:basedOn w:val="NormaleTabelle"/>
    <w:uiPriority w:val="59"/>
    <w:rsid w:val="00E971B6"/>
    <w:pPr>
      <w:spacing w:after="0" w:line="240" w:lineRule="auto"/>
    </w:pPr>
    <w:rPr>
      <w:rFonts w:asciiTheme="minorHAnsi" w:eastAsiaTheme="minorEastAsia" w:hAnsiTheme="minorHAns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Link">
    <w:name w:val="FollowedHyperlink"/>
    <w:basedOn w:val="Absatz-Standardschriftart"/>
    <w:uiPriority w:val="99"/>
    <w:semiHidden/>
    <w:unhideWhenUsed/>
    <w:rsid w:val="00E971B6"/>
    <w:rPr>
      <w:color w:val="800080" w:themeColor="followedHyperlink"/>
      <w:u w:val="single"/>
    </w:rPr>
  </w:style>
  <w:style w:type="paragraph" w:styleId="HTMLVorformatiert">
    <w:name w:val="HTML Preformatted"/>
    <w:basedOn w:val="Standard"/>
    <w:link w:val="HTMLVorformatiertZchn"/>
    <w:uiPriority w:val="99"/>
    <w:unhideWhenUsed/>
    <w:rsid w:val="0072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rsid w:val="00725B04"/>
    <w:rPr>
      <w:rFonts w:ascii="Courier New" w:eastAsia="Times New Roman" w:hAnsi="Courier New" w:cs="Courier New"/>
      <w:lang w:eastAsia="de-DE"/>
    </w:rPr>
  </w:style>
  <w:style w:type="character" w:customStyle="1" w:styleId="pln">
    <w:name w:val="pln"/>
    <w:basedOn w:val="Absatz-Standardschriftart"/>
    <w:rsid w:val="00CD7AC2"/>
  </w:style>
  <w:style w:type="character" w:customStyle="1" w:styleId="pun">
    <w:name w:val="pun"/>
    <w:basedOn w:val="Absatz-Standardschriftart"/>
    <w:rsid w:val="00CD7AC2"/>
  </w:style>
  <w:style w:type="character" w:customStyle="1" w:styleId="str">
    <w:name w:val="str"/>
    <w:basedOn w:val="Absatz-Standardschriftart"/>
    <w:rsid w:val="00CD7AC2"/>
  </w:style>
  <w:style w:type="character" w:styleId="Fett">
    <w:name w:val="Strong"/>
    <w:basedOn w:val="Absatz-Standardschriftart"/>
    <w:uiPriority w:val="22"/>
    <w:qFormat/>
    <w:rsid w:val="00CD7AC2"/>
    <w:rPr>
      <w:b/>
      <w:bCs/>
    </w:rPr>
  </w:style>
  <w:style w:type="character" w:customStyle="1" w:styleId="lit">
    <w:name w:val="lit"/>
    <w:basedOn w:val="Absatz-Standardschriftart"/>
    <w:rsid w:val="00CD7AC2"/>
  </w:style>
  <w:style w:type="paragraph" w:styleId="Kopfzeile">
    <w:name w:val="header"/>
    <w:basedOn w:val="Standard"/>
    <w:link w:val="KopfzeileZchn"/>
    <w:uiPriority w:val="99"/>
    <w:unhideWhenUsed/>
    <w:rsid w:val="00C35A4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35A48"/>
  </w:style>
  <w:style w:type="paragraph" w:styleId="Fuzeile">
    <w:name w:val="footer"/>
    <w:basedOn w:val="Standard"/>
    <w:link w:val="FuzeileZchn"/>
    <w:uiPriority w:val="99"/>
    <w:unhideWhenUsed/>
    <w:rsid w:val="00C35A4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35A48"/>
  </w:style>
  <w:style w:type="character" w:styleId="Seitenzahl">
    <w:name w:val="page number"/>
    <w:basedOn w:val="Absatz-Standardschriftart"/>
    <w:uiPriority w:val="99"/>
    <w:semiHidden/>
    <w:unhideWhenUsed/>
    <w:rsid w:val="00C35A48"/>
  </w:style>
  <w:style w:type="paragraph" w:styleId="Inhaltsverzeichnisberschrift">
    <w:name w:val="TOC Heading"/>
    <w:basedOn w:val="berschrift1"/>
    <w:next w:val="Standard"/>
    <w:uiPriority w:val="39"/>
    <w:unhideWhenUsed/>
    <w:qFormat/>
    <w:rsid w:val="00622703"/>
    <w:pPr>
      <w:outlineLvl w:val="9"/>
    </w:pPr>
    <w:rPr>
      <w:lang w:eastAsia="de-DE"/>
    </w:rPr>
  </w:style>
  <w:style w:type="paragraph" w:styleId="Verzeichnis1">
    <w:name w:val="toc 1"/>
    <w:basedOn w:val="Standard"/>
    <w:next w:val="Standard"/>
    <w:autoRedefine/>
    <w:uiPriority w:val="39"/>
    <w:unhideWhenUsed/>
    <w:rsid w:val="00622703"/>
    <w:pPr>
      <w:spacing w:after="100"/>
    </w:pPr>
  </w:style>
  <w:style w:type="paragraph" w:styleId="Verzeichnis2">
    <w:name w:val="toc 2"/>
    <w:basedOn w:val="Standard"/>
    <w:next w:val="Standard"/>
    <w:autoRedefine/>
    <w:uiPriority w:val="39"/>
    <w:unhideWhenUsed/>
    <w:rsid w:val="00622703"/>
    <w:pPr>
      <w:spacing w:after="100"/>
      <w:ind w:left="200"/>
    </w:pPr>
  </w:style>
  <w:style w:type="paragraph" w:styleId="Verzeichnis3">
    <w:name w:val="toc 3"/>
    <w:basedOn w:val="Standard"/>
    <w:next w:val="Standard"/>
    <w:autoRedefine/>
    <w:uiPriority w:val="39"/>
    <w:unhideWhenUsed/>
    <w:rsid w:val="00DF0ED3"/>
    <w:pPr>
      <w:tabs>
        <w:tab w:val="left" w:pos="567"/>
        <w:tab w:val="right" w:pos="9062"/>
      </w:tabs>
      <w:spacing w:after="100"/>
    </w:pPr>
  </w:style>
  <w:style w:type="character" w:customStyle="1" w:styleId="start-tag">
    <w:name w:val="start-tag"/>
    <w:basedOn w:val="Absatz-Standardschriftart"/>
    <w:rsid w:val="00492D4D"/>
  </w:style>
  <w:style w:type="character" w:customStyle="1" w:styleId="attribute-name">
    <w:name w:val="attribute-name"/>
    <w:basedOn w:val="Absatz-Standardschriftart"/>
    <w:rsid w:val="00492D4D"/>
  </w:style>
  <w:style w:type="character" w:customStyle="1" w:styleId="end-tag">
    <w:name w:val="end-tag"/>
    <w:basedOn w:val="Absatz-Standardschriftart"/>
    <w:rsid w:val="00492D4D"/>
  </w:style>
  <w:style w:type="paragraph" w:styleId="Beschriftung">
    <w:name w:val="caption"/>
    <w:basedOn w:val="Standard"/>
    <w:next w:val="Standard"/>
    <w:uiPriority w:val="35"/>
    <w:unhideWhenUsed/>
    <w:qFormat/>
    <w:rsid w:val="00887E33"/>
    <w:pPr>
      <w:spacing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7A5E2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A5E2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A5E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A5E2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A5E2C"/>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7A5E2C"/>
    <w:rPr>
      <w:rFonts w:asciiTheme="majorHAnsi" w:eastAsiaTheme="majorEastAsia" w:hAnsiTheme="majorHAnsi" w:cstheme="majorBidi"/>
      <w:i/>
      <w:iCs/>
      <w:color w:val="404040" w:themeColor="text1" w:themeTint="BF"/>
    </w:rPr>
  </w:style>
  <w:style w:type="paragraph" w:customStyle="1" w:styleId="Default">
    <w:name w:val="Default"/>
    <w:rsid w:val="00886E37"/>
    <w:pPr>
      <w:autoSpaceDE w:val="0"/>
      <w:autoSpaceDN w:val="0"/>
      <w:adjustRightInd w:val="0"/>
      <w:spacing w:after="0" w:line="240" w:lineRule="auto"/>
    </w:pPr>
    <w:rPr>
      <w:rFonts w:ascii="PayPal Forward" w:hAnsi="PayPal Forward" w:cs="PayPal Forward"/>
      <w:color w:val="000000"/>
      <w:sz w:val="24"/>
      <w:szCs w:val="24"/>
    </w:rPr>
  </w:style>
  <w:style w:type="paragraph" w:customStyle="1" w:styleId="COPY">
    <w:name w:val="COPY"/>
    <w:basedOn w:val="Standard"/>
    <w:qFormat/>
    <w:rsid w:val="00941A61"/>
    <w:pPr>
      <w:spacing w:after="120" w:line="288" w:lineRule="auto"/>
    </w:pPr>
    <w:rPr>
      <w:sz w:val="22"/>
      <w:lang w:val="en-US"/>
    </w:rPr>
  </w:style>
  <w:style w:type="paragraph" w:styleId="Untertitel">
    <w:name w:val="Subtitle"/>
    <w:basedOn w:val="Standard"/>
    <w:next w:val="Standard"/>
    <w:link w:val="UntertitelZchn"/>
    <w:uiPriority w:val="11"/>
    <w:qFormat/>
    <w:rsid w:val="00025539"/>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LINKS">
    <w:name w:val="LINKS"/>
    <w:basedOn w:val="Standard"/>
    <w:autoRedefine/>
    <w:qFormat/>
    <w:rsid w:val="00A27D1E"/>
    <w:rPr>
      <w:color w:val="009CDE"/>
    </w:rPr>
  </w:style>
  <w:style w:type="character" w:customStyle="1" w:styleId="UntertitelZchn">
    <w:name w:val="Untertitel Zchn"/>
    <w:basedOn w:val="Absatz-Standardschriftart"/>
    <w:link w:val="Untertitel"/>
    <w:uiPriority w:val="11"/>
    <w:rsid w:val="00025539"/>
    <w:rPr>
      <w:rFonts w:asciiTheme="majorHAnsi" w:eastAsiaTheme="majorEastAsia" w:hAnsiTheme="majorHAnsi" w:cstheme="majorBidi"/>
      <w:i/>
      <w:iCs/>
      <w:color w:val="4F81BD" w:themeColor="accent1"/>
      <w:spacing w:val="15"/>
      <w:sz w:val="24"/>
      <w:szCs w:val="24"/>
    </w:rPr>
  </w:style>
  <w:style w:type="paragraph" w:styleId="Verzeichnis4">
    <w:name w:val="toc 4"/>
    <w:basedOn w:val="Standard"/>
    <w:next w:val="Standard"/>
    <w:autoRedefine/>
    <w:uiPriority w:val="39"/>
    <w:unhideWhenUsed/>
    <w:rsid w:val="00DD2BF2"/>
    <w:pPr>
      <w:ind w:left="600"/>
    </w:pPr>
  </w:style>
  <w:style w:type="paragraph" w:styleId="Verzeichnis5">
    <w:name w:val="toc 5"/>
    <w:basedOn w:val="Standard"/>
    <w:next w:val="Standard"/>
    <w:autoRedefine/>
    <w:uiPriority w:val="39"/>
    <w:unhideWhenUsed/>
    <w:rsid w:val="00DD2BF2"/>
    <w:pPr>
      <w:ind w:left="800"/>
    </w:pPr>
  </w:style>
  <w:style w:type="paragraph" w:styleId="Verzeichnis6">
    <w:name w:val="toc 6"/>
    <w:basedOn w:val="Standard"/>
    <w:next w:val="Standard"/>
    <w:autoRedefine/>
    <w:uiPriority w:val="39"/>
    <w:unhideWhenUsed/>
    <w:rsid w:val="00DD2BF2"/>
    <w:pPr>
      <w:ind w:left="1000"/>
    </w:pPr>
  </w:style>
  <w:style w:type="paragraph" w:styleId="Verzeichnis7">
    <w:name w:val="toc 7"/>
    <w:basedOn w:val="Standard"/>
    <w:next w:val="Standard"/>
    <w:autoRedefine/>
    <w:uiPriority w:val="39"/>
    <w:unhideWhenUsed/>
    <w:rsid w:val="00DD2BF2"/>
    <w:pPr>
      <w:ind w:left="1200"/>
    </w:pPr>
  </w:style>
  <w:style w:type="paragraph" w:styleId="Verzeichnis8">
    <w:name w:val="toc 8"/>
    <w:basedOn w:val="Standard"/>
    <w:next w:val="Standard"/>
    <w:autoRedefine/>
    <w:uiPriority w:val="39"/>
    <w:unhideWhenUsed/>
    <w:rsid w:val="00DD2BF2"/>
    <w:pPr>
      <w:ind w:left="1400"/>
    </w:pPr>
  </w:style>
  <w:style w:type="paragraph" w:styleId="Verzeichnis9">
    <w:name w:val="toc 9"/>
    <w:basedOn w:val="Standard"/>
    <w:next w:val="Standard"/>
    <w:autoRedefine/>
    <w:uiPriority w:val="39"/>
    <w:unhideWhenUsed/>
    <w:rsid w:val="00DD2BF2"/>
    <w:pPr>
      <w:ind w:left="1600"/>
    </w:pPr>
  </w:style>
  <w:style w:type="paragraph" w:styleId="Index1">
    <w:name w:val="index 1"/>
    <w:basedOn w:val="Standard"/>
    <w:next w:val="Standard"/>
    <w:autoRedefine/>
    <w:uiPriority w:val="99"/>
    <w:semiHidden/>
    <w:unhideWhenUsed/>
    <w:rsid w:val="00DD2BF2"/>
    <w:pPr>
      <w:spacing w:line="240" w:lineRule="auto"/>
      <w:ind w:left="200" w:hanging="200"/>
    </w:pPr>
  </w:style>
  <w:style w:type="paragraph" w:styleId="Abbildungsverzeichnis">
    <w:name w:val="table of figures"/>
    <w:basedOn w:val="Standard"/>
    <w:next w:val="Standard"/>
    <w:uiPriority w:val="99"/>
    <w:unhideWhenUsed/>
    <w:rsid w:val="00DD2BF2"/>
  </w:style>
  <w:style w:type="paragraph" w:styleId="RGV-berschrift">
    <w:name w:val="toa heading"/>
    <w:basedOn w:val="Standard"/>
    <w:next w:val="Standard"/>
    <w:uiPriority w:val="99"/>
    <w:semiHidden/>
    <w:unhideWhenUsed/>
    <w:rsid w:val="00E72874"/>
    <w:pPr>
      <w:spacing w:before="120"/>
    </w:pPr>
    <w:rPr>
      <w:rFonts w:asciiTheme="majorHAnsi" w:eastAsiaTheme="majorEastAsia" w:hAnsiTheme="majorHAnsi" w:cstheme="majorBidi"/>
      <w:b/>
      <w:bCs/>
      <w:sz w:val="24"/>
      <w:szCs w:val="24"/>
    </w:rPr>
  </w:style>
  <w:style w:type="character" w:customStyle="1" w:styleId="Quellcode">
    <w:name w:val="Quellcode"/>
    <w:autoRedefine/>
    <w:uiPriority w:val="1"/>
    <w:qFormat/>
    <w:rsid w:val="00B5397A"/>
    <w:rPr>
      <w:rFonts w:ascii="Courier" w:hAnsi="Courier"/>
      <w:color w:val="595C6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848">
      <w:bodyDiv w:val="1"/>
      <w:marLeft w:val="0"/>
      <w:marRight w:val="0"/>
      <w:marTop w:val="0"/>
      <w:marBottom w:val="0"/>
      <w:divBdr>
        <w:top w:val="none" w:sz="0" w:space="0" w:color="auto"/>
        <w:left w:val="none" w:sz="0" w:space="0" w:color="auto"/>
        <w:bottom w:val="none" w:sz="0" w:space="0" w:color="auto"/>
        <w:right w:val="none" w:sz="0" w:space="0" w:color="auto"/>
      </w:divBdr>
    </w:div>
    <w:div w:id="31001119">
      <w:bodyDiv w:val="1"/>
      <w:marLeft w:val="0"/>
      <w:marRight w:val="0"/>
      <w:marTop w:val="0"/>
      <w:marBottom w:val="0"/>
      <w:divBdr>
        <w:top w:val="none" w:sz="0" w:space="0" w:color="auto"/>
        <w:left w:val="none" w:sz="0" w:space="0" w:color="auto"/>
        <w:bottom w:val="none" w:sz="0" w:space="0" w:color="auto"/>
        <w:right w:val="none" w:sz="0" w:space="0" w:color="auto"/>
      </w:divBdr>
    </w:div>
    <w:div w:id="32972943">
      <w:bodyDiv w:val="1"/>
      <w:marLeft w:val="0"/>
      <w:marRight w:val="0"/>
      <w:marTop w:val="0"/>
      <w:marBottom w:val="0"/>
      <w:divBdr>
        <w:top w:val="none" w:sz="0" w:space="0" w:color="auto"/>
        <w:left w:val="none" w:sz="0" w:space="0" w:color="auto"/>
        <w:bottom w:val="none" w:sz="0" w:space="0" w:color="auto"/>
        <w:right w:val="none" w:sz="0" w:space="0" w:color="auto"/>
      </w:divBdr>
    </w:div>
    <w:div w:id="198586879">
      <w:bodyDiv w:val="1"/>
      <w:marLeft w:val="0"/>
      <w:marRight w:val="0"/>
      <w:marTop w:val="0"/>
      <w:marBottom w:val="0"/>
      <w:divBdr>
        <w:top w:val="none" w:sz="0" w:space="0" w:color="auto"/>
        <w:left w:val="none" w:sz="0" w:space="0" w:color="auto"/>
        <w:bottom w:val="none" w:sz="0" w:space="0" w:color="auto"/>
        <w:right w:val="none" w:sz="0" w:space="0" w:color="auto"/>
      </w:divBdr>
    </w:div>
    <w:div w:id="219051326">
      <w:bodyDiv w:val="1"/>
      <w:marLeft w:val="0"/>
      <w:marRight w:val="0"/>
      <w:marTop w:val="0"/>
      <w:marBottom w:val="0"/>
      <w:divBdr>
        <w:top w:val="none" w:sz="0" w:space="0" w:color="auto"/>
        <w:left w:val="none" w:sz="0" w:space="0" w:color="auto"/>
        <w:bottom w:val="none" w:sz="0" w:space="0" w:color="auto"/>
        <w:right w:val="none" w:sz="0" w:space="0" w:color="auto"/>
      </w:divBdr>
    </w:div>
    <w:div w:id="244385685">
      <w:bodyDiv w:val="1"/>
      <w:marLeft w:val="0"/>
      <w:marRight w:val="0"/>
      <w:marTop w:val="0"/>
      <w:marBottom w:val="0"/>
      <w:divBdr>
        <w:top w:val="none" w:sz="0" w:space="0" w:color="auto"/>
        <w:left w:val="none" w:sz="0" w:space="0" w:color="auto"/>
        <w:bottom w:val="none" w:sz="0" w:space="0" w:color="auto"/>
        <w:right w:val="none" w:sz="0" w:space="0" w:color="auto"/>
      </w:divBdr>
    </w:div>
    <w:div w:id="385959853">
      <w:bodyDiv w:val="1"/>
      <w:marLeft w:val="0"/>
      <w:marRight w:val="0"/>
      <w:marTop w:val="0"/>
      <w:marBottom w:val="0"/>
      <w:divBdr>
        <w:top w:val="none" w:sz="0" w:space="0" w:color="auto"/>
        <w:left w:val="none" w:sz="0" w:space="0" w:color="auto"/>
        <w:bottom w:val="none" w:sz="0" w:space="0" w:color="auto"/>
        <w:right w:val="none" w:sz="0" w:space="0" w:color="auto"/>
      </w:divBdr>
    </w:div>
    <w:div w:id="391076814">
      <w:bodyDiv w:val="1"/>
      <w:marLeft w:val="0"/>
      <w:marRight w:val="0"/>
      <w:marTop w:val="0"/>
      <w:marBottom w:val="0"/>
      <w:divBdr>
        <w:top w:val="none" w:sz="0" w:space="0" w:color="auto"/>
        <w:left w:val="none" w:sz="0" w:space="0" w:color="auto"/>
        <w:bottom w:val="none" w:sz="0" w:space="0" w:color="auto"/>
        <w:right w:val="none" w:sz="0" w:space="0" w:color="auto"/>
      </w:divBdr>
    </w:div>
    <w:div w:id="391269678">
      <w:bodyDiv w:val="1"/>
      <w:marLeft w:val="0"/>
      <w:marRight w:val="0"/>
      <w:marTop w:val="0"/>
      <w:marBottom w:val="0"/>
      <w:divBdr>
        <w:top w:val="none" w:sz="0" w:space="0" w:color="auto"/>
        <w:left w:val="none" w:sz="0" w:space="0" w:color="auto"/>
        <w:bottom w:val="none" w:sz="0" w:space="0" w:color="auto"/>
        <w:right w:val="none" w:sz="0" w:space="0" w:color="auto"/>
      </w:divBdr>
    </w:div>
    <w:div w:id="464857345">
      <w:bodyDiv w:val="1"/>
      <w:marLeft w:val="0"/>
      <w:marRight w:val="0"/>
      <w:marTop w:val="0"/>
      <w:marBottom w:val="0"/>
      <w:divBdr>
        <w:top w:val="none" w:sz="0" w:space="0" w:color="auto"/>
        <w:left w:val="none" w:sz="0" w:space="0" w:color="auto"/>
        <w:bottom w:val="none" w:sz="0" w:space="0" w:color="auto"/>
        <w:right w:val="none" w:sz="0" w:space="0" w:color="auto"/>
      </w:divBdr>
    </w:div>
    <w:div w:id="521866883">
      <w:bodyDiv w:val="1"/>
      <w:marLeft w:val="0"/>
      <w:marRight w:val="0"/>
      <w:marTop w:val="0"/>
      <w:marBottom w:val="0"/>
      <w:divBdr>
        <w:top w:val="none" w:sz="0" w:space="0" w:color="auto"/>
        <w:left w:val="none" w:sz="0" w:space="0" w:color="auto"/>
        <w:bottom w:val="none" w:sz="0" w:space="0" w:color="auto"/>
        <w:right w:val="none" w:sz="0" w:space="0" w:color="auto"/>
      </w:divBdr>
    </w:div>
    <w:div w:id="560020338">
      <w:bodyDiv w:val="1"/>
      <w:marLeft w:val="0"/>
      <w:marRight w:val="0"/>
      <w:marTop w:val="0"/>
      <w:marBottom w:val="0"/>
      <w:divBdr>
        <w:top w:val="none" w:sz="0" w:space="0" w:color="auto"/>
        <w:left w:val="none" w:sz="0" w:space="0" w:color="auto"/>
        <w:bottom w:val="none" w:sz="0" w:space="0" w:color="auto"/>
        <w:right w:val="none" w:sz="0" w:space="0" w:color="auto"/>
      </w:divBdr>
    </w:div>
    <w:div w:id="566917269">
      <w:bodyDiv w:val="1"/>
      <w:marLeft w:val="0"/>
      <w:marRight w:val="0"/>
      <w:marTop w:val="0"/>
      <w:marBottom w:val="0"/>
      <w:divBdr>
        <w:top w:val="none" w:sz="0" w:space="0" w:color="auto"/>
        <w:left w:val="none" w:sz="0" w:space="0" w:color="auto"/>
        <w:bottom w:val="none" w:sz="0" w:space="0" w:color="auto"/>
        <w:right w:val="none" w:sz="0" w:space="0" w:color="auto"/>
      </w:divBdr>
    </w:div>
    <w:div w:id="601257049">
      <w:bodyDiv w:val="1"/>
      <w:marLeft w:val="0"/>
      <w:marRight w:val="0"/>
      <w:marTop w:val="0"/>
      <w:marBottom w:val="0"/>
      <w:divBdr>
        <w:top w:val="none" w:sz="0" w:space="0" w:color="auto"/>
        <w:left w:val="none" w:sz="0" w:space="0" w:color="auto"/>
        <w:bottom w:val="none" w:sz="0" w:space="0" w:color="auto"/>
        <w:right w:val="none" w:sz="0" w:space="0" w:color="auto"/>
      </w:divBdr>
    </w:div>
    <w:div w:id="624165478">
      <w:bodyDiv w:val="1"/>
      <w:marLeft w:val="0"/>
      <w:marRight w:val="0"/>
      <w:marTop w:val="0"/>
      <w:marBottom w:val="0"/>
      <w:divBdr>
        <w:top w:val="none" w:sz="0" w:space="0" w:color="auto"/>
        <w:left w:val="none" w:sz="0" w:space="0" w:color="auto"/>
        <w:bottom w:val="none" w:sz="0" w:space="0" w:color="auto"/>
        <w:right w:val="none" w:sz="0" w:space="0" w:color="auto"/>
      </w:divBdr>
    </w:div>
    <w:div w:id="835266048">
      <w:bodyDiv w:val="1"/>
      <w:marLeft w:val="0"/>
      <w:marRight w:val="0"/>
      <w:marTop w:val="0"/>
      <w:marBottom w:val="0"/>
      <w:divBdr>
        <w:top w:val="none" w:sz="0" w:space="0" w:color="auto"/>
        <w:left w:val="none" w:sz="0" w:space="0" w:color="auto"/>
        <w:bottom w:val="none" w:sz="0" w:space="0" w:color="auto"/>
        <w:right w:val="none" w:sz="0" w:space="0" w:color="auto"/>
      </w:divBdr>
    </w:div>
    <w:div w:id="835534078">
      <w:bodyDiv w:val="1"/>
      <w:marLeft w:val="0"/>
      <w:marRight w:val="0"/>
      <w:marTop w:val="0"/>
      <w:marBottom w:val="0"/>
      <w:divBdr>
        <w:top w:val="none" w:sz="0" w:space="0" w:color="auto"/>
        <w:left w:val="none" w:sz="0" w:space="0" w:color="auto"/>
        <w:bottom w:val="none" w:sz="0" w:space="0" w:color="auto"/>
        <w:right w:val="none" w:sz="0" w:space="0" w:color="auto"/>
      </w:divBdr>
    </w:div>
    <w:div w:id="1071467803">
      <w:bodyDiv w:val="1"/>
      <w:marLeft w:val="0"/>
      <w:marRight w:val="0"/>
      <w:marTop w:val="0"/>
      <w:marBottom w:val="0"/>
      <w:divBdr>
        <w:top w:val="none" w:sz="0" w:space="0" w:color="auto"/>
        <w:left w:val="none" w:sz="0" w:space="0" w:color="auto"/>
        <w:bottom w:val="none" w:sz="0" w:space="0" w:color="auto"/>
        <w:right w:val="none" w:sz="0" w:space="0" w:color="auto"/>
      </w:divBdr>
      <w:divsChild>
        <w:div w:id="1365714578">
          <w:marLeft w:val="0"/>
          <w:marRight w:val="0"/>
          <w:marTop w:val="0"/>
          <w:marBottom w:val="0"/>
          <w:divBdr>
            <w:top w:val="none" w:sz="0" w:space="0" w:color="auto"/>
            <w:left w:val="none" w:sz="0" w:space="0" w:color="auto"/>
            <w:bottom w:val="none" w:sz="0" w:space="0" w:color="auto"/>
            <w:right w:val="none" w:sz="0" w:space="0" w:color="auto"/>
          </w:divBdr>
          <w:divsChild>
            <w:div w:id="6078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71200">
      <w:bodyDiv w:val="1"/>
      <w:marLeft w:val="0"/>
      <w:marRight w:val="0"/>
      <w:marTop w:val="0"/>
      <w:marBottom w:val="0"/>
      <w:divBdr>
        <w:top w:val="none" w:sz="0" w:space="0" w:color="auto"/>
        <w:left w:val="none" w:sz="0" w:space="0" w:color="auto"/>
        <w:bottom w:val="none" w:sz="0" w:space="0" w:color="auto"/>
        <w:right w:val="none" w:sz="0" w:space="0" w:color="auto"/>
      </w:divBdr>
    </w:div>
    <w:div w:id="1160536140">
      <w:bodyDiv w:val="1"/>
      <w:marLeft w:val="0"/>
      <w:marRight w:val="0"/>
      <w:marTop w:val="0"/>
      <w:marBottom w:val="0"/>
      <w:divBdr>
        <w:top w:val="none" w:sz="0" w:space="0" w:color="auto"/>
        <w:left w:val="none" w:sz="0" w:space="0" w:color="auto"/>
        <w:bottom w:val="none" w:sz="0" w:space="0" w:color="auto"/>
        <w:right w:val="none" w:sz="0" w:space="0" w:color="auto"/>
      </w:divBdr>
    </w:div>
    <w:div w:id="1284534283">
      <w:bodyDiv w:val="1"/>
      <w:marLeft w:val="0"/>
      <w:marRight w:val="0"/>
      <w:marTop w:val="0"/>
      <w:marBottom w:val="0"/>
      <w:divBdr>
        <w:top w:val="none" w:sz="0" w:space="0" w:color="auto"/>
        <w:left w:val="none" w:sz="0" w:space="0" w:color="auto"/>
        <w:bottom w:val="none" w:sz="0" w:space="0" w:color="auto"/>
        <w:right w:val="none" w:sz="0" w:space="0" w:color="auto"/>
      </w:divBdr>
    </w:div>
    <w:div w:id="1304851585">
      <w:bodyDiv w:val="1"/>
      <w:marLeft w:val="0"/>
      <w:marRight w:val="0"/>
      <w:marTop w:val="0"/>
      <w:marBottom w:val="0"/>
      <w:divBdr>
        <w:top w:val="none" w:sz="0" w:space="0" w:color="auto"/>
        <w:left w:val="none" w:sz="0" w:space="0" w:color="auto"/>
        <w:bottom w:val="none" w:sz="0" w:space="0" w:color="auto"/>
        <w:right w:val="none" w:sz="0" w:space="0" w:color="auto"/>
      </w:divBdr>
    </w:div>
    <w:div w:id="1466118373">
      <w:bodyDiv w:val="1"/>
      <w:marLeft w:val="0"/>
      <w:marRight w:val="0"/>
      <w:marTop w:val="0"/>
      <w:marBottom w:val="0"/>
      <w:divBdr>
        <w:top w:val="none" w:sz="0" w:space="0" w:color="auto"/>
        <w:left w:val="none" w:sz="0" w:space="0" w:color="auto"/>
        <w:bottom w:val="none" w:sz="0" w:space="0" w:color="auto"/>
        <w:right w:val="none" w:sz="0" w:space="0" w:color="auto"/>
      </w:divBdr>
    </w:div>
    <w:div w:id="1568374151">
      <w:bodyDiv w:val="1"/>
      <w:marLeft w:val="0"/>
      <w:marRight w:val="0"/>
      <w:marTop w:val="0"/>
      <w:marBottom w:val="0"/>
      <w:divBdr>
        <w:top w:val="none" w:sz="0" w:space="0" w:color="auto"/>
        <w:left w:val="none" w:sz="0" w:space="0" w:color="auto"/>
        <w:bottom w:val="none" w:sz="0" w:space="0" w:color="auto"/>
        <w:right w:val="none" w:sz="0" w:space="0" w:color="auto"/>
      </w:divBdr>
    </w:div>
    <w:div w:id="1579051373">
      <w:bodyDiv w:val="1"/>
      <w:marLeft w:val="0"/>
      <w:marRight w:val="0"/>
      <w:marTop w:val="0"/>
      <w:marBottom w:val="0"/>
      <w:divBdr>
        <w:top w:val="none" w:sz="0" w:space="0" w:color="auto"/>
        <w:left w:val="none" w:sz="0" w:space="0" w:color="auto"/>
        <w:bottom w:val="none" w:sz="0" w:space="0" w:color="auto"/>
        <w:right w:val="none" w:sz="0" w:space="0" w:color="auto"/>
      </w:divBdr>
    </w:div>
    <w:div w:id="1594627690">
      <w:bodyDiv w:val="1"/>
      <w:marLeft w:val="0"/>
      <w:marRight w:val="0"/>
      <w:marTop w:val="0"/>
      <w:marBottom w:val="0"/>
      <w:divBdr>
        <w:top w:val="none" w:sz="0" w:space="0" w:color="auto"/>
        <w:left w:val="none" w:sz="0" w:space="0" w:color="auto"/>
        <w:bottom w:val="none" w:sz="0" w:space="0" w:color="auto"/>
        <w:right w:val="none" w:sz="0" w:space="0" w:color="auto"/>
      </w:divBdr>
    </w:div>
    <w:div w:id="1728147809">
      <w:bodyDiv w:val="1"/>
      <w:marLeft w:val="0"/>
      <w:marRight w:val="0"/>
      <w:marTop w:val="0"/>
      <w:marBottom w:val="0"/>
      <w:divBdr>
        <w:top w:val="none" w:sz="0" w:space="0" w:color="auto"/>
        <w:left w:val="none" w:sz="0" w:space="0" w:color="auto"/>
        <w:bottom w:val="none" w:sz="0" w:space="0" w:color="auto"/>
        <w:right w:val="none" w:sz="0" w:space="0" w:color="auto"/>
      </w:divBdr>
    </w:div>
    <w:div w:id="1917326496">
      <w:bodyDiv w:val="1"/>
      <w:marLeft w:val="0"/>
      <w:marRight w:val="0"/>
      <w:marTop w:val="0"/>
      <w:marBottom w:val="0"/>
      <w:divBdr>
        <w:top w:val="none" w:sz="0" w:space="0" w:color="auto"/>
        <w:left w:val="none" w:sz="0" w:space="0" w:color="auto"/>
        <w:bottom w:val="none" w:sz="0" w:space="0" w:color="auto"/>
        <w:right w:val="none" w:sz="0" w:space="0" w:color="auto"/>
      </w:divBdr>
    </w:div>
    <w:div w:id="1981575432">
      <w:bodyDiv w:val="1"/>
      <w:marLeft w:val="0"/>
      <w:marRight w:val="0"/>
      <w:marTop w:val="0"/>
      <w:marBottom w:val="0"/>
      <w:divBdr>
        <w:top w:val="none" w:sz="0" w:space="0" w:color="auto"/>
        <w:left w:val="none" w:sz="0" w:space="0" w:color="auto"/>
        <w:bottom w:val="none" w:sz="0" w:space="0" w:color="auto"/>
        <w:right w:val="none" w:sz="0" w:space="0" w:color="auto"/>
      </w:divBdr>
    </w:div>
    <w:div w:id="208922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4" Type="http://schemas.openxmlformats.org/officeDocument/2006/relationships/hyperlink" Target="https://developer.paypal.com/developer/applications/" TargetMode="External"/><Relationship Id="rId15" Type="http://schemas.openxmlformats.org/officeDocument/2006/relationships/hyperlink" Target="https://developer.paypal.com/" TargetMode="External"/><Relationship Id="rId16" Type="http://schemas.openxmlformats.org/officeDocument/2006/relationships/hyperlink" Target="https://developer.paypal.com/webapps/developer/applications/myapps" TargetMode="External"/><Relationship Id="rId17" Type="http://schemas.openxmlformats.org/officeDocument/2006/relationships/hyperlink" Target="https://developer.paypal.com/developer/applications/create" TargetMode="External"/><Relationship Id="rId18" Type="http://schemas.openxmlformats.org/officeDocument/2006/relationships/hyperlink" Target="https://developer.paypal.com/webapps/developer/docs/integration/direct/make-your-first-call/" TargetMode="External"/><Relationship Id="rId19" Type="http://schemas.openxmlformats.org/officeDocument/2006/relationships/hyperlink" Target="https://developer.paypal.com/webapps/developer/docs/integration/direct/rest-experience-overview/" TargetMode="External"/><Relationship Id="rId50" Type="http://schemas.openxmlformats.org/officeDocument/2006/relationships/image" Target="media/image15.png"/><Relationship Id="rId51" Type="http://schemas.openxmlformats.org/officeDocument/2006/relationships/hyperlink" Target="https://developer.paypal.com/" TargetMode="External"/><Relationship Id="rId52" Type="http://schemas.openxmlformats.org/officeDocument/2006/relationships/hyperlink" Target="https://developer.paypal.com/webapps/developer/docs/classic/lifecycle/ug_sandbox/" TargetMode="External"/><Relationship Id="rId53" Type="http://schemas.openxmlformats.org/officeDocument/2006/relationships/hyperlink" Target="https://developer.paypal.com/webapps/developer/docs/api/" TargetMode="External"/><Relationship Id="rId54" Type="http://schemas.openxmlformats.org/officeDocument/2006/relationships/hyperlink" Target="https://github.com/paypal/PayPal-PHP-SDK/releases/tag/v1.2.1" TargetMode="External"/><Relationship Id="rId55" Type="http://schemas.openxmlformats.org/officeDocument/2006/relationships/hyperlink" Target="https://cms.paypal.com/cms_content/US/en_US/files/developer/PP_LRD_Gen_SettlementReport.pdf" TargetMode="External"/><Relationship Id="rId56" Type="http://schemas.openxmlformats.org/officeDocument/2006/relationships/hyperlink" Target="https://cms.paypal.com/cms_content/US/en_US/files/developer/PP_LRD_Gen_TransactionDetailReport.pdf" TargetMode="External"/><Relationship Id="rId57" Type="http://schemas.openxmlformats.org/officeDocument/2006/relationships/hyperlink" Target="https://cms.paypal.com/cms_content/US/en_US/files/developer/PP_LRD_GenDisputeReport.pdf" TargetMode="External"/><Relationship Id="rId58" Type="http://schemas.openxmlformats.org/officeDocument/2006/relationships/header" Target="header1.xml"/><Relationship Id="rId59" Type="http://schemas.openxmlformats.org/officeDocument/2006/relationships/footer" Target="footer1.xml"/><Relationship Id="rId40" Type="http://schemas.openxmlformats.org/officeDocument/2006/relationships/hyperlink" Target="http://myshop.com/vorkasse.php" TargetMode="External"/><Relationship Id="rId41" Type="http://schemas.openxmlformats.org/officeDocument/2006/relationships/hyperlink" Target="https://myshop.com/logo.png" TargetMode="External"/><Relationship Id="rId42" Type="http://schemas.openxmlformats.org/officeDocument/2006/relationships/image" Target="media/image7.png"/><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paypal.de/paypal-plus" TargetMode="External"/><Relationship Id="rId30" Type="http://schemas.openxmlformats.org/officeDocument/2006/relationships/hyperlink" Target="https://developer.paypal.com/docs/classic/ipn/integration-guide/IPNIntro/?mark=IPN" TargetMode="External"/><Relationship Id="rId31" Type="http://schemas.openxmlformats.org/officeDocument/2006/relationships/hyperlink" Target="https://api.sandbox.paypal.com" TargetMode="External"/><Relationship Id="rId32" Type="http://schemas.openxmlformats.org/officeDocument/2006/relationships/hyperlink" Target="https://api.paypal.com"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hyperlink" Target="https://developer.paypal.com/webapps/developer/docs/api/" TargetMode="External"/><Relationship Id="rId37" Type="http://schemas.openxmlformats.org/officeDocument/2006/relationships/image" Target="media/image6.png"/><Relationship Id="rId38" Type="http://schemas.openxmlformats.org/officeDocument/2006/relationships/hyperlink" Target="https://www.paypalobjects.com/webstatic/ppplus/ppplus.min.js" TargetMode="External"/><Relationship Id="rId39" Type="http://schemas.openxmlformats.org/officeDocument/2006/relationships/hyperlink" Target="https://developer.paypal.com/docs/classic/api/locale_codes/" TargetMode="External"/><Relationship Id="rId20" Type="http://schemas.openxmlformats.org/officeDocument/2006/relationships/hyperlink" Target="https://api.paypal.com/v1/payments/payment" TargetMode="External"/><Relationship Id="rId21" Type="http://schemas.openxmlformats.org/officeDocument/2006/relationships/hyperlink" Target="https://developer.paypal.com/webapps/developer/docs/integration/web/accept-paypal-payment/" TargetMode="External"/><Relationship Id="rId22" Type="http://schemas.openxmlformats.org/officeDocument/2006/relationships/hyperlink" Target="https://developer.paypal.com/webapps/developer/docs/api/" TargetMode="External"/><Relationship Id="rId23" Type="http://schemas.openxmlformats.org/officeDocument/2006/relationships/hyperlink" Target="https://developer.paypal.com/webapps/developer/docs/api/" TargetMode="External"/><Relationship Id="rId24" Type="http://schemas.openxmlformats.org/officeDocument/2006/relationships/hyperlink" Target="https://developer.paypal.com/webapps/developer/docs/api/" TargetMode="External"/><Relationship Id="rId25" Type="http://schemas.openxmlformats.org/officeDocument/2006/relationships/hyperlink" Target="https://developer.paypal.com/webapps/developer/docs/api/" TargetMode="External"/><Relationship Id="rId26" Type="http://schemas.openxmlformats.org/officeDocument/2006/relationships/hyperlink" Target="https://api.paypal.com/v1/payments/sale" TargetMode="External"/><Relationship Id="rId27" Type="http://schemas.openxmlformats.org/officeDocument/2006/relationships/hyperlink" Target="https://developer.paypal.com/webapps/developer/docs/api/" TargetMode="External"/><Relationship Id="rId28" Type="http://schemas.openxmlformats.org/officeDocument/2006/relationships/hyperlink" Target="https://developer.paypal.com/webapps/developer/docs/api/" TargetMode="External"/><Relationship Id="rId29" Type="http://schemas.openxmlformats.org/officeDocument/2006/relationships/hyperlink" Target="https://developer.paypal.com/webapps/developer/docs/api/"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s://developer.paypal.com/webapps/developer/docs/api/" TargetMode="External"/><Relationship Id="rId11" Type="http://schemas.openxmlformats.org/officeDocument/2006/relationships/hyperlink" Target="https://developer.paypal.com/docs/classic/lifecycle/sb_create-accounts/" TargetMode="External"/><Relationship Id="rId12" Type="http://schemas.openxmlformats.org/officeDocument/2006/relationships/hyperlink" Target="https://developer.paypal.com/webapps/developer/docs/integration/admin/manage-app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F88CB-08DA-6F49-A41C-AB5412AE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5971</Words>
  <Characters>37621</Characters>
  <Application>Microsoft Macintosh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
    </vt:vector>
  </TitlesOfParts>
  <Company>eBay, Inc.</Company>
  <LinksUpToDate>false</LinksUpToDate>
  <CharactersWithSpaces>43505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Buesch,Kristian</dc:creator>
  <cp:lastModifiedBy>Microsoft Office-Anwender</cp:lastModifiedBy>
  <cp:revision>3</cp:revision>
  <cp:lastPrinted>2016-07-19T15:23:00Z</cp:lastPrinted>
  <dcterms:created xsi:type="dcterms:W3CDTF">2016-07-19T15:23:00Z</dcterms:created>
  <dcterms:modified xsi:type="dcterms:W3CDTF">2016-07-19T15:23:00Z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