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285" w:rsidRPr="0066087F" w:rsidRDefault="002A1298" w:rsidP="003C1285">
      <w:pPr>
        <w:jc w:val="center"/>
        <w:rPr>
          <w:rFonts w:ascii="Times New Roman" w:hAnsi="Times New Roman" w:cs="Times New Roman"/>
          <w:b/>
          <w:bCs/>
          <w:sz w:val="24"/>
          <w:szCs w:val="24"/>
        </w:rPr>
      </w:pPr>
      <w:r>
        <w:rPr>
          <w:rFonts w:ascii="Times New Roman" w:hAnsi="Times New Roman" w:cs="Times New Roman"/>
          <w:b/>
          <w:bCs/>
          <w:sz w:val="24"/>
          <w:szCs w:val="24"/>
        </w:rPr>
        <w:t xml:space="preserve">TUGAS 1 RANGKUMAN </w:t>
      </w:r>
      <w:r w:rsidR="00BE64C6">
        <w:rPr>
          <w:rFonts w:ascii="Times New Roman" w:hAnsi="Times New Roman" w:cs="Times New Roman"/>
          <w:b/>
          <w:bCs/>
          <w:sz w:val="24"/>
          <w:szCs w:val="24"/>
        </w:rPr>
        <w:t>245-269</w:t>
      </w:r>
      <w:bookmarkStart w:id="0" w:name="_GoBack"/>
      <w:bookmarkEnd w:id="0"/>
    </w:p>
    <w:p w:rsidR="003C1285" w:rsidRPr="00EC32D0" w:rsidRDefault="003C1285" w:rsidP="003C1285">
      <w:pPr>
        <w:pStyle w:val="Title"/>
        <w:rPr>
          <w:b/>
          <w:sz w:val="28"/>
          <w:szCs w:val="28"/>
          <w:lang w:val="id-ID"/>
        </w:rPr>
      </w:pPr>
      <w:r w:rsidRPr="00EC32D0">
        <w:rPr>
          <w:b/>
          <w:sz w:val="28"/>
          <w:szCs w:val="28"/>
          <w:lang w:val="es-ES"/>
        </w:rPr>
        <w:t>UJIAN TENGAH SEMESTER G</w:t>
      </w:r>
      <w:r w:rsidR="002A1298">
        <w:rPr>
          <w:b/>
          <w:sz w:val="28"/>
          <w:szCs w:val="28"/>
          <w:lang w:val="es-ES"/>
        </w:rPr>
        <w:t>ENAP</w:t>
      </w:r>
      <w:r w:rsidRPr="00EC32D0">
        <w:rPr>
          <w:b/>
          <w:sz w:val="28"/>
          <w:szCs w:val="28"/>
          <w:lang w:val="es-ES"/>
        </w:rPr>
        <w:t xml:space="preserve"> TAHUN AJARAN 20</w:t>
      </w:r>
      <w:r w:rsidRPr="00EC32D0">
        <w:rPr>
          <w:b/>
          <w:sz w:val="28"/>
          <w:szCs w:val="28"/>
          <w:lang w:val="id-ID"/>
        </w:rPr>
        <w:t>1</w:t>
      </w:r>
      <w:r>
        <w:rPr>
          <w:b/>
          <w:sz w:val="28"/>
          <w:szCs w:val="28"/>
        </w:rPr>
        <w:t>9</w:t>
      </w:r>
      <w:r w:rsidRPr="00EC32D0">
        <w:rPr>
          <w:b/>
          <w:sz w:val="28"/>
          <w:szCs w:val="28"/>
          <w:lang w:val="es-ES"/>
        </w:rPr>
        <w:t>/20</w:t>
      </w:r>
      <w:r>
        <w:rPr>
          <w:b/>
          <w:sz w:val="28"/>
          <w:szCs w:val="28"/>
          <w:lang w:val="es-ES"/>
        </w:rPr>
        <w:t>20</w:t>
      </w:r>
    </w:p>
    <w:p w:rsidR="003C1285" w:rsidRDefault="003C1285" w:rsidP="003C1285">
      <w:pPr>
        <w:jc w:val="center"/>
        <w:rPr>
          <w:rFonts w:ascii="Times New Roman" w:hAnsi="Times New Roman" w:cs="Times New Roman"/>
          <w:b/>
          <w:bCs/>
          <w:sz w:val="24"/>
          <w:szCs w:val="24"/>
        </w:rPr>
      </w:pPr>
    </w:p>
    <w:p w:rsidR="003C1285" w:rsidRDefault="003C1285" w:rsidP="003C1285">
      <w:pPr>
        <w:jc w:val="center"/>
        <w:rPr>
          <w:rFonts w:ascii="Times New Roman" w:hAnsi="Times New Roman" w:cs="Times New Roman"/>
          <w:b/>
          <w:bCs/>
          <w:sz w:val="24"/>
          <w:szCs w:val="24"/>
        </w:rPr>
      </w:pPr>
      <w:r>
        <w:rPr>
          <w:rFonts w:ascii="Times New Roman" w:hAnsi="Times New Roman" w:cs="Times New Roman"/>
          <w:b/>
          <w:bCs/>
          <w:sz w:val="24"/>
          <w:szCs w:val="24"/>
        </w:rPr>
        <w:t xml:space="preserve">Dosen </w:t>
      </w:r>
      <w:proofErr w:type="gramStart"/>
      <w:r>
        <w:rPr>
          <w:rFonts w:ascii="Times New Roman" w:hAnsi="Times New Roman" w:cs="Times New Roman"/>
          <w:b/>
          <w:bCs/>
          <w:sz w:val="24"/>
          <w:szCs w:val="24"/>
        </w:rPr>
        <w:t>Pengampu :</w:t>
      </w:r>
      <w:proofErr w:type="gramEnd"/>
      <w:r>
        <w:rPr>
          <w:rFonts w:ascii="Times New Roman" w:hAnsi="Times New Roman" w:cs="Times New Roman"/>
          <w:b/>
          <w:bCs/>
          <w:sz w:val="24"/>
          <w:szCs w:val="24"/>
        </w:rPr>
        <w:t xml:space="preserve"> </w:t>
      </w:r>
      <w:r w:rsidR="00BE64C6" w:rsidRPr="00BE64C6">
        <w:rPr>
          <w:rStyle w:val="Strong"/>
          <w:rFonts w:ascii="Times New Roman" w:hAnsi="Times New Roman" w:cs="Times New Roman"/>
          <w:sz w:val="24"/>
          <w:szCs w:val="24"/>
        </w:rPr>
        <w:t>Dr. Rizal Isnanto, ST, MT, MM</w:t>
      </w:r>
    </w:p>
    <w:p w:rsidR="003C1285" w:rsidRDefault="003C1285" w:rsidP="003C1285">
      <w:pPr>
        <w:jc w:val="center"/>
        <w:rPr>
          <w:rFonts w:ascii="Times New Roman" w:hAnsi="Times New Roman" w:cs="Times New Roman"/>
          <w:b/>
          <w:bCs/>
          <w:sz w:val="24"/>
          <w:szCs w:val="24"/>
        </w:rPr>
      </w:pPr>
    </w:p>
    <w:p w:rsidR="003C1285" w:rsidRDefault="003C1285" w:rsidP="003C1285">
      <w:pPr>
        <w:jc w:val="center"/>
        <w:rPr>
          <w:rFonts w:ascii="Times New Roman" w:hAnsi="Times New Roman" w:cs="Times New Roman"/>
          <w:sz w:val="24"/>
          <w:szCs w:val="24"/>
        </w:rPr>
      </w:pPr>
      <w:r w:rsidRPr="006234F0">
        <w:rPr>
          <w:rFonts w:ascii="Times New Roman" w:hAnsi="Times New Roman" w:cs="Times New Roman"/>
          <w:noProof/>
          <w:sz w:val="24"/>
          <w:szCs w:val="24"/>
        </w:rPr>
        <w:drawing>
          <wp:inline distT="0" distB="0" distL="0" distR="0" wp14:anchorId="0E70CCE7" wp14:editId="18716B4C">
            <wp:extent cx="2085975" cy="2662947"/>
            <wp:effectExtent l="0" t="0" r="0" b="4445"/>
            <wp:docPr id="28" name="Picture 28" descr="E:\kumpulan aplikasi vb\barcode\universitas-diponegoro-logo-F855A7219B-seeklogo.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kumpulan aplikasi vb\barcode\universitas-diponegoro-logo-F855A7219B-seeklogo.co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1563" cy="2670080"/>
                    </a:xfrm>
                    <a:prstGeom prst="rect">
                      <a:avLst/>
                    </a:prstGeom>
                    <a:noFill/>
                    <a:ln>
                      <a:noFill/>
                    </a:ln>
                  </pic:spPr>
                </pic:pic>
              </a:graphicData>
            </a:graphic>
          </wp:inline>
        </w:drawing>
      </w:r>
    </w:p>
    <w:p w:rsidR="003C1285" w:rsidRDefault="003C1285" w:rsidP="003C1285">
      <w:pPr>
        <w:jc w:val="center"/>
        <w:rPr>
          <w:rFonts w:ascii="Times New Roman" w:hAnsi="Times New Roman" w:cs="Times New Roman"/>
          <w:sz w:val="24"/>
          <w:szCs w:val="24"/>
        </w:rPr>
      </w:pPr>
    </w:p>
    <w:p w:rsidR="003C1285" w:rsidRDefault="003C1285" w:rsidP="003C1285">
      <w:pPr>
        <w:jc w:val="center"/>
        <w:rPr>
          <w:rFonts w:ascii="Times New Roman" w:hAnsi="Times New Roman" w:cs="Times New Roman"/>
          <w:sz w:val="24"/>
          <w:szCs w:val="24"/>
        </w:rPr>
      </w:pPr>
      <w:proofErr w:type="gramStart"/>
      <w:r>
        <w:rPr>
          <w:rFonts w:ascii="Times New Roman" w:hAnsi="Times New Roman" w:cs="Times New Roman"/>
          <w:sz w:val="24"/>
          <w:szCs w:val="24"/>
        </w:rPr>
        <w:t>Oleh :</w:t>
      </w:r>
      <w:proofErr w:type="gramEnd"/>
    </w:p>
    <w:p w:rsidR="003C1285" w:rsidRDefault="003C1285" w:rsidP="003C1285">
      <w:pPr>
        <w:jc w:val="center"/>
        <w:rPr>
          <w:rFonts w:ascii="Times New Roman" w:hAnsi="Times New Roman" w:cs="Times New Roman"/>
          <w:sz w:val="24"/>
          <w:szCs w:val="24"/>
        </w:rPr>
      </w:pPr>
    </w:p>
    <w:tbl>
      <w:tblPr>
        <w:tblStyle w:val="TableGrid"/>
        <w:tblW w:w="0" w:type="auto"/>
        <w:tblInd w:w="2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3"/>
        <w:gridCol w:w="1896"/>
      </w:tblGrid>
      <w:tr w:rsidR="003C1285" w:rsidTr="00B804B3">
        <w:trPr>
          <w:trHeight w:val="261"/>
        </w:trPr>
        <w:tc>
          <w:tcPr>
            <w:tcW w:w="2913" w:type="dxa"/>
          </w:tcPr>
          <w:p w:rsidR="003C1285" w:rsidRPr="003C1285" w:rsidRDefault="003C1285" w:rsidP="00B804B3">
            <w:pPr>
              <w:rPr>
                <w:rFonts w:ascii="Times New Roman" w:hAnsi="Times New Roman" w:cs="Times New Roman"/>
                <w:sz w:val="24"/>
                <w:szCs w:val="24"/>
                <w:lang w:val="en-US"/>
              </w:rPr>
            </w:pPr>
            <w:r>
              <w:rPr>
                <w:rFonts w:ascii="Times New Roman" w:hAnsi="Times New Roman" w:cs="Times New Roman"/>
                <w:sz w:val="24"/>
                <w:szCs w:val="24"/>
                <w:lang w:val="en-US"/>
              </w:rPr>
              <w:t>Dody Indra Sumantiawan</w:t>
            </w:r>
          </w:p>
        </w:tc>
        <w:tc>
          <w:tcPr>
            <w:tcW w:w="1896" w:type="dxa"/>
          </w:tcPr>
          <w:p w:rsidR="003C1285" w:rsidRPr="003C1285" w:rsidRDefault="003C1285" w:rsidP="00B804B3">
            <w:pPr>
              <w:jc w:val="center"/>
              <w:rPr>
                <w:rFonts w:ascii="Times New Roman" w:hAnsi="Times New Roman" w:cs="Times New Roman"/>
                <w:sz w:val="24"/>
                <w:szCs w:val="24"/>
                <w:lang w:val="en-US"/>
              </w:rPr>
            </w:pPr>
            <w:r w:rsidRPr="006234F0">
              <w:rPr>
                <w:rFonts w:ascii="Times New Roman" w:hAnsi="Times New Roman" w:cs="Times New Roman"/>
                <w:sz w:val="24"/>
                <w:szCs w:val="24"/>
              </w:rPr>
              <w:t>300003194100</w:t>
            </w:r>
            <w:r>
              <w:rPr>
                <w:rFonts w:ascii="Times New Roman" w:hAnsi="Times New Roman" w:cs="Times New Roman"/>
                <w:sz w:val="24"/>
                <w:szCs w:val="24"/>
                <w:lang w:val="en-US"/>
              </w:rPr>
              <w:t>08</w:t>
            </w:r>
          </w:p>
        </w:tc>
      </w:tr>
      <w:tr w:rsidR="003C1285" w:rsidTr="00B804B3">
        <w:trPr>
          <w:trHeight w:val="261"/>
        </w:trPr>
        <w:tc>
          <w:tcPr>
            <w:tcW w:w="2913" w:type="dxa"/>
          </w:tcPr>
          <w:p w:rsidR="003C1285" w:rsidRDefault="003C1285" w:rsidP="003C1285">
            <w:pPr>
              <w:rPr>
                <w:rFonts w:ascii="Times New Roman" w:hAnsi="Times New Roman" w:cs="Times New Roman"/>
                <w:sz w:val="24"/>
                <w:szCs w:val="24"/>
              </w:rPr>
            </w:pPr>
            <w:r w:rsidRPr="006234F0">
              <w:rPr>
                <w:rFonts w:ascii="Times New Roman" w:hAnsi="Times New Roman" w:cs="Times New Roman"/>
                <w:sz w:val="24"/>
                <w:szCs w:val="24"/>
              </w:rPr>
              <w:t>Abraham Yano Suharmanto</w:t>
            </w:r>
          </w:p>
        </w:tc>
        <w:tc>
          <w:tcPr>
            <w:tcW w:w="1896" w:type="dxa"/>
          </w:tcPr>
          <w:p w:rsidR="003C1285" w:rsidRDefault="003C1285" w:rsidP="003C1285">
            <w:pPr>
              <w:jc w:val="center"/>
              <w:rPr>
                <w:rFonts w:ascii="Times New Roman" w:hAnsi="Times New Roman" w:cs="Times New Roman"/>
                <w:sz w:val="24"/>
                <w:szCs w:val="24"/>
              </w:rPr>
            </w:pPr>
            <w:r w:rsidRPr="006234F0">
              <w:rPr>
                <w:rFonts w:ascii="Times New Roman" w:hAnsi="Times New Roman" w:cs="Times New Roman"/>
                <w:sz w:val="24"/>
                <w:szCs w:val="24"/>
              </w:rPr>
              <w:t>30000319410014</w:t>
            </w:r>
          </w:p>
        </w:tc>
      </w:tr>
      <w:tr w:rsidR="003C1285" w:rsidTr="00B804B3">
        <w:trPr>
          <w:trHeight w:val="261"/>
        </w:trPr>
        <w:tc>
          <w:tcPr>
            <w:tcW w:w="2913" w:type="dxa"/>
          </w:tcPr>
          <w:p w:rsidR="003C1285" w:rsidRPr="003C1285" w:rsidRDefault="003C1285" w:rsidP="003C1285">
            <w:pPr>
              <w:rPr>
                <w:rFonts w:ascii="Times New Roman" w:hAnsi="Times New Roman" w:cs="Times New Roman"/>
                <w:sz w:val="24"/>
                <w:szCs w:val="24"/>
                <w:lang w:val="en-US"/>
              </w:rPr>
            </w:pPr>
            <w:r>
              <w:rPr>
                <w:rFonts w:ascii="Times New Roman" w:hAnsi="Times New Roman" w:cs="Times New Roman"/>
                <w:sz w:val="24"/>
                <w:szCs w:val="24"/>
                <w:lang w:val="en-US"/>
              </w:rPr>
              <w:t>Akhmad Faozan Ramdoni</w:t>
            </w:r>
          </w:p>
        </w:tc>
        <w:tc>
          <w:tcPr>
            <w:tcW w:w="1896" w:type="dxa"/>
          </w:tcPr>
          <w:p w:rsidR="003C1285" w:rsidRPr="003C1285" w:rsidRDefault="003C1285" w:rsidP="003C1285">
            <w:pPr>
              <w:jc w:val="center"/>
              <w:rPr>
                <w:rFonts w:ascii="Times New Roman" w:hAnsi="Times New Roman" w:cs="Times New Roman"/>
                <w:sz w:val="24"/>
                <w:szCs w:val="24"/>
                <w:lang w:val="en-US"/>
              </w:rPr>
            </w:pPr>
            <w:r w:rsidRPr="006234F0">
              <w:rPr>
                <w:rFonts w:ascii="Times New Roman" w:hAnsi="Times New Roman" w:cs="Times New Roman"/>
                <w:sz w:val="24"/>
                <w:szCs w:val="24"/>
              </w:rPr>
              <w:t>300003194100</w:t>
            </w:r>
            <w:r>
              <w:rPr>
                <w:rFonts w:ascii="Times New Roman" w:hAnsi="Times New Roman" w:cs="Times New Roman"/>
                <w:sz w:val="24"/>
                <w:szCs w:val="24"/>
                <w:lang w:val="en-US"/>
              </w:rPr>
              <w:t>17</w:t>
            </w:r>
          </w:p>
        </w:tc>
      </w:tr>
    </w:tbl>
    <w:p w:rsidR="003C1285" w:rsidRDefault="003C1285" w:rsidP="003C1285">
      <w:pPr>
        <w:jc w:val="center"/>
        <w:rPr>
          <w:rFonts w:ascii="Times New Roman" w:hAnsi="Times New Roman" w:cs="Times New Roman"/>
          <w:sz w:val="24"/>
          <w:szCs w:val="24"/>
        </w:rPr>
      </w:pPr>
    </w:p>
    <w:p w:rsidR="003C1285" w:rsidRDefault="003C1285" w:rsidP="003C1285">
      <w:pPr>
        <w:jc w:val="center"/>
        <w:rPr>
          <w:rFonts w:ascii="Times New Roman" w:hAnsi="Times New Roman" w:cs="Times New Roman"/>
          <w:sz w:val="24"/>
          <w:szCs w:val="24"/>
        </w:rPr>
      </w:pPr>
    </w:p>
    <w:p w:rsidR="003C1285" w:rsidRDefault="003C1285" w:rsidP="003C1285">
      <w:pPr>
        <w:jc w:val="center"/>
        <w:rPr>
          <w:rFonts w:ascii="Times New Roman" w:hAnsi="Times New Roman" w:cs="Times New Roman"/>
          <w:sz w:val="24"/>
          <w:szCs w:val="24"/>
        </w:rPr>
      </w:pPr>
    </w:p>
    <w:p w:rsidR="003C1285" w:rsidRDefault="003C1285" w:rsidP="003C1285">
      <w:pPr>
        <w:jc w:val="center"/>
        <w:rPr>
          <w:rFonts w:ascii="Times New Roman" w:hAnsi="Times New Roman" w:cs="Times New Roman"/>
          <w:sz w:val="24"/>
          <w:szCs w:val="24"/>
        </w:rPr>
      </w:pPr>
    </w:p>
    <w:p w:rsidR="003C1285" w:rsidRPr="006234F0" w:rsidRDefault="003C1285" w:rsidP="003C1285">
      <w:pPr>
        <w:jc w:val="center"/>
        <w:rPr>
          <w:rFonts w:ascii="Times New Roman" w:hAnsi="Times New Roman" w:cs="Times New Roman"/>
          <w:sz w:val="24"/>
          <w:szCs w:val="24"/>
        </w:rPr>
      </w:pPr>
    </w:p>
    <w:p w:rsidR="003C1285" w:rsidRDefault="003C1285" w:rsidP="003C1285">
      <w:pPr>
        <w:jc w:val="center"/>
        <w:rPr>
          <w:rFonts w:ascii="Times New Roman" w:hAnsi="Times New Roman" w:cs="Times New Roman"/>
          <w:b/>
          <w:sz w:val="24"/>
          <w:szCs w:val="24"/>
        </w:rPr>
      </w:pPr>
      <w:r>
        <w:rPr>
          <w:rFonts w:ascii="Times New Roman" w:hAnsi="Times New Roman" w:cs="Times New Roman"/>
          <w:b/>
          <w:sz w:val="24"/>
          <w:szCs w:val="24"/>
        </w:rPr>
        <w:t>PROGRAM STUDI MAGISTER SISTEM INFORMASI</w:t>
      </w:r>
    </w:p>
    <w:p w:rsidR="003C1285" w:rsidRPr="00906B35" w:rsidRDefault="003C1285" w:rsidP="003C1285">
      <w:pPr>
        <w:jc w:val="center"/>
        <w:rPr>
          <w:rFonts w:ascii="Times New Roman" w:hAnsi="Times New Roman" w:cs="Times New Roman"/>
          <w:b/>
          <w:sz w:val="24"/>
          <w:szCs w:val="24"/>
        </w:rPr>
      </w:pPr>
      <w:r>
        <w:rPr>
          <w:rFonts w:ascii="Times New Roman" w:hAnsi="Times New Roman" w:cs="Times New Roman"/>
          <w:b/>
          <w:sz w:val="24"/>
          <w:szCs w:val="24"/>
        </w:rPr>
        <w:t>SEKOLAH</w:t>
      </w:r>
      <w:r w:rsidRPr="00906B35">
        <w:rPr>
          <w:rFonts w:ascii="Times New Roman" w:hAnsi="Times New Roman" w:cs="Times New Roman"/>
          <w:b/>
          <w:sz w:val="24"/>
          <w:szCs w:val="24"/>
        </w:rPr>
        <w:t xml:space="preserve"> PASCASARJANA </w:t>
      </w:r>
    </w:p>
    <w:p w:rsidR="003C1285" w:rsidRDefault="003C1285" w:rsidP="003C1285">
      <w:pPr>
        <w:jc w:val="center"/>
        <w:rPr>
          <w:rFonts w:ascii="Times New Roman" w:hAnsi="Times New Roman" w:cs="Times New Roman"/>
          <w:b/>
          <w:sz w:val="24"/>
          <w:szCs w:val="24"/>
        </w:rPr>
      </w:pPr>
      <w:r w:rsidRPr="00906B35">
        <w:rPr>
          <w:rFonts w:ascii="Times New Roman" w:hAnsi="Times New Roman" w:cs="Times New Roman"/>
          <w:b/>
          <w:sz w:val="24"/>
          <w:szCs w:val="24"/>
        </w:rPr>
        <w:t xml:space="preserve">UNIVERSITAS DIPONEGORO </w:t>
      </w:r>
    </w:p>
    <w:p w:rsidR="003C1285" w:rsidRDefault="003C1285" w:rsidP="003C1285">
      <w:pPr>
        <w:jc w:val="center"/>
        <w:rPr>
          <w:rFonts w:ascii="Times New Roman" w:hAnsi="Times New Roman" w:cs="Times New Roman"/>
          <w:b/>
          <w:sz w:val="24"/>
          <w:szCs w:val="24"/>
        </w:rPr>
      </w:pPr>
      <w:r w:rsidRPr="00906B35">
        <w:rPr>
          <w:rFonts w:ascii="Times New Roman" w:hAnsi="Times New Roman" w:cs="Times New Roman"/>
          <w:b/>
          <w:sz w:val="24"/>
          <w:szCs w:val="24"/>
        </w:rPr>
        <w:t>SEMARANG</w:t>
      </w:r>
    </w:p>
    <w:p w:rsidR="003C1285" w:rsidRPr="00AE4A7D" w:rsidRDefault="003C1285" w:rsidP="003C1285">
      <w:pPr>
        <w:jc w:val="center"/>
        <w:rPr>
          <w:rFonts w:ascii="Times New Roman" w:hAnsi="Times New Roman" w:cs="Times New Roman"/>
          <w:b/>
          <w:sz w:val="24"/>
          <w:szCs w:val="24"/>
        </w:rPr>
        <w:sectPr w:rsidR="003C1285" w:rsidRPr="00AE4A7D" w:rsidSect="00BE64C6">
          <w:headerReference w:type="default" r:id="rId9"/>
          <w:footerReference w:type="default" r:id="rId10"/>
          <w:footerReference w:type="first" r:id="rId11"/>
          <w:pgSz w:w="11920" w:h="16840"/>
          <w:pgMar w:top="1220" w:right="1320" w:bottom="280" w:left="1340" w:header="749" w:footer="652" w:gutter="0"/>
          <w:pgNumType w:start="0"/>
          <w:cols w:space="720"/>
          <w:titlePg/>
          <w:docGrid w:linePitch="299"/>
        </w:sectPr>
      </w:pPr>
      <w:r>
        <w:rPr>
          <w:rFonts w:ascii="Times New Roman" w:hAnsi="Times New Roman" w:cs="Times New Roman"/>
          <w:b/>
          <w:sz w:val="24"/>
          <w:szCs w:val="24"/>
        </w:rPr>
        <w:t>2020</w:t>
      </w:r>
    </w:p>
    <w:p w:rsidR="008272F9" w:rsidRPr="008272F9" w:rsidRDefault="008272F9" w:rsidP="00C271C8">
      <w:pPr>
        <w:spacing w:line="360" w:lineRule="auto"/>
        <w:jc w:val="both"/>
        <w:rPr>
          <w:rFonts w:ascii="Times New Roman" w:hAnsi="Times New Roman" w:cs="Times New Roman"/>
          <w:b/>
          <w:sz w:val="28"/>
          <w:szCs w:val="24"/>
        </w:rPr>
      </w:pPr>
      <w:r w:rsidRPr="008272F9">
        <w:rPr>
          <w:rFonts w:ascii="Times New Roman" w:hAnsi="Times New Roman" w:cs="Times New Roman"/>
          <w:b/>
          <w:sz w:val="28"/>
          <w:szCs w:val="24"/>
        </w:rPr>
        <w:lastRenderedPageBreak/>
        <w:t>Menentukan IS Balanced Scorecard dan Metrik</w:t>
      </w:r>
    </w:p>
    <w:p w:rsidR="008272F9" w:rsidRPr="008272F9" w:rsidRDefault="008272F9" w:rsidP="003C1285">
      <w:pPr>
        <w:spacing w:line="360" w:lineRule="auto"/>
        <w:ind w:firstLine="720"/>
        <w:jc w:val="both"/>
        <w:rPr>
          <w:rFonts w:ascii="Times New Roman" w:hAnsi="Times New Roman" w:cs="Times New Roman"/>
          <w:sz w:val="24"/>
          <w:szCs w:val="24"/>
        </w:rPr>
      </w:pPr>
      <w:r w:rsidRPr="008272F9">
        <w:rPr>
          <w:rFonts w:ascii="Times New Roman" w:hAnsi="Times New Roman" w:cs="Times New Roman"/>
          <w:sz w:val="24"/>
          <w:szCs w:val="24"/>
        </w:rPr>
        <w:t xml:space="preserve">Pengukuran kinerja IS </w:t>
      </w:r>
      <w:r w:rsidR="000C4BF6">
        <w:rPr>
          <w:rFonts w:ascii="Times New Roman" w:hAnsi="Times New Roman" w:cs="Times New Roman"/>
          <w:sz w:val="24"/>
          <w:szCs w:val="24"/>
        </w:rPr>
        <w:t>telah menjadi cakupan yang</w:t>
      </w:r>
      <w:r w:rsidRPr="008272F9">
        <w:rPr>
          <w:rFonts w:ascii="Times New Roman" w:hAnsi="Times New Roman" w:cs="Times New Roman"/>
          <w:sz w:val="24"/>
          <w:szCs w:val="24"/>
        </w:rPr>
        <w:t xml:space="preserve"> mendapat banyak perhatian dan tuntuan. Menentukan metrik yang tepat untuk mengukur kinerja SI selalu menjadi tantangan bagi</w:t>
      </w:r>
      <w:r w:rsidR="000C4BF6" w:rsidRPr="000C4BF6">
        <w:rPr>
          <w:rFonts w:ascii="Times New Roman" w:hAnsi="Times New Roman" w:cs="Times New Roman"/>
          <w:sz w:val="24"/>
          <w:szCs w:val="24"/>
        </w:rPr>
        <w:t xml:space="preserve"> </w:t>
      </w:r>
      <w:r w:rsidR="000C4BF6" w:rsidRPr="008272F9">
        <w:rPr>
          <w:rFonts w:ascii="Times New Roman" w:hAnsi="Times New Roman" w:cs="Times New Roman"/>
          <w:sz w:val="24"/>
          <w:szCs w:val="24"/>
        </w:rPr>
        <w:t>Banyak perusahaan</w:t>
      </w:r>
      <w:r w:rsidR="000C4BF6">
        <w:rPr>
          <w:rFonts w:ascii="Times New Roman" w:hAnsi="Times New Roman" w:cs="Times New Roman"/>
          <w:sz w:val="24"/>
          <w:szCs w:val="24"/>
        </w:rPr>
        <w:t xml:space="preserve"> terutama</w:t>
      </w:r>
      <w:r w:rsidRPr="008272F9">
        <w:rPr>
          <w:rFonts w:ascii="Times New Roman" w:hAnsi="Times New Roman" w:cs="Times New Roman"/>
          <w:sz w:val="24"/>
          <w:szCs w:val="24"/>
        </w:rPr>
        <w:t xml:space="preserve"> manajemen. </w:t>
      </w:r>
      <w:r w:rsidR="002F3E95">
        <w:rPr>
          <w:rFonts w:ascii="Times New Roman" w:hAnsi="Times New Roman" w:cs="Times New Roman"/>
          <w:sz w:val="24"/>
          <w:szCs w:val="24"/>
        </w:rPr>
        <w:t xml:space="preserve"> </w:t>
      </w:r>
      <w:r w:rsidRPr="008272F9">
        <w:rPr>
          <w:rFonts w:ascii="Times New Roman" w:hAnsi="Times New Roman" w:cs="Times New Roman"/>
          <w:sz w:val="24"/>
          <w:szCs w:val="24"/>
        </w:rPr>
        <w:t>menghabiskan banyak waktu mengumpulkan dan melapo</w:t>
      </w:r>
      <w:r w:rsidR="000C4BF6">
        <w:rPr>
          <w:rFonts w:ascii="Times New Roman" w:hAnsi="Times New Roman" w:cs="Times New Roman"/>
          <w:sz w:val="24"/>
          <w:szCs w:val="24"/>
        </w:rPr>
        <w:t>rkan data kepada eksekutif tanpa memperhatikan</w:t>
      </w:r>
      <w:r w:rsidRPr="008272F9">
        <w:rPr>
          <w:rFonts w:ascii="Times New Roman" w:hAnsi="Times New Roman" w:cs="Times New Roman"/>
          <w:sz w:val="24"/>
          <w:szCs w:val="24"/>
        </w:rPr>
        <w:t xml:space="preserve"> metrik yang terus dilaporkan oleh IS. Apa sebenarnya angka-angka itu? Meskipun metrik dapat memberikan kinerja relatif dari bulan ke bulan, itu dapat diperdebatkan karena satu permintaan mungkin sederhana atau sangat kompleks dan tidak ada cara untuk menilai apakah jumlah yang dilaporkan harus lebih atau kurang. Dengan terlalu banyak metrik, orang menjadi bingung tentang apa yang penting. Beban administrasi dalam mengumpulkan dan melaporkan data dapat menjadi tidak produktif. Kunci kesuksesan adalah memilih sejumlah kecil metrik yang relevan dengan bisnis dan yang mewakili t</w:t>
      </w:r>
      <w:r>
        <w:rPr>
          <w:rFonts w:ascii="Times New Roman" w:hAnsi="Times New Roman" w:cs="Times New Roman"/>
          <w:sz w:val="24"/>
          <w:szCs w:val="24"/>
        </w:rPr>
        <w:t xml:space="preserve">ingkatan </w:t>
      </w:r>
      <w:proofErr w:type="gramStart"/>
      <w:r>
        <w:rPr>
          <w:rFonts w:ascii="Times New Roman" w:hAnsi="Times New Roman" w:cs="Times New Roman"/>
          <w:sz w:val="24"/>
          <w:szCs w:val="24"/>
        </w:rPr>
        <w:t>poin  yang</w:t>
      </w:r>
      <w:proofErr w:type="gramEnd"/>
      <w:r>
        <w:rPr>
          <w:rFonts w:ascii="Times New Roman" w:hAnsi="Times New Roman" w:cs="Times New Roman"/>
          <w:sz w:val="24"/>
          <w:szCs w:val="24"/>
        </w:rPr>
        <w:t xml:space="preserve"> sebenarnya.</w:t>
      </w:r>
    </w:p>
    <w:p w:rsidR="008272F9" w:rsidRPr="00E00FCE" w:rsidRDefault="008272F9" w:rsidP="00E00FCE">
      <w:pPr>
        <w:pStyle w:val="ListParagraph"/>
        <w:numPr>
          <w:ilvl w:val="0"/>
          <w:numId w:val="14"/>
        </w:numPr>
        <w:spacing w:line="360" w:lineRule="auto"/>
        <w:ind w:left="360"/>
        <w:jc w:val="both"/>
        <w:rPr>
          <w:rFonts w:ascii="Times New Roman" w:hAnsi="Times New Roman" w:cs="Times New Roman"/>
          <w:sz w:val="24"/>
          <w:szCs w:val="24"/>
        </w:rPr>
      </w:pPr>
      <w:r w:rsidRPr="00E00FCE">
        <w:rPr>
          <w:rFonts w:ascii="Times New Roman" w:hAnsi="Times New Roman" w:cs="Times New Roman"/>
          <w:sz w:val="24"/>
          <w:szCs w:val="24"/>
        </w:rPr>
        <w:t>Keuangan: Contoh metrik keuangan termasuk biaya IS sebagian persen dari pendapatan, persenan dari biaya IS pada pengembangan, anggaran aktual IS berbanding</w:t>
      </w:r>
      <w:r w:rsidR="002F3E95" w:rsidRPr="00E00FCE">
        <w:rPr>
          <w:rFonts w:ascii="Times New Roman" w:hAnsi="Times New Roman" w:cs="Times New Roman"/>
          <w:sz w:val="24"/>
          <w:szCs w:val="24"/>
        </w:rPr>
        <w:t xml:space="preserve"> dengan</w:t>
      </w:r>
      <w:r w:rsidRPr="00E00FCE">
        <w:rPr>
          <w:rFonts w:ascii="Times New Roman" w:hAnsi="Times New Roman" w:cs="Times New Roman"/>
          <w:sz w:val="24"/>
          <w:szCs w:val="24"/>
        </w:rPr>
        <w:t xml:space="preserve"> rencana, dan pendapatan yang terkait dengan e-commerce.</w:t>
      </w:r>
    </w:p>
    <w:p w:rsidR="008272F9" w:rsidRPr="00E00FCE" w:rsidRDefault="008272F9" w:rsidP="00E00FCE">
      <w:pPr>
        <w:pStyle w:val="ListParagraph"/>
        <w:numPr>
          <w:ilvl w:val="0"/>
          <w:numId w:val="14"/>
        </w:numPr>
        <w:spacing w:line="360" w:lineRule="auto"/>
        <w:ind w:left="360"/>
        <w:jc w:val="both"/>
        <w:rPr>
          <w:rFonts w:ascii="Times New Roman" w:hAnsi="Times New Roman" w:cs="Times New Roman"/>
          <w:sz w:val="24"/>
          <w:szCs w:val="24"/>
        </w:rPr>
      </w:pPr>
      <w:r w:rsidRPr="00E00FCE">
        <w:rPr>
          <w:rFonts w:ascii="Times New Roman" w:hAnsi="Times New Roman" w:cs="Times New Roman"/>
          <w:sz w:val="24"/>
          <w:szCs w:val="24"/>
        </w:rPr>
        <w:t xml:space="preserve">Pelanggan: Contoh dari metrik pelanggan mencakup hasil survei kepuasan pelanggan tahunan, permintaan help desk pada kepuasan pelanggan survei </w:t>
      </w:r>
      <w:proofErr w:type="gramStart"/>
      <w:r w:rsidRPr="00E00FCE">
        <w:rPr>
          <w:rFonts w:ascii="Times New Roman" w:hAnsi="Times New Roman" w:cs="Times New Roman"/>
          <w:sz w:val="24"/>
          <w:szCs w:val="24"/>
        </w:rPr>
        <w:t>acak ,</w:t>
      </w:r>
      <w:proofErr w:type="gramEnd"/>
      <w:r w:rsidR="00726A33" w:rsidRPr="00E00FCE">
        <w:rPr>
          <w:rFonts w:ascii="Times New Roman" w:hAnsi="Times New Roman" w:cs="Times New Roman"/>
          <w:sz w:val="24"/>
          <w:szCs w:val="24"/>
        </w:rPr>
        <w:t xml:space="preserve"> </w:t>
      </w:r>
      <w:r w:rsidRPr="00E00FCE">
        <w:rPr>
          <w:rFonts w:ascii="Times New Roman" w:hAnsi="Times New Roman" w:cs="Times New Roman"/>
          <w:sz w:val="24"/>
          <w:szCs w:val="24"/>
        </w:rPr>
        <w:t>kepuasan pelanggan pasca proyek , perjanjian dan kinerja pada tingkat pelayanan.</w:t>
      </w:r>
    </w:p>
    <w:p w:rsidR="008272F9" w:rsidRPr="00E00FCE" w:rsidRDefault="008272F9" w:rsidP="00E00FCE">
      <w:pPr>
        <w:pStyle w:val="ListParagraph"/>
        <w:numPr>
          <w:ilvl w:val="0"/>
          <w:numId w:val="14"/>
        </w:numPr>
        <w:spacing w:line="360" w:lineRule="auto"/>
        <w:ind w:left="360"/>
        <w:jc w:val="both"/>
        <w:rPr>
          <w:rFonts w:ascii="Times New Roman" w:hAnsi="Times New Roman" w:cs="Times New Roman"/>
          <w:sz w:val="24"/>
          <w:szCs w:val="24"/>
        </w:rPr>
      </w:pPr>
      <w:r w:rsidRPr="00E00FCE">
        <w:rPr>
          <w:rFonts w:ascii="Times New Roman" w:hAnsi="Times New Roman" w:cs="Times New Roman"/>
          <w:sz w:val="24"/>
          <w:szCs w:val="24"/>
        </w:rPr>
        <w:t>Proses internal: Contoh metrik proses mencakup jumlah titik fungsi atau kecepatan XP poin yang dilaporkan, ketersediaan, dan persentase organisasi yang diperlukan untuk mendukung dan memelihara sistem.</w:t>
      </w:r>
    </w:p>
    <w:p w:rsidR="008272F9" w:rsidRPr="00E00FCE" w:rsidRDefault="008272F9" w:rsidP="00E00FCE">
      <w:pPr>
        <w:pStyle w:val="ListParagraph"/>
        <w:numPr>
          <w:ilvl w:val="0"/>
          <w:numId w:val="14"/>
        </w:numPr>
        <w:spacing w:line="360" w:lineRule="auto"/>
        <w:ind w:left="360"/>
        <w:jc w:val="both"/>
        <w:rPr>
          <w:rFonts w:ascii="Times New Roman" w:hAnsi="Times New Roman" w:cs="Times New Roman"/>
          <w:sz w:val="24"/>
          <w:szCs w:val="24"/>
        </w:rPr>
      </w:pPr>
      <w:r w:rsidRPr="00E00FCE">
        <w:rPr>
          <w:rFonts w:ascii="Times New Roman" w:hAnsi="Times New Roman" w:cs="Times New Roman"/>
          <w:sz w:val="24"/>
          <w:szCs w:val="24"/>
        </w:rPr>
        <w:t>Pembelajaran organisasi dan orang-orang: Contoh metrik orang termasuk kepuasan karyawan IS, pergantian atau retensi IS, dan jam pelatihan per karyawan IS.</w:t>
      </w:r>
    </w:p>
    <w:p w:rsidR="008272F9" w:rsidRPr="008272F9" w:rsidRDefault="008272F9" w:rsidP="00C271C8">
      <w:pPr>
        <w:spacing w:line="360" w:lineRule="auto"/>
        <w:jc w:val="both"/>
        <w:rPr>
          <w:rFonts w:ascii="Times New Roman" w:hAnsi="Times New Roman" w:cs="Times New Roman"/>
          <w:sz w:val="24"/>
          <w:szCs w:val="24"/>
        </w:rPr>
      </w:pPr>
      <w:r w:rsidRPr="008272F9">
        <w:rPr>
          <w:rFonts w:ascii="Times New Roman" w:hAnsi="Times New Roman" w:cs="Times New Roman"/>
          <w:sz w:val="24"/>
          <w:szCs w:val="24"/>
        </w:rPr>
        <w:t xml:space="preserve">Berikut ini adalah salah satu kunci penentu metode integrasi </w:t>
      </w:r>
      <w:proofErr w:type="gramStart"/>
      <w:r w:rsidRPr="008272F9">
        <w:rPr>
          <w:rFonts w:ascii="Times New Roman" w:hAnsi="Times New Roman" w:cs="Times New Roman"/>
          <w:sz w:val="24"/>
          <w:szCs w:val="24"/>
        </w:rPr>
        <w:t>metrik  arah</w:t>
      </w:r>
      <w:proofErr w:type="gramEnd"/>
      <w:r w:rsidRPr="008272F9">
        <w:rPr>
          <w:rFonts w:ascii="Times New Roman" w:hAnsi="Times New Roman" w:cs="Times New Roman"/>
          <w:sz w:val="24"/>
          <w:szCs w:val="24"/>
        </w:rPr>
        <w:t xml:space="preserve"> IS dengan balance</w:t>
      </w:r>
      <w:r>
        <w:rPr>
          <w:rFonts w:ascii="Times New Roman" w:hAnsi="Times New Roman" w:cs="Times New Roman"/>
          <w:sz w:val="24"/>
          <w:szCs w:val="24"/>
        </w:rPr>
        <w:t>d scorecard yang sangat sukses:</w:t>
      </w:r>
    </w:p>
    <w:p w:rsidR="00726A33" w:rsidRDefault="008272F9" w:rsidP="00C271C8">
      <w:pPr>
        <w:pStyle w:val="ListParagraph"/>
        <w:numPr>
          <w:ilvl w:val="0"/>
          <w:numId w:val="2"/>
        </w:numPr>
        <w:spacing w:line="360" w:lineRule="auto"/>
        <w:jc w:val="both"/>
        <w:rPr>
          <w:rFonts w:ascii="Times New Roman" w:hAnsi="Times New Roman" w:cs="Times New Roman"/>
          <w:sz w:val="24"/>
          <w:szCs w:val="24"/>
        </w:rPr>
      </w:pPr>
      <w:r w:rsidRPr="00726A33">
        <w:rPr>
          <w:rFonts w:ascii="Times New Roman" w:hAnsi="Times New Roman" w:cs="Times New Roman"/>
          <w:sz w:val="24"/>
          <w:szCs w:val="24"/>
        </w:rPr>
        <w:t xml:space="preserve">Dengan sekelompok individu seperti tim manajemen IS atau komite pengarah IS, meninjau setiap pernyataan dalam visi, misi, sasaran, dan </w:t>
      </w:r>
      <w:r w:rsidRPr="00726A33">
        <w:rPr>
          <w:rFonts w:ascii="Times New Roman" w:hAnsi="Times New Roman" w:cs="Times New Roman"/>
          <w:sz w:val="24"/>
          <w:szCs w:val="24"/>
        </w:rPr>
        <w:lastRenderedPageBreak/>
        <w:t xml:space="preserve">strategi SI. Tanyakan kepada kelompok bagaimana mengukurnya, atau bagaimana Anda akan tahu bahwa Anda telah mencapai tujuan. </w:t>
      </w:r>
    </w:p>
    <w:p w:rsidR="008272F9" w:rsidRPr="00726A33" w:rsidRDefault="008272F9" w:rsidP="00C271C8">
      <w:pPr>
        <w:pStyle w:val="ListParagraph"/>
        <w:numPr>
          <w:ilvl w:val="0"/>
          <w:numId w:val="2"/>
        </w:numPr>
        <w:spacing w:line="360" w:lineRule="auto"/>
        <w:jc w:val="both"/>
        <w:rPr>
          <w:rFonts w:ascii="Times New Roman" w:hAnsi="Times New Roman" w:cs="Times New Roman"/>
          <w:sz w:val="24"/>
          <w:szCs w:val="24"/>
        </w:rPr>
      </w:pPr>
      <w:r w:rsidRPr="00726A33">
        <w:rPr>
          <w:rFonts w:ascii="Times New Roman" w:hAnsi="Times New Roman" w:cs="Times New Roman"/>
          <w:sz w:val="24"/>
          <w:szCs w:val="24"/>
        </w:rPr>
        <w:t>Anda akan berakhir dengan daftar metrik panjang. Meninjau daftar dan mengkategorikan setiap metrik sebagai tinggi, sedang, dan rendah dalam hal nilai yang diberikan metrik.</w:t>
      </w:r>
    </w:p>
    <w:p w:rsidR="00726A33" w:rsidRDefault="008272F9" w:rsidP="00C271C8">
      <w:pPr>
        <w:pStyle w:val="ListParagraph"/>
        <w:numPr>
          <w:ilvl w:val="0"/>
          <w:numId w:val="2"/>
        </w:numPr>
        <w:spacing w:line="360" w:lineRule="auto"/>
        <w:jc w:val="both"/>
        <w:rPr>
          <w:rFonts w:ascii="Times New Roman" w:hAnsi="Times New Roman" w:cs="Times New Roman"/>
          <w:sz w:val="24"/>
          <w:szCs w:val="24"/>
        </w:rPr>
      </w:pPr>
      <w:r w:rsidRPr="00726A33">
        <w:rPr>
          <w:rFonts w:ascii="Times New Roman" w:hAnsi="Times New Roman" w:cs="Times New Roman"/>
          <w:sz w:val="24"/>
          <w:szCs w:val="24"/>
        </w:rPr>
        <w:t xml:space="preserve">Ambil metrik yang dinilai sebagai prioritas tinggi, tinjau untuk memastikan metrik dapat diukur, dan tinjau dalam kaitannya dengan visi, misi, tujuan, dan strategi. </w:t>
      </w:r>
    </w:p>
    <w:p w:rsidR="008272F9" w:rsidRPr="00726A33" w:rsidRDefault="008272F9" w:rsidP="00C271C8">
      <w:pPr>
        <w:pStyle w:val="ListParagraph"/>
        <w:numPr>
          <w:ilvl w:val="0"/>
          <w:numId w:val="2"/>
        </w:numPr>
        <w:spacing w:line="360" w:lineRule="auto"/>
        <w:jc w:val="both"/>
        <w:rPr>
          <w:rFonts w:ascii="Times New Roman" w:hAnsi="Times New Roman" w:cs="Times New Roman"/>
          <w:sz w:val="24"/>
          <w:szCs w:val="24"/>
        </w:rPr>
      </w:pPr>
      <w:r w:rsidRPr="00726A33">
        <w:rPr>
          <w:rFonts w:ascii="Times New Roman" w:hAnsi="Times New Roman" w:cs="Times New Roman"/>
          <w:sz w:val="24"/>
          <w:szCs w:val="24"/>
        </w:rPr>
        <w:t>Persempit daftar metrik ke metrik utama. Harus ada satu atau dua metrik dalam setiap area kartu skor</w:t>
      </w:r>
      <w:r w:rsidR="00726A33">
        <w:rPr>
          <w:rFonts w:ascii="Times New Roman" w:hAnsi="Times New Roman" w:cs="Times New Roman"/>
          <w:sz w:val="24"/>
          <w:szCs w:val="24"/>
        </w:rPr>
        <w:t xml:space="preserve"> yang</w:t>
      </w:r>
      <w:r w:rsidRPr="00726A33">
        <w:rPr>
          <w:rFonts w:ascii="Times New Roman" w:hAnsi="Times New Roman" w:cs="Times New Roman"/>
          <w:sz w:val="24"/>
          <w:szCs w:val="24"/>
        </w:rPr>
        <w:t xml:space="preserve"> seimbang.</w:t>
      </w:r>
    </w:p>
    <w:p w:rsidR="008272F9" w:rsidRPr="008272F9" w:rsidRDefault="008272F9" w:rsidP="00C271C8">
      <w:pPr>
        <w:pStyle w:val="ListParagraph"/>
        <w:numPr>
          <w:ilvl w:val="0"/>
          <w:numId w:val="2"/>
        </w:numPr>
        <w:spacing w:line="360" w:lineRule="auto"/>
        <w:jc w:val="both"/>
        <w:rPr>
          <w:rFonts w:ascii="Times New Roman" w:hAnsi="Times New Roman" w:cs="Times New Roman"/>
          <w:sz w:val="24"/>
          <w:szCs w:val="24"/>
        </w:rPr>
      </w:pPr>
      <w:r w:rsidRPr="008272F9">
        <w:rPr>
          <w:rFonts w:ascii="Times New Roman" w:hAnsi="Times New Roman" w:cs="Times New Roman"/>
          <w:sz w:val="24"/>
          <w:szCs w:val="24"/>
        </w:rPr>
        <w:t>Identifikasi frekuensi pengukuran setiap metrik, seperti bulanan, triwulanan, atau tahunan.</w:t>
      </w:r>
    </w:p>
    <w:p w:rsidR="008272F9" w:rsidRPr="008272F9" w:rsidRDefault="008272F9" w:rsidP="00C271C8">
      <w:pPr>
        <w:pStyle w:val="ListParagraph"/>
        <w:numPr>
          <w:ilvl w:val="0"/>
          <w:numId w:val="2"/>
        </w:numPr>
        <w:spacing w:line="360" w:lineRule="auto"/>
        <w:jc w:val="both"/>
        <w:rPr>
          <w:rFonts w:ascii="Times New Roman" w:hAnsi="Times New Roman" w:cs="Times New Roman"/>
          <w:sz w:val="24"/>
          <w:szCs w:val="24"/>
        </w:rPr>
      </w:pPr>
      <w:r w:rsidRPr="008272F9">
        <w:rPr>
          <w:rFonts w:ascii="Times New Roman" w:hAnsi="Times New Roman" w:cs="Times New Roman"/>
          <w:sz w:val="24"/>
          <w:szCs w:val="24"/>
        </w:rPr>
        <w:t>Identifikasi target untuk setiap metrik.</w:t>
      </w:r>
    </w:p>
    <w:p w:rsidR="008272F9" w:rsidRPr="008272F9" w:rsidRDefault="008272F9" w:rsidP="00C271C8">
      <w:pPr>
        <w:spacing w:line="360" w:lineRule="auto"/>
        <w:jc w:val="both"/>
        <w:rPr>
          <w:rFonts w:ascii="Times New Roman" w:hAnsi="Times New Roman" w:cs="Times New Roman"/>
          <w:sz w:val="24"/>
          <w:szCs w:val="24"/>
        </w:rPr>
      </w:pPr>
      <w:r w:rsidRPr="008272F9">
        <w:rPr>
          <w:rFonts w:ascii="Times New Roman" w:hAnsi="Times New Roman" w:cs="Times New Roman"/>
          <w:sz w:val="24"/>
          <w:szCs w:val="24"/>
        </w:rPr>
        <w:t xml:space="preserve">Anda harus memiliki tidak lebih dari sekitar </w:t>
      </w:r>
      <w:r>
        <w:rPr>
          <w:rFonts w:ascii="Times New Roman" w:hAnsi="Times New Roman" w:cs="Times New Roman"/>
          <w:sz w:val="24"/>
          <w:szCs w:val="24"/>
        </w:rPr>
        <w:t xml:space="preserve">enam atau delapan langkah utama </w:t>
      </w:r>
      <w:r w:rsidRPr="008272F9">
        <w:rPr>
          <w:rFonts w:ascii="Times New Roman" w:hAnsi="Times New Roman" w:cs="Times New Roman"/>
          <w:sz w:val="24"/>
          <w:szCs w:val="24"/>
        </w:rPr>
        <w:t>mengukur keberhasilan keseluruhan or</w:t>
      </w:r>
      <w:r>
        <w:rPr>
          <w:rFonts w:ascii="Times New Roman" w:hAnsi="Times New Roman" w:cs="Times New Roman"/>
          <w:sz w:val="24"/>
          <w:szCs w:val="24"/>
        </w:rPr>
        <w:t xml:space="preserve">ganisasi SI. Mungkin ada banyak </w:t>
      </w:r>
      <w:r w:rsidRPr="008272F9">
        <w:rPr>
          <w:rFonts w:ascii="Times New Roman" w:hAnsi="Times New Roman" w:cs="Times New Roman"/>
          <w:sz w:val="24"/>
          <w:szCs w:val="24"/>
        </w:rPr>
        <w:t>lebih banyak metrik yang diukur dalam setiap kelompok kerja. Sebagai contoh,</w:t>
      </w:r>
      <w:r>
        <w:rPr>
          <w:rFonts w:ascii="Times New Roman" w:hAnsi="Times New Roman" w:cs="Times New Roman"/>
          <w:sz w:val="24"/>
          <w:szCs w:val="24"/>
        </w:rPr>
        <w:t xml:space="preserve"> </w:t>
      </w:r>
      <w:r w:rsidRPr="008272F9">
        <w:rPr>
          <w:rFonts w:ascii="Times New Roman" w:hAnsi="Times New Roman" w:cs="Times New Roman"/>
          <w:sz w:val="24"/>
          <w:szCs w:val="24"/>
        </w:rPr>
        <w:t>help desk mungkin memiliki banyak metrik terperinci, seperti jumlah panggilan,</w:t>
      </w:r>
      <w:r>
        <w:rPr>
          <w:rFonts w:ascii="Times New Roman" w:hAnsi="Times New Roman" w:cs="Times New Roman"/>
          <w:sz w:val="24"/>
          <w:szCs w:val="24"/>
        </w:rPr>
        <w:t xml:space="preserve"> </w:t>
      </w:r>
      <w:r w:rsidRPr="008272F9">
        <w:rPr>
          <w:rFonts w:ascii="Times New Roman" w:hAnsi="Times New Roman" w:cs="Times New Roman"/>
          <w:sz w:val="24"/>
          <w:szCs w:val="24"/>
        </w:rPr>
        <w:t>berarti waktu untuk menutup permintaan, berarti waktu u</w:t>
      </w:r>
      <w:r>
        <w:rPr>
          <w:rFonts w:ascii="Times New Roman" w:hAnsi="Times New Roman" w:cs="Times New Roman"/>
          <w:sz w:val="24"/>
          <w:szCs w:val="24"/>
        </w:rPr>
        <w:t xml:space="preserve">ntuk menanggapi, persen dijawab </w:t>
      </w:r>
      <w:r w:rsidRPr="008272F9">
        <w:rPr>
          <w:rFonts w:ascii="Times New Roman" w:hAnsi="Times New Roman" w:cs="Times New Roman"/>
          <w:sz w:val="24"/>
          <w:szCs w:val="24"/>
        </w:rPr>
        <w:t>pan</w:t>
      </w:r>
      <w:r w:rsidR="00726A33">
        <w:rPr>
          <w:rFonts w:ascii="Times New Roman" w:hAnsi="Times New Roman" w:cs="Times New Roman"/>
          <w:sz w:val="24"/>
          <w:szCs w:val="24"/>
        </w:rPr>
        <w:t xml:space="preserve">ggilan pertama, dan sebagainya. </w:t>
      </w:r>
      <w:r>
        <w:rPr>
          <w:rFonts w:ascii="Times New Roman" w:hAnsi="Times New Roman" w:cs="Times New Roman"/>
          <w:sz w:val="24"/>
          <w:szCs w:val="24"/>
        </w:rPr>
        <w:t xml:space="preserve">Berikut </w:t>
      </w:r>
      <w:r w:rsidRPr="008272F9">
        <w:rPr>
          <w:rFonts w:ascii="Times New Roman" w:hAnsi="Times New Roman" w:cs="Times New Roman"/>
          <w:sz w:val="24"/>
          <w:szCs w:val="24"/>
        </w:rPr>
        <w:t>enam metrik kritis yang harus dipertimbangkan untuk dimasukkan:</w:t>
      </w:r>
    </w:p>
    <w:p w:rsidR="008272F9" w:rsidRPr="00726A33" w:rsidRDefault="008272F9" w:rsidP="00C271C8">
      <w:pPr>
        <w:pStyle w:val="ListParagraph"/>
        <w:numPr>
          <w:ilvl w:val="0"/>
          <w:numId w:val="12"/>
        </w:numPr>
        <w:spacing w:line="360" w:lineRule="auto"/>
        <w:jc w:val="both"/>
        <w:rPr>
          <w:rFonts w:ascii="Times New Roman" w:hAnsi="Times New Roman" w:cs="Times New Roman"/>
          <w:sz w:val="24"/>
          <w:szCs w:val="24"/>
        </w:rPr>
      </w:pPr>
      <w:r w:rsidRPr="00726A33">
        <w:rPr>
          <w:rFonts w:ascii="Times New Roman" w:hAnsi="Times New Roman" w:cs="Times New Roman"/>
          <w:sz w:val="24"/>
          <w:szCs w:val="24"/>
        </w:rPr>
        <w:t>Persen dari anggaran SI yang dihabiskan untuk pemeliharaan versus pengembangan baru: Organisasi tipikal dapat menghabiskan 80% dari biaya SI untuk menjaga system berfungsi dan hanya 20% dari inisiatif baru. Organisasi kelas dunia berjuang untuk keseimbangan 50% / 50% antara pemeliharaan dan baru pengembangan.</w:t>
      </w:r>
    </w:p>
    <w:p w:rsidR="008272F9" w:rsidRPr="00726A33" w:rsidRDefault="008272F9" w:rsidP="00C271C8">
      <w:pPr>
        <w:pStyle w:val="ListParagraph"/>
        <w:numPr>
          <w:ilvl w:val="0"/>
          <w:numId w:val="12"/>
        </w:numPr>
        <w:spacing w:line="360" w:lineRule="auto"/>
        <w:jc w:val="both"/>
        <w:rPr>
          <w:rFonts w:ascii="Times New Roman" w:hAnsi="Times New Roman" w:cs="Times New Roman"/>
          <w:sz w:val="24"/>
          <w:szCs w:val="24"/>
        </w:rPr>
      </w:pPr>
      <w:r w:rsidRPr="00726A33">
        <w:rPr>
          <w:rFonts w:ascii="Times New Roman" w:hAnsi="Times New Roman" w:cs="Times New Roman"/>
          <w:sz w:val="24"/>
          <w:szCs w:val="24"/>
        </w:rPr>
        <w:t>Kepuasan pelanggan: Survei tahunan dan survei acak sesudahnya layanan telah selesai adalah metrik kinerja IS yang sangat baik.</w:t>
      </w:r>
    </w:p>
    <w:p w:rsidR="008272F9" w:rsidRPr="00726A33" w:rsidRDefault="008272F9" w:rsidP="00C271C8">
      <w:pPr>
        <w:pStyle w:val="ListParagraph"/>
        <w:numPr>
          <w:ilvl w:val="0"/>
          <w:numId w:val="12"/>
        </w:numPr>
        <w:spacing w:line="360" w:lineRule="auto"/>
        <w:jc w:val="both"/>
        <w:rPr>
          <w:rFonts w:ascii="Times New Roman" w:hAnsi="Times New Roman" w:cs="Times New Roman"/>
          <w:sz w:val="24"/>
          <w:szCs w:val="24"/>
        </w:rPr>
      </w:pPr>
      <w:r w:rsidRPr="00726A33">
        <w:rPr>
          <w:rFonts w:ascii="Times New Roman" w:hAnsi="Times New Roman" w:cs="Times New Roman"/>
          <w:sz w:val="24"/>
          <w:szCs w:val="24"/>
        </w:rPr>
        <w:t>Persen dari proyek IS yang terhubung langsung ke tuj</w:t>
      </w:r>
      <w:r w:rsidR="00BF5726" w:rsidRPr="00726A33">
        <w:rPr>
          <w:rFonts w:ascii="Times New Roman" w:hAnsi="Times New Roman" w:cs="Times New Roman"/>
          <w:sz w:val="24"/>
          <w:szCs w:val="24"/>
        </w:rPr>
        <w:t xml:space="preserve">uan bisnis yang terdokumentasi: </w:t>
      </w:r>
      <w:r w:rsidRPr="00726A33">
        <w:rPr>
          <w:rFonts w:ascii="Times New Roman" w:hAnsi="Times New Roman" w:cs="Times New Roman"/>
          <w:sz w:val="24"/>
          <w:szCs w:val="24"/>
        </w:rPr>
        <w:t>Metrik ini mewakili penyelar</w:t>
      </w:r>
      <w:r w:rsidR="00BF5726" w:rsidRPr="00726A33">
        <w:rPr>
          <w:rFonts w:ascii="Times New Roman" w:hAnsi="Times New Roman" w:cs="Times New Roman"/>
          <w:sz w:val="24"/>
          <w:szCs w:val="24"/>
        </w:rPr>
        <w:t xml:space="preserve">asan prioritas dan pekerjaan SI </w:t>
      </w:r>
      <w:r w:rsidRPr="00726A33">
        <w:rPr>
          <w:rFonts w:ascii="Times New Roman" w:hAnsi="Times New Roman" w:cs="Times New Roman"/>
          <w:sz w:val="24"/>
          <w:szCs w:val="24"/>
        </w:rPr>
        <w:t>dengan rencana bisnis.</w:t>
      </w:r>
    </w:p>
    <w:p w:rsidR="008272F9" w:rsidRPr="00726A33" w:rsidRDefault="008272F9" w:rsidP="00C271C8">
      <w:pPr>
        <w:pStyle w:val="ListParagraph"/>
        <w:numPr>
          <w:ilvl w:val="0"/>
          <w:numId w:val="12"/>
        </w:numPr>
        <w:spacing w:line="360" w:lineRule="auto"/>
        <w:jc w:val="both"/>
        <w:rPr>
          <w:rFonts w:ascii="Times New Roman" w:hAnsi="Times New Roman" w:cs="Times New Roman"/>
          <w:sz w:val="24"/>
          <w:szCs w:val="24"/>
        </w:rPr>
      </w:pPr>
      <w:r w:rsidRPr="00726A33">
        <w:rPr>
          <w:rFonts w:ascii="Times New Roman" w:hAnsi="Times New Roman" w:cs="Times New Roman"/>
          <w:sz w:val="24"/>
          <w:szCs w:val="24"/>
        </w:rPr>
        <w:lastRenderedPageBreak/>
        <w:t>Perbandingan anggaran SI untuk rencana: Memenuhi tar</w:t>
      </w:r>
      <w:r w:rsidR="00BF5726" w:rsidRPr="00726A33">
        <w:rPr>
          <w:rFonts w:ascii="Times New Roman" w:hAnsi="Times New Roman" w:cs="Times New Roman"/>
          <w:sz w:val="24"/>
          <w:szCs w:val="24"/>
        </w:rPr>
        <w:t xml:space="preserve">get anggaran yang diperlihatkan </w:t>
      </w:r>
      <w:r w:rsidRPr="00726A33">
        <w:rPr>
          <w:rFonts w:ascii="Times New Roman" w:hAnsi="Times New Roman" w:cs="Times New Roman"/>
          <w:sz w:val="24"/>
          <w:szCs w:val="24"/>
        </w:rPr>
        <w:t>sebuah lingkungan yang dapat diprediksi, direncanakan, dan terkendali.</w:t>
      </w:r>
    </w:p>
    <w:p w:rsidR="008272F9" w:rsidRPr="00726A33" w:rsidRDefault="008272F9" w:rsidP="00C271C8">
      <w:pPr>
        <w:pStyle w:val="ListParagraph"/>
        <w:numPr>
          <w:ilvl w:val="0"/>
          <w:numId w:val="12"/>
        </w:numPr>
        <w:spacing w:line="360" w:lineRule="auto"/>
        <w:jc w:val="both"/>
        <w:rPr>
          <w:rFonts w:ascii="Times New Roman" w:hAnsi="Times New Roman" w:cs="Times New Roman"/>
          <w:sz w:val="24"/>
          <w:szCs w:val="24"/>
        </w:rPr>
      </w:pPr>
      <w:r w:rsidRPr="00726A33">
        <w:rPr>
          <w:rFonts w:ascii="Times New Roman" w:hAnsi="Times New Roman" w:cs="Times New Roman"/>
          <w:sz w:val="24"/>
          <w:szCs w:val="24"/>
        </w:rPr>
        <w:t>Ketersediaan: Di sebagian besar lingkungan, me</w:t>
      </w:r>
      <w:r w:rsidR="00BF5726" w:rsidRPr="00726A33">
        <w:rPr>
          <w:rFonts w:ascii="Times New Roman" w:hAnsi="Times New Roman" w:cs="Times New Roman"/>
          <w:sz w:val="24"/>
          <w:szCs w:val="24"/>
        </w:rPr>
        <w:t xml:space="preserve">nyediakan yang andal, aman, dan </w:t>
      </w:r>
      <w:r w:rsidRPr="00726A33">
        <w:rPr>
          <w:rFonts w:ascii="Times New Roman" w:hAnsi="Times New Roman" w:cs="Times New Roman"/>
          <w:sz w:val="24"/>
          <w:szCs w:val="24"/>
        </w:rPr>
        <w:t>lingkungan yang stabil untuk operasi bisnis sangat penting.</w:t>
      </w:r>
    </w:p>
    <w:p w:rsidR="00BF5726" w:rsidRPr="00C846C7" w:rsidRDefault="008272F9" w:rsidP="00C271C8">
      <w:pPr>
        <w:pStyle w:val="ListParagraph"/>
        <w:numPr>
          <w:ilvl w:val="0"/>
          <w:numId w:val="12"/>
        </w:numPr>
        <w:spacing w:line="360" w:lineRule="auto"/>
        <w:jc w:val="both"/>
        <w:rPr>
          <w:rFonts w:ascii="Times New Roman" w:hAnsi="Times New Roman" w:cs="Times New Roman"/>
          <w:sz w:val="24"/>
          <w:szCs w:val="24"/>
        </w:rPr>
      </w:pPr>
      <w:r w:rsidRPr="00726A33">
        <w:rPr>
          <w:rFonts w:ascii="Times New Roman" w:hAnsi="Times New Roman" w:cs="Times New Roman"/>
          <w:sz w:val="24"/>
          <w:szCs w:val="24"/>
        </w:rPr>
        <w:t>Persen staf IS melebihi kriteria</w:t>
      </w:r>
      <w:r w:rsidR="00BF5726" w:rsidRPr="00726A33">
        <w:rPr>
          <w:rFonts w:ascii="Times New Roman" w:hAnsi="Times New Roman" w:cs="Times New Roman"/>
          <w:sz w:val="24"/>
          <w:szCs w:val="24"/>
        </w:rPr>
        <w:t xml:space="preserve"> kinerja rata-rata pada kinerja </w:t>
      </w:r>
      <w:r w:rsidRPr="00726A33">
        <w:rPr>
          <w:rFonts w:ascii="Times New Roman" w:hAnsi="Times New Roman" w:cs="Times New Roman"/>
          <w:sz w:val="24"/>
          <w:szCs w:val="24"/>
        </w:rPr>
        <w:t>Ulasan: Beberapa perusahaan yan</w:t>
      </w:r>
      <w:r w:rsidR="00BF5726" w:rsidRPr="00726A33">
        <w:rPr>
          <w:rFonts w:ascii="Times New Roman" w:hAnsi="Times New Roman" w:cs="Times New Roman"/>
          <w:sz w:val="24"/>
          <w:szCs w:val="24"/>
        </w:rPr>
        <w:t xml:space="preserve">g secara artifisial didorong ke </w:t>
      </w:r>
      <w:r w:rsidRPr="00726A33">
        <w:rPr>
          <w:rFonts w:ascii="Times New Roman" w:hAnsi="Times New Roman" w:cs="Times New Roman"/>
          <w:sz w:val="24"/>
          <w:szCs w:val="24"/>
        </w:rPr>
        <w:t>distribusi standar peringkat kinerj</w:t>
      </w:r>
      <w:r w:rsidR="00BF5726" w:rsidRPr="00726A33">
        <w:rPr>
          <w:rFonts w:ascii="Times New Roman" w:hAnsi="Times New Roman" w:cs="Times New Roman"/>
          <w:sz w:val="24"/>
          <w:szCs w:val="24"/>
        </w:rPr>
        <w:t xml:space="preserve">a mungkin tidak dapat digunakan </w:t>
      </w:r>
      <w:r w:rsidRPr="00726A33">
        <w:rPr>
          <w:rFonts w:ascii="Times New Roman" w:hAnsi="Times New Roman" w:cs="Times New Roman"/>
          <w:sz w:val="24"/>
          <w:szCs w:val="24"/>
        </w:rPr>
        <w:t>metrik ini secara efektif. Namun, ini</w:t>
      </w:r>
      <w:r w:rsidR="00BF5726" w:rsidRPr="00726A33">
        <w:rPr>
          <w:rFonts w:ascii="Times New Roman" w:hAnsi="Times New Roman" w:cs="Times New Roman"/>
          <w:sz w:val="24"/>
          <w:szCs w:val="24"/>
        </w:rPr>
        <w:t xml:space="preserve"> bisa menjadi ukuran yang bagus </w:t>
      </w:r>
      <w:r w:rsidRPr="00726A33">
        <w:rPr>
          <w:rFonts w:ascii="Times New Roman" w:hAnsi="Times New Roman" w:cs="Times New Roman"/>
          <w:sz w:val="24"/>
          <w:szCs w:val="24"/>
        </w:rPr>
        <w:t>kompetensi dan pre</w:t>
      </w:r>
      <w:r w:rsidR="00BF5726" w:rsidRPr="00726A33">
        <w:rPr>
          <w:rFonts w:ascii="Times New Roman" w:hAnsi="Times New Roman" w:cs="Times New Roman"/>
          <w:sz w:val="24"/>
          <w:szCs w:val="24"/>
        </w:rPr>
        <w:t xml:space="preserve">stasi organisasi jika dilakukan </w:t>
      </w:r>
      <w:r w:rsidRPr="00726A33">
        <w:rPr>
          <w:rFonts w:ascii="Times New Roman" w:hAnsi="Times New Roman" w:cs="Times New Roman"/>
          <w:sz w:val="24"/>
          <w:szCs w:val="24"/>
        </w:rPr>
        <w:t>tepat.</w:t>
      </w:r>
    </w:p>
    <w:p w:rsidR="008272F9" w:rsidRPr="00BF5726" w:rsidRDefault="008272F9" w:rsidP="00C271C8">
      <w:pPr>
        <w:spacing w:line="360" w:lineRule="auto"/>
        <w:jc w:val="both"/>
        <w:rPr>
          <w:rFonts w:ascii="Times New Roman" w:hAnsi="Times New Roman" w:cs="Times New Roman"/>
          <w:b/>
          <w:sz w:val="24"/>
          <w:szCs w:val="24"/>
        </w:rPr>
      </w:pPr>
      <w:r w:rsidRPr="00BF5726">
        <w:rPr>
          <w:rFonts w:ascii="Times New Roman" w:hAnsi="Times New Roman" w:cs="Times New Roman"/>
          <w:b/>
          <w:sz w:val="24"/>
          <w:szCs w:val="24"/>
        </w:rPr>
        <w:t>Tinjau dan Konfirmasikan Visi dan Arahan IS</w:t>
      </w:r>
    </w:p>
    <w:p w:rsidR="008272F9" w:rsidRPr="008272F9" w:rsidRDefault="008272F9" w:rsidP="00C271C8">
      <w:pPr>
        <w:spacing w:line="360" w:lineRule="auto"/>
        <w:jc w:val="both"/>
        <w:rPr>
          <w:rFonts w:ascii="Times New Roman" w:hAnsi="Times New Roman" w:cs="Times New Roman"/>
          <w:sz w:val="24"/>
          <w:szCs w:val="24"/>
        </w:rPr>
      </w:pPr>
      <w:r w:rsidRPr="008272F9">
        <w:rPr>
          <w:rFonts w:ascii="Times New Roman" w:hAnsi="Times New Roman" w:cs="Times New Roman"/>
          <w:sz w:val="24"/>
          <w:szCs w:val="24"/>
        </w:rPr>
        <w:t xml:space="preserve">Ini adalah tonggak penting untuk </w:t>
      </w:r>
      <w:r w:rsidR="00BF5726">
        <w:rPr>
          <w:rFonts w:ascii="Times New Roman" w:hAnsi="Times New Roman" w:cs="Times New Roman"/>
          <w:sz w:val="24"/>
          <w:szCs w:val="24"/>
        </w:rPr>
        <w:t xml:space="preserve">meninjau arah IS tingkat tinggi </w:t>
      </w:r>
      <w:r w:rsidRPr="008272F9">
        <w:rPr>
          <w:rFonts w:ascii="Times New Roman" w:hAnsi="Times New Roman" w:cs="Times New Roman"/>
          <w:sz w:val="24"/>
          <w:szCs w:val="24"/>
        </w:rPr>
        <w:t xml:space="preserve">baik kelompok IS dan komite pengarah </w:t>
      </w:r>
      <w:r w:rsidR="00BF5726">
        <w:rPr>
          <w:rFonts w:ascii="Times New Roman" w:hAnsi="Times New Roman" w:cs="Times New Roman"/>
          <w:sz w:val="24"/>
          <w:szCs w:val="24"/>
        </w:rPr>
        <w:t xml:space="preserve">IS. Perbarui area mana pun yang </w:t>
      </w:r>
      <w:r w:rsidRPr="008272F9">
        <w:rPr>
          <w:rFonts w:ascii="Times New Roman" w:hAnsi="Times New Roman" w:cs="Times New Roman"/>
          <w:sz w:val="24"/>
          <w:szCs w:val="24"/>
        </w:rPr>
        <w:t>mungkin membutuhkan perubahan atau penambahan</w:t>
      </w:r>
    </w:p>
    <w:p w:rsidR="008272F9" w:rsidRPr="00BF5726" w:rsidRDefault="008272F9" w:rsidP="00C271C8">
      <w:pPr>
        <w:spacing w:line="360" w:lineRule="auto"/>
        <w:jc w:val="both"/>
        <w:rPr>
          <w:rFonts w:ascii="Times New Roman" w:hAnsi="Times New Roman" w:cs="Times New Roman"/>
          <w:b/>
          <w:sz w:val="28"/>
          <w:szCs w:val="24"/>
        </w:rPr>
      </w:pPr>
      <w:r w:rsidRPr="00BF5726">
        <w:rPr>
          <w:rFonts w:ascii="Times New Roman" w:hAnsi="Times New Roman" w:cs="Times New Roman"/>
          <w:b/>
          <w:sz w:val="28"/>
          <w:szCs w:val="24"/>
        </w:rPr>
        <w:t>Mengembangkan Rencana IS</w:t>
      </w:r>
    </w:p>
    <w:p w:rsidR="008272F9" w:rsidRPr="00BF5726" w:rsidRDefault="008272F9" w:rsidP="00C271C8">
      <w:pPr>
        <w:spacing w:line="360" w:lineRule="auto"/>
        <w:jc w:val="both"/>
        <w:rPr>
          <w:rFonts w:ascii="Times New Roman" w:hAnsi="Times New Roman" w:cs="Times New Roman"/>
          <w:b/>
          <w:sz w:val="28"/>
          <w:szCs w:val="24"/>
        </w:rPr>
      </w:pPr>
      <w:r w:rsidRPr="00BF5726">
        <w:rPr>
          <w:rFonts w:ascii="Times New Roman" w:hAnsi="Times New Roman" w:cs="Times New Roman"/>
          <w:b/>
          <w:sz w:val="28"/>
          <w:szCs w:val="24"/>
        </w:rPr>
        <w:t>Kembangkan Arah Aplikasi Bisnis</w:t>
      </w:r>
    </w:p>
    <w:p w:rsidR="008272F9" w:rsidRPr="008272F9" w:rsidRDefault="008272F9" w:rsidP="00C271C8">
      <w:pPr>
        <w:spacing w:line="360" w:lineRule="auto"/>
        <w:jc w:val="both"/>
        <w:rPr>
          <w:rFonts w:ascii="Times New Roman" w:hAnsi="Times New Roman" w:cs="Times New Roman"/>
          <w:sz w:val="24"/>
          <w:szCs w:val="24"/>
        </w:rPr>
      </w:pPr>
      <w:r w:rsidRPr="008272F9">
        <w:rPr>
          <w:rFonts w:ascii="Times New Roman" w:hAnsi="Times New Roman" w:cs="Times New Roman"/>
          <w:sz w:val="24"/>
          <w:szCs w:val="24"/>
        </w:rPr>
        <w:t>Selanjutnya, identifikasi arah spesifik un</w:t>
      </w:r>
      <w:r w:rsidR="00BF5726">
        <w:rPr>
          <w:rFonts w:ascii="Times New Roman" w:hAnsi="Times New Roman" w:cs="Times New Roman"/>
          <w:sz w:val="24"/>
          <w:szCs w:val="24"/>
        </w:rPr>
        <w:t xml:space="preserve">tuk area aplikasi bisnis. Mulai </w:t>
      </w:r>
      <w:r w:rsidRPr="008272F9">
        <w:rPr>
          <w:rFonts w:ascii="Times New Roman" w:hAnsi="Times New Roman" w:cs="Times New Roman"/>
          <w:sz w:val="24"/>
          <w:szCs w:val="24"/>
        </w:rPr>
        <w:t>dengan mengidentifikasi prinsip-prinsip yang akan memandu area ap</w:t>
      </w:r>
      <w:r w:rsidR="00BF5726">
        <w:rPr>
          <w:rFonts w:ascii="Times New Roman" w:hAnsi="Times New Roman" w:cs="Times New Roman"/>
          <w:sz w:val="24"/>
          <w:szCs w:val="24"/>
        </w:rPr>
        <w:t xml:space="preserve">likasi bisnis. </w:t>
      </w:r>
      <w:r w:rsidR="001716A4">
        <w:rPr>
          <w:rFonts w:ascii="Times New Roman" w:hAnsi="Times New Roman" w:cs="Times New Roman"/>
          <w:sz w:val="24"/>
          <w:szCs w:val="24"/>
        </w:rPr>
        <w:t xml:space="preserve">Prinsip </w:t>
      </w:r>
      <w:r w:rsidRPr="008272F9">
        <w:rPr>
          <w:rFonts w:ascii="Times New Roman" w:hAnsi="Times New Roman" w:cs="Times New Roman"/>
          <w:sz w:val="24"/>
          <w:szCs w:val="24"/>
        </w:rPr>
        <w:t>adalah cerminan dari budaya dan nilai</w:t>
      </w:r>
      <w:r w:rsidR="001716A4">
        <w:rPr>
          <w:rFonts w:ascii="Times New Roman" w:hAnsi="Times New Roman" w:cs="Times New Roman"/>
          <w:sz w:val="24"/>
          <w:szCs w:val="24"/>
        </w:rPr>
        <w:t xml:space="preserve">-nilai umum. Mereka menyediakan </w:t>
      </w:r>
      <w:r w:rsidRPr="008272F9">
        <w:rPr>
          <w:rFonts w:ascii="Times New Roman" w:hAnsi="Times New Roman" w:cs="Times New Roman"/>
          <w:sz w:val="24"/>
          <w:szCs w:val="24"/>
        </w:rPr>
        <w:t>pedoman untuk keputusan dan investasi I</w:t>
      </w:r>
      <w:r w:rsidR="001716A4">
        <w:rPr>
          <w:rFonts w:ascii="Times New Roman" w:hAnsi="Times New Roman" w:cs="Times New Roman"/>
          <w:sz w:val="24"/>
          <w:szCs w:val="24"/>
        </w:rPr>
        <w:t xml:space="preserve">S di masa depan. Seharusnya ada </w:t>
      </w:r>
      <w:r w:rsidRPr="008272F9">
        <w:rPr>
          <w:rFonts w:ascii="Times New Roman" w:hAnsi="Times New Roman" w:cs="Times New Roman"/>
          <w:sz w:val="24"/>
          <w:szCs w:val="24"/>
        </w:rPr>
        <w:t>tema serupa tercermin melal</w:t>
      </w:r>
      <w:r w:rsidR="001716A4">
        <w:rPr>
          <w:rFonts w:ascii="Times New Roman" w:hAnsi="Times New Roman" w:cs="Times New Roman"/>
          <w:sz w:val="24"/>
          <w:szCs w:val="24"/>
        </w:rPr>
        <w:t xml:space="preserve">ui misi IS, visi, strategi, dan </w:t>
      </w:r>
      <w:r w:rsidRPr="008272F9">
        <w:rPr>
          <w:rFonts w:ascii="Times New Roman" w:hAnsi="Times New Roman" w:cs="Times New Roman"/>
          <w:sz w:val="24"/>
          <w:szCs w:val="24"/>
        </w:rPr>
        <w:t>prinsip</w:t>
      </w:r>
    </w:p>
    <w:p w:rsidR="008272F9" w:rsidRDefault="008272F9" w:rsidP="00C271C8">
      <w:pPr>
        <w:spacing w:line="360" w:lineRule="auto"/>
        <w:jc w:val="both"/>
        <w:rPr>
          <w:rFonts w:ascii="Times New Roman" w:hAnsi="Times New Roman" w:cs="Times New Roman"/>
          <w:sz w:val="24"/>
          <w:szCs w:val="24"/>
        </w:rPr>
      </w:pPr>
      <w:r w:rsidRPr="008272F9">
        <w:rPr>
          <w:rFonts w:ascii="Times New Roman" w:hAnsi="Times New Roman" w:cs="Times New Roman"/>
          <w:sz w:val="24"/>
          <w:szCs w:val="24"/>
        </w:rPr>
        <w:t xml:space="preserve">Salah satu contoh prinsip aplikasi bisnis </w:t>
      </w:r>
      <w:r w:rsidR="001716A4">
        <w:rPr>
          <w:rFonts w:ascii="Times New Roman" w:hAnsi="Times New Roman" w:cs="Times New Roman"/>
          <w:sz w:val="24"/>
          <w:szCs w:val="24"/>
        </w:rPr>
        <w:t xml:space="preserve">yang jika tidak dinyatakan bisa </w:t>
      </w:r>
      <w:r w:rsidRPr="008272F9">
        <w:rPr>
          <w:rFonts w:ascii="Times New Roman" w:hAnsi="Times New Roman" w:cs="Times New Roman"/>
          <w:sz w:val="24"/>
          <w:szCs w:val="24"/>
        </w:rPr>
        <w:t xml:space="preserve">Penyebab pertengkaran </w:t>
      </w:r>
      <w:r w:rsidR="00C846C7">
        <w:rPr>
          <w:rFonts w:ascii="Times New Roman" w:hAnsi="Times New Roman" w:cs="Times New Roman"/>
          <w:sz w:val="24"/>
          <w:szCs w:val="24"/>
        </w:rPr>
        <w:t xml:space="preserve">secara </w:t>
      </w:r>
      <w:r w:rsidRPr="008272F9">
        <w:rPr>
          <w:rFonts w:ascii="Times New Roman" w:hAnsi="Times New Roman" w:cs="Times New Roman"/>
          <w:sz w:val="24"/>
          <w:szCs w:val="24"/>
        </w:rPr>
        <w:t>emosional adalah penggunaan paket</w:t>
      </w:r>
      <w:r w:rsidR="00C846C7">
        <w:rPr>
          <w:rFonts w:ascii="Times New Roman" w:hAnsi="Times New Roman" w:cs="Times New Roman"/>
          <w:sz w:val="24"/>
          <w:szCs w:val="24"/>
        </w:rPr>
        <w:t xml:space="preserve"> perangkat lunak berlawanan dengan</w:t>
      </w:r>
      <w:r w:rsidR="001716A4">
        <w:rPr>
          <w:rFonts w:ascii="Times New Roman" w:hAnsi="Times New Roman" w:cs="Times New Roman"/>
          <w:sz w:val="24"/>
          <w:szCs w:val="24"/>
        </w:rPr>
        <w:t xml:space="preserve"> kustom. </w:t>
      </w:r>
      <w:r w:rsidRPr="008272F9">
        <w:rPr>
          <w:rFonts w:ascii="Times New Roman" w:hAnsi="Times New Roman" w:cs="Times New Roman"/>
          <w:sz w:val="24"/>
          <w:szCs w:val="24"/>
        </w:rPr>
        <w:t xml:space="preserve">Di masa lalu, perusahaan cenderung bermigrasi ke solusi khusus </w:t>
      </w:r>
      <w:r w:rsidR="00C846C7" w:rsidRPr="008272F9">
        <w:rPr>
          <w:rFonts w:ascii="Times New Roman" w:hAnsi="Times New Roman" w:cs="Times New Roman"/>
          <w:sz w:val="24"/>
          <w:szCs w:val="24"/>
        </w:rPr>
        <w:t>baik</w:t>
      </w:r>
      <w:r w:rsidR="00C846C7" w:rsidRPr="008272F9">
        <w:rPr>
          <w:rFonts w:ascii="Times New Roman" w:hAnsi="Times New Roman" w:cs="Times New Roman"/>
          <w:sz w:val="24"/>
          <w:szCs w:val="24"/>
        </w:rPr>
        <w:t xml:space="preserve"> </w:t>
      </w:r>
      <w:r w:rsidRPr="008272F9">
        <w:rPr>
          <w:rFonts w:ascii="Times New Roman" w:hAnsi="Times New Roman" w:cs="Times New Roman"/>
          <w:sz w:val="24"/>
          <w:szCs w:val="24"/>
        </w:rPr>
        <w:t>sebagai</w:t>
      </w:r>
      <w:r w:rsidR="001716A4">
        <w:rPr>
          <w:rFonts w:ascii="Times New Roman" w:hAnsi="Times New Roman" w:cs="Times New Roman"/>
          <w:sz w:val="24"/>
          <w:szCs w:val="24"/>
        </w:rPr>
        <w:t xml:space="preserve"> </w:t>
      </w:r>
      <w:r w:rsidRPr="008272F9">
        <w:rPr>
          <w:rFonts w:ascii="Times New Roman" w:hAnsi="Times New Roman" w:cs="Times New Roman"/>
          <w:sz w:val="24"/>
          <w:szCs w:val="24"/>
        </w:rPr>
        <w:t>pengguna bisnis dan individu IS mengklaim m</w:t>
      </w:r>
      <w:r w:rsidR="001716A4">
        <w:rPr>
          <w:rFonts w:ascii="Times New Roman" w:hAnsi="Times New Roman" w:cs="Times New Roman"/>
          <w:sz w:val="24"/>
          <w:szCs w:val="24"/>
        </w:rPr>
        <w:t xml:space="preserve">ereka memiliki persyaratan unik </w:t>
      </w:r>
      <w:r w:rsidRPr="008272F9">
        <w:rPr>
          <w:rFonts w:ascii="Times New Roman" w:hAnsi="Times New Roman" w:cs="Times New Roman"/>
          <w:sz w:val="24"/>
          <w:szCs w:val="24"/>
        </w:rPr>
        <w:t>Karena tingginya biaya solusi kustom, dan kenaikan tersebut berkurang</w:t>
      </w:r>
      <w:r w:rsidR="001716A4">
        <w:rPr>
          <w:rFonts w:ascii="Times New Roman" w:hAnsi="Times New Roman" w:cs="Times New Roman"/>
          <w:sz w:val="24"/>
          <w:szCs w:val="24"/>
        </w:rPr>
        <w:t xml:space="preserve"> </w:t>
      </w:r>
      <w:r w:rsidRPr="008272F9">
        <w:rPr>
          <w:rFonts w:ascii="Times New Roman" w:hAnsi="Times New Roman" w:cs="Times New Roman"/>
          <w:sz w:val="24"/>
          <w:szCs w:val="24"/>
        </w:rPr>
        <w:t>ketersediaan</w:t>
      </w:r>
      <w:r w:rsidR="00C846C7">
        <w:t xml:space="preserve"> </w:t>
      </w:r>
      <w:r w:rsidR="00C846C7" w:rsidRPr="008272F9">
        <w:rPr>
          <w:rFonts w:ascii="Times New Roman" w:hAnsi="Times New Roman" w:cs="Times New Roman"/>
          <w:sz w:val="24"/>
          <w:szCs w:val="24"/>
        </w:rPr>
        <w:t>paket</w:t>
      </w:r>
      <w:r w:rsidRPr="008272F9">
        <w:rPr>
          <w:rFonts w:ascii="Times New Roman" w:hAnsi="Times New Roman" w:cs="Times New Roman"/>
          <w:sz w:val="24"/>
          <w:szCs w:val="24"/>
        </w:rPr>
        <w:t xml:space="preserve"> </w:t>
      </w:r>
      <w:r w:rsidRPr="008272F9">
        <w:rPr>
          <w:rFonts w:ascii="Times New Roman" w:hAnsi="Times New Roman" w:cs="Times New Roman"/>
          <w:sz w:val="24"/>
          <w:szCs w:val="24"/>
        </w:rPr>
        <w:t xml:space="preserve">solusi, banyak </w:t>
      </w:r>
      <w:r w:rsidR="001716A4">
        <w:rPr>
          <w:rFonts w:ascii="Times New Roman" w:hAnsi="Times New Roman" w:cs="Times New Roman"/>
          <w:sz w:val="24"/>
          <w:szCs w:val="24"/>
        </w:rPr>
        <w:t xml:space="preserve">perusahaan yang bermigrasi jauh </w:t>
      </w:r>
      <w:r w:rsidRPr="008272F9">
        <w:rPr>
          <w:rFonts w:ascii="Times New Roman" w:hAnsi="Times New Roman" w:cs="Times New Roman"/>
          <w:sz w:val="24"/>
          <w:szCs w:val="24"/>
        </w:rPr>
        <w:t>dari solusi khusus. Namun, tanpa prinsip panduan yang jelas, pa</w:t>
      </w:r>
      <w:r w:rsidR="001716A4">
        <w:rPr>
          <w:rFonts w:ascii="Times New Roman" w:hAnsi="Times New Roman" w:cs="Times New Roman"/>
          <w:sz w:val="24"/>
          <w:szCs w:val="24"/>
        </w:rPr>
        <w:t>da proyek-</w:t>
      </w:r>
      <w:r w:rsidRPr="008272F9">
        <w:rPr>
          <w:rFonts w:ascii="Times New Roman" w:hAnsi="Times New Roman" w:cs="Times New Roman"/>
          <w:sz w:val="24"/>
          <w:szCs w:val="24"/>
        </w:rPr>
        <w:t>berdasarkan proyek, mudah untuk jatuh ke dalam perangkat lu</w:t>
      </w:r>
      <w:r w:rsidR="001716A4">
        <w:rPr>
          <w:rFonts w:ascii="Times New Roman" w:hAnsi="Times New Roman" w:cs="Times New Roman"/>
          <w:sz w:val="24"/>
          <w:szCs w:val="24"/>
        </w:rPr>
        <w:t xml:space="preserve">nak khusus yang mengklaim “Kami </w:t>
      </w:r>
      <w:proofErr w:type="gramStart"/>
      <w:r w:rsidRPr="008272F9">
        <w:rPr>
          <w:rFonts w:ascii="Times New Roman" w:hAnsi="Times New Roman" w:cs="Times New Roman"/>
          <w:sz w:val="24"/>
          <w:szCs w:val="24"/>
        </w:rPr>
        <w:t>unik ”</w:t>
      </w:r>
      <w:proofErr w:type="gramEnd"/>
      <w:r w:rsidR="00C271C8">
        <w:rPr>
          <w:rFonts w:ascii="Times New Roman" w:hAnsi="Times New Roman" w:cs="Times New Roman"/>
          <w:sz w:val="24"/>
          <w:szCs w:val="24"/>
        </w:rPr>
        <w:t xml:space="preserve"> </w:t>
      </w:r>
      <w:r w:rsidRPr="008272F9">
        <w:rPr>
          <w:rFonts w:ascii="Times New Roman" w:hAnsi="Times New Roman" w:cs="Times New Roman"/>
          <w:sz w:val="24"/>
          <w:szCs w:val="24"/>
        </w:rPr>
        <w:t>atau menghabiskan berjam-jam berde</w:t>
      </w:r>
      <w:r w:rsidR="001716A4">
        <w:rPr>
          <w:rFonts w:ascii="Times New Roman" w:hAnsi="Times New Roman" w:cs="Times New Roman"/>
          <w:sz w:val="24"/>
          <w:szCs w:val="24"/>
        </w:rPr>
        <w:t xml:space="preserve">bat tentang kustom </w:t>
      </w:r>
      <w:r w:rsidR="00C846C7">
        <w:rPr>
          <w:rFonts w:ascii="Times New Roman" w:hAnsi="Times New Roman" w:cs="Times New Roman"/>
          <w:sz w:val="24"/>
          <w:szCs w:val="24"/>
        </w:rPr>
        <w:lastRenderedPageBreak/>
        <w:t>berlawanan dengan</w:t>
      </w:r>
      <w:r w:rsidR="001716A4">
        <w:rPr>
          <w:rFonts w:ascii="Times New Roman" w:hAnsi="Times New Roman" w:cs="Times New Roman"/>
          <w:sz w:val="24"/>
          <w:szCs w:val="24"/>
        </w:rPr>
        <w:t xml:space="preserve"> </w:t>
      </w:r>
      <w:r w:rsidRPr="008272F9">
        <w:rPr>
          <w:rFonts w:ascii="Times New Roman" w:hAnsi="Times New Roman" w:cs="Times New Roman"/>
          <w:sz w:val="24"/>
          <w:szCs w:val="24"/>
        </w:rPr>
        <w:t>solusi</w:t>
      </w:r>
      <w:r w:rsidR="00C846C7">
        <w:rPr>
          <w:rFonts w:ascii="Times New Roman" w:hAnsi="Times New Roman" w:cs="Times New Roman"/>
          <w:sz w:val="24"/>
          <w:szCs w:val="24"/>
        </w:rPr>
        <w:t xml:space="preserve"> paket</w:t>
      </w:r>
      <w:r w:rsidRPr="008272F9">
        <w:rPr>
          <w:rFonts w:ascii="Times New Roman" w:hAnsi="Times New Roman" w:cs="Times New Roman"/>
          <w:sz w:val="24"/>
          <w:szCs w:val="24"/>
        </w:rPr>
        <w:t>. pada sistem pendukung nonstrategis. Ini akan memungkinkan kita untuk memusat</w:t>
      </w:r>
      <w:r w:rsidR="001716A4">
        <w:rPr>
          <w:rFonts w:ascii="Times New Roman" w:hAnsi="Times New Roman" w:cs="Times New Roman"/>
          <w:sz w:val="24"/>
          <w:szCs w:val="24"/>
        </w:rPr>
        <w:t xml:space="preserve">kan sumber daya </w:t>
      </w:r>
      <w:r w:rsidRPr="008272F9">
        <w:rPr>
          <w:rFonts w:ascii="Times New Roman" w:hAnsi="Times New Roman" w:cs="Times New Roman"/>
          <w:sz w:val="24"/>
          <w:szCs w:val="24"/>
        </w:rPr>
        <w:t xml:space="preserve">pada area yang paling strategis untuk bisnis. Kami akan </w:t>
      </w:r>
      <w:r w:rsidR="001716A4">
        <w:rPr>
          <w:rFonts w:ascii="Times New Roman" w:hAnsi="Times New Roman" w:cs="Times New Roman"/>
          <w:sz w:val="24"/>
          <w:szCs w:val="24"/>
        </w:rPr>
        <w:t xml:space="preserve">menggunakan matriks pada Gambar </w:t>
      </w:r>
      <w:r w:rsidRPr="008272F9">
        <w:rPr>
          <w:rFonts w:ascii="Times New Roman" w:hAnsi="Times New Roman" w:cs="Times New Roman"/>
          <w:sz w:val="24"/>
          <w:szCs w:val="24"/>
        </w:rPr>
        <w:t xml:space="preserve">6.9 sebagai </w:t>
      </w:r>
      <w:r w:rsidR="000939A3">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054206B" wp14:editId="566C7B5E">
                <wp:simplePos x="0" y="0"/>
                <wp:positionH relativeFrom="column">
                  <wp:posOffset>1077236</wp:posOffset>
                </wp:positionH>
                <wp:positionV relativeFrom="paragraph">
                  <wp:posOffset>2091028</wp:posOffset>
                </wp:positionV>
                <wp:extent cx="783590" cy="534035"/>
                <wp:effectExtent l="0" t="0" r="0" b="0"/>
                <wp:wrapNone/>
                <wp:docPr id="24" name="Rectangle 24"/>
                <wp:cNvGraphicFramePr/>
                <a:graphic xmlns:a="http://schemas.openxmlformats.org/drawingml/2006/main">
                  <a:graphicData uri="http://schemas.microsoft.com/office/word/2010/wordprocessingShape">
                    <wps:wsp>
                      <wps:cNvSpPr/>
                      <wps:spPr>
                        <a:xfrm>
                          <a:off x="0" y="0"/>
                          <a:ext cx="783590" cy="5340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939A3" w:rsidRPr="00C846C7" w:rsidRDefault="000939A3" w:rsidP="000939A3">
                            <w:pPr>
                              <w:spacing w:line="240" w:lineRule="auto"/>
                              <w:jc w:val="center"/>
                              <w:rPr>
                                <w:sz w:val="14"/>
                              </w:rPr>
                            </w:pPr>
                            <w:r>
                              <w:rPr>
                                <w:sz w:val="14"/>
                              </w:rPr>
                              <w:t>Stratigis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4206B" id="Rectangle 24" o:spid="_x0000_s1026" style="position:absolute;left:0;text-align:left;margin-left:84.8pt;margin-top:164.65pt;width:61.7pt;height:42.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" fillcolor="white [3201]" stroked="f" strokeweight="1pt">
                <v:textbox>
                  <w:txbxContent>
                    <w:p w:rsidR="000939A3" w:rsidRPr="00C846C7" w:rsidRDefault="000939A3" w:rsidP="000939A3">
                      <w:pPr>
                        <w:spacing w:line="240" w:lineRule="auto"/>
                        <w:jc w:val="center"/>
                        <w:rPr>
                          <w:sz w:val="14"/>
                        </w:rPr>
                      </w:pPr>
                      <w:r>
                        <w:rPr>
                          <w:sz w:val="14"/>
                        </w:rPr>
                        <w:t>Stratigis</w:t>
                      </w:r>
                    </w:p>
                  </w:txbxContent>
                </v:textbox>
              </v:rect>
            </w:pict>
          </mc:Fallback>
        </mc:AlternateContent>
      </w:r>
      <w:r w:rsidRPr="008272F9">
        <w:rPr>
          <w:rFonts w:ascii="Times New Roman" w:hAnsi="Times New Roman" w:cs="Times New Roman"/>
          <w:sz w:val="24"/>
          <w:szCs w:val="24"/>
        </w:rPr>
        <w:t>pedoman untuk menentukan bagaimana menerapkan sistem:</w:t>
      </w:r>
    </w:p>
    <w:p w:rsidR="00C846C7" w:rsidRDefault="00C846C7" w:rsidP="00C271C8">
      <w:pPr>
        <w:spacing w:line="360" w:lineRule="auto"/>
        <w:jc w:val="both"/>
        <w:rPr>
          <w:rFonts w:ascii="Times New Roman" w:hAnsi="Times New Roman" w:cs="Times New Roman"/>
          <w:sz w:val="24"/>
          <w:szCs w:val="24"/>
        </w:rPr>
      </w:pPr>
    </w:p>
    <w:p w:rsidR="00C846C7" w:rsidRPr="008272F9" w:rsidRDefault="00BE64C6" w:rsidP="00C271C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AC59E77" wp14:editId="2A5D027D">
                <wp:simplePos x="0" y="0"/>
                <wp:positionH relativeFrom="column">
                  <wp:posOffset>1888490</wp:posOffset>
                </wp:positionH>
                <wp:positionV relativeFrom="paragraph">
                  <wp:posOffset>58046</wp:posOffset>
                </wp:positionV>
                <wp:extent cx="783590" cy="534035"/>
                <wp:effectExtent l="0" t="0" r="16510" b="18415"/>
                <wp:wrapNone/>
                <wp:docPr id="19" name="Rectangle 19"/>
                <wp:cNvGraphicFramePr/>
                <a:graphic xmlns:a="http://schemas.openxmlformats.org/drawingml/2006/main">
                  <a:graphicData uri="http://schemas.microsoft.com/office/word/2010/wordprocessingShape">
                    <wps:wsp>
                      <wps:cNvSpPr/>
                      <wps:spPr>
                        <a:xfrm>
                          <a:off x="0" y="0"/>
                          <a:ext cx="783590" cy="5340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846C7" w:rsidRDefault="00C846C7" w:rsidP="00C846C7">
                            <w:pPr>
                              <w:spacing w:line="240" w:lineRule="auto"/>
                              <w:jc w:val="center"/>
                              <w:rPr>
                                <w:sz w:val="14"/>
                              </w:rPr>
                            </w:pPr>
                            <w:r w:rsidRPr="00C846C7">
                              <w:rPr>
                                <w:sz w:val="14"/>
                              </w:rPr>
                              <w:t>Kisi 1</w:t>
                            </w:r>
                          </w:p>
                          <w:p w:rsidR="00C846C7" w:rsidRPr="00C846C7" w:rsidRDefault="00C846C7" w:rsidP="00C846C7">
                            <w:pPr>
                              <w:spacing w:line="240" w:lineRule="auto"/>
                              <w:jc w:val="center"/>
                              <w:rPr>
                                <w:sz w:val="14"/>
                              </w:rPr>
                            </w:pPr>
                            <w:r>
                              <w:rPr>
                                <w:sz w:val="14"/>
                              </w:rPr>
                              <w:t>Menghabiskan waktu, Uang, sumberdaya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59E77" id="Rectangle 19" o:spid="_x0000_s1027" style="position:absolute;left:0;text-align:left;margin-left:148.7pt;margin-top:4.55pt;width:61.7pt;height:4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" fillcolor="white [3201]" strokecolor="black [3213]" strokeweight="1pt">
                <v:textbox>
                  <w:txbxContent>
                    <w:p w:rsidR="00C846C7" w:rsidRDefault="00C846C7" w:rsidP="00C846C7">
                      <w:pPr>
                        <w:spacing w:line="240" w:lineRule="auto"/>
                        <w:jc w:val="center"/>
                        <w:rPr>
                          <w:sz w:val="14"/>
                        </w:rPr>
                      </w:pPr>
                      <w:r w:rsidRPr="00C846C7">
                        <w:rPr>
                          <w:sz w:val="14"/>
                        </w:rPr>
                        <w:t>Kisi 1</w:t>
                      </w:r>
                    </w:p>
                    <w:p w:rsidR="00C846C7" w:rsidRPr="00C846C7" w:rsidRDefault="00C846C7" w:rsidP="00C846C7">
                      <w:pPr>
                        <w:spacing w:line="240" w:lineRule="auto"/>
                        <w:jc w:val="center"/>
                        <w:rPr>
                          <w:sz w:val="14"/>
                        </w:rPr>
                      </w:pPr>
                      <w:r>
                        <w:rPr>
                          <w:sz w:val="14"/>
                        </w:rPr>
                        <w:t>Menghabiskan waktu, Uang, sumberdaya</w:t>
                      </w:r>
                    </w:p>
                  </w:txbxContent>
                </v:textbox>
              </v:rect>
            </w:pict>
          </mc:Fallback>
        </mc:AlternateContent>
      </w:r>
      <w:r w:rsidR="00C271C8">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D354549" wp14:editId="0FAFCD20">
                <wp:simplePos x="0" y="0"/>
                <wp:positionH relativeFrom="column">
                  <wp:posOffset>2670810</wp:posOffset>
                </wp:positionH>
                <wp:positionV relativeFrom="paragraph">
                  <wp:posOffset>60325</wp:posOffset>
                </wp:positionV>
                <wp:extent cx="783590" cy="534035"/>
                <wp:effectExtent l="0" t="0" r="16510" b="18415"/>
                <wp:wrapNone/>
                <wp:docPr id="23" name="Rectangle 23"/>
                <wp:cNvGraphicFramePr/>
                <a:graphic xmlns:a="http://schemas.openxmlformats.org/drawingml/2006/main">
                  <a:graphicData uri="http://schemas.microsoft.com/office/word/2010/wordprocessingShape">
                    <wps:wsp>
                      <wps:cNvSpPr/>
                      <wps:spPr>
                        <a:xfrm>
                          <a:off x="0" y="0"/>
                          <a:ext cx="783590" cy="5340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846C7" w:rsidRPr="000939A3" w:rsidRDefault="00C846C7" w:rsidP="000939A3">
                            <w:pPr>
                              <w:spacing w:line="240" w:lineRule="auto"/>
                              <w:jc w:val="center"/>
                              <w:rPr>
                                <w:sz w:val="14"/>
                              </w:rPr>
                            </w:pPr>
                            <w:r w:rsidRPr="000939A3">
                              <w:rPr>
                                <w:sz w:val="14"/>
                              </w:rPr>
                              <w:t>Kisi 4</w:t>
                            </w:r>
                          </w:p>
                          <w:p w:rsidR="00C846C7" w:rsidRPr="000939A3" w:rsidRDefault="00C846C7" w:rsidP="000939A3">
                            <w:pPr>
                              <w:spacing w:line="240" w:lineRule="auto"/>
                              <w:jc w:val="center"/>
                              <w:rPr>
                                <w:sz w:val="12"/>
                              </w:rPr>
                            </w:pPr>
                            <w:r w:rsidRPr="000939A3">
                              <w:rPr>
                                <w:sz w:val="12"/>
                              </w:rPr>
                              <w:t>Penggunaan paket atau Outsorsing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54549" id="Rectangle 23" o:spid="_x0000_s1028" style="position:absolute;left:0;text-align:left;margin-left:210.3pt;margin-top:4.75pt;width:61.7pt;height:42.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" fillcolor="white [3201]" strokecolor="black [3213]" strokeweight="1pt">
                <v:textbox>
                  <w:txbxContent>
                    <w:p w:rsidR="00C846C7" w:rsidRPr="000939A3" w:rsidRDefault="00C846C7" w:rsidP="000939A3">
                      <w:pPr>
                        <w:spacing w:line="240" w:lineRule="auto"/>
                        <w:jc w:val="center"/>
                        <w:rPr>
                          <w:sz w:val="14"/>
                        </w:rPr>
                      </w:pPr>
                      <w:r w:rsidRPr="000939A3">
                        <w:rPr>
                          <w:sz w:val="14"/>
                        </w:rPr>
                        <w:t>Kisi 4</w:t>
                      </w:r>
                    </w:p>
                    <w:p w:rsidR="00C846C7" w:rsidRPr="000939A3" w:rsidRDefault="00C846C7" w:rsidP="000939A3">
                      <w:pPr>
                        <w:spacing w:line="240" w:lineRule="auto"/>
                        <w:jc w:val="center"/>
                        <w:rPr>
                          <w:sz w:val="12"/>
                        </w:rPr>
                      </w:pPr>
                      <w:r w:rsidRPr="000939A3">
                        <w:rPr>
                          <w:sz w:val="12"/>
                        </w:rPr>
                        <w:t>Penggunaan paket atau Outsorsing</w:t>
                      </w:r>
                    </w:p>
                  </w:txbxContent>
                </v:textbox>
              </v:rect>
            </w:pict>
          </mc:Fallback>
        </mc:AlternateContent>
      </w:r>
      <w:r w:rsidR="000939A3">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65D02AA" wp14:editId="193C1CE3">
                <wp:simplePos x="0" y="0"/>
                <wp:positionH relativeFrom="column">
                  <wp:posOffset>1083006</wp:posOffset>
                </wp:positionH>
                <wp:positionV relativeFrom="paragraph">
                  <wp:posOffset>56515</wp:posOffset>
                </wp:positionV>
                <wp:extent cx="783590" cy="534035"/>
                <wp:effectExtent l="0" t="0" r="0" b="0"/>
                <wp:wrapNone/>
                <wp:docPr id="25" name="Rectangle 25"/>
                <wp:cNvGraphicFramePr/>
                <a:graphic xmlns:a="http://schemas.openxmlformats.org/drawingml/2006/main">
                  <a:graphicData uri="http://schemas.microsoft.com/office/word/2010/wordprocessingShape">
                    <wps:wsp>
                      <wps:cNvSpPr/>
                      <wps:spPr>
                        <a:xfrm>
                          <a:off x="0" y="0"/>
                          <a:ext cx="783590" cy="5340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939A3" w:rsidRPr="00C846C7" w:rsidRDefault="000939A3" w:rsidP="000939A3">
                            <w:pPr>
                              <w:spacing w:line="240" w:lineRule="auto"/>
                              <w:jc w:val="center"/>
                              <w:rPr>
                                <w:sz w:val="14"/>
                              </w:rPr>
                            </w:pPr>
                            <w:r>
                              <w:rPr>
                                <w:sz w:val="14"/>
                              </w:rPr>
                              <w:t>Non Strategis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D02AA" id="Rectangle 25" o:spid="_x0000_s1029" style="position:absolute;left:0;text-align:left;margin-left:85.3pt;margin-top:4.45pt;width:61.7pt;height:4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" fillcolor="white [3201]" stroked="f" strokeweight="1pt">
                <v:textbox>
                  <w:txbxContent>
                    <w:p w:rsidR="000939A3" w:rsidRPr="00C846C7" w:rsidRDefault="000939A3" w:rsidP="000939A3">
                      <w:pPr>
                        <w:spacing w:line="240" w:lineRule="auto"/>
                        <w:jc w:val="center"/>
                        <w:rPr>
                          <w:sz w:val="14"/>
                        </w:rPr>
                      </w:pPr>
                      <w:r>
                        <w:rPr>
                          <w:sz w:val="14"/>
                        </w:rPr>
                        <w:t>Non Strategis</w:t>
                      </w:r>
                    </w:p>
                  </w:txbxContent>
                </v:textbox>
              </v:rect>
            </w:pict>
          </mc:Fallback>
        </mc:AlternateContent>
      </w:r>
    </w:p>
    <w:p w:rsidR="00C846C7" w:rsidRDefault="00BE64C6" w:rsidP="00C271C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FDB51E8" wp14:editId="4BE2117D">
                <wp:simplePos x="0" y="0"/>
                <wp:positionH relativeFrom="column">
                  <wp:posOffset>2670810</wp:posOffset>
                </wp:positionH>
                <wp:positionV relativeFrom="paragraph">
                  <wp:posOffset>213995</wp:posOffset>
                </wp:positionV>
                <wp:extent cx="783590" cy="534035"/>
                <wp:effectExtent l="0" t="0" r="16510" b="18415"/>
                <wp:wrapNone/>
                <wp:docPr id="21" name="Rectangle 21"/>
                <wp:cNvGraphicFramePr/>
                <a:graphic xmlns:a="http://schemas.openxmlformats.org/drawingml/2006/main">
                  <a:graphicData uri="http://schemas.microsoft.com/office/word/2010/wordprocessingShape">
                    <wps:wsp>
                      <wps:cNvSpPr/>
                      <wps:spPr>
                        <a:xfrm>
                          <a:off x="0" y="0"/>
                          <a:ext cx="783590" cy="5340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846C7" w:rsidRDefault="00C846C7" w:rsidP="00C846C7">
                            <w:pPr>
                              <w:spacing w:line="240" w:lineRule="auto"/>
                              <w:jc w:val="center"/>
                              <w:rPr>
                                <w:sz w:val="14"/>
                              </w:rPr>
                            </w:pPr>
                            <w:r w:rsidRPr="00C846C7">
                              <w:rPr>
                                <w:sz w:val="14"/>
                              </w:rPr>
                              <w:t>Kisi 2</w:t>
                            </w:r>
                          </w:p>
                          <w:p w:rsidR="00C846C7" w:rsidRPr="00C846C7" w:rsidRDefault="00C846C7" w:rsidP="00C846C7">
                            <w:pPr>
                              <w:spacing w:line="240" w:lineRule="auto"/>
                              <w:jc w:val="center"/>
                              <w:rPr>
                                <w:sz w:val="10"/>
                              </w:rPr>
                            </w:pPr>
                            <w:r>
                              <w:rPr>
                                <w:sz w:val="14"/>
                              </w:rPr>
                              <w:t>Penggunaan Paket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DB51E8" id="Rectangle 21" o:spid="_x0000_s1030" style="position:absolute;left:0;text-align:left;margin-left:210.3pt;margin-top:16.85pt;width:61.7pt;height:4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" fillcolor="white [3201]" strokecolor="black [3213]" strokeweight="1pt">
                <v:textbox>
                  <w:txbxContent>
                    <w:p w:rsidR="00C846C7" w:rsidRDefault="00C846C7" w:rsidP="00C846C7">
                      <w:pPr>
                        <w:spacing w:line="240" w:lineRule="auto"/>
                        <w:jc w:val="center"/>
                        <w:rPr>
                          <w:sz w:val="14"/>
                        </w:rPr>
                      </w:pPr>
                      <w:r w:rsidRPr="00C846C7">
                        <w:rPr>
                          <w:sz w:val="14"/>
                        </w:rPr>
                        <w:t>Kisi 2</w:t>
                      </w:r>
                    </w:p>
                    <w:p w:rsidR="00C846C7" w:rsidRPr="00C846C7" w:rsidRDefault="00C846C7" w:rsidP="00C846C7">
                      <w:pPr>
                        <w:spacing w:line="240" w:lineRule="auto"/>
                        <w:jc w:val="center"/>
                        <w:rPr>
                          <w:sz w:val="10"/>
                        </w:rPr>
                      </w:pPr>
                      <w:r>
                        <w:rPr>
                          <w:sz w:val="14"/>
                        </w:rPr>
                        <w:t>Penggunaan Paket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94BCB3D" wp14:editId="7BC0B700">
                <wp:simplePos x="0" y="0"/>
                <wp:positionH relativeFrom="column">
                  <wp:posOffset>1881244</wp:posOffset>
                </wp:positionH>
                <wp:positionV relativeFrom="paragraph">
                  <wp:posOffset>227554</wp:posOffset>
                </wp:positionV>
                <wp:extent cx="783590" cy="517712"/>
                <wp:effectExtent l="0" t="0" r="16510" b="15875"/>
                <wp:wrapNone/>
                <wp:docPr id="22" name="Rectangle 22"/>
                <wp:cNvGraphicFramePr/>
                <a:graphic xmlns:a="http://schemas.openxmlformats.org/drawingml/2006/main">
                  <a:graphicData uri="http://schemas.microsoft.com/office/word/2010/wordprocessingShape">
                    <wps:wsp>
                      <wps:cNvSpPr/>
                      <wps:spPr>
                        <a:xfrm>
                          <a:off x="0" y="0"/>
                          <a:ext cx="783590" cy="51771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846C7" w:rsidRDefault="00C846C7" w:rsidP="00C846C7">
                            <w:pPr>
                              <w:spacing w:line="240" w:lineRule="auto"/>
                              <w:jc w:val="center"/>
                              <w:rPr>
                                <w:sz w:val="14"/>
                              </w:rPr>
                            </w:pPr>
                            <w:r w:rsidRPr="00C846C7">
                              <w:rPr>
                                <w:sz w:val="14"/>
                              </w:rPr>
                              <w:t>Kisi 3</w:t>
                            </w:r>
                          </w:p>
                          <w:p w:rsidR="00C846C7" w:rsidRPr="00C846C7" w:rsidRDefault="00C846C7" w:rsidP="00C846C7">
                            <w:pPr>
                              <w:spacing w:line="240" w:lineRule="auto"/>
                              <w:jc w:val="center"/>
                              <w:rPr>
                                <w:sz w:val="14"/>
                              </w:rPr>
                            </w:pPr>
                            <w:r>
                              <w:rPr>
                                <w:sz w:val="14"/>
                              </w:rPr>
                              <w:t>Outsorsing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BCB3D" id="Rectangle 22" o:spid="_x0000_s1031" style="position:absolute;left:0;text-align:left;margin-left:148.15pt;margin-top:17.9pt;width:61.7pt;height:4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" fillcolor="white [3201]" strokecolor="black [3213]" strokeweight="1pt">
                <v:textbox>
                  <w:txbxContent>
                    <w:p w:rsidR="00C846C7" w:rsidRDefault="00C846C7" w:rsidP="00C846C7">
                      <w:pPr>
                        <w:spacing w:line="240" w:lineRule="auto"/>
                        <w:jc w:val="center"/>
                        <w:rPr>
                          <w:sz w:val="14"/>
                        </w:rPr>
                      </w:pPr>
                      <w:r w:rsidRPr="00C846C7">
                        <w:rPr>
                          <w:sz w:val="14"/>
                        </w:rPr>
                        <w:t>Kisi 3</w:t>
                      </w:r>
                    </w:p>
                    <w:p w:rsidR="00C846C7" w:rsidRPr="00C846C7" w:rsidRDefault="00C846C7" w:rsidP="00C846C7">
                      <w:pPr>
                        <w:spacing w:line="240" w:lineRule="auto"/>
                        <w:jc w:val="center"/>
                        <w:rPr>
                          <w:sz w:val="14"/>
                        </w:rPr>
                      </w:pPr>
                      <w:r>
                        <w:rPr>
                          <w:sz w:val="14"/>
                        </w:rPr>
                        <w:t>Outsorsing</w:t>
                      </w:r>
                    </w:p>
                  </w:txbxContent>
                </v:textbox>
              </v:rect>
            </w:pict>
          </mc:Fallback>
        </mc:AlternateContent>
      </w:r>
    </w:p>
    <w:p w:rsidR="00BE64C6" w:rsidRDefault="00BE64C6" w:rsidP="00C271C8">
      <w:pPr>
        <w:spacing w:line="360" w:lineRule="auto"/>
        <w:jc w:val="both"/>
        <w:rPr>
          <w:rFonts w:ascii="Times New Roman" w:hAnsi="Times New Roman" w:cs="Times New Roman"/>
          <w:sz w:val="24"/>
          <w:szCs w:val="24"/>
        </w:rPr>
      </w:pPr>
    </w:p>
    <w:p w:rsidR="000939A3" w:rsidRDefault="00BE64C6" w:rsidP="00C271C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118C17E3" wp14:editId="467D2885">
                <wp:simplePos x="0" y="0"/>
                <wp:positionH relativeFrom="column">
                  <wp:posOffset>2667896</wp:posOffset>
                </wp:positionH>
                <wp:positionV relativeFrom="paragraph">
                  <wp:posOffset>26857</wp:posOffset>
                </wp:positionV>
                <wp:extent cx="783590" cy="208429"/>
                <wp:effectExtent l="0" t="0" r="0" b="1270"/>
                <wp:wrapNone/>
                <wp:docPr id="27" name="Rectangle 27"/>
                <wp:cNvGraphicFramePr/>
                <a:graphic xmlns:a="http://schemas.openxmlformats.org/drawingml/2006/main">
                  <a:graphicData uri="http://schemas.microsoft.com/office/word/2010/wordprocessingShape">
                    <wps:wsp>
                      <wps:cNvSpPr/>
                      <wps:spPr>
                        <a:xfrm>
                          <a:off x="0" y="0"/>
                          <a:ext cx="783590" cy="20842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939A3" w:rsidRPr="00C846C7" w:rsidRDefault="000939A3" w:rsidP="000939A3">
                            <w:pPr>
                              <w:spacing w:line="240" w:lineRule="auto"/>
                              <w:jc w:val="center"/>
                              <w:rPr>
                                <w:sz w:val="14"/>
                              </w:rPr>
                            </w:pPr>
                            <w:r>
                              <w:rPr>
                                <w:sz w:val="14"/>
                              </w:rPr>
                              <w:t>Biasa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C17E3" id="Rectangle 27" o:spid="_x0000_s1032" style="position:absolute;left:0;text-align:left;margin-left:210.05pt;margin-top:2.1pt;width:61.7pt;height:16.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" fillcolor="white [3201]" stroked="f" strokeweight="1pt">
                <v:textbox>
                  <w:txbxContent>
                    <w:p w:rsidR="000939A3" w:rsidRPr="00C846C7" w:rsidRDefault="000939A3" w:rsidP="000939A3">
                      <w:pPr>
                        <w:spacing w:line="240" w:lineRule="auto"/>
                        <w:jc w:val="center"/>
                        <w:rPr>
                          <w:sz w:val="14"/>
                        </w:rPr>
                      </w:pPr>
                      <w:r>
                        <w:rPr>
                          <w:sz w:val="14"/>
                        </w:rPr>
                        <w:t>Biasa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039" behindDoc="0" locked="0" layoutInCell="1" allowOverlap="1" wp14:anchorId="12E3901D" wp14:editId="3F1C629B">
                <wp:simplePos x="0" y="0"/>
                <wp:positionH relativeFrom="column">
                  <wp:posOffset>1887855</wp:posOffset>
                </wp:positionH>
                <wp:positionV relativeFrom="paragraph">
                  <wp:posOffset>7433</wp:posOffset>
                </wp:positionV>
                <wp:extent cx="783590" cy="268941"/>
                <wp:effectExtent l="0" t="0" r="0" b="0"/>
                <wp:wrapNone/>
                <wp:docPr id="26" name="Rectangle 26"/>
                <wp:cNvGraphicFramePr/>
                <a:graphic xmlns:a="http://schemas.openxmlformats.org/drawingml/2006/main">
                  <a:graphicData uri="http://schemas.microsoft.com/office/word/2010/wordprocessingShape">
                    <wps:wsp>
                      <wps:cNvSpPr/>
                      <wps:spPr>
                        <a:xfrm>
                          <a:off x="0" y="0"/>
                          <a:ext cx="783590" cy="26894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0939A3" w:rsidRPr="00C846C7" w:rsidRDefault="000939A3" w:rsidP="000939A3">
                            <w:pPr>
                              <w:spacing w:line="240" w:lineRule="auto"/>
                              <w:jc w:val="center"/>
                              <w:rPr>
                                <w:sz w:val="14"/>
                              </w:rPr>
                            </w:pPr>
                            <w:r>
                              <w:rPr>
                                <w:sz w:val="14"/>
                              </w:rPr>
                              <w:t>Unik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3901D" id="Rectangle 26" o:spid="_x0000_s1033" style="position:absolute;left:0;text-align:left;margin-left:148.65pt;margin-top:.6pt;width:61.7pt;height:21.2pt;z-index:251671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" fillcolor="white [3201]" stroked="f" strokeweight="1pt">
                <v:textbox>
                  <w:txbxContent>
                    <w:p w:rsidR="000939A3" w:rsidRPr="00C846C7" w:rsidRDefault="000939A3" w:rsidP="000939A3">
                      <w:pPr>
                        <w:spacing w:line="240" w:lineRule="auto"/>
                        <w:jc w:val="center"/>
                        <w:rPr>
                          <w:sz w:val="14"/>
                        </w:rPr>
                      </w:pPr>
                      <w:r>
                        <w:rPr>
                          <w:sz w:val="14"/>
                        </w:rPr>
                        <w:t>Unik</w:t>
                      </w:r>
                    </w:p>
                  </w:txbxContent>
                </v:textbox>
              </v:rect>
            </w:pict>
          </mc:Fallback>
        </mc:AlternateContent>
      </w:r>
    </w:p>
    <w:p w:rsidR="008272F9" w:rsidRPr="008272F9" w:rsidRDefault="008272F9" w:rsidP="00C271C8">
      <w:pPr>
        <w:spacing w:line="360" w:lineRule="auto"/>
        <w:jc w:val="center"/>
        <w:rPr>
          <w:rFonts w:ascii="Times New Roman" w:hAnsi="Times New Roman" w:cs="Times New Roman"/>
          <w:sz w:val="24"/>
          <w:szCs w:val="24"/>
        </w:rPr>
      </w:pPr>
      <w:r w:rsidRPr="008272F9">
        <w:rPr>
          <w:rFonts w:ascii="Times New Roman" w:hAnsi="Times New Roman" w:cs="Times New Roman"/>
          <w:sz w:val="24"/>
          <w:szCs w:val="24"/>
        </w:rPr>
        <w:t>Gambar 6.9 Cara menerapkan sistem</w:t>
      </w:r>
    </w:p>
    <w:p w:rsidR="008272F9" w:rsidRDefault="008272F9" w:rsidP="00C271C8">
      <w:pPr>
        <w:spacing w:line="360" w:lineRule="auto"/>
        <w:jc w:val="both"/>
        <w:rPr>
          <w:rFonts w:ascii="Times New Roman" w:hAnsi="Times New Roman" w:cs="Times New Roman"/>
          <w:sz w:val="24"/>
          <w:szCs w:val="24"/>
        </w:rPr>
      </w:pPr>
      <w:r w:rsidRPr="008272F9">
        <w:rPr>
          <w:rFonts w:ascii="Times New Roman" w:hAnsi="Times New Roman" w:cs="Times New Roman"/>
          <w:sz w:val="24"/>
          <w:szCs w:val="24"/>
        </w:rPr>
        <w:t xml:space="preserve">Kami akan </w:t>
      </w:r>
      <w:r w:rsidR="001716A4">
        <w:rPr>
          <w:rFonts w:ascii="Times New Roman" w:hAnsi="Times New Roman" w:cs="Times New Roman"/>
          <w:sz w:val="24"/>
          <w:szCs w:val="24"/>
        </w:rPr>
        <w:t xml:space="preserve">menggunakan matriks pada Gambar </w:t>
      </w:r>
      <w:r w:rsidRPr="008272F9">
        <w:rPr>
          <w:rFonts w:ascii="Times New Roman" w:hAnsi="Times New Roman" w:cs="Times New Roman"/>
          <w:sz w:val="24"/>
          <w:szCs w:val="24"/>
        </w:rPr>
        <w:t>6.9 sebagai persyaratan untuk menentuka</w:t>
      </w:r>
      <w:r>
        <w:rPr>
          <w:rFonts w:ascii="Times New Roman" w:hAnsi="Times New Roman" w:cs="Times New Roman"/>
          <w:sz w:val="24"/>
          <w:szCs w:val="24"/>
        </w:rPr>
        <w:t>n bagaimana menerapkan sistem:</w:t>
      </w:r>
    </w:p>
    <w:p w:rsidR="00421785" w:rsidRPr="00421785" w:rsidRDefault="00421785" w:rsidP="00C271C8">
      <w:pPr>
        <w:spacing w:line="360" w:lineRule="auto"/>
        <w:jc w:val="both"/>
        <w:rPr>
          <w:rFonts w:ascii="Times New Roman" w:hAnsi="Times New Roman" w:cs="Times New Roman"/>
          <w:sz w:val="24"/>
          <w:szCs w:val="24"/>
        </w:rPr>
      </w:pPr>
      <w:r w:rsidRPr="00421785">
        <w:rPr>
          <w:rFonts w:ascii="Times New Roman" w:hAnsi="Times New Roman" w:cs="Times New Roman"/>
          <w:sz w:val="24"/>
          <w:szCs w:val="24"/>
        </w:rPr>
        <w:t>Kisi 1: Sistem yang strategis dan unik untuk bisnis haruslah area di mana kita menginvestasikan waktu, uang, dan sumber daya. Contoh sistem di bidang ini adalah informasi pelanggan sistem yang akan memasukkan informasi spesifik tentang bagaimana pelanggan menggunakan produk kami.</w:t>
      </w:r>
    </w:p>
    <w:p w:rsidR="00421785" w:rsidRPr="00421785" w:rsidRDefault="00421785" w:rsidP="00C271C8">
      <w:pPr>
        <w:spacing w:line="360" w:lineRule="auto"/>
        <w:jc w:val="both"/>
        <w:rPr>
          <w:rFonts w:ascii="Times New Roman" w:hAnsi="Times New Roman" w:cs="Times New Roman"/>
          <w:sz w:val="24"/>
          <w:szCs w:val="24"/>
        </w:rPr>
      </w:pPr>
      <w:r w:rsidRPr="00421785">
        <w:rPr>
          <w:rFonts w:ascii="Times New Roman" w:hAnsi="Times New Roman" w:cs="Times New Roman"/>
          <w:sz w:val="24"/>
          <w:szCs w:val="24"/>
        </w:rPr>
        <w:t>Kisi 2: Kami akan membeli paket yang disediakan vendor untuk aplikasi itu strategis tetapi memiliki persyaratan umum kecuali kita akan mendapatkan strategis</w:t>
      </w:r>
      <w:r w:rsidR="000939A3">
        <w:rPr>
          <w:rFonts w:ascii="Times New Roman" w:hAnsi="Times New Roman" w:cs="Times New Roman"/>
          <w:sz w:val="24"/>
          <w:szCs w:val="24"/>
        </w:rPr>
        <w:t xml:space="preserve"> k</w:t>
      </w:r>
      <w:r w:rsidRPr="00421785">
        <w:rPr>
          <w:rFonts w:ascii="Times New Roman" w:hAnsi="Times New Roman" w:cs="Times New Roman"/>
          <w:sz w:val="24"/>
          <w:szCs w:val="24"/>
        </w:rPr>
        <w:t>euntungan dengan meningkatkan sistem secara signifikan dalam beberapa cara. Sebuah contoh dari sistem di bidang ini adalah sistem papan buletin pelanggan.</w:t>
      </w:r>
    </w:p>
    <w:p w:rsidR="00421785" w:rsidRPr="00421785" w:rsidRDefault="00421785" w:rsidP="00C271C8">
      <w:pPr>
        <w:spacing w:line="360" w:lineRule="auto"/>
        <w:jc w:val="both"/>
        <w:rPr>
          <w:rFonts w:ascii="Times New Roman" w:hAnsi="Times New Roman" w:cs="Times New Roman"/>
          <w:sz w:val="24"/>
          <w:szCs w:val="24"/>
        </w:rPr>
      </w:pPr>
      <w:r w:rsidRPr="00421785">
        <w:rPr>
          <w:rFonts w:ascii="Times New Roman" w:hAnsi="Times New Roman" w:cs="Times New Roman"/>
          <w:sz w:val="24"/>
          <w:szCs w:val="24"/>
        </w:rPr>
        <w:t>Kisi 3: Sistem yang nonstrategis tetapi unik untuk bisnis outsourcing Ini bisa menjadi solusi paket vendor dengan modifikasi atau solusi yang dibuat khusus. Namun, jika kebutuhannya tidak strategis, kita seharusnya tidak menginvestasikan sumber daya yang besar.</w:t>
      </w:r>
      <w:r w:rsidR="000939A3">
        <w:rPr>
          <w:rFonts w:ascii="Times New Roman" w:hAnsi="Times New Roman" w:cs="Times New Roman"/>
          <w:sz w:val="24"/>
          <w:szCs w:val="24"/>
        </w:rPr>
        <w:t xml:space="preserve"> </w:t>
      </w:r>
      <w:r w:rsidRPr="00421785">
        <w:rPr>
          <w:rFonts w:ascii="Times New Roman" w:hAnsi="Times New Roman" w:cs="Times New Roman"/>
          <w:sz w:val="24"/>
          <w:szCs w:val="24"/>
        </w:rPr>
        <w:t>Contoh sistem di area ini adalah konfigurator untuk memesan dan membuat nomor model kami.</w:t>
      </w:r>
    </w:p>
    <w:p w:rsidR="00421785" w:rsidRDefault="00421785" w:rsidP="00C271C8">
      <w:pPr>
        <w:spacing w:line="360" w:lineRule="auto"/>
        <w:jc w:val="both"/>
        <w:rPr>
          <w:rFonts w:ascii="Times New Roman" w:hAnsi="Times New Roman" w:cs="Times New Roman"/>
          <w:sz w:val="24"/>
          <w:szCs w:val="24"/>
        </w:rPr>
      </w:pPr>
      <w:r w:rsidRPr="00421785">
        <w:rPr>
          <w:rFonts w:ascii="Times New Roman" w:hAnsi="Times New Roman" w:cs="Times New Roman"/>
          <w:sz w:val="24"/>
          <w:szCs w:val="24"/>
        </w:rPr>
        <w:t xml:space="preserve">Kisi 4: Untuk sistem yang nonstrategis dan umum, kami akan memanfaatkannya paket vendor, atau outsourcing fungsi. Kami akan menginstal dan memelihara sistem di area ini dengan waktu, kekhawatiran, dan sumber daya minimum. Kami </w:t>
      </w:r>
      <w:r w:rsidRPr="00421785">
        <w:rPr>
          <w:rFonts w:ascii="Times New Roman" w:hAnsi="Times New Roman" w:cs="Times New Roman"/>
          <w:sz w:val="24"/>
          <w:szCs w:val="24"/>
        </w:rPr>
        <w:lastRenderedPageBreak/>
        <w:t>akan menerimanya, bahkan jika itu tidak sesuai dengan bisnis. Meskipun ini sistem masih sangat penting untuk fungsi bisnis sehari-hari, idenya adalah untuk menghabiskan sedikit waktu dan uang untuk sistem di daerah ini baik implementasi maupun pemeliharaan. Contoh sistem di bidang ini adalah hutang, piutang, dan buku besar.</w:t>
      </w:r>
    </w:p>
    <w:p w:rsidR="00765CF0" w:rsidRPr="00765CF0" w:rsidRDefault="00765CF0" w:rsidP="00C271C8">
      <w:pPr>
        <w:pStyle w:val="Heading2"/>
        <w:rPr>
          <w:szCs w:val="24"/>
        </w:rPr>
      </w:pPr>
      <w:r w:rsidRPr="00765CF0">
        <w:rPr>
          <w:szCs w:val="24"/>
        </w:rPr>
        <w:t>Exhibit 6.33 Arah Aplikasi Bisnis</w:t>
      </w:r>
    </w:p>
    <w:p w:rsidR="00765CF0" w:rsidRPr="00765CF0" w:rsidRDefault="00765CF0" w:rsidP="00C271C8">
      <w:pPr>
        <w:pStyle w:val="Heading2"/>
        <w:rPr>
          <w:szCs w:val="24"/>
        </w:rPr>
      </w:pPr>
      <w:r w:rsidRPr="00765CF0">
        <w:rPr>
          <w:szCs w:val="24"/>
        </w:rPr>
        <w:t>Arah Aplikasi Bisnis:</w:t>
      </w:r>
    </w:p>
    <w:p w:rsidR="00765CF0" w:rsidRPr="00765CF0" w:rsidRDefault="00765CF0" w:rsidP="00C271C8">
      <w:pPr>
        <w:pStyle w:val="Heading2"/>
        <w:numPr>
          <w:ilvl w:val="0"/>
          <w:numId w:val="3"/>
        </w:numPr>
        <w:ind w:left="567" w:hanging="284"/>
        <w:rPr>
          <w:sz w:val="24"/>
          <w:szCs w:val="24"/>
        </w:rPr>
      </w:pPr>
      <w:r w:rsidRPr="00765CF0">
        <w:rPr>
          <w:sz w:val="24"/>
          <w:szCs w:val="24"/>
        </w:rPr>
        <w:t>Common core application architecture</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 xml:space="preserve">Setelah memutuskan untuk membeli atau membuat aplikasi bisnis, perusahaan memiliki dua opsi untuk strategi aplikasi keseluruhan mereka. Di salah satu ujung spektrum, perusahaan memilih pendekatan yang terbaik. Di sini, mereka memilih paket vendor terbaik untuk aplikasi bisnis tertentu. Mereka mungkin memiliki paket vendor dari banyak vendor yang berbeda dan mengintegrasikan paket melalui berbagai alat dan metode yang tersedia saat ini. Di ujung lain dari spektrum, perusahaan pergi dengan satu pemasok dan mendapatkan semua paket vendor dari satu vendor terlepas dari sesuai sehingga akan dengan mudah diintegrasikan dalam lingkungan. Strategi aplikasi kita harus di tengah-tengah dua strategi ini. Kita harus mendapatkan set inti aplikasi ERP dari satu vendor, tetapi bila perlu mendapatkan paket vendor lain untuk memenuhi kebutuhan spesifik dan mengintegrasikan paket-paket itu. </w:t>
      </w:r>
    </w:p>
    <w:p w:rsidR="00765CF0" w:rsidRPr="00765CF0" w:rsidRDefault="00765CF0" w:rsidP="00C271C8">
      <w:pPr>
        <w:pStyle w:val="Heading2"/>
        <w:numPr>
          <w:ilvl w:val="0"/>
          <w:numId w:val="3"/>
        </w:numPr>
        <w:ind w:left="567" w:hanging="284"/>
        <w:rPr>
          <w:sz w:val="24"/>
          <w:szCs w:val="24"/>
        </w:rPr>
      </w:pPr>
      <w:r w:rsidRPr="00765CF0">
        <w:rPr>
          <w:sz w:val="24"/>
          <w:szCs w:val="24"/>
        </w:rPr>
        <w:t>Rekayasa ulang proses bisnis</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Kami akan menerapkan aplikasi dan teknologi baru setelah menganalisis, menyederhanakan, dan mendesain ulang proses bisnis. Kami tidak akan mengotomatiskan proses yang cacat. Proses yang ditingkatkan lebih efisien, efisien, dan hemat biaya, dan otomatisasi dari proses-proses itu akan lebih mudah diimplementasikan dan dipelihara. Kami akan merekayasa ulang proses bisnis agar sesuai dengan perangkat lunak dan praktik terbaik industri kecuali ada alasan bisnis yang kuat yang melarangnya.</w:t>
      </w:r>
    </w:p>
    <w:p w:rsidR="00765CF0" w:rsidRPr="00765CF0" w:rsidRDefault="00765CF0" w:rsidP="00C271C8">
      <w:pPr>
        <w:pStyle w:val="Heading2"/>
        <w:numPr>
          <w:ilvl w:val="0"/>
          <w:numId w:val="3"/>
        </w:numPr>
        <w:ind w:left="567" w:hanging="284"/>
        <w:rPr>
          <w:sz w:val="24"/>
          <w:szCs w:val="24"/>
        </w:rPr>
      </w:pPr>
      <w:r w:rsidRPr="00765CF0">
        <w:rPr>
          <w:sz w:val="24"/>
          <w:szCs w:val="24"/>
        </w:rPr>
        <w:lastRenderedPageBreak/>
        <w:t>Informasi bisnis</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 xml:space="preserve">Kami akan merancang dan mengimplementasikan aplikasi untuk memberikan informasi bisnis penting, daripada jumlah data tak berarti yang tak berujung. Informasi harus dirangkum, disortir, dan disajikan dengan cara yang menambah kejelasan, visibilitas, dan makna bagi bisnis. Gudang data dan alat pelaporan harus disediakan sehingga pengguna dapat melayani diri mereka sendiri dan mendapatkan informasi secara langsung daripada mengandalkan IS untuk laporan dan informasi. Alat dan gudang data akan menurunkan biaya keseluruhan daripada mengembangkan laporan khusus. Pelatihan harus diberikan kepada pengguna sehingga mereka dapat dengan mudah mendapatkan informasi yang diperlukan. </w:t>
      </w:r>
    </w:p>
    <w:p w:rsidR="00765CF0" w:rsidRPr="00765CF0" w:rsidRDefault="00765CF0" w:rsidP="00C271C8">
      <w:pPr>
        <w:pStyle w:val="Heading2"/>
        <w:numPr>
          <w:ilvl w:val="0"/>
          <w:numId w:val="3"/>
        </w:numPr>
        <w:ind w:left="567" w:hanging="284"/>
        <w:rPr>
          <w:sz w:val="24"/>
          <w:szCs w:val="24"/>
        </w:rPr>
      </w:pPr>
      <w:r w:rsidRPr="00765CF0">
        <w:rPr>
          <w:sz w:val="24"/>
          <w:szCs w:val="24"/>
        </w:rPr>
        <w:t>Integrasi</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 xml:space="preserve">Aplikasi harus diintegrasikan dan berbagi informasi alih-alih menghubungkan data bolak-balik. Kami akan merancang aplikasi untuk konektivitas optimal daripada pulau informasi yang berdiri sendiri. Kami akan mendesain aplikasi bisnis sehingga data dimasukkan dan dipelihara di satu tempat. Meskipun data dapat digandakan untuk tujuan pelaporan, satu sumber haruslah pemilik, pengelola, atau master informasi. Duplikasi data harus dijaga agar tetap minimum. </w:t>
      </w:r>
    </w:p>
    <w:p w:rsidR="00765CF0" w:rsidRPr="00765CF0" w:rsidRDefault="00765CF0" w:rsidP="00C271C8">
      <w:pPr>
        <w:pStyle w:val="Heading2"/>
        <w:numPr>
          <w:ilvl w:val="0"/>
          <w:numId w:val="3"/>
        </w:numPr>
        <w:ind w:left="567" w:hanging="284"/>
        <w:rPr>
          <w:sz w:val="24"/>
          <w:szCs w:val="24"/>
        </w:rPr>
      </w:pPr>
      <w:r w:rsidRPr="00765CF0">
        <w:rPr>
          <w:sz w:val="24"/>
          <w:szCs w:val="24"/>
        </w:rPr>
        <w:t>Interoperability and reusability (Interoperabilitas dan dapat digunakan kembali)</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 xml:space="preserve">Kami akan membangun aplikasi dengan metode yang secara substansial meningkatkan interoperabilitas dan penggunaan kembali komponen. Ini memungkinkan pengembangan aplikasi baru sesuai kebutuhan bisnis. </w:t>
      </w:r>
    </w:p>
    <w:p w:rsidR="00765CF0" w:rsidRPr="00765CF0" w:rsidRDefault="00765CF0" w:rsidP="00C271C8">
      <w:pPr>
        <w:pStyle w:val="Heading2"/>
        <w:numPr>
          <w:ilvl w:val="0"/>
          <w:numId w:val="3"/>
        </w:numPr>
        <w:ind w:left="567" w:hanging="284"/>
        <w:rPr>
          <w:sz w:val="24"/>
          <w:szCs w:val="24"/>
        </w:rPr>
      </w:pPr>
      <w:r w:rsidRPr="00765CF0">
        <w:rPr>
          <w:sz w:val="24"/>
          <w:szCs w:val="24"/>
        </w:rPr>
        <w:t>Skalabilitas</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 xml:space="preserve">Kami akan merancang aplikasi untuk tumbuh seiring pertumbuhan bisnis. Aplikasi harus scalable dalam ukuran, kapasitas, dan fungsionalitas untuk memenuhi perubahan persyaratan bisnis dan teknis. Ini mengurangi total biaya kepemilikan dengan mengurangi jumlah perubahan aplikasi dan platform yang diperlukan untuk menanggapi peningkatan atau penurunan permintaan pada sistem. </w:t>
      </w:r>
    </w:p>
    <w:p w:rsidR="00765CF0" w:rsidRPr="00765CF0" w:rsidRDefault="00765CF0" w:rsidP="00C271C8">
      <w:pPr>
        <w:pStyle w:val="Heading2"/>
        <w:numPr>
          <w:ilvl w:val="0"/>
          <w:numId w:val="3"/>
        </w:numPr>
        <w:ind w:left="567" w:hanging="284"/>
        <w:rPr>
          <w:sz w:val="24"/>
          <w:szCs w:val="24"/>
        </w:rPr>
      </w:pPr>
      <w:r w:rsidRPr="00765CF0">
        <w:rPr>
          <w:sz w:val="24"/>
          <w:szCs w:val="24"/>
        </w:rPr>
        <w:lastRenderedPageBreak/>
        <w:t>Struktur basis data relasional (Relational database structure)</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 xml:space="preserve">Untuk aplikasi transaksional, akses data berbasis relasional untuk aplikasi bisnis akan memberikan fleksibilitas maksimum untuk memenuhi kebutuhan bisnis yang berubah. </w:t>
      </w:r>
    </w:p>
    <w:p w:rsidR="00765CF0" w:rsidRPr="00765CF0" w:rsidRDefault="00765CF0" w:rsidP="00C271C8">
      <w:pPr>
        <w:pStyle w:val="Heading2"/>
        <w:numPr>
          <w:ilvl w:val="0"/>
          <w:numId w:val="3"/>
        </w:numPr>
        <w:ind w:left="567" w:hanging="284"/>
        <w:rPr>
          <w:sz w:val="24"/>
          <w:szCs w:val="24"/>
        </w:rPr>
      </w:pPr>
      <w:r w:rsidRPr="00765CF0">
        <w:rPr>
          <w:sz w:val="24"/>
          <w:szCs w:val="24"/>
        </w:rPr>
        <w:t>Sistem terbuka</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Implementasi aplikasi bisnis berbasis teknologi terbuka akan menjadi metode yang paling efektif untuk memenuhi persyaratan bisnis dan memberikan solusi yang independen dari platform perangkat keras. Sistem terbuka akan memungkinkan sistem yang berbeda secara teknis untuk dihubungkan untuk berbagi informasi yang dibutuhkan bisnis.</w:t>
      </w:r>
    </w:p>
    <w:p w:rsidR="00765CF0" w:rsidRPr="00765CF0" w:rsidRDefault="00765CF0" w:rsidP="00C271C8">
      <w:pPr>
        <w:pStyle w:val="Heading2"/>
        <w:numPr>
          <w:ilvl w:val="0"/>
          <w:numId w:val="3"/>
        </w:numPr>
        <w:ind w:left="567" w:hanging="284"/>
        <w:rPr>
          <w:sz w:val="24"/>
          <w:szCs w:val="24"/>
        </w:rPr>
      </w:pPr>
      <w:r w:rsidRPr="00765CF0">
        <w:rPr>
          <w:sz w:val="24"/>
          <w:szCs w:val="24"/>
        </w:rPr>
        <w:t>Web enabled (Web diaktifkan)</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 xml:space="preserve">Aplikasi bisnis harus dirancang untuk arsitektur berbasis web klien-tipis. Ini akan menghasilkan biaya kepemilikan keseluruhan terendah karena persyaratan klien dan akan memungkinkan kami untuk mengambil keuntungan dari kelas aplikasi baru: Layanan web, atau aplikasi server yang bertukar data berformat XML dengan aplikasi lain melalui Web. </w:t>
      </w:r>
    </w:p>
    <w:p w:rsidR="00765CF0" w:rsidRPr="00765CF0" w:rsidRDefault="00765CF0" w:rsidP="00C271C8">
      <w:pPr>
        <w:pStyle w:val="Heading2"/>
        <w:numPr>
          <w:ilvl w:val="0"/>
          <w:numId w:val="3"/>
        </w:numPr>
        <w:ind w:left="567" w:hanging="284"/>
        <w:rPr>
          <w:sz w:val="24"/>
          <w:szCs w:val="24"/>
        </w:rPr>
      </w:pPr>
      <w:r w:rsidRPr="00765CF0">
        <w:rPr>
          <w:sz w:val="24"/>
          <w:szCs w:val="24"/>
        </w:rPr>
        <w:t>Kegunaan bisnis (Business usability)</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 xml:space="preserve">Dalam upaya menyediakan aplikasi bisnis yang mudah digunakan dan menyajikan informasi dengan cara yang berarti bagi bisnis, antarmuka pengguna grafis standar harus digunakan. </w:t>
      </w:r>
    </w:p>
    <w:p w:rsidR="00765CF0" w:rsidRPr="00765CF0" w:rsidRDefault="00765CF0" w:rsidP="00C271C8">
      <w:pPr>
        <w:pStyle w:val="Heading2"/>
        <w:numPr>
          <w:ilvl w:val="0"/>
          <w:numId w:val="3"/>
        </w:numPr>
        <w:ind w:left="567" w:hanging="284"/>
        <w:rPr>
          <w:sz w:val="24"/>
          <w:szCs w:val="24"/>
        </w:rPr>
      </w:pPr>
      <w:r w:rsidRPr="00765CF0">
        <w:rPr>
          <w:sz w:val="24"/>
          <w:szCs w:val="24"/>
        </w:rPr>
        <w:t xml:space="preserve">Real time </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 xml:space="preserve">Kami akan menerapkan aplikasi bisnis sehingga pembaruan informasi terjadi segera daripada melalui pemrosesan batch atau menyalin informasi. </w:t>
      </w:r>
    </w:p>
    <w:p w:rsidR="00765CF0" w:rsidRPr="00765CF0" w:rsidRDefault="00765CF0" w:rsidP="00C271C8">
      <w:pPr>
        <w:pStyle w:val="Heading2"/>
        <w:numPr>
          <w:ilvl w:val="0"/>
          <w:numId w:val="3"/>
        </w:numPr>
        <w:ind w:left="567" w:hanging="284"/>
        <w:rPr>
          <w:sz w:val="24"/>
          <w:szCs w:val="24"/>
        </w:rPr>
      </w:pPr>
      <w:r w:rsidRPr="00765CF0">
        <w:rPr>
          <w:sz w:val="24"/>
          <w:szCs w:val="24"/>
        </w:rPr>
        <w:t>Table driven</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 xml:space="preserve">Kami akan mengimplementasikan aplikasi dengan tabel daripada nilai-nilai hard-coded, karena mereka lebih fleksibel untuk mengubah kebutuhan bisnis. Biaya pemeliharaan sistem jauh lebih sedikit, karena pengguna bisnis dapat membuat perubahan untuk memenuhi kebutuhan bisnis. </w:t>
      </w:r>
    </w:p>
    <w:p w:rsidR="00765CF0" w:rsidRPr="00765CF0" w:rsidRDefault="00765CF0" w:rsidP="00C271C8">
      <w:pPr>
        <w:pStyle w:val="Heading2"/>
        <w:numPr>
          <w:ilvl w:val="0"/>
          <w:numId w:val="3"/>
        </w:numPr>
        <w:ind w:left="567" w:hanging="284"/>
        <w:rPr>
          <w:sz w:val="24"/>
          <w:szCs w:val="24"/>
        </w:rPr>
      </w:pPr>
      <w:r w:rsidRPr="00765CF0">
        <w:rPr>
          <w:sz w:val="24"/>
          <w:szCs w:val="24"/>
        </w:rPr>
        <w:lastRenderedPageBreak/>
        <w:t>Secure (Aman)</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 xml:space="preserve">Pentingnya merancang keamanan ke dalam aplikasi tidak dapat diabaikan di dunia saat ini ketika berhadapan dengan informasi pelanggan dan nilai kekayaan intelektual dari suatu organisasi. Informasi sensitif dan kekayaan intelektual harus dilindungi dengan segala cara dengan cara </w:t>
      </w:r>
      <w:proofErr w:type="gramStart"/>
      <w:r w:rsidRPr="00765CF0">
        <w:rPr>
          <w:rFonts w:ascii="Times New Roman" w:hAnsi="Times New Roman" w:cs="Times New Roman"/>
          <w:sz w:val="24"/>
          <w:szCs w:val="24"/>
        </w:rPr>
        <w:t>berikut :</w:t>
      </w:r>
      <w:proofErr w:type="gramEnd"/>
    </w:p>
    <w:p w:rsidR="00765CF0" w:rsidRPr="00765CF0" w:rsidRDefault="00765CF0" w:rsidP="00C271C8">
      <w:pPr>
        <w:numPr>
          <w:ilvl w:val="0"/>
          <w:numId w:val="4"/>
        </w:numPr>
        <w:spacing w:line="360" w:lineRule="auto"/>
        <w:ind w:left="1560"/>
        <w:jc w:val="both"/>
        <w:rPr>
          <w:rFonts w:ascii="Times New Roman" w:hAnsi="Times New Roman" w:cs="Times New Roman"/>
          <w:sz w:val="24"/>
          <w:szCs w:val="24"/>
        </w:rPr>
      </w:pPr>
      <w:r w:rsidRPr="00765CF0">
        <w:rPr>
          <w:rFonts w:ascii="Times New Roman" w:hAnsi="Times New Roman" w:cs="Times New Roman"/>
          <w:sz w:val="24"/>
          <w:szCs w:val="24"/>
        </w:rPr>
        <w:t>Akses ke semua aplikasi harus dikaitkan dengan Active Directory.</w:t>
      </w:r>
    </w:p>
    <w:p w:rsidR="00765CF0" w:rsidRPr="00765CF0" w:rsidRDefault="00765CF0" w:rsidP="00C271C8">
      <w:pPr>
        <w:numPr>
          <w:ilvl w:val="0"/>
          <w:numId w:val="4"/>
        </w:numPr>
        <w:spacing w:line="360" w:lineRule="auto"/>
        <w:ind w:left="1560"/>
        <w:jc w:val="both"/>
        <w:rPr>
          <w:rFonts w:ascii="Times New Roman" w:hAnsi="Times New Roman" w:cs="Times New Roman"/>
          <w:sz w:val="24"/>
          <w:szCs w:val="24"/>
        </w:rPr>
      </w:pPr>
      <w:r w:rsidRPr="00765CF0">
        <w:rPr>
          <w:rFonts w:ascii="Times New Roman" w:hAnsi="Times New Roman" w:cs="Times New Roman"/>
          <w:sz w:val="24"/>
          <w:szCs w:val="24"/>
        </w:rPr>
        <w:t>Data sensitif harus dienkripsi dalam database.</w:t>
      </w:r>
    </w:p>
    <w:p w:rsidR="00765CF0" w:rsidRPr="00765CF0" w:rsidRDefault="00765CF0" w:rsidP="00C271C8">
      <w:pPr>
        <w:numPr>
          <w:ilvl w:val="0"/>
          <w:numId w:val="4"/>
        </w:numPr>
        <w:spacing w:line="360" w:lineRule="auto"/>
        <w:ind w:left="1560"/>
        <w:jc w:val="both"/>
        <w:rPr>
          <w:rFonts w:ascii="Times New Roman" w:hAnsi="Times New Roman" w:cs="Times New Roman"/>
          <w:sz w:val="24"/>
          <w:szCs w:val="24"/>
        </w:rPr>
      </w:pPr>
      <w:r w:rsidRPr="00765CF0">
        <w:rPr>
          <w:rFonts w:ascii="Times New Roman" w:hAnsi="Times New Roman" w:cs="Times New Roman"/>
          <w:sz w:val="24"/>
          <w:szCs w:val="24"/>
        </w:rPr>
        <w:t>Data sensitif tidak boleh bergerak tanpa perlindungan melalui Internet.</w:t>
      </w:r>
    </w:p>
    <w:p w:rsidR="00765CF0" w:rsidRPr="00765CF0" w:rsidRDefault="00765CF0" w:rsidP="00C271C8">
      <w:pPr>
        <w:numPr>
          <w:ilvl w:val="0"/>
          <w:numId w:val="4"/>
        </w:numPr>
        <w:spacing w:line="360" w:lineRule="auto"/>
        <w:ind w:left="1560"/>
        <w:jc w:val="both"/>
        <w:rPr>
          <w:rFonts w:ascii="Times New Roman" w:hAnsi="Times New Roman" w:cs="Times New Roman"/>
          <w:sz w:val="24"/>
          <w:szCs w:val="24"/>
        </w:rPr>
      </w:pPr>
      <w:r w:rsidRPr="00765CF0">
        <w:rPr>
          <w:rFonts w:ascii="Times New Roman" w:hAnsi="Times New Roman" w:cs="Times New Roman"/>
          <w:sz w:val="24"/>
          <w:szCs w:val="24"/>
        </w:rPr>
        <w:t>Aplikasi apa pun yang hidup di luar firewall dan diakses melalui Internet harus ditinjau oleh perusahaan keamanan luar.</w:t>
      </w:r>
    </w:p>
    <w:p w:rsidR="00765CF0" w:rsidRPr="00765CF0" w:rsidRDefault="00765CF0" w:rsidP="00C271C8">
      <w:pPr>
        <w:pStyle w:val="Heading2"/>
        <w:numPr>
          <w:ilvl w:val="0"/>
          <w:numId w:val="3"/>
        </w:numPr>
        <w:ind w:left="567" w:hanging="284"/>
        <w:rPr>
          <w:sz w:val="24"/>
          <w:szCs w:val="24"/>
        </w:rPr>
      </w:pPr>
      <w:r w:rsidRPr="00765CF0">
        <w:rPr>
          <w:sz w:val="24"/>
          <w:szCs w:val="24"/>
        </w:rPr>
        <w:t>Reliable, available (Handal, tersedia)</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Semua aplikasi akan dirancang untuk keandalan dan ketersediaan maksimum. Bisnis tergantung pada ketersediaan alat dan informasi. Untuk memastikan ketersediaan ini, harus dirancang sejak awal alih-alih ditambahkan sesudahnya. Langkah-langkah seperti tes unit pelacakan, tes penerimaan, dan cacat produksi akan memastikan ketersediaan dan keandalan.</w:t>
      </w:r>
    </w:p>
    <w:p w:rsidR="00765CF0" w:rsidRPr="00765CF0" w:rsidRDefault="00765CF0" w:rsidP="00C271C8">
      <w:pPr>
        <w:pStyle w:val="Heading2"/>
        <w:numPr>
          <w:ilvl w:val="0"/>
          <w:numId w:val="3"/>
        </w:numPr>
        <w:ind w:left="567" w:hanging="284"/>
        <w:rPr>
          <w:sz w:val="24"/>
          <w:szCs w:val="24"/>
        </w:rPr>
      </w:pPr>
      <w:r w:rsidRPr="00765CF0">
        <w:rPr>
          <w:sz w:val="24"/>
          <w:szCs w:val="24"/>
        </w:rPr>
        <w:t> Efisiensi</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Persyaratan utama adalah kecepatan operasi menangani volume transaksi yang tinggi. Sistem harus dirancang untuk efisiensi dan tidak menciptakan hambatan.</w:t>
      </w:r>
    </w:p>
    <w:p w:rsidR="00765CF0" w:rsidRPr="00765CF0" w:rsidRDefault="00765CF0" w:rsidP="00C271C8">
      <w:pPr>
        <w:pStyle w:val="Heading2"/>
        <w:numPr>
          <w:ilvl w:val="0"/>
          <w:numId w:val="3"/>
        </w:numPr>
        <w:ind w:left="567" w:hanging="284"/>
        <w:rPr>
          <w:sz w:val="24"/>
          <w:szCs w:val="24"/>
        </w:rPr>
      </w:pPr>
      <w:r w:rsidRPr="00765CF0">
        <w:rPr>
          <w:sz w:val="24"/>
          <w:szCs w:val="24"/>
        </w:rPr>
        <w:t>Standard</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 xml:space="preserve">Pengembangan sistem dan lingkungan operasional akan berusaha keras untuk konsistensi. Berbagai alat pengembangan, bahasa pemrograman, dan sistem pendukung harus diminimalkan atau distandarisasi pada sejumlah alternatif terkecil untuk mengurangi total biaya kepemilikan. </w:t>
      </w:r>
    </w:p>
    <w:p w:rsidR="00765CF0" w:rsidRPr="00765CF0" w:rsidRDefault="00765CF0" w:rsidP="00C271C8">
      <w:pPr>
        <w:pStyle w:val="Heading2"/>
        <w:numPr>
          <w:ilvl w:val="0"/>
          <w:numId w:val="3"/>
        </w:numPr>
        <w:ind w:left="567" w:hanging="284"/>
        <w:rPr>
          <w:sz w:val="24"/>
          <w:szCs w:val="24"/>
        </w:rPr>
      </w:pPr>
      <w:r w:rsidRPr="00765CF0">
        <w:rPr>
          <w:sz w:val="24"/>
          <w:szCs w:val="24"/>
        </w:rPr>
        <w:t>Worldwide (Seluruh Dunia)</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 xml:space="preserve">Ketika bisnis berkembang secara internasional, kita harus mempertimbangkan untuk memiliki aplikasi bisnis umum yang mendukung </w:t>
      </w:r>
      <w:r w:rsidRPr="00765CF0">
        <w:rPr>
          <w:rFonts w:ascii="Times New Roman" w:hAnsi="Times New Roman" w:cs="Times New Roman"/>
          <w:sz w:val="24"/>
          <w:szCs w:val="24"/>
        </w:rPr>
        <w:lastRenderedPageBreak/>
        <w:t xml:space="preserve">seluruh bisnis. Jauh lebih mudah untuk membakukan proses dan aplikasi bisnis pada awal pertumbuhan global daripada nanti dalam proses. Strategi global juga akan membantu menangani tekanan biaya / harga yang luar biasa, dan menjauhkan diri dari pesaing. Contoh proses global termasuk memesan di mana saja di dunia, pengiriman di mana saja di dunia, dan memiliki harga, produk, dan kualitas yang konsisten di seluruh dunia. </w:t>
      </w:r>
    </w:p>
    <w:p w:rsidR="00765CF0" w:rsidRPr="00765CF0" w:rsidRDefault="00765CF0" w:rsidP="00C271C8">
      <w:pPr>
        <w:pStyle w:val="Heading2"/>
        <w:numPr>
          <w:ilvl w:val="0"/>
          <w:numId w:val="3"/>
        </w:numPr>
        <w:ind w:left="567" w:hanging="284"/>
        <w:rPr>
          <w:sz w:val="24"/>
          <w:szCs w:val="24"/>
        </w:rPr>
      </w:pPr>
      <w:r w:rsidRPr="00765CF0">
        <w:rPr>
          <w:sz w:val="24"/>
          <w:szCs w:val="24"/>
        </w:rPr>
        <w:t>Business application portfolio</w:t>
      </w:r>
    </w:p>
    <w:p w:rsidR="00765CF0" w:rsidRPr="00765CF0" w:rsidRDefault="00765CF0" w:rsidP="00C271C8">
      <w:pPr>
        <w:spacing w:line="360" w:lineRule="auto"/>
        <w:ind w:left="567"/>
        <w:jc w:val="both"/>
        <w:rPr>
          <w:rFonts w:ascii="Times New Roman" w:hAnsi="Times New Roman" w:cs="Times New Roman"/>
          <w:sz w:val="24"/>
          <w:szCs w:val="24"/>
        </w:rPr>
      </w:pPr>
      <w:r w:rsidRPr="00765CF0">
        <w:rPr>
          <w:rFonts w:ascii="Times New Roman" w:hAnsi="Times New Roman" w:cs="Times New Roman"/>
          <w:sz w:val="24"/>
          <w:szCs w:val="24"/>
        </w:rPr>
        <w:t xml:space="preserve">Portofolio aplikasi bisnis perusahaan untuk masa depan akan sangat tergantung pada modul vendor yang dipilih dan diimplementasikan untuk aplikasi inti. Seperti disebutkan di atas, sebanyak mungkin modul harus berasal dari vendor inti yang sama. Kita perlu mengelola portofolio aplikasi bisnis seiring pertumbuhan bisnis dan perubahan kebutuhan. </w:t>
      </w:r>
    </w:p>
    <w:p w:rsidR="003C1285" w:rsidRDefault="00765CF0" w:rsidP="00C271C8">
      <w:pPr>
        <w:pStyle w:val="NoSpacing"/>
        <w:ind w:firstLine="284"/>
        <w:rPr>
          <w:szCs w:val="24"/>
        </w:rPr>
      </w:pPr>
      <w:r w:rsidRPr="00765CF0">
        <w:rPr>
          <w:szCs w:val="24"/>
        </w:rPr>
        <w:t xml:space="preserve">Setelah prinsip-prinsip aplikasi bisnis diidentifikasi, garis besar arahan khusus untuk aplikasi bisnis dan rencana tentang cara menuju ke sana. Tinjau situasi aplikasi bisnis saat ini dan kelemahan aplikasi bisnis yang didokumentasikan pada tahap kedua upaya perencanaan. Tinjau prinsip aplikasi untuk mengidentifikasi kesenjangan. Akhirnya, daftarkan bidang-bidang khusus yang harus diubah untuk mencapai arah aplikasi bisnis. </w:t>
      </w:r>
    </w:p>
    <w:p w:rsidR="00765CF0" w:rsidRDefault="00765CF0" w:rsidP="00C271C8">
      <w:pPr>
        <w:pStyle w:val="NoSpacing"/>
        <w:ind w:firstLine="284"/>
        <w:rPr>
          <w:szCs w:val="24"/>
        </w:rPr>
      </w:pPr>
      <w:r w:rsidRPr="00765CF0">
        <w:rPr>
          <w:szCs w:val="24"/>
        </w:rPr>
        <w:t>Pada titik ini, Anda mungkin memiliki beberapa opsi untuk mengevaluasi relatif terhadap arah aplikasi. Penting untuk melakukan pekerjaan yang menyeluruh dalam menyelidiki opsi karena seringkali ketika perkiraan biaya mulai terakumulasi untuk proyek, manajemen ingin kembali untuk</w:t>
      </w:r>
      <w:r w:rsidR="00E918AF">
        <w:rPr>
          <w:szCs w:val="24"/>
        </w:rPr>
        <w:t xml:space="preserve"> meninjau kembali opsi tersebut</w:t>
      </w:r>
      <w:r w:rsidRPr="00765CF0">
        <w:rPr>
          <w:szCs w:val="24"/>
        </w:rPr>
        <w:t>. Pada level ini, opsi Anda adalah level tinggi dan generik. Misalnya, daripada mengidentifikasi paket aplikasi perangkat lunak tertentu, satu opsi adalah mengimplementasikan perangkat lunak paket baru, apakah itu paket x, y, atau z. Pertimbangkan opsi untuk melanjutkan di jalur saat ini, atau tidak melakukan apa pun</w:t>
      </w:r>
      <w:r w:rsidR="00E918AF">
        <w:rPr>
          <w:szCs w:val="24"/>
        </w:rPr>
        <w:t>.</w:t>
      </w:r>
      <w:r w:rsidRPr="00765CF0">
        <w:rPr>
          <w:szCs w:val="24"/>
        </w:rPr>
        <w:t xml:space="preserve"> Tampilan 6.34 adalah contoh bagaimana satu perusahaan mengidentifikasi opsinya untuk sistem aplikasi bisnis.</w:t>
      </w:r>
    </w:p>
    <w:p w:rsidR="00BE64C6" w:rsidRDefault="00BE64C6" w:rsidP="00C271C8">
      <w:pPr>
        <w:pStyle w:val="NoSpacing"/>
        <w:ind w:firstLine="284"/>
        <w:rPr>
          <w:szCs w:val="24"/>
        </w:rPr>
      </w:pPr>
    </w:p>
    <w:p w:rsidR="00BE64C6" w:rsidRPr="00765CF0" w:rsidRDefault="00BE64C6" w:rsidP="00C271C8">
      <w:pPr>
        <w:pStyle w:val="NoSpacing"/>
        <w:ind w:firstLine="284"/>
        <w:rPr>
          <w:szCs w:val="24"/>
        </w:rPr>
      </w:pPr>
    </w:p>
    <w:p w:rsidR="00765CF0" w:rsidRPr="00765CF0" w:rsidRDefault="00765CF0" w:rsidP="00C271C8">
      <w:pPr>
        <w:spacing w:line="360" w:lineRule="auto"/>
        <w:jc w:val="both"/>
        <w:rPr>
          <w:rFonts w:ascii="Times New Roman" w:hAnsi="Times New Roman" w:cs="Times New Roman"/>
          <w:sz w:val="24"/>
          <w:szCs w:val="24"/>
        </w:rPr>
      </w:pPr>
      <w:r w:rsidRPr="00765CF0">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simplePos x="0" y="0"/>
                <wp:positionH relativeFrom="column">
                  <wp:posOffset>3870960</wp:posOffset>
                </wp:positionH>
                <wp:positionV relativeFrom="paragraph">
                  <wp:posOffset>321945</wp:posOffset>
                </wp:positionV>
                <wp:extent cx="784860" cy="502920"/>
                <wp:effectExtent l="5715" t="8890" r="9525" b="1206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860" cy="502920"/>
                        </a:xfrm>
                        <a:prstGeom prst="rect">
                          <a:avLst/>
                        </a:prstGeom>
                        <a:solidFill>
                          <a:srgbClr val="FFFFFF"/>
                        </a:solidFill>
                        <a:ln w="9525">
                          <a:solidFill>
                            <a:srgbClr val="000000"/>
                          </a:solidFill>
                          <a:miter lim="800000"/>
                          <a:headEnd/>
                          <a:tailEnd/>
                        </a:ln>
                      </wps:spPr>
                      <wps:txbx>
                        <w:txbxContent>
                          <w:p w:rsidR="00765CF0" w:rsidRDefault="00765CF0" w:rsidP="00765CF0">
                            <w:pPr>
                              <w:spacing w:after="0" w:line="240" w:lineRule="auto"/>
                              <w:jc w:val="center"/>
                            </w:pPr>
                            <w:r>
                              <w:t>Do Nothing</w:t>
                            </w:r>
                          </w:p>
                          <w:p w:rsidR="00765CF0" w:rsidRDefault="00765CF0" w:rsidP="00765CF0">
                            <w:pPr>
                              <w:spacing w:after="0" w:line="240" w:lineRule="auto"/>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4" style="position:absolute;left:0;text-align:left;margin-left:304.8pt;margin-top:25.35pt;width:61.8pt;height:3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">
                <v:textbox>
                  <w:txbxContent>
                    <w:p w:rsidR="00765CF0" w:rsidRDefault="00765CF0" w:rsidP="00765CF0">
                      <w:pPr>
                        <w:spacing w:after="0" w:line="240" w:lineRule="auto"/>
                        <w:jc w:val="center"/>
                      </w:pPr>
                      <w:r>
                        <w:t>Do Nothing</w:t>
                      </w:r>
                    </w:p>
                    <w:p w:rsidR="00765CF0" w:rsidRDefault="00765CF0" w:rsidP="00765CF0">
                      <w:pPr>
                        <w:spacing w:after="0" w:line="240" w:lineRule="auto"/>
                        <w:jc w:val="center"/>
                      </w:pPr>
                    </w:p>
                  </w:txbxContent>
                </v:textbox>
              </v:rect>
            </w:pict>
          </mc:Fallback>
        </mc:AlternateContent>
      </w:r>
      <w:r w:rsidRPr="00765CF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563880</wp:posOffset>
                </wp:positionH>
                <wp:positionV relativeFrom="paragraph">
                  <wp:posOffset>321945</wp:posOffset>
                </wp:positionV>
                <wp:extent cx="853440" cy="502920"/>
                <wp:effectExtent l="13335" t="8890" r="9525" b="1206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502920"/>
                        </a:xfrm>
                        <a:prstGeom prst="rect">
                          <a:avLst/>
                        </a:prstGeom>
                        <a:solidFill>
                          <a:srgbClr val="FFFFFF"/>
                        </a:solidFill>
                        <a:ln w="9525">
                          <a:solidFill>
                            <a:srgbClr val="000000"/>
                          </a:solidFill>
                          <a:miter lim="800000"/>
                          <a:headEnd/>
                          <a:tailEnd/>
                        </a:ln>
                      </wps:spPr>
                      <wps:txbx>
                        <w:txbxContent>
                          <w:p w:rsidR="00765CF0" w:rsidRDefault="00765CF0" w:rsidP="00765CF0">
                            <w:pPr>
                              <w:spacing w:after="0" w:line="240" w:lineRule="auto"/>
                              <w:jc w:val="center"/>
                            </w:pPr>
                            <w:r w:rsidRPr="009D2425">
                              <w:t>Tingkat 1</w:t>
                            </w:r>
                          </w:p>
                          <w:p w:rsidR="00765CF0" w:rsidRDefault="00765CF0" w:rsidP="00765CF0">
                            <w:pPr>
                              <w:spacing w:after="0" w:line="240" w:lineRule="auto"/>
                              <w:jc w:val="center"/>
                            </w:pPr>
                            <w:r>
                              <w:t>ERP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5" style="position:absolute;left:0;text-align:left;margin-left:44.4pt;margin-top:25.35pt;width:67.2pt;height:3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">
                <v:textbox>
                  <w:txbxContent>
                    <w:p w:rsidR="00765CF0" w:rsidRDefault="00765CF0" w:rsidP="00765CF0">
                      <w:pPr>
                        <w:spacing w:after="0" w:line="240" w:lineRule="auto"/>
                        <w:jc w:val="center"/>
                      </w:pPr>
                      <w:r w:rsidRPr="009D2425">
                        <w:t>Tingkat 1</w:t>
                      </w:r>
                    </w:p>
                    <w:p w:rsidR="00765CF0" w:rsidRDefault="00765CF0" w:rsidP="00765CF0">
                      <w:pPr>
                        <w:spacing w:after="0" w:line="240" w:lineRule="auto"/>
                        <w:jc w:val="center"/>
                      </w:pPr>
                      <w:r>
                        <w:t>ERP</w:t>
                      </w:r>
                    </w:p>
                  </w:txbxContent>
                </v:textbox>
              </v:rect>
            </w:pict>
          </mc:Fallback>
        </mc:AlternateContent>
      </w:r>
      <w:r w:rsidRPr="00765CF0">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85725</wp:posOffset>
                </wp:positionV>
                <wp:extent cx="4800600" cy="960120"/>
                <wp:effectExtent l="20955" t="20320" r="36195" b="4826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960120"/>
                        </a:xfrm>
                        <a:prstGeom prst="rect">
                          <a:avLst/>
                        </a:prstGeom>
                        <a:solidFill>
                          <a:srgbClr val="A5A5A5"/>
                        </a:solidFill>
                        <a:ln w="38100">
                          <a:solidFill>
                            <a:srgbClr val="F2F2F2"/>
                          </a:solidFill>
                          <a:miter lim="800000"/>
                          <a:headEnd/>
                          <a:tailEnd/>
                        </a:ln>
                        <a:effectLst>
                          <a:outerShdw dist="28398" dir="3806097" algn="ctr" rotWithShape="0">
                            <a:srgbClr val="525252">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5E9B7B" id="Rectangle 13" o:spid="_x0000_s1026" style="position:absolute;margin-left:18pt;margin-top:6.75pt;width:378pt;height:7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" fillcolor="#a5a5a5" strokecolor="#f2f2f2" strokeweight="3pt">
                <v:shadow on="t" color="#525252" opacity=".5" offset="1pt"/>
              </v:rect>
            </w:pict>
          </mc:Fallback>
        </mc:AlternateContent>
      </w:r>
      <w:r w:rsidRPr="00765CF0">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2598420</wp:posOffset>
                </wp:positionH>
                <wp:positionV relativeFrom="paragraph">
                  <wp:posOffset>321945</wp:posOffset>
                </wp:positionV>
                <wp:extent cx="1127760" cy="502920"/>
                <wp:effectExtent l="9525" t="8890" r="5715" b="1206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7760" cy="502920"/>
                        </a:xfrm>
                        <a:prstGeom prst="rect">
                          <a:avLst/>
                        </a:prstGeom>
                        <a:solidFill>
                          <a:srgbClr val="FFFFFF"/>
                        </a:solidFill>
                        <a:ln w="9525">
                          <a:solidFill>
                            <a:srgbClr val="000000"/>
                          </a:solidFill>
                          <a:miter lim="800000"/>
                          <a:headEnd/>
                          <a:tailEnd/>
                        </a:ln>
                      </wps:spPr>
                      <wps:txbx>
                        <w:txbxContent>
                          <w:p w:rsidR="00765CF0" w:rsidRDefault="00765CF0" w:rsidP="00765CF0">
                            <w:pPr>
                              <w:spacing w:after="0" w:line="240" w:lineRule="auto"/>
                              <w:jc w:val="center"/>
                            </w:pPr>
                            <w:r>
                              <w:t>Custom Software Baru</w:t>
                            </w:r>
                          </w:p>
                          <w:p w:rsidR="00765CF0" w:rsidRDefault="00765CF0" w:rsidP="00765CF0">
                            <w:pPr>
                              <w:spacing w:after="0" w:line="240" w:lineRule="auto"/>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6" style="position:absolute;left:0;text-align:left;margin-left:204.6pt;margin-top:25.35pt;width:88.8pt;height:3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">
                <v:textbox>
                  <w:txbxContent>
                    <w:p w:rsidR="00765CF0" w:rsidRDefault="00765CF0" w:rsidP="00765CF0">
                      <w:pPr>
                        <w:spacing w:after="0" w:line="240" w:lineRule="auto"/>
                        <w:jc w:val="center"/>
                      </w:pPr>
                      <w:r>
                        <w:t>Custom Software Baru</w:t>
                      </w:r>
                    </w:p>
                    <w:p w:rsidR="00765CF0" w:rsidRDefault="00765CF0" w:rsidP="00765CF0">
                      <w:pPr>
                        <w:spacing w:after="0" w:line="240" w:lineRule="auto"/>
                        <w:jc w:val="center"/>
                      </w:pPr>
                    </w:p>
                  </w:txbxContent>
                </v:textbox>
              </v:rect>
            </w:pict>
          </mc:Fallback>
        </mc:AlternateContent>
      </w:r>
      <w:r w:rsidRPr="00765CF0">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1584960</wp:posOffset>
                </wp:positionH>
                <wp:positionV relativeFrom="paragraph">
                  <wp:posOffset>321945</wp:posOffset>
                </wp:positionV>
                <wp:extent cx="853440" cy="502920"/>
                <wp:effectExtent l="5715" t="8890" r="7620" b="1206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502920"/>
                        </a:xfrm>
                        <a:prstGeom prst="rect">
                          <a:avLst/>
                        </a:prstGeom>
                        <a:solidFill>
                          <a:srgbClr val="FFFFFF"/>
                        </a:solidFill>
                        <a:ln w="9525">
                          <a:solidFill>
                            <a:srgbClr val="000000"/>
                          </a:solidFill>
                          <a:miter lim="800000"/>
                          <a:headEnd/>
                          <a:tailEnd/>
                        </a:ln>
                      </wps:spPr>
                      <wps:txbx>
                        <w:txbxContent>
                          <w:p w:rsidR="00765CF0" w:rsidRDefault="00765CF0" w:rsidP="00765CF0">
                            <w:pPr>
                              <w:spacing w:after="0" w:line="240" w:lineRule="auto"/>
                              <w:jc w:val="center"/>
                            </w:pPr>
                            <w:r>
                              <w:t>Turunan Terbaik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7" style="position:absolute;left:0;text-align:left;margin-left:124.8pt;margin-top:25.35pt;width:67.2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">
                <v:textbox>
                  <w:txbxContent>
                    <w:p w:rsidR="00765CF0" w:rsidRDefault="00765CF0" w:rsidP="00765CF0">
                      <w:pPr>
                        <w:spacing w:after="0" w:line="240" w:lineRule="auto"/>
                        <w:jc w:val="center"/>
                      </w:pPr>
                      <w:r>
                        <w:t>Turunan Terbaik</w:t>
                      </w:r>
                    </w:p>
                  </w:txbxContent>
                </v:textbox>
              </v:rect>
            </w:pict>
          </mc:Fallback>
        </mc:AlternateContent>
      </w:r>
    </w:p>
    <w:p w:rsidR="00765CF0" w:rsidRPr="00765CF0" w:rsidRDefault="00765CF0" w:rsidP="00C271C8">
      <w:pPr>
        <w:spacing w:line="360" w:lineRule="auto"/>
        <w:jc w:val="both"/>
        <w:rPr>
          <w:rFonts w:ascii="Times New Roman" w:hAnsi="Times New Roman" w:cs="Times New Roman"/>
          <w:sz w:val="24"/>
          <w:szCs w:val="24"/>
        </w:rPr>
      </w:pPr>
    </w:p>
    <w:p w:rsidR="00765CF0" w:rsidRPr="00765CF0" w:rsidRDefault="00765CF0" w:rsidP="00C271C8">
      <w:pPr>
        <w:spacing w:line="360" w:lineRule="auto"/>
        <w:jc w:val="both"/>
        <w:rPr>
          <w:rFonts w:ascii="Times New Roman" w:hAnsi="Times New Roman" w:cs="Times New Roman"/>
          <w:sz w:val="24"/>
          <w:szCs w:val="24"/>
        </w:rPr>
      </w:pPr>
    </w:p>
    <w:p w:rsidR="00765CF0" w:rsidRPr="00765CF0" w:rsidRDefault="00765CF0" w:rsidP="00C271C8">
      <w:pPr>
        <w:spacing w:line="360" w:lineRule="auto"/>
        <w:jc w:val="both"/>
        <w:rPr>
          <w:rFonts w:ascii="Times New Roman" w:hAnsi="Times New Roman" w:cs="Times New Roman"/>
          <w:sz w:val="24"/>
          <w:szCs w:val="24"/>
        </w:rPr>
      </w:pPr>
      <w:r w:rsidRPr="00765CF0">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-7620</wp:posOffset>
                </wp:positionH>
                <wp:positionV relativeFrom="paragraph">
                  <wp:posOffset>273050</wp:posOffset>
                </wp:positionV>
                <wp:extent cx="5257800" cy="0"/>
                <wp:effectExtent l="22860" t="24130" r="24765" b="2349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0E4C63F" id="Straight Arrow Connector 10" o:spid="_x0000_s1026" type="#_x0000_t32" style="position:absolute;margin-left:-.6pt;margin-top:21.5pt;width:414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" strokeweight="2.5pt">
                <v:shadow color="#868686"/>
              </v:shape>
            </w:pict>
          </mc:Fallback>
        </mc:AlternateContent>
      </w:r>
    </w:p>
    <w:p w:rsidR="00765CF0" w:rsidRPr="00765CF0" w:rsidRDefault="00765CF0" w:rsidP="00C271C8">
      <w:pPr>
        <w:pStyle w:val="NoSpacing"/>
        <w:rPr>
          <w:szCs w:val="24"/>
        </w:rPr>
      </w:pPr>
      <w:r w:rsidRPr="00765CF0">
        <w:rPr>
          <w:szCs w:val="24"/>
        </w:rPr>
        <w:t>Gambar 6.11 Opsi yang dipertimbangkan</w:t>
      </w:r>
      <w:r w:rsidRPr="00765CF0">
        <w:rPr>
          <w:szCs w:val="24"/>
        </w:rPr>
        <w:tab/>
      </w:r>
    </w:p>
    <w:p w:rsidR="00765CF0" w:rsidRPr="00765CF0" w:rsidRDefault="00765CF0" w:rsidP="00C271C8">
      <w:pPr>
        <w:pStyle w:val="Heading2"/>
        <w:rPr>
          <w:sz w:val="24"/>
          <w:szCs w:val="24"/>
        </w:rPr>
      </w:pPr>
      <w:r w:rsidRPr="00765CF0">
        <w:rPr>
          <w:sz w:val="24"/>
          <w:szCs w:val="24"/>
        </w:rPr>
        <w:t>Exhibit 6.34 Pendahuluan Opsi</w:t>
      </w:r>
    </w:p>
    <w:p w:rsidR="00765CF0" w:rsidRPr="00765CF0" w:rsidRDefault="00765CF0" w:rsidP="00C271C8">
      <w:pPr>
        <w:pStyle w:val="Heading2"/>
        <w:numPr>
          <w:ilvl w:val="0"/>
          <w:numId w:val="5"/>
        </w:numPr>
        <w:ind w:left="357" w:hanging="357"/>
        <w:rPr>
          <w:sz w:val="24"/>
          <w:szCs w:val="24"/>
        </w:rPr>
      </w:pPr>
      <w:r w:rsidRPr="00765CF0">
        <w:rPr>
          <w:sz w:val="24"/>
          <w:szCs w:val="24"/>
        </w:rPr>
        <w:t>Analisis Opsi</w:t>
      </w:r>
    </w:p>
    <w:p w:rsidR="00765CF0" w:rsidRPr="00765CF0" w:rsidRDefault="00765CF0" w:rsidP="00C271C8">
      <w:pPr>
        <w:spacing w:line="360" w:lineRule="auto"/>
        <w:ind w:firstLine="436"/>
        <w:jc w:val="both"/>
        <w:rPr>
          <w:rFonts w:ascii="Times New Roman" w:hAnsi="Times New Roman" w:cs="Times New Roman"/>
          <w:sz w:val="24"/>
          <w:szCs w:val="24"/>
        </w:rPr>
      </w:pPr>
      <w:r w:rsidRPr="00765CF0">
        <w:rPr>
          <w:rFonts w:ascii="Times New Roman" w:hAnsi="Times New Roman" w:cs="Times New Roman"/>
          <w:sz w:val="24"/>
          <w:szCs w:val="24"/>
        </w:rPr>
        <w:t>Sejumlah opsi dievaluasi untuk mengembangkan rekomendasi aplikasi. Gambar 6.11 menunjukkan berbagai opsi yang dipertimbangkan dengan detail pendukung untuk diikuti.</w:t>
      </w:r>
    </w:p>
    <w:p w:rsidR="00765CF0" w:rsidRPr="00765CF0" w:rsidRDefault="00765CF0" w:rsidP="00C271C8">
      <w:pPr>
        <w:numPr>
          <w:ilvl w:val="0"/>
          <w:numId w:val="6"/>
        </w:numPr>
        <w:spacing w:line="360" w:lineRule="auto"/>
        <w:jc w:val="both"/>
        <w:rPr>
          <w:rFonts w:ascii="Times New Roman" w:hAnsi="Times New Roman" w:cs="Times New Roman"/>
          <w:sz w:val="24"/>
          <w:szCs w:val="24"/>
        </w:rPr>
      </w:pPr>
      <w:r w:rsidRPr="00765CF0">
        <w:rPr>
          <w:rFonts w:ascii="Times New Roman" w:hAnsi="Times New Roman" w:cs="Times New Roman"/>
          <w:sz w:val="24"/>
          <w:szCs w:val="24"/>
        </w:rPr>
        <w:t>Tingkat 1 ERP: Pilih dan terapkan paket perangkat lunak ERP terintegrasi yang disediakan vendor tingkat 1 (mis., Oracle, SAP).</w:t>
      </w:r>
    </w:p>
    <w:p w:rsidR="00765CF0" w:rsidRPr="00765CF0" w:rsidRDefault="00765CF0" w:rsidP="00C271C8">
      <w:pPr>
        <w:numPr>
          <w:ilvl w:val="0"/>
          <w:numId w:val="6"/>
        </w:numPr>
        <w:spacing w:line="360" w:lineRule="auto"/>
        <w:jc w:val="both"/>
        <w:rPr>
          <w:rFonts w:ascii="Times New Roman" w:hAnsi="Times New Roman" w:cs="Times New Roman"/>
          <w:sz w:val="24"/>
          <w:szCs w:val="24"/>
        </w:rPr>
      </w:pPr>
      <w:r w:rsidRPr="00765CF0">
        <w:rPr>
          <w:rFonts w:ascii="Times New Roman" w:hAnsi="Times New Roman" w:cs="Times New Roman"/>
          <w:sz w:val="24"/>
          <w:szCs w:val="24"/>
        </w:rPr>
        <w:t>Best-of-breed: Pilih dan terapkan serangkaian paket perangkat lunak khusus termasuk sistem ERP tingkat 2, sistem manajemen gudang, dan sistem manajemen transportasi.</w:t>
      </w:r>
    </w:p>
    <w:p w:rsidR="00765CF0" w:rsidRPr="00765CF0" w:rsidRDefault="00765CF0" w:rsidP="00C271C8">
      <w:pPr>
        <w:numPr>
          <w:ilvl w:val="0"/>
          <w:numId w:val="6"/>
        </w:numPr>
        <w:spacing w:line="360" w:lineRule="auto"/>
        <w:jc w:val="both"/>
        <w:rPr>
          <w:rFonts w:ascii="Times New Roman" w:hAnsi="Times New Roman" w:cs="Times New Roman"/>
          <w:sz w:val="24"/>
          <w:szCs w:val="24"/>
        </w:rPr>
      </w:pPr>
      <w:r w:rsidRPr="00765CF0">
        <w:rPr>
          <w:rFonts w:ascii="Times New Roman" w:hAnsi="Times New Roman" w:cs="Times New Roman"/>
          <w:sz w:val="24"/>
          <w:szCs w:val="24"/>
        </w:rPr>
        <w:t>Sistem custom baru: Mengembangkan sistem custom state-of-the-art baru, atau generasi baru dari sistem saat ini.</w:t>
      </w:r>
    </w:p>
    <w:p w:rsidR="00765CF0" w:rsidRPr="00765CF0" w:rsidRDefault="00765CF0" w:rsidP="00C271C8">
      <w:pPr>
        <w:numPr>
          <w:ilvl w:val="0"/>
          <w:numId w:val="6"/>
        </w:numPr>
        <w:spacing w:line="360" w:lineRule="auto"/>
        <w:jc w:val="both"/>
        <w:rPr>
          <w:rFonts w:ascii="Times New Roman" w:hAnsi="Times New Roman" w:cs="Times New Roman"/>
          <w:sz w:val="24"/>
          <w:szCs w:val="24"/>
        </w:rPr>
      </w:pPr>
      <w:r w:rsidRPr="00765CF0">
        <w:rPr>
          <w:rFonts w:ascii="Times New Roman" w:hAnsi="Times New Roman" w:cs="Times New Roman"/>
          <w:sz w:val="24"/>
          <w:szCs w:val="24"/>
        </w:rPr>
        <w:t>Status quo atau tidak melakukan apa pun: Pertahankan sistem saat ini dan terus tingkatkan sistem dari waktu ke waktu untuk memenuhi perubahan kebutuhan bisnis.</w:t>
      </w:r>
    </w:p>
    <w:p w:rsidR="00765CF0" w:rsidRPr="00765CF0" w:rsidRDefault="00765CF0" w:rsidP="00C271C8">
      <w:pPr>
        <w:spacing w:line="360" w:lineRule="auto"/>
        <w:jc w:val="both"/>
        <w:rPr>
          <w:rFonts w:ascii="Times New Roman" w:hAnsi="Times New Roman" w:cs="Times New Roman"/>
          <w:sz w:val="24"/>
          <w:szCs w:val="24"/>
        </w:rPr>
      </w:pPr>
      <w:r w:rsidRPr="00765CF0">
        <w:rPr>
          <w:rFonts w:ascii="Times New Roman" w:hAnsi="Times New Roman" w:cs="Times New Roman"/>
          <w:sz w:val="24"/>
          <w:szCs w:val="24"/>
        </w:rPr>
        <w:t>Setiap opsi diuraikan secara terperinci di bawah ini, termasuk deskripsi, keuntungan, kerugian, biaya, dan estimasi sumber daya.</w:t>
      </w:r>
    </w:p>
    <w:p w:rsidR="00765CF0" w:rsidRPr="00765CF0" w:rsidRDefault="00765CF0" w:rsidP="00C271C8">
      <w:pPr>
        <w:spacing w:line="360" w:lineRule="auto"/>
        <w:ind w:firstLine="436"/>
        <w:jc w:val="both"/>
        <w:rPr>
          <w:rFonts w:ascii="Times New Roman" w:hAnsi="Times New Roman" w:cs="Times New Roman"/>
          <w:sz w:val="24"/>
          <w:szCs w:val="24"/>
        </w:rPr>
      </w:pPr>
      <w:r w:rsidRPr="00765CF0">
        <w:rPr>
          <w:rFonts w:ascii="Times New Roman" w:hAnsi="Times New Roman" w:cs="Times New Roman"/>
          <w:sz w:val="24"/>
          <w:szCs w:val="24"/>
        </w:rPr>
        <w:t>Selanjutnya, analisis berbagai opsi tingkat tinggi. Ini termasuk mengumpulkan informasi berikut untuk setiap opsi:</w:t>
      </w:r>
    </w:p>
    <w:p w:rsidR="00765CF0" w:rsidRPr="00765CF0" w:rsidRDefault="00765CF0" w:rsidP="00C271C8">
      <w:pPr>
        <w:spacing w:line="360" w:lineRule="auto"/>
        <w:ind w:firstLine="436"/>
        <w:jc w:val="both"/>
        <w:rPr>
          <w:rFonts w:ascii="Times New Roman" w:hAnsi="Times New Roman" w:cs="Times New Roman"/>
          <w:sz w:val="24"/>
          <w:szCs w:val="24"/>
        </w:rPr>
      </w:pPr>
      <w:r w:rsidRPr="00765CF0">
        <w:rPr>
          <w:rFonts w:ascii="Times New Roman" w:hAnsi="Times New Roman" w:cs="Times New Roman"/>
          <w:sz w:val="24"/>
          <w:szCs w:val="24"/>
        </w:rPr>
        <w:t xml:space="preserve">Perkiraan </w:t>
      </w:r>
      <w:proofErr w:type="gramStart"/>
      <w:r w:rsidRPr="00765CF0">
        <w:rPr>
          <w:rFonts w:ascii="Times New Roman" w:hAnsi="Times New Roman" w:cs="Times New Roman"/>
          <w:sz w:val="24"/>
          <w:szCs w:val="24"/>
        </w:rPr>
        <w:t>biaya :</w:t>
      </w:r>
      <w:proofErr w:type="gramEnd"/>
      <w:r w:rsidRPr="00765CF0">
        <w:rPr>
          <w:rFonts w:ascii="Times New Roman" w:hAnsi="Times New Roman" w:cs="Times New Roman"/>
          <w:sz w:val="24"/>
          <w:szCs w:val="24"/>
        </w:rPr>
        <w:t xml:space="preserve"> Berhati-hatilah untuk tidak meremehkan biaya pada saat ini dalam proses. Termasuk semua biaya, tidak hanya biaya perangkat lunak vendor. Setelah Anda memberi para manajer angka-angka tingkat tinggi ini, bisa jadi menakjubkan betapa baiknya ingatan mereka jika Anda kembali dengan biaya yang </w:t>
      </w:r>
      <w:r w:rsidRPr="00765CF0">
        <w:rPr>
          <w:rFonts w:ascii="Times New Roman" w:hAnsi="Times New Roman" w:cs="Times New Roman"/>
          <w:sz w:val="24"/>
          <w:szCs w:val="24"/>
        </w:rPr>
        <w:lastRenderedPageBreak/>
        <w:t>lebih tinggi dari perkiraan semula. Itu selalu lebih mudah untuk memulai cara-cara tinggi dan menemukan untuk mengurangi biaya proyek daripada memulai terlalu rendah. Apa pun angka yang Anda berikan pada tahap ini, pastikan bahwa manajemen memahami bahwa angka-angka itu sangat awal, dan Anda perlu melakukan sejumlah besar pekerjaan untuk merumuskan angka anggaran aktual. Termasuk semua berbagai biaya, seperti:</w:t>
      </w:r>
    </w:p>
    <w:p w:rsidR="00765CF0" w:rsidRPr="00765CF0" w:rsidRDefault="00765CF0" w:rsidP="00C271C8">
      <w:pPr>
        <w:numPr>
          <w:ilvl w:val="0"/>
          <w:numId w:val="3"/>
        </w:numPr>
        <w:spacing w:line="360" w:lineRule="auto"/>
        <w:jc w:val="both"/>
        <w:rPr>
          <w:rFonts w:ascii="Times New Roman" w:hAnsi="Times New Roman" w:cs="Times New Roman"/>
          <w:sz w:val="24"/>
          <w:szCs w:val="24"/>
        </w:rPr>
      </w:pPr>
      <w:r w:rsidRPr="00765CF0">
        <w:rPr>
          <w:rFonts w:ascii="Times New Roman" w:hAnsi="Times New Roman" w:cs="Times New Roman"/>
          <w:sz w:val="24"/>
          <w:szCs w:val="24"/>
        </w:rPr>
        <w:t>Perangkat keras dan server: Beberapa server tambahan dan komponen perangkat keras mungkin diperlukan. Apakah aplikasi kueri atau data warehouse Anda akan berada pada mesin yang terpisah dari pemrosesan transaksi Anda? Apakah Anda memerlukan server pengujian atau pengembangan selain mesin produksi? Apakah Anda memiliki persyaratan disk atau cadangan tambahan (misalnya, mirroring)? Apakah Anda harus merancang arsitektur untuk ketersediaan tinggi? Apakah Anda memerlukan periferal perangkat keras tambahan untuk hal-hal seperti bar coding, RFID, dan fungsi lainnya? Apakah printer baru diperlukan?</w:t>
      </w:r>
    </w:p>
    <w:p w:rsidR="00765CF0" w:rsidRPr="00765CF0" w:rsidRDefault="00765CF0" w:rsidP="00C271C8">
      <w:pPr>
        <w:numPr>
          <w:ilvl w:val="0"/>
          <w:numId w:val="3"/>
        </w:numPr>
        <w:spacing w:line="360" w:lineRule="auto"/>
        <w:jc w:val="both"/>
        <w:rPr>
          <w:rFonts w:ascii="Times New Roman" w:hAnsi="Times New Roman" w:cs="Times New Roman"/>
          <w:sz w:val="24"/>
          <w:szCs w:val="24"/>
        </w:rPr>
      </w:pPr>
      <w:r w:rsidRPr="00765CF0">
        <w:rPr>
          <w:rFonts w:ascii="Times New Roman" w:hAnsi="Times New Roman" w:cs="Times New Roman"/>
          <w:sz w:val="24"/>
          <w:szCs w:val="24"/>
        </w:rPr>
        <w:t>Perangkat Lunak: Berapa total pengguna yang akan mengakses perangkat lunak? Selain paket aplikasi perangkat lunak inti, apakah Anda akan memerlukan perangkat lunak lain untuk persyaratan khusus? Apakah Anda perlu membeli lisensi tambahan untuk perangkat lunak yang ada untuk port ke lingkungan perangkat keras baru? Apakah perangkat lunak database tambahan diperlukan? Apakah ada paket perangkat lunak pendukung tambahan yang diperlukan?</w:t>
      </w:r>
    </w:p>
    <w:p w:rsidR="00765CF0" w:rsidRPr="00765CF0" w:rsidRDefault="00765CF0" w:rsidP="00C271C8">
      <w:pPr>
        <w:numPr>
          <w:ilvl w:val="0"/>
          <w:numId w:val="3"/>
        </w:numPr>
        <w:spacing w:line="360" w:lineRule="auto"/>
        <w:jc w:val="both"/>
        <w:rPr>
          <w:rFonts w:ascii="Times New Roman" w:hAnsi="Times New Roman" w:cs="Times New Roman"/>
          <w:sz w:val="24"/>
          <w:szCs w:val="24"/>
        </w:rPr>
      </w:pPr>
      <w:r w:rsidRPr="00765CF0">
        <w:rPr>
          <w:rFonts w:ascii="Times New Roman" w:hAnsi="Times New Roman" w:cs="Times New Roman"/>
          <w:sz w:val="24"/>
          <w:szCs w:val="24"/>
        </w:rPr>
        <w:t>Biaya perawatan: Biasanya, tahun pertama perawatan harus dibayar di muka. Tingkat dukungan apa yang akan dibutuhkan? Biaya pemeliharaan dan dukungan biasanya 18% hingga 22% dari biaya perangkat lunak dan perangkat keras bersih.</w:t>
      </w:r>
    </w:p>
    <w:p w:rsidR="00765CF0" w:rsidRPr="00765CF0" w:rsidRDefault="00765CF0" w:rsidP="00C271C8">
      <w:pPr>
        <w:numPr>
          <w:ilvl w:val="0"/>
          <w:numId w:val="3"/>
        </w:numPr>
        <w:spacing w:line="360" w:lineRule="auto"/>
        <w:jc w:val="both"/>
        <w:rPr>
          <w:rFonts w:ascii="Times New Roman" w:hAnsi="Times New Roman" w:cs="Times New Roman"/>
          <w:sz w:val="24"/>
          <w:szCs w:val="24"/>
        </w:rPr>
      </w:pPr>
      <w:r w:rsidRPr="00765CF0">
        <w:rPr>
          <w:rFonts w:ascii="Times New Roman" w:hAnsi="Times New Roman" w:cs="Times New Roman"/>
          <w:sz w:val="24"/>
          <w:szCs w:val="24"/>
        </w:rPr>
        <w:t>Pajak: Banyak orang lupa menambahkan biaya pajak dalam perkiraan mereka. Ini bisa sangat besar.</w:t>
      </w:r>
    </w:p>
    <w:p w:rsidR="00765CF0" w:rsidRPr="00765CF0" w:rsidRDefault="00765CF0" w:rsidP="00C271C8">
      <w:pPr>
        <w:numPr>
          <w:ilvl w:val="0"/>
          <w:numId w:val="3"/>
        </w:numPr>
        <w:spacing w:line="360" w:lineRule="auto"/>
        <w:jc w:val="both"/>
        <w:rPr>
          <w:rFonts w:ascii="Times New Roman" w:hAnsi="Times New Roman" w:cs="Times New Roman"/>
          <w:sz w:val="24"/>
          <w:szCs w:val="24"/>
        </w:rPr>
      </w:pPr>
      <w:r w:rsidRPr="00765CF0">
        <w:rPr>
          <w:rFonts w:ascii="Times New Roman" w:hAnsi="Times New Roman" w:cs="Times New Roman"/>
          <w:sz w:val="24"/>
          <w:szCs w:val="24"/>
        </w:rPr>
        <w:t xml:space="preserve">Konsultasi atau kontrak: Konsultasi mungkin diperlukan untuk pemrograman konversi, konsultasi dalam paket aplikasi bisnis baru, </w:t>
      </w:r>
      <w:r w:rsidRPr="00765CF0">
        <w:rPr>
          <w:rFonts w:ascii="Times New Roman" w:hAnsi="Times New Roman" w:cs="Times New Roman"/>
          <w:sz w:val="24"/>
          <w:szCs w:val="24"/>
        </w:rPr>
        <w:lastRenderedPageBreak/>
        <w:t>konsultasi jaringan atau teknis, konsultasi rekayasa ulang proses bisnis, manajemen proyek, dan sebagainya. Aturan praktisnya adalah bahwa biaya konsultasi dapat setengah hingga dua kali lipat biaya pembelian perangkat lunak.</w:t>
      </w:r>
    </w:p>
    <w:p w:rsidR="00765CF0" w:rsidRPr="00765CF0" w:rsidRDefault="00765CF0" w:rsidP="00C271C8">
      <w:pPr>
        <w:numPr>
          <w:ilvl w:val="0"/>
          <w:numId w:val="3"/>
        </w:numPr>
        <w:spacing w:line="360" w:lineRule="auto"/>
        <w:jc w:val="both"/>
        <w:rPr>
          <w:rFonts w:ascii="Times New Roman" w:hAnsi="Times New Roman" w:cs="Times New Roman"/>
          <w:sz w:val="24"/>
          <w:szCs w:val="24"/>
        </w:rPr>
      </w:pPr>
      <w:r w:rsidRPr="00765CF0">
        <w:rPr>
          <w:rFonts w:ascii="Times New Roman" w:hAnsi="Times New Roman" w:cs="Times New Roman"/>
          <w:sz w:val="24"/>
          <w:szCs w:val="24"/>
        </w:rPr>
        <w:t>Perjalanan dan pengeluaran: Akankah biaya dikeluarkan karena konsultan luar kota, kelas pelatihan, bantuan implementasi, dll? Akankah perjalanan diperlukan untuk mendapatkan input dari pengguna atau lokasi di seluruh dunia? Apakah Anda harus melatih pengguna lain di berbagai lokasi yang akan menggunakan perangkat lunak? Jika konsultan harus bepergian, biaya konsultasi dapat meningkat sebesar 15% –25%.</w:t>
      </w:r>
    </w:p>
    <w:p w:rsidR="00765CF0" w:rsidRPr="00765CF0" w:rsidRDefault="00765CF0" w:rsidP="00C271C8">
      <w:pPr>
        <w:numPr>
          <w:ilvl w:val="0"/>
          <w:numId w:val="3"/>
        </w:numPr>
        <w:spacing w:line="360" w:lineRule="auto"/>
        <w:jc w:val="both"/>
        <w:rPr>
          <w:rFonts w:ascii="Times New Roman" w:hAnsi="Times New Roman" w:cs="Times New Roman"/>
          <w:sz w:val="24"/>
          <w:szCs w:val="24"/>
        </w:rPr>
      </w:pPr>
      <w:r w:rsidRPr="00765CF0">
        <w:rPr>
          <w:rFonts w:ascii="Times New Roman" w:hAnsi="Times New Roman" w:cs="Times New Roman"/>
          <w:sz w:val="24"/>
          <w:szCs w:val="24"/>
        </w:rPr>
        <w:t>Pelatihan: Sertakan pelatihan pengguna dan grup IS dalam perangkat lunak baru. Apakah kelompok IS memerlukan pelatihan teknis tambahan karena platform baru?</w:t>
      </w:r>
    </w:p>
    <w:p w:rsidR="00765CF0" w:rsidRPr="00765CF0" w:rsidRDefault="00765CF0" w:rsidP="00C271C8">
      <w:pPr>
        <w:numPr>
          <w:ilvl w:val="0"/>
          <w:numId w:val="3"/>
        </w:numPr>
        <w:spacing w:line="360" w:lineRule="auto"/>
        <w:jc w:val="both"/>
        <w:rPr>
          <w:rFonts w:ascii="Times New Roman" w:hAnsi="Times New Roman" w:cs="Times New Roman"/>
          <w:sz w:val="24"/>
          <w:szCs w:val="24"/>
        </w:rPr>
      </w:pPr>
      <w:r w:rsidRPr="00765CF0">
        <w:rPr>
          <w:rFonts w:ascii="Times New Roman" w:hAnsi="Times New Roman" w:cs="Times New Roman"/>
          <w:sz w:val="24"/>
          <w:szCs w:val="24"/>
        </w:rPr>
        <w:t>Biaya jaringan: Apakah ada peningkatan jaringan yang diperlukan untuk mendukung perangkat lunak aplikasi baru?</w:t>
      </w:r>
    </w:p>
    <w:p w:rsidR="00765CF0" w:rsidRPr="00765CF0" w:rsidRDefault="00765CF0" w:rsidP="00C271C8">
      <w:pPr>
        <w:numPr>
          <w:ilvl w:val="0"/>
          <w:numId w:val="3"/>
        </w:numPr>
        <w:spacing w:line="360" w:lineRule="auto"/>
        <w:jc w:val="both"/>
        <w:rPr>
          <w:rFonts w:ascii="Times New Roman" w:hAnsi="Times New Roman" w:cs="Times New Roman"/>
          <w:sz w:val="24"/>
          <w:szCs w:val="24"/>
        </w:rPr>
      </w:pPr>
      <w:r w:rsidRPr="00765CF0">
        <w:rPr>
          <w:rFonts w:ascii="Times New Roman" w:hAnsi="Times New Roman" w:cs="Times New Roman"/>
          <w:sz w:val="24"/>
          <w:szCs w:val="24"/>
        </w:rPr>
        <w:t>Biaya PC: Apakah ada peningkatan perangkat keras atau perangkat lunak PC untuk mendukung perangkat lunak aplikasi baru?</w:t>
      </w:r>
    </w:p>
    <w:p w:rsidR="00765CF0" w:rsidRPr="00765CF0" w:rsidRDefault="00765CF0" w:rsidP="00C271C8">
      <w:pPr>
        <w:numPr>
          <w:ilvl w:val="0"/>
          <w:numId w:val="3"/>
        </w:numPr>
        <w:spacing w:line="360" w:lineRule="auto"/>
        <w:jc w:val="both"/>
        <w:rPr>
          <w:rFonts w:ascii="Times New Roman" w:hAnsi="Times New Roman" w:cs="Times New Roman"/>
          <w:sz w:val="24"/>
          <w:szCs w:val="24"/>
        </w:rPr>
      </w:pPr>
      <w:r w:rsidRPr="00765CF0">
        <w:rPr>
          <w:rFonts w:ascii="Times New Roman" w:hAnsi="Times New Roman" w:cs="Times New Roman"/>
          <w:sz w:val="24"/>
          <w:szCs w:val="24"/>
        </w:rPr>
        <w:t>Biaya outsourcing: Apakah biro layanan mengoperasikan perangkat keras dan perangkat lunak?</w:t>
      </w:r>
    </w:p>
    <w:p w:rsidR="00BE64C6" w:rsidRDefault="00765CF0" w:rsidP="00FA3E2D">
      <w:pPr>
        <w:pStyle w:val="ListParagraph"/>
        <w:numPr>
          <w:ilvl w:val="0"/>
          <w:numId w:val="13"/>
        </w:numPr>
        <w:spacing w:line="360" w:lineRule="auto"/>
        <w:ind w:left="360"/>
        <w:jc w:val="both"/>
        <w:rPr>
          <w:rFonts w:ascii="Times New Roman" w:hAnsi="Times New Roman" w:cs="Times New Roman"/>
          <w:sz w:val="24"/>
          <w:szCs w:val="24"/>
        </w:rPr>
      </w:pPr>
      <w:r w:rsidRPr="00BE64C6">
        <w:rPr>
          <w:rFonts w:ascii="Times New Roman" w:hAnsi="Times New Roman" w:cs="Times New Roman"/>
          <w:sz w:val="24"/>
          <w:szCs w:val="24"/>
        </w:rPr>
        <w:t xml:space="preserve">Waktu: Berapa jumlah total waktu yang Anda butuhkan untuk proyek dan kapan terakhir Anda harus memulai proyek? Waktu juga seperti area biaya; jangan meremehkan waktu yang dibutuhkan untuk menyelesaikan proyek. Sering kali membutuhkan waktu lebih lama daripada yang Anda pikirkan, dan sekali lagi manajemen memiliki memori yang sangat baik untuk nomor pertama yang Anda berikan. </w:t>
      </w:r>
    </w:p>
    <w:p w:rsidR="00765CF0" w:rsidRPr="00BE64C6" w:rsidRDefault="00765CF0" w:rsidP="00FA3E2D">
      <w:pPr>
        <w:pStyle w:val="ListParagraph"/>
        <w:numPr>
          <w:ilvl w:val="0"/>
          <w:numId w:val="13"/>
        </w:numPr>
        <w:spacing w:line="360" w:lineRule="auto"/>
        <w:ind w:left="360"/>
        <w:jc w:val="both"/>
        <w:rPr>
          <w:rFonts w:ascii="Times New Roman" w:hAnsi="Times New Roman" w:cs="Times New Roman"/>
          <w:sz w:val="24"/>
          <w:szCs w:val="24"/>
        </w:rPr>
      </w:pPr>
      <w:r w:rsidRPr="00BE64C6">
        <w:rPr>
          <w:rFonts w:ascii="Times New Roman" w:hAnsi="Times New Roman" w:cs="Times New Roman"/>
          <w:sz w:val="24"/>
          <w:szCs w:val="24"/>
        </w:rPr>
        <w:t>Sumber Daya: Berapa banyak sumber daya bisnis dan berapa banyak sumber daya SI yang diperlukan? Apakah sumber daya akan paruh waktu atau penuh waktu? Satu kata peringatan tentang sumber daya paruh waktu: Untuk melakukan proyek besar secara efektif, Anda perlu komitmen sumber daya penuh waktu</w:t>
      </w:r>
      <w:r w:rsidR="00BE64C6">
        <w:rPr>
          <w:rFonts w:ascii="Times New Roman" w:hAnsi="Times New Roman" w:cs="Times New Roman"/>
          <w:sz w:val="24"/>
          <w:szCs w:val="24"/>
        </w:rPr>
        <w:t>.</w:t>
      </w:r>
    </w:p>
    <w:p w:rsidR="00765CF0" w:rsidRPr="00C271C8" w:rsidRDefault="00765CF0" w:rsidP="00C271C8">
      <w:pPr>
        <w:pStyle w:val="ListParagraph"/>
        <w:numPr>
          <w:ilvl w:val="0"/>
          <w:numId w:val="13"/>
        </w:numPr>
        <w:spacing w:line="360" w:lineRule="auto"/>
        <w:ind w:left="360"/>
        <w:jc w:val="both"/>
        <w:rPr>
          <w:rFonts w:ascii="Times New Roman" w:hAnsi="Times New Roman" w:cs="Times New Roman"/>
          <w:sz w:val="24"/>
          <w:szCs w:val="24"/>
        </w:rPr>
      </w:pPr>
      <w:r w:rsidRPr="00C271C8">
        <w:rPr>
          <w:rFonts w:ascii="Times New Roman" w:hAnsi="Times New Roman" w:cs="Times New Roman"/>
          <w:sz w:val="24"/>
          <w:szCs w:val="24"/>
        </w:rPr>
        <w:lastRenderedPageBreak/>
        <w:t>Informasi Benchmark: Mengapa manajemen harus mempercayai perkiraan waktu dan biaya Anda? Bisakah Anda memberi mereka contoh perusahaan lain, atau apa yang dikatakan konsultan atau organisasi riset bahwa proyek serupa harganya?</w:t>
      </w:r>
    </w:p>
    <w:p w:rsidR="00765CF0" w:rsidRPr="00C271C8" w:rsidRDefault="00765CF0" w:rsidP="00C271C8">
      <w:pPr>
        <w:pStyle w:val="ListParagraph"/>
        <w:numPr>
          <w:ilvl w:val="0"/>
          <w:numId w:val="13"/>
        </w:numPr>
        <w:spacing w:line="360" w:lineRule="auto"/>
        <w:ind w:left="360"/>
        <w:jc w:val="both"/>
        <w:rPr>
          <w:rFonts w:ascii="Times New Roman" w:hAnsi="Times New Roman" w:cs="Times New Roman"/>
          <w:sz w:val="24"/>
          <w:szCs w:val="24"/>
        </w:rPr>
      </w:pPr>
      <w:r w:rsidRPr="00C271C8">
        <w:rPr>
          <w:rFonts w:ascii="Times New Roman" w:hAnsi="Times New Roman" w:cs="Times New Roman"/>
          <w:sz w:val="24"/>
          <w:szCs w:val="24"/>
        </w:rPr>
        <w:t>Keuntungan: Sebutkan keuntungan tingkat tinggi yang dimiliki opsi ini bagi perusahaan.</w:t>
      </w:r>
    </w:p>
    <w:p w:rsidR="00765CF0" w:rsidRPr="00C271C8" w:rsidRDefault="00765CF0" w:rsidP="00C271C8">
      <w:pPr>
        <w:pStyle w:val="ListParagraph"/>
        <w:numPr>
          <w:ilvl w:val="0"/>
          <w:numId w:val="13"/>
        </w:numPr>
        <w:spacing w:line="360" w:lineRule="auto"/>
        <w:ind w:left="360"/>
        <w:jc w:val="both"/>
        <w:rPr>
          <w:rFonts w:ascii="Times New Roman" w:hAnsi="Times New Roman" w:cs="Times New Roman"/>
          <w:sz w:val="24"/>
          <w:szCs w:val="24"/>
        </w:rPr>
      </w:pPr>
      <w:r w:rsidRPr="00C271C8">
        <w:rPr>
          <w:rFonts w:ascii="Times New Roman" w:hAnsi="Times New Roman" w:cs="Times New Roman"/>
          <w:sz w:val="24"/>
          <w:szCs w:val="24"/>
        </w:rPr>
        <w:t>Kekurangan: Sebutkan kerugian tingkat tinggi yang dimiliki opsi ini bagi perusahaan.</w:t>
      </w:r>
    </w:p>
    <w:p w:rsidR="00765CF0" w:rsidRPr="00765CF0" w:rsidRDefault="00765CF0" w:rsidP="00C271C8">
      <w:pPr>
        <w:spacing w:line="360" w:lineRule="auto"/>
        <w:jc w:val="both"/>
        <w:rPr>
          <w:rFonts w:ascii="Times New Roman" w:hAnsi="Times New Roman" w:cs="Times New Roman"/>
          <w:sz w:val="24"/>
          <w:szCs w:val="24"/>
        </w:rPr>
      </w:pPr>
      <w:r w:rsidRPr="00765CF0">
        <w:rPr>
          <w:rFonts w:ascii="Times New Roman" w:hAnsi="Times New Roman" w:cs="Times New Roman"/>
          <w:sz w:val="24"/>
          <w:szCs w:val="24"/>
        </w:rPr>
        <w:t>Pastikan bahwa semua kelebihan dan kekurangan didokumentasikan. Contoh yang perlu dipertimbangkan termasuk:</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Akses ke informasi</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Kedalaman fungsional dan luasnya persyaratan yang ditangani</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Integrasi</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Dampak pelanggan</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Kemampuan menangani pertumbuhan</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Kemampuan menangani jenis pertumbuhan (mis., Global, akuisisi, pelanggan baru, produk baru)</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Praktik terbaik proses bisnis</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Kontrol Sarbanes – Oxley</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Risiko</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Sumber daya</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Dukungan</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Kemungkinan diperpanjang</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Biaya kepemilikan</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Nilai</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Risiko perubahan</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lastRenderedPageBreak/>
        <w:t>Lingkup implementasi</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Biaya awal</w:t>
      </w:r>
    </w:p>
    <w:p w:rsidR="00765CF0" w:rsidRPr="00765CF0" w:rsidRDefault="00765CF0" w:rsidP="00C271C8">
      <w:pPr>
        <w:numPr>
          <w:ilvl w:val="0"/>
          <w:numId w:val="7"/>
        </w:numPr>
        <w:spacing w:line="360" w:lineRule="auto"/>
        <w:ind w:left="1003" w:hanging="357"/>
        <w:jc w:val="both"/>
        <w:rPr>
          <w:rFonts w:ascii="Times New Roman" w:hAnsi="Times New Roman" w:cs="Times New Roman"/>
          <w:sz w:val="24"/>
          <w:szCs w:val="24"/>
        </w:rPr>
      </w:pPr>
      <w:r w:rsidRPr="00765CF0">
        <w:rPr>
          <w:rFonts w:ascii="Times New Roman" w:hAnsi="Times New Roman" w:cs="Times New Roman"/>
          <w:sz w:val="24"/>
          <w:szCs w:val="24"/>
        </w:rPr>
        <w:t>Ketergantungan vendor</w:t>
      </w:r>
    </w:p>
    <w:p w:rsidR="00765CF0" w:rsidRPr="00765CF0" w:rsidRDefault="00765CF0" w:rsidP="00C271C8">
      <w:pPr>
        <w:spacing w:line="360" w:lineRule="auto"/>
        <w:jc w:val="center"/>
        <w:rPr>
          <w:rFonts w:ascii="Times New Roman" w:hAnsi="Times New Roman" w:cs="Times New Roman"/>
          <w:b/>
          <w:bCs/>
          <w:sz w:val="24"/>
          <w:szCs w:val="24"/>
        </w:rPr>
      </w:pPr>
      <w:r w:rsidRPr="00765CF0">
        <w:rPr>
          <w:rFonts w:ascii="Times New Roman" w:hAnsi="Times New Roman" w:cs="Times New Roman"/>
          <w:b/>
          <w:bCs/>
          <w:sz w:val="24"/>
          <w:szCs w:val="24"/>
        </w:rPr>
        <w:t>Kebutuhan Informasi</w:t>
      </w:r>
    </w:p>
    <w:p w:rsidR="00765CF0" w:rsidRPr="00765CF0" w:rsidRDefault="00765CF0" w:rsidP="00C271C8">
      <w:pPr>
        <w:spacing w:line="360" w:lineRule="auto"/>
        <w:jc w:val="center"/>
        <w:rPr>
          <w:rFonts w:ascii="Times New Roman" w:hAnsi="Times New Roman" w:cs="Times New Roman"/>
          <w:sz w:val="24"/>
          <w:szCs w:val="24"/>
        </w:rPr>
      </w:pPr>
      <w:r w:rsidRPr="00765CF0">
        <w:rPr>
          <w:rFonts w:ascii="Times New Roman" w:hAnsi="Times New Roman" w:cs="Times New Roman"/>
          <w:noProof/>
          <w:sz w:val="24"/>
          <w:szCs w:val="24"/>
        </w:rPr>
        <w:drawing>
          <wp:inline distT="0" distB="0" distL="0" distR="0">
            <wp:extent cx="2598050" cy="2406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4181" cy="2430976"/>
                    </a:xfrm>
                    <a:prstGeom prst="rect">
                      <a:avLst/>
                    </a:prstGeom>
                    <a:noFill/>
                    <a:ln>
                      <a:noFill/>
                    </a:ln>
                  </pic:spPr>
                </pic:pic>
              </a:graphicData>
            </a:graphic>
          </wp:inline>
        </w:drawing>
      </w:r>
    </w:p>
    <w:p w:rsidR="00765CF0" w:rsidRPr="00765CF0" w:rsidRDefault="00765CF0" w:rsidP="00C271C8">
      <w:pPr>
        <w:pStyle w:val="NoSpacing"/>
        <w:jc w:val="center"/>
        <w:rPr>
          <w:b/>
          <w:bCs/>
          <w:szCs w:val="24"/>
        </w:rPr>
      </w:pPr>
      <w:r w:rsidRPr="00765CF0">
        <w:rPr>
          <w:b/>
          <w:bCs/>
          <w:szCs w:val="24"/>
        </w:rPr>
        <w:t>Gambar 6.12 Kebutuhan informasi</w:t>
      </w:r>
    </w:p>
    <w:p w:rsidR="00765CF0" w:rsidRPr="00765CF0" w:rsidRDefault="00765CF0" w:rsidP="00C271C8">
      <w:pPr>
        <w:pStyle w:val="NoSpacing"/>
        <w:ind w:firstLine="284"/>
        <w:rPr>
          <w:szCs w:val="24"/>
        </w:rPr>
      </w:pPr>
      <w:r w:rsidRPr="00765CF0">
        <w:rPr>
          <w:szCs w:val="24"/>
        </w:rPr>
        <w:t>Setelah mendokumentasikan berbagai opsi, diskusikan opsi tersebut dengan komite pengarah IS. Setuju dengan tindakan yang sesuai dan dokumentasikan keputusan.</w:t>
      </w:r>
    </w:p>
    <w:p w:rsidR="00765CF0" w:rsidRPr="00765CF0" w:rsidRDefault="00765CF0" w:rsidP="00C271C8">
      <w:pPr>
        <w:pStyle w:val="NoSpacing"/>
        <w:rPr>
          <w:b/>
          <w:bCs/>
          <w:szCs w:val="24"/>
        </w:rPr>
      </w:pPr>
      <w:r w:rsidRPr="00765CF0">
        <w:rPr>
          <w:b/>
          <w:bCs/>
          <w:szCs w:val="24"/>
        </w:rPr>
        <w:t>Arsitektur Informasi</w:t>
      </w:r>
    </w:p>
    <w:p w:rsidR="00765CF0" w:rsidRPr="00765CF0" w:rsidRDefault="00765CF0" w:rsidP="00C271C8">
      <w:pPr>
        <w:pStyle w:val="NoSpacing"/>
        <w:ind w:firstLine="720"/>
        <w:rPr>
          <w:szCs w:val="24"/>
        </w:rPr>
      </w:pPr>
      <w:r w:rsidRPr="00765CF0">
        <w:rPr>
          <w:szCs w:val="24"/>
        </w:rPr>
        <w:t>Di perusahaan global besar dengan berbagai divisi dan lokasi, pertanyaan sering diajukan mengenai informasi apa yang berada di setiap situs, informasi apa yang diperlukan di tingkat perusahaan, dan informasi apa yang harus dibagikan di seluruh situs. Masalah ini sangat penting untuk diselesaikan dalam proses perencanaan strategis. Pengeluaran IS di tingkat lokal atau situs mungkin tidak diperlukan, atau tidak akan disetujui jika arahnya berbeda di tingkat perusahaan. Walaupun ada kebutuhan informasi perusahaan yang umum, seringkali ada kebutuhan informasi yang berbeda di tingkat situs atau informasi yang harus dibagi oleh situs jarak jauh. Gambar 6.12 menggambarkan berbagai kebutuhan informasi yang ada.</w:t>
      </w:r>
    </w:p>
    <w:p w:rsidR="00BE64C6" w:rsidRDefault="00765CF0" w:rsidP="00C271C8">
      <w:pPr>
        <w:pStyle w:val="NoSpacing"/>
        <w:tabs>
          <w:tab w:val="left" w:pos="142"/>
        </w:tabs>
        <w:ind w:firstLine="720"/>
        <w:rPr>
          <w:szCs w:val="24"/>
        </w:rPr>
      </w:pPr>
      <w:r w:rsidRPr="00765CF0">
        <w:rPr>
          <w:szCs w:val="24"/>
        </w:rPr>
        <w:lastRenderedPageBreak/>
        <w:t>Meskipun kebutuhan informasi akan berada di tingkat global atau grup, sistem berbasis transaksi yang sebenarnya perlu ada di situs atau area geografis. Solusi global atau grup biasanya akan menjadi gudang data untuk tujuan pelaporan.</w:t>
      </w:r>
      <w:r w:rsidR="00E918AF">
        <w:rPr>
          <w:szCs w:val="24"/>
        </w:rPr>
        <w:t xml:space="preserve"> A</w:t>
      </w:r>
      <w:r w:rsidRPr="00765CF0">
        <w:rPr>
          <w:szCs w:val="24"/>
        </w:rPr>
        <w:t xml:space="preserve">kan sangat membantu untuk mengembangkan kisi-kisi dengan kebutuhan informasi yang dikembangkan sebelumnya dan mengidentifikasi bagian apa dari kelompok IS yang bertanggung jawab untuk memperolehnya. Ini berarti bahwa informasi tersebut diperlukan di tingkat atau situs tertentu, untuk melaporkan data atau memperbaruinya. Mungkin ada atau tidak ada organisasi IS yang terpisah atau aplikasi bisnis IS yang terpisah di masing-masing situs. </w:t>
      </w:r>
    </w:p>
    <w:p w:rsidR="00765CF0" w:rsidRPr="00765CF0" w:rsidRDefault="00765CF0" w:rsidP="00C271C8">
      <w:pPr>
        <w:pStyle w:val="NoSpacing"/>
        <w:tabs>
          <w:tab w:val="left" w:pos="142"/>
        </w:tabs>
        <w:ind w:firstLine="720"/>
        <w:rPr>
          <w:szCs w:val="24"/>
        </w:rPr>
      </w:pPr>
      <w:r w:rsidRPr="00765CF0">
        <w:rPr>
          <w:szCs w:val="24"/>
        </w:rPr>
        <w:t>Grup IS dan bisnis dapat lebih memperjelas tabel dengan menggunakan kriteria CRUD (membuat, mengganti, memperbarui, menghapus). Kriteria CRUD akan mengidentifikasi entitas mana yang bertanggung jawab atas informasi tersebut. Perhatikan apakah organisasi hanya memerlukan informasi untuk tujuan pelaporan.</w:t>
      </w:r>
    </w:p>
    <w:p w:rsidR="002A1298" w:rsidRDefault="00765CF0" w:rsidP="002A1298">
      <w:pPr>
        <w:pStyle w:val="NoSpacing"/>
        <w:tabs>
          <w:tab w:val="left" w:pos="142"/>
        </w:tabs>
        <w:ind w:firstLine="720"/>
        <w:rPr>
          <w:szCs w:val="24"/>
        </w:rPr>
      </w:pPr>
      <w:r w:rsidRPr="00765CF0">
        <w:rPr>
          <w:szCs w:val="24"/>
        </w:rPr>
        <w:t>Bahkan jika perusahaan bukan organisasi global atau multidivisional yang kompleks, penting untuk merancang arah aplikasi bisnis sehingga memberikan metrik informasi utama atau indikator yang mengukur kesejahteraan organisasi. Agar langkah-langkah yang saat ini tidak tersedia atau sulit didapat dari aplikasi saat ini, identifikasi area untuk memenuhi kebutuhan ini dalam arah aplikasi bisnis.</w:t>
      </w:r>
    </w:p>
    <w:p w:rsidR="00765CF0" w:rsidRPr="002A1298" w:rsidRDefault="00765CF0" w:rsidP="002A1298">
      <w:pPr>
        <w:pStyle w:val="NoSpacing"/>
        <w:tabs>
          <w:tab w:val="left" w:pos="142"/>
        </w:tabs>
        <w:rPr>
          <w:szCs w:val="24"/>
        </w:rPr>
      </w:pPr>
      <w:r w:rsidRPr="00F23136">
        <w:rPr>
          <w:b/>
          <w:szCs w:val="24"/>
        </w:rPr>
        <w:t>Pengembang Arah E-Bisnis</w:t>
      </w:r>
    </w:p>
    <w:p w:rsidR="00765CF0" w:rsidRPr="00F23136" w:rsidRDefault="00765CF0" w:rsidP="00C271C8">
      <w:pPr>
        <w:spacing w:line="360" w:lineRule="auto"/>
        <w:ind w:firstLine="360"/>
        <w:jc w:val="both"/>
        <w:rPr>
          <w:rFonts w:ascii="Times New Roman" w:hAnsi="Times New Roman" w:cs="Times New Roman"/>
          <w:sz w:val="24"/>
          <w:szCs w:val="24"/>
        </w:rPr>
      </w:pPr>
      <w:r w:rsidRPr="00F23136">
        <w:rPr>
          <w:rFonts w:ascii="Times New Roman" w:hAnsi="Times New Roman" w:cs="Times New Roman"/>
          <w:sz w:val="24"/>
          <w:szCs w:val="24"/>
        </w:rPr>
        <w:t xml:space="preserve">Aspek terpenting untuk dibahas baik dalam arah teknis aplikasi maupun arah </w:t>
      </w:r>
      <w:proofErr w:type="gramStart"/>
      <w:r w:rsidRPr="00F23136">
        <w:rPr>
          <w:rFonts w:ascii="Times New Roman" w:hAnsi="Times New Roman" w:cs="Times New Roman"/>
          <w:sz w:val="24"/>
          <w:szCs w:val="24"/>
        </w:rPr>
        <w:t>infrastruktur  adalah</w:t>
      </w:r>
      <w:proofErr w:type="gramEnd"/>
      <w:r w:rsidRPr="00F23136">
        <w:rPr>
          <w:rFonts w:ascii="Times New Roman" w:hAnsi="Times New Roman" w:cs="Times New Roman"/>
          <w:sz w:val="24"/>
          <w:szCs w:val="24"/>
        </w:rPr>
        <w:t xml:space="preserve"> arah e-bisnis. Agar efektif, aplikasi e-bisnis harus dirancang sebagai persyaratan eksternal dalam organisasi, bukan secara internal. Tinjauan informasi dikumpulkan dalam fase pertama perencanaan. Selama fase pertama, Anda mengidentifikasi pelanggan dan semua pemangku kepentingan, kebutuhan mereka, dan proses mereka melakukan bisnis dengan perusahaan. Anda juga mengidentifikasi visi dan misi perusahaan, dan keuntungan perencanaan. Selanjutnya, mengidentifikasi hal-hal berikut untuk menguraikan arah e-bisnis:</w:t>
      </w:r>
    </w:p>
    <w:p w:rsidR="00765CF0" w:rsidRPr="001F6270" w:rsidRDefault="00765CF0" w:rsidP="00C271C8">
      <w:pPr>
        <w:pStyle w:val="ListParagraph"/>
        <w:numPr>
          <w:ilvl w:val="0"/>
          <w:numId w:val="10"/>
        </w:numPr>
        <w:spacing w:line="360" w:lineRule="auto"/>
        <w:jc w:val="both"/>
        <w:rPr>
          <w:rFonts w:ascii="Times New Roman" w:hAnsi="Times New Roman" w:cs="Times New Roman"/>
          <w:sz w:val="24"/>
          <w:szCs w:val="24"/>
        </w:rPr>
      </w:pPr>
      <w:r w:rsidRPr="001F6270">
        <w:rPr>
          <w:rFonts w:ascii="Times New Roman" w:hAnsi="Times New Roman" w:cs="Times New Roman"/>
          <w:sz w:val="24"/>
          <w:szCs w:val="24"/>
        </w:rPr>
        <w:lastRenderedPageBreak/>
        <w:t>Strategi E-bisnis: Bagaimana perusahaan ingin memanfaatkan Web? Bagaimana perusahaan dapat menggunakan teknologi Web untuk memperkuat atau meningkatkan nilai keuntungan?</w:t>
      </w:r>
    </w:p>
    <w:p w:rsidR="00765CF0" w:rsidRPr="001F6270" w:rsidRDefault="00765CF0" w:rsidP="00C271C8">
      <w:pPr>
        <w:pStyle w:val="ListParagraph"/>
        <w:numPr>
          <w:ilvl w:val="0"/>
          <w:numId w:val="10"/>
        </w:numPr>
        <w:spacing w:line="360" w:lineRule="auto"/>
        <w:jc w:val="both"/>
        <w:rPr>
          <w:rFonts w:ascii="Times New Roman" w:hAnsi="Times New Roman" w:cs="Times New Roman"/>
          <w:sz w:val="24"/>
          <w:szCs w:val="24"/>
        </w:rPr>
      </w:pPr>
      <w:r w:rsidRPr="001F6270">
        <w:rPr>
          <w:rFonts w:ascii="Times New Roman" w:hAnsi="Times New Roman" w:cs="Times New Roman"/>
          <w:sz w:val="24"/>
          <w:szCs w:val="24"/>
        </w:rPr>
        <w:t>Peluang e-bisnis: Untuk setiap pemangku kepentingan, mengidentifikasi peluang e-bisnis dengan meninjau setiap langkah proses yang spesifik dan bagaimana perusahaan ingin meninggkatkan keuntungan. Mengidentifikasi cara teknologi Web dapat digunakan dengan spesifik. Peluang E-bisnis juga akan diidentifikasi dalam wawancara bisnis pada awal fase perencanaan. Identifikasi apakah peluang bersifat informasi, terkait layanan, transaksional, interaktif, atau kolaboratif.</w:t>
      </w:r>
    </w:p>
    <w:p w:rsidR="00765CF0" w:rsidRPr="001F6270" w:rsidRDefault="00765CF0" w:rsidP="00C271C8">
      <w:pPr>
        <w:pStyle w:val="ListParagraph"/>
        <w:numPr>
          <w:ilvl w:val="0"/>
          <w:numId w:val="10"/>
        </w:numPr>
        <w:spacing w:line="360" w:lineRule="auto"/>
        <w:jc w:val="both"/>
        <w:rPr>
          <w:rFonts w:ascii="Times New Roman" w:hAnsi="Times New Roman" w:cs="Times New Roman"/>
          <w:sz w:val="24"/>
          <w:szCs w:val="24"/>
        </w:rPr>
      </w:pPr>
      <w:r w:rsidRPr="001F6270">
        <w:rPr>
          <w:rFonts w:ascii="Times New Roman" w:hAnsi="Times New Roman" w:cs="Times New Roman"/>
          <w:sz w:val="24"/>
          <w:szCs w:val="24"/>
        </w:rPr>
        <w:t>Mengelompokkan berbagai peluang e-bisnis ke dalam tiap fase.</w:t>
      </w:r>
    </w:p>
    <w:p w:rsidR="00765CF0" w:rsidRPr="00F23136" w:rsidRDefault="00765CF0" w:rsidP="00C271C8">
      <w:pPr>
        <w:spacing w:line="360" w:lineRule="auto"/>
        <w:jc w:val="both"/>
        <w:rPr>
          <w:rFonts w:ascii="Times New Roman" w:hAnsi="Times New Roman" w:cs="Times New Roman"/>
          <w:b/>
          <w:sz w:val="24"/>
          <w:szCs w:val="24"/>
        </w:rPr>
      </w:pPr>
      <w:r w:rsidRPr="00F23136">
        <w:rPr>
          <w:rFonts w:ascii="Times New Roman" w:hAnsi="Times New Roman" w:cs="Times New Roman"/>
          <w:b/>
          <w:sz w:val="24"/>
          <w:szCs w:val="24"/>
        </w:rPr>
        <w:t>Pengembangan Arah Infrastruktur Teknis</w:t>
      </w:r>
    </w:p>
    <w:p w:rsidR="003C1285" w:rsidRDefault="00765CF0" w:rsidP="00C271C8">
      <w:pPr>
        <w:spacing w:line="360" w:lineRule="auto"/>
        <w:ind w:firstLine="720"/>
        <w:jc w:val="both"/>
        <w:rPr>
          <w:rFonts w:ascii="Times New Roman" w:hAnsi="Times New Roman" w:cs="Times New Roman"/>
          <w:sz w:val="24"/>
          <w:szCs w:val="24"/>
        </w:rPr>
      </w:pPr>
      <w:r w:rsidRPr="00F23136">
        <w:rPr>
          <w:rFonts w:ascii="Times New Roman" w:hAnsi="Times New Roman" w:cs="Times New Roman"/>
          <w:sz w:val="24"/>
          <w:szCs w:val="24"/>
        </w:rPr>
        <w:t xml:space="preserve">Untuk lingkungan yang kompleks dengan berbagai komponen yang berbeda dapat saling bekerja bersama, perlu memiliki arsitektur komputasi yang sama. Karena lingkungan SI meluas di masa mendatang, penambahan harus sesuai dengan arsitektur komputasi untuk memastikan bahwa semua komponen akan terus berfungsi satu sama lain. Memperbarui arsitektur tersebut secara berkelanjutan dengan kemajuan dan perubahan teknologi. Mulailah dengan visi operasi bisnis dalam membangun arsitektur komputasi daripada hanya berfokus pada teknologi itu sendiri. Mempunyai persyaratan atau masalah bisnis untuk dipecahkan sebelum menggunakan teknologi. </w:t>
      </w:r>
    </w:p>
    <w:p w:rsidR="00765CF0" w:rsidRPr="00F23136" w:rsidRDefault="00765CF0" w:rsidP="00C271C8">
      <w:pPr>
        <w:spacing w:line="360" w:lineRule="auto"/>
        <w:ind w:firstLine="720"/>
        <w:jc w:val="both"/>
        <w:rPr>
          <w:rFonts w:ascii="Times New Roman" w:hAnsi="Times New Roman" w:cs="Times New Roman"/>
          <w:sz w:val="24"/>
          <w:szCs w:val="24"/>
        </w:rPr>
      </w:pPr>
      <w:r w:rsidRPr="00F23136">
        <w:rPr>
          <w:rFonts w:ascii="Times New Roman" w:hAnsi="Times New Roman" w:cs="Times New Roman"/>
          <w:sz w:val="24"/>
          <w:szCs w:val="24"/>
        </w:rPr>
        <w:t>Mungkin berguna untuk memilah rencana arsitektur teknis terperinci menjadi dokumen yang independen. Ini akan memberikan rincian yang diperlukan untuk kelompok teknis, dan tingkat rincian ini mungkin tidak diperlukan untuk manajemen bisnis. Berikut ini adalah komponen rencana arsitektur teknis terpisah yang dikembangkan di satu perusahaan:</w:t>
      </w:r>
    </w:p>
    <w:p w:rsidR="00384ACA" w:rsidRDefault="00765CF0" w:rsidP="00C271C8">
      <w:pPr>
        <w:pStyle w:val="ListParagraph"/>
        <w:numPr>
          <w:ilvl w:val="0"/>
          <w:numId w:val="9"/>
        </w:numPr>
        <w:spacing w:line="360" w:lineRule="auto"/>
        <w:jc w:val="both"/>
        <w:rPr>
          <w:rFonts w:ascii="Times New Roman" w:hAnsi="Times New Roman" w:cs="Times New Roman"/>
          <w:sz w:val="24"/>
          <w:szCs w:val="24"/>
        </w:rPr>
      </w:pPr>
      <w:r w:rsidRPr="00384ACA">
        <w:rPr>
          <w:rFonts w:ascii="Times New Roman" w:hAnsi="Times New Roman" w:cs="Times New Roman"/>
          <w:sz w:val="24"/>
          <w:szCs w:val="24"/>
        </w:rPr>
        <w:t xml:space="preserve">Ringkasan eksekutif: Memberikan informasi ringkas tentang rencana arsitektur teknis. </w:t>
      </w:r>
    </w:p>
    <w:p w:rsidR="00765CF0" w:rsidRPr="00384ACA" w:rsidRDefault="00765CF0" w:rsidP="00C271C8">
      <w:pPr>
        <w:pStyle w:val="ListParagraph"/>
        <w:numPr>
          <w:ilvl w:val="0"/>
          <w:numId w:val="9"/>
        </w:numPr>
        <w:spacing w:line="360" w:lineRule="auto"/>
        <w:jc w:val="both"/>
        <w:rPr>
          <w:rFonts w:ascii="Times New Roman" w:hAnsi="Times New Roman" w:cs="Times New Roman"/>
          <w:sz w:val="24"/>
          <w:szCs w:val="24"/>
        </w:rPr>
      </w:pPr>
      <w:r w:rsidRPr="00384ACA">
        <w:rPr>
          <w:rFonts w:ascii="Times New Roman" w:hAnsi="Times New Roman" w:cs="Times New Roman"/>
          <w:sz w:val="24"/>
          <w:szCs w:val="24"/>
        </w:rPr>
        <w:t xml:space="preserve">Tinjauan arsitektur: Menjelaskan prinsip arsitektur tertentu, serta mengidentifikasi anchor point </w:t>
      </w:r>
      <w:proofErr w:type="gramStart"/>
      <w:r w:rsidRPr="00384ACA">
        <w:rPr>
          <w:rFonts w:ascii="Times New Roman" w:hAnsi="Times New Roman" w:cs="Times New Roman"/>
          <w:sz w:val="24"/>
          <w:szCs w:val="24"/>
        </w:rPr>
        <w:t>pada  sistem</w:t>
      </w:r>
      <w:proofErr w:type="gramEnd"/>
      <w:r w:rsidRPr="00384ACA">
        <w:rPr>
          <w:rFonts w:ascii="Times New Roman" w:hAnsi="Times New Roman" w:cs="Times New Roman"/>
          <w:sz w:val="24"/>
          <w:szCs w:val="24"/>
        </w:rPr>
        <w:t xml:space="preserve"> utama. Anchor point adalah </w:t>
      </w:r>
      <w:r w:rsidRPr="00384ACA">
        <w:rPr>
          <w:rFonts w:ascii="Times New Roman" w:hAnsi="Times New Roman" w:cs="Times New Roman"/>
          <w:sz w:val="24"/>
          <w:szCs w:val="24"/>
        </w:rPr>
        <w:lastRenderedPageBreak/>
        <w:t>teknologi atau alat di mana perusahaan memiliki sejumlah besar uang yang diinvestasikan, dan itu tidak akan berubah dalam waktu dekat.</w:t>
      </w:r>
    </w:p>
    <w:p w:rsidR="00384ACA" w:rsidRDefault="00765CF0" w:rsidP="00C271C8">
      <w:pPr>
        <w:pStyle w:val="ListParagraph"/>
        <w:numPr>
          <w:ilvl w:val="0"/>
          <w:numId w:val="8"/>
        </w:numPr>
        <w:spacing w:line="360" w:lineRule="auto"/>
        <w:jc w:val="both"/>
        <w:rPr>
          <w:rFonts w:ascii="Times New Roman" w:hAnsi="Times New Roman" w:cs="Times New Roman"/>
          <w:sz w:val="24"/>
          <w:szCs w:val="24"/>
        </w:rPr>
      </w:pPr>
      <w:r w:rsidRPr="00384ACA">
        <w:rPr>
          <w:rFonts w:ascii="Times New Roman" w:hAnsi="Times New Roman" w:cs="Times New Roman"/>
          <w:sz w:val="24"/>
          <w:szCs w:val="24"/>
        </w:rPr>
        <w:t xml:space="preserve">Arsitektur klien: Menampilkan pemeriksaan komponen perangkat keras dan perangkat lunak yang terdiri dari arsitektur klien (PC, workstation). </w:t>
      </w:r>
    </w:p>
    <w:p w:rsidR="00765CF0" w:rsidRPr="00384ACA" w:rsidRDefault="00765CF0" w:rsidP="00C271C8">
      <w:pPr>
        <w:pStyle w:val="ListParagraph"/>
        <w:numPr>
          <w:ilvl w:val="0"/>
          <w:numId w:val="8"/>
        </w:numPr>
        <w:spacing w:line="360" w:lineRule="auto"/>
        <w:jc w:val="both"/>
        <w:rPr>
          <w:rFonts w:ascii="Times New Roman" w:hAnsi="Times New Roman" w:cs="Times New Roman"/>
          <w:sz w:val="24"/>
          <w:szCs w:val="24"/>
        </w:rPr>
      </w:pPr>
      <w:r w:rsidRPr="00384ACA">
        <w:rPr>
          <w:rFonts w:ascii="Times New Roman" w:hAnsi="Times New Roman" w:cs="Times New Roman"/>
          <w:sz w:val="24"/>
          <w:szCs w:val="24"/>
        </w:rPr>
        <w:t xml:space="preserve">Arsitektur server Workgroup: Menyajikan pemeriksaan komponen perangkat keras dan perangkat lunak yang terdiri dari arsitektur server workgroup. </w:t>
      </w:r>
    </w:p>
    <w:p w:rsidR="00384ACA" w:rsidRDefault="00765CF0" w:rsidP="00C271C8">
      <w:pPr>
        <w:pStyle w:val="ListParagraph"/>
        <w:numPr>
          <w:ilvl w:val="0"/>
          <w:numId w:val="8"/>
        </w:numPr>
        <w:spacing w:line="360" w:lineRule="auto"/>
        <w:jc w:val="both"/>
        <w:rPr>
          <w:rFonts w:ascii="Times New Roman" w:hAnsi="Times New Roman" w:cs="Times New Roman"/>
          <w:sz w:val="24"/>
          <w:szCs w:val="24"/>
        </w:rPr>
      </w:pPr>
      <w:r w:rsidRPr="00384ACA">
        <w:rPr>
          <w:rFonts w:ascii="Times New Roman" w:hAnsi="Times New Roman" w:cs="Times New Roman"/>
          <w:sz w:val="24"/>
          <w:szCs w:val="24"/>
        </w:rPr>
        <w:t xml:space="preserve">Arsitektur server perusahaan: Menyajikan pemeriksaan komponen perangkat keras dan perangkat lunak yang terdiri dari arsitektur server perusahaan. </w:t>
      </w:r>
    </w:p>
    <w:p w:rsidR="00765CF0" w:rsidRPr="00384ACA" w:rsidRDefault="00765CF0" w:rsidP="00C271C8">
      <w:pPr>
        <w:pStyle w:val="ListParagraph"/>
        <w:numPr>
          <w:ilvl w:val="0"/>
          <w:numId w:val="8"/>
        </w:numPr>
        <w:spacing w:line="360" w:lineRule="auto"/>
        <w:jc w:val="both"/>
        <w:rPr>
          <w:rFonts w:ascii="Times New Roman" w:hAnsi="Times New Roman" w:cs="Times New Roman"/>
          <w:sz w:val="24"/>
          <w:szCs w:val="24"/>
        </w:rPr>
      </w:pPr>
      <w:r w:rsidRPr="00384ACA">
        <w:rPr>
          <w:rFonts w:ascii="Times New Roman" w:hAnsi="Times New Roman" w:cs="Times New Roman"/>
          <w:sz w:val="24"/>
          <w:szCs w:val="24"/>
        </w:rPr>
        <w:t xml:space="preserve">Arsitektur LAN: Menampilkan pemeriksaan komponen perangkat keras dan perangkat lunak yang terdiri dari arsitektur LAN. </w:t>
      </w:r>
    </w:p>
    <w:p w:rsidR="00384ACA" w:rsidRDefault="00765CF0" w:rsidP="00C271C8">
      <w:pPr>
        <w:pStyle w:val="ListParagraph"/>
        <w:numPr>
          <w:ilvl w:val="0"/>
          <w:numId w:val="8"/>
        </w:numPr>
        <w:spacing w:line="360" w:lineRule="auto"/>
        <w:jc w:val="both"/>
        <w:rPr>
          <w:rFonts w:ascii="Times New Roman" w:hAnsi="Times New Roman" w:cs="Times New Roman"/>
          <w:sz w:val="24"/>
          <w:szCs w:val="24"/>
        </w:rPr>
      </w:pPr>
      <w:r w:rsidRPr="00384ACA">
        <w:rPr>
          <w:rFonts w:ascii="Times New Roman" w:hAnsi="Times New Roman" w:cs="Times New Roman"/>
          <w:sz w:val="24"/>
          <w:szCs w:val="24"/>
        </w:rPr>
        <w:t xml:space="preserve">Arsitektur WAN: Menyajikan pemeriksaan komponen perangkat keras dan perangkat lunak yang terdiri dari arsitektur WAN. </w:t>
      </w:r>
    </w:p>
    <w:p w:rsidR="00765CF0" w:rsidRPr="00384ACA" w:rsidRDefault="00765CF0" w:rsidP="00C271C8">
      <w:pPr>
        <w:pStyle w:val="ListParagraph"/>
        <w:numPr>
          <w:ilvl w:val="0"/>
          <w:numId w:val="8"/>
        </w:numPr>
        <w:spacing w:line="360" w:lineRule="auto"/>
        <w:jc w:val="both"/>
        <w:rPr>
          <w:rFonts w:ascii="Times New Roman" w:hAnsi="Times New Roman" w:cs="Times New Roman"/>
          <w:sz w:val="24"/>
          <w:szCs w:val="24"/>
        </w:rPr>
      </w:pPr>
      <w:r w:rsidRPr="00384ACA">
        <w:rPr>
          <w:rFonts w:ascii="Times New Roman" w:hAnsi="Times New Roman" w:cs="Times New Roman"/>
          <w:sz w:val="24"/>
          <w:szCs w:val="24"/>
        </w:rPr>
        <w:t>Teknologi yang memungkinkan lainnya: Memberikan tampilan terperinci pada arsitektur yang terkait dengan teknologi tambahan lainnya.</w:t>
      </w:r>
    </w:p>
    <w:p w:rsidR="00765CF0" w:rsidRPr="00384ACA" w:rsidRDefault="00765CF0" w:rsidP="00C271C8">
      <w:pPr>
        <w:pStyle w:val="ListParagraph"/>
        <w:numPr>
          <w:ilvl w:val="0"/>
          <w:numId w:val="8"/>
        </w:numPr>
        <w:spacing w:line="360" w:lineRule="auto"/>
        <w:jc w:val="both"/>
        <w:rPr>
          <w:rFonts w:ascii="Times New Roman" w:hAnsi="Times New Roman" w:cs="Times New Roman"/>
          <w:sz w:val="24"/>
          <w:szCs w:val="24"/>
        </w:rPr>
      </w:pPr>
      <w:r w:rsidRPr="001F6270">
        <w:rPr>
          <w:rFonts w:ascii="Times New Roman" w:hAnsi="Times New Roman" w:cs="Times New Roman"/>
          <w:sz w:val="24"/>
          <w:szCs w:val="24"/>
        </w:rPr>
        <w:t>Kinerja: Menjelaskan penempatan fisik data dan aplikasi dalam sistem, bersama</w:t>
      </w:r>
      <w:r w:rsidR="00384ACA">
        <w:rPr>
          <w:rFonts w:ascii="Times New Roman" w:hAnsi="Times New Roman" w:cs="Times New Roman"/>
          <w:sz w:val="24"/>
          <w:szCs w:val="24"/>
        </w:rPr>
        <w:t>an</w:t>
      </w:r>
      <w:r w:rsidRPr="001F6270">
        <w:rPr>
          <w:rFonts w:ascii="Times New Roman" w:hAnsi="Times New Roman" w:cs="Times New Roman"/>
          <w:sz w:val="24"/>
          <w:szCs w:val="24"/>
        </w:rPr>
        <w:t xml:space="preserve"> dengan </w:t>
      </w:r>
      <w:r w:rsidR="00384ACA">
        <w:rPr>
          <w:rFonts w:ascii="Times New Roman" w:hAnsi="Times New Roman" w:cs="Times New Roman"/>
          <w:sz w:val="24"/>
          <w:szCs w:val="24"/>
        </w:rPr>
        <w:t>peng</w:t>
      </w:r>
      <w:r w:rsidRPr="001F6270">
        <w:rPr>
          <w:rFonts w:ascii="Times New Roman" w:hAnsi="Times New Roman" w:cs="Times New Roman"/>
          <w:sz w:val="24"/>
          <w:szCs w:val="24"/>
        </w:rPr>
        <w:t>analisis</w:t>
      </w:r>
      <w:r w:rsidR="00384ACA">
        <w:rPr>
          <w:rFonts w:ascii="Times New Roman" w:hAnsi="Times New Roman" w:cs="Times New Roman"/>
          <w:sz w:val="24"/>
          <w:szCs w:val="24"/>
        </w:rPr>
        <w:t>an</w:t>
      </w:r>
      <w:r w:rsidRPr="001F6270">
        <w:rPr>
          <w:rFonts w:ascii="Times New Roman" w:hAnsi="Times New Roman" w:cs="Times New Roman"/>
          <w:sz w:val="24"/>
          <w:szCs w:val="24"/>
        </w:rPr>
        <w:t xml:space="preserve"> dampaknya terhadap kinerja. </w:t>
      </w:r>
    </w:p>
    <w:p w:rsidR="00765CF0" w:rsidRPr="001F6270" w:rsidRDefault="00765CF0" w:rsidP="00C271C8">
      <w:pPr>
        <w:pStyle w:val="ListParagraph"/>
        <w:numPr>
          <w:ilvl w:val="0"/>
          <w:numId w:val="8"/>
        </w:numPr>
        <w:spacing w:line="360" w:lineRule="auto"/>
        <w:jc w:val="both"/>
        <w:rPr>
          <w:rFonts w:ascii="Times New Roman" w:hAnsi="Times New Roman" w:cs="Times New Roman"/>
          <w:sz w:val="24"/>
          <w:szCs w:val="24"/>
        </w:rPr>
      </w:pPr>
      <w:r w:rsidRPr="001F6270">
        <w:rPr>
          <w:rFonts w:ascii="Times New Roman" w:hAnsi="Times New Roman" w:cs="Times New Roman"/>
          <w:sz w:val="24"/>
          <w:szCs w:val="24"/>
        </w:rPr>
        <w:t>Integrasi manajemen sistem: Menjabarkan perangkat keras dan perangkat lunak yang diperlukan untuk mengelola seluruh lingkungan.</w:t>
      </w:r>
    </w:p>
    <w:p w:rsidR="00765CF0" w:rsidRPr="00F23136" w:rsidRDefault="00765CF0" w:rsidP="00C271C8">
      <w:pPr>
        <w:spacing w:line="360" w:lineRule="auto"/>
        <w:ind w:firstLine="360"/>
        <w:jc w:val="both"/>
        <w:rPr>
          <w:rFonts w:ascii="Times New Roman" w:hAnsi="Times New Roman" w:cs="Times New Roman"/>
          <w:sz w:val="24"/>
          <w:szCs w:val="24"/>
        </w:rPr>
      </w:pPr>
      <w:r w:rsidRPr="00F23136">
        <w:rPr>
          <w:rFonts w:ascii="Times New Roman" w:hAnsi="Times New Roman" w:cs="Times New Roman"/>
          <w:sz w:val="24"/>
          <w:szCs w:val="24"/>
        </w:rPr>
        <w:t xml:space="preserve">Seperti halnya arahan aplikasi bisnis, akan sangat membantu untuk memulai dengan mengidentifikasi prinsip-prinsip panduan yang relatif terhadap arsitektur teknis. </w:t>
      </w:r>
    </w:p>
    <w:p w:rsidR="00765CF0" w:rsidRPr="001F6270" w:rsidRDefault="00765CF0" w:rsidP="00C271C8">
      <w:pPr>
        <w:spacing w:line="360" w:lineRule="auto"/>
        <w:jc w:val="both"/>
        <w:rPr>
          <w:rFonts w:ascii="Times New Roman" w:hAnsi="Times New Roman" w:cs="Times New Roman"/>
          <w:b/>
          <w:sz w:val="24"/>
          <w:szCs w:val="24"/>
        </w:rPr>
      </w:pPr>
      <w:r w:rsidRPr="001F6270">
        <w:rPr>
          <w:rFonts w:ascii="Times New Roman" w:hAnsi="Times New Roman" w:cs="Times New Roman"/>
          <w:b/>
          <w:sz w:val="24"/>
          <w:szCs w:val="24"/>
        </w:rPr>
        <w:t>Arah Infrastruktur Teknis</w:t>
      </w:r>
    </w:p>
    <w:p w:rsidR="00765CF0" w:rsidRPr="001F6270" w:rsidRDefault="00765CF0" w:rsidP="00C271C8">
      <w:pPr>
        <w:spacing w:line="360" w:lineRule="auto"/>
        <w:jc w:val="both"/>
        <w:rPr>
          <w:rFonts w:ascii="Times New Roman" w:hAnsi="Times New Roman" w:cs="Times New Roman"/>
          <w:b/>
          <w:sz w:val="24"/>
          <w:szCs w:val="24"/>
        </w:rPr>
      </w:pPr>
      <w:r w:rsidRPr="001F6270">
        <w:rPr>
          <w:rFonts w:ascii="Times New Roman" w:hAnsi="Times New Roman" w:cs="Times New Roman"/>
          <w:b/>
          <w:sz w:val="24"/>
          <w:szCs w:val="24"/>
        </w:rPr>
        <w:t>Prinsip-prinsip berikut akan menjadi dasar untuk arah infrastruktur teknis:</w:t>
      </w:r>
    </w:p>
    <w:p w:rsidR="003C1285" w:rsidRDefault="00765CF0" w:rsidP="00684AE3">
      <w:pPr>
        <w:pStyle w:val="ListParagraph"/>
        <w:numPr>
          <w:ilvl w:val="1"/>
          <w:numId w:val="11"/>
        </w:numPr>
        <w:spacing w:line="360" w:lineRule="auto"/>
        <w:ind w:left="630"/>
        <w:jc w:val="both"/>
        <w:rPr>
          <w:rFonts w:ascii="Times New Roman" w:hAnsi="Times New Roman" w:cs="Times New Roman"/>
          <w:sz w:val="24"/>
          <w:szCs w:val="24"/>
        </w:rPr>
      </w:pPr>
      <w:r w:rsidRPr="003C1285">
        <w:rPr>
          <w:rFonts w:ascii="Times New Roman" w:hAnsi="Times New Roman" w:cs="Times New Roman"/>
          <w:sz w:val="24"/>
          <w:szCs w:val="24"/>
        </w:rPr>
        <w:t xml:space="preserve">Standarisasi: Jumlah komponen infrastruktur yang berbeda akan diminimalkan. Kapan pun memungkinkan atau masuk akal, kami akan menghilangkan komponen yang berlebihan. Standar yang didefinisikan dengan jelas akan mengarahkan pilihan arsitektur selanjutnya. Kami akan mematuhi daftar perangkat lunak / perangkat keras yang disetujui. </w:t>
      </w:r>
    </w:p>
    <w:p w:rsidR="00765CF0" w:rsidRPr="003C1285" w:rsidRDefault="00765CF0" w:rsidP="00684AE3">
      <w:pPr>
        <w:pStyle w:val="ListParagraph"/>
        <w:numPr>
          <w:ilvl w:val="1"/>
          <w:numId w:val="11"/>
        </w:numPr>
        <w:spacing w:line="360" w:lineRule="auto"/>
        <w:ind w:left="630"/>
        <w:jc w:val="both"/>
        <w:rPr>
          <w:rFonts w:ascii="Times New Roman" w:hAnsi="Times New Roman" w:cs="Times New Roman"/>
          <w:sz w:val="24"/>
          <w:szCs w:val="24"/>
        </w:rPr>
      </w:pPr>
      <w:r w:rsidRPr="003C1285">
        <w:rPr>
          <w:rFonts w:ascii="Times New Roman" w:hAnsi="Times New Roman" w:cs="Times New Roman"/>
          <w:sz w:val="24"/>
          <w:szCs w:val="24"/>
        </w:rPr>
        <w:lastRenderedPageBreak/>
        <w:t xml:space="preserve">Penggunaan teknologi mainstream: Mainstream didefinisikan untuk mengecualikan teknologi canggih yang belum digunakan secara umum dan kami tidak akan memiliki teknologi trailing-edge. Komponen sistem dan infrastruktur akan dijaga relatif terkini sehingga dipertahankan dan didukung oleh vendor, mutakhir dengan industri, dan antarmuka dengan komponen modern lainnya. </w:t>
      </w:r>
    </w:p>
    <w:p w:rsidR="00765CF0" w:rsidRPr="001F6270" w:rsidRDefault="00765CF0" w:rsidP="00C271C8">
      <w:pPr>
        <w:pStyle w:val="ListParagraph"/>
        <w:numPr>
          <w:ilvl w:val="1"/>
          <w:numId w:val="11"/>
        </w:numPr>
        <w:spacing w:line="360" w:lineRule="auto"/>
        <w:ind w:left="630"/>
        <w:jc w:val="both"/>
        <w:rPr>
          <w:rFonts w:ascii="Times New Roman" w:hAnsi="Times New Roman" w:cs="Times New Roman"/>
          <w:sz w:val="24"/>
          <w:szCs w:val="24"/>
        </w:rPr>
      </w:pPr>
      <w:r w:rsidRPr="001F6270">
        <w:rPr>
          <w:rFonts w:ascii="Times New Roman" w:hAnsi="Times New Roman" w:cs="Times New Roman"/>
          <w:sz w:val="24"/>
          <w:szCs w:val="24"/>
        </w:rPr>
        <w:t>Skalabilitas: Komponen infrastruktur akan dirancang untuk dapat tumbuh seiring pertumbuhan bisnis. Kami akan secara proaktif mengelola dan memproyeksikan kapasitas dan akan melakukan kesalahan di sisi kelebihan kapasitas dan bukan di bawah kapasitas.</w:t>
      </w:r>
    </w:p>
    <w:p w:rsidR="003C1285" w:rsidRDefault="00765CF0" w:rsidP="00B45786">
      <w:pPr>
        <w:pStyle w:val="ListParagraph"/>
        <w:numPr>
          <w:ilvl w:val="1"/>
          <w:numId w:val="11"/>
        </w:numPr>
        <w:spacing w:line="360" w:lineRule="auto"/>
        <w:ind w:left="630"/>
        <w:jc w:val="both"/>
        <w:rPr>
          <w:rFonts w:ascii="Times New Roman" w:hAnsi="Times New Roman" w:cs="Times New Roman"/>
          <w:sz w:val="24"/>
          <w:szCs w:val="24"/>
        </w:rPr>
      </w:pPr>
      <w:r w:rsidRPr="003C1285">
        <w:rPr>
          <w:rFonts w:ascii="Times New Roman" w:hAnsi="Times New Roman" w:cs="Times New Roman"/>
          <w:sz w:val="24"/>
          <w:szCs w:val="24"/>
        </w:rPr>
        <w:t xml:space="preserve">Ketersediaan: Infrastruktur akan dirancang untuk downtime minimum. Titik kegagalan tunggal akan dihilangkan atau dikurangi setelah mengevaluasi biaya redundansi dan biaya / risiko pemadaman. </w:t>
      </w:r>
    </w:p>
    <w:p w:rsidR="00765CF0" w:rsidRPr="003C1285" w:rsidRDefault="00765CF0" w:rsidP="00B45786">
      <w:pPr>
        <w:pStyle w:val="ListParagraph"/>
        <w:numPr>
          <w:ilvl w:val="1"/>
          <w:numId w:val="11"/>
        </w:numPr>
        <w:spacing w:line="360" w:lineRule="auto"/>
        <w:ind w:left="630"/>
        <w:jc w:val="both"/>
        <w:rPr>
          <w:rFonts w:ascii="Times New Roman" w:hAnsi="Times New Roman" w:cs="Times New Roman"/>
          <w:sz w:val="24"/>
          <w:szCs w:val="24"/>
        </w:rPr>
      </w:pPr>
      <w:r w:rsidRPr="003C1285">
        <w:rPr>
          <w:rFonts w:ascii="Times New Roman" w:hAnsi="Times New Roman" w:cs="Times New Roman"/>
          <w:sz w:val="24"/>
          <w:szCs w:val="24"/>
        </w:rPr>
        <w:t>Keamanan: Infrastruktur teknis akan dirancang untuk lingkungan yang aman untuk memastikan sistem dan data bisnis kami terlindungi. Metode otentikasi yang andal, kuat, dan terukur harus digunakan untuk semua</w:t>
      </w:r>
      <w:r w:rsidR="00384ACA" w:rsidRPr="003C1285">
        <w:rPr>
          <w:rFonts w:ascii="Times New Roman" w:hAnsi="Times New Roman" w:cs="Times New Roman"/>
          <w:sz w:val="24"/>
          <w:szCs w:val="24"/>
        </w:rPr>
        <w:t xml:space="preserve"> </w:t>
      </w:r>
      <w:r w:rsidRPr="003C1285">
        <w:rPr>
          <w:rFonts w:ascii="Times New Roman" w:hAnsi="Times New Roman" w:cs="Times New Roman"/>
          <w:sz w:val="24"/>
          <w:szCs w:val="24"/>
        </w:rPr>
        <w:t>akses, internal atau eksternal.</w:t>
      </w:r>
    </w:p>
    <w:p w:rsidR="00765CF0" w:rsidRPr="001F6270" w:rsidRDefault="00765CF0" w:rsidP="00C271C8">
      <w:pPr>
        <w:pStyle w:val="ListParagraph"/>
        <w:numPr>
          <w:ilvl w:val="1"/>
          <w:numId w:val="11"/>
        </w:numPr>
        <w:spacing w:line="360" w:lineRule="auto"/>
        <w:ind w:left="630"/>
        <w:jc w:val="both"/>
        <w:rPr>
          <w:rFonts w:ascii="Times New Roman" w:hAnsi="Times New Roman" w:cs="Times New Roman"/>
          <w:sz w:val="24"/>
          <w:szCs w:val="24"/>
        </w:rPr>
      </w:pPr>
      <w:r w:rsidRPr="001F6270">
        <w:rPr>
          <w:rFonts w:ascii="Times New Roman" w:hAnsi="Times New Roman" w:cs="Times New Roman"/>
          <w:sz w:val="24"/>
          <w:szCs w:val="24"/>
        </w:rPr>
        <w:t>Otomasi: Manajemen infrastruktur akan diotomatiskan jika memungkinkan untuk memberikan keandalan dan ketersediaan, dan untuk mengurangi biaya kepemilikan jangka panjang.</w:t>
      </w:r>
    </w:p>
    <w:p w:rsidR="00765CF0" w:rsidRPr="001F6270" w:rsidRDefault="00765CF0" w:rsidP="00C271C8">
      <w:pPr>
        <w:pStyle w:val="ListParagraph"/>
        <w:numPr>
          <w:ilvl w:val="1"/>
          <w:numId w:val="11"/>
        </w:numPr>
        <w:spacing w:line="360" w:lineRule="auto"/>
        <w:ind w:left="630"/>
        <w:jc w:val="both"/>
        <w:rPr>
          <w:rFonts w:ascii="Times New Roman" w:hAnsi="Times New Roman" w:cs="Times New Roman"/>
          <w:sz w:val="24"/>
          <w:szCs w:val="24"/>
        </w:rPr>
      </w:pPr>
      <w:r w:rsidRPr="001F6270">
        <w:rPr>
          <w:rFonts w:ascii="Times New Roman" w:hAnsi="Times New Roman" w:cs="Times New Roman"/>
          <w:sz w:val="24"/>
          <w:szCs w:val="24"/>
        </w:rPr>
        <w:t>Integrasi: Berbagai komponen arsitektur akan diintegrasikan sehingga berfungsi bersama secara transparan.</w:t>
      </w:r>
    </w:p>
    <w:p w:rsidR="00765CF0" w:rsidRPr="001F6270" w:rsidRDefault="00765CF0" w:rsidP="00C271C8">
      <w:pPr>
        <w:pStyle w:val="ListParagraph"/>
        <w:numPr>
          <w:ilvl w:val="1"/>
          <w:numId w:val="11"/>
        </w:numPr>
        <w:spacing w:line="360" w:lineRule="auto"/>
        <w:ind w:left="630"/>
        <w:jc w:val="both"/>
        <w:rPr>
          <w:rFonts w:ascii="Times New Roman" w:hAnsi="Times New Roman" w:cs="Times New Roman"/>
          <w:sz w:val="24"/>
          <w:szCs w:val="24"/>
        </w:rPr>
      </w:pPr>
      <w:r w:rsidRPr="001F6270">
        <w:rPr>
          <w:rFonts w:ascii="Times New Roman" w:hAnsi="Times New Roman" w:cs="Times New Roman"/>
          <w:sz w:val="24"/>
          <w:szCs w:val="24"/>
        </w:rPr>
        <w:t>Penyederhanaan, pemeliharaan, dan pengelolaan: Produk akan dipilih yang mudah dipasang, dikelola, dan didukung.</w:t>
      </w:r>
    </w:p>
    <w:p w:rsidR="00765CF0" w:rsidRPr="00384ACA" w:rsidRDefault="00765CF0" w:rsidP="00C271C8">
      <w:pPr>
        <w:pStyle w:val="ListParagraph"/>
        <w:numPr>
          <w:ilvl w:val="1"/>
          <w:numId w:val="11"/>
        </w:numPr>
        <w:spacing w:line="360" w:lineRule="auto"/>
        <w:ind w:left="630"/>
        <w:jc w:val="both"/>
        <w:rPr>
          <w:rFonts w:ascii="Times New Roman" w:hAnsi="Times New Roman" w:cs="Times New Roman"/>
          <w:sz w:val="24"/>
          <w:szCs w:val="24"/>
        </w:rPr>
      </w:pPr>
      <w:r w:rsidRPr="001F6270">
        <w:rPr>
          <w:rFonts w:ascii="Times New Roman" w:hAnsi="Times New Roman" w:cs="Times New Roman"/>
          <w:sz w:val="24"/>
          <w:szCs w:val="24"/>
        </w:rPr>
        <w:t>Total biaya kepemilikan: Kami akan memilih produk yang meminimalkan total biaya kepemilikan. Ini termasuk biaya pembelian, biaya implementasi, biaya pelatihan, biaya perawatan, dan biaya dukungan.</w:t>
      </w:r>
    </w:p>
    <w:sectPr w:rsidR="00765CF0" w:rsidRPr="00384ACA" w:rsidSect="008272F9">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D90" w:rsidRDefault="00095D90" w:rsidP="00BE64C6">
      <w:pPr>
        <w:spacing w:after="0" w:line="240" w:lineRule="auto"/>
      </w:pPr>
      <w:r>
        <w:separator/>
      </w:r>
    </w:p>
  </w:endnote>
  <w:endnote w:type="continuationSeparator" w:id="0">
    <w:p w:rsidR="00095D90" w:rsidRDefault="00095D90" w:rsidP="00BE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3014869"/>
      <w:docPartObj>
        <w:docPartGallery w:val="Page Numbers (Bottom of Page)"/>
        <w:docPartUnique/>
      </w:docPartObj>
    </w:sdtPr>
    <w:sdtEndPr>
      <w:rPr>
        <w:noProof/>
      </w:rPr>
    </w:sdtEndPr>
    <w:sdtContent>
      <w:p w:rsidR="00986B94" w:rsidRDefault="00095D90">
        <w:pPr>
          <w:pStyle w:val="Footer"/>
          <w:jc w:val="right"/>
        </w:pPr>
        <w:r>
          <w:fldChar w:fldCharType="begin"/>
        </w:r>
        <w:r>
          <w:instrText xml:space="preserve"> PAGE   \* MERGEFORMAT </w:instrText>
        </w:r>
        <w:r>
          <w:fldChar w:fldCharType="separate"/>
        </w:r>
        <w:r w:rsidR="00BE64C6">
          <w:rPr>
            <w:noProof/>
          </w:rPr>
          <w:t>1</w:t>
        </w:r>
        <w:r>
          <w:rPr>
            <w:noProof/>
          </w:rPr>
          <w:fldChar w:fldCharType="end"/>
        </w:r>
      </w:p>
    </w:sdtContent>
  </w:sdt>
  <w:p w:rsidR="00F84A0D" w:rsidRDefault="00095D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87F" w:rsidRDefault="00095D90">
    <w:pPr>
      <w:pStyle w:val="Footer"/>
      <w:jc w:val="right"/>
    </w:pPr>
  </w:p>
  <w:p w:rsidR="0066087F" w:rsidRDefault="00095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D90" w:rsidRDefault="00095D90" w:rsidP="00BE64C6">
      <w:pPr>
        <w:spacing w:after="0" w:line="240" w:lineRule="auto"/>
      </w:pPr>
      <w:r>
        <w:separator/>
      </w:r>
    </w:p>
  </w:footnote>
  <w:footnote w:type="continuationSeparator" w:id="0">
    <w:p w:rsidR="00095D90" w:rsidRDefault="00095D90" w:rsidP="00BE64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AA8" w:rsidRDefault="00095D90">
    <w:pPr>
      <w:spacing w:line="2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9D7"/>
    <w:multiLevelType w:val="hybridMultilevel"/>
    <w:tmpl w:val="CE68E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696C"/>
    <w:multiLevelType w:val="hybridMultilevel"/>
    <w:tmpl w:val="3450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D529F"/>
    <w:multiLevelType w:val="hybridMultilevel"/>
    <w:tmpl w:val="E8FA4E0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67251DD"/>
    <w:multiLevelType w:val="hybridMultilevel"/>
    <w:tmpl w:val="9D567518"/>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1E4F0252"/>
    <w:multiLevelType w:val="hybridMultilevel"/>
    <w:tmpl w:val="D36ECF9E"/>
    <w:lvl w:ilvl="0" w:tplc="DCA07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43A82"/>
    <w:multiLevelType w:val="hybridMultilevel"/>
    <w:tmpl w:val="63B8E5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016BC"/>
    <w:multiLevelType w:val="hybridMultilevel"/>
    <w:tmpl w:val="279ABF6E"/>
    <w:lvl w:ilvl="0" w:tplc="04090001">
      <w:start w:val="1"/>
      <w:numFmt w:val="bullet"/>
      <w:lvlText w:val=""/>
      <w:lvlJc w:val="left"/>
      <w:pPr>
        <w:ind w:left="720" w:hanging="360"/>
      </w:pPr>
      <w:rPr>
        <w:rFonts w:ascii="Symbol" w:hAnsi="Symbol" w:hint="default"/>
      </w:rPr>
    </w:lvl>
    <w:lvl w:ilvl="1" w:tplc="91AA9EB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277646"/>
    <w:multiLevelType w:val="hybridMultilevel"/>
    <w:tmpl w:val="7218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7E6FD0"/>
    <w:multiLevelType w:val="hybridMultilevel"/>
    <w:tmpl w:val="9C2028F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F07EDC"/>
    <w:multiLevelType w:val="hybridMultilevel"/>
    <w:tmpl w:val="1BB8CC50"/>
    <w:lvl w:ilvl="0" w:tplc="DCA07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623118"/>
    <w:multiLevelType w:val="hybridMultilevel"/>
    <w:tmpl w:val="642E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7116FA"/>
    <w:multiLevelType w:val="hybridMultilevel"/>
    <w:tmpl w:val="42AAFFD6"/>
    <w:lvl w:ilvl="0" w:tplc="04090019">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72207AE5"/>
    <w:multiLevelType w:val="hybridMultilevel"/>
    <w:tmpl w:val="E0E098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A5019"/>
    <w:multiLevelType w:val="hybridMultilevel"/>
    <w:tmpl w:val="33B87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11"/>
  </w:num>
  <w:num w:numId="5">
    <w:abstractNumId w:val="0"/>
  </w:num>
  <w:num w:numId="6">
    <w:abstractNumId w:val="2"/>
  </w:num>
  <w:num w:numId="7">
    <w:abstractNumId w:val="3"/>
  </w:num>
  <w:num w:numId="8">
    <w:abstractNumId w:val="1"/>
  </w:num>
  <w:num w:numId="9">
    <w:abstractNumId w:val="6"/>
  </w:num>
  <w:num w:numId="10">
    <w:abstractNumId w:val="10"/>
  </w:num>
  <w:num w:numId="11">
    <w:abstractNumId w:val="12"/>
  </w:num>
  <w:num w:numId="12">
    <w:abstractNumId w:val="7"/>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7A"/>
    <w:rsid w:val="00024A58"/>
    <w:rsid w:val="00066638"/>
    <w:rsid w:val="000939A3"/>
    <w:rsid w:val="00095D90"/>
    <w:rsid w:val="000C4BF6"/>
    <w:rsid w:val="001716A4"/>
    <w:rsid w:val="002A1298"/>
    <w:rsid w:val="002F3E95"/>
    <w:rsid w:val="00384ACA"/>
    <w:rsid w:val="003C1285"/>
    <w:rsid w:val="00421785"/>
    <w:rsid w:val="00726A33"/>
    <w:rsid w:val="0075413E"/>
    <w:rsid w:val="00765CF0"/>
    <w:rsid w:val="008272F9"/>
    <w:rsid w:val="00BE64C6"/>
    <w:rsid w:val="00BF5726"/>
    <w:rsid w:val="00C26F7A"/>
    <w:rsid w:val="00C271C8"/>
    <w:rsid w:val="00C846C7"/>
    <w:rsid w:val="00E00FCE"/>
    <w:rsid w:val="00E71BB6"/>
    <w:rsid w:val="00E91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5C8E"/>
  <w15:chartTrackingRefBased/>
  <w15:docId w15:val="{260D3323-68C1-451E-AFB2-582EAFB5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65CF0"/>
    <w:pPr>
      <w:keepNext/>
      <w:keepLines/>
      <w:spacing w:before="40" w:after="0" w:line="360" w:lineRule="auto"/>
      <w:jc w:val="both"/>
      <w:outlineLvl w:val="1"/>
    </w:pPr>
    <w:rPr>
      <w:rFonts w:ascii="Times New Roman" w:eastAsia="Times New Roman" w:hAnsi="Times New Roman" w:cs="Times New Roman"/>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2F9"/>
    <w:pPr>
      <w:ind w:left="720"/>
      <w:contextualSpacing/>
    </w:pPr>
  </w:style>
  <w:style w:type="paragraph" w:styleId="HTMLPreformatted">
    <w:name w:val="HTML Preformatted"/>
    <w:basedOn w:val="Normal"/>
    <w:link w:val="HTMLPreformattedChar"/>
    <w:uiPriority w:val="99"/>
    <w:semiHidden/>
    <w:unhideWhenUsed/>
    <w:rsid w:val="0042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17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65CF0"/>
    <w:rPr>
      <w:rFonts w:ascii="Times New Roman" w:eastAsia="Times New Roman" w:hAnsi="Times New Roman" w:cs="Times New Roman"/>
      <w:b/>
      <w:sz w:val="28"/>
      <w:szCs w:val="26"/>
    </w:rPr>
  </w:style>
  <w:style w:type="paragraph" w:styleId="NoSpacing">
    <w:name w:val="No Spacing"/>
    <w:uiPriority w:val="1"/>
    <w:qFormat/>
    <w:rsid w:val="00765CF0"/>
    <w:pPr>
      <w:spacing w:line="360" w:lineRule="auto"/>
      <w:jc w:val="both"/>
    </w:pPr>
    <w:rPr>
      <w:rFonts w:ascii="Times New Roman" w:eastAsia="Calibri" w:hAnsi="Times New Roman" w:cs="Times New Roman"/>
      <w:sz w:val="24"/>
    </w:rPr>
  </w:style>
  <w:style w:type="table" w:styleId="TableGrid">
    <w:name w:val="Table Grid"/>
    <w:basedOn w:val="TableNormal"/>
    <w:uiPriority w:val="39"/>
    <w:rsid w:val="003C1285"/>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C1285"/>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3C1285"/>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3C1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285"/>
  </w:style>
  <w:style w:type="paragraph" w:styleId="Header">
    <w:name w:val="header"/>
    <w:basedOn w:val="Normal"/>
    <w:link w:val="HeaderChar"/>
    <w:uiPriority w:val="99"/>
    <w:unhideWhenUsed/>
    <w:rsid w:val="003C1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285"/>
  </w:style>
  <w:style w:type="character" w:styleId="Strong">
    <w:name w:val="Strong"/>
    <w:basedOn w:val="DefaultParagraphFont"/>
    <w:uiPriority w:val="22"/>
    <w:qFormat/>
    <w:rsid w:val="00BE64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02615">
      <w:bodyDiv w:val="1"/>
      <w:marLeft w:val="0"/>
      <w:marRight w:val="0"/>
      <w:marTop w:val="0"/>
      <w:marBottom w:val="0"/>
      <w:divBdr>
        <w:top w:val="none" w:sz="0" w:space="0" w:color="auto"/>
        <w:left w:val="none" w:sz="0" w:space="0" w:color="auto"/>
        <w:bottom w:val="none" w:sz="0" w:space="0" w:color="auto"/>
        <w:right w:val="none" w:sz="0" w:space="0" w:color="auto"/>
      </w:divBdr>
      <w:divsChild>
        <w:div w:id="1141078652">
          <w:marLeft w:val="0"/>
          <w:marRight w:val="0"/>
          <w:marTop w:val="0"/>
          <w:marBottom w:val="0"/>
          <w:divBdr>
            <w:top w:val="none" w:sz="0" w:space="0" w:color="auto"/>
            <w:left w:val="none" w:sz="0" w:space="0" w:color="auto"/>
            <w:bottom w:val="none" w:sz="0" w:space="0" w:color="auto"/>
            <w:right w:val="none" w:sz="0" w:space="0" w:color="auto"/>
          </w:divBdr>
          <w:divsChild>
            <w:div w:id="970018663">
              <w:marLeft w:val="0"/>
              <w:marRight w:val="0"/>
              <w:marTop w:val="0"/>
              <w:marBottom w:val="0"/>
              <w:divBdr>
                <w:top w:val="none" w:sz="0" w:space="0" w:color="auto"/>
                <w:left w:val="none" w:sz="0" w:space="0" w:color="auto"/>
                <w:bottom w:val="none" w:sz="0" w:space="0" w:color="auto"/>
                <w:right w:val="none" w:sz="0" w:space="0" w:color="auto"/>
              </w:divBdr>
              <w:divsChild>
                <w:div w:id="424880249">
                  <w:marLeft w:val="0"/>
                  <w:marRight w:val="0"/>
                  <w:marTop w:val="0"/>
                  <w:marBottom w:val="0"/>
                  <w:divBdr>
                    <w:top w:val="none" w:sz="0" w:space="0" w:color="auto"/>
                    <w:left w:val="none" w:sz="0" w:space="0" w:color="auto"/>
                    <w:bottom w:val="none" w:sz="0" w:space="0" w:color="auto"/>
                    <w:right w:val="none" w:sz="0" w:space="0" w:color="auto"/>
                  </w:divBdr>
                  <w:divsChild>
                    <w:div w:id="1390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5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46075-BFF0-4F0B-AD61-EDAEF768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19</Pages>
  <Words>4613</Words>
  <Characters>26298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 V-043 TX</dc:creator>
  <cp:keywords/>
  <dc:description/>
  <cp:lastModifiedBy>Pavilion V-043 TX</cp:lastModifiedBy>
  <cp:revision>3</cp:revision>
  <dcterms:created xsi:type="dcterms:W3CDTF">2020-03-24T23:43:00Z</dcterms:created>
  <dcterms:modified xsi:type="dcterms:W3CDTF">2020-03-25T02:10:00Z</dcterms:modified>
</cp:coreProperties>
</file>