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C3" w:rsidRDefault="00256ED9" w:rsidP="00D72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8341A" wp14:editId="11A398F3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05pt;margin-top:21.9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"/>
            </w:pict>
          </mc:Fallback>
        </mc:AlternateContent>
      </w:r>
      <w:r w:rsidR="00A14AF1">
        <w:rPr>
          <w:rFonts w:ascii="Times New Roman" w:hAnsi="Times New Roman" w:cs="Times New Roman"/>
          <w:b/>
          <w:sz w:val="24"/>
          <w:szCs w:val="24"/>
        </w:rPr>
        <w:t>Appendix D</w:t>
      </w:r>
    </w:p>
    <w:p w:rsidR="008D2618" w:rsidRDefault="008D2618" w:rsidP="0071409B">
      <w:pPr>
        <w:rPr>
          <w:rFonts w:ascii="Times New Roman" w:hAnsi="Times New Roman" w:cs="Times New Roman"/>
          <w:b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p w:rsidR="00A14AF1" w:rsidRPr="0098421C" w:rsidRDefault="00A14AF1" w:rsidP="00A86812">
      <w:pPr>
        <w:rPr>
          <w:rFonts w:ascii="Times New Roman" w:hAnsi="Times New Roman" w:cs="Times New Roman"/>
          <w:sz w:val="24"/>
          <w:szCs w:val="24"/>
        </w:rPr>
      </w:pPr>
    </w:p>
    <w:sectPr w:rsidR="00A14AF1" w:rsidRPr="0098421C" w:rsidSect="000853FB">
      <w:footerReference w:type="default" r:id="rId8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A8" w:rsidRDefault="00312BA8" w:rsidP="00706756">
      <w:pPr>
        <w:spacing w:after="0" w:line="240" w:lineRule="auto"/>
      </w:pPr>
      <w:r>
        <w:separator/>
      </w:r>
    </w:p>
  </w:endnote>
  <w:endnote w:type="continuationSeparator" w:id="0">
    <w:p w:rsidR="00312BA8" w:rsidRDefault="00312BA8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1EA6C0" wp14:editId="38EFF934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94E0E" w:rsidRPr="00683CED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</w:t>
    </w:r>
    <w:r w:rsidR="00A14AF1">
      <w:rPr>
        <w:rFonts w:ascii="Times New Roman" w:hAnsi="Times New Roman" w:cs="Times New Roman"/>
      </w:rPr>
      <w:t xml:space="preserve">                               </w:t>
    </w:r>
    <w:r>
      <w:rPr>
        <w:rFonts w:ascii="Times New Roman" w:hAnsi="Times New Roman" w:cs="Times New Roman"/>
      </w:rPr>
      <w:t xml:space="preserve"> </w:t>
    </w:r>
    <w:r w:rsidR="00A14AF1">
      <w:rPr>
        <w:rFonts w:ascii="Times New Roman" w:hAnsi="Times New Roman" w:cs="Times New Roman"/>
      </w:rPr>
      <w:t>D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1E1066">
      <w:rPr>
        <w:rFonts w:ascii="Times New Roman" w:hAnsi="Times New Roman" w:cs="Times New Roman"/>
        <w:noProof/>
      </w:rPr>
      <w:t>10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494E0E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A8" w:rsidRDefault="00312BA8" w:rsidP="00706756">
      <w:pPr>
        <w:spacing w:after="0" w:line="240" w:lineRule="auto"/>
      </w:pPr>
      <w:r>
        <w:separator/>
      </w:r>
    </w:p>
  </w:footnote>
  <w:footnote w:type="continuationSeparator" w:id="0">
    <w:p w:rsidR="00312BA8" w:rsidRDefault="00312BA8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BF"/>
    <w:multiLevelType w:val="multilevel"/>
    <w:tmpl w:val="B86A4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22005"/>
    <w:rsid w:val="000340C3"/>
    <w:rsid w:val="000853FB"/>
    <w:rsid w:val="000A324B"/>
    <w:rsid w:val="000B37AD"/>
    <w:rsid w:val="000C0C87"/>
    <w:rsid w:val="00103C69"/>
    <w:rsid w:val="00134032"/>
    <w:rsid w:val="001353AC"/>
    <w:rsid w:val="001934B3"/>
    <w:rsid w:val="001E1066"/>
    <w:rsid w:val="00205890"/>
    <w:rsid w:val="00256ED9"/>
    <w:rsid w:val="002F5CBE"/>
    <w:rsid w:val="00312BA8"/>
    <w:rsid w:val="0039350F"/>
    <w:rsid w:val="003D100A"/>
    <w:rsid w:val="00494E0E"/>
    <w:rsid w:val="005073F8"/>
    <w:rsid w:val="00507B8B"/>
    <w:rsid w:val="00582E18"/>
    <w:rsid w:val="005B5D73"/>
    <w:rsid w:val="00706756"/>
    <w:rsid w:val="0071409B"/>
    <w:rsid w:val="007B5A6F"/>
    <w:rsid w:val="007F44FF"/>
    <w:rsid w:val="008D2618"/>
    <w:rsid w:val="00931FAF"/>
    <w:rsid w:val="009517B2"/>
    <w:rsid w:val="0098421C"/>
    <w:rsid w:val="009E0A0F"/>
    <w:rsid w:val="00A14AF1"/>
    <w:rsid w:val="00A86812"/>
    <w:rsid w:val="00AA40C0"/>
    <w:rsid w:val="00AC177E"/>
    <w:rsid w:val="00AD4E79"/>
    <w:rsid w:val="00AE47D7"/>
    <w:rsid w:val="00B00551"/>
    <w:rsid w:val="00B8657C"/>
    <w:rsid w:val="00CE5C31"/>
    <w:rsid w:val="00D14B7D"/>
    <w:rsid w:val="00D726F4"/>
    <w:rsid w:val="00DC11FC"/>
    <w:rsid w:val="00DD605A"/>
    <w:rsid w:val="00E4495C"/>
    <w:rsid w:val="00E510A3"/>
    <w:rsid w:val="00EC110F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4</cp:revision>
  <cp:lastPrinted>2013-02-26T02:35:00Z</cp:lastPrinted>
  <dcterms:created xsi:type="dcterms:W3CDTF">2013-02-26T02:23:00Z</dcterms:created>
  <dcterms:modified xsi:type="dcterms:W3CDTF">2013-02-27T01:57:00Z</dcterms:modified>
</cp:coreProperties>
</file>