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0FF" w:rsidRPr="00024544" w:rsidRDefault="009F74CC" w:rsidP="00310646">
      <w:pPr>
        <w:pStyle w:val="Heading5"/>
        <w:ind w:right="1260"/>
        <w:rPr>
          <w:rFonts w:ascii="Arial" w:hAnsi="Arial" w:cs="Arial"/>
          <w:noProof/>
        </w:rPr>
      </w:pPr>
      <w:r w:rsidRPr="00024544">
        <w:rPr>
          <w:rFonts w:ascii="Arial" w:hAnsi="Arial" w:cs="Arial"/>
          <w:noProof/>
        </w:rPr>
        <w:drawing>
          <wp:anchor distT="0" distB="0" distL="114300" distR="114300" simplePos="0" relativeHeight="251657728" behindDoc="0" locked="0" layoutInCell="0" allowOverlap="1" wp14:anchorId="6F543165" wp14:editId="0BF7F511">
            <wp:simplePos x="0" y="0"/>
            <wp:positionH relativeFrom="column">
              <wp:posOffset>6156960</wp:posOffset>
            </wp:positionH>
            <wp:positionV relativeFrom="paragraph">
              <wp:posOffset>-171895</wp:posOffset>
            </wp:positionV>
            <wp:extent cx="712519" cy="71251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519" cy="7125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4544" w:rsidRPr="00024544">
        <w:rPr>
          <w:rFonts w:ascii="Arial" w:hAnsi="Arial" w:cs="Arial"/>
          <w:noProof/>
        </w:rPr>
        <w:t xml:space="preserve"> Mau Waiwai Makamae: Strenghtening our Museums, Protecting our Treasures </w:t>
      </w:r>
    </w:p>
    <w:p w:rsidR="00BA40F7" w:rsidRDefault="00BA40F7" w:rsidP="00024544">
      <w:pPr>
        <w:pStyle w:val="Heading5"/>
        <w:ind w:right="1260"/>
        <w:rPr>
          <w:rFonts w:ascii="Arial" w:hAnsi="Arial" w:cs="Arial"/>
          <w:i w:val="0"/>
          <w:noProof/>
        </w:rPr>
      </w:pPr>
      <w:r>
        <w:rPr>
          <w:rFonts w:ascii="Arial" w:hAnsi="Arial" w:cs="Arial"/>
          <w:i w:val="0"/>
          <w:noProof/>
        </w:rPr>
        <w:t xml:space="preserve">March 23-24, 2015 </w:t>
      </w:r>
      <w:r w:rsidR="00BD66CB">
        <w:rPr>
          <w:rFonts w:ascii="Arial" w:hAnsi="Arial" w:cs="Arial"/>
          <w:i w:val="0"/>
          <w:noProof/>
        </w:rPr>
        <w:t xml:space="preserve">Data Collection &amp; Management </w:t>
      </w:r>
      <w:r>
        <w:rPr>
          <w:rFonts w:ascii="Arial" w:hAnsi="Arial" w:cs="Arial"/>
          <w:i w:val="0"/>
          <w:noProof/>
        </w:rPr>
        <w:t xml:space="preserve">Workshop </w:t>
      </w:r>
    </w:p>
    <w:p w:rsidR="008800FF" w:rsidRPr="00024544" w:rsidRDefault="00BD66CB" w:rsidP="00024544">
      <w:pPr>
        <w:pStyle w:val="Heading5"/>
        <w:ind w:right="1260"/>
        <w:rPr>
          <w:rFonts w:ascii="Arial" w:hAnsi="Arial" w:cs="Arial"/>
          <w:i w:val="0"/>
          <w:noProof/>
        </w:rPr>
      </w:pPr>
      <w:r>
        <w:rPr>
          <w:rFonts w:ascii="Arial" w:hAnsi="Arial" w:cs="Arial"/>
          <w:i w:val="0"/>
          <w:noProof/>
        </w:rPr>
        <w:t xml:space="preserve">Agenda </w:t>
      </w:r>
      <w:r w:rsidR="00BA40F7">
        <w:rPr>
          <w:rFonts w:ascii="Arial" w:hAnsi="Arial" w:cs="Arial"/>
          <w:i w:val="0"/>
          <w:noProof/>
        </w:rPr>
        <w:t xml:space="preserve">As of March 18, 2015 </w:t>
      </w:r>
    </w:p>
    <w:p w:rsidR="008800FF" w:rsidRDefault="00310646" w:rsidP="008817D2">
      <w:pPr>
        <w:pStyle w:val="BodyText"/>
      </w:pPr>
      <w:r w:rsidRPr="0031064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AD6923" wp14:editId="0EA75409">
                <wp:simplePos x="0" y="0"/>
                <wp:positionH relativeFrom="column">
                  <wp:posOffset>-29210</wp:posOffset>
                </wp:positionH>
                <wp:positionV relativeFrom="paragraph">
                  <wp:posOffset>68390</wp:posOffset>
                </wp:positionV>
                <wp:extent cx="6970815" cy="0"/>
                <wp:effectExtent l="0" t="19050" r="190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081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5.4pt" to="546.6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" strokecolor="black [3040]" strokeweight="2.25pt"/>
            </w:pict>
          </mc:Fallback>
        </mc:AlternateContent>
      </w:r>
    </w:p>
    <w:p w:rsidR="00B94B7F" w:rsidRPr="008817D2" w:rsidRDefault="00B94B7F" w:rsidP="008817D2">
      <w:pPr>
        <w:pStyle w:val="BodyText"/>
      </w:pPr>
    </w:p>
    <w:p w:rsidR="00384404" w:rsidRPr="008817D2" w:rsidRDefault="00384404" w:rsidP="008817D2">
      <w:pPr>
        <w:pStyle w:val="BodyText"/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980"/>
        <w:gridCol w:w="7740"/>
      </w:tblGrid>
      <w:tr w:rsidR="00BA40F7" w:rsidRPr="00024544" w:rsidTr="00405B7C">
        <w:trPr>
          <w:trHeight w:val="575"/>
        </w:trPr>
        <w:tc>
          <w:tcPr>
            <w:tcW w:w="9720" w:type="dxa"/>
            <w:gridSpan w:val="2"/>
            <w:shd w:val="clear" w:color="auto" w:fill="D6E3BC" w:themeFill="accent3" w:themeFillTint="66"/>
            <w:vAlign w:val="center"/>
          </w:tcPr>
          <w:p w:rsidR="00BA40F7" w:rsidRPr="00024544" w:rsidRDefault="00BA40F7" w:rsidP="00BA40F7">
            <w:pPr>
              <w:pStyle w:val="BodyText"/>
              <w:ind w:left="0" w:right="0"/>
              <w:rPr>
                <w:b/>
              </w:rPr>
            </w:pPr>
            <w:r>
              <w:rPr>
                <w:b/>
              </w:rPr>
              <w:t>Monday, March 23, 2015, Queen Emma’s Summer Palace</w:t>
            </w:r>
          </w:p>
        </w:tc>
      </w:tr>
      <w:tr w:rsidR="00B11CBE" w:rsidRPr="00800FE3" w:rsidTr="00405B7C">
        <w:trPr>
          <w:trHeight w:val="350"/>
        </w:trPr>
        <w:tc>
          <w:tcPr>
            <w:tcW w:w="1980" w:type="dxa"/>
            <w:vAlign w:val="center"/>
          </w:tcPr>
          <w:p w:rsidR="00B11CBE" w:rsidRDefault="00B11CBE" w:rsidP="00BA40F7">
            <w:pPr>
              <w:pStyle w:val="BodyText"/>
              <w:ind w:left="0" w:right="-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Estimates</w:t>
            </w:r>
          </w:p>
        </w:tc>
        <w:tc>
          <w:tcPr>
            <w:tcW w:w="7740" w:type="dxa"/>
            <w:vAlign w:val="center"/>
          </w:tcPr>
          <w:p w:rsidR="00B11CBE" w:rsidRDefault="00B11CBE" w:rsidP="00B11CBE">
            <w:pPr>
              <w:pStyle w:val="BodyText"/>
              <w:ind w:left="-18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Activities</w:t>
            </w:r>
          </w:p>
        </w:tc>
      </w:tr>
      <w:tr w:rsidR="00BA40F7" w:rsidRPr="00800FE3" w:rsidTr="00405B7C">
        <w:trPr>
          <w:trHeight w:val="350"/>
        </w:trPr>
        <w:tc>
          <w:tcPr>
            <w:tcW w:w="1980" w:type="dxa"/>
            <w:vAlign w:val="center"/>
          </w:tcPr>
          <w:p w:rsidR="00BA40F7" w:rsidRPr="00800FE3" w:rsidRDefault="00BA40F7" w:rsidP="00B11CBE">
            <w:pPr>
              <w:pStyle w:val="BodyText"/>
              <w:ind w:left="342" w:right="-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9:00-10:00</w:t>
            </w:r>
          </w:p>
        </w:tc>
        <w:tc>
          <w:tcPr>
            <w:tcW w:w="7740" w:type="dxa"/>
            <w:vAlign w:val="center"/>
          </w:tcPr>
          <w:p w:rsidR="00BA40F7" w:rsidRDefault="00BA40F7" w:rsidP="00800FE3">
            <w:pPr>
              <w:pStyle w:val="BodyText"/>
              <w:numPr>
                <w:ilvl w:val="0"/>
                <w:numId w:val="31"/>
              </w:numPr>
              <w:ind w:left="207" w:right="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Core team review instrument with the goal of finalizing a version for pilot testing</w:t>
            </w:r>
          </w:p>
          <w:p w:rsidR="00BD66CB" w:rsidRPr="00800FE3" w:rsidRDefault="00BD66CB" w:rsidP="00800FE3">
            <w:pPr>
              <w:pStyle w:val="BodyText"/>
              <w:numPr>
                <w:ilvl w:val="0"/>
                <w:numId w:val="31"/>
              </w:numPr>
              <w:ind w:left="207" w:right="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materials for data collection team to review</w:t>
            </w:r>
            <w:bookmarkStart w:id="0" w:name="_GoBack"/>
            <w:bookmarkEnd w:id="0"/>
          </w:p>
        </w:tc>
      </w:tr>
      <w:tr w:rsidR="00BA40F7" w:rsidRPr="00800FE3" w:rsidTr="00405B7C">
        <w:trPr>
          <w:trHeight w:val="350"/>
        </w:trPr>
        <w:tc>
          <w:tcPr>
            <w:tcW w:w="1980" w:type="dxa"/>
            <w:vAlign w:val="center"/>
          </w:tcPr>
          <w:p w:rsidR="00BA40F7" w:rsidRPr="00800FE3" w:rsidRDefault="00BA40F7" w:rsidP="00BD66CB">
            <w:pPr>
              <w:pStyle w:val="BodyText"/>
              <w:ind w:left="342" w:right="-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10:00-</w:t>
            </w:r>
            <w:r w:rsidR="00B11CBE">
              <w:rPr>
                <w:sz w:val="20"/>
                <w:szCs w:val="20"/>
              </w:rPr>
              <w:t>11:</w:t>
            </w:r>
            <w:r w:rsidR="00BD66CB">
              <w:rPr>
                <w:sz w:val="20"/>
                <w:szCs w:val="20"/>
              </w:rPr>
              <w:t>00</w:t>
            </w:r>
          </w:p>
        </w:tc>
        <w:tc>
          <w:tcPr>
            <w:tcW w:w="7740" w:type="dxa"/>
            <w:vAlign w:val="center"/>
          </w:tcPr>
          <w:p w:rsidR="00BA40F7" w:rsidRDefault="00BA40F7" w:rsidP="00D86FE1">
            <w:pPr>
              <w:pStyle w:val="BodyText"/>
              <w:numPr>
                <w:ilvl w:val="0"/>
                <w:numId w:val="30"/>
              </w:numPr>
              <w:ind w:left="207" w:right="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collection team joins the meeting</w:t>
            </w:r>
          </w:p>
          <w:p w:rsidR="00B11CBE" w:rsidRPr="00BD66CB" w:rsidRDefault="00BA40F7" w:rsidP="00BD66CB">
            <w:pPr>
              <w:pStyle w:val="BodyText"/>
              <w:numPr>
                <w:ilvl w:val="0"/>
                <w:numId w:val="30"/>
              </w:numPr>
              <w:ind w:left="207" w:right="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Orientation to visitor studies and this project (Wendy</w:t>
            </w:r>
            <w:r w:rsidR="00B11CBE">
              <w:rPr>
                <w:sz w:val="20"/>
                <w:szCs w:val="20"/>
              </w:rPr>
              <w:t xml:space="preserve"> &amp; Noelle</w:t>
            </w:r>
            <w:r>
              <w:rPr>
                <w:sz w:val="20"/>
                <w:szCs w:val="20"/>
              </w:rPr>
              <w:t>)</w:t>
            </w:r>
          </w:p>
        </w:tc>
      </w:tr>
      <w:tr w:rsidR="00BA40F7" w:rsidRPr="00800FE3" w:rsidTr="00405B7C">
        <w:trPr>
          <w:trHeight w:val="359"/>
        </w:trPr>
        <w:tc>
          <w:tcPr>
            <w:tcW w:w="1980" w:type="dxa"/>
            <w:vAlign w:val="center"/>
          </w:tcPr>
          <w:p w:rsidR="00BA40F7" w:rsidRPr="00800FE3" w:rsidRDefault="00B11CBE" w:rsidP="00BD66CB">
            <w:pPr>
              <w:pStyle w:val="BodyText"/>
              <w:ind w:left="342" w:right="-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</w:t>
            </w:r>
            <w:r w:rsidR="00BD66CB">
              <w:rPr>
                <w:sz w:val="20"/>
                <w:szCs w:val="20"/>
              </w:rPr>
              <w:t>00</w:t>
            </w:r>
            <w:r>
              <w:rPr>
                <w:sz w:val="20"/>
                <w:szCs w:val="20"/>
              </w:rPr>
              <w:t>-11:</w:t>
            </w:r>
            <w:r w:rsidR="00BD66CB">
              <w:rPr>
                <w:sz w:val="20"/>
                <w:szCs w:val="20"/>
              </w:rPr>
              <w:t>15</w:t>
            </w:r>
          </w:p>
        </w:tc>
        <w:tc>
          <w:tcPr>
            <w:tcW w:w="7740" w:type="dxa"/>
            <w:vAlign w:val="center"/>
          </w:tcPr>
          <w:p w:rsidR="00BA40F7" w:rsidRPr="00800FE3" w:rsidRDefault="00BA40F7" w:rsidP="00D86FE1">
            <w:pPr>
              <w:pStyle w:val="BodyText"/>
              <w:numPr>
                <w:ilvl w:val="0"/>
                <w:numId w:val="30"/>
              </w:numPr>
              <w:ind w:left="207" w:right="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Break </w:t>
            </w:r>
          </w:p>
        </w:tc>
      </w:tr>
      <w:tr w:rsidR="00BA40F7" w:rsidRPr="00800FE3" w:rsidTr="00405B7C">
        <w:trPr>
          <w:trHeight w:val="359"/>
        </w:trPr>
        <w:tc>
          <w:tcPr>
            <w:tcW w:w="1980" w:type="dxa"/>
            <w:vAlign w:val="center"/>
          </w:tcPr>
          <w:p w:rsidR="00BA40F7" w:rsidRPr="00800FE3" w:rsidRDefault="00BA40F7" w:rsidP="00BD66CB">
            <w:pPr>
              <w:pStyle w:val="BodyText"/>
              <w:ind w:left="342" w:right="-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</w:t>
            </w:r>
            <w:r w:rsidR="00BD66CB">
              <w:rPr>
                <w:sz w:val="20"/>
                <w:szCs w:val="20"/>
              </w:rPr>
              <w:t>15</w:t>
            </w:r>
            <w:r w:rsidR="00B11CBE">
              <w:rPr>
                <w:sz w:val="20"/>
                <w:szCs w:val="20"/>
              </w:rPr>
              <w:t>-12:30</w:t>
            </w:r>
          </w:p>
        </w:tc>
        <w:tc>
          <w:tcPr>
            <w:tcW w:w="7740" w:type="dxa"/>
            <w:vAlign w:val="center"/>
          </w:tcPr>
          <w:p w:rsidR="00BD66CB" w:rsidRDefault="00BD66CB" w:rsidP="00D86FE1">
            <w:pPr>
              <w:pStyle w:val="BodyText"/>
              <w:numPr>
                <w:ilvl w:val="0"/>
                <w:numId w:val="30"/>
              </w:numPr>
              <w:ind w:left="207" w:right="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Review and discuss instrument </w:t>
            </w:r>
          </w:p>
          <w:p w:rsidR="00BA40F7" w:rsidRDefault="00B11CBE" w:rsidP="00D86FE1">
            <w:pPr>
              <w:pStyle w:val="BodyText"/>
              <w:numPr>
                <w:ilvl w:val="0"/>
                <w:numId w:val="30"/>
              </w:numPr>
              <w:ind w:left="207" w:right="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and discuss data collection process</w:t>
            </w:r>
          </w:p>
          <w:p w:rsidR="00B11CBE" w:rsidRPr="00800FE3" w:rsidRDefault="00B11CBE" w:rsidP="00D86FE1">
            <w:pPr>
              <w:pStyle w:val="BodyText"/>
              <w:numPr>
                <w:ilvl w:val="0"/>
                <w:numId w:val="30"/>
              </w:numPr>
              <w:ind w:left="207" w:right="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Walk the site to discuss and identify locations for recruiting participants and administering the survey</w:t>
            </w:r>
          </w:p>
        </w:tc>
      </w:tr>
      <w:tr w:rsidR="00B11CBE" w:rsidRPr="00800FE3" w:rsidTr="00405B7C">
        <w:trPr>
          <w:trHeight w:val="359"/>
        </w:trPr>
        <w:tc>
          <w:tcPr>
            <w:tcW w:w="1980" w:type="dxa"/>
            <w:vAlign w:val="center"/>
          </w:tcPr>
          <w:p w:rsidR="00B11CBE" w:rsidRPr="00800FE3" w:rsidRDefault="00B11CBE" w:rsidP="00B11CBE">
            <w:pPr>
              <w:pStyle w:val="BodyText"/>
              <w:ind w:left="342" w:right="-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12:30-1:30</w:t>
            </w:r>
          </w:p>
        </w:tc>
        <w:tc>
          <w:tcPr>
            <w:tcW w:w="7740" w:type="dxa"/>
            <w:vAlign w:val="center"/>
          </w:tcPr>
          <w:p w:rsidR="00B11CBE" w:rsidRPr="00800FE3" w:rsidRDefault="00B11CBE" w:rsidP="00D86FE1">
            <w:pPr>
              <w:pStyle w:val="BodyText"/>
              <w:numPr>
                <w:ilvl w:val="0"/>
                <w:numId w:val="30"/>
              </w:numPr>
              <w:ind w:left="207" w:right="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Lunch</w:t>
            </w:r>
          </w:p>
        </w:tc>
      </w:tr>
      <w:tr w:rsidR="00B11CBE" w:rsidRPr="00800FE3" w:rsidTr="00405B7C">
        <w:trPr>
          <w:trHeight w:val="359"/>
        </w:trPr>
        <w:tc>
          <w:tcPr>
            <w:tcW w:w="1980" w:type="dxa"/>
            <w:vAlign w:val="center"/>
          </w:tcPr>
          <w:p w:rsidR="00B11CBE" w:rsidRPr="00800FE3" w:rsidRDefault="00B11CBE" w:rsidP="00737D4F">
            <w:pPr>
              <w:pStyle w:val="BodyText"/>
              <w:ind w:left="342" w:right="-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1:30-</w:t>
            </w:r>
            <w:r w:rsidR="00737D4F">
              <w:rPr>
                <w:sz w:val="20"/>
                <w:szCs w:val="20"/>
              </w:rPr>
              <w:t>2:45</w:t>
            </w:r>
          </w:p>
        </w:tc>
        <w:tc>
          <w:tcPr>
            <w:tcW w:w="7740" w:type="dxa"/>
            <w:vAlign w:val="center"/>
          </w:tcPr>
          <w:p w:rsidR="00B11CBE" w:rsidRDefault="00B11CBE" w:rsidP="00D86FE1">
            <w:pPr>
              <w:pStyle w:val="BodyText"/>
              <w:numPr>
                <w:ilvl w:val="0"/>
                <w:numId w:val="30"/>
              </w:numPr>
              <w:ind w:left="207" w:right="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Regroup</w:t>
            </w:r>
          </w:p>
          <w:p w:rsidR="00BD66CB" w:rsidRDefault="00B11CBE" w:rsidP="00D86FE1">
            <w:pPr>
              <w:pStyle w:val="BodyText"/>
              <w:numPr>
                <w:ilvl w:val="0"/>
                <w:numId w:val="30"/>
              </w:numPr>
              <w:ind w:left="207" w:right="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and practice recruiting and interviewing</w:t>
            </w:r>
          </w:p>
          <w:p w:rsidR="00B11CBE" w:rsidRPr="00800FE3" w:rsidRDefault="00BD66CB" w:rsidP="00BD66CB">
            <w:pPr>
              <w:pStyle w:val="BodyText"/>
              <w:numPr>
                <w:ilvl w:val="0"/>
                <w:numId w:val="30"/>
              </w:numPr>
              <w:ind w:left="207" w:right="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B11CBE">
              <w:rPr>
                <w:sz w:val="20"/>
                <w:szCs w:val="20"/>
              </w:rPr>
              <w:t>ole-play in the workshop space and in real location(s)</w:t>
            </w:r>
          </w:p>
        </w:tc>
      </w:tr>
      <w:tr w:rsidR="00B11CBE" w:rsidRPr="00800FE3" w:rsidTr="00405B7C">
        <w:trPr>
          <w:trHeight w:val="359"/>
        </w:trPr>
        <w:tc>
          <w:tcPr>
            <w:tcW w:w="1980" w:type="dxa"/>
            <w:vAlign w:val="center"/>
          </w:tcPr>
          <w:p w:rsidR="00B11CBE" w:rsidRPr="00800FE3" w:rsidRDefault="00737D4F" w:rsidP="00B11CBE">
            <w:pPr>
              <w:pStyle w:val="BodyText"/>
              <w:ind w:left="342" w:right="-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2:45-3:00</w:t>
            </w:r>
          </w:p>
        </w:tc>
        <w:tc>
          <w:tcPr>
            <w:tcW w:w="7740" w:type="dxa"/>
            <w:vAlign w:val="center"/>
          </w:tcPr>
          <w:p w:rsidR="00B11CBE" w:rsidRPr="00800FE3" w:rsidRDefault="00737D4F" w:rsidP="00D86FE1">
            <w:pPr>
              <w:pStyle w:val="BodyText"/>
              <w:numPr>
                <w:ilvl w:val="0"/>
                <w:numId w:val="30"/>
              </w:numPr>
              <w:ind w:left="207" w:right="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</w:t>
            </w:r>
          </w:p>
        </w:tc>
      </w:tr>
      <w:tr w:rsidR="00BA40F7" w:rsidRPr="00800FE3" w:rsidTr="00405B7C">
        <w:trPr>
          <w:trHeight w:val="359"/>
        </w:trPr>
        <w:tc>
          <w:tcPr>
            <w:tcW w:w="1980" w:type="dxa"/>
            <w:vAlign w:val="center"/>
          </w:tcPr>
          <w:p w:rsidR="00BA40F7" w:rsidRPr="00800FE3" w:rsidRDefault="00737D4F" w:rsidP="00B11CBE">
            <w:pPr>
              <w:pStyle w:val="BodyText"/>
              <w:ind w:left="342" w:right="-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3:00-</w:t>
            </w:r>
          </w:p>
        </w:tc>
        <w:tc>
          <w:tcPr>
            <w:tcW w:w="7740" w:type="dxa"/>
            <w:vAlign w:val="center"/>
          </w:tcPr>
          <w:p w:rsidR="00737D4F" w:rsidRDefault="00737D4F" w:rsidP="00737D4F">
            <w:pPr>
              <w:pStyle w:val="BodyText"/>
              <w:numPr>
                <w:ilvl w:val="0"/>
                <w:numId w:val="30"/>
              </w:numPr>
              <w:ind w:left="207" w:right="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Regroup</w:t>
            </w:r>
          </w:p>
          <w:p w:rsidR="00737D4F" w:rsidRDefault="00737D4F" w:rsidP="00737D4F">
            <w:pPr>
              <w:pStyle w:val="BodyText"/>
              <w:numPr>
                <w:ilvl w:val="0"/>
                <w:numId w:val="30"/>
              </w:numPr>
              <w:ind w:left="207" w:right="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Discussion</w:t>
            </w:r>
          </w:p>
          <w:p w:rsidR="00737D4F" w:rsidRPr="00737D4F" w:rsidRDefault="00737D4F" w:rsidP="00737D4F">
            <w:pPr>
              <w:pStyle w:val="BodyText"/>
              <w:numPr>
                <w:ilvl w:val="0"/>
                <w:numId w:val="30"/>
              </w:numPr>
              <w:ind w:left="207" w:right="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Plans for tomorrow</w:t>
            </w:r>
          </w:p>
        </w:tc>
      </w:tr>
      <w:tr w:rsidR="00BA40F7" w:rsidRPr="00024544" w:rsidTr="00405B7C">
        <w:trPr>
          <w:trHeight w:val="575"/>
        </w:trPr>
        <w:tc>
          <w:tcPr>
            <w:tcW w:w="9720" w:type="dxa"/>
            <w:gridSpan w:val="2"/>
            <w:shd w:val="clear" w:color="auto" w:fill="D6E3BC" w:themeFill="accent3" w:themeFillTint="66"/>
            <w:vAlign w:val="center"/>
          </w:tcPr>
          <w:p w:rsidR="00BA40F7" w:rsidRPr="00024544" w:rsidRDefault="00BA40F7" w:rsidP="00BA40F7">
            <w:pPr>
              <w:pStyle w:val="BodyText"/>
              <w:ind w:left="0" w:right="0"/>
              <w:rPr>
                <w:b/>
              </w:rPr>
            </w:pPr>
            <w:r>
              <w:rPr>
                <w:b/>
              </w:rPr>
              <w:t>Tuesday, March 24, 2015, ‘</w:t>
            </w:r>
            <w:proofErr w:type="spellStart"/>
            <w:r>
              <w:rPr>
                <w:b/>
              </w:rPr>
              <w:t>Iolani</w:t>
            </w:r>
            <w:proofErr w:type="spellEnd"/>
            <w:r>
              <w:rPr>
                <w:b/>
              </w:rPr>
              <w:t xml:space="preserve"> Palace</w:t>
            </w:r>
          </w:p>
        </w:tc>
      </w:tr>
      <w:tr w:rsidR="00737D4F" w:rsidRPr="00800FE3" w:rsidTr="00405B7C">
        <w:trPr>
          <w:trHeight w:val="350"/>
        </w:trPr>
        <w:tc>
          <w:tcPr>
            <w:tcW w:w="1980" w:type="dxa"/>
            <w:vAlign w:val="center"/>
          </w:tcPr>
          <w:p w:rsidR="00737D4F" w:rsidRDefault="00737D4F" w:rsidP="00F402BC">
            <w:pPr>
              <w:pStyle w:val="BodyText"/>
              <w:ind w:left="0" w:right="-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Estimates</w:t>
            </w:r>
          </w:p>
        </w:tc>
        <w:tc>
          <w:tcPr>
            <w:tcW w:w="7740" w:type="dxa"/>
            <w:vAlign w:val="center"/>
          </w:tcPr>
          <w:p w:rsidR="00737D4F" w:rsidRDefault="00737D4F" w:rsidP="00F402BC">
            <w:pPr>
              <w:pStyle w:val="BodyText"/>
              <w:ind w:left="-18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Activities</w:t>
            </w:r>
          </w:p>
        </w:tc>
      </w:tr>
      <w:tr w:rsidR="00BA40F7" w:rsidRPr="00800FE3" w:rsidTr="00405B7C">
        <w:trPr>
          <w:trHeight w:val="350"/>
        </w:trPr>
        <w:tc>
          <w:tcPr>
            <w:tcW w:w="1980" w:type="dxa"/>
            <w:vAlign w:val="center"/>
          </w:tcPr>
          <w:p w:rsidR="00BA40F7" w:rsidRPr="00800FE3" w:rsidRDefault="00737D4F" w:rsidP="002C1A02">
            <w:pPr>
              <w:pStyle w:val="BodyText"/>
              <w:ind w:left="342" w:right="-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9:00-9:</w:t>
            </w:r>
            <w:r w:rsidR="002C1A02">
              <w:rPr>
                <w:sz w:val="20"/>
                <w:szCs w:val="20"/>
              </w:rPr>
              <w:t>30</w:t>
            </w:r>
          </w:p>
        </w:tc>
        <w:tc>
          <w:tcPr>
            <w:tcW w:w="7740" w:type="dxa"/>
            <w:vAlign w:val="center"/>
          </w:tcPr>
          <w:p w:rsidR="00BA40F7" w:rsidRDefault="00737D4F" w:rsidP="00F402BC">
            <w:pPr>
              <w:pStyle w:val="BodyText"/>
              <w:numPr>
                <w:ilvl w:val="0"/>
                <w:numId w:val="31"/>
              </w:numPr>
              <w:ind w:left="207" w:right="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Regroup</w:t>
            </w:r>
          </w:p>
          <w:p w:rsidR="00737D4F" w:rsidRPr="00737D4F" w:rsidRDefault="00737D4F" w:rsidP="00737D4F">
            <w:pPr>
              <w:pStyle w:val="BodyText"/>
              <w:numPr>
                <w:ilvl w:val="0"/>
                <w:numId w:val="31"/>
              </w:numPr>
              <w:ind w:left="207" w:right="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Questions and issues left over from yesterday</w:t>
            </w:r>
          </w:p>
        </w:tc>
      </w:tr>
      <w:tr w:rsidR="00737D4F" w:rsidRPr="00800FE3" w:rsidTr="00405B7C">
        <w:trPr>
          <w:trHeight w:val="350"/>
        </w:trPr>
        <w:tc>
          <w:tcPr>
            <w:tcW w:w="1980" w:type="dxa"/>
            <w:vAlign w:val="center"/>
          </w:tcPr>
          <w:p w:rsidR="00737D4F" w:rsidRPr="00800FE3" w:rsidRDefault="00737D4F" w:rsidP="002C1A02">
            <w:pPr>
              <w:pStyle w:val="BodyText"/>
              <w:ind w:left="342" w:right="-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</w:t>
            </w:r>
            <w:r w:rsidR="002C1A02"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>-10:</w:t>
            </w:r>
            <w:r w:rsidR="002C1A02">
              <w:rPr>
                <w:sz w:val="20"/>
                <w:szCs w:val="20"/>
              </w:rPr>
              <w:t>15</w:t>
            </w:r>
          </w:p>
        </w:tc>
        <w:tc>
          <w:tcPr>
            <w:tcW w:w="7740" w:type="dxa"/>
            <w:vAlign w:val="center"/>
          </w:tcPr>
          <w:p w:rsidR="00737D4F" w:rsidRPr="00800FE3" w:rsidRDefault="00737D4F" w:rsidP="00F402BC">
            <w:pPr>
              <w:pStyle w:val="BodyText"/>
              <w:numPr>
                <w:ilvl w:val="0"/>
                <w:numId w:val="31"/>
              </w:numPr>
              <w:ind w:left="207" w:right="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Walk the site to discuss and identify locations for recruiting participants and administering the survey</w:t>
            </w:r>
          </w:p>
        </w:tc>
      </w:tr>
      <w:tr w:rsidR="00737D4F" w:rsidRPr="00800FE3" w:rsidTr="00405B7C">
        <w:trPr>
          <w:trHeight w:val="350"/>
        </w:trPr>
        <w:tc>
          <w:tcPr>
            <w:tcW w:w="1980" w:type="dxa"/>
            <w:vAlign w:val="center"/>
          </w:tcPr>
          <w:p w:rsidR="00737D4F" w:rsidRPr="00800FE3" w:rsidRDefault="00737D4F" w:rsidP="002C1A02">
            <w:pPr>
              <w:pStyle w:val="BodyText"/>
              <w:ind w:left="342" w:right="-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</w:t>
            </w:r>
            <w:r w:rsidR="002C1A02">
              <w:rPr>
                <w:sz w:val="20"/>
                <w:szCs w:val="20"/>
              </w:rPr>
              <w:t>15-10:30</w:t>
            </w:r>
          </w:p>
        </w:tc>
        <w:tc>
          <w:tcPr>
            <w:tcW w:w="7740" w:type="dxa"/>
            <w:vAlign w:val="center"/>
          </w:tcPr>
          <w:p w:rsidR="00737D4F" w:rsidRPr="00800FE3" w:rsidRDefault="00737D4F" w:rsidP="00F402BC">
            <w:pPr>
              <w:pStyle w:val="BodyText"/>
              <w:numPr>
                <w:ilvl w:val="0"/>
                <w:numId w:val="31"/>
              </w:numPr>
              <w:ind w:left="207" w:right="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</w:t>
            </w:r>
          </w:p>
        </w:tc>
      </w:tr>
      <w:tr w:rsidR="00737D4F" w:rsidRPr="00800FE3" w:rsidTr="00405B7C">
        <w:trPr>
          <w:trHeight w:val="350"/>
        </w:trPr>
        <w:tc>
          <w:tcPr>
            <w:tcW w:w="1980" w:type="dxa"/>
            <w:vAlign w:val="center"/>
          </w:tcPr>
          <w:p w:rsidR="00737D4F" w:rsidRPr="00800FE3" w:rsidRDefault="00737D4F" w:rsidP="002C1A02">
            <w:pPr>
              <w:pStyle w:val="BodyText"/>
              <w:ind w:left="342" w:right="-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</w:t>
            </w:r>
            <w:r w:rsidR="002C1A02"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>-12:</w:t>
            </w:r>
            <w:r w:rsidR="002C1A0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7740" w:type="dxa"/>
            <w:vAlign w:val="center"/>
          </w:tcPr>
          <w:p w:rsidR="00737D4F" w:rsidRDefault="00737D4F" w:rsidP="00737D4F">
            <w:pPr>
              <w:pStyle w:val="BodyText"/>
              <w:numPr>
                <w:ilvl w:val="0"/>
                <w:numId w:val="30"/>
              </w:numPr>
              <w:ind w:left="207" w:right="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needed:  Demonstrate and practice recruiting and interviewing – role-play in the workshop space and in real location(s)</w:t>
            </w:r>
          </w:p>
          <w:p w:rsidR="00737D4F" w:rsidRPr="00800FE3" w:rsidRDefault="002C1A02" w:rsidP="002C1A02">
            <w:pPr>
              <w:pStyle w:val="BodyText"/>
              <w:numPr>
                <w:ilvl w:val="0"/>
                <w:numId w:val="31"/>
              </w:numPr>
              <w:ind w:left="207" w:right="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Hopefully we will be able to start working with actual visitors so we can pilot test our recruiting, interview and survey protocols</w:t>
            </w:r>
          </w:p>
        </w:tc>
      </w:tr>
      <w:tr w:rsidR="00737D4F" w:rsidRPr="00800FE3" w:rsidTr="00405B7C">
        <w:trPr>
          <w:trHeight w:val="350"/>
        </w:trPr>
        <w:tc>
          <w:tcPr>
            <w:tcW w:w="1980" w:type="dxa"/>
            <w:vAlign w:val="center"/>
          </w:tcPr>
          <w:p w:rsidR="00737D4F" w:rsidRPr="00800FE3" w:rsidRDefault="00737D4F" w:rsidP="002C1A02">
            <w:pPr>
              <w:pStyle w:val="BodyText"/>
              <w:ind w:left="342" w:right="-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</w:t>
            </w:r>
            <w:r w:rsidR="002C1A02">
              <w:rPr>
                <w:sz w:val="20"/>
                <w:szCs w:val="20"/>
              </w:rPr>
              <w:t>00-1:00</w:t>
            </w:r>
          </w:p>
        </w:tc>
        <w:tc>
          <w:tcPr>
            <w:tcW w:w="7740" w:type="dxa"/>
            <w:vAlign w:val="center"/>
          </w:tcPr>
          <w:p w:rsidR="00737D4F" w:rsidRDefault="002C1A02" w:rsidP="00737D4F">
            <w:pPr>
              <w:pStyle w:val="BodyText"/>
              <w:numPr>
                <w:ilvl w:val="0"/>
                <w:numId w:val="31"/>
              </w:numPr>
              <w:ind w:left="207" w:right="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Lunch </w:t>
            </w:r>
          </w:p>
          <w:p w:rsidR="002C1A02" w:rsidRPr="00800FE3" w:rsidRDefault="002C1A02" w:rsidP="00737D4F">
            <w:pPr>
              <w:pStyle w:val="BodyText"/>
              <w:numPr>
                <w:ilvl w:val="0"/>
                <w:numId w:val="31"/>
              </w:numPr>
              <w:ind w:left="207" w:right="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Wendy will look at the data we collect</w:t>
            </w:r>
            <w:r w:rsidR="00BD66CB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during the morning</w:t>
            </w:r>
          </w:p>
        </w:tc>
      </w:tr>
      <w:tr w:rsidR="00737D4F" w:rsidRPr="00800FE3" w:rsidTr="00405B7C">
        <w:trPr>
          <w:trHeight w:val="350"/>
        </w:trPr>
        <w:tc>
          <w:tcPr>
            <w:tcW w:w="1980" w:type="dxa"/>
            <w:vAlign w:val="center"/>
          </w:tcPr>
          <w:p w:rsidR="00737D4F" w:rsidRPr="00800FE3" w:rsidRDefault="002C1A02" w:rsidP="002C1A02">
            <w:pPr>
              <w:pStyle w:val="BodyText"/>
              <w:ind w:left="342" w:right="-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1:00-1:30</w:t>
            </w:r>
          </w:p>
        </w:tc>
        <w:tc>
          <w:tcPr>
            <w:tcW w:w="7740" w:type="dxa"/>
            <w:vAlign w:val="center"/>
          </w:tcPr>
          <w:p w:rsidR="00737D4F" w:rsidRDefault="002C1A02" w:rsidP="00F402BC">
            <w:pPr>
              <w:pStyle w:val="BodyText"/>
              <w:numPr>
                <w:ilvl w:val="0"/>
                <w:numId w:val="31"/>
              </w:numPr>
              <w:ind w:left="207" w:right="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 pilot test</w:t>
            </w:r>
          </w:p>
          <w:p w:rsidR="002C1A02" w:rsidRPr="00800FE3" w:rsidRDefault="002C1A02" w:rsidP="00F402BC">
            <w:pPr>
              <w:pStyle w:val="BodyText"/>
              <w:numPr>
                <w:ilvl w:val="0"/>
                <w:numId w:val="31"/>
              </w:numPr>
              <w:ind w:left="207" w:right="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 changes/improvements to protocols</w:t>
            </w:r>
          </w:p>
        </w:tc>
      </w:tr>
      <w:tr w:rsidR="00737D4F" w:rsidRPr="00800FE3" w:rsidTr="00405B7C">
        <w:trPr>
          <w:trHeight w:val="350"/>
        </w:trPr>
        <w:tc>
          <w:tcPr>
            <w:tcW w:w="1980" w:type="dxa"/>
            <w:vAlign w:val="center"/>
          </w:tcPr>
          <w:p w:rsidR="00737D4F" w:rsidRPr="00800FE3" w:rsidRDefault="002C1A02" w:rsidP="002C1A02">
            <w:pPr>
              <w:pStyle w:val="BodyText"/>
              <w:ind w:left="342" w:right="-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1:30</w:t>
            </w:r>
          </w:p>
        </w:tc>
        <w:tc>
          <w:tcPr>
            <w:tcW w:w="7740" w:type="dxa"/>
            <w:vAlign w:val="center"/>
          </w:tcPr>
          <w:p w:rsidR="002C1A02" w:rsidRPr="00CF3679" w:rsidRDefault="00CF3679" w:rsidP="00F402BC">
            <w:pPr>
              <w:pStyle w:val="BodyText"/>
              <w:numPr>
                <w:ilvl w:val="0"/>
                <w:numId w:val="31"/>
              </w:numPr>
              <w:ind w:left="207" w:right="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management (David</w:t>
            </w:r>
            <w:r w:rsidR="002C1A02">
              <w:rPr>
                <w:sz w:val="20"/>
                <w:szCs w:val="20"/>
              </w:rPr>
              <w:t>)</w:t>
            </w:r>
          </w:p>
        </w:tc>
      </w:tr>
      <w:tr w:rsidR="00737D4F" w:rsidRPr="00800FE3" w:rsidTr="00405B7C">
        <w:trPr>
          <w:trHeight w:val="350"/>
        </w:trPr>
        <w:tc>
          <w:tcPr>
            <w:tcW w:w="1980" w:type="dxa"/>
            <w:vAlign w:val="center"/>
          </w:tcPr>
          <w:p w:rsidR="00737D4F" w:rsidRPr="00800FE3" w:rsidRDefault="00737D4F" w:rsidP="002C1A02">
            <w:pPr>
              <w:pStyle w:val="BodyText"/>
              <w:ind w:left="342" w:right="-18"/>
              <w:rPr>
                <w:sz w:val="20"/>
                <w:szCs w:val="20"/>
              </w:rPr>
            </w:pPr>
          </w:p>
        </w:tc>
        <w:tc>
          <w:tcPr>
            <w:tcW w:w="7740" w:type="dxa"/>
            <w:vAlign w:val="center"/>
          </w:tcPr>
          <w:p w:rsidR="00737D4F" w:rsidRPr="00800FE3" w:rsidRDefault="002C1A02" w:rsidP="00F402BC">
            <w:pPr>
              <w:pStyle w:val="BodyText"/>
              <w:numPr>
                <w:ilvl w:val="0"/>
                <w:numId w:val="31"/>
              </w:numPr>
              <w:ind w:left="207" w:right="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coding (Wendy)</w:t>
            </w:r>
          </w:p>
        </w:tc>
      </w:tr>
      <w:tr w:rsidR="00737D4F" w:rsidRPr="00800FE3" w:rsidTr="00405B7C">
        <w:trPr>
          <w:trHeight w:val="350"/>
        </w:trPr>
        <w:tc>
          <w:tcPr>
            <w:tcW w:w="1980" w:type="dxa"/>
            <w:vAlign w:val="center"/>
          </w:tcPr>
          <w:p w:rsidR="00737D4F" w:rsidRPr="00800FE3" w:rsidRDefault="00737D4F" w:rsidP="002C1A02">
            <w:pPr>
              <w:pStyle w:val="BodyText"/>
              <w:ind w:left="342" w:right="-18"/>
              <w:rPr>
                <w:sz w:val="20"/>
                <w:szCs w:val="20"/>
              </w:rPr>
            </w:pPr>
          </w:p>
        </w:tc>
        <w:tc>
          <w:tcPr>
            <w:tcW w:w="7740" w:type="dxa"/>
            <w:vAlign w:val="center"/>
          </w:tcPr>
          <w:p w:rsidR="00BD66CB" w:rsidRDefault="002C1A02" w:rsidP="00F402BC">
            <w:pPr>
              <w:pStyle w:val="BodyText"/>
              <w:numPr>
                <w:ilvl w:val="0"/>
                <w:numId w:val="31"/>
              </w:numPr>
              <w:ind w:left="207" w:right="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steps</w:t>
            </w:r>
          </w:p>
          <w:p w:rsidR="00737D4F" w:rsidRPr="00800FE3" w:rsidRDefault="002C1A02" w:rsidP="00F402BC">
            <w:pPr>
              <w:pStyle w:val="BodyText"/>
              <w:numPr>
                <w:ilvl w:val="0"/>
                <w:numId w:val="31"/>
              </w:numPr>
              <w:ind w:left="207" w:right="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Wrap up</w:t>
            </w:r>
          </w:p>
        </w:tc>
      </w:tr>
    </w:tbl>
    <w:p w:rsidR="00B14366" w:rsidRDefault="00B14366" w:rsidP="00B11CBE">
      <w:pPr>
        <w:pStyle w:val="BodyText"/>
        <w:jc w:val="right"/>
        <w:rPr>
          <w:sz w:val="20"/>
          <w:szCs w:val="20"/>
        </w:rPr>
      </w:pPr>
    </w:p>
    <w:p w:rsidR="00800FE3" w:rsidRDefault="00800FE3" w:rsidP="00024544">
      <w:pPr>
        <w:pStyle w:val="BodyText"/>
        <w:rPr>
          <w:sz w:val="20"/>
          <w:szCs w:val="20"/>
        </w:rPr>
      </w:pPr>
    </w:p>
    <w:sectPr w:rsidR="00800FE3" w:rsidSect="00EA6384">
      <w:footerReference w:type="default" r:id="rId9"/>
      <w:pgSz w:w="12240" w:h="15840" w:code="1"/>
      <w:pgMar w:top="720" w:right="720" w:bottom="720" w:left="720" w:header="720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7E8" w:rsidRDefault="001717E8" w:rsidP="008817D2">
      <w:r>
        <w:separator/>
      </w:r>
    </w:p>
  </w:endnote>
  <w:endnote w:type="continuationSeparator" w:id="0">
    <w:p w:rsidR="001717E8" w:rsidRDefault="001717E8" w:rsidP="00881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CD1" w:rsidRDefault="00EC4CD1" w:rsidP="008817D2">
    <w:pPr>
      <w:pStyle w:val="Footer"/>
    </w:pPr>
  </w:p>
  <w:p w:rsidR="002C1A02" w:rsidRDefault="002C1A02" w:rsidP="00024544">
    <w:pPr>
      <w:pStyle w:val="Footer"/>
      <w:ind w:left="0" w:right="0"/>
      <w:jc w:val="center"/>
      <w:rPr>
        <w:sz w:val="20"/>
        <w:szCs w:val="20"/>
      </w:rPr>
    </w:pPr>
    <w:r>
      <w:rPr>
        <w:sz w:val="20"/>
        <w:szCs w:val="20"/>
      </w:rPr>
      <w:t>Vi</w:t>
    </w:r>
    <w:r w:rsidR="00EA6384" w:rsidRPr="008817D2">
      <w:rPr>
        <w:sz w:val="20"/>
        <w:szCs w:val="20"/>
      </w:rPr>
      <w:t>sitor Studies Services</w:t>
    </w:r>
  </w:p>
  <w:p w:rsidR="008800FF" w:rsidRPr="00024544" w:rsidRDefault="002C1A02" w:rsidP="00024544">
    <w:pPr>
      <w:pStyle w:val="Footer"/>
      <w:ind w:left="0" w:right="0"/>
      <w:jc w:val="center"/>
      <w:rPr>
        <w:sz w:val="20"/>
        <w:szCs w:val="20"/>
      </w:rPr>
    </w:pPr>
    <w:r>
      <w:rPr>
        <w:sz w:val="20"/>
        <w:szCs w:val="20"/>
      </w:rPr>
      <w:t>VisitorStudies.com</w:t>
    </w:r>
    <w:r w:rsidR="00EA6384" w:rsidRPr="008817D2">
      <w:rPr>
        <w:sz w:val="20"/>
        <w:szCs w:val="20"/>
      </w:rPr>
      <w:t xml:space="preserve">       </w:t>
    </w:r>
    <w:r w:rsidR="00024544">
      <w:rPr>
        <w:sz w:val="20"/>
        <w:szCs w:val="20"/>
      </w:rPr>
      <w:t xml:space="preserve">                                                                        </w:t>
    </w:r>
    <w:r w:rsidR="00EA6384" w:rsidRPr="008817D2">
      <w:rPr>
        <w:sz w:val="20"/>
        <w:szCs w:val="20"/>
      </w:rPr>
      <w:t xml:space="preserve"> 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7E8" w:rsidRDefault="001717E8" w:rsidP="008817D2">
      <w:r>
        <w:separator/>
      </w:r>
    </w:p>
  </w:footnote>
  <w:footnote w:type="continuationSeparator" w:id="0">
    <w:p w:rsidR="001717E8" w:rsidRDefault="001717E8" w:rsidP="00881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158E4"/>
    <w:multiLevelType w:val="singleLevel"/>
    <w:tmpl w:val="C9FAF4C2"/>
    <w:lvl w:ilvl="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>
    <w:nsid w:val="0A6E420E"/>
    <w:multiLevelType w:val="singleLevel"/>
    <w:tmpl w:val="878C9A06"/>
    <w:lvl w:ilvl="0">
      <w:start w:val="11"/>
      <w:numFmt w:val="bullet"/>
      <w:lvlText w:val=""/>
      <w:lvlJc w:val="left"/>
      <w:pPr>
        <w:tabs>
          <w:tab w:val="num" w:pos="450"/>
        </w:tabs>
        <w:ind w:left="450" w:hanging="450"/>
      </w:pPr>
      <w:rPr>
        <w:rFonts w:ascii="Wingdings" w:hAnsi="Wingdings" w:hint="default"/>
      </w:rPr>
    </w:lvl>
  </w:abstractNum>
  <w:abstractNum w:abstractNumId="2">
    <w:nsid w:val="16294DA0"/>
    <w:multiLevelType w:val="singleLevel"/>
    <w:tmpl w:val="C9FAF4C2"/>
    <w:lvl w:ilvl="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>
    <w:nsid w:val="1AF301D1"/>
    <w:multiLevelType w:val="singleLevel"/>
    <w:tmpl w:val="878C9A06"/>
    <w:lvl w:ilvl="0">
      <w:start w:val="11"/>
      <w:numFmt w:val="bullet"/>
      <w:lvlText w:val=""/>
      <w:lvlJc w:val="left"/>
      <w:pPr>
        <w:tabs>
          <w:tab w:val="num" w:pos="450"/>
        </w:tabs>
        <w:ind w:left="450" w:hanging="450"/>
      </w:pPr>
      <w:rPr>
        <w:rFonts w:ascii="Wingdings" w:hAnsi="Wingdings" w:hint="default"/>
      </w:rPr>
    </w:lvl>
  </w:abstractNum>
  <w:abstractNum w:abstractNumId="4">
    <w:nsid w:val="1B2C1AEF"/>
    <w:multiLevelType w:val="singleLevel"/>
    <w:tmpl w:val="878C9A06"/>
    <w:lvl w:ilvl="0">
      <w:start w:val="11"/>
      <w:numFmt w:val="bullet"/>
      <w:lvlText w:val=""/>
      <w:lvlJc w:val="left"/>
      <w:pPr>
        <w:tabs>
          <w:tab w:val="num" w:pos="450"/>
        </w:tabs>
        <w:ind w:left="450" w:hanging="450"/>
      </w:pPr>
      <w:rPr>
        <w:rFonts w:ascii="Wingdings" w:hAnsi="Wingdings" w:hint="default"/>
      </w:rPr>
    </w:lvl>
  </w:abstractNum>
  <w:abstractNum w:abstractNumId="5">
    <w:nsid w:val="242F5498"/>
    <w:multiLevelType w:val="singleLevel"/>
    <w:tmpl w:val="878C9A06"/>
    <w:lvl w:ilvl="0">
      <w:start w:val="11"/>
      <w:numFmt w:val="bullet"/>
      <w:lvlText w:val=""/>
      <w:lvlJc w:val="left"/>
      <w:pPr>
        <w:tabs>
          <w:tab w:val="num" w:pos="450"/>
        </w:tabs>
        <w:ind w:left="450" w:hanging="450"/>
      </w:pPr>
      <w:rPr>
        <w:rFonts w:ascii="Wingdings" w:hAnsi="Wingdings" w:hint="default"/>
      </w:rPr>
    </w:lvl>
  </w:abstractNum>
  <w:abstractNum w:abstractNumId="6">
    <w:nsid w:val="2E202DF4"/>
    <w:multiLevelType w:val="singleLevel"/>
    <w:tmpl w:val="878C9A06"/>
    <w:lvl w:ilvl="0">
      <w:start w:val="11"/>
      <w:numFmt w:val="bullet"/>
      <w:lvlText w:val=""/>
      <w:lvlJc w:val="left"/>
      <w:pPr>
        <w:tabs>
          <w:tab w:val="num" w:pos="450"/>
        </w:tabs>
        <w:ind w:left="450" w:hanging="450"/>
      </w:pPr>
      <w:rPr>
        <w:rFonts w:ascii="Wingdings" w:hAnsi="Wingdings" w:hint="default"/>
      </w:rPr>
    </w:lvl>
  </w:abstractNum>
  <w:abstractNum w:abstractNumId="7">
    <w:nsid w:val="342E01BF"/>
    <w:multiLevelType w:val="singleLevel"/>
    <w:tmpl w:val="C9FAF4C2"/>
    <w:lvl w:ilvl="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>
    <w:nsid w:val="350C38A8"/>
    <w:multiLevelType w:val="singleLevel"/>
    <w:tmpl w:val="C9FAF4C2"/>
    <w:lvl w:ilvl="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3595603D"/>
    <w:multiLevelType w:val="singleLevel"/>
    <w:tmpl w:val="878C9A06"/>
    <w:lvl w:ilvl="0">
      <w:start w:val="11"/>
      <w:numFmt w:val="bullet"/>
      <w:lvlText w:val=""/>
      <w:lvlJc w:val="left"/>
      <w:pPr>
        <w:tabs>
          <w:tab w:val="num" w:pos="450"/>
        </w:tabs>
        <w:ind w:left="450" w:hanging="450"/>
      </w:pPr>
      <w:rPr>
        <w:rFonts w:ascii="Wingdings" w:hAnsi="Wingdings" w:hint="default"/>
      </w:rPr>
    </w:lvl>
  </w:abstractNum>
  <w:abstractNum w:abstractNumId="10">
    <w:nsid w:val="3697709A"/>
    <w:multiLevelType w:val="hybridMultilevel"/>
    <w:tmpl w:val="1AD229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CEB4BEE"/>
    <w:multiLevelType w:val="singleLevel"/>
    <w:tmpl w:val="C9FAF4C2"/>
    <w:lvl w:ilvl="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>
    <w:nsid w:val="4020557C"/>
    <w:multiLevelType w:val="singleLevel"/>
    <w:tmpl w:val="C9FAF4C2"/>
    <w:lvl w:ilvl="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3FB497D"/>
    <w:multiLevelType w:val="singleLevel"/>
    <w:tmpl w:val="878C9A06"/>
    <w:lvl w:ilvl="0">
      <w:start w:val="11"/>
      <w:numFmt w:val="bullet"/>
      <w:lvlText w:val=""/>
      <w:lvlJc w:val="left"/>
      <w:pPr>
        <w:tabs>
          <w:tab w:val="num" w:pos="450"/>
        </w:tabs>
        <w:ind w:left="450" w:hanging="450"/>
      </w:pPr>
      <w:rPr>
        <w:rFonts w:ascii="Wingdings" w:hAnsi="Wingdings" w:hint="default"/>
      </w:rPr>
    </w:lvl>
  </w:abstractNum>
  <w:abstractNum w:abstractNumId="14">
    <w:nsid w:val="490E72BC"/>
    <w:multiLevelType w:val="hybridMultilevel"/>
    <w:tmpl w:val="FF0289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E402CC8"/>
    <w:multiLevelType w:val="singleLevel"/>
    <w:tmpl w:val="878C9A06"/>
    <w:lvl w:ilvl="0">
      <w:start w:val="11"/>
      <w:numFmt w:val="bullet"/>
      <w:lvlText w:val=""/>
      <w:lvlJc w:val="left"/>
      <w:pPr>
        <w:tabs>
          <w:tab w:val="num" w:pos="450"/>
        </w:tabs>
        <w:ind w:left="450" w:hanging="450"/>
      </w:pPr>
      <w:rPr>
        <w:rFonts w:ascii="Wingdings" w:hAnsi="Wingdings" w:hint="default"/>
      </w:rPr>
    </w:lvl>
  </w:abstractNum>
  <w:abstractNum w:abstractNumId="16">
    <w:nsid w:val="51172075"/>
    <w:multiLevelType w:val="singleLevel"/>
    <w:tmpl w:val="878C9A06"/>
    <w:lvl w:ilvl="0">
      <w:start w:val="11"/>
      <w:numFmt w:val="bullet"/>
      <w:lvlText w:val=""/>
      <w:lvlJc w:val="left"/>
      <w:pPr>
        <w:tabs>
          <w:tab w:val="num" w:pos="450"/>
        </w:tabs>
        <w:ind w:left="450" w:hanging="450"/>
      </w:pPr>
      <w:rPr>
        <w:rFonts w:ascii="Wingdings" w:hAnsi="Wingdings" w:hint="default"/>
      </w:rPr>
    </w:lvl>
  </w:abstractNum>
  <w:abstractNum w:abstractNumId="17">
    <w:nsid w:val="54D70A87"/>
    <w:multiLevelType w:val="singleLevel"/>
    <w:tmpl w:val="42B441D4"/>
    <w:lvl w:ilvl="0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8">
    <w:nsid w:val="58C539B8"/>
    <w:multiLevelType w:val="singleLevel"/>
    <w:tmpl w:val="878C9A06"/>
    <w:lvl w:ilvl="0">
      <w:start w:val="11"/>
      <w:numFmt w:val="bullet"/>
      <w:lvlText w:val=""/>
      <w:lvlJc w:val="left"/>
      <w:pPr>
        <w:tabs>
          <w:tab w:val="num" w:pos="450"/>
        </w:tabs>
        <w:ind w:left="450" w:hanging="450"/>
      </w:pPr>
      <w:rPr>
        <w:rFonts w:ascii="Wingdings" w:hAnsi="Wingdings" w:hint="default"/>
      </w:rPr>
    </w:lvl>
  </w:abstractNum>
  <w:abstractNum w:abstractNumId="19">
    <w:nsid w:val="599746BE"/>
    <w:multiLevelType w:val="singleLevel"/>
    <w:tmpl w:val="878C9A06"/>
    <w:lvl w:ilvl="0">
      <w:start w:val="11"/>
      <w:numFmt w:val="bullet"/>
      <w:lvlText w:val=""/>
      <w:lvlJc w:val="left"/>
      <w:pPr>
        <w:tabs>
          <w:tab w:val="num" w:pos="450"/>
        </w:tabs>
        <w:ind w:left="450" w:hanging="450"/>
      </w:pPr>
      <w:rPr>
        <w:rFonts w:ascii="Wingdings" w:hAnsi="Wingdings" w:hint="default"/>
      </w:rPr>
    </w:lvl>
  </w:abstractNum>
  <w:abstractNum w:abstractNumId="20">
    <w:nsid w:val="59A97E53"/>
    <w:multiLevelType w:val="singleLevel"/>
    <w:tmpl w:val="878C9A06"/>
    <w:lvl w:ilvl="0">
      <w:start w:val="11"/>
      <w:numFmt w:val="bullet"/>
      <w:lvlText w:val=""/>
      <w:lvlJc w:val="left"/>
      <w:pPr>
        <w:tabs>
          <w:tab w:val="num" w:pos="450"/>
        </w:tabs>
        <w:ind w:left="450" w:hanging="450"/>
      </w:pPr>
      <w:rPr>
        <w:rFonts w:ascii="Wingdings" w:hAnsi="Wingdings" w:hint="default"/>
      </w:rPr>
    </w:lvl>
  </w:abstractNum>
  <w:abstractNum w:abstractNumId="21">
    <w:nsid w:val="5F9C2C03"/>
    <w:multiLevelType w:val="singleLevel"/>
    <w:tmpl w:val="C9FAF4C2"/>
    <w:lvl w:ilvl="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62650CA0"/>
    <w:multiLevelType w:val="hybridMultilevel"/>
    <w:tmpl w:val="15DE4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016527"/>
    <w:multiLevelType w:val="hybridMultilevel"/>
    <w:tmpl w:val="935C9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B461BA0"/>
    <w:multiLevelType w:val="singleLevel"/>
    <w:tmpl w:val="878C9A06"/>
    <w:lvl w:ilvl="0">
      <w:start w:val="11"/>
      <w:numFmt w:val="bullet"/>
      <w:lvlText w:val=""/>
      <w:lvlJc w:val="left"/>
      <w:pPr>
        <w:tabs>
          <w:tab w:val="num" w:pos="450"/>
        </w:tabs>
        <w:ind w:left="450" w:hanging="450"/>
      </w:pPr>
      <w:rPr>
        <w:rFonts w:ascii="Wingdings" w:hAnsi="Wingdings" w:hint="default"/>
      </w:rPr>
    </w:lvl>
  </w:abstractNum>
  <w:abstractNum w:abstractNumId="25">
    <w:nsid w:val="6D3F5556"/>
    <w:multiLevelType w:val="hybridMultilevel"/>
    <w:tmpl w:val="7C32F82E"/>
    <w:lvl w:ilvl="0" w:tplc="732491E4">
      <w:start w:val="816"/>
      <w:numFmt w:val="bullet"/>
      <w:lvlText w:val="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E2315FF"/>
    <w:multiLevelType w:val="hybridMultilevel"/>
    <w:tmpl w:val="3A147A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E6C71D2"/>
    <w:multiLevelType w:val="singleLevel"/>
    <w:tmpl w:val="C9FAF4C2"/>
    <w:lvl w:ilvl="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8">
    <w:nsid w:val="75CD1016"/>
    <w:multiLevelType w:val="singleLevel"/>
    <w:tmpl w:val="878C9A06"/>
    <w:lvl w:ilvl="0">
      <w:start w:val="11"/>
      <w:numFmt w:val="bullet"/>
      <w:lvlText w:val=""/>
      <w:lvlJc w:val="left"/>
      <w:pPr>
        <w:tabs>
          <w:tab w:val="num" w:pos="450"/>
        </w:tabs>
        <w:ind w:left="450" w:hanging="450"/>
      </w:pPr>
      <w:rPr>
        <w:rFonts w:ascii="Wingdings" w:hAnsi="Wingdings" w:hint="default"/>
      </w:rPr>
    </w:lvl>
  </w:abstractNum>
  <w:abstractNum w:abstractNumId="29">
    <w:nsid w:val="766730F8"/>
    <w:multiLevelType w:val="singleLevel"/>
    <w:tmpl w:val="878C9A06"/>
    <w:lvl w:ilvl="0">
      <w:start w:val="11"/>
      <w:numFmt w:val="bullet"/>
      <w:lvlText w:val=""/>
      <w:lvlJc w:val="left"/>
      <w:pPr>
        <w:tabs>
          <w:tab w:val="num" w:pos="450"/>
        </w:tabs>
        <w:ind w:left="450" w:hanging="450"/>
      </w:pPr>
      <w:rPr>
        <w:rFonts w:ascii="Wingdings" w:hAnsi="Wingdings" w:hint="default"/>
      </w:rPr>
    </w:lvl>
  </w:abstractNum>
  <w:abstractNum w:abstractNumId="30">
    <w:nsid w:val="78495D48"/>
    <w:multiLevelType w:val="hybridMultilevel"/>
    <w:tmpl w:val="9E3AC260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28"/>
  </w:num>
  <w:num w:numId="4">
    <w:abstractNumId w:val="13"/>
  </w:num>
  <w:num w:numId="5">
    <w:abstractNumId w:val="5"/>
  </w:num>
  <w:num w:numId="6">
    <w:abstractNumId w:val="3"/>
  </w:num>
  <w:num w:numId="7">
    <w:abstractNumId w:val="24"/>
  </w:num>
  <w:num w:numId="8">
    <w:abstractNumId w:val="0"/>
  </w:num>
  <w:num w:numId="9">
    <w:abstractNumId w:val="27"/>
  </w:num>
  <w:num w:numId="10">
    <w:abstractNumId w:val="21"/>
  </w:num>
  <w:num w:numId="11">
    <w:abstractNumId w:val="7"/>
  </w:num>
  <w:num w:numId="12">
    <w:abstractNumId w:val="11"/>
  </w:num>
  <w:num w:numId="13">
    <w:abstractNumId w:val="8"/>
  </w:num>
  <w:num w:numId="14">
    <w:abstractNumId w:val="2"/>
  </w:num>
  <w:num w:numId="15">
    <w:abstractNumId w:val="12"/>
  </w:num>
  <w:num w:numId="16">
    <w:abstractNumId w:val="6"/>
  </w:num>
  <w:num w:numId="17">
    <w:abstractNumId w:val="4"/>
  </w:num>
  <w:num w:numId="18">
    <w:abstractNumId w:val="29"/>
  </w:num>
  <w:num w:numId="19">
    <w:abstractNumId w:val="17"/>
  </w:num>
  <w:num w:numId="20">
    <w:abstractNumId w:val="19"/>
  </w:num>
  <w:num w:numId="21">
    <w:abstractNumId w:val="9"/>
  </w:num>
  <w:num w:numId="22">
    <w:abstractNumId w:val="15"/>
  </w:num>
  <w:num w:numId="23">
    <w:abstractNumId w:val="20"/>
  </w:num>
  <w:num w:numId="24">
    <w:abstractNumId w:val="1"/>
  </w:num>
  <w:num w:numId="25">
    <w:abstractNumId w:val="14"/>
  </w:num>
  <w:num w:numId="26">
    <w:abstractNumId w:val="10"/>
  </w:num>
  <w:num w:numId="27">
    <w:abstractNumId w:val="26"/>
  </w:num>
  <w:num w:numId="28">
    <w:abstractNumId w:val="25"/>
  </w:num>
  <w:num w:numId="29">
    <w:abstractNumId w:val="23"/>
  </w:num>
  <w:num w:numId="30">
    <w:abstractNumId w:val="22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6F"/>
    <w:rsid w:val="00024544"/>
    <w:rsid w:val="000408C3"/>
    <w:rsid w:val="000551E3"/>
    <w:rsid w:val="00077C8E"/>
    <w:rsid w:val="00080857"/>
    <w:rsid w:val="000E7808"/>
    <w:rsid w:val="001047D7"/>
    <w:rsid w:val="00120D16"/>
    <w:rsid w:val="0012556A"/>
    <w:rsid w:val="00143E03"/>
    <w:rsid w:val="001717E8"/>
    <w:rsid w:val="00173FC7"/>
    <w:rsid w:val="0019165A"/>
    <w:rsid w:val="001B3145"/>
    <w:rsid w:val="00210DB3"/>
    <w:rsid w:val="002C1A02"/>
    <w:rsid w:val="00310646"/>
    <w:rsid w:val="00325D75"/>
    <w:rsid w:val="00384404"/>
    <w:rsid w:val="00405B7C"/>
    <w:rsid w:val="004214CD"/>
    <w:rsid w:val="00487ECF"/>
    <w:rsid w:val="004B4119"/>
    <w:rsid w:val="005E11C8"/>
    <w:rsid w:val="0063776A"/>
    <w:rsid w:val="0066426C"/>
    <w:rsid w:val="006A5232"/>
    <w:rsid w:val="007218AD"/>
    <w:rsid w:val="00737D4F"/>
    <w:rsid w:val="007C28F3"/>
    <w:rsid w:val="00800BF9"/>
    <w:rsid w:val="00800FE3"/>
    <w:rsid w:val="008800FF"/>
    <w:rsid w:val="008817D2"/>
    <w:rsid w:val="00972763"/>
    <w:rsid w:val="009F74CC"/>
    <w:rsid w:val="00A07A9E"/>
    <w:rsid w:val="00AA086F"/>
    <w:rsid w:val="00AD68FA"/>
    <w:rsid w:val="00AF1677"/>
    <w:rsid w:val="00B11CBE"/>
    <w:rsid w:val="00B14366"/>
    <w:rsid w:val="00B80752"/>
    <w:rsid w:val="00B94B7F"/>
    <w:rsid w:val="00BA40F7"/>
    <w:rsid w:val="00BD66CB"/>
    <w:rsid w:val="00C07C46"/>
    <w:rsid w:val="00C9611F"/>
    <w:rsid w:val="00CF3679"/>
    <w:rsid w:val="00D4118E"/>
    <w:rsid w:val="00D707DC"/>
    <w:rsid w:val="00D86FE1"/>
    <w:rsid w:val="00D94987"/>
    <w:rsid w:val="00DD2326"/>
    <w:rsid w:val="00DF5F59"/>
    <w:rsid w:val="00E47BE3"/>
    <w:rsid w:val="00E53B50"/>
    <w:rsid w:val="00E655D0"/>
    <w:rsid w:val="00E909C3"/>
    <w:rsid w:val="00EA6384"/>
    <w:rsid w:val="00EC4CD1"/>
    <w:rsid w:val="00EE3C81"/>
    <w:rsid w:val="00EF098B"/>
    <w:rsid w:val="00F4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7D2"/>
    <w:pPr>
      <w:widowControl w:val="0"/>
      <w:suppressAutoHyphens/>
      <w:ind w:left="1080" w:right="720"/>
    </w:pPr>
    <w:rPr>
      <w:sz w:val="22"/>
      <w:szCs w:val="22"/>
    </w:rPr>
  </w:style>
  <w:style w:type="paragraph" w:styleId="Heading1">
    <w:name w:val="heading 1"/>
    <w:basedOn w:val="BodyText"/>
    <w:next w:val="Normal"/>
    <w:qFormat/>
    <w:rsid w:val="008817D2"/>
    <w:pPr>
      <w:shd w:val="clear" w:color="auto" w:fill="C2D69B"/>
      <w:ind w:left="720"/>
      <w:outlineLvl w:val="0"/>
    </w:pPr>
    <w:rPr>
      <w:rFonts w:ascii="Arial" w:hAnsi="Arial"/>
      <w:b/>
      <w:sz w:val="24"/>
      <w:szCs w:val="24"/>
    </w:rPr>
  </w:style>
  <w:style w:type="paragraph" w:styleId="Heading2">
    <w:name w:val="heading 2"/>
    <w:basedOn w:val="BodyText"/>
    <w:next w:val="Normal"/>
    <w:qFormat/>
    <w:rsid w:val="008817D2"/>
    <w:pPr>
      <w:ind w:left="720"/>
      <w:outlineLvl w:val="1"/>
    </w:pPr>
    <w:rPr>
      <w:rFonts w:ascii="Arial" w:hAnsi="Arial" w:cs="Arial"/>
      <w:b/>
      <w:i/>
    </w:rPr>
  </w:style>
  <w:style w:type="paragraph" w:styleId="Heading3">
    <w:name w:val="heading 3"/>
    <w:basedOn w:val="BodyText"/>
    <w:next w:val="Normal"/>
    <w:qFormat/>
    <w:rsid w:val="008817D2"/>
    <w:pPr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right="1170"/>
      <w:jc w:val="right"/>
      <w:outlineLvl w:val="4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ind w:left="-1440" w:right="-360"/>
      <w:jc w:val="righ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right="1170"/>
      <w:jc w:val="right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720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ind w:left="7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</w:style>
  <w:style w:type="paragraph" w:styleId="EndnoteText">
    <w:name w:val="endnote text"/>
    <w:basedOn w:val="Normal"/>
    <w:semiHidden/>
    <w:rPr>
      <w:sz w:val="20"/>
    </w:rPr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semiHidden/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  <w:style w:type="paragraph" w:styleId="BodyTextIndent">
    <w:name w:val="Body Text Indent"/>
    <w:basedOn w:val="Normal"/>
    <w:semiHidden/>
    <w:pPr>
      <w:ind w:left="1350"/>
    </w:pPr>
    <w:rPr>
      <w:i/>
    </w:rPr>
  </w:style>
  <w:style w:type="paragraph" w:styleId="BlockText">
    <w:name w:val="Block Text"/>
    <w:basedOn w:val="Normal"/>
    <w:semiHidden/>
    <w:pPr>
      <w:ind w:left="-270" w:right="-720" w:hanging="450"/>
    </w:pPr>
    <w:rPr>
      <w:b/>
    </w:rPr>
  </w:style>
  <w:style w:type="paragraph" w:styleId="BodyTextIndent2">
    <w:name w:val="Body Text Indent 2"/>
    <w:basedOn w:val="Normal"/>
    <w:semiHidden/>
    <w:pPr>
      <w:ind w:left="180" w:hanging="180"/>
    </w:pPr>
    <w:rPr>
      <w:sz w:val="20"/>
    </w:rPr>
  </w:style>
  <w:style w:type="paragraph" w:styleId="BodyText3">
    <w:name w:val="Body Text 3"/>
    <w:basedOn w:val="Normal"/>
    <w:semiHidden/>
    <w:pPr>
      <w:ind w:right="-1170"/>
    </w:pPr>
    <w:rPr>
      <w:i/>
      <w:sz w:val="20"/>
    </w:rPr>
  </w:style>
  <w:style w:type="paragraph" w:styleId="BodyTextIndent3">
    <w:name w:val="Body Text Indent 3"/>
    <w:basedOn w:val="Normal"/>
    <w:semiHidden/>
    <w:pPr>
      <w:ind w:left="1440"/>
    </w:pPr>
  </w:style>
  <w:style w:type="character" w:customStyle="1" w:styleId="FooterChar">
    <w:name w:val="Footer Char"/>
    <w:link w:val="Footer"/>
    <w:uiPriority w:val="99"/>
    <w:rsid w:val="00EC4CD1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5E11C8"/>
    <w:pPr>
      <w:ind w:left="720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B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45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7D2"/>
    <w:pPr>
      <w:widowControl w:val="0"/>
      <w:suppressAutoHyphens/>
      <w:ind w:left="1080" w:right="720"/>
    </w:pPr>
    <w:rPr>
      <w:sz w:val="22"/>
      <w:szCs w:val="22"/>
    </w:rPr>
  </w:style>
  <w:style w:type="paragraph" w:styleId="Heading1">
    <w:name w:val="heading 1"/>
    <w:basedOn w:val="BodyText"/>
    <w:next w:val="Normal"/>
    <w:qFormat/>
    <w:rsid w:val="008817D2"/>
    <w:pPr>
      <w:shd w:val="clear" w:color="auto" w:fill="C2D69B"/>
      <w:ind w:left="720"/>
      <w:outlineLvl w:val="0"/>
    </w:pPr>
    <w:rPr>
      <w:rFonts w:ascii="Arial" w:hAnsi="Arial"/>
      <w:b/>
      <w:sz w:val="24"/>
      <w:szCs w:val="24"/>
    </w:rPr>
  </w:style>
  <w:style w:type="paragraph" w:styleId="Heading2">
    <w:name w:val="heading 2"/>
    <w:basedOn w:val="BodyText"/>
    <w:next w:val="Normal"/>
    <w:qFormat/>
    <w:rsid w:val="008817D2"/>
    <w:pPr>
      <w:ind w:left="720"/>
      <w:outlineLvl w:val="1"/>
    </w:pPr>
    <w:rPr>
      <w:rFonts w:ascii="Arial" w:hAnsi="Arial" w:cs="Arial"/>
      <w:b/>
      <w:i/>
    </w:rPr>
  </w:style>
  <w:style w:type="paragraph" w:styleId="Heading3">
    <w:name w:val="heading 3"/>
    <w:basedOn w:val="BodyText"/>
    <w:next w:val="Normal"/>
    <w:qFormat/>
    <w:rsid w:val="008817D2"/>
    <w:pPr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right="1170"/>
      <w:jc w:val="right"/>
      <w:outlineLvl w:val="4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ind w:left="-1440" w:right="-360"/>
      <w:jc w:val="righ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right="1170"/>
      <w:jc w:val="right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720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ind w:left="7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</w:style>
  <w:style w:type="paragraph" w:styleId="EndnoteText">
    <w:name w:val="endnote text"/>
    <w:basedOn w:val="Normal"/>
    <w:semiHidden/>
    <w:rPr>
      <w:sz w:val="20"/>
    </w:rPr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semiHidden/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  <w:style w:type="paragraph" w:styleId="BodyTextIndent">
    <w:name w:val="Body Text Indent"/>
    <w:basedOn w:val="Normal"/>
    <w:semiHidden/>
    <w:pPr>
      <w:ind w:left="1350"/>
    </w:pPr>
    <w:rPr>
      <w:i/>
    </w:rPr>
  </w:style>
  <w:style w:type="paragraph" w:styleId="BlockText">
    <w:name w:val="Block Text"/>
    <w:basedOn w:val="Normal"/>
    <w:semiHidden/>
    <w:pPr>
      <w:ind w:left="-270" w:right="-720" w:hanging="450"/>
    </w:pPr>
    <w:rPr>
      <w:b/>
    </w:rPr>
  </w:style>
  <w:style w:type="paragraph" w:styleId="BodyTextIndent2">
    <w:name w:val="Body Text Indent 2"/>
    <w:basedOn w:val="Normal"/>
    <w:semiHidden/>
    <w:pPr>
      <w:ind w:left="180" w:hanging="180"/>
    </w:pPr>
    <w:rPr>
      <w:sz w:val="20"/>
    </w:rPr>
  </w:style>
  <w:style w:type="paragraph" w:styleId="BodyText3">
    <w:name w:val="Body Text 3"/>
    <w:basedOn w:val="Normal"/>
    <w:semiHidden/>
    <w:pPr>
      <w:ind w:right="-1170"/>
    </w:pPr>
    <w:rPr>
      <w:i/>
      <w:sz w:val="20"/>
    </w:rPr>
  </w:style>
  <w:style w:type="paragraph" w:styleId="BodyTextIndent3">
    <w:name w:val="Body Text Indent 3"/>
    <w:basedOn w:val="Normal"/>
    <w:semiHidden/>
    <w:pPr>
      <w:ind w:left="1440"/>
    </w:pPr>
  </w:style>
  <w:style w:type="character" w:customStyle="1" w:styleId="FooterChar">
    <w:name w:val="Footer Char"/>
    <w:link w:val="Footer"/>
    <w:uiPriority w:val="99"/>
    <w:rsid w:val="00EC4CD1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5E11C8"/>
    <w:pPr>
      <w:ind w:left="720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B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45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2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1442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 It Your Way:  In-House Exhibit Development &amp; Renovation</vt:lpstr>
    </vt:vector>
  </TitlesOfParts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It Your Way:  In-House Exhibit Development &amp; Renovation</dc:title>
  <dc:creator>Wendy S Meluch</dc:creator>
  <cp:lastModifiedBy>UH Manoa American Studies</cp:lastModifiedBy>
  <cp:revision>2</cp:revision>
  <cp:lastPrinted>2015-02-10T02:40:00Z</cp:lastPrinted>
  <dcterms:created xsi:type="dcterms:W3CDTF">2015-03-21T03:42:00Z</dcterms:created>
  <dcterms:modified xsi:type="dcterms:W3CDTF">2015-03-21T03:42:00Z</dcterms:modified>
</cp:coreProperties>
</file>