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792" w:rsidRDefault="005F6B58" w:rsidP="005F6B58">
      <w:pPr>
        <w:jc w:val="center"/>
      </w:pPr>
      <w:r>
        <w:t xml:space="preserve">Elville and Associates Partners with Maryland ABLE to Offer Special Needs Planning Workshop to </w:t>
      </w:r>
      <w:proofErr w:type="spellStart"/>
      <w:r>
        <w:t>Harbour</w:t>
      </w:r>
      <w:proofErr w:type="spellEnd"/>
      <w:r>
        <w:t xml:space="preserve"> School at Annapolis Parents</w:t>
      </w:r>
    </w:p>
    <w:p w:rsidR="005F6B58" w:rsidRDefault="005F6B58" w:rsidP="005F6B58">
      <w:r>
        <w:t xml:space="preserve">By:  Jeffrey D. Stauffer – Community Relations Director, </w:t>
      </w:r>
      <w:hyperlink r:id="rId6" w:history="1">
        <w:r w:rsidRPr="00836772">
          <w:rPr>
            <w:rStyle w:val="Hyperlink"/>
          </w:rPr>
          <w:t>jeff@elvilleassociates.com</w:t>
        </w:r>
      </w:hyperlink>
      <w:r>
        <w:t>, 443-393-7696</w:t>
      </w:r>
    </w:p>
    <w:p w:rsidR="005F6B58" w:rsidRDefault="005F6B58" w:rsidP="005F6B58">
      <w:r>
        <w:t>On Thursday, January 24</w:t>
      </w:r>
      <w:r w:rsidRPr="005F6B58">
        <w:rPr>
          <w:vertAlign w:val="superscript"/>
        </w:rPr>
        <w:t>th</w:t>
      </w:r>
      <w:r>
        <w:t xml:space="preserve">, for a fourth consecutive year families of students at the </w:t>
      </w:r>
      <w:hyperlink r:id="rId7" w:history="1">
        <w:proofErr w:type="spellStart"/>
        <w:r w:rsidRPr="00EF63FF">
          <w:rPr>
            <w:rStyle w:val="Hyperlink"/>
          </w:rPr>
          <w:t>Harbour</w:t>
        </w:r>
        <w:proofErr w:type="spellEnd"/>
        <w:r w:rsidRPr="00EF63FF">
          <w:rPr>
            <w:rStyle w:val="Hyperlink"/>
          </w:rPr>
          <w:t xml:space="preserve"> School at Annapolis</w:t>
        </w:r>
      </w:hyperlink>
      <w:r>
        <w:t xml:space="preserve"> came out to listen to </w:t>
      </w:r>
      <w:hyperlink r:id="rId8" w:history="1">
        <w:r w:rsidRPr="00EC71B4">
          <w:rPr>
            <w:rStyle w:val="Hyperlink"/>
          </w:rPr>
          <w:t>Elville and Associates</w:t>
        </w:r>
      </w:hyperlink>
      <w:r>
        <w:t xml:space="preserve">’ principal </w:t>
      </w:r>
      <w:hyperlink r:id="rId9" w:history="1">
        <w:r w:rsidRPr="00EC71B4">
          <w:rPr>
            <w:rStyle w:val="Hyperlink"/>
          </w:rPr>
          <w:t>Stephen R. Elville, J.D., LL.M.</w:t>
        </w:r>
      </w:hyperlink>
      <w:r>
        <w:t>, present a far-reaching discussion about “What Families Need to Know About Planning for a Loved One with Special Needs.”</w:t>
      </w:r>
    </w:p>
    <w:p w:rsidR="0001679B" w:rsidRDefault="002763F6" w:rsidP="005F6B58">
      <w:pPr>
        <w:rPr>
          <w:rFonts w:cs="Arial"/>
          <w:color w:val="000000"/>
          <w:shd w:val="clear" w:color="auto" w:fill="FFFFFF"/>
        </w:rPr>
      </w:pPr>
      <w:r>
        <w:t xml:space="preserve">Through Elville and Associates’ </w:t>
      </w:r>
      <w:r w:rsidR="0005641B">
        <w:t xml:space="preserve">and Mr. </w:t>
      </w:r>
      <w:proofErr w:type="spellStart"/>
      <w:r w:rsidR="0005641B">
        <w:t>Elvi</w:t>
      </w:r>
      <w:r w:rsidR="00E06D44">
        <w:t>l</w:t>
      </w:r>
      <w:r w:rsidR="0005641B">
        <w:t>le’s</w:t>
      </w:r>
      <w:proofErr w:type="spellEnd"/>
      <w:r w:rsidR="0005641B">
        <w:t xml:space="preserve"> </w:t>
      </w:r>
      <w:r>
        <w:t xml:space="preserve">commitment to education, </w:t>
      </w:r>
      <w:r>
        <w:rPr>
          <w:rFonts w:cs="Arial"/>
          <w:color w:val="000000"/>
          <w:shd w:val="clear" w:color="auto" w:fill="FFFFFF"/>
        </w:rPr>
        <w:t>a</w:t>
      </w:r>
      <w:r w:rsidR="005F6B58" w:rsidRPr="005F6B58">
        <w:rPr>
          <w:rFonts w:cs="Arial"/>
          <w:color w:val="000000"/>
          <w:shd w:val="clear" w:color="auto" w:fill="FFFFFF"/>
        </w:rPr>
        <w:t xml:space="preserve">ttendees </w:t>
      </w:r>
      <w:r w:rsidR="005F6B58">
        <w:rPr>
          <w:rFonts w:cs="Arial"/>
          <w:color w:val="000000"/>
          <w:shd w:val="clear" w:color="auto" w:fill="FFFFFF"/>
        </w:rPr>
        <w:t>ca</w:t>
      </w:r>
      <w:r w:rsidR="005F6B58" w:rsidRPr="005F6B58">
        <w:rPr>
          <w:rFonts w:cs="Arial"/>
          <w:color w:val="000000"/>
          <w:shd w:val="clear" w:color="auto" w:fill="FFFFFF"/>
        </w:rPr>
        <w:t xml:space="preserve">me to understand what is involved in the planning process for a special needs family and the importance of preserving the loved one’s financial security and quality of life. The key issues of understanding the role of public benefits, making decisions about the future, and using estate planning and trusts to protect assets </w:t>
      </w:r>
      <w:r w:rsidR="005F6B58">
        <w:rPr>
          <w:rFonts w:cs="Arial"/>
          <w:color w:val="000000"/>
          <w:shd w:val="clear" w:color="auto" w:fill="FFFFFF"/>
        </w:rPr>
        <w:t xml:space="preserve">was </w:t>
      </w:r>
      <w:r w:rsidR="005F6B58" w:rsidRPr="005F6B58">
        <w:rPr>
          <w:rFonts w:cs="Arial"/>
          <w:color w:val="000000"/>
          <w:shd w:val="clear" w:color="auto" w:fill="FFFFFF"/>
        </w:rPr>
        <w:t>discussed along with the types of special needs trusts and their specific purposes</w:t>
      </w:r>
      <w:r w:rsidR="005F6B58">
        <w:rPr>
          <w:rFonts w:cs="Arial"/>
          <w:color w:val="000000"/>
          <w:shd w:val="clear" w:color="auto" w:fill="FFFFFF"/>
        </w:rPr>
        <w:t xml:space="preserve">, </w:t>
      </w:r>
      <w:r w:rsidR="005F6B58" w:rsidRPr="005F6B58">
        <w:rPr>
          <w:rFonts w:cs="Arial"/>
          <w:color w:val="000000"/>
          <w:shd w:val="clear" w:color="auto" w:fill="FFFFFF"/>
        </w:rPr>
        <w:t>along with who the decision makers and beneficiaries can be in these trusts. The “planning team concept” w</w:t>
      </w:r>
      <w:r w:rsidR="0001679B">
        <w:rPr>
          <w:rFonts w:cs="Arial"/>
          <w:color w:val="000000"/>
          <w:shd w:val="clear" w:color="auto" w:fill="FFFFFF"/>
        </w:rPr>
        <w:t>as also</w:t>
      </w:r>
      <w:r w:rsidR="005F6B58" w:rsidRPr="005F6B58">
        <w:rPr>
          <w:rFonts w:cs="Arial"/>
          <w:color w:val="000000"/>
          <w:shd w:val="clear" w:color="auto" w:fill="FFFFFF"/>
        </w:rPr>
        <w:t xml:space="preserve"> introduced — how </w:t>
      </w:r>
      <w:r w:rsidR="0001679B">
        <w:rPr>
          <w:rFonts w:cs="Arial"/>
          <w:color w:val="000000"/>
          <w:shd w:val="clear" w:color="auto" w:fill="FFFFFF"/>
        </w:rPr>
        <w:t xml:space="preserve">a family’s’ </w:t>
      </w:r>
      <w:r w:rsidR="005F6B58" w:rsidRPr="005F6B58">
        <w:rPr>
          <w:rFonts w:cs="Arial"/>
          <w:color w:val="000000"/>
          <w:shd w:val="clear" w:color="auto" w:fill="FFFFFF"/>
        </w:rPr>
        <w:t>attorney, financial advisor, CP</w:t>
      </w:r>
      <w:r w:rsidR="0001679B">
        <w:rPr>
          <w:rFonts w:cs="Arial"/>
          <w:color w:val="000000"/>
          <w:shd w:val="clear" w:color="auto" w:fill="FFFFFF"/>
        </w:rPr>
        <w:t>A, and others</w:t>
      </w:r>
      <w:r w:rsidR="005F6B58" w:rsidRPr="005F6B58">
        <w:rPr>
          <w:rFonts w:cs="Arial"/>
          <w:color w:val="000000"/>
          <w:shd w:val="clear" w:color="auto" w:fill="FFFFFF"/>
        </w:rPr>
        <w:t xml:space="preserve"> can work together to help provide </w:t>
      </w:r>
      <w:r w:rsidR="0001679B">
        <w:rPr>
          <w:rFonts w:cs="Arial"/>
          <w:color w:val="000000"/>
          <w:shd w:val="clear" w:color="auto" w:fill="FFFFFF"/>
        </w:rPr>
        <w:t>them</w:t>
      </w:r>
      <w:r w:rsidR="005F6B58" w:rsidRPr="005F6B58">
        <w:rPr>
          <w:rFonts w:cs="Arial"/>
          <w:color w:val="000000"/>
          <w:shd w:val="clear" w:color="auto" w:fill="FFFFFF"/>
        </w:rPr>
        <w:t xml:space="preserve"> peace of mind during the special needs planning process and beyond. </w:t>
      </w:r>
    </w:p>
    <w:p w:rsidR="005F6B58" w:rsidRDefault="0001679B" w:rsidP="005F6B58">
      <w:r>
        <w:rPr>
          <w:rFonts w:cs="Arial"/>
          <w:color w:val="000000"/>
          <w:shd w:val="clear" w:color="auto" w:fill="FFFFFF"/>
        </w:rPr>
        <w:t>In a</w:t>
      </w:r>
      <w:r w:rsidR="002763F6">
        <w:rPr>
          <w:rFonts w:cs="Arial"/>
          <w:color w:val="000000"/>
          <w:shd w:val="clear" w:color="auto" w:fill="FFFFFF"/>
        </w:rPr>
        <w:t xml:space="preserve"> </w:t>
      </w:r>
      <w:r>
        <w:rPr>
          <w:rFonts w:cs="Arial"/>
          <w:color w:val="000000"/>
          <w:shd w:val="clear" w:color="auto" w:fill="FFFFFF"/>
        </w:rPr>
        <w:t>recently</w:t>
      </w:r>
      <w:r w:rsidR="00E06D44">
        <w:rPr>
          <w:rFonts w:cs="Arial"/>
          <w:color w:val="000000"/>
          <w:shd w:val="clear" w:color="auto" w:fill="FFFFFF"/>
        </w:rPr>
        <w:t>-</w:t>
      </w:r>
      <w:r>
        <w:rPr>
          <w:rFonts w:cs="Arial"/>
          <w:color w:val="000000"/>
          <w:shd w:val="clear" w:color="auto" w:fill="FFFFFF"/>
        </w:rPr>
        <w:t>developed partnership</w:t>
      </w:r>
      <w:r w:rsidR="002763F6">
        <w:rPr>
          <w:rFonts w:cs="Arial"/>
          <w:color w:val="000000"/>
          <w:shd w:val="clear" w:color="auto" w:fill="FFFFFF"/>
        </w:rPr>
        <w:t xml:space="preserve"> with Elville and Associates</w:t>
      </w:r>
      <w:r>
        <w:rPr>
          <w:rFonts w:cs="Arial"/>
          <w:color w:val="000000"/>
          <w:shd w:val="clear" w:color="auto" w:fill="FFFFFF"/>
        </w:rPr>
        <w:t xml:space="preserve">, Mr. Elville and </w:t>
      </w:r>
      <w:r w:rsidR="002763F6">
        <w:rPr>
          <w:rFonts w:cs="Arial"/>
          <w:color w:val="000000"/>
          <w:shd w:val="clear" w:color="auto" w:fill="FFFFFF"/>
        </w:rPr>
        <w:t>the firm</w:t>
      </w:r>
      <w:r>
        <w:rPr>
          <w:rFonts w:cs="Arial"/>
          <w:color w:val="000000"/>
          <w:shd w:val="clear" w:color="auto" w:fill="FFFFFF"/>
        </w:rPr>
        <w:t xml:space="preserve"> were pleased to welcome </w:t>
      </w:r>
      <w:hyperlink r:id="rId10" w:history="1">
        <w:r w:rsidRPr="00EC71B4">
          <w:rPr>
            <w:rStyle w:val="Hyperlink"/>
            <w:rFonts w:cs="Arial"/>
            <w:shd w:val="clear" w:color="auto" w:fill="FFFFFF"/>
          </w:rPr>
          <w:t>Mr. John Shatto</w:t>
        </w:r>
      </w:hyperlink>
      <w:r w:rsidR="00E06D44">
        <w:rPr>
          <w:rFonts w:cs="Arial"/>
          <w:color w:val="000000"/>
          <w:shd w:val="clear" w:color="auto" w:fill="FFFFFF"/>
        </w:rPr>
        <w:t xml:space="preserve">, </w:t>
      </w:r>
      <w:r w:rsidR="00D41DDE">
        <w:rPr>
          <w:rFonts w:cs="Arial"/>
          <w:color w:val="000000"/>
          <w:shd w:val="clear" w:color="auto" w:fill="FFFFFF"/>
        </w:rPr>
        <w:t>ABLE Ambassador</w:t>
      </w:r>
      <w:bookmarkStart w:id="0" w:name="_GoBack"/>
      <w:bookmarkEnd w:id="0"/>
      <w:r w:rsidR="00E06D44">
        <w:rPr>
          <w:rFonts w:cs="Arial"/>
          <w:color w:val="000000"/>
          <w:shd w:val="clear" w:color="auto" w:fill="FFFFFF"/>
        </w:rPr>
        <w:t xml:space="preserve"> with</w:t>
      </w:r>
      <w:r>
        <w:rPr>
          <w:rFonts w:cs="Arial"/>
          <w:color w:val="000000"/>
          <w:shd w:val="clear" w:color="auto" w:fill="FFFFFF"/>
        </w:rPr>
        <w:t xml:space="preserve"> </w:t>
      </w:r>
      <w:hyperlink r:id="rId11" w:history="1">
        <w:r w:rsidR="005F6B58" w:rsidRPr="00EC71B4">
          <w:rPr>
            <w:rStyle w:val="Hyperlink"/>
            <w:rFonts w:cs="Arial"/>
            <w:shd w:val="clear" w:color="auto" w:fill="FFFFFF"/>
          </w:rPr>
          <w:t>Maryland ABLE</w:t>
        </w:r>
      </w:hyperlink>
      <w:r w:rsidR="00E06D44">
        <w:rPr>
          <w:rFonts w:cs="Arial"/>
          <w:color w:val="000000"/>
          <w:shd w:val="clear" w:color="auto" w:fill="FFFFFF"/>
        </w:rPr>
        <w:t>,</w:t>
      </w:r>
      <w:r>
        <w:rPr>
          <w:rFonts w:cs="Arial"/>
          <w:color w:val="000000"/>
          <w:shd w:val="clear" w:color="auto" w:fill="FFFFFF"/>
        </w:rPr>
        <w:t xml:space="preserve"> to the presentation.  Mr. </w:t>
      </w:r>
      <w:proofErr w:type="spellStart"/>
      <w:r>
        <w:rPr>
          <w:rFonts w:cs="Arial"/>
          <w:color w:val="000000"/>
          <w:shd w:val="clear" w:color="auto" w:fill="FFFFFF"/>
        </w:rPr>
        <w:t>Shatto’s</w:t>
      </w:r>
      <w:proofErr w:type="spellEnd"/>
      <w:r>
        <w:rPr>
          <w:rFonts w:cs="Arial"/>
          <w:color w:val="000000"/>
          <w:shd w:val="clear" w:color="auto" w:fill="FFFFFF"/>
        </w:rPr>
        <w:t xml:space="preserve"> charismatic discussion led families through the </w:t>
      </w:r>
      <w:r w:rsidR="005F6B58" w:rsidRPr="005F6B58">
        <w:rPr>
          <w:rFonts w:cs="Arial"/>
          <w:color w:val="000000"/>
          <w:shd w:val="clear" w:color="auto" w:fill="FFFFFF"/>
        </w:rPr>
        <w:t>latest information about Maryland ABLE accounts, a new way to help individuals with disabilities save money and pay for qualified disability-related expenses without jeopardizing state or federal means-tested benefits such as SSI or Medicaid.</w:t>
      </w:r>
      <w:r w:rsidR="002763F6">
        <w:rPr>
          <w:rFonts w:cs="Arial"/>
          <w:color w:val="000000"/>
          <w:shd w:val="clear" w:color="auto" w:fill="FFFFFF"/>
        </w:rPr>
        <w:t xml:space="preserve">  His insights added great value to the evening’s discussion, and Elville and Associates is looking forward to many more joint events with Mr. </w:t>
      </w:r>
      <w:proofErr w:type="spellStart"/>
      <w:r w:rsidR="002763F6">
        <w:rPr>
          <w:rFonts w:cs="Arial"/>
          <w:color w:val="000000"/>
          <w:shd w:val="clear" w:color="auto" w:fill="FFFFFF"/>
        </w:rPr>
        <w:t>Shatto</w:t>
      </w:r>
      <w:proofErr w:type="spellEnd"/>
      <w:r w:rsidR="002763F6">
        <w:rPr>
          <w:rFonts w:cs="Arial"/>
          <w:color w:val="000000"/>
          <w:shd w:val="clear" w:color="auto" w:fill="FFFFFF"/>
        </w:rPr>
        <w:t xml:space="preserve"> and Maryland ABLE.  To learn more about Maryland ABLE, visit </w:t>
      </w:r>
      <w:hyperlink r:id="rId12" w:history="1">
        <w:r w:rsidR="002763F6" w:rsidRPr="005D059E">
          <w:rPr>
            <w:rStyle w:val="Hyperlink"/>
            <w:rFonts w:cs="Arial"/>
            <w:shd w:val="clear" w:color="auto" w:fill="FFFFFF"/>
          </w:rPr>
          <w:t>www.marylandable.org</w:t>
        </w:r>
      </w:hyperlink>
      <w:r w:rsidR="002763F6">
        <w:rPr>
          <w:rFonts w:cs="Arial"/>
          <w:color w:val="000000"/>
          <w:shd w:val="clear" w:color="auto" w:fill="FFFFFF"/>
        </w:rPr>
        <w:t xml:space="preserve">.  </w:t>
      </w:r>
      <w:r w:rsidR="005F6B58" w:rsidRPr="005F6B58">
        <w:t xml:space="preserve"> </w:t>
      </w:r>
    </w:p>
    <w:p w:rsidR="00257F13" w:rsidRPr="00912013" w:rsidRDefault="006A7456" w:rsidP="00257F13">
      <w:pPr>
        <w:pStyle w:val="NormalWeb"/>
        <w:shd w:val="clear" w:color="auto" w:fill="FFFFFF"/>
        <w:spacing w:before="204" w:beforeAutospacing="0" w:after="204" w:afterAutospacing="0"/>
        <w:rPr>
          <w:rFonts w:asciiTheme="minorHAnsi" w:hAnsiTheme="minorHAnsi"/>
          <w:color w:val="000000"/>
          <w:sz w:val="22"/>
          <w:szCs w:val="22"/>
        </w:rPr>
      </w:pPr>
      <w:r w:rsidRPr="00912013">
        <w:rPr>
          <w:rFonts w:asciiTheme="minorHAnsi" w:hAnsiTheme="minorHAnsi"/>
          <w:sz w:val="22"/>
          <w:szCs w:val="22"/>
        </w:rPr>
        <w:t xml:space="preserve">Elville and Associates has partnered with </w:t>
      </w:r>
      <w:r w:rsidR="00E06D44" w:rsidRPr="00912013">
        <w:rPr>
          <w:rFonts w:asciiTheme="minorHAnsi" w:hAnsiTheme="minorHAnsi"/>
          <w:sz w:val="22"/>
          <w:szCs w:val="22"/>
        </w:rPr>
        <w:t>both</w:t>
      </w:r>
      <w:r w:rsidRPr="00912013">
        <w:rPr>
          <w:rFonts w:asciiTheme="minorHAnsi" w:hAnsiTheme="minorHAnsi"/>
          <w:sz w:val="22"/>
          <w:szCs w:val="22"/>
        </w:rPr>
        <w:t xml:space="preserve"> </w:t>
      </w:r>
      <w:proofErr w:type="spellStart"/>
      <w:r w:rsidRPr="00912013">
        <w:rPr>
          <w:rFonts w:asciiTheme="minorHAnsi" w:hAnsiTheme="minorHAnsi"/>
          <w:sz w:val="22"/>
          <w:szCs w:val="22"/>
        </w:rPr>
        <w:t>Harbour</w:t>
      </w:r>
      <w:proofErr w:type="spellEnd"/>
      <w:r w:rsidRPr="00912013">
        <w:rPr>
          <w:rFonts w:asciiTheme="minorHAnsi" w:hAnsiTheme="minorHAnsi"/>
          <w:sz w:val="22"/>
          <w:szCs w:val="22"/>
        </w:rPr>
        <w:t xml:space="preserve"> School campuses to offer special needs planning workshops</w:t>
      </w:r>
      <w:r w:rsidR="009223CA" w:rsidRPr="00912013">
        <w:rPr>
          <w:rFonts w:asciiTheme="minorHAnsi" w:hAnsiTheme="minorHAnsi"/>
          <w:sz w:val="22"/>
          <w:szCs w:val="22"/>
        </w:rPr>
        <w:t xml:space="preserve"> to its families</w:t>
      </w:r>
      <w:r w:rsidRPr="00912013">
        <w:rPr>
          <w:rFonts w:asciiTheme="minorHAnsi" w:hAnsiTheme="minorHAnsi"/>
          <w:sz w:val="22"/>
          <w:szCs w:val="22"/>
        </w:rPr>
        <w:t xml:space="preserve"> for the past four years, and</w:t>
      </w:r>
      <w:r w:rsidR="00E06D44" w:rsidRPr="00912013">
        <w:rPr>
          <w:rFonts w:asciiTheme="minorHAnsi" w:hAnsiTheme="minorHAnsi"/>
          <w:sz w:val="22"/>
          <w:szCs w:val="22"/>
        </w:rPr>
        <w:t xml:space="preserve"> the firm values its</w:t>
      </w:r>
      <w:r w:rsidRPr="00912013">
        <w:rPr>
          <w:rFonts w:asciiTheme="minorHAnsi" w:hAnsiTheme="minorHAnsi"/>
          <w:sz w:val="22"/>
          <w:szCs w:val="22"/>
        </w:rPr>
        <w:t xml:space="preserve"> relationship with this high-level</w:t>
      </w:r>
      <w:r w:rsidR="00E06D44" w:rsidRPr="00912013">
        <w:rPr>
          <w:rFonts w:asciiTheme="minorHAnsi" w:hAnsiTheme="minorHAnsi"/>
          <w:sz w:val="22"/>
          <w:szCs w:val="22"/>
        </w:rPr>
        <w:t xml:space="preserve"> special needs</w:t>
      </w:r>
      <w:r w:rsidRPr="00912013">
        <w:rPr>
          <w:rFonts w:asciiTheme="minorHAnsi" w:hAnsiTheme="minorHAnsi"/>
          <w:sz w:val="22"/>
          <w:szCs w:val="22"/>
        </w:rPr>
        <w:t xml:space="preserve"> school.  </w:t>
      </w:r>
      <w:r w:rsidR="00257F13" w:rsidRPr="00912013">
        <w:rPr>
          <w:rFonts w:asciiTheme="minorHAnsi" w:hAnsiTheme="minorHAnsi"/>
          <w:color w:val="000000"/>
          <w:sz w:val="22"/>
          <w:szCs w:val="22"/>
        </w:rPr>
        <w:t>The firm’s attorneys engage clients in a multi-step educational process to create solutions for its clients’ needs ensure that estate</w:t>
      </w:r>
      <w:r w:rsidR="00AB3615">
        <w:rPr>
          <w:rFonts w:asciiTheme="minorHAnsi" w:hAnsiTheme="minorHAnsi"/>
          <w:color w:val="000000"/>
          <w:sz w:val="22"/>
          <w:szCs w:val="22"/>
        </w:rPr>
        <w:t>, special needs,</w:t>
      </w:r>
      <w:r w:rsidR="00257F13" w:rsidRPr="00912013">
        <w:rPr>
          <w:rFonts w:asciiTheme="minorHAnsi" w:hAnsiTheme="minorHAnsi"/>
          <w:color w:val="000000"/>
          <w:sz w:val="22"/>
          <w:szCs w:val="22"/>
        </w:rPr>
        <w:t xml:space="preserve"> and elder law planning works from inception, throughout lifetime, and at administration. Clients are encouraged to take advantage of the </w:t>
      </w:r>
      <w:r w:rsidR="00912013" w:rsidRPr="00912013">
        <w:rPr>
          <w:rFonts w:asciiTheme="minorHAnsi" w:hAnsiTheme="minorHAnsi"/>
          <w:color w:val="000000"/>
          <w:sz w:val="22"/>
          <w:szCs w:val="22"/>
        </w:rPr>
        <w:t>“p</w:t>
      </w:r>
      <w:r w:rsidR="00257F13" w:rsidRPr="00912013">
        <w:rPr>
          <w:rFonts w:asciiTheme="minorHAnsi" w:hAnsiTheme="minorHAnsi"/>
          <w:color w:val="000000"/>
          <w:sz w:val="22"/>
          <w:szCs w:val="22"/>
        </w:rPr>
        <w:t xml:space="preserve">lanning </w:t>
      </w:r>
      <w:r w:rsidR="00912013" w:rsidRPr="00912013">
        <w:rPr>
          <w:rFonts w:asciiTheme="minorHAnsi" w:hAnsiTheme="minorHAnsi"/>
          <w:color w:val="000000"/>
          <w:sz w:val="22"/>
          <w:szCs w:val="22"/>
        </w:rPr>
        <w:t>t</w:t>
      </w:r>
      <w:r w:rsidR="00257F13" w:rsidRPr="00912013">
        <w:rPr>
          <w:rFonts w:asciiTheme="minorHAnsi" w:hAnsiTheme="minorHAnsi"/>
          <w:color w:val="000000"/>
          <w:sz w:val="22"/>
          <w:szCs w:val="22"/>
        </w:rPr>
        <w:t xml:space="preserve">eam </w:t>
      </w:r>
      <w:r w:rsidR="00912013" w:rsidRPr="00912013">
        <w:rPr>
          <w:rFonts w:asciiTheme="minorHAnsi" w:hAnsiTheme="minorHAnsi"/>
          <w:color w:val="000000"/>
          <w:sz w:val="22"/>
          <w:szCs w:val="22"/>
        </w:rPr>
        <w:t>c</w:t>
      </w:r>
      <w:r w:rsidR="00257F13" w:rsidRPr="00912013">
        <w:rPr>
          <w:rFonts w:asciiTheme="minorHAnsi" w:hAnsiTheme="minorHAnsi"/>
          <w:color w:val="000000"/>
          <w:sz w:val="22"/>
          <w:szCs w:val="22"/>
        </w:rPr>
        <w:t>oncept</w:t>
      </w:r>
      <w:r w:rsidR="00912013" w:rsidRPr="00912013">
        <w:rPr>
          <w:rFonts w:asciiTheme="minorHAnsi" w:hAnsiTheme="minorHAnsi"/>
          <w:color w:val="000000"/>
          <w:sz w:val="22"/>
          <w:szCs w:val="22"/>
        </w:rPr>
        <w:t>”</w:t>
      </w:r>
      <w:r w:rsidR="00257F13" w:rsidRPr="00912013">
        <w:rPr>
          <w:rFonts w:asciiTheme="minorHAnsi" w:hAnsiTheme="minorHAnsi"/>
          <w:color w:val="000000"/>
          <w:sz w:val="22"/>
          <w:szCs w:val="22"/>
        </w:rPr>
        <w:t xml:space="preserve"> for leading</w:t>
      </w:r>
      <w:r w:rsidR="00912013" w:rsidRPr="00912013">
        <w:rPr>
          <w:rFonts w:asciiTheme="minorHAnsi" w:hAnsiTheme="minorHAnsi"/>
          <w:color w:val="000000"/>
          <w:sz w:val="22"/>
          <w:szCs w:val="22"/>
        </w:rPr>
        <w:t>-</w:t>
      </w:r>
      <w:r w:rsidR="00257F13" w:rsidRPr="00912013">
        <w:rPr>
          <w:rFonts w:asciiTheme="minorHAnsi" w:hAnsiTheme="minorHAnsi"/>
          <w:color w:val="000000"/>
          <w:sz w:val="22"/>
          <w:szCs w:val="22"/>
        </w:rPr>
        <w:t xml:space="preserve">edge, customized planning. The education of clients and their families through counseling and superior legal-technical knowledge is the mission of the attorneys at Elville and Associates. With offices in Columbia, Annapolis, Baltimore, and Rockville, Elville and Associates proudly serves clients in central Maryland, the Washington metro area, and the </w:t>
      </w:r>
      <w:r w:rsidR="00912013" w:rsidRPr="00912013">
        <w:rPr>
          <w:rFonts w:asciiTheme="minorHAnsi" w:hAnsiTheme="minorHAnsi"/>
          <w:color w:val="000000"/>
          <w:sz w:val="22"/>
          <w:szCs w:val="22"/>
        </w:rPr>
        <w:t>E</w:t>
      </w:r>
      <w:r w:rsidR="00257F13" w:rsidRPr="00912013">
        <w:rPr>
          <w:rFonts w:asciiTheme="minorHAnsi" w:hAnsiTheme="minorHAnsi"/>
          <w:color w:val="000000"/>
          <w:sz w:val="22"/>
          <w:szCs w:val="22"/>
        </w:rPr>
        <w:t xml:space="preserve">astern </w:t>
      </w:r>
      <w:r w:rsidR="00912013" w:rsidRPr="00912013">
        <w:rPr>
          <w:rFonts w:asciiTheme="minorHAnsi" w:hAnsiTheme="minorHAnsi"/>
          <w:color w:val="000000"/>
          <w:sz w:val="22"/>
          <w:szCs w:val="22"/>
        </w:rPr>
        <w:t>S</w:t>
      </w:r>
      <w:r w:rsidR="00257F13" w:rsidRPr="00912013">
        <w:rPr>
          <w:rFonts w:asciiTheme="minorHAnsi" w:hAnsiTheme="minorHAnsi"/>
          <w:color w:val="000000"/>
          <w:sz w:val="22"/>
          <w:szCs w:val="22"/>
        </w:rPr>
        <w:t>hore.</w:t>
      </w:r>
      <w:r w:rsidR="00912013">
        <w:rPr>
          <w:rFonts w:asciiTheme="minorHAnsi" w:hAnsiTheme="minorHAnsi"/>
          <w:color w:val="000000"/>
          <w:sz w:val="22"/>
          <w:szCs w:val="22"/>
        </w:rPr>
        <w:t xml:space="preserve">  Visit </w:t>
      </w:r>
      <w:hyperlink r:id="rId13" w:history="1">
        <w:r w:rsidR="00912013" w:rsidRPr="001262EE">
          <w:rPr>
            <w:rStyle w:val="Hyperlink"/>
            <w:rFonts w:asciiTheme="minorHAnsi" w:hAnsiTheme="minorHAnsi"/>
            <w:sz w:val="22"/>
            <w:szCs w:val="22"/>
          </w:rPr>
          <w:t>www.elvilleassociates.com</w:t>
        </w:r>
      </w:hyperlink>
      <w:r w:rsidR="00912013">
        <w:rPr>
          <w:rFonts w:asciiTheme="minorHAnsi" w:hAnsiTheme="minorHAnsi"/>
          <w:color w:val="000000"/>
          <w:sz w:val="22"/>
          <w:szCs w:val="22"/>
        </w:rPr>
        <w:t xml:space="preserve"> to learn more.  </w:t>
      </w:r>
    </w:p>
    <w:p w:rsidR="00257F13" w:rsidRDefault="00257F13" w:rsidP="00257F13">
      <w:pPr>
        <w:pStyle w:val="NormalWeb"/>
        <w:shd w:val="clear" w:color="auto" w:fill="FFFFFF"/>
        <w:spacing w:before="204" w:beforeAutospacing="0" w:after="204" w:afterAutospacing="0"/>
        <w:rPr>
          <w:rFonts w:ascii="Arial" w:hAnsi="Arial" w:cs="Arial"/>
          <w:color w:val="000000"/>
        </w:rPr>
      </w:pPr>
      <w:r>
        <w:rPr>
          <w:rFonts w:ascii="Arial" w:hAnsi="Arial" w:cs="Arial"/>
          <w:color w:val="000000"/>
        </w:rPr>
        <w:t> </w:t>
      </w:r>
    </w:p>
    <w:p w:rsidR="00E06D44" w:rsidRPr="009223CA" w:rsidRDefault="00E06D44" w:rsidP="005F6B58"/>
    <w:sectPr w:rsidR="00E06D44" w:rsidRPr="00922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B58" w:rsidRDefault="005F6B58" w:rsidP="005F6B58">
      <w:pPr>
        <w:spacing w:after="0" w:line="240" w:lineRule="auto"/>
      </w:pPr>
      <w:r>
        <w:separator/>
      </w:r>
    </w:p>
  </w:endnote>
  <w:endnote w:type="continuationSeparator" w:id="0">
    <w:p w:rsidR="005F6B58" w:rsidRDefault="005F6B58" w:rsidP="005F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B58" w:rsidRDefault="005F6B58" w:rsidP="005F6B58">
      <w:pPr>
        <w:spacing w:after="0" w:line="240" w:lineRule="auto"/>
      </w:pPr>
      <w:r>
        <w:separator/>
      </w:r>
    </w:p>
  </w:footnote>
  <w:footnote w:type="continuationSeparator" w:id="0">
    <w:p w:rsidR="005F6B58" w:rsidRDefault="005F6B58" w:rsidP="005F6B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58"/>
    <w:rsid w:val="000005DD"/>
    <w:rsid w:val="00003BB2"/>
    <w:rsid w:val="0001679B"/>
    <w:rsid w:val="00017F23"/>
    <w:rsid w:val="0003223F"/>
    <w:rsid w:val="00040405"/>
    <w:rsid w:val="00045C4F"/>
    <w:rsid w:val="000531A4"/>
    <w:rsid w:val="0005641B"/>
    <w:rsid w:val="000616DC"/>
    <w:rsid w:val="00071AD0"/>
    <w:rsid w:val="00085E7F"/>
    <w:rsid w:val="00092FDB"/>
    <w:rsid w:val="000A5454"/>
    <w:rsid w:val="000A6F40"/>
    <w:rsid w:val="000B1CC8"/>
    <w:rsid w:val="000B1E33"/>
    <w:rsid w:val="000B4508"/>
    <w:rsid w:val="000C1CE1"/>
    <w:rsid w:val="000C3ABD"/>
    <w:rsid w:val="000D406A"/>
    <w:rsid w:val="001067EA"/>
    <w:rsid w:val="001108F1"/>
    <w:rsid w:val="001168C2"/>
    <w:rsid w:val="00125DAE"/>
    <w:rsid w:val="00146897"/>
    <w:rsid w:val="001502E3"/>
    <w:rsid w:val="001509C7"/>
    <w:rsid w:val="00152159"/>
    <w:rsid w:val="00165E90"/>
    <w:rsid w:val="001724AC"/>
    <w:rsid w:val="0018011C"/>
    <w:rsid w:val="001921C3"/>
    <w:rsid w:val="00196947"/>
    <w:rsid w:val="001A3798"/>
    <w:rsid w:val="001B5513"/>
    <w:rsid w:val="001D15F6"/>
    <w:rsid w:val="001D2433"/>
    <w:rsid w:val="001D3141"/>
    <w:rsid w:val="001D7535"/>
    <w:rsid w:val="001E0566"/>
    <w:rsid w:val="001F6BAB"/>
    <w:rsid w:val="00205E0C"/>
    <w:rsid w:val="002222CF"/>
    <w:rsid w:val="00222914"/>
    <w:rsid w:val="00224F24"/>
    <w:rsid w:val="0023045C"/>
    <w:rsid w:val="002348C5"/>
    <w:rsid w:val="00245811"/>
    <w:rsid w:val="0025727A"/>
    <w:rsid w:val="0025783E"/>
    <w:rsid w:val="00257F13"/>
    <w:rsid w:val="00261219"/>
    <w:rsid w:val="00261EDB"/>
    <w:rsid w:val="0027443C"/>
    <w:rsid w:val="002763F6"/>
    <w:rsid w:val="002C7C3F"/>
    <w:rsid w:val="002D0F2B"/>
    <w:rsid w:val="002E4525"/>
    <w:rsid w:val="002F0FBB"/>
    <w:rsid w:val="002F1C2D"/>
    <w:rsid w:val="002F3A8C"/>
    <w:rsid w:val="003131C5"/>
    <w:rsid w:val="00313A27"/>
    <w:rsid w:val="00325501"/>
    <w:rsid w:val="00335139"/>
    <w:rsid w:val="00354E34"/>
    <w:rsid w:val="00357B85"/>
    <w:rsid w:val="00393D73"/>
    <w:rsid w:val="0039513C"/>
    <w:rsid w:val="003A1906"/>
    <w:rsid w:val="003A340F"/>
    <w:rsid w:val="003A3C9E"/>
    <w:rsid w:val="003B37B2"/>
    <w:rsid w:val="003C3F40"/>
    <w:rsid w:val="003C7B4F"/>
    <w:rsid w:val="003E1533"/>
    <w:rsid w:val="003F00F1"/>
    <w:rsid w:val="003F582A"/>
    <w:rsid w:val="0041578D"/>
    <w:rsid w:val="004207E9"/>
    <w:rsid w:val="0042746C"/>
    <w:rsid w:val="0043113D"/>
    <w:rsid w:val="00434C5A"/>
    <w:rsid w:val="00450C03"/>
    <w:rsid w:val="00452AF4"/>
    <w:rsid w:val="00453101"/>
    <w:rsid w:val="004613B2"/>
    <w:rsid w:val="00471B0D"/>
    <w:rsid w:val="00473063"/>
    <w:rsid w:val="004836CE"/>
    <w:rsid w:val="004A10BE"/>
    <w:rsid w:val="004A4D21"/>
    <w:rsid w:val="004B02E1"/>
    <w:rsid w:val="004C2EE3"/>
    <w:rsid w:val="004C6356"/>
    <w:rsid w:val="004D7202"/>
    <w:rsid w:val="004E0743"/>
    <w:rsid w:val="004F3404"/>
    <w:rsid w:val="004F405D"/>
    <w:rsid w:val="004F5D86"/>
    <w:rsid w:val="00502A70"/>
    <w:rsid w:val="00503C50"/>
    <w:rsid w:val="0050452A"/>
    <w:rsid w:val="00513BDC"/>
    <w:rsid w:val="00524F94"/>
    <w:rsid w:val="005341CC"/>
    <w:rsid w:val="00562CDD"/>
    <w:rsid w:val="00580B9F"/>
    <w:rsid w:val="00584201"/>
    <w:rsid w:val="005869E9"/>
    <w:rsid w:val="005966FC"/>
    <w:rsid w:val="00597CDF"/>
    <w:rsid w:val="005A4500"/>
    <w:rsid w:val="005B3005"/>
    <w:rsid w:val="005B67CB"/>
    <w:rsid w:val="005C00CE"/>
    <w:rsid w:val="005C253D"/>
    <w:rsid w:val="005C48B2"/>
    <w:rsid w:val="005D3A08"/>
    <w:rsid w:val="005E2594"/>
    <w:rsid w:val="005E62E0"/>
    <w:rsid w:val="005F16AC"/>
    <w:rsid w:val="005F4766"/>
    <w:rsid w:val="005F4F3F"/>
    <w:rsid w:val="005F6B58"/>
    <w:rsid w:val="006000DB"/>
    <w:rsid w:val="0060166B"/>
    <w:rsid w:val="00605116"/>
    <w:rsid w:val="0061310D"/>
    <w:rsid w:val="006170A4"/>
    <w:rsid w:val="00626599"/>
    <w:rsid w:val="00636321"/>
    <w:rsid w:val="006420BE"/>
    <w:rsid w:val="00650166"/>
    <w:rsid w:val="00696452"/>
    <w:rsid w:val="006A06B2"/>
    <w:rsid w:val="006A3FA7"/>
    <w:rsid w:val="006A4BA8"/>
    <w:rsid w:val="006A7456"/>
    <w:rsid w:val="006B35E6"/>
    <w:rsid w:val="006C2049"/>
    <w:rsid w:val="006C7C2C"/>
    <w:rsid w:val="006D70D7"/>
    <w:rsid w:val="006E0069"/>
    <w:rsid w:val="006F3449"/>
    <w:rsid w:val="006F56B9"/>
    <w:rsid w:val="0071364B"/>
    <w:rsid w:val="0074335D"/>
    <w:rsid w:val="00744CFD"/>
    <w:rsid w:val="00785C79"/>
    <w:rsid w:val="007958D4"/>
    <w:rsid w:val="00795D2D"/>
    <w:rsid w:val="007968FA"/>
    <w:rsid w:val="00797A38"/>
    <w:rsid w:val="007B0E15"/>
    <w:rsid w:val="007B3DB2"/>
    <w:rsid w:val="007C0A9A"/>
    <w:rsid w:val="007C2B77"/>
    <w:rsid w:val="007D5356"/>
    <w:rsid w:val="007F3868"/>
    <w:rsid w:val="007F780A"/>
    <w:rsid w:val="00802DC4"/>
    <w:rsid w:val="00823D05"/>
    <w:rsid w:val="00825339"/>
    <w:rsid w:val="00825598"/>
    <w:rsid w:val="00832E17"/>
    <w:rsid w:val="00836598"/>
    <w:rsid w:val="008460BF"/>
    <w:rsid w:val="00850C44"/>
    <w:rsid w:val="008544F4"/>
    <w:rsid w:val="00860E11"/>
    <w:rsid w:val="0087189B"/>
    <w:rsid w:val="00880CDD"/>
    <w:rsid w:val="0089464E"/>
    <w:rsid w:val="008A401F"/>
    <w:rsid w:val="008B05DE"/>
    <w:rsid w:val="008B41A9"/>
    <w:rsid w:val="008B7D74"/>
    <w:rsid w:val="008C7A3B"/>
    <w:rsid w:val="008E5010"/>
    <w:rsid w:val="00912013"/>
    <w:rsid w:val="009223CA"/>
    <w:rsid w:val="00927336"/>
    <w:rsid w:val="00937095"/>
    <w:rsid w:val="009445CD"/>
    <w:rsid w:val="0096100F"/>
    <w:rsid w:val="009627A3"/>
    <w:rsid w:val="009631B0"/>
    <w:rsid w:val="009661E9"/>
    <w:rsid w:val="00977F64"/>
    <w:rsid w:val="00990BBE"/>
    <w:rsid w:val="009A59E4"/>
    <w:rsid w:val="009B390D"/>
    <w:rsid w:val="009C19BE"/>
    <w:rsid w:val="009D46A7"/>
    <w:rsid w:val="009E0E6D"/>
    <w:rsid w:val="009E226C"/>
    <w:rsid w:val="009E46DE"/>
    <w:rsid w:val="009F04FA"/>
    <w:rsid w:val="00A14BE4"/>
    <w:rsid w:val="00A20461"/>
    <w:rsid w:val="00A25932"/>
    <w:rsid w:val="00A31569"/>
    <w:rsid w:val="00A519CA"/>
    <w:rsid w:val="00A52AA7"/>
    <w:rsid w:val="00A662FB"/>
    <w:rsid w:val="00A721DC"/>
    <w:rsid w:val="00A7748A"/>
    <w:rsid w:val="00A80A8C"/>
    <w:rsid w:val="00A81E4A"/>
    <w:rsid w:val="00A94AB2"/>
    <w:rsid w:val="00AA66C6"/>
    <w:rsid w:val="00AB3615"/>
    <w:rsid w:val="00AB3F14"/>
    <w:rsid w:val="00AC491E"/>
    <w:rsid w:val="00AD1C78"/>
    <w:rsid w:val="00AD260A"/>
    <w:rsid w:val="00AD61AD"/>
    <w:rsid w:val="00AE211A"/>
    <w:rsid w:val="00AF4EF1"/>
    <w:rsid w:val="00B04CC1"/>
    <w:rsid w:val="00B10792"/>
    <w:rsid w:val="00B12EAF"/>
    <w:rsid w:val="00B15011"/>
    <w:rsid w:val="00B178D1"/>
    <w:rsid w:val="00B224B4"/>
    <w:rsid w:val="00B224ED"/>
    <w:rsid w:val="00B31106"/>
    <w:rsid w:val="00B43E4F"/>
    <w:rsid w:val="00B52BCE"/>
    <w:rsid w:val="00B561C4"/>
    <w:rsid w:val="00B6065C"/>
    <w:rsid w:val="00B6174C"/>
    <w:rsid w:val="00B621DD"/>
    <w:rsid w:val="00B641E8"/>
    <w:rsid w:val="00B65620"/>
    <w:rsid w:val="00B940A4"/>
    <w:rsid w:val="00B9614A"/>
    <w:rsid w:val="00BA0CF2"/>
    <w:rsid w:val="00BB3915"/>
    <w:rsid w:val="00BB5181"/>
    <w:rsid w:val="00BB6438"/>
    <w:rsid w:val="00BC0470"/>
    <w:rsid w:val="00BC14AC"/>
    <w:rsid w:val="00BC1D42"/>
    <w:rsid w:val="00BC5498"/>
    <w:rsid w:val="00BC7608"/>
    <w:rsid w:val="00BD4B57"/>
    <w:rsid w:val="00BD6285"/>
    <w:rsid w:val="00BE588B"/>
    <w:rsid w:val="00BF573A"/>
    <w:rsid w:val="00BF68AF"/>
    <w:rsid w:val="00C0001C"/>
    <w:rsid w:val="00C005B7"/>
    <w:rsid w:val="00C01818"/>
    <w:rsid w:val="00C0424B"/>
    <w:rsid w:val="00C06278"/>
    <w:rsid w:val="00C10F9D"/>
    <w:rsid w:val="00C2784D"/>
    <w:rsid w:val="00C33736"/>
    <w:rsid w:val="00C42BC0"/>
    <w:rsid w:val="00C43F7D"/>
    <w:rsid w:val="00C572D7"/>
    <w:rsid w:val="00C61AD2"/>
    <w:rsid w:val="00C72959"/>
    <w:rsid w:val="00C7690B"/>
    <w:rsid w:val="00C84C1E"/>
    <w:rsid w:val="00C86ACE"/>
    <w:rsid w:val="00C92F11"/>
    <w:rsid w:val="00CA14D6"/>
    <w:rsid w:val="00CA2016"/>
    <w:rsid w:val="00CA6E11"/>
    <w:rsid w:val="00CB58B9"/>
    <w:rsid w:val="00CC225E"/>
    <w:rsid w:val="00CC33DD"/>
    <w:rsid w:val="00CE3A88"/>
    <w:rsid w:val="00CE4A70"/>
    <w:rsid w:val="00CF7252"/>
    <w:rsid w:val="00D075D8"/>
    <w:rsid w:val="00D16223"/>
    <w:rsid w:val="00D20BA8"/>
    <w:rsid w:val="00D210C4"/>
    <w:rsid w:val="00D22ED8"/>
    <w:rsid w:val="00D306E2"/>
    <w:rsid w:val="00D41DDE"/>
    <w:rsid w:val="00D65841"/>
    <w:rsid w:val="00D712E5"/>
    <w:rsid w:val="00D71D6E"/>
    <w:rsid w:val="00D82815"/>
    <w:rsid w:val="00D86527"/>
    <w:rsid w:val="00D9249B"/>
    <w:rsid w:val="00DB1AD1"/>
    <w:rsid w:val="00DB630E"/>
    <w:rsid w:val="00DD1D6A"/>
    <w:rsid w:val="00DF7B75"/>
    <w:rsid w:val="00E06D44"/>
    <w:rsid w:val="00E147F8"/>
    <w:rsid w:val="00E15F22"/>
    <w:rsid w:val="00E233DA"/>
    <w:rsid w:val="00E30F27"/>
    <w:rsid w:val="00E3206F"/>
    <w:rsid w:val="00E465EB"/>
    <w:rsid w:val="00E548F4"/>
    <w:rsid w:val="00E622D5"/>
    <w:rsid w:val="00E64970"/>
    <w:rsid w:val="00E64A51"/>
    <w:rsid w:val="00E76D6B"/>
    <w:rsid w:val="00E77BD3"/>
    <w:rsid w:val="00E90FC3"/>
    <w:rsid w:val="00EA282D"/>
    <w:rsid w:val="00EB26F1"/>
    <w:rsid w:val="00EC71B4"/>
    <w:rsid w:val="00ED1475"/>
    <w:rsid w:val="00ED425E"/>
    <w:rsid w:val="00ED6890"/>
    <w:rsid w:val="00EE19D6"/>
    <w:rsid w:val="00EE31B0"/>
    <w:rsid w:val="00EE3A7E"/>
    <w:rsid w:val="00EE554B"/>
    <w:rsid w:val="00EF3FA6"/>
    <w:rsid w:val="00EF50D1"/>
    <w:rsid w:val="00EF63FF"/>
    <w:rsid w:val="00F12CCE"/>
    <w:rsid w:val="00F31AD3"/>
    <w:rsid w:val="00F53F9A"/>
    <w:rsid w:val="00F645F2"/>
    <w:rsid w:val="00F71F5A"/>
    <w:rsid w:val="00F740D5"/>
    <w:rsid w:val="00F742C0"/>
    <w:rsid w:val="00F8262D"/>
    <w:rsid w:val="00FB36DA"/>
    <w:rsid w:val="00FB6714"/>
    <w:rsid w:val="00FB6FDE"/>
    <w:rsid w:val="00FC1ACF"/>
    <w:rsid w:val="00FC2451"/>
    <w:rsid w:val="00FD1DE5"/>
    <w:rsid w:val="00FD4D14"/>
    <w:rsid w:val="00FE0A04"/>
    <w:rsid w:val="00FE7554"/>
    <w:rsid w:val="00FF719D"/>
    <w:rsid w:val="00FF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CCC8"/>
  <w15:chartTrackingRefBased/>
  <w15:docId w15:val="{BEF6BD6D-20E1-4197-87F1-BF60105C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B58"/>
  </w:style>
  <w:style w:type="paragraph" w:styleId="Footer">
    <w:name w:val="footer"/>
    <w:basedOn w:val="Normal"/>
    <w:link w:val="FooterChar"/>
    <w:uiPriority w:val="99"/>
    <w:unhideWhenUsed/>
    <w:rsid w:val="005F6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B58"/>
  </w:style>
  <w:style w:type="character" w:styleId="Hyperlink">
    <w:name w:val="Hyperlink"/>
    <w:basedOn w:val="DefaultParagraphFont"/>
    <w:uiPriority w:val="99"/>
    <w:unhideWhenUsed/>
    <w:rsid w:val="005F6B58"/>
    <w:rPr>
      <w:color w:val="0563C1" w:themeColor="hyperlink"/>
      <w:u w:val="single"/>
    </w:rPr>
  </w:style>
  <w:style w:type="character" w:styleId="UnresolvedMention">
    <w:name w:val="Unresolved Mention"/>
    <w:basedOn w:val="DefaultParagraphFont"/>
    <w:uiPriority w:val="99"/>
    <w:semiHidden/>
    <w:unhideWhenUsed/>
    <w:rsid w:val="005F6B58"/>
    <w:rPr>
      <w:color w:val="605E5C"/>
      <w:shd w:val="clear" w:color="auto" w:fill="E1DFDD"/>
    </w:rPr>
  </w:style>
  <w:style w:type="paragraph" w:styleId="NormalWeb">
    <w:name w:val="Normal (Web)"/>
    <w:basedOn w:val="Normal"/>
    <w:uiPriority w:val="99"/>
    <w:semiHidden/>
    <w:unhideWhenUsed/>
    <w:rsid w:val="00257F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6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villeassociates.com" TargetMode="External"/><Relationship Id="rId13" Type="http://schemas.openxmlformats.org/officeDocument/2006/relationships/hyperlink" Target="http://www.elvilleassociates.com" TargetMode="External"/><Relationship Id="rId3" Type="http://schemas.openxmlformats.org/officeDocument/2006/relationships/webSettings" Target="webSettings.xml"/><Relationship Id="rId7" Type="http://schemas.openxmlformats.org/officeDocument/2006/relationships/hyperlink" Target="http://harbourschool.org" TargetMode="External"/><Relationship Id="rId12" Type="http://schemas.openxmlformats.org/officeDocument/2006/relationships/hyperlink" Target="http://www.marylandabl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ff@elvilleassociates.com" TargetMode="External"/><Relationship Id="rId11" Type="http://schemas.openxmlformats.org/officeDocument/2006/relationships/hyperlink" Target="https://www.marylandable.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linkedin.com/in/john-shatto-b8360850/" TargetMode="External"/><Relationship Id="rId4" Type="http://schemas.openxmlformats.org/officeDocument/2006/relationships/footnotes" Target="footnotes.xml"/><Relationship Id="rId9" Type="http://schemas.openxmlformats.org/officeDocument/2006/relationships/hyperlink" Target="https://elvilleassociates.com/our-attorneys/stephen-r-elville-es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Stauffer</dc:creator>
  <cp:keywords/>
  <dc:description/>
  <cp:lastModifiedBy>Jeff Stauffer</cp:lastModifiedBy>
  <cp:revision>4</cp:revision>
  <dcterms:created xsi:type="dcterms:W3CDTF">2019-01-25T13:49:00Z</dcterms:created>
  <dcterms:modified xsi:type="dcterms:W3CDTF">2019-01-29T19:13:00Z</dcterms:modified>
</cp:coreProperties>
</file>