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095A2" w14:textId="77777777" w:rsidR="00F37ACE" w:rsidRDefault="006D37B1" w:rsidP="006D37B1">
      <w:pPr>
        <w:jc w:val="center"/>
      </w:pPr>
      <w:r>
        <w:rPr>
          <w:b/>
        </w:rPr>
        <w:t>Progress Report</w:t>
      </w:r>
    </w:p>
    <w:p w14:paraId="59092212" w14:textId="77777777" w:rsidR="006D37B1" w:rsidRDefault="006D37B1" w:rsidP="006D37B1">
      <w:r>
        <w:rPr>
          <w:b/>
        </w:rPr>
        <w:t xml:space="preserve">Objective: </w:t>
      </w:r>
      <w:r>
        <w:t xml:space="preserve">The objective of this project is to build a function prototype robot that can compete with other robots in a competition. </w:t>
      </w:r>
    </w:p>
    <w:p w14:paraId="4E6CEB8C" w14:textId="77777777" w:rsidR="006D37B1" w:rsidRDefault="006D37B1" w:rsidP="006D37B1">
      <w:r>
        <w:rPr>
          <w:b/>
        </w:rPr>
        <w:t>Scope of Work:</w:t>
      </w:r>
      <w:r>
        <w:t xml:space="preserve"> For this project the team will need to gain the skills necessary to develop a working robot. The robot will consist of a balance of weaponry, armor, and speed, which will need to be ran by carefully crafted logic code that will let it destroy other robots. The team will consist of three people who will be split into different roles to manage and develop the project.</w:t>
      </w:r>
    </w:p>
    <w:p w14:paraId="43953FFD" w14:textId="77777777" w:rsidR="006D37B1" w:rsidRDefault="006D37B1" w:rsidP="006D37B1">
      <w:r>
        <w:rPr>
          <w:b/>
        </w:rPr>
        <w:t xml:space="preserve">Assigned Roles: </w:t>
      </w:r>
    </w:p>
    <w:p w14:paraId="4FC4967D" w14:textId="2796D9A6" w:rsidR="006D37B1" w:rsidRDefault="006D37B1" w:rsidP="006D37B1">
      <w:r>
        <w:tab/>
        <w:t xml:space="preserve">Evan Green – </w:t>
      </w:r>
      <w:r w:rsidR="004A60A0">
        <w:t>Designer</w:t>
      </w:r>
    </w:p>
    <w:p w14:paraId="43CE217C" w14:textId="66FACA4F" w:rsidR="006D37B1" w:rsidRDefault="006D37B1" w:rsidP="006D37B1">
      <w:r>
        <w:tab/>
        <w:t xml:space="preserve">Wes Cossick – </w:t>
      </w:r>
      <w:r w:rsidR="004A60A0">
        <w:t>Manager</w:t>
      </w:r>
    </w:p>
    <w:p w14:paraId="55E77759" w14:textId="61286D6D" w:rsidR="006D37B1" w:rsidRDefault="006D37B1" w:rsidP="006D37B1">
      <w:r>
        <w:tab/>
        <w:t xml:space="preserve">Daniel Holt – </w:t>
      </w:r>
      <w:r w:rsidR="004A60A0">
        <w:t>Developer</w:t>
      </w:r>
    </w:p>
    <w:p w14:paraId="2BDA815A" w14:textId="77777777" w:rsidR="006D37B1" w:rsidRDefault="006D37B1" w:rsidP="006D37B1">
      <w:r>
        <w:rPr>
          <w:b/>
        </w:rPr>
        <w:t>Project Plan:</w:t>
      </w:r>
      <w:r>
        <w:t xml:space="preserve"> </w:t>
      </w:r>
    </w:p>
    <w:p w14:paraId="78A1225F" w14:textId="77777777" w:rsidR="006D37B1" w:rsidRDefault="006D37B1" w:rsidP="006D37B1">
      <w:r>
        <w:rPr>
          <w:noProof/>
        </w:rPr>
        <w:drawing>
          <wp:inline distT="0" distB="0" distL="0" distR="0" wp14:anchorId="56F1423C" wp14:editId="0086D5E9">
            <wp:extent cx="639127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B09E0E" w14:textId="77777777" w:rsidR="00D55CCF" w:rsidRDefault="00D55CCF" w:rsidP="00D55CCF">
      <w:r>
        <w:rPr>
          <w:b/>
        </w:rPr>
        <w:t>Work Items:</w:t>
      </w:r>
    </w:p>
    <w:p w14:paraId="0AAC6F8F" w14:textId="4C46E67D" w:rsidR="00D55CCF" w:rsidRDefault="004A60A0" w:rsidP="00D55CCF">
      <w:r>
        <w:t xml:space="preserve">Movement, locating, attacking, tactics (dodging, shields, mine placement, usage of </w:t>
      </w:r>
      <w:proofErr w:type="spellStart"/>
      <w:r>
        <w:t>overburn</w:t>
      </w:r>
      <w:proofErr w:type="spellEnd"/>
      <w:r>
        <w:t>), strategy</w:t>
      </w:r>
      <w:bookmarkStart w:id="0" w:name="_GoBack"/>
      <w:bookmarkEnd w:id="0"/>
    </w:p>
    <w:p w14:paraId="144066B7" w14:textId="77777777" w:rsidR="00D55CCF" w:rsidRDefault="00D55CCF" w:rsidP="00D55CCF">
      <w:r>
        <w:rPr>
          <w:b/>
        </w:rPr>
        <w:t>Team information:</w:t>
      </w:r>
      <w:r>
        <w:t xml:space="preserve"> </w:t>
      </w:r>
    </w:p>
    <w:p w14:paraId="05B142F1" w14:textId="3CF895C7" w:rsidR="00D55CCF" w:rsidRDefault="00D55CCF" w:rsidP="00D55CCF">
      <w:r>
        <w:tab/>
      </w:r>
      <w:r w:rsidRPr="00D55CCF">
        <w:rPr>
          <w:u w:val="single"/>
        </w:rPr>
        <w:t>Meeting Dates:</w:t>
      </w:r>
      <w:r>
        <w:t xml:space="preserve"> Once every week on </w:t>
      </w:r>
      <w:r w:rsidR="004A60A0">
        <w:t>Tuesday at 9</w:t>
      </w:r>
      <w:r>
        <w:t>:00 pm (This is just a place holder)</w:t>
      </w:r>
    </w:p>
    <w:p w14:paraId="7C61BD76" w14:textId="77777777" w:rsidR="00D55CCF" w:rsidRDefault="00D55CCF" w:rsidP="00D55CCF">
      <w:pPr>
        <w:ind w:left="720"/>
      </w:pPr>
      <w:r>
        <w:rPr>
          <w:u w:val="single"/>
        </w:rPr>
        <w:t>Decision Making:</w:t>
      </w:r>
      <w:r>
        <w:t xml:space="preserve"> The project manager will have final say to any decision that may come up during the project.</w:t>
      </w:r>
    </w:p>
    <w:p w14:paraId="4CAE549F" w14:textId="77777777" w:rsidR="00D55CCF" w:rsidRPr="00D55CCF" w:rsidRDefault="00D55CCF" w:rsidP="00D55CCF">
      <w:pPr>
        <w:ind w:left="720"/>
      </w:pPr>
      <w:r>
        <w:rPr>
          <w:u w:val="single"/>
        </w:rPr>
        <w:lastRenderedPageBreak/>
        <w:t>Expectations:</w:t>
      </w:r>
      <w:r>
        <w:t xml:space="preserve"> Every team member is expected to accomplish their work in a timely manner. The work must be correct to the best ability of the team member. Each team member will be evaluated on the basis of participation in the project along with their contributions made to the team.</w:t>
      </w:r>
    </w:p>
    <w:sectPr w:rsidR="00D55CCF" w:rsidRPr="00D55CC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B90CE" w14:textId="77777777" w:rsidR="00185426" w:rsidRDefault="00185426" w:rsidP="00D55CCF">
      <w:pPr>
        <w:spacing w:after="0" w:line="240" w:lineRule="auto"/>
      </w:pPr>
      <w:r>
        <w:separator/>
      </w:r>
    </w:p>
  </w:endnote>
  <w:endnote w:type="continuationSeparator" w:id="0">
    <w:p w14:paraId="7215C282" w14:textId="77777777" w:rsidR="00185426" w:rsidRDefault="00185426" w:rsidP="00D5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C986B" w14:textId="77777777" w:rsidR="00185426" w:rsidRDefault="00185426" w:rsidP="00D55CCF">
      <w:pPr>
        <w:spacing w:after="0" w:line="240" w:lineRule="auto"/>
      </w:pPr>
      <w:r>
        <w:separator/>
      </w:r>
    </w:p>
  </w:footnote>
  <w:footnote w:type="continuationSeparator" w:id="0">
    <w:p w14:paraId="44210B66" w14:textId="77777777" w:rsidR="00185426" w:rsidRDefault="00185426" w:rsidP="00D55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26C9F" w14:textId="77777777" w:rsidR="00D55CCF" w:rsidRDefault="00D55CCF">
    <w:pPr>
      <w:pStyle w:val="Header"/>
    </w:pPr>
    <w:r>
      <w:t>Last Updated: 10/21/14</w:t>
    </w:r>
    <w:r>
      <w:tab/>
    </w:r>
    <w:r>
      <w:tab/>
      <w:t>Team Members:</w:t>
    </w:r>
  </w:p>
  <w:p w14:paraId="114DFFEF" w14:textId="77777777" w:rsidR="00D55CCF" w:rsidRDefault="00D55CCF">
    <w:pPr>
      <w:pStyle w:val="Header"/>
    </w:pPr>
    <w:r>
      <w:tab/>
    </w:r>
    <w:r>
      <w:tab/>
      <w:t>Daniel Holt</w:t>
    </w:r>
  </w:p>
  <w:p w14:paraId="78602413" w14:textId="77777777" w:rsidR="00D55CCF" w:rsidRDefault="00D55CCF">
    <w:pPr>
      <w:pStyle w:val="Header"/>
    </w:pPr>
    <w:r>
      <w:tab/>
    </w:r>
    <w:r>
      <w:tab/>
      <w:t>Evan Green</w:t>
    </w:r>
  </w:p>
  <w:p w14:paraId="1B54EC35" w14:textId="77777777" w:rsidR="00D55CCF" w:rsidRDefault="00D55CCF">
    <w:pPr>
      <w:pStyle w:val="Header"/>
    </w:pPr>
    <w:r>
      <w:tab/>
    </w:r>
    <w:r>
      <w:tab/>
      <w:t>Wes Cossick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540A"/>
    <w:multiLevelType w:val="hybridMultilevel"/>
    <w:tmpl w:val="976C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7B1"/>
    <w:rsid w:val="00185426"/>
    <w:rsid w:val="004A60A0"/>
    <w:rsid w:val="0054603A"/>
    <w:rsid w:val="006D37B1"/>
    <w:rsid w:val="00D55CCF"/>
    <w:rsid w:val="00F3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7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CF"/>
    <w:pPr>
      <w:ind w:left="720"/>
      <w:contextualSpacing/>
    </w:pPr>
  </w:style>
  <w:style w:type="paragraph" w:styleId="Header">
    <w:name w:val="header"/>
    <w:basedOn w:val="Normal"/>
    <w:link w:val="HeaderChar"/>
    <w:uiPriority w:val="99"/>
    <w:unhideWhenUsed/>
    <w:rsid w:val="00D5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CCF"/>
  </w:style>
  <w:style w:type="paragraph" w:styleId="Footer">
    <w:name w:val="footer"/>
    <w:basedOn w:val="Normal"/>
    <w:link w:val="FooterChar"/>
    <w:uiPriority w:val="99"/>
    <w:unhideWhenUsed/>
    <w:rsid w:val="00D5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CCF"/>
  </w:style>
  <w:style w:type="paragraph" w:styleId="BalloonText">
    <w:name w:val="Balloon Text"/>
    <w:basedOn w:val="Normal"/>
    <w:link w:val="BalloonTextChar"/>
    <w:uiPriority w:val="99"/>
    <w:semiHidden/>
    <w:unhideWhenUsed/>
    <w:rsid w:val="004A6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CF"/>
    <w:pPr>
      <w:ind w:left="720"/>
      <w:contextualSpacing/>
    </w:pPr>
  </w:style>
  <w:style w:type="paragraph" w:styleId="Header">
    <w:name w:val="header"/>
    <w:basedOn w:val="Normal"/>
    <w:link w:val="HeaderChar"/>
    <w:uiPriority w:val="99"/>
    <w:unhideWhenUsed/>
    <w:rsid w:val="00D5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CCF"/>
  </w:style>
  <w:style w:type="paragraph" w:styleId="Footer">
    <w:name w:val="footer"/>
    <w:basedOn w:val="Normal"/>
    <w:link w:val="FooterChar"/>
    <w:uiPriority w:val="99"/>
    <w:unhideWhenUsed/>
    <w:rsid w:val="00D5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CCF"/>
  </w:style>
  <w:style w:type="paragraph" w:styleId="BalloonText">
    <w:name w:val="Balloon Text"/>
    <w:basedOn w:val="Normal"/>
    <w:link w:val="BalloonTextChar"/>
    <w:uiPriority w:val="99"/>
    <w:semiHidden/>
    <w:unhideWhenUsed/>
    <w:rsid w:val="004A6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597A8C-8375-4F53-8B89-602089702ACF}" type="doc">
      <dgm:prSet loTypeId="urn:microsoft.com/office/officeart/2008/layout/CircleAccentTimeline" loCatId="process" qsTypeId="urn:microsoft.com/office/officeart/2005/8/quickstyle/simple1" qsCatId="simple" csTypeId="urn:microsoft.com/office/officeart/2005/8/colors/accent1_2" csCatId="accent1" phldr="1"/>
      <dgm:spPr/>
      <dgm:t>
        <a:bodyPr/>
        <a:lstStyle/>
        <a:p>
          <a:endParaRPr lang="en-US"/>
        </a:p>
      </dgm:t>
    </dgm:pt>
    <dgm:pt modelId="{4097C1C6-AF23-4D98-8057-8A8F00B5977A}">
      <dgm:prSet phldrT="[Text]"/>
      <dgm:spPr/>
      <dgm:t>
        <a:bodyPr/>
        <a:lstStyle/>
        <a:p>
          <a:r>
            <a:rPr lang="en-US"/>
            <a:t>Project Start </a:t>
          </a:r>
        </a:p>
      </dgm:t>
    </dgm:pt>
    <dgm:pt modelId="{4D9EEE27-8D01-4D47-98CC-F98CBEF8B729}" type="parTrans" cxnId="{A522506A-1E96-4B92-A2CA-F32E29B0DD8B}">
      <dgm:prSet/>
      <dgm:spPr/>
      <dgm:t>
        <a:bodyPr/>
        <a:lstStyle/>
        <a:p>
          <a:endParaRPr lang="en-US"/>
        </a:p>
      </dgm:t>
    </dgm:pt>
    <dgm:pt modelId="{2FDFCFD2-72D3-4D93-B838-A9297C748866}" type="sibTrans" cxnId="{A522506A-1E96-4B92-A2CA-F32E29B0DD8B}">
      <dgm:prSet/>
      <dgm:spPr/>
      <dgm:t>
        <a:bodyPr/>
        <a:lstStyle/>
        <a:p>
          <a:endParaRPr lang="en-US"/>
        </a:p>
      </dgm:t>
    </dgm:pt>
    <dgm:pt modelId="{93077ED1-33CC-45CA-9D50-696B64275279}">
      <dgm:prSet phldrT="[Text]"/>
      <dgm:spPr/>
      <dgm:t>
        <a:bodyPr/>
        <a:lstStyle/>
        <a:p>
          <a:r>
            <a:rPr lang="en-US"/>
            <a:t>Week 1</a:t>
          </a:r>
        </a:p>
      </dgm:t>
    </dgm:pt>
    <dgm:pt modelId="{4CAA4C38-47B4-4E1F-822F-B830CB847165}" type="parTrans" cxnId="{115CBBA1-DDB1-42E5-A83C-0F6F0D286054}">
      <dgm:prSet/>
      <dgm:spPr/>
      <dgm:t>
        <a:bodyPr/>
        <a:lstStyle/>
        <a:p>
          <a:endParaRPr lang="en-US"/>
        </a:p>
      </dgm:t>
    </dgm:pt>
    <dgm:pt modelId="{F1354832-3490-40B4-AA7C-E0F847C3A06C}" type="sibTrans" cxnId="{115CBBA1-DDB1-42E5-A83C-0F6F0D286054}">
      <dgm:prSet/>
      <dgm:spPr/>
      <dgm:t>
        <a:bodyPr/>
        <a:lstStyle/>
        <a:p>
          <a:endParaRPr lang="en-US"/>
        </a:p>
      </dgm:t>
    </dgm:pt>
    <dgm:pt modelId="{3B22293D-AD45-4260-8BBE-7CA741F4C7A5}">
      <dgm:prSet phldrT="[Text]"/>
      <dgm:spPr/>
      <dgm:t>
        <a:bodyPr/>
        <a:lstStyle/>
        <a:p>
          <a:r>
            <a:rPr lang="en-US"/>
            <a:t>Develop a basic robot design</a:t>
          </a:r>
        </a:p>
      </dgm:t>
    </dgm:pt>
    <dgm:pt modelId="{0B0CFD41-F276-4417-A559-9B25132EFE7A}" type="parTrans" cxnId="{D4031EBC-C263-44F8-A857-7197CB0FC4BD}">
      <dgm:prSet/>
      <dgm:spPr/>
      <dgm:t>
        <a:bodyPr/>
        <a:lstStyle/>
        <a:p>
          <a:endParaRPr lang="en-US"/>
        </a:p>
      </dgm:t>
    </dgm:pt>
    <dgm:pt modelId="{70CCBC93-1EE7-4386-AEA7-D309F983DEFE}" type="sibTrans" cxnId="{D4031EBC-C263-44F8-A857-7197CB0FC4BD}">
      <dgm:prSet/>
      <dgm:spPr/>
      <dgm:t>
        <a:bodyPr/>
        <a:lstStyle/>
        <a:p>
          <a:endParaRPr lang="en-US"/>
        </a:p>
      </dgm:t>
    </dgm:pt>
    <dgm:pt modelId="{D83C03A7-AF70-467F-A995-20C86A7AD790}">
      <dgm:prSet phldrT="[Text]"/>
      <dgm:spPr/>
      <dgm:t>
        <a:bodyPr/>
        <a:lstStyle/>
        <a:p>
          <a:r>
            <a:rPr lang="en-US"/>
            <a:t>Week 2</a:t>
          </a:r>
        </a:p>
      </dgm:t>
    </dgm:pt>
    <dgm:pt modelId="{D7D53F57-9C24-4403-A1ED-C0BD0D2FE964}" type="parTrans" cxnId="{C14AEF35-12FD-4840-9768-D8EDD4249EBF}">
      <dgm:prSet/>
      <dgm:spPr/>
      <dgm:t>
        <a:bodyPr/>
        <a:lstStyle/>
        <a:p>
          <a:endParaRPr lang="en-US"/>
        </a:p>
      </dgm:t>
    </dgm:pt>
    <dgm:pt modelId="{5E849CEA-E5B7-4C41-A0F7-C1D178A95651}" type="sibTrans" cxnId="{C14AEF35-12FD-4840-9768-D8EDD4249EBF}">
      <dgm:prSet/>
      <dgm:spPr/>
      <dgm:t>
        <a:bodyPr/>
        <a:lstStyle/>
        <a:p>
          <a:endParaRPr lang="en-US"/>
        </a:p>
      </dgm:t>
    </dgm:pt>
    <dgm:pt modelId="{05A9BEE8-8FF9-4004-914F-C9D67A2A5814}">
      <dgm:prSet phldrT="[Text]"/>
      <dgm:spPr/>
      <dgm:t>
        <a:bodyPr/>
        <a:lstStyle/>
        <a:p>
          <a:r>
            <a:rPr lang="en-US"/>
            <a:t>Implement the design</a:t>
          </a:r>
        </a:p>
      </dgm:t>
    </dgm:pt>
    <dgm:pt modelId="{B8CB1FDF-0148-4B27-AD13-2AF81D2CA1D4}" type="parTrans" cxnId="{66F15C78-3118-48A7-BC74-10AED0A1117C}">
      <dgm:prSet/>
      <dgm:spPr/>
      <dgm:t>
        <a:bodyPr/>
        <a:lstStyle/>
        <a:p>
          <a:endParaRPr lang="en-US"/>
        </a:p>
      </dgm:t>
    </dgm:pt>
    <dgm:pt modelId="{9D65A34C-52CC-40B3-AD36-2F2BD506D4B5}" type="sibTrans" cxnId="{66F15C78-3118-48A7-BC74-10AED0A1117C}">
      <dgm:prSet/>
      <dgm:spPr/>
      <dgm:t>
        <a:bodyPr/>
        <a:lstStyle/>
        <a:p>
          <a:endParaRPr lang="en-US"/>
        </a:p>
      </dgm:t>
    </dgm:pt>
    <dgm:pt modelId="{65B15CD4-C178-4342-A28A-F108ADE2B0E3}">
      <dgm:prSet phldrT="[Text]"/>
      <dgm:spPr/>
      <dgm:t>
        <a:bodyPr/>
        <a:lstStyle/>
        <a:p>
          <a:r>
            <a:rPr lang="en-US"/>
            <a:t>Week 3</a:t>
          </a:r>
        </a:p>
      </dgm:t>
    </dgm:pt>
    <dgm:pt modelId="{25A61728-2CA6-4635-AC8E-F6B8E226A0DF}" type="parTrans" cxnId="{64813F05-9C34-4DEB-AE02-86F093CB2DA9}">
      <dgm:prSet/>
      <dgm:spPr/>
      <dgm:t>
        <a:bodyPr/>
        <a:lstStyle/>
        <a:p>
          <a:endParaRPr lang="en-US"/>
        </a:p>
      </dgm:t>
    </dgm:pt>
    <dgm:pt modelId="{C1A407B5-4DD4-4DC8-88F9-9A220EFD5AF7}" type="sibTrans" cxnId="{64813F05-9C34-4DEB-AE02-86F093CB2DA9}">
      <dgm:prSet/>
      <dgm:spPr/>
      <dgm:t>
        <a:bodyPr/>
        <a:lstStyle/>
        <a:p>
          <a:endParaRPr lang="en-US"/>
        </a:p>
      </dgm:t>
    </dgm:pt>
    <dgm:pt modelId="{218E1153-7F88-45EA-B00D-8B3BBFEB7C56}">
      <dgm:prSet phldrT="[Text]"/>
      <dgm:spPr/>
      <dgm:t>
        <a:bodyPr/>
        <a:lstStyle/>
        <a:p>
          <a:r>
            <a:rPr lang="en-US"/>
            <a:t>Improve the design and implement the changes</a:t>
          </a:r>
        </a:p>
      </dgm:t>
    </dgm:pt>
    <dgm:pt modelId="{53F7597C-EAE1-44C0-9349-EDD94D2999E2}" type="parTrans" cxnId="{E83EE3D9-9215-4160-A2FC-43A30BA9C307}">
      <dgm:prSet/>
      <dgm:spPr/>
      <dgm:t>
        <a:bodyPr/>
        <a:lstStyle/>
        <a:p>
          <a:endParaRPr lang="en-US"/>
        </a:p>
      </dgm:t>
    </dgm:pt>
    <dgm:pt modelId="{02EFF087-DCF4-4708-96FE-B3E6C1AC1FFA}" type="sibTrans" cxnId="{E83EE3D9-9215-4160-A2FC-43A30BA9C307}">
      <dgm:prSet/>
      <dgm:spPr/>
      <dgm:t>
        <a:bodyPr/>
        <a:lstStyle/>
        <a:p>
          <a:endParaRPr lang="en-US"/>
        </a:p>
      </dgm:t>
    </dgm:pt>
    <dgm:pt modelId="{0007C0EB-6162-4744-8A3A-031F509C50F7}">
      <dgm:prSet phldrT="[Text]"/>
      <dgm:spPr/>
      <dgm:t>
        <a:bodyPr/>
        <a:lstStyle/>
        <a:p>
          <a:r>
            <a:rPr lang="en-US"/>
            <a:t>Milestone 1</a:t>
          </a:r>
        </a:p>
      </dgm:t>
    </dgm:pt>
    <dgm:pt modelId="{E7ED5F29-D531-4C04-8530-1C350B1180BE}" type="parTrans" cxnId="{C1A01D30-8BD4-4401-AB09-03517506CAE2}">
      <dgm:prSet/>
      <dgm:spPr/>
      <dgm:t>
        <a:bodyPr/>
        <a:lstStyle/>
        <a:p>
          <a:endParaRPr lang="en-US"/>
        </a:p>
      </dgm:t>
    </dgm:pt>
    <dgm:pt modelId="{DFB3AEC8-2DDD-41BE-B4EE-B35F71A7CCD0}" type="sibTrans" cxnId="{C1A01D30-8BD4-4401-AB09-03517506CAE2}">
      <dgm:prSet/>
      <dgm:spPr/>
      <dgm:t>
        <a:bodyPr/>
        <a:lstStyle/>
        <a:p>
          <a:endParaRPr lang="en-US"/>
        </a:p>
      </dgm:t>
    </dgm:pt>
    <dgm:pt modelId="{ABB0EA3F-F808-4143-9CD3-D3409822CA23}">
      <dgm:prSet phldrT="[Text]"/>
      <dgm:spPr/>
      <dgm:t>
        <a:bodyPr/>
        <a:lstStyle/>
        <a:p>
          <a:r>
            <a:rPr lang="en-US"/>
            <a:t>Week 4</a:t>
          </a:r>
        </a:p>
      </dgm:t>
    </dgm:pt>
    <dgm:pt modelId="{026321FC-FE58-48BE-93CC-0378854DF84D}" type="parTrans" cxnId="{2F014CE9-06B9-4D09-9B18-54A83845D554}">
      <dgm:prSet/>
      <dgm:spPr/>
      <dgm:t>
        <a:bodyPr/>
        <a:lstStyle/>
        <a:p>
          <a:endParaRPr lang="en-US"/>
        </a:p>
      </dgm:t>
    </dgm:pt>
    <dgm:pt modelId="{FC09A2A2-EEFD-49FF-9991-3DB207130F37}" type="sibTrans" cxnId="{2F014CE9-06B9-4D09-9B18-54A83845D554}">
      <dgm:prSet/>
      <dgm:spPr/>
      <dgm:t>
        <a:bodyPr/>
        <a:lstStyle/>
        <a:p>
          <a:endParaRPr lang="en-US"/>
        </a:p>
      </dgm:t>
    </dgm:pt>
    <dgm:pt modelId="{B7DDCD7C-650C-4D4F-98A5-ADE9FF5C8198}">
      <dgm:prSet phldrT="[Text]"/>
      <dgm:spPr/>
      <dgm:t>
        <a:bodyPr/>
        <a:lstStyle/>
        <a:p>
          <a:r>
            <a:rPr lang="en-US"/>
            <a:t>Test the robot against examples found online</a:t>
          </a:r>
        </a:p>
      </dgm:t>
    </dgm:pt>
    <dgm:pt modelId="{FACF1C94-8A34-4922-B747-B8E5D82D6A43}" type="parTrans" cxnId="{30E86B40-39CA-4E8C-8378-E63A79C052CC}">
      <dgm:prSet/>
      <dgm:spPr/>
      <dgm:t>
        <a:bodyPr/>
        <a:lstStyle/>
        <a:p>
          <a:endParaRPr lang="en-US"/>
        </a:p>
      </dgm:t>
    </dgm:pt>
    <dgm:pt modelId="{52E8DDEE-FADE-46D3-A33D-86938C224FF9}" type="sibTrans" cxnId="{30E86B40-39CA-4E8C-8378-E63A79C052CC}">
      <dgm:prSet/>
      <dgm:spPr/>
      <dgm:t>
        <a:bodyPr/>
        <a:lstStyle/>
        <a:p>
          <a:endParaRPr lang="en-US"/>
        </a:p>
      </dgm:t>
    </dgm:pt>
    <dgm:pt modelId="{8C1BB9E0-43E2-4E7D-A7CB-6D314D5AB3B6}">
      <dgm:prSet phldrT="[Text]"/>
      <dgm:spPr/>
      <dgm:t>
        <a:bodyPr/>
        <a:lstStyle/>
        <a:p>
          <a:r>
            <a:rPr lang="en-US"/>
            <a:t>Week 5</a:t>
          </a:r>
        </a:p>
      </dgm:t>
    </dgm:pt>
    <dgm:pt modelId="{F70FE567-C044-45B7-9396-145F1095D36D}" type="parTrans" cxnId="{472CBF52-630E-4E6E-A648-36F836F4B308}">
      <dgm:prSet/>
      <dgm:spPr/>
      <dgm:t>
        <a:bodyPr/>
        <a:lstStyle/>
        <a:p>
          <a:endParaRPr lang="en-US"/>
        </a:p>
      </dgm:t>
    </dgm:pt>
    <dgm:pt modelId="{4506A1E6-1351-4188-B3BA-CF7A401B9E84}" type="sibTrans" cxnId="{472CBF52-630E-4E6E-A648-36F836F4B308}">
      <dgm:prSet/>
      <dgm:spPr/>
      <dgm:t>
        <a:bodyPr/>
        <a:lstStyle/>
        <a:p>
          <a:endParaRPr lang="en-US"/>
        </a:p>
      </dgm:t>
    </dgm:pt>
    <dgm:pt modelId="{C93B2E31-4BED-44A7-9A5E-6DFC73A3337C}">
      <dgm:prSet phldrT="[Text]"/>
      <dgm:spPr/>
      <dgm:t>
        <a:bodyPr/>
        <a:lstStyle/>
        <a:p>
          <a:r>
            <a:rPr lang="en-US"/>
            <a:t>Update the improve the robot after testing</a:t>
          </a:r>
        </a:p>
      </dgm:t>
    </dgm:pt>
    <dgm:pt modelId="{84C644E3-F275-47A3-A9D6-D1F758A6275F}" type="parTrans" cxnId="{BB2582CF-5B2A-4BA7-9544-D9FEE0846238}">
      <dgm:prSet/>
      <dgm:spPr/>
      <dgm:t>
        <a:bodyPr/>
        <a:lstStyle/>
        <a:p>
          <a:endParaRPr lang="en-US"/>
        </a:p>
      </dgm:t>
    </dgm:pt>
    <dgm:pt modelId="{ED4154F6-31C0-4A9E-9290-7175F3DC5369}" type="sibTrans" cxnId="{BB2582CF-5B2A-4BA7-9544-D9FEE0846238}">
      <dgm:prSet/>
      <dgm:spPr/>
      <dgm:t>
        <a:bodyPr/>
        <a:lstStyle/>
        <a:p>
          <a:endParaRPr lang="en-US"/>
        </a:p>
      </dgm:t>
    </dgm:pt>
    <dgm:pt modelId="{11C267ED-85E2-418A-8546-E65E67899700}">
      <dgm:prSet phldrT="[Text]"/>
      <dgm:spPr/>
      <dgm:t>
        <a:bodyPr/>
        <a:lstStyle/>
        <a:p>
          <a:r>
            <a:rPr lang="en-US"/>
            <a:t>Milestone 2</a:t>
          </a:r>
        </a:p>
      </dgm:t>
    </dgm:pt>
    <dgm:pt modelId="{4F47F920-39DF-426F-89D2-1114761785C1}" type="parTrans" cxnId="{13143165-7FA9-4326-888C-188EB697676A}">
      <dgm:prSet/>
      <dgm:spPr/>
      <dgm:t>
        <a:bodyPr/>
        <a:lstStyle/>
        <a:p>
          <a:endParaRPr lang="en-US"/>
        </a:p>
      </dgm:t>
    </dgm:pt>
    <dgm:pt modelId="{95813F3D-0AAC-4F9F-B17B-0A7FC9BE9C24}" type="sibTrans" cxnId="{13143165-7FA9-4326-888C-188EB697676A}">
      <dgm:prSet/>
      <dgm:spPr/>
      <dgm:t>
        <a:bodyPr/>
        <a:lstStyle/>
        <a:p>
          <a:endParaRPr lang="en-US"/>
        </a:p>
      </dgm:t>
    </dgm:pt>
    <dgm:pt modelId="{6D86FCCF-AD8E-45C4-9F0B-38092FC38D56}">
      <dgm:prSet phldrT="[Text]"/>
      <dgm:spPr/>
      <dgm:t>
        <a:bodyPr/>
        <a:lstStyle/>
        <a:p>
          <a:r>
            <a:rPr lang="en-US"/>
            <a:t>Week 6&amp;7</a:t>
          </a:r>
        </a:p>
      </dgm:t>
    </dgm:pt>
    <dgm:pt modelId="{40D49598-7517-4BBD-AD35-E4DC4C0C8E17}" type="parTrans" cxnId="{0B2E73DE-5B19-4AA8-BD1B-3B078C85AF93}">
      <dgm:prSet/>
      <dgm:spPr/>
      <dgm:t>
        <a:bodyPr/>
        <a:lstStyle/>
        <a:p>
          <a:endParaRPr lang="en-US"/>
        </a:p>
      </dgm:t>
    </dgm:pt>
    <dgm:pt modelId="{D8138AC2-6959-412A-85CF-327BA7033866}" type="sibTrans" cxnId="{0B2E73DE-5B19-4AA8-BD1B-3B078C85AF93}">
      <dgm:prSet/>
      <dgm:spPr/>
      <dgm:t>
        <a:bodyPr/>
        <a:lstStyle/>
        <a:p>
          <a:endParaRPr lang="en-US"/>
        </a:p>
      </dgm:t>
    </dgm:pt>
    <dgm:pt modelId="{F64574E2-EBF4-4599-9F82-1ABCEAD05CA7}">
      <dgm:prSet phldrT="[Text]"/>
      <dgm:spPr/>
      <dgm:t>
        <a:bodyPr/>
        <a:lstStyle/>
        <a:p>
          <a:r>
            <a:rPr lang="en-US"/>
            <a:t>Final Testing and improvments to the robot</a:t>
          </a:r>
        </a:p>
      </dgm:t>
    </dgm:pt>
    <dgm:pt modelId="{BAF13E0C-6FD1-449B-B029-55C7B54FF0AE}" type="parTrans" cxnId="{FE3F1015-520C-4F84-98D9-109F353E1403}">
      <dgm:prSet/>
      <dgm:spPr/>
      <dgm:t>
        <a:bodyPr/>
        <a:lstStyle/>
        <a:p>
          <a:endParaRPr lang="en-US"/>
        </a:p>
      </dgm:t>
    </dgm:pt>
    <dgm:pt modelId="{31FB1E85-6BFA-47D4-B88A-13964785DDFF}" type="sibTrans" cxnId="{FE3F1015-520C-4F84-98D9-109F353E1403}">
      <dgm:prSet/>
      <dgm:spPr/>
      <dgm:t>
        <a:bodyPr/>
        <a:lstStyle/>
        <a:p>
          <a:endParaRPr lang="en-US"/>
        </a:p>
      </dgm:t>
    </dgm:pt>
    <dgm:pt modelId="{F5D103CC-71BE-49C1-AF31-40CA0D314A1C}" type="pres">
      <dgm:prSet presAssocID="{E3597A8C-8375-4F53-8B89-602089702ACF}" presName="Name0" presStyleCnt="0">
        <dgm:presLayoutVars>
          <dgm:dir/>
        </dgm:presLayoutVars>
      </dgm:prSet>
      <dgm:spPr/>
      <dgm:t>
        <a:bodyPr/>
        <a:lstStyle/>
        <a:p>
          <a:endParaRPr lang="en-US"/>
        </a:p>
      </dgm:t>
    </dgm:pt>
    <dgm:pt modelId="{D36AB729-F4C1-4BE5-839E-19A899DADBAB}" type="pres">
      <dgm:prSet presAssocID="{4097C1C6-AF23-4D98-8057-8A8F00B5977A}" presName="parComposite" presStyleCnt="0"/>
      <dgm:spPr/>
    </dgm:pt>
    <dgm:pt modelId="{7C6AA8A3-9EBE-49E2-9A01-9850399D91B7}" type="pres">
      <dgm:prSet presAssocID="{4097C1C6-AF23-4D98-8057-8A8F00B5977A}" presName="parBigCircle" presStyleLbl="node0" presStyleIdx="0" presStyleCnt="3"/>
      <dgm:spPr/>
    </dgm:pt>
    <dgm:pt modelId="{EA82F0FE-358F-4637-8456-2CB992067C33}" type="pres">
      <dgm:prSet presAssocID="{4097C1C6-AF23-4D98-8057-8A8F00B5977A}" presName="parTx" presStyleLbl="revTx" presStyleIdx="0" presStyleCnt="15"/>
      <dgm:spPr/>
      <dgm:t>
        <a:bodyPr/>
        <a:lstStyle/>
        <a:p>
          <a:endParaRPr lang="en-US"/>
        </a:p>
      </dgm:t>
    </dgm:pt>
    <dgm:pt modelId="{BBD195BD-C5E7-45EB-87AA-E1C66F22F831}" type="pres">
      <dgm:prSet presAssocID="{4097C1C6-AF23-4D98-8057-8A8F00B5977A}" presName="bSpace" presStyleCnt="0"/>
      <dgm:spPr/>
    </dgm:pt>
    <dgm:pt modelId="{EB3B5A9C-A75F-45E9-A4D1-2C5C5D42070B}" type="pres">
      <dgm:prSet presAssocID="{4097C1C6-AF23-4D98-8057-8A8F00B5977A}" presName="parBackupNorm" presStyleCnt="0"/>
      <dgm:spPr/>
    </dgm:pt>
    <dgm:pt modelId="{7962F2ED-AF18-4A32-8CF8-0D4002E94F92}" type="pres">
      <dgm:prSet presAssocID="{2FDFCFD2-72D3-4D93-B838-A9297C748866}" presName="parSpace" presStyleCnt="0"/>
      <dgm:spPr/>
    </dgm:pt>
    <dgm:pt modelId="{DABC9E87-BFEB-49EC-B043-8B17559E47A8}" type="pres">
      <dgm:prSet presAssocID="{93077ED1-33CC-45CA-9D50-696B64275279}" presName="desBackupLeftNorm" presStyleCnt="0"/>
      <dgm:spPr/>
    </dgm:pt>
    <dgm:pt modelId="{01DBAD9E-BCFE-48FE-8483-47397C448B1C}" type="pres">
      <dgm:prSet presAssocID="{93077ED1-33CC-45CA-9D50-696B64275279}" presName="desComposite" presStyleCnt="0"/>
      <dgm:spPr/>
    </dgm:pt>
    <dgm:pt modelId="{8C9D3CDE-01E7-4C13-974A-D3FF5A7EE221}" type="pres">
      <dgm:prSet presAssocID="{93077ED1-33CC-45CA-9D50-696B64275279}" presName="desCircle" presStyleLbl="node1" presStyleIdx="0" presStyleCnt="6"/>
      <dgm:spPr/>
    </dgm:pt>
    <dgm:pt modelId="{66F78DD6-5430-4C38-9F7D-95041744E237}" type="pres">
      <dgm:prSet presAssocID="{93077ED1-33CC-45CA-9D50-696B64275279}" presName="chTx" presStyleLbl="revTx" presStyleIdx="1" presStyleCnt="15"/>
      <dgm:spPr/>
      <dgm:t>
        <a:bodyPr/>
        <a:lstStyle/>
        <a:p>
          <a:endParaRPr lang="en-US"/>
        </a:p>
      </dgm:t>
    </dgm:pt>
    <dgm:pt modelId="{7D948E48-A94A-4600-92EC-E7E17EC53DDF}" type="pres">
      <dgm:prSet presAssocID="{93077ED1-33CC-45CA-9D50-696B64275279}" presName="desTx" presStyleLbl="revTx" presStyleIdx="2" presStyleCnt="15">
        <dgm:presLayoutVars>
          <dgm:bulletEnabled val="1"/>
        </dgm:presLayoutVars>
      </dgm:prSet>
      <dgm:spPr/>
      <dgm:t>
        <a:bodyPr/>
        <a:lstStyle/>
        <a:p>
          <a:endParaRPr lang="en-US"/>
        </a:p>
      </dgm:t>
    </dgm:pt>
    <dgm:pt modelId="{C5D7080D-105A-4635-B852-7733C3F9915D}" type="pres">
      <dgm:prSet presAssocID="{93077ED1-33CC-45CA-9D50-696B64275279}" presName="desBackupRightNorm" presStyleCnt="0"/>
      <dgm:spPr/>
    </dgm:pt>
    <dgm:pt modelId="{C6E13066-00F6-4E41-A8B8-CB09DB06911A}" type="pres">
      <dgm:prSet presAssocID="{F1354832-3490-40B4-AA7C-E0F847C3A06C}" presName="desSpace" presStyleCnt="0"/>
      <dgm:spPr/>
    </dgm:pt>
    <dgm:pt modelId="{5F7D8495-3615-4162-A779-023F283AD6A8}" type="pres">
      <dgm:prSet presAssocID="{D83C03A7-AF70-467F-A995-20C86A7AD790}" presName="desBackupLeftNorm" presStyleCnt="0"/>
      <dgm:spPr/>
    </dgm:pt>
    <dgm:pt modelId="{3264785B-5A21-4874-9B88-24B442030DA5}" type="pres">
      <dgm:prSet presAssocID="{D83C03A7-AF70-467F-A995-20C86A7AD790}" presName="desComposite" presStyleCnt="0"/>
      <dgm:spPr/>
    </dgm:pt>
    <dgm:pt modelId="{98EA1DAB-199C-4BD9-A872-01F663C59F1C}" type="pres">
      <dgm:prSet presAssocID="{D83C03A7-AF70-467F-A995-20C86A7AD790}" presName="desCircle" presStyleLbl="node1" presStyleIdx="1" presStyleCnt="6"/>
      <dgm:spPr/>
    </dgm:pt>
    <dgm:pt modelId="{D01C9600-8B92-494D-A8DB-663B6CC77529}" type="pres">
      <dgm:prSet presAssocID="{D83C03A7-AF70-467F-A995-20C86A7AD790}" presName="chTx" presStyleLbl="revTx" presStyleIdx="3" presStyleCnt="15"/>
      <dgm:spPr/>
      <dgm:t>
        <a:bodyPr/>
        <a:lstStyle/>
        <a:p>
          <a:endParaRPr lang="en-US"/>
        </a:p>
      </dgm:t>
    </dgm:pt>
    <dgm:pt modelId="{A3252476-DA81-4081-B0AB-1971B5470497}" type="pres">
      <dgm:prSet presAssocID="{D83C03A7-AF70-467F-A995-20C86A7AD790}" presName="desTx" presStyleLbl="revTx" presStyleIdx="4" presStyleCnt="15">
        <dgm:presLayoutVars>
          <dgm:bulletEnabled val="1"/>
        </dgm:presLayoutVars>
      </dgm:prSet>
      <dgm:spPr/>
      <dgm:t>
        <a:bodyPr/>
        <a:lstStyle/>
        <a:p>
          <a:endParaRPr lang="en-US"/>
        </a:p>
      </dgm:t>
    </dgm:pt>
    <dgm:pt modelId="{A65DA537-DB5C-4737-BD34-1FEA500F6FCA}" type="pres">
      <dgm:prSet presAssocID="{D83C03A7-AF70-467F-A995-20C86A7AD790}" presName="desBackupRightNorm" presStyleCnt="0"/>
      <dgm:spPr/>
    </dgm:pt>
    <dgm:pt modelId="{0069B8CF-86E1-4179-9D91-94C8818D44AF}" type="pres">
      <dgm:prSet presAssocID="{5E849CEA-E5B7-4C41-A0F7-C1D178A95651}" presName="desSpace" presStyleCnt="0"/>
      <dgm:spPr/>
    </dgm:pt>
    <dgm:pt modelId="{9A7C6386-1A9B-4C72-A1DD-6E6E6F486CFB}" type="pres">
      <dgm:prSet presAssocID="{65B15CD4-C178-4342-A28A-F108ADE2B0E3}" presName="desBackupLeftNorm" presStyleCnt="0"/>
      <dgm:spPr/>
    </dgm:pt>
    <dgm:pt modelId="{02F9ED7E-32E6-43E0-AB76-D1B836337256}" type="pres">
      <dgm:prSet presAssocID="{65B15CD4-C178-4342-A28A-F108ADE2B0E3}" presName="desComposite" presStyleCnt="0"/>
      <dgm:spPr/>
    </dgm:pt>
    <dgm:pt modelId="{9BE34AC7-78E1-4E16-9FCD-7321EFF094CF}" type="pres">
      <dgm:prSet presAssocID="{65B15CD4-C178-4342-A28A-F108ADE2B0E3}" presName="desCircle" presStyleLbl="node1" presStyleIdx="2" presStyleCnt="6"/>
      <dgm:spPr/>
    </dgm:pt>
    <dgm:pt modelId="{1096E5D0-A634-4123-AF69-2CA0812F792C}" type="pres">
      <dgm:prSet presAssocID="{65B15CD4-C178-4342-A28A-F108ADE2B0E3}" presName="chTx" presStyleLbl="revTx" presStyleIdx="5" presStyleCnt="15"/>
      <dgm:spPr/>
      <dgm:t>
        <a:bodyPr/>
        <a:lstStyle/>
        <a:p>
          <a:endParaRPr lang="en-US"/>
        </a:p>
      </dgm:t>
    </dgm:pt>
    <dgm:pt modelId="{FD7192E9-AC21-40B0-8BB8-BA7840C1A7CC}" type="pres">
      <dgm:prSet presAssocID="{65B15CD4-C178-4342-A28A-F108ADE2B0E3}" presName="desTx" presStyleLbl="revTx" presStyleIdx="6" presStyleCnt="15">
        <dgm:presLayoutVars>
          <dgm:bulletEnabled val="1"/>
        </dgm:presLayoutVars>
      </dgm:prSet>
      <dgm:spPr/>
      <dgm:t>
        <a:bodyPr/>
        <a:lstStyle/>
        <a:p>
          <a:endParaRPr lang="en-US"/>
        </a:p>
      </dgm:t>
    </dgm:pt>
    <dgm:pt modelId="{BEBCB23E-6F05-4637-94DD-FF6772943C9A}" type="pres">
      <dgm:prSet presAssocID="{65B15CD4-C178-4342-A28A-F108ADE2B0E3}" presName="desBackupRightNorm" presStyleCnt="0"/>
      <dgm:spPr/>
    </dgm:pt>
    <dgm:pt modelId="{FE8BA889-939A-499C-B9F1-A11693B37DC8}" type="pres">
      <dgm:prSet presAssocID="{C1A407B5-4DD4-4DC8-88F9-9A220EFD5AF7}" presName="desSpace" presStyleCnt="0"/>
      <dgm:spPr/>
    </dgm:pt>
    <dgm:pt modelId="{535A7128-58AA-429D-99D6-27EBC9D26C7D}" type="pres">
      <dgm:prSet presAssocID="{0007C0EB-6162-4744-8A3A-031F509C50F7}" presName="parComposite" presStyleCnt="0"/>
      <dgm:spPr/>
    </dgm:pt>
    <dgm:pt modelId="{7A121EDE-CE78-4508-BD8B-093B5FEC0671}" type="pres">
      <dgm:prSet presAssocID="{0007C0EB-6162-4744-8A3A-031F509C50F7}" presName="parBigCircle" presStyleLbl="node0" presStyleIdx="1" presStyleCnt="3"/>
      <dgm:spPr/>
    </dgm:pt>
    <dgm:pt modelId="{9765F796-C948-42B8-8AC2-7DFD1F4E587F}" type="pres">
      <dgm:prSet presAssocID="{0007C0EB-6162-4744-8A3A-031F509C50F7}" presName="parTx" presStyleLbl="revTx" presStyleIdx="7" presStyleCnt="15"/>
      <dgm:spPr/>
      <dgm:t>
        <a:bodyPr/>
        <a:lstStyle/>
        <a:p>
          <a:endParaRPr lang="en-US"/>
        </a:p>
      </dgm:t>
    </dgm:pt>
    <dgm:pt modelId="{CE347A27-2B9C-400A-A873-47EB57B1AAB0}" type="pres">
      <dgm:prSet presAssocID="{0007C0EB-6162-4744-8A3A-031F509C50F7}" presName="bSpace" presStyleCnt="0"/>
      <dgm:spPr/>
    </dgm:pt>
    <dgm:pt modelId="{9FD355B7-2ED6-42D7-ADAA-C0EC99D781E3}" type="pres">
      <dgm:prSet presAssocID="{0007C0EB-6162-4744-8A3A-031F509C50F7}" presName="parBackupNorm" presStyleCnt="0"/>
      <dgm:spPr/>
    </dgm:pt>
    <dgm:pt modelId="{8839B699-380B-4FBE-9903-1D4AE79D08C1}" type="pres">
      <dgm:prSet presAssocID="{DFB3AEC8-2DDD-41BE-B4EE-B35F71A7CCD0}" presName="parSpace" presStyleCnt="0"/>
      <dgm:spPr/>
    </dgm:pt>
    <dgm:pt modelId="{14299DD7-EEC0-4DD7-8DA5-A874A04906FF}" type="pres">
      <dgm:prSet presAssocID="{ABB0EA3F-F808-4143-9CD3-D3409822CA23}" presName="desBackupLeftNorm" presStyleCnt="0"/>
      <dgm:spPr/>
    </dgm:pt>
    <dgm:pt modelId="{A66BDECE-0522-4064-8A91-9DF47B96C692}" type="pres">
      <dgm:prSet presAssocID="{ABB0EA3F-F808-4143-9CD3-D3409822CA23}" presName="desComposite" presStyleCnt="0"/>
      <dgm:spPr/>
    </dgm:pt>
    <dgm:pt modelId="{F6860F3D-163C-410C-8045-EF9D1D16D31A}" type="pres">
      <dgm:prSet presAssocID="{ABB0EA3F-F808-4143-9CD3-D3409822CA23}" presName="desCircle" presStyleLbl="node1" presStyleIdx="3" presStyleCnt="6"/>
      <dgm:spPr/>
    </dgm:pt>
    <dgm:pt modelId="{A3607C0B-51FC-40F9-B34E-AA421D60279D}" type="pres">
      <dgm:prSet presAssocID="{ABB0EA3F-F808-4143-9CD3-D3409822CA23}" presName="chTx" presStyleLbl="revTx" presStyleIdx="8" presStyleCnt="15"/>
      <dgm:spPr/>
      <dgm:t>
        <a:bodyPr/>
        <a:lstStyle/>
        <a:p>
          <a:endParaRPr lang="en-US"/>
        </a:p>
      </dgm:t>
    </dgm:pt>
    <dgm:pt modelId="{217DAF3C-E79F-40DC-8392-5837A6B6A262}" type="pres">
      <dgm:prSet presAssocID="{ABB0EA3F-F808-4143-9CD3-D3409822CA23}" presName="desTx" presStyleLbl="revTx" presStyleIdx="9" presStyleCnt="15">
        <dgm:presLayoutVars>
          <dgm:bulletEnabled val="1"/>
        </dgm:presLayoutVars>
      </dgm:prSet>
      <dgm:spPr/>
      <dgm:t>
        <a:bodyPr/>
        <a:lstStyle/>
        <a:p>
          <a:endParaRPr lang="en-US"/>
        </a:p>
      </dgm:t>
    </dgm:pt>
    <dgm:pt modelId="{85D6816F-387F-44B5-A56B-D7E31116C595}" type="pres">
      <dgm:prSet presAssocID="{ABB0EA3F-F808-4143-9CD3-D3409822CA23}" presName="desBackupRightNorm" presStyleCnt="0"/>
      <dgm:spPr/>
    </dgm:pt>
    <dgm:pt modelId="{7380274D-06A1-4980-89EC-88AC1403F996}" type="pres">
      <dgm:prSet presAssocID="{FC09A2A2-EEFD-49FF-9991-3DB207130F37}" presName="desSpace" presStyleCnt="0"/>
      <dgm:spPr/>
    </dgm:pt>
    <dgm:pt modelId="{28553122-43E5-41BB-A261-317A38773D9E}" type="pres">
      <dgm:prSet presAssocID="{8C1BB9E0-43E2-4E7D-A7CB-6D314D5AB3B6}" presName="desBackupLeftNorm" presStyleCnt="0"/>
      <dgm:spPr/>
    </dgm:pt>
    <dgm:pt modelId="{11703CA6-F132-4770-9D46-FE02F15F7510}" type="pres">
      <dgm:prSet presAssocID="{8C1BB9E0-43E2-4E7D-A7CB-6D314D5AB3B6}" presName="desComposite" presStyleCnt="0"/>
      <dgm:spPr/>
    </dgm:pt>
    <dgm:pt modelId="{DEE9FD31-B482-4A03-9C69-EB52128062E8}" type="pres">
      <dgm:prSet presAssocID="{8C1BB9E0-43E2-4E7D-A7CB-6D314D5AB3B6}" presName="desCircle" presStyleLbl="node1" presStyleIdx="4" presStyleCnt="6"/>
      <dgm:spPr/>
    </dgm:pt>
    <dgm:pt modelId="{559619BF-9AD9-4F6F-9E41-5450D3426949}" type="pres">
      <dgm:prSet presAssocID="{8C1BB9E0-43E2-4E7D-A7CB-6D314D5AB3B6}" presName="chTx" presStyleLbl="revTx" presStyleIdx="10" presStyleCnt="15"/>
      <dgm:spPr/>
      <dgm:t>
        <a:bodyPr/>
        <a:lstStyle/>
        <a:p>
          <a:endParaRPr lang="en-US"/>
        </a:p>
      </dgm:t>
    </dgm:pt>
    <dgm:pt modelId="{5CF5C122-D19C-451F-9804-31122DB3C732}" type="pres">
      <dgm:prSet presAssocID="{8C1BB9E0-43E2-4E7D-A7CB-6D314D5AB3B6}" presName="desTx" presStyleLbl="revTx" presStyleIdx="11" presStyleCnt="15">
        <dgm:presLayoutVars>
          <dgm:bulletEnabled val="1"/>
        </dgm:presLayoutVars>
      </dgm:prSet>
      <dgm:spPr/>
      <dgm:t>
        <a:bodyPr/>
        <a:lstStyle/>
        <a:p>
          <a:endParaRPr lang="en-US"/>
        </a:p>
      </dgm:t>
    </dgm:pt>
    <dgm:pt modelId="{F587D9F2-B879-4F07-8883-6FF7661288AB}" type="pres">
      <dgm:prSet presAssocID="{8C1BB9E0-43E2-4E7D-A7CB-6D314D5AB3B6}" presName="desBackupRightNorm" presStyleCnt="0"/>
      <dgm:spPr/>
    </dgm:pt>
    <dgm:pt modelId="{445C87F3-8E8C-4A0F-BED7-548A923BC1E1}" type="pres">
      <dgm:prSet presAssocID="{4506A1E6-1351-4188-B3BA-CF7A401B9E84}" presName="desSpace" presStyleCnt="0"/>
      <dgm:spPr/>
    </dgm:pt>
    <dgm:pt modelId="{8B0F1542-C54A-4455-B13B-6B0A38B3EDAF}" type="pres">
      <dgm:prSet presAssocID="{11C267ED-85E2-418A-8546-E65E67899700}" presName="parComposite" presStyleCnt="0"/>
      <dgm:spPr/>
    </dgm:pt>
    <dgm:pt modelId="{BEE7F093-0AB5-4D3D-A933-A88F65AE2135}" type="pres">
      <dgm:prSet presAssocID="{11C267ED-85E2-418A-8546-E65E67899700}" presName="parBigCircle" presStyleLbl="node0" presStyleIdx="2" presStyleCnt="3"/>
      <dgm:spPr/>
    </dgm:pt>
    <dgm:pt modelId="{F5ABB3D4-571C-4275-B2E4-76AEE18149AE}" type="pres">
      <dgm:prSet presAssocID="{11C267ED-85E2-418A-8546-E65E67899700}" presName="parTx" presStyleLbl="revTx" presStyleIdx="12" presStyleCnt="15"/>
      <dgm:spPr/>
      <dgm:t>
        <a:bodyPr/>
        <a:lstStyle/>
        <a:p>
          <a:endParaRPr lang="en-US"/>
        </a:p>
      </dgm:t>
    </dgm:pt>
    <dgm:pt modelId="{701A2C1D-3FB5-45DC-96BF-7B6B7F931C41}" type="pres">
      <dgm:prSet presAssocID="{11C267ED-85E2-418A-8546-E65E67899700}" presName="bSpace" presStyleCnt="0"/>
      <dgm:spPr/>
    </dgm:pt>
    <dgm:pt modelId="{0A141233-BEC1-46BF-9074-CCD362FC81E2}" type="pres">
      <dgm:prSet presAssocID="{11C267ED-85E2-418A-8546-E65E67899700}" presName="parBackupNorm" presStyleCnt="0"/>
      <dgm:spPr/>
    </dgm:pt>
    <dgm:pt modelId="{C936A534-F9FC-429E-A709-4109B4AC5748}" type="pres">
      <dgm:prSet presAssocID="{95813F3D-0AAC-4F9F-B17B-0A7FC9BE9C24}" presName="parSpace" presStyleCnt="0"/>
      <dgm:spPr/>
    </dgm:pt>
    <dgm:pt modelId="{1E112B77-EB3E-46C8-9A81-068CCC361DC6}" type="pres">
      <dgm:prSet presAssocID="{6D86FCCF-AD8E-45C4-9F0B-38092FC38D56}" presName="desBackupLeftNorm" presStyleCnt="0"/>
      <dgm:spPr/>
    </dgm:pt>
    <dgm:pt modelId="{FAA9283F-78A2-4D55-B9A4-51326BCE1927}" type="pres">
      <dgm:prSet presAssocID="{6D86FCCF-AD8E-45C4-9F0B-38092FC38D56}" presName="desComposite" presStyleCnt="0"/>
      <dgm:spPr/>
    </dgm:pt>
    <dgm:pt modelId="{80818DCC-3A7E-4BC4-B799-46F52270A238}" type="pres">
      <dgm:prSet presAssocID="{6D86FCCF-AD8E-45C4-9F0B-38092FC38D56}" presName="desCircle" presStyleLbl="node1" presStyleIdx="5" presStyleCnt="6"/>
      <dgm:spPr/>
    </dgm:pt>
    <dgm:pt modelId="{9A9ABAF8-5E21-49EE-96B4-22A089161384}" type="pres">
      <dgm:prSet presAssocID="{6D86FCCF-AD8E-45C4-9F0B-38092FC38D56}" presName="chTx" presStyleLbl="revTx" presStyleIdx="13" presStyleCnt="15"/>
      <dgm:spPr/>
      <dgm:t>
        <a:bodyPr/>
        <a:lstStyle/>
        <a:p>
          <a:endParaRPr lang="en-US"/>
        </a:p>
      </dgm:t>
    </dgm:pt>
    <dgm:pt modelId="{10CAA2CA-309B-46A8-9042-0C115B0805E6}" type="pres">
      <dgm:prSet presAssocID="{6D86FCCF-AD8E-45C4-9F0B-38092FC38D56}" presName="desTx" presStyleLbl="revTx" presStyleIdx="14" presStyleCnt="15">
        <dgm:presLayoutVars>
          <dgm:bulletEnabled val="1"/>
        </dgm:presLayoutVars>
      </dgm:prSet>
      <dgm:spPr/>
      <dgm:t>
        <a:bodyPr/>
        <a:lstStyle/>
        <a:p>
          <a:endParaRPr lang="en-US"/>
        </a:p>
      </dgm:t>
    </dgm:pt>
    <dgm:pt modelId="{8F5EA895-D3CA-4F5F-901F-DA7D37E34854}" type="pres">
      <dgm:prSet presAssocID="{6D86FCCF-AD8E-45C4-9F0B-38092FC38D56}" presName="desBackupRightNorm" presStyleCnt="0"/>
      <dgm:spPr/>
    </dgm:pt>
    <dgm:pt modelId="{B38BD105-87B1-4D49-ADB8-065B4C236D41}" type="pres">
      <dgm:prSet presAssocID="{D8138AC2-6959-412A-85CF-327BA7033866}" presName="desSpace" presStyleCnt="0"/>
      <dgm:spPr/>
    </dgm:pt>
  </dgm:ptLst>
  <dgm:cxnLst>
    <dgm:cxn modelId="{30E86B40-39CA-4E8C-8378-E63A79C052CC}" srcId="{ABB0EA3F-F808-4143-9CD3-D3409822CA23}" destId="{B7DDCD7C-650C-4D4F-98A5-ADE9FF5C8198}" srcOrd="0" destOrd="0" parTransId="{FACF1C94-8A34-4922-B747-B8E5D82D6A43}" sibTransId="{52E8DDEE-FADE-46D3-A33D-86938C224FF9}"/>
    <dgm:cxn modelId="{0B2E73DE-5B19-4AA8-BD1B-3B078C85AF93}" srcId="{11C267ED-85E2-418A-8546-E65E67899700}" destId="{6D86FCCF-AD8E-45C4-9F0B-38092FC38D56}" srcOrd="0" destOrd="0" parTransId="{40D49598-7517-4BBD-AD35-E4DC4C0C8E17}" sibTransId="{D8138AC2-6959-412A-85CF-327BA7033866}"/>
    <dgm:cxn modelId="{D4031EBC-C263-44F8-A857-7197CB0FC4BD}" srcId="{93077ED1-33CC-45CA-9D50-696B64275279}" destId="{3B22293D-AD45-4260-8BBE-7CA741F4C7A5}" srcOrd="0" destOrd="0" parTransId="{0B0CFD41-F276-4417-A559-9B25132EFE7A}" sibTransId="{70CCBC93-1EE7-4386-AEA7-D309F983DEFE}"/>
    <dgm:cxn modelId="{3FD09DA6-B344-4280-B5AB-9F7D079C04FF}" type="presOf" srcId="{C93B2E31-4BED-44A7-9A5E-6DFC73A3337C}" destId="{5CF5C122-D19C-451F-9804-31122DB3C732}" srcOrd="0" destOrd="0" presId="urn:microsoft.com/office/officeart/2008/layout/CircleAccentTimeline"/>
    <dgm:cxn modelId="{B95E1DDA-98A7-45A5-8A01-DB87F50DE3E9}" type="presOf" srcId="{93077ED1-33CC-45CA-9D50-696B64275279}" destId="{66F78DD6-5430-4C38-9F7D-95041744E237}" srcOrd="0" destOrd="0" presId="urn:microsoft.com/office/officeart/2008/layout/CircleAccentTimeline"/>
    <dgm:cxn modelId="{31E544DB-5C5E-41D6-92EC-EC5DA0CCFB7A}" type="presOf" srcId="{11C267ED-85E2-418A-8546-E65E67899700}" destId="{F5ABB3D4-571C-4275-B2E4-76AEE18149AE}" srcOrd="0" destOrd="0" presId="urn:microsoft.com/office/officeart/2008/layout/CircleAccentTimeline"/>
    <dgm:cxn modelId="{EE67BAF7-6DCA-4F10-9873-D63C05C3A446}" type="presOf" srcId="{05A9BEE8-8FF9-4004-914F-C9D67A2A5814}" destId="{A3252476-DA81-4081-B0AB-1971B5470497}" srcOrd="0" destOrd="0" presId="urn:microsoft.com/office/officeart/2008/layout/CircleAccentTimeline"/>
    <dgm:cxn modelId="{66F15C78-3118-48A7-BC74-10AED0A1117C}" srcId="{D83C03A7-AF70-467F-A995-20C86A7AD790}" destId="{05A9BEE8-8FF9-4004-914F-C9D67A2A5814}" srcOrd="0" destOrd="0" parTransId="{B8CB1FDF-0148-4B27-AD13-2AF81D2CA1D4}" sibTransId="{9D65A34C-52CC-40B3-AD36-2F2BD506D4B5}"/>
    <dgm:cxn modelId="{472CBF52-630E-4E6E-A648-36F836F4B308}" srcId="{0007C0EB-6162-4744-8A3A-031F509C50F7}" destId="{8C1BB9E0-43E2-4E7D-A7CB-6D314D5AB3B6}" srcOrd="1" destOrd="0" parTransId="{F70FE567-C044-45B7-9396-145F1095D36D}" sibTransId="{4506A1E6-1351-4188-B3BA-CF7A401B9E84}"/>
    <dgm:cxn modelId="{833BB47E-A791-4DE7-9387-F91D17C83323}" type="presOf" srcId="{65B15CD4-C178-4342-A28A-F108ADE2B0E3}" destId="{1096E5D0-A634-4123-AF69-2CA0812F792C}" srcOrd="0" destOrd="0" presId="urn:microsoft.com/office/officeart/2008/layout/CircleAccentTimeline"/>
    <dgm:cxn modelId="{800E8695-DC4E-46A4-9303-A12E0FE89253}" type="presOf" srcId="{ABB0EA3F-F808-4143-9CD3-D3409822CA23}" destId="{A3607C0B-51FC-40F9-B34E-AA421D60279D}" srcOrd="0" destOrd="0" presId="urn:microsoft.com/office/officeart/2008/layout/CircleAccentTimeline"/>
    <dgm:cxn modelId="{81AF5354-B0D2-4B5C-AC41-6C8D02877962}" type="presOf" srcId="{D83C03A7-AF70-467F-A995-20C86A7AD790}" destId="{D01C9600-8B92-494D-A8DB-663B6CC77529}" srcOrd="0" destOrd="0" presId="urn:microsoft.com/office/officeart/2008/layout/CircleAccentTimeline"/>
    <dgm:cxn modelId="{E1F50CE9-AD3C-410B-8F2E-DC372008416B}" type="presOf" srcId="{218E1153-7F88-45EA-B00D-8B3BBFEB7C56}" destId="{FD7192E9-AC21-40B0-8BB8-BA7840C1A7CC}" srcOrd="0" destOrd="0" presId="urn:microsoft.com/office/officeart/2008/layout/CircleAccentTimeline"/>
    <dgm:cxn modelId="{FE3F1015-520C-4F84-98D9-109F353E1403}" srcId="{6D86FCCF-AD8E-45C4-9F0B-38092FC38D56}" destId="{F64574E2-EBF4-4599-9F82-1ABCEAD05CA7}" srcOrd="0" destOrd="0" parTransId="{BAF13E0C-6FD1-449B-B029-55C7B54FF0AE}" sibTransId="{31FB1E85-6BFA-47D4-B88A-13964785DDFF}"/>
    <dgm:cxn modelId="{2B1DDAEB-570A-4C51-AFA8-A2426A75B244}" type="presOf" srcId="{E3597A8C-8375-4F53-8B89-602089702ACF}" destId="{F5D103CC-71BE-49C1-AF31-40CA0D314A1C}" srcOrd="0" destOrd="0" presId="urn:microsoft.com/office/officeart/2008/layout/CircleAccentTimeline"/>
    <dgm:cxn modelId="{9BF8331C-DF29-4B6D-91DD-999D25008FE8}" type="presOf" srcId="{8C1BB9E0-43E2-4E7D-A7CB-6D314D5AB3B6}" destId="{559619BF-9AD9-4F6F-9E41-5450D3426949}" srcOrd="0" destOrd="0" presId="urn:microsoft.com/office/officeart/2008/layout/CircleAccentTimeline"/>
    <dgm:cxn modelId="{64813F05-9C34-4DEB-AE02-86F093CB2DA9}" srcId="{4097C1C6-AF23-4D98-8057-8A8F00B5977A}" destId="{65B15CD4-C178-4342-A28A-F108ADE2B0E3}" srcOrd="2" destOrd="0" parTransId="{25A61728-2CA6-4635-AC8E-F6B8E226A0DF}" sibTransId="{C1A407B5-4DD4-4DC8-88F9-9A220EFD5AF7}"/>
    <dgm:cxn modelId="{115CBBA1-DDB1-42E5-A83C-0F6F0D286054}" srcId="{4097C1C6-AF23-4D98-8057-8A8F00B5977A}" destId="{93077ED1-33CC-45CA-9D50-696B64275279}" srcOrd="0" destOrd="0" parTransId="{4CAA4C38-47B4-4E1F-822F-B830CB847165}" sibTransId="{F1354832-3490-40B4-AA7C-E0F847C3A06C}"/>
    <dgm:cxn modelId="{C14AEF35-12FD-4840-9768-D8EDD4249EBF}" srcId="{4097C1C6-AF23-4D98-8057-8A8F00B5977A}" destId="{D83C03A7-AF70-467F-A995-20C86A7AD790}" srcOrd="1" destOrd="0" parTransId="{D7D53F57-9C24-4403-A1ED-C0BD0D2FE964}" sibTransId="{5E849CEA-E5B7-4C41-A0F7-C1D178A95651}"/>
    <dgm:cxn modelId="{E83EE3D9-9215-4160-A2FC-43A30BA9C307}" srcId="{65B15CD4-C178-4342-A28A-F108ADE2B0E3}" destId="{218E1153-7F88-45EA-B00D-8B3BBFEB7C56}" srcOrd="0" destOrd="0" parTransId="{53F7597C-EAE1-44C0-9349-EDD94D2999E2}" sibTransId="{02EFF087-DCF4-4708-96FE-B3E6C1AC1FFA}"/>
    <dgm:cxn modelId="{0AF37F41-17E7-4CD9-B519-EC1552CBB00F}" type="presOf" srcId="{6D86FCCF-AD8E-45C4-9F0B-38092FC38D56}" destId="{9A9ABAF8-5E21-49EE-96B4-22A089161384}" srcOrd="0" destOrd="0" presId="urn:microsoft.com/office/officeart/2008/layout/CircleAccentTimeline"/>
    <dgm:cxn modelId="{13143165-7FA9-4326-888C-188EB697676A}" srcId="{E3597A8C-8375-4F53-8B89-602089702ACF}" destId="{11C267ED-85E2-418A-8546-E65E67899700}" srcOrd="2" destOrd="0" parTransId="{4F47F920-39DF-426F-89D2-1114761785C1}" sibTransId="{95813F3D-0AAC-4F9F-B17B-0A7FC9BE9C24}"/>
    <dgm:cxn modelId="{88F5CCB3-C80E-40B1-9795-D820D99B639B}" type="presOf" srcId="{4097C1C6-AF23-4D98-8057-8A8F00B5977A}" destId="{EA82F0FE-358F-4637-8456-2CB992067C33}" srcOrd="0" destOrd="0" presId="urn:microsoft.com/office/officeart/2008/layout/CircleAccentTimeline"/>
    <dgm:cxn modelId="{A522506A-1E96-4B92-A2CA-F32E29B0DD8B}" srcId="{E3597A8C-8375-4F53-8B89-602089702ACF}" destId="{4097C1C6-AF23-4D98-8057-8A8F00B5977A}" srcOrd="0" destOrd="0" parTransId="{4D9EEE27-8D01-4D47-98CC-F98CBEF8B729}" sibTransId="{2FDFCFD2-72D3-4D93-B838-A9297C748866}"/>
    <dgm:cxn modelId="{EF865BB4-E4F1-48F1-92A5-0F9692F5316B}" type="presOf" srcId="{0007C0EB-6162-4744-8A3A-031F509C50F7}" destId="{9765F796-C948-42B8-8AC2-7DFD1F4E587F}" srcOrd="0" destOrd="0" presId="urn:microsoft.com/office/officeart/2008/layout/CircleAccentTimeline"/>
    <dgm:cxn modelId="{2F014CE9-06B9-4D09-9B18-54A83845D554}" srcId="{0007C0EB-6162-4744-8A3A-031F509C50F7}" destId="{ABB0EA3F-F808-4143-9CD3-D3409822CA23}" srcOrd="0" destOrd="0" parTransId="{026321FC-FE58-48BE-93CC-0378854DF84D}" sibTransId="{FC09A2A2-EEFD-49FF-9991-3DB207130F37}"/>
    <dgm:cxn modelId="{BB2582CF-5B2A-4BA7-9544-D9FEE0846238}" srcId="{8C1BB9E0-43E2-4E7D-A7CB-6D314D5AB3B6}" destId="{C93B2E31-4BED-44A7-9A5E-6DFC73A3337C}" srcOrd="0" destOrd="0" parTransId="{84C644E3-F275-47A3-A9D6-D1F758A6275F}" sibTransId="{ED4154F6-31C0-4A9E-9290-7175F3DC5369}"/>
    <dgm:cxn modelId="{7551B668-1FD4-48BC-8F8F-3C925D6AC1EF}" type="presOf" srcId="{3B22293D-AD45-4260-8BBE-7CA741F4C7A5}" destId="{7D948E48-A94A-4600-92EC-E7E17EC53DDF}" srcOrd="0" destOrd="0" presId="urn:microsoft.com/office/officeart/2008/layout/CircleAccentTimeline"/>
    <dgm:cxn modelId="{92E92221-FB2E-4854-9F62-AD1E4E843E43}" type="presOf" srcId="{B7DDCD7C-650C-4D4F-98A5-ADE9FF5C8198}" destId="{217DAF3C-E79F-40DC-8392-5837A6B6A262}" srcOrd="0" destOrd="0" presId="urn:microsoft.com/office/officeart/2008/layout/CircleAccentTimeline"/>
    <dgm:cxn modelId="{C1A01D30-8BD4-4401-AB09-03517506CAE2}" srcId="{E3597A8C-8375-4F53-8B89-602089702ACF}" destId="{0007C0EB-6162-4744-8A3A-031F509C50F7}" srcOrd="1" destOrd="0" parTransId="{E7ED5F29-D531-4C04-8530-1C350B1180BE}" sibTransId="{DFB3AEC8-2DDD-41BE-B4EE-B35F71A7CCD0}"/>
    <dgm:cxn modelId="{15DF785D-F365-4BC1-9964-C3C01471D820}" type="presOf" srcId="{F64574E2-EBF4-4599-9F82-1ABCEAD05CA7}" destId="{10CAA2CA-309B-46A8-9042-0C115B0805E6}" srcOrd="0" destOrd="0" presId="urn:microsoft.com/office/officeart/2008/layout/CircleAccentTimeline"/>
    <dgm:cxn modelId="{780FC16C-428F-4B7C-9EFE-63F7EBB073D4}" type="presParOf" srcId="{F5D103CC-71BE-49C1-AF31-40CA0D314A1C}" destId="{D36AB729-F4C1-4BE5-839E-19A899DADBAB}" srcOrd="0" destOrd="0" presId="urn:microsoft.com/office/officeart/2008/layout/CircleAccentTimeline"/>
    <dgm:cxn modelId="{8A1E9271-65CE-4566-A42A-8A23E83871F9}" type="presParOf" srcId="{D36AB729-F4C1-4BE5-839E-19A899DADBAB}" destId="{7C6AA8A3-9EBE-49E2-9A01-9850399D91B7}" srcOrd="0" destOrd="0" presId="urn:microsoft.com/office/officeart/2008/layout/CircleAccentTimeline"/>
    <dgm:cxn modelId="{B3D1F8B7-9629-4C66-A2CA-6C1AF9A8CAB3}" type="presParOf" srcId="{D36AB729-F4C1-4BE5-839E-19A899DADBAB}" destId="{EA82F0FE-358F-4637-8456-2CB992067C33}" srcOrd="1" destOrd="0" presId="urn:microsoft.com/office/officeart/2008/layout/CircleAccentTimeline"/>
    <dgm:cxn modelId="{8F1C1FFA-B59E-4200-924F-62302A9A55FF}" type="presParOf" srcId="{D36AB729-F4C1-4BE5-839E-19A899DADBAB}" destId="{BBD195BD-C5E7-45EB-87AA-E1C66F22F831}" srcOrd="2" destOrd="0" presId="urn:microsoft.com/office/officeart/2008/layout/CircleAccentTimeline"/>
    <dgm:cxn modelId="{A5F1B1F2-5B28-40B0-89CD-E4AFE66394E9}" type="presParOf" srcId="{F5D103CC-71BE-49C1-AF31-40CA0D314A1C}" destId="{EB3B5A9C-A75F-45E9-A4D1-2C5C5D42070B}" srcOrd="1" destOrd="0" presId="urn:microsoft.com/office/officeart/2008/layout/CircleAccentTimeline"/>
    <dgm:cxn modelId="{C263D050-C652-4FDF-B961-68A0E7BD8E74}" type="presParOf" srcId="{F5D103CC-71BE-49C1-AF31-40CA0D314A1C}" destId="{7962F2ED-AF18-4A32-8CF8-0D4002E94F92}" srcOrd="2" destOrd="0" presId="urn:microsoft.com/office/officeart/2008/layout/CircleAccentTimeline"/>
    <dgm:cxn modelId="{36D33BAC-E5D1-41D8-8E65-5ACFB2BE6133}" type="presParOf" srcId="{F5D103CC-71BE-49C1-AF31-40CA0D314A1C}" destId="{DABC9E87-BFEB-49EC-B043-8B17559E47A8}" srcOrd="3" destOrd="0" presId="urn:microsoft.com/office/officeart/2008/layout/CircleAccentTimeline"/>
    <dgm:cxn modelId="{95B16730-AD59-4808-BD44-80ABA53A1418}" type="presParOf" srcId="{F5D103CC-71BE-49C1-AF31-40CA0D314A1C}" destId="{01DBAD9E-BCFE-48FE-8483-47397C448B1C}" srcOrd="4" destOrd="0" presId="urn:microsoft.com/office/officeart/2008/layout/CircleAccentTimeline"/>
    <dgm:cxn modelId="{1321B10F-3D10-4F37-B81F-EC53ED239870}" type="presParOf" srcId="{01DBAD9E-BCFE-48FE-8483-47397C448B1C}" destId="{8C9D3CDE-01E7-4C13-974A-D3FF5A7EE221}" srcOrd="0" destOrd="0" presId="urn:microsoft.com/office/officeart/2008/layout/CircleAccentTimeline"/>
    <dgm:cxn modelId="{1F6B90AF-6017-4112-994C-D54EF35D3E4F}" type="presParOf" srcId="{01DBAD9E-BCFE-48FE-8483-47397C448B1C}" destId="{66F78DD6-5430-4C38-9F7D-95041744E237}" srcOrd="1" destOrd="0" presId="urn:microsoft.com/office/officeart/2008/layout/CircleAccentTimeline"/>
    <dgm:cxn modelId="{CB1149B1-80D8-49A4-B68D-45155F5EDE9A}" type="presParOf" srcId="{01DBAD9E-BCFE-48FE-8483-47397C448B1C}" destId="{7D948E48-A94A-4600-92EC-E7E17EC53DDF}" srcOrd="2" destOrd="0" presId="urn:microsoft.com/office/officeart/2008/layout/CircleAccentTimeline"/>
    <dgm:cxn modelId="{E32B1BB7-0C42-4F4D-8188-B3BF883EEBAF}" type="presParOf" srcId="{F5D103CC-71BE-49C1-AF31-40CA0D314A1C}" destId="{C5D7080D-105A-4635-B852-7733C3F9915D}" srcOrd="5" destOrd="0" presId="urn:microsoft.com/office/officeart/2008/layout/CircleAccentTimeline"/>
    <dgm:cxn modelId="{DC62E999-B451-4347-B770-1ECE20043972}" type="presParOf" srcId="{F5D103CC-71BE-49C1-AF31-40CA0D314A1C}" destId="{C6E13066-00F6-4E41-A8B8-CB09DB06911A}" srcOrd="6" destOrd="0" presId="urn:microsoft.com/office/officeart/2008/layout/CircleAccentTimeline"/>
    <dgm:cxn modelId="{3830CDEE-D31E-4CCF-8B28-38B831671177}" type="presParOf" srcId="{F5D103CC-71BE-49C1-AF31-40CA0D314A1C}" destId="{5F7D8495-3615-4162-A779-023F283AD6A8}" srcOrd="7" destOrd="0" presId="urn:microsoft.com/office/officeart/2008/layout/CircleAccentTimeline"/>
    <dgm:cxn modelId="{8CCA320A-84C0-4A71-B564-EDBD5907D49B}" type="presParOf" srcId="{F5D103CC-71BE-49C1-AF31-40CA0D314A1C}" destId="{3264785B-5A21-4874-9B88-24B442030DA5}" srcOrd="8" destOrd="0" presId="urn:microsoft.com/office/officeart/2008/layout/CircleAccentTimeline"/>
    <dgm:cxn modelId="{37AAEACA-0293-4CF5-89C6-8B42CB837EC6}" type="presParOf" srcId="{3264785B-5A21-4874-9B88-24B442030DA5}" destId="{98EA1DAB-199C-4BD9-A872-01F663C59F1C}" srcOrd="0" destOrd="0" presId="urn:microsoft.com/office/officeart/2008/layout/CircleAccentTimeline"/>
    <dgm:cxn modelId="{AA58602F-D193-484C-990D-B8D7F70A5215}" type="presParOf" srcId="{3264785B-5A21-4874-9B88-24B442030DA5}" destId="{D01C9600-8B92-494D-A8DB-663B6CC77529}" srcOrd="1" destOrd="0" presId="urn:microsoft.com/office/officeart/2008/layout/CircleAccentTimeline"/>
    <dgm:cxn modelId="{32F3B24A-2646-417E-92DD-2B0329B9B4A6}" type="presParOf" srcId="{3264785B-5A21-4874-9B88-24B442030DA5}" destId="{A3252476-DA81-4081-B0AB-1971B5470497}" srcOrd="2" destOrd="0" presId="urn:microsoft.com/office/officeart/2008/layout/CircleAccentTimeline"/>
    <dgm:cxn modelId="{83921EFC-5DD0-4328-8055-F3479044475A}" type="presParOf" srcId="{F5D103CC-71BE-49C1-AF31-40CA0D314A1C}" destId="{A65DA537-DB5C-4737-BD34-1FEA500F6FCA}" srcOrd="9" destOrd="0" presId="urn:microsoft.com/office/officeart/2008/layout/CircleAccentTimeline"/>
    <dgm:cxn modelId="{7C294945-743E-41E7-897F-48B020DCD450}" type="presParOf" srcId="{F5D103CC-71BE-49C1-AF31-40CA0D314A1C}" destId="{0069B8CF-86E1-4179-9D91-94C8818D44AF}" srcOrd="10" destOrd="0" presId="urn:microsoft.com/office/officeart/2008/layout/CircleAccentTimeline"/>
    <dgm:cxn modelId="{E9EAF66F-043B-4382-945E-5A7AA8E8B327}" type="presParOf" srcId="{F5D103CC-71BE-49C1-AF31-40CA0D314A1C}" destId="{9A7C6386-1A9B-4C72-A1DD-6E6E6F486CFB}" srcOrd="11" destOrd="0" presId="urn:microsoft.com/office/officeart/2008/layout/CircleAccentTimeline"/>
    <dgm:cxn modelId="{A58BA103-BF4A-4CA5-9F27-B2411646CB13}" type="presParOf" srcId="{F5D103CC-71BE-49C1-AF31-40CA0D314A1C}" destId="{02F9ED7E-32E6-43E0-AB76-D1B836337256}" srcOrd="12" destOrd="0" presId="urn:microsoft.com/office/officeart/2008/layout/CircleAccentTimeline"/>
    <dgm:cxn modelId="{55759899-8BB9-417F-9316-D707DFD64BD0}" type="presParOf" srcId="{02F9ED7E-32E6-43E0-AB76-D1B836337256}" destId="{9BE34AC7-78E1-4E16-9FCD-7321EFF094CF}" srcOrd="0" destOrd="0" presId="urn:microsoft.com/office/officeart/2008/layout/CircleAccentTimeline"/>
    <dgm:cxn modelId="{F9F27511-E795-4EA8-8384-F13D76BB45FD}" type="presParOf" srcId="{02F9ED7E-32E6-43E0-AB76-D1B836337256}" destId="{1096E5D0-A634-4123-AF69-2CA0812F792C}" srcOrd="1" destOrd="0" presId="urn:microsoft.com/office/officeart/2008/layout/CircleAccentTimeline"/>
    <dgm:cxn modelId="{B6350864-4ED8-47DE-8EC8-03F9CA9DA0F2}" type="presParOf" srcId="{02F9ED7E-32E6-43E0-AB76-D1B836337256}" destId="{FD7192E9-AC21-40B0-8BB8-BA7840C1A7CC}" srcOrd="2" destOrd="0" presId="urn:microsoft.com/office/officeart/2008/layout/CircleAccentTimeline"/>
    <dgm:cxn modelId="{38BE7A24-DC1A-4BF6-8ACD-09C1E5101B66}" type="presParOf" srcId="{F5D103CC-71BE-49C1-AF31-40CA0D314A1C}" destId="{BEBCB23E-6F05-4637-94DD-FF6772943C9A}" srcOrd="13" destOrd="0" presId="urn:microsoft.com/office/officeart/2008/layout/CircleAccentTimeline"/>
    <dgm:cxn modelId="{21C00246-7876-4120-9F3A-922F5E4EE6B0}" type="presParOf" srcId="{F5D103CC-71BE-49C1-AF31-40CA0D314A1C}" destId="{FE8BA889-939A-499C-B9F1-A11693B37DC8}" srcOrd="14" destOrd="0" presId="urn:microsoft.com/office/officeart/2008/layout/CircleAccentTimeline"/>
    <dgm:cxn modelId="{CC66CEA5-B8A8-4C34-A6CB-7D067BBB5DC0}" type="presParOf" srcId="{F5D103CC-71BE-49C1-AF31-40CA0D314A1C}" destId="{535A7128-58AA-429D-99D6-27EBC9D26C7D}" srcOrd="15" destOrd="0" presId="urn:microsoft.com/office/officeart/2008/layout/CircleAccentTimeline"/>
    <dgm:cxn modelId="{C3D109AF-6232-4177-902B-B1BE1BB9CF2B}" type="presParOf" srcId="{535A7128-58AA-429D-99D6-27EBC9D26C7D}" destId="{7A121EDE-CE78-4508-BD8B-093B5FEC0671}" srcOrd="0" destOrd="0" presId="urn:microsoft.com/office/officeart/2008/layout/CircleAccentTimeline"/>
    <dgm:cxn modelId="{B3DC1259-4605-4F30-867B-09ABAAB08D8B}" type="presParOf" srcId="{535A7128-58AA-429D-99D6-27EBC9D26C7D}" destId="{9765F796-C948-42B8-8AC2-7DFD1F4E587F}" srcOrd="1" destOrd="0" presId="urn:microsoft.com/office/officeart/2008/layout/CircleAccentTimeline"/>
    <dgm:cxn modelId="{D83BC65C-EC15-4098-81F3-64DADCCDB001}" type="presParOf" srcId="{535A7128-58AA-429D-99D6-27EBC9D26C7D}" destId="{CE347A27-2B9C-400A-A873-47EB57B1AAB0}" srcOrd="2" destOrd="0" presId="urn:microsoft.com/office/officeart/2008/layout/CircleAccentTimeline"/>
    <dgm:cxn modelId="{6CAD9170-AB50-4D6C-BA58-3041942C1FE7}" type="presParOf" srcId="{F5D103CC-71BE-49C1-AF31-40CA0D314A1C}" destId="{9FD355B7-2ED6-42D7-ADAA-C0EC99D781E3}" srcOrd="16" destOrd="0" presId="urn:microsoft.com/office/officeart/2008/layout/CircleAccentTimeline"/>
    <dgm:cxn modelId="{C0F19317-76C0-4598-A0BD-5456A9CC593E}" type="presParOf" srcId="{F5D103CC-71BE-49C1-AF31-40CA0D314A1C}" destId="{8839B699-380B-4FBE-9903-1D4AE79D08C1}" srcOrd="17" destOrd="0" presId="urn:microsoft.com/office/officeart/2008/layout/CircleAccentTimeline"/>
    <dgm:cxn modelId="{DC55D1C7-8BE8-41B5-AA6B-58B48618A780}" type="presParOf" srcId="{F5D103CC-71BE-49C1-AF31-40CA0D314A1C}" destId="{14299DD7-EEC0-4DD7-8DA5-A874A04906FF}" srcOrd="18" destOrd="0" presId="urn:microsoft.com/office/officeart/2008/layout/CircleAccentTimeline"/>
    <dgm:cxn modelId="{DBA0EB81-A89D-4964-AF4F-54E6410AF545}" type="presParOf" srcId="{F5D103CC-71BE-49C1-AF31-40CA0D314A1C}" destId="{A66BDECE-0522-4064-8A91-9DF47B96C692}" srcOrd="19" destOrd="0" presId="urn:microsoft.com/office/officeart/2008/layout/CircleAccentTimeline"/>
    <dgm:cxn modelId="{277EA577-C895-4E86-9261-8F5324E1E352}" type="presParOf" srcId="{A66BDECE-0522-4064-8A91-9DF47B96C692}" destId="{F6860F3D-163C-410C-8045-EF9D1D16D31A}" srcOrd="0" destOrd="0" presId="urn:microsoft.com/office/officeart/2008/layout/CircleAccentTimeline"/>
    <dgm:cxn modelId="{4F73F8DA-AA46-437B-8463-05CD312A3ED2}" type="presParOf" srcId="{A66BDECE-0522-4064-8A91-9DF47B96C692}" destId="{A3607C0B-51FC-40F9-B34E-AA421D60279D}" srcOrd="1" destOrd="0" presId="urn:microsoft.com/office/officeart/2008/layout/CircleAccentTimeline"/>
    <dgm:cxn modelId="{0C779924-BF4D-4FDA-A40B-1B709F041606}" type="presParOf" srcId="{A66BDECE-0522-4064-8A91-9DF47B96C692}" destId="{217DAF3C-E79F-40DC-8392-5837A6B6A262}" srcOrd="2" destOrd="0" presId="urn:microsoft.com/office/officeart/2008/layout/CircleAccentTimeline"/>
    <dgm:cxn modelId="{C42176F5-2024-4C30-AD25-6D95148CE554}" type="presParOf" srcId="{F5D103CC-71BE-49C1-AF31-40CA0D314A1C}" destId="{85D6816F-387F-44B5-A56B-D7E31116C595}" srcOrd="20" destOrd="0" presId="urn:microsoft.com/office/officeart/2008/layout/CircleAccentTimeline"/>
    <dgm:cxn modelId="{83C7EA72-32D2-4E01-B2FB-1D2133C28571}" type="presParOf" srcId="{F5D103CC-71BE-49C1-AF31-40CA0D314A1C}" destId="{7380274D-06A1-4980-89EC-88AC1403F996}" srcOrd="21" destOrd="0" presId="urn:microsoft.com/office/officeart/2008/layout/CircleAccentTimeline"/>
    <dgm:cxn modelId="{4B0F793E-2AC5-4F7A-96D3-A14D61B79524}" type="presParOf" srcId="{F5D103CC-71BE-49C1-AF31-40CA0D314A1C}" destId="{28553122-43E5-41BB-A261-317A38773D9E}" srcOrd="22" destOrd="0" presId="urn:microsoft.com/office/officeart/2008/layout/CircleAccentTimeline"/>
    <dgm:cxn modelId="{D10173B6-EA02-4AEB-B9E1-0F2D5FCA8F27}" type="presParOf" srcId="{F5D103CC-71BE-49C1-AF31-40CA0D314A1C}" destId="{11703CA6-F132-4770-9D46-FE02F15F7510}" srcOrd="23" destOrd="0" presId="urn:microsoft.com/office/officeart/2008/layout/CircleAccentTimeline"/>
    <dgm:cxn modelId="{B9BDE6BB-C5F1-4020-9B5B-3229C23561D1}" type="presParOf" srcId="{11703CA6-F132-4770-9D46-FE02F15F7510}" destId="{DEE9FD31-B482-4A03-9C69-EB52128062E8}" srcOrd="0" destOrd="0" presId="urn:microsoft.com/office/officeart/2008/layout/CircleAccentTimeline"/>
    <dgm:cxn modelId="{1447F840-3F30-4828-BFDA-62B9BC53A7D7}" type="presParOf" srcId="{11703CA6-F132-4770-9D46-FE02F15F7510}" destId="{559619BF-9AD9-4F6F-9E41-5450D3426949}" srcOrd="1" destOrd="0" presId="urn:microsoft.com/office/officeart/2008/layout/CircleAccentTimeline"/>
    <dgm:cxn modelId="{D3440FA8-25AA-406F-ADC1-360DD174BF5F}" type="presParOf" srcId="{11703CA6-F132-4770-9D46-FE02F15F7510}" destId="{5CF5C122-D19C-451F-9804-31122DB3C732}" srcOrd="2" destOrd="0" presId="urn:microsoft.com/office/officeart/2008/layout/CircleAccentTimeline"/>
    <dgm:cxn modelId="{DFF1D0C4-63D6-4EBA-A51F-37785AABE33D}" type="presParOf" srcId="{F5D103CC-71BE-49C1-AF31-40CA0D314A1C}" destId="{F587D9F2-B879-4F07-8883-6FF7661288AB}" srcOrd="24" destOrd="0" presId="urn:microsoft.com/office/officeart/2008/layout/CircleAccentTimeline"/>
    <dgm:cxn modelId="{7EDE0C2B-4776-475C-80FA-7703B4E9067A}" type="presParOf" srcId="{F5D103CC-71BE-49C1-AF31-40CA0D314A1C}" destId="{445C87F3-8E8C-4A0F-BED7-548A923BC1E1}" srcOrd="25" destOrd="0" presId="urn:microsoft.com/office/officeart/2008/layout/CircleAccentTimeline"/>
    <dgm:cxn modelId="{15EC314A-CF4C-41CF-915C-1451015039FC}" type="presParOf" srcId="{F5D103CC-71BE-49C1-AF31-40CA0D314A1C}" destId="{8B0F1542-C54A-4455-B13B-6B0A38B3EDAF}" srcOrd="26" destOrd="0" presId="urn:microsoft.com/office/officeart/2008/layout/CircleAccentTimeline"/>
    <dgm:cxn modelId="{D8146975-2349-45D8-BB0B-465A9B958BDA}" type="presParOf" srcId="{8B0F1542-C54A-4455-B13B-6B0A38B3EDAF}" destId="{BEE7F093-0AB5-4D3D-A933-A88F65AE2135}" srcOrd="0" destOrd="0" presId="urn:microsoft.com/office/officeart/2008/layout/CircleAccentTimeline"/>
    <dgm:cxn modelId="{ADA84254-CF66-4401-AE80-CC69719390DF}" type="presParOf" srcId="{8B0F1542-C54A-4455-B13B-6B0A38B3EDAF}" destId="{F5ABB3D4-571C-4275-B2E4-76AEE18149AE}" srcOrd="1" destOrd="0" presId="urn:microsoft.com/office/officeart/2008/layout/CircleAccentTimeline"/>
    <dgm:cxn modelId="{3ED96FB1-E104-4645-9780-8B0159FBDBB2}" type="presParOf" srcId="{8B0F1542-C54A-4455-B13B-6B0A38B3EDAF}" destId="{701A2C1D-3FB5-45DC-96BF-7B6B7F931C41}" srcOrd="2" destOrd="0" presId="urn:microsoft.com/office/officeart/2008/layout/CircleAccentTimeline"/>
    <dgm:cxn modelId="{EA4B33DF-EEA5-4A80-A427-98AE372859CF}" type="presParOf" srcId="{F5D103CC-71BE-49C1-AF31-40CA0D314A1C}" destId="{0A141233-BEC1-46BF-9074-CCD362FC81E2}" srcOrd="27" destOrd="0" presId="urn:microsoft.com/office/officeart/2008/layout/CircleAccentTimeline"/>
    <dgm:cxn modelId="{4343F229-0B26-4299-9ABD-27AD1BE148F1}" type="presParOf" srcId="{F5D103CC-71BE-49C1-AF31-40CA0D314A1C}" destId="{C936A534-F9FC-429E-A709-4109B4AC5748}" srcOrd="28" destOrd="0" presId="urn:microsoft.com/office/officeart/2008/layout/CircleAccentTimeline"/>
    <dgm:cxn modelId="{E57B5E58-2DF0-45DE-9777-EB07114DC185}" type="presParOf" srcId="{F5D103CC-71BE-49C1-AF31-40CA0D314A1C}" destId="{1E112B77-EB3E-46C8-9A81-068CCC361DC6}" srcOrd="29" destOrd="0" presId="urn:microsoft.com/office/officeart/2008/layout/CircleAccentTimeline"/>
    <dgm:cxn modelId="{B85C2DB2-586A-4E64-A5A6-F028528901D9}" type="presParOf" srcId="{F5D103CC-71BE-49C1-AF31-40CA0D314A1C}" destId="{FAA9283F-78A2-4D55-B9A4-51326BCE1927}" srcOrd="30" destOrd="0" presId="urn:microsoft.com/office/officeart/2008/layout/CircleAccentTimeline"/>
    <dgm:cxn modelId="{6CDB2F69-F68C-43AA-B797-E3E9902CA161}" type="presParOf" srcId="{FAA9283F-78A2-4D55-B9A4-51326BCE1927}" destId="{80818DCC-3A7E-4BC4-B799-46F52270A238}" srcOrd="0" destOrd="0" presId="urn:microsoft.com/office/officeart/2008/layout/CircleAccentTimeline"/>
    <dgm:cxn modelId="{0A16826B-2863-41AC-B9A9-8A849C497CC3}" type="presParOf" srcId="{FAA9283F-78A2-4D55-B9A4-51326BCE1927}" destId="{9A9ABAF8-5E21-49EE-96B4-22A089161384}" srcOrd="1" destOrd="0" presId="urn:microsoft.com/office/officeart/2008/layout/CircleAccentTimeline"/>
    <dgm:cxn modelId="{95AA41DE-8948-433C-A8E7-E7D1176C9F1F}" type="presParOf" srcId="{FAA9283F-78A2-4D55-B9A4-51326BCE1927}" destId="{10CAA2CA-309B-46A8-9042-0C115B0805E6}" srcOrd="2" destOrd="0" presId="urn:microsoft.com/office/officeart/2008/layout/CircleAccentTimeline"/>
    <dgm:cxn modelId="{BF80F818-85F0-45AE-B2F1-478D270F74BD}" type="presParOf" srcId="{F5D103CC-71BE-49C1-AF31-40CA0D314A1C}" destId="{8F5EA895-D3CA-4F5F-901F-DA7D37E34854}" srcOrd="31" destOrd="0" presId="urn:microsoft.com/office/officeart/2008/layout/CircleAccentTimeline"/>
    <dgm:cxn modelId="{45B84B4B-6F4E-4088-8A8F-095F75373C69}" type="presParOf" srcId="{F5D103CC-71BE-49C1-AF31-40CA0D314A1C}" destId="{B38BD105-87B1-4D49-ADB8-065B4C236D41}" srcOrd="32" destOrd="0" presId="urn:microsoft.com/office/officeart/2008/layout/CircleAccentTimelin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6AA8A3-9EBE-49E2-9A01-9850399D91B7}">
      <dsp:nvSpPr>
        <dsp:cNvPr id="0" name=""/>
        <dsp:cNvSpPr/>
      </dsp:nvSpPr>
      <dsp:spPr>
        <a:xfrm>
          <a:off x="1581" y="1330159"/>
          <a:ext cx="880390" cy="880390"/>
        </a:xfrm>
        <a:prstGeom prst="donut">
          <a:avLst>
            <a:gd name="adj" fmla="val 2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82F0FE-358F-4637-8456-2CB992067C33}">
      <dsp:nvSpPr>
        <dsp:cNvPr id="0" name=""/>
        <dsp:cNvSpPr/>
      </dsp:nvSpPr>
      <dsp:spPr>
        <a:xfrm rot="17700000">
          <a:off x="311790" y="612462"/>
          <a:ext cx="1094422" cy="5274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0" rIns="0" bIns="0" numCol="1" spcCol="1270" anchor="ctr" anchorCtr="0">
          <a:noAutofit/>
        </a:bodyPr>
        <a:lstStyle/>
        <a:p>
          <a:pPr lvl="0" algn="l" defTabSz="800100">
            <a:lnSpc>
              <a:spcPct val="90000"/>
            </a:lnSpc>
            <a:spcBef>
              <a:spcPct val="0"/>
            </a:spcBef>
            <a:spcAft>
              <a:spcPct val="35000"/>
            </a:spcAft>
          </a:pPr>
          <a:r>
            <a:rPr lang="en-US" sz="1800" kern="1200"/>
            <a:t>Project Start </a:t>
          </a:r>
        </a:p>
      </dsp:txBody>
      <dsp:txXfrm>
        <a:off x="311790" y="612462"/>
        <a:ext cx="1094422" cy="527427"/>
      </dsp:txXfrm>
    </dsp:sp>
    <dsp:sp modelId="{8C9D3CDE-01E7-4C13-974A-D3FF5A7EE221}">
      <dsp:nvSpPr>
        <dsp:cNvPr id="0" name=""/>
        <dsp:cNvSpPr/>
      </dsp:nvSpPr>
      <dsp:spPr>
        <a:xfrm>
          <a:off x="948285" y="1541865"/>
          <a:ext cx="456978" cy="4569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F78DD6-5430-4C38-9F7D-95041744E237}">
      <dsp:nvSpPr>
        <dsp:cNvPr id="0" name=""/>
        <dsp:cNvSpPr/>
      </dsp:nvSpPr>
      <dsp:spPr>
        <a:xfrm rot="17700000">
          <a:off x="407057" y="2177907"/>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lvl="0" algn="r" defTabSz="711200">
            <a:lnSpc>
              <a:spcPct val="90000"/>
            </a:lnSpc>
            <a:spcBef>
              <a:spcPct val="0"/>
            </a:spcBef>
            <a:spcAft>
              <a:spcPct val="35000"/>
            </a:spcAft>
          </a:pPr>
          <a:r>
            <a:rPr lang="en-US" sz="1600" kern="1200"/>
            <a:t>Week 1</a:t>
          </a:r>
        </a:p>
      </dsp:txBody>
      <dsp:txXfrm>
        <a:off x="407057" y="2177907"/>
        <a:ext cx="946727" cy="456476"/>
      </dsp:txXfrm>
    </dsp:sp>
    <dsp:sp modelId="{7D948E48-A94A-4600-92EC-E7E17EC53DDF}">
      <dsp:nvSpPr>
        <dsp:cNvPr id="0" name=""/>
        <dsp:cNvSpPr/>
      </dsp:nvSpPr>
      <dsp:spPr>
        <a:xfrm rot="17700000">
          <a:off x="999764" y="906326"/>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0" rIns="0" bIns="0" numCol="1" spcCol="1270" anchor="t" anchorCtr="0">
          <a:noAutofit/>
        </a:bodyPr>
        <a:lstStyle/>
        <a:p>
          <a:pPr marL="57150" lvl="1" indent="-57150" algn="l" defTabSz="355600">
            <a:lnSpc>
              <a:spcPct val="90000"/>
            </a:lnSpc>
            <a:spcBef>
              <a:spcPct val="0"/>
            </a:spcBef>
            <a:spcAft>
              <a:spcPct val="15000"/>
            </a:spcAft>
            <a:buChar char="••"/>
          </a:pPr>
          <a:r>
            <a:rPr lang="en-US" sz="800" kern="1200"/>
            <a:t>Develop a basic robot design</a:t>
          </a:r>
        </a:p>
      </dsp:txBody>
      <dsp:txXfrm>
        <a:off x="999764" y="906326"/>
        <a:ext cx="946727" cy="456476"/>
      </dsp:txXfrm>
    </dsp:sp>
    <dsp:sp modelId="{98EA1DAB-199C-4BD9-A872-01F663C59F1C}">
      <dsp:nvSpPr>
        <dsp:cNvPr id="0" name=""/>
        <dsp:cNvSpPr/>
      </dsp:nvSpPr>
      <dsp:spPr>
        <a:xfrm>
          <a:off x="1471507" y="1541865"/>
          <a:ext cx="456978" cy="4569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1C9600-8B92-494D-A8DB-663B6CC77529}">
      <dsp:nvSpPr>
        <dsp:cNvPr id="0" name=""/>
        <dsp:cNvSpPr/>
      </dsp:nvSpPr>
      <dsp:spPr>
        <a:xfrm rot="17700000">
          <a:off x="930279" y="2177907"/>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lvl="0" algn="r" defTabSz="711200">
            <a:lnSpc>
              <a:spcPct val="90000"/>
            </a:lnSpc>
            <a:spcBef>
              <a:spcPct val="0"/>
            </a:spcBef>
            <a:spcAft>
              <a:spcPct val="35000"/>
            </a:spcAft>
          </a:pPr>
          <a:r>
            <a:rPr lang="en-US" sz="1600" kern="1200"/>
            <a:t>Week 2</a:t>
          </a:r>
        </a:p>
      </dsp:txBody>
      <dsp:txXfrm>
        <a:off x="930279" y="2177907"/>
        <a:ext cx="946727" cy="456476"/>
      </dsp:txXfrm>
    </dsp:sp>
    <dsp:sp modelId="{A3252476-DA81-4081-B0AB-1971B5470497}">
      <dsp:nvSpPr>
        <dsp:cNvPr id="0" name=""/>
        <dsp:cNvSpPr/>
      </dsp:nvSpPr>
      <dsp:spPr>
        <a:xfrm rot="17700000">
          <a:off x="1522986" y="906326"/>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0" rIns="0" bIns="0" numCol="1" spcCol="1270" anchor="t" anchorCtr="0">
          <a:noAutofit/>
        </a:bodyPr>
        <a:lstStyle/>
        <a:p>
          <a:pPr marL="57150" lvl="1" indent="-57150" algn="l" defTabSz="355600">
            <a:lnSpc>
              <a:spcPct val="90000"/>
            </a:lnSpc>
            <a:spcBef>
              <a:spcPct val="0"/>
            </a:spcBef>
            <a:spcAft>
              <a:spcPct val="15000"/>
            </a:spcAft>
            <a:buChar char="••"/>
          </a:pPr>
          <a:r>
            <a:rPr lang="en-US" sz="800" kern="1200"/>
            <a:t>Implement the design</a:t>
          </a:r>
        </a:p>
      </dsp:txBody>
      <dsp:txXfrm>
        <a:off x="1522986" y="906326"/>
        <a:ext cx="946727" cy="456476"/>
      </dsp:txXfrm>
    </dsp:sp>
    <dsp:sp modelId="{9BE34AC7-78E1-4E16-9FCD-7321EFF094CF}">
      <dsp:nvSpPr>
        <dsp:cNvPr id="0" name=""/>
        <dsp:cNvSpPr/>
      </dsp:nvSpPr>
      <dsp:spPr>
        <a:xfrm>
          <a:off x="1994729" y="1541865"/>
          <a:ext cx="456978" cy="4569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96E5D0-A634-4123-AF69-2CA0812F792C}">
      <dsp:nvSpPr>
        <dsp:cNvPr id="0" name=""/>
        <dsp:cNvSpPr/>
      </dsp:nvSpPr>
      <dsp:spPr>
        <a:xfrm rot="17700000">
          <a:off x="1453501" y="2177907"/>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lvl="0" algn="r" defTabSz="711200">
            <a:lnSpc>
              <a:spcPct val="90000"/>
            </a:lnSpc>
            <a:spcBef>
              <a:spcPct val="0"/>
            </a:spcBef>
            <a:spcAft>
              <a:spcPct val="35000"/>
            </a:spcAft>
          </a:pPr>
          <a:r>
            <a:rPr lang="en-US" sz="1600" kern="1200"/>
            <a:t>Week 3</a:t>
          </a:r>
        </a:p>
      </dsp:txBody>
      <dsp:txXfrm>
        <a:off x="1453501" y="2177907"/>
        <a:ext cx="946727" cy="456476"/>
      </dsp:txXfrm>
    </dsp:sp>
    <dsp:sp modelId="{FD7192E9-AC21-40B0-8BB8-BA7840C1A7CC}">
      <dsp:nvSpPr>
        <dsp:cNvPr id="0" name=""/>
        <dsp:cNvSpPr/>
      </dsp:nvSpPr>
      <dsp:spPr>
        <a:xfrm rot="17700000">
          <a:off x="2046208" y="906326"/>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0" rIns="0" bIns="0" numCol="1" spcCol="1270" anchor="t" anchorCtr="0">
          <a:noAutofit/>
        </a:bodyPr>
        <a:lstStyle/>
        <a:p>
          <a:pPr marL="57150" lvl="1" indent="-57150" algn="l" defTabSz="355600">
            <a:lnSpc>
              <a:spcPct val="90000"/>
            </a:lnSpc>
            <a:spcBef>
              <a:spcPct val="0"/>
            </a:spcBef>
            <a:spcAft>
              <a:spcPct val="15000"/>
            </a:spcAft>
            <a:buChar char="••"/>
          </a:pPr>
          <a:r>
            <a:rPr lang="en-US" sz="800" kern="1200"/>
            <a:t>Improve the design and implement the changes</a:t>
          </a:r>
        </a:p>
      </dsp:txBody>
      <dsp:txXfrm>
        <a:off x="2046208" y="906326"/>
        <a:ext cx="946727" cy="456476"/>
      </dsp:txXfrm>
    </dsp:sp>
    <dsp:sp modelId="{7A121EDE-CE78-4508-BD8B-093B5FEC0671}">
      <dsp:nvSpPr>
        <dsp:cNvPr id="0" name=""/>
        <dsp:cNvSpPr/>
      </dsp:nvSpPr>
      <dsp:spPr>
        <a:xfrm>
          <a:off x="2518021" y="1330159"/>
          <a:ext cx="880390" cy="880390"/>
        </a:xfrm>
        <a:prstGeom prst="donut">
          <a:avLst>
            <a:gd name="adj" fmla="val 2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65F796-C948-42B8-8AC2-7DFD1F4E587F}">
      <dsp:nvSpPr>
        <dsp:cNvPr id="0" name=""/>
        <dsp:cNvSpPr/>
      </dsp:nvSpPr>
      <dsp:spPr>
        <a:xfrm rot="17700000">
          <a:off x="2828231" y="612462"/>
          <a:ext cx="1094422" cy="5274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0" rIns="0" bIns="0" numCol="1" spcCol="1270" anchor="ctr" anchorCtr="0">
          <a:noAutofit/>
        </a:bodyPr>
        <a:lstStyle/>
        <a:p>
          <a:pPr lvl="0" algn="l" defTabSz="800100">
            <a:lnSpc>
              <a:spcPct val="90000"/>
            </a:lnSpc>
            <a:spcBef>
              <a:spcPct val="0"/>
            </a:spcBef>
            <a:spcAft>
              <a:spcPct val="35000"/>
            </a:spcAft>
          </a:pPr>
          <a:r>
            <a:rPr lang="en-US" sz="1800" kern="1200"/>
            <a:t>Milestone 1</a:t>
          </a:r>
        </a:p>
      </dsp:txBody>
      <dsp:txXfrm>
        <a:off x="2828231" y="612462"/>
        <a:ext cx="1094422" cy="527427"/>
      </dsp:txXfrm>
    </dsp:sp>
    <dsp:sp modelId="{F6860F3D-163C-410C-8045-EF9D1D16D31A}">
      <dsp:nvSpPr>
        <dsp:cNvPr id="0" name=""/>
        <dsp:cNvSpPr/>
      </dsp:nvSpPr>
      <dsp:spPr>
        <a:xfrm>
          <a:off x="3464726" y="1541865"/>
          <a:ext cx="456978" cy="4569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607C0B-51FC-40F9-B34E-AA421D60279D}">
      <dsp:nvSpPr>
        <dsp:cNvPr id="0" name=""/>
        <dsp:cNvSpPr/>
      </dsp:nvSpPr>
      <dsp:spPr>
        <a:xfrm rot="17700000">
          <a:off x="2923497" y="2177907"/>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lvl="0" algn="r" defTabSz="711200">
            <a:lnSpc>
              <a:spcPct val="90000"/>
            </a:lnSpc>
            <a:spcBef>
              <a:spcPct val="0"/>
            </a:spcBef>
            <a:spcAft>
              <a:spcPct val="35000"/>
            </a:spcAft>
          </a:pPr>
          <a:r>
            <a:rPr lang="en-US" sz="1600" kern="1200"/>
            <a:t>Week 4</a:t>
          </a:r>
        </a:p>
      </dsp:txBody>
      <dsp:txXfrm>
        <a:off x="2923497" y="2177907"/>
        <a:ext cx="946727" cy="456476"/>
      </dsp:txXfrm>
    </dsp:sp>
    <dsp:sp modelId="{217DAF3C-E79F-40DC-8392-5837A6B6A262}">
      <dsp:nvSpPr>
        <dsp:cNvPr id="0" name=""/>
        <dsp:cNvSpPr/>
      </dsp:nvSpPr>
      <dsp:spPr>
        <a:xfrm rot="17700000">
          <a:off x="3516205" y="906326"/>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0" rIns="0" bIns="0" numCol="1" spcCol="1270" anchor="t" anchorCtr="0">
          <a:noAutofit/>
        </a:bodyPr>
        <a:lstStyle/>
        <a:p>
          <a:pPr marL="57150" lvl="1" indent="-57150" algn="l" defTabSz="355600">
            <a:lnSpc>
              <a:spcPct val="90000"/>
            </a:lnSpc>
            <a:spcBef>
              <a:spcPct val="0"/>
            </a:spcBef>
            <a:spcAft>
              <a:spcPct val="15000"/>
            </a:spcAft>
            <a:buChar char="••"/>
          </a:pPr>
          <a:r>
            <a:rPr lang="en-US" sz="800" kern="1200"/>
            <a:t>Test the robot against examples found online</a:t>
          </a:r>
        </a:p>
      </dsp:txBody>
      <dsp:txXfrm>
        <a:off x="3516205" y="906326"/>
        <a:ext cx="946727" cy="456476"/>
      </dsp:txXfrm>
    </dsp:sp>
    <dsp:sp modelId="{DEE9FD31-B482-4A03-9C69-EB52128062E8}">
      <dsp:nvSpPr>
        <dsp:cNvPr id="0" name=""/>
        <dsp:cNvSpPr/>
      </dsp:nvSpPr>
      <dsp:spPr>
        <a:xfrm>
          <a:off x="3987948" y="1541865"/>
          <a:ext cx="456978" cy="4569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9619BF-9AD9-4F6F-9E41-5450D3426949}">
      <dsp:nvSpPr>
        <dsp:cNvPr id="0" name=""/>
        <dsp:cNvSpPr/>
      </dsp:nvSpPr>
      <dsp:spPr>
        <a:xfrm rot="17700000">
          <a:off x="3446719" y="2177907"/>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lvl="0" algn="r" defTabSz="711200">
            <a:lnSpc>
              <a:spcPct val="90000"/>
            </a:lnSpc>
            <a:spcBef>
              <a:spcPct val="0"/>
            </a:spcBef>
            <a:spcAft>
              <a:spcPct val="35000"/>
            </a:spcAft>
          </a:pPr>
          <a:r>
            <a:rPr lang="en-US" sz="1600" kern="1200"/>
            <a:t>Week 5</a:t>
          </a:r>
        </a:p>
      </dsp:txBody>
      <dsp:txXfrm>
        <a:off x="3446719" y="2177907"/>
        <a:ext cx="946727" cy="456476"/>
      </dsp:txXfrm>
    </dsp:sp>
    <dsp:sp modelId="{5CF5C122-D19C-451F-9804-31122DB3C732}">
      <dsp:nvSpPr>
        <dsp:cNvPr id="0" name=""/>
        <dsp:cNvSpPr/>
      </dsp:nvSpPr>
      <dsp:spPr>
        <a:xfrm rot="17700000">
          <a:off x="4039427" y="906326"/>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0" rIns="0" bIns="0" numCol="1" spcCol="1270" anchor="t" anchorCtr="0">
          <a:noAutofit/>
        </a:bodyPr>
        <a:lstStyle/>
        <a:p>
          <a:pPr marL="57150" lvl="1" indent="-57150" algn="l" defTabSz="355600">
            <a:lnSpc>
              <a:spcPct val="90000"/>
            </a:lnSpc>
            <a:spcBef>
              <a:spcPct val="0"/>
            </a:spcBef>
            <a:spcAft>
              <a:spcPct val="15000"/>
            </a:spcAft>
            <a:buChar char="••"/>
          </a:pPr>
          <a:r>
            <a:rPr lang="en-US" sz="800" kern="1200"/>
            <a:t>Update the improve the robot after testing</a:t>
          </a:r>
        </a:p>
      </dsp:txBody>
      <dsp:txXfrm>
        <a:off x="4039427" y="906326"/>
        <a:ext cx="946727" cy="456476"/>
      </dsp:txXfrm>
    </dsp:sp>
    <dsp:sp modelId="{BEE7F093-0AB5-4D3D-A933-A88F65AE2135}">
      <dsp:nvSpPr>
        <dsp:cNvPr id="0" name=""/>
        <dsp:cNvSpPr/>
      </dsp:nvSpPr>
      <dsp:spPr>
        <a:xfrm>
          <a:off x="4511240" y="1330159"/>
          <a:ext cx="880390" cy="880390"/>
        </a:xfrm>
        <a:prstGeom prst="donut">
          <a:avLst>
            <a:gd name="adj" fmla="val 2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ABB3D4-571C-4275-B2E4-76AEE18149AE}">
      <dsp:nvSpPr>
        <dsp:cNvPr id="0" name=""/>
        <dsp:cNvSpPr/>
      </dsp:nvSpPr>
      <dsp:spPr>
        <a:xfrm rot="17700000">
          <a:off x="4821450" y="612462"/>
          <a:ext cx="1094422" cy="5274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0" rIns="0" bIns="0" numCol="1" spcCol="1270" anchor="ctr" anchorCtr="0">
          <a:noAutofit/>
        </a:bodyPr>
        <a:lstStyle/>
        <a:p>
          <a:pPr lvl="0" algn="l" defTabSz="800100">
            <a:lnSpc>
              <a:spcPct val="90000"/>
            </a:lnSpc>
            <a:spcBef>
              <a:spcPct val="0"/>
            </a:spcBef>
            <a:spcAft>
              <a:spcPct val="35000"/>
            </a:spcAft>
          </a:pPr>
          <a:r>
            <a:rPr lang="en-US" sz="1800" kern="1200"/>
            <a:t>Milestone 2</a:t>
          </a:r>
        </a:p>
      </dsp:txBody>
      <dsp:txXfrm>
        <a:off x="4821450" y="612462"/>
        <a:ext cx="1094422" cy="527427"/>
      </dsp:txXfrm>
    </dsp:sp>
    <dsp:sp modelId="{80818DCC-3A7E-4BC4-B799-46F52270A238}">
      <dsp:nvSpPr>
        <dsp:cNvPr id="0" name=""/>
        <dsp:cNvSpPr/>
      </dsp:nvSpPr>
      <dsp:spPr>
        <a:xfrm>
          <a:off x="5457944" y="1541865"/>
          <a:ext cx="456978" cy="4569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9ABAF8-5E21-49EE-96B4-22A089161384}">
      <dsp:nvSpPr>
        <dsp:cNvPr id="0" name=""/>
        <dsp:cNvSpPr/>
      </dsp:nvSpPr>
      <dsp:spPr>
        <a:xfrm rot="17700000">
          <a:off x="4916716" y="2177907"/>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40640" bIns="0" numCol="1" spcCol="1270" anchor="ctr" anchorCtr="0">
          <a:noAutofit/>
        </a:bodyPr>
        <a:lstStyle/>
        <a:p>
          <a:pPr lvl="0" algn="r" defTabSz="711200">
            <a:lnSpc>
              <a:spcPct val="90000"/>
            </a:lnSpc>
            <a:spcBef>
              <a:spcPct val="0"/>
            </a:spcBef>
            <a:spcAft>
              <a:spcPct val="35000"/>
            </a:spcAft>
          </a:pPr>
          <a:r>
            <a:rPr lang="en-US" sz="1600" kern="1200"/>
            <a:t>Week 6&amp;7</a:t>
          </a:r>
        </a:p>
      </dsp:txBody>
      <dsp:txXfrm>
        <a:off x="4916716" y="2177907"/>
        <a:ext cx="946727" cy="456476"/>
      </dsp:txXfrm>
    </dsp:sp>
    <dsp:sp modelId="{10CAA2CA-309B-46A8-9042-0C115B0805E6}">
      <dsp:nvSpPr>
        <dsp:cNvPr id="0" name=""/>
        <dsp:cNvSpPr/>
      </dsp:nvSpPr>
      <dsp:spPr>
        <a:xfrm rot="17700000">
          <a:off x="5509424" y="906326"/>
          <a:ext cx="946727" cy="4564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0" rIns="0" bIns="0" numCol="1" spcCol="1270" anchor="t" anchorCtr="0">
          <a:noAutofit/>
        </a:bodyPr>
        <a:lstStyle/>
        <a:p>
          <a:pPr marL="57150" lvl="1" indent="-57150" algn="l" defTabSz="355600">
            <a:lnSpc>
              <a:spcPct val="90000"/>
            </a:lnSpc>
            <a:spcBef>
              <a:spcPct val="0"/>
            </a:spcBef>
            <a:spcAft>
              <a:spcPct val="15000"/>
            </a:spcAft>
            <a:buChar char="••"/>
          </a:pPr>
          <a:r>
            <a:rPr lang="en-US" sz="800" kern="1200"/>
            <a:t>Final Testing and improvments to the robot</a:t>
          </a:r>
        </a:p>
      </dsp:txBody>
      <dsp:txXfrm>
        <a:off x="5509424" y="906326"/>
        <a:ext cx="946727" cy="456476"/>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09DC0-5807-46B7-BBFD-65BFB41C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Holt</dc:creator>
  <cp:keywords/>
  <dc:description/>
  <cp:lastModifiedBy>Wes</cp:lastModifiedBy>
  <cp:revision>2</cp:revision>
  <dcterms:created xsi:type="dcterms:W3CDTF">2014-10-21T18:35:00Z</dcterms:created>
  <dcterms:modified xsi:type="dcterms:W3CDTF">2014-10-22T02:23:00Z</dcterms:modified>
</cp:coreProperties>
</file>