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F31" w:rsidRDefault="00C72F31" w:rsidP="00C72F31"/>
    <w:p w:rsidR="00C72F31" w:rsidRDefault="00C72F31" w:rsidP="00C72F31">
      <w:pPr>
        <w:pStyle w:val="ListParagraph"/>
        <w:numPr>
          <w:ilvl w:val="0"/>
          <w:numId w:val="1"/>
        </w:numPr>
      </w:pPr>
      <w:r>
        <w:t xml:space="preserve">Intro – </w:t>
      </w:r>
      <w:r w:rsidRPr="00C72F31">
        <w:rPr>
          <w:color w:val="1F497D" w:themeColor="text2"/>
        </w:rPr>
        <w:t>Michelle</w:t>
      </w:r>
      <w:r>
        <w:t xml:space="preserve"> and </w:t>
      </w:r>
      <w:r w:rsidRPr="00C72F31">
        <w:rPr>
          <w:color w:val="C0504D" w:themeColor="accent2"/>
        </w:rPr>
        <w:t>Scott</w:t>
      </w:r>
      <w:r>
        <w:t xml:space="preserve"> what we are going to do, why is it important?</w:t>
      </w:r>
    </w:p>
    <w:p w:rsidR="001D43A9" w:rsidRDefault="001D43A9" w:rsidP="00C72F31">
      <w:pPr>
        <w:pStyle w:val="ListParagraph"/>
        <w:numPr>
          <w:ilvl w:val="0"/>
          <w:numId w:val="1"/>
        </w:numPr>
      </w:pPr>
      <w:r>
        <w:t>Easy Stuff</w:t>
      </w:r>
    </w:p>
    <w:p w:rsidR="001D43A9" w:rsidRDefault="001D43A9" w:rsidP="001D43A9">
      <w:pPr>
        <w:pStyle w:val="ListParagraph"/>
        <w:numPr>
          <w:ilvl w:val="1"/>
          <w:numId w:val="1"/>
        </w:numPr>
      </w:pPr>
      <w:r>
        <w:t>Try a blank Search.</w:t>
      </w:r>
    </w:p>
    <w:p w:rsidR="001D43A9" w:rsidRDefault="001D43A9" w:rsidP="001D43A9">
      <w:pPr>
        <w:pStyle w:val="ListParagraph"/>
        <w:numPr>
          <w:ilvl w:val="2"/>
          <w:numId w:val="1"/>
        </w:numPr>
      </w:pPr>
      <w:r>
        <w:t xml:space="preserve">Runway Incursion Database </w:t>
      </w:r>
      <w:hyperlink r:id="rId6" w:history="1">
        <w:r>
          <w:rPr>
            <w:rStyle w:val="Hyperlink"/>
          </w:rPr>
          <w:t>http://www.asias.faa.gov/pls/apex/f?p=100:28:0::NO:28::</w:t>
        </w:r>
      </w:hyperlink>
    </w:p>
    <w:p w:rsidR="00B933D5" w:rsidRDefault="00B933D5" w:rsidP="001D43A9">
      <w:pPr>
        <w:pStyle w:val="ListParagraph"/>
        <w:numPr>
          <w:ilvl w:val="2"/>
          <w:numId w:val="1"/>
        </w:numPr>
      </w:pPr>
      <w:r>
        <w:t>CSV Download</w:t>
      </w:r>
    </w:p>
    <w:p w:rsidR="001D43A9" w:rsidRDefault="001D43A9" w:rsidP="001D43A9">
      <w:pPr>
        <w:pStyle w:val="ListParagraph"/>
        <w:numPr>
          <w:ilvl w:val="1"/>
          <w:numId w:val="1"/>
        </w:numPr>
      </w:pPr>
      <w:r>
        <w:t>Look for Excel download option!</w:t>
      </w:r>
    </w:p>
    <w:p w:rsidR="001D43A9" w:rsidRDefault="001D43A9" w:rsidP="001D43A9">
      <w:pPr>
        <w:pStyle w:val="ListParagraph"/>
        <w:numPr>
          <w:ilvl w:val="2"/>
          <w:numId w:val="1"/>
        </w:numPr>
      </w:pPr>
      <w:hyperlink r:id="rId7" w:history="1">
        <w:r>
          <w:rPr>
            <w:rStyle w:val="Hyperlink"/>
          </w:rPr>
          <w:t>http://www.oecd.org/gender/data/employmentandunemploymentratebysexandagegroupquarterlydata.htm</w:t>
        </w:r>
      </w:hyperlink>
    </w:p>
    <w:p w:rsidR="00B933D5" w:rsidRDefault="00B933D5" w:rsidP="00B933D5">
      <w:pPr>
        <w:pStyle w:val="ListParagraph"/>
        <w:numPr>
          <w:ilvl w:val="1"/>
          <w:numId w:val="1"/>
        </w:numPr>
      </w:pPr>
      <w:r>
        <w:t>Use Excel to pull down a table http</w:t>
      </w:r>
      <w:r w:rsidRPr="00B933D5">
        <w:t>://projects.propublica.org/recovery/</w:t>
      </w:r>
    </w:p>
    <w:p w:rsidR="00870E9D" w:rsidRDefault="00870E9D" w:rsidP="00870E9D">
      <w:pPr>
        <w:pStyle w:val="ListParagraph"/>
        <w:numPr>
          <w:ilvl w:val="1"/>
          <w:numId w:val="1"/>
        </w:numPr>
      </w:pPr>
      <w:r>
        <w:t xml:space="preserve">Use </w:t>
      </w:r>
      <w:r w:rsidR="00D75B3E">
        <w:t xml:space="preserve">Google spreadsheet </w:t>
      </w:r>
      <w:r>
        <w:t>to pull down an html table</w:t>
      </w:r>
    </w:p>
    <w:p w:rsidR="00F848EE" w:rsidRDefault="00F848EE" w:rsidP="00F848EE">
      <w:pPr>
        <w:pStyle w:val="ListParagraph"/>
        <w:numPr>
          <w:ilvl w:val="2"/>
          <w:numId w:val="1"/>
        </w:numPr>
      </w:pPr>
      <w:r>
        <w:t xml:space="preserve">Use Atlanta school clusters - </w:t>
      </w:r>
      <w:hyperlink r:id="rId8" w:history="1">
        <w:r w:rsidR="00C72F31" w:rsidRPr="000464EB">
          <w:rPr>
            <w:rStyle w:val="Hyperlink"/>
          </w:rPr>
          <w:t>http://www.atlanta.k12.ga.us/Page/832</w:t>
        </w:r>
      </w:hyperlink>
      <w:r w:rsidR="00C72F31">
        <w:t>,</w:t>
      </w:r>
    </w:p>
    <w:p w:rsidR="00C72F31" w:rsidRDefault="00C72F31" w:rsidP="00F848EE">
      <w:pPr>
        <w:pStyle w:val="ListParagraph"/>
        <w:numPr>
          <w:ilvl w:val="2"/>
          <w:numId w:val="1"/>
        </w:numPr>
      </w:pPr>
      <w:r>
        <w:t>Possibly show with– ImportHTML(“url”, “elementtypeliketable”, numberofelementlike2)</w:t>
      </w:r>
    </w:p>
    <w:p w:rsidR="000176AA" w:rsidRDefault="000176AA" w:rsidP="000176AA">
      <w:pPr>
        <w:pStyle w:val="ListParagraph"/>
        <w:numPr>
          <w:ilvl w:val="0"/>
          <w:numId w:val="1"/>
        </w:numPr>
      </w:pPr>
      <w:r>
        <w:t>Chrome Extension: Scraper</w:t>
      </w:r>
      <w:r w:rsidR="00C72F31">
        <w:t xml:space="preserve"> - </w:t>
      </w:r>
      <w:r w:rsidR="00C72F31" w:rsidRPr="00C72F31">
        <w:rPr>
          <w:color w:val="244061" w:themeColor="accent1" w:themeShade="80"/>
        </w:rPr>
        <w:t>Michelle</w:t>
      </w:r>
    </w:p>
    <w:p w:rsidR="000176AA" w:rsidRDefault="000176AA" w:rsidP="000176AA">
      <w:pPr>
        <w:pStyle w:val="ListParagraph"/>
        <w:numPr>
          <w:ilvl w:val="1"/>
          <w:numId w:val="1"/>
        </w:numPr>
      </w:pPr>
      <w:r>
        <w:t>Use Association of Food and Drug Officials page</w:t>
      </w:r>
      <w:r w:rsidR="00F848EE">
        <w:t>, focused on Atlanta</w:t>
      </w:r>
      <w:r>
        <w:t xml:space="preserve"> - </w:t>
      </w:r>
      <w:hyperlink r:id="rId9" w:history="1">
        <w:r w:rsidR="001D43A9" w:rsidRPr="00FA4875">
          <w:rPr>
            <w:rStyle w:val="Hyperlink"/>
          </w:rPr>
          <w:t>http://dslo.afdo.org/results/?q=Georgia&amp;unifyfda=1&amp;bystate=1&amp;selected_facets=area_exact:%22100%22</w:t>
        </w:r>
      </w:hyperlink>
    </w:p>
    <w:p w:rsidR="001D43A9" w:rsidRDefault="001D43A9" w:rsidP="00B933D5">
      <w:pPr>
        <w:pStyle w:val="ListParagraph"/>
      </w:pPr>
    </w:p>
    <w:p w:rsidR="00870E9D" w:rsidRDefault="00870E9D" w:rsidP="00870E9D">
      <w:pPr>
        <w:pStyle w:val="ListParagraph"/>
        <w:numPr>
          <w:ilvl w:val="0"/>
          <w:numId w:val="1"/>
        </w:numPr>
      </w:pPr>
      <w:r>
        <w:t>Web Inspector</w:t>
      </w:r>
      <w:r w:rsidR="00634744">
        <w:t xml:space="preserve"> </w:t>
      </w:r>
    </w:p>
    <w:p w:rsidR="00870E9D" w:rsidRDefault="00870E9D" w:rsidP="00870E9D">
      <w:pPr>
        <w:pStyle w:val="ListParagraph"/>
        <w:numPr>
          <w:ilvl w:val="1"/>
          <w:numId w:val="1"/>
        </w:numPr>
      </w:pPr>
      <w:r>
        <w:t>A web page is a bunch of stuff that gets downloaded</w:t>
      </w:r>
    </w:p>
    <w:p w:rsidR="00B933D5" w:rsidRDefault="00B933D5" w:rsidP="00B933D5">
      <w:pPr>
        <w:pStyle w:val="ListParagraph"/>
        <w:numPr>
          <w:ilvl w:val="2"/>
          <w:numId w:val="1"/>
        </w:numPr>
      </w:pPr>
      <w:r>
        <w:t>Change a headline</w:t>
      </w:r>
      <w:r>
        <w:t xml:space="preserve"> - </w:t>
      </w:r>
      <w:r w:rsidRPr="00C72F31">
        <w:rPr>
          <w:color w:val="C0504D" w:themeColor="accent2"/>
        </w:rPr>
        <w:t>Scott</w:t>
      </w:r>
    </w:p>
    <w:p w:rsidR="00B933D5" w:rsidRDefault="00B933D5" w:rsidP="00B933D5">
      <w:pPr>
        <w:pStyle w:val="ListParagraph"/>
        <w:numPr>
          <w:ilvl w:val="2"/>
          <w:numId w:val="1"/>
        </w:numPr>
      </w:pPr>
      <w:r>
        <w:t>Change background color</w:t>
      </w:r>
      <w:r>
        <w:t xml:space="preserve"> - </w:t>
      </w:r>
      <w:r w:rsidRPr="00C72F31">
        <w:rPr>
          <w:color w:val="C0504D" w:themeColor="accent2"/>
        </w:rPr>
        <w:t>Scott</w:t>
      </w:r>
    </w:p>
    <w:p w:rsidR="00870E9D" w:rsidRDefault="00870E9D" w:rsidP="00870E9D">
      <w:pPr>
        <w:pStyle w:val="ListParagraph"/>
        <w:numPr>
          <w:ilvl w:val="2"/>
          <w:numId w:val="1"/>
        </w:numPr>
      </w:pPr>
      <w:r>
        <w:t>Take an image</w:t>
      </w:r>
      <w:r w:rsidR="00C72F31">
        <w:t xml:space="preserve"> </w:t>
      </w:r>
      <w:r w:rsidR="00634744">
        <w:t>–</w:t>
      </w:r>
      <w:r w:rsidR="00C72F31">
        <w:t xml:space="preserve"> </w:t>
      </w:r>
      <w:r w:rsidR="00C72F31" w:rsidRPr="00C72F31">
        <w:rPr>
          <w:color w:val="244061" w:themeColor="accent1" w:themeShade="80"/>
        </w:rPr>
        <w:t>Michelle</w:t>
      </w:r>
      <w:r w:rsidR="00634744">
        <w:rPr>
          <w:color w:val="244061" w:themeColor="accent1" w:themeShade="80"/>
        </w:rPr>
        <w:t xml:space="preserve"> - transition</w:t>
      </w:r>
    </w:p>
    <w:p w:rsidR="000150AF" w:rsidRDefault="000150AF" w:rsidP="000150AF">
      <w:pPr>
        <w:pStyle w:val="ListParagraph"/>
        <w:numPr>
          <w:ilvl w:val="3"/>
          <w:numId w:val="1"/>
        </w:numPr>
      </w:pPr>
      <w:r>
        <w:t>Detour here to show DownThemAll (and how it fails on this image search, but can access through network tabs)</w:t>
      </w:r>
      <w:r w:rsidR="00F848EE">
        <w:t xml:space="preserve"> </w:t>
      </w:r>
      <w:r w:rsidR="00F848EE" w:rsidRPr="00F848EE">
        <w:t>https://www.google.com/search?q=atlanta&amp;espv=210&amp;es_sm=119&amp;source=lnms&amp;tbm=isch&amp;sa=X&amp;ei=PHtcUrakJZT54AOJyYDoCg&amp;ved=0CAcQ_AUoAQ&amp;biw=1449&amp;bih=1102</w:t>
      </w:r>
    </w:p>
    <w:p w:rsidR="00A92A37" w:rsidRDefault="00870E9D" w:rsidP="00A92A37">
      <w:pPr>
        <w:pStyle w:val="ListParagraph"/>
        <w:numPr>
          <w:ilvl w:val="2"/>
          <w:numId w:val="1"/>
        </w:numPr>
      </w:pPr>
      <w:r>
        <w:t>Json or XML</w:t>
      </w:r>
      <w:r w:rsidR="00B933D5">
        <w:t xml:space="preserve"> –</w:t>
      </w:r>
      <w:r w:rsidR="00B933D5">
        <w:t xml:space="preserve"> </w:t>
      </w:r>
      <w:r w:rsidR="00B933D5" w:rsidRPr="00C72F31">
        <w:rPr>
          <w:color w:val="C0504D" w:themeColor="accent2"/>
        </w:rPr>
        <w:t>Scott</w:t>
      </w:r>
      <w:r w:rsidR="00B933D5">
        <w:rPr>
          <w:color w:val="C0504D" w:themeColor="accent2"/>
        </w:rPr>
        <w:t xml:space="preserve"> </w:t>
      </w:r>
      <w:r w:rsidR="00A92A37">
        <w:rPr>
          <w:color w:val="C0504D" w:themeColor="accent2"/>
        </w:rPr>
        <w:t xml:space="preserve"> </w:t>
      </w:r>
      <w:hyperlink r:id="rId10" w:history="1">
        <w:r w:rsidR="00A92A37">
          <w:rPr>
            <w:rStyle w:val="Hyperlink"/>
          </w:rPr>
          <w:t>http://transform.mo.gov/map/</w:t>
        </w:r>
      </w:hyperlink>
    </w:p>
    <w:p w:rsidR="00C72F31" w:rsidRDefault="00C72F31" w:rsidP="00C72F31">
      <w:pPr>
        <w:pStyle w:val="ListParagraph"/>
        <w:numPr>
          <w:ilvl w:val="0"/>
          <w:numId w:val="1"/>
        </w:numPr>
      </w:pPr>
      <w:r w:rsidRPr="00C72F31">
        <w:rPr>
          <w:color w:val="C0504D" w:themeColor="accent2"/>
        </w:rPr>
        <w:t>Scott</w:t>
      </w:r>
      <w:r>
        <w:t xml:space="preserve"> - </w:t>
      </w:r>
      <w:r w:rsidR="00870E9D">
        <w:t>Tabula</w:t>
      </w:r>
      <w:r>
        <w:t xml:space="preserve"> - </w:t>
      </w:r>
      <w:r w:rsidRPr="00C72F31">
        <w:t>http://tabula.nerdpower.org/</w:t>
      </w:r>
    </w:p>
    <w:p w:rsidR="00C72F31" w:rsidRDefault="00C72F31" w:rsidP="00CF752B">
      <w:pPr>
        <w:pStyle w:val="ListParagraph"/>
        <w:numPr>
          <w:ilvl w:val="0"/>
          <w:numId w:val="1"/>
        </w:numPr>
      </w:pPr>
      <w:r w:rsidRPr="00C72F31">
        <w:rPr>
          <w:color w:val="1F497D" w:themeColor="text2"/>
        </w:rPr>
        <w:t>Michelle</w:t>
      </w:r>
      <w:r>
        <w:t xml:space="preserve"> - OutwitHub - </w:t>
      </w:r>
      <w:hyperlink r:id="rId11" w:history="1">
        <w:r w:rsidRPr="000464EB">
          <w:rPr>
            <w:rStyle w:val="Hyperlink"/>
          </w:rPr>
          <w:t>https://addons.mozilla.org/en-us/firefox/addon/outwit-hub/</w:t>
        </w:r>
      </w:hyperlink>
    </w:p>
    <w:p w:rsidR="00870E9D" w:rsidRPr="00976BEB" w:rsidRDefault="00C72F31" w:rsidP="00870E9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C72F31">
        <w:rPr>
          <w:color w:val="1F497D" w:themeColor="text2"/>
        </w:rPr>
        <w:t>Scott</w:t>
      </w:r>
      <w:r>
        <w:t xml:space="preserve">- python youtube-dl - </w:t>
      </w:r>
      <w:hyperlink r:id="rId12" w:history="1">
        <w:r w:rsidRPr="000464EB">
          <w:rPr>
            <w:rStyle w:val="Hyperlink"/>
          </w:rPr>
          <w:t>http://rg3.github.io/youtube-dl/</w:t>
        </w:r>
      </w:hyperlink>
    </w:p>
    <w:p w:rsidR="00AE7929" w:rsidRDefault="00976BEB" w:rsidP="00AE7929">
      <w:pPr>
        <w:pStyle w:val="ListParagraph"/>
      </w:pPr>
      <w:hyperlink r:id="rId13" w:history="1">
        <w:r>
          <w:rPr>
            <w:rStyle w:val="Hyperlink"/>
          </w:rPr>
          <w:t>http://www.whitehouse.gov/blog/2013/10/17/vice-president-biden-welcomes-epa-employees-back-work</w:t>
        </w:r>
      </w:hyperlink>
    </w:p>
    <w:p w:rsidR="00AE7929" w:rsidRDefault="00AE7929" w:rsidP="00AE7929">
      <w:pPr>
        <w:pStyle w:val="ListParagraph"/>
      </w:pPr>
    </w:p>
    <w:p w:rsidR="00AE7929" w:rsidRDefault="00AE7929" w:rsidP="00AE7929">
      <w:pPr>
        <w:pStyle w:val="ListParagraph"/>
      </w:pPr>
      <w:r>
        <w:t>Maybe csvstat?</w:t>
      </w:r>
      <w:bookmarkStart w:id="0" w:name="_GoBack"/>
      <w:bookmarkEnd w:id="0"/>
    </w:p>
    <w:p w:rsidR="00C72F31" w:rsidRDefault="00C72F31" w:rsidP="00C72F31"/>
    <w:p w:rsidR="00870E9D" w:rsidRDefault="00870E9D" w:rsidP="00870E9D">
      <w:r>
        <w:t>Good Pages to Demo With</w:t>
      </w:r>
    </w:p>
    <w:p w:rsidR="00C72F31" w:rsidRDefault="00C72F31" w:rsidP="00C72F31">
      <w:pPr>
        <w:pStyle w:val="ListParagraph"/>
        <w:numPr>
          <w:ilvl w:val="0"/>
          <w:numId w:val="2"/>
        </w:numPr>
      </w:pPr>
      <w:r>
        <w:lastRenderedPageBreak/>
        <w:t xml:space="preserve">Atlanta image search - </w:t>
      </w:r>
      <w:hyperlink r:id="rId14" w:history="1">
        <w:r w:rsidRPr="000464EB">
          <w:rPr>
            <w:rStyle w:val="Hyperlink"/>
          </w:rPr>
          <w:t>https://www.google.com/search?q=atlanta&amp;espv=210&amp;es_sm=119&amp;source=lnms&amp;tbm=isch&amp;sa=X&amp;ei=PHtcUrakJZT54AOJyYDoCg&amp;ved=0CAcQ_AUoAQ&amp;biw=1449&amp;bih=1102</w:t>
        </w:r>
      </w:hyperlink>
    </w:p>
    <w:p w:rsidR="00C72F31" w:rsidRDefault="00C72F31" w:rsidP="00C72F31">
      <w:pPr>
        <w:pStyle w:val="ListParagraph"/>
        <w:numPr>
          <w:ilvl w:val="0"/>
          <w:numId w:val="2"/>
        </w:numPr>
      </w:pPr>
      <w:r>
        <w:t xml:space="preserve">Atlanta school clusters – for html table -- </w:t>
      </w:r>
      <w:hyperlink r:id="rId15" w:history="1">
        <w:r w:rsidRPr="000464EB">
          <w:rPr>
            <w:rStyle w:val="Hyperlink"/>
          </w:rPr>
          <w:t>http://www.atlanta.k12.ga.us/Page/832</w:t>
        </w:r>
      </w:hyperlink>
      <w:r>
        <w:t>,</w:t>
      </w:r>
    </w:p>
    <w:p w:rsidR="00096E4E" w:rsidRDefault="00C72F31" w:rsidP="00C72F31">
      <w:pPr>
        <w:pStyle w:val="ListParagraph"/>
        <w:numPr>
          <w:ilvl w:val="0"/>
          <w:numId w:val="2"/>
        </w:numPr>
      </w:pPr>
      <w:r>
        <w:t xml:space="preserve">Atlanta food and drug officials page – for Scraper - </w:t>
      </w:r>
      <w:hyperlink r:id="rId16" w:history="1">
        <w:r w:rsidRPr="000464EB">
          <w:rPr>
            <w:rStyle w:val="Hyperlink"/>
          </w:rPr>
          <w:t>http://dslo.afdo.org/results/?q=Georgia&amp;unifyfda=1&amp;bystate=1&amp;selected_facets=area_exact:%22100%22</w:t>
        </w:r>
      </w:hyperlink>
    </w:p>
    <w:sectPr w:rsidR="0009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46AB"/>
    <w:multiLevelType w:val="hybridMultilevel"/>
    <w:tmpl w:val="BCA8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A61F6"/>
    <w:multiLevelType w:val="hybridMultilevel"/>
    <w:tmpl w:val="17D6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6210D"/>
    <w:multiLevelType w:val="hybridMultilevel"/>
    <w:tmpl w:val="32263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C416C"/>
    <w:multiLevelType w:val="hybridMultilevel"/>
    <w:tmpl w:val="8B4EC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E9D"/>
    <w:rsid w:val="000150AF"/>
    <w:rsid w:val="000176AA"/>
    <w:rsid w:val="00096E4E"/>
    <w:rsid w:val="001D43A9"/>
    <w:rsid w:val="00634744"/>
    <w:rsid w:val="00870E9D"/>
    <w:rsid w:val="00976BEB"/>
    <w:rsid w:val="00A92A37"/>
    <w:rsid w:val="00AE7929"/>
    <w:rsid w:val="00B933D5"/>
    <w:rsid w:val="00C72F31"/>
    <w:rsid w:val="00CF752B"/>
    <w:rsid w:val="00D75B3E"/>
    <w:rsid w:val="00F8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E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4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E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4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lanta.k12.ga.us/Page/832" TargetMode="External"/><Relationship Id="rId13" Type="http://schemas.openxmlformats.org/officeDocument/2006/relationships/hyperlink" Target="http://www.whitehouse.gov/blog/2013/10/17/vice-president-biden-welcomes-epa-employees-back-work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oecd.org/gender/data/employmentandunemploymentratebysexandagegroupquarterlydata.htm" TargetMode="External"/><Relationship Id="rId12" Type="http://schemas.openxmlformats.org/officeDocument/2006/relationships/hyperlink" Target="http://rg3.github.io/youtube-d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slo.afdo.org/results/?q=Georgia&amp;unifyfda=1&amp;bystate=1&amp;selected_facets=area_exact:%22100%2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sias.faa.gov/pls/apex/f?p=100:28:0::NO:28::" TargetMode="External"/><Relationship Id="rId11" Type="http://schemas.openxmlformats.org/officeDocument/2006/relationships/hyperlink" Target="https://addons.mozilla.org/en-us/firefox/addon/outwit-hu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tlanta.k12.ga.us/Page/832" TargetMode="External"/><Relationship Id="rId10" Type="http://schemas.openxmlformats.org/officeDocument/2006/relationships/hyperlink" Target="http://transform.mo.gov/ma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slo.afdo.org/results/?q=Georgia&amp;unifyfda=1&amp;bystate=1&amp;selected_facets=area_exact:%22100%22" TargetMode="External"/><Relationship Id="rId14" Type="http://schemas.openxmlformats.org/officeDocument/2006/relationships/hyperlink" Target="https://www.google.com/search?q=atlanta&amp;espv=210&amp;es_sm=119&amp;source=lnms&amp;tbm=isch&amp;sa=X&amp;ei=PHtcUrakJZT54AOJyYDoCg&amp;ved=0CAcQ_AUoAQ&amp;biw=1449&amp;bih=1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 Publica, Inc</Company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Klein</dc:creator>
  <cp:lastModifiedBy>Scott Klein</cp:lastModifiedBy>
  <cp:revision>7</cp:revision>
  <dcterms:created xsi:type="dcterms:W3CDTF">2013-10-15T00:03:00Z</dcterms:created>
  <dcterms:modified xsi:type="dcterms:W3CDTF">2013-10-18T02:24:00Z</dcterms:modified>
</cp:coreProperties>
</file>