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Default="0036380C" w:rsidP="0036380C">
      <w:pPr>
        <w:pStyle w:val="Balk1"/>
        <w:spacing w:before="143"/>
        <w:ind w:right="514"/>
      </w:pPr>
      <w:r>
        <w:rPr>
          <w:color w:val="2EABC7"/>
          <w:w w:val="115"/>
        </w:rPr>
        <w:t>T.C.</w:t>
      </w:r>
      <w:bookmarkStart w:id="0" w:name="_GoBack"/>
      <w:bookmarkEnd w:id="0"/>
    </w:p>
    <w:p w:rsidR="0036380C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4"/>
        </w:rPr>
      </w:pPr>
      <w:r>
        <w:rPr>
          <w:rFonts w:ascii="Palatino Linotype" w:hAnsi="Palatino Linotype"/>
          <w:b/>
          <w:color w:val="2EABC7"/>
          <w:sz w:val="34"/>
        </w:rPr>
        <w:t>BİTLİS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EREN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ÜNİVERSİTESİ</w:t>
      </w:r>
    </w:p>
    <w:p w:rsidR="0036380C" w:rsidRDefault="0036380C" w:rsidP="0036380C">
      <w:pPr>
        <w:pStyle w:val="Balk1"/>
      </w:pPr>
      <w:r>
        <w:rPr>
          <w:color w:val="2EABC7"/>
          <w:w w:val="105"/>
        </w:rPr>
        <w:t>Sürekli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Eğitim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Uygulama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ve</w:t>
      </w:r>
      <w:r>
        <w:rPr>
          <w:color w:val="2EABC7"/>
          <w:spacing w:val="3"/>
          <w:w w:val="105"/>
        </w:rPr>
        <w:t xml:space="preserve"> </w:t>
      </w:r>
      <w:r>
        <w:rPr>
          <w:color w:val="2EABC7"/>
          <w:w w:val="105"/>
        </w:rPr>
        <w:t>Araştırma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Merkezi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E72CC5">
              <w:rPr>
                <w:b/>
                <w:spacing w:val="-4"/>
                <w:w w:val="95"/>
                <w:sz w:val="18"/>
              </w:rPr>
              <w:t xml:space="preserve">${OGRENCIADI} 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E72CC5">
              <w:rPr>
                <w:b/>
                <w:spacing w:val="-4"/>
                <w:w w:val="95"/>
                <w:sz w:val="18"/>
              </w:rPr>
              <w:t>${OGRENCISOYADI}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</w:p>
        </w:tc>
      </w:tr>
    </w:tbl>
    <w:p w:rsidR="0036380C" w:rsidRDefault="0036380C" w:rsidP="0036380C">
      <w:pPr>
        <w:pStyle w:val="GvdeMetni"/>
        <w:spacing w:before="357" w:line="312" w:lineRule="auto"/>
        <w:ind w:left="1382" w:firstLine="200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${OGRENCIADI}.${OGRENCISOYADI},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855"/>
        <w:gridCol w:w="4440"/>
      </w:tblGrid>
      <w:tr w:rsidR="0036380C" w:rsidTr="00DA1F56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4855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A9B4AD7" wp14:editId="4292E795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2540</wp:posOffset>
                      </wp:positionV>
                      <wp:extent cx="790575" cy="762000"/>
                      <wp:effectExtent l="0" t="0" r="9525" b="0"/>
                      <wp:wrapSquare wrapText="bothSides"/>
                      <wp:docPr id="26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380C" w:rsidRPr="004767B2" w:rsidRDefault="0036380C" w:rsidP="0036380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t>${foto}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B4A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84.15pt;margin-top:.2pt;width:62.25pt;height:6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" stroked="f">
                      <v:textbo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4439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DA1F56">
        <w:trPr>
          <w:trHeight w:val="547"/>
        </w:trPr>
        <w:tc>
          <w:tcPr>
            <w:tcW w:w="13750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36380C"/>
    <w:rsid w:val="003E751E"/>
    <w:rsid w:val="004E2082"/>
    <w:rsid w:val="00C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866</Characters>
  <Application>Microsoft Office Word</Application>
  <DocSecurity>0</DocSecurity>
  <Lines>66</Lines>
  <Paragraphs>36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2024-05-28T14:03:00Z</dcterms:created>
  <dcterms:modified xsi:type="dcterms:W3CDTF">2024-05-28T14:04:00Z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