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170" w:type="dxa"/>
        </w:tblCellMar>
        <w:tblLook w:val="01E0" w:firstRow="1" w:lastRow="1" w:firstColumn="1" w:lastColumn="1" w:noHBand="0" w:noVBand="0"/>
      </w:tblPr>
      <w:tblGrid>
        <w:gridCol w:w="2977"/>
        <w:gridCol w:w="992"/>
        <w:gridCol w:w="3686"/>
        <w:gridCol w:w="2154"/>
      </w:tblGrid>
      <w:tr w:rsidR="0015596E" w:rsidRPr="00915482" w14:paraId="01F338D6" w14:textId="77777777" w:rsidTr="00FA4D36">
        <w:trPr>
          <w:cantSplit/>
          <w:trHeight w:val="1848"/>
        </w:trPr>
        <w:tc>
          <w:tcPr>
            <w:tcW w:w="7655" w:type="dxa"/>
            <w:gridSpan w:val="3"/>
            <w:tcBorders>
              <w:top w:val="nil"/>
              <w:left w:val="nil"/>
              <w:bottom w:val="nil"/>
              <w:right w:val="nil"/>
            </w:tcBorders>
            <w:shd w:val="clear" w:color="auto" w:fill="FFFFFF"/>
          </w:tcPr>
          <w:p w14:paraId="1DE8C015" w14:textId="77777777" w:rsidR="0015596E" w:rsidRPr="002B4F42" w:rsidRDefault="0015596E" w:rsidP="002B4F42">
            <w:pPr>
              <w:pStyle w:val="OCSAGenCoverTextH2"/>
              <w:pBdr>
                <w:bottom w:val="none" w:sz="0" w:space="0" w:color="auto"/>
              </w:pBdr>
              <w:spacing w:after="0" w:line="360" w:lineRule="exact"/>
              <w:rPr>
                <w:rStyle w:val="OCSAGenCoverTextH1Char"/>
                <w:sz w:val="36"/>
                <w:szCs w:val="34"/>
              </w:rPr>
            </w:pPr>
            <w:r w:rsidRPr="002B4F42">
              <w:rPr>
                <w:rStyle w:val="OCSAGenCoverTextH1Char"/>
                <w:sz w:val="36"/>
                <w:szCs w:val="34"/>
              </w:rPr>
              <w:t>REQUEST FOR QUOTATION (RFQ)</w:t>
            </w:r>
            <w:r w:rsidR="00182FBE" w:rsidRPr="002B4F42">
              <w:rPr>
                <w:rStyle w:val="OCSAGenCoverTextH1Char"/>
                <w:sz w:val="36"/>
                <w:szCs w:val="34"/>
              </w:rPr>
              <w:br/>
              <w:t>CONSULTANT SERVIC</w:t>
            </w:r>
            <w:r w:rsidR="0098153A" w:rsidRPr="002B4F42">
              <w:rPr>
                <w:rStyle w:val="OCSAGenCoverTextH1Char"/>
                <w:sz w:val="36"/>
                <w:szCs w:val="34"/>
              </w:rPr>
              <w:t>E</w:t>
            </w:r>
            <w:r w:rsidR="00182FBE" w:rsidRPr="002B4F42">
              <w:rPr>
                <w:rStyle w:val="OCSAGenCoverTextH1Char"/>
                <w:sz w:val="36"/>
                <w:szCs w:val="34"/>
              </w:rPr>
              <w:t>S</w:t>
            </w:r>
          </w:p>
          <w:p w14:paraId="051D9BF5" w14:textId="77777777" w:rsidR="0015596E" w:rsidRPr="00643DD4" w:rsidRDefault="0015596E" w:rsidP="00EA5C31">
            <w:pPr>
              <w:pStyle w:val="OCSAGenCoverTextH2"/>
              <w:pBdr>
                <w:bottom w:val="none" w:sz="0" w:space="0" w:color="auto"/>
              </w:pBdr>
              <w:spacing w:after="0" w:line="240" w:lineRule="exact"/>
              <w:rPr>
                <w:rStyle w:val="OCSAGenCoverTextH1Char"/>
                <w:rFonts w:cs="Arial"/>
                <w:color w:val="0070C0"/>
                <w:sz w:val="21"/>
                <w:szCs w:val="21"/>
              </w:rPr>
            </w:pPr>
            <w:r>
              <w:rPr>
                <w:rFonts w:cs="Arial"/>
                <w:color w:val="0070C0"/>
                <w:sz w:val="21"/>
                <w:szCs w:val="21"/>
              </w:rPr>
              <w:t xml:space="preserve">RFQ </w:t>
            </w:r>
            <w:r w:rsidR="00626845">
              <w:rPr>
                <w:rFonts w:cs="Arial"/>
                <w:color w:val="0070C0"/>
                <w:sz w:val="21"/>
                <w:szCs w:val="21"/>
              </w:rPr>
              <w:t>3 (Version 202</w:t>
            </w:r>
            <w:r w:rsidR="007E5D9C">
              <w:rPr>
                <w:rFonts w:cs="Arial"/>
                <w:color w:val="0070C0"/>
                <w:sz w:val="21"/>
                <w:szCs w:val="21"/>
              </w:rPr>
              <w:t>4</w:t>
            </w:r>
            <w:r w:rsidR="00626845">
              <w:rPr>
                <w:rFonts w:cs="Arial"/>
                <w:color w:val="0070C0"/>
                <w:sz w:val="21"/>
                <w:szCs w:val="21"/>
              </w:rPr>
              <w:t xml:space="preserve">-01) </w:t>
            </w:r>
            <w:r w:rsidR="004F118B">
              <w:rPr>
                <w:rFonts w:cs="Arial"/>
                <w:color w:val="0070C0"/>
                <w:sz w:val="21"/>
                <w:szCs w:val="21"/>
              </w:rPr>
              <w:t xml:space="preserve">for use with </w:t>
            </w:r>
            <w:r w:rsidR="009751DA">
              <w:rPr>
                <w:rFonts w:cs="Arial"/>
                <w:color w:val="0070C0"/>
                <w:sz w:val="21"/>
                <w:szCs w:val="21"/>
              </w:rPr>
              <w:t>the Tasmanian Government</w:t>
            </w:r>
            <w:r w:rsidR="006F26F4">
              <w:rPr>
                <w:rFonts w:cs="Arial"/>
                <w:color w:val="0070C0"/>
                <w:sz w:val="21"/>
                <w:szCs w:val="21"/>
              </w:rPr>
              <w:t>'s</w:t>
            </w:r>
            <w:r w:rsidR="006F26F4">
              <w:rPr>
                <w:rFonts w:cs="Arial"/>
                <w:color w:val="0070C0"/>
                <w:sz w:val="21"/>
                <w:szCs w:val="21"/>
              </w:rPr>
              <w:br/>
            </w:r>
            <w:r w:rsidR="004F118B">
              <w:rPr>
                <w:rFonts w:cs="Arial"/>
                <w:color w:val="0070C0"/>
                <w:sz w:val="21"/>
                <w:szCs w:val="21"/>
              </w:rPr>
              <w:t>'</w:t>
            </w:r>
            <w:r w:rsidR="006F26F4">
              <w:rPr>
                <w:rFonts w:cs="Arial"/>
                <w:color w:val="0070C0"/>
                <w:sz w:val="21"/>
                <w:szCs w:val="21"/>
              </w:rPr>
              <w:t>Consultant Services SCC</w:t>
            </w:r>
            <w:r w:rsidR="00410B5B">
              <w:rPr>
                <w:rFonts w:cs="Arial"/>
                <w:color w:val="0070C0"/>
                <w:sz w:val="21"/>
                <w:szCs w:val="21"/>
              </w:rPr>
              <w:t xml:space="preserve">: </w:t>
            </w:r>
            <w:r w:rsidR="00FA4D36">
              <w:rPr>
                <w:rFonts w:cs="Arial"/>
                <w:color w:val="0070C0"/>
                <w:sz w:val="21"/>
                <w:szCs w:val="21"/>
              </w:rPr>
              <w:t>Version 20</w:t>
            </w:r>
            <w:r w:rsidR="009751DA">
              <w:rPr>
                <w:rFonts w:cs="Arial"/>
                <w:color w:val="0070C0"/>
                <w:sz w:val="21"/>
                <w:szCs w:val="21"/>
              </w:rPr>
              <w:t>21</w:t>
            </w:r>
            <w:r w:rsidR="00FA4D36">
              <w:rPr>
                <w:rFonts w:cs="Arial"/>
                <w:color w:val="0070C0"/>
                <w:sz w:val="21"/>
                <w:szCs w:val="21"/>
              </w:rPr>
              <w:t>-01</w:t>
            </w:r>
            <w:r w:rsidR="004F118B">
              <w:rPr>
                <w:rFonts w:cs="Arial"/>
                <w:color w:val="0070C0"/>
                <w:sz w:val="21"/>
                <w:szCs w:val="21"/>
              </w:rPr>
              <w:t>'</w:t>
            </w:r>
          </w:p>
          <w:p w14:paraId="5BF4AD91" w14:textId="359508CE" w:rsidR="0015596E" w:rsidRPr="00A51551" w:rsidRDefault="005239E0" w:rsidP="0015596E">
            <w:pPr>
              <w:pStyle w:val="OCSAGenCoverTextH2"/>
              <w:pBdr>
                <w:bottom w:val="none" w:sz="0" w:space="0" w:color="auto"/>
              </w:pBdr>
              <w:spacing w:before="240" w:after="0" w:line="320" w:lineRule="exact"/>
              <w:rPr>
                <w:rFonts w:cs="Arial"/>
                <w:color w:val="0070C0"/>
                <w:sz w:val="21"/>
                <w:szCs w:val="21"/>
              </w:rPr>
            </w:pPr>
            <w:r w:rsidRPr="00A51551">
              <w:rPr>
                <w:rStyle w:val="OCSAGenCoverTextH1Char"/>
                <w:sz w:val="28"/>
                <w:szCs w:val="28"/>
              </w:rPr>
              <w:t>STRATEGIC REVIEW OF DPFEM FORENSIC SCIENCE AND SERVICES</w:t>
            </w:r>
          </w:p>
        </w:tc>
        <w:tc>
          <w:tcPr>
            <w:tcW w:w="2154" w:type="dxa"/>
            <w:tcBorders>
              <w:top w:val="nil"/>
              <w:left w:val="nil"/>
              <w:bottom w:val="nil"/>
              <w:right w:val="nil"/>
            </w:tcBorders>
            <w:shd w:val="clear" w:color="auto" w:fill="FFFFFF"/>
          </w:tcPr>
          <w:p w14:paraId="54B369EB" w14:textId="77777777" w:rsidR="0015596E" w:rsidRDefault="00475BAF" w:rsidP="00F90A04">
            <w:pPr>
              <w:rPr>
                <w:rFonts w:ascii="Arial" w:hAnsi="Arial"/>
                <w:noProof/>
                <w:lang w:eastAsia="en-AU"/>
              </w:rPr>
            </w:pPr>
            <w:r>
              <w:rPr>
                <w:rFonts w:ascii="Arial" w:hAnsi="Arial"/>
                <w:noProof/>
                <w:lang w:eastAsia="en-AU"/>
              </w:rPr>
              <w:drawing>
                <wp:anchor distT="0" distB="0" distL="114300" distR="114300" simplePos="0" relativeHeight="251657728" behindDoc="0" locked="0" layoutInCell="1" allowOverlap="1" wp14:anchorId="5860F5FD" wp14:editId="1AC9C520">
                  <wp:simplePos x="0" y="0"/>
                  <wp:positionH relativeFrom="column">
                    <wp:posOffset>152400</wp:posOffset>
                  </wp:positionH>
                  <wp:positionV relativeFrom="paragraph">
                    <wp:posOffset>34925</wp:posOffset>
                  </wp:positionV>
                  <wp:extent cx="1178560" cy="994410"/>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78560" cy="994410"/>
                          </a:xfrm>
                          <a:prstGeom prst="rect">
                            <a:avLst/>
                          </a:prstGeom>
                          <a:noFill/>
                        </pic:spPr>
                      </pic:pic>
                    </a:graphicData>
                  </a:graphic>
                  <wp14:sizeRelH relativeFrom="page">
                    <wp14:pctWidth>0</wp14:pctWidth>
                  </wp14:sizeRelH>
                  <wp14:sizeRelV relativeFrom="page">
                    <wp14:pctHeight>0</wp14:pctHeight>
                  </wp14:sizeRelV>
                </wp:anchor>
              </w:drawing>
            </w:r>
          </w:p>
        </w:tc>
      </w:tr>
      <w:tr w:rsidR="0015596E" w:rsidRPr="00915482" w14:paraId="00BA7574" w14:textId="77777777" w:rsidTr="006702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108" w:type="dxa"/>
          </w:tblCellMar>
        </w:tblPrEx>
        <w:trPr>
          <w:cantSplit/>
          <w:tblHeader/>
        </w:trPr>
        <w:tc>
          <w:tcPr>
            <w:tcW w:w="9809" w:type="dxa"/>
            <w:gridSpan w:val="4"/>
            <w:shd w:val="clear" w:color="auto" w:fill="FFFFFF"/>
          </w:tcPr>
          <w:p w14:paraId="6AD822C3" w14:textId="77777777" w:rsidR="0015596E" w:rsidRPr="00BC344D" w:rsidRDefault="0015596E" w:rsidP="007851BB">
            <w:pPr>
              <w:pStyle w:val="OCSAGenCoverTextH4"/>
              <w:spacing w:before="40" w:after="40" w:line="200" w:lineRule="exact"/>
              <w:ind w:right="-57"/>
              <w:rPr>
                <w:rStyle w:val="OCSAGenCoverTextH3Char"/>
                <w:rFonts w:ascii="Times New Roman" w:hAnsi="Times New Roman"/>
                <w:sz w:val="24"/>
              </w:rPr>
            </w:pPr>
          </w:p>
        </w:tc>
      </w:tr>
      <w:tr w:rsidR="0015596E" w:rsidRPr="00915482" w14:paraId="68BB648C" w14:textId="77777777" w:rsidTr="005647D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108" w:type="dxa"/>
          </w:tblCellMar>
        </w:tblPrEx>
        <w:trPr>
          <w:cantSplit/>
        </w:trPr>
        <w:tc>
          <w:tcPr>
            <w:tcW w:w="2977" w:type="dxa"/>
            <w:vAlign w:val="center"/>
          </w:tcPr>
          <w:p w14:paraId="0C3888D5" w14:textId="77777777" w:rsidR="0015596E" w:rsidRPr="00AB72AD" w:rsidRDefault="003D0FB2" w:rsidP="00AB72AD">
            <w:pPr>
              <w:pStyle w:val="OCSAGenCoverTextH4"/>
              <w:spacing w:before="40" w:after="40" w:line="220" w:lineRule="exact"/>
              <w:ind w:right="-57"/>
              <w:rPr>
                <w:rStyle w:val="OCSAGenCoverTextH3Char"/>
                <w:b/>
                <w:sz w:val="22"/>
                <w:szCs w:val="22"/>
              </w:rPr>
            </w:pPr>
            <w:r>
              <w:rPr>
                <w:rStyle w:val="OCSAGenCoverTextH3Char"/>
                <w:b/>
                <w:sz w:val="22"/>
                <w:szCs w:val="22"/>
              </w:rPr>
              <w:t>RFQ Unique R</w:t>
            </w:r>
            <w:r w:rsidR="0015596E" w:rsidRPr="00AB72AD">
              <w:rPr>
                <w:rStyle w:val="OCSAGenCoverTextH3Char"/>
                <w:b/>
                <w:sz w:val="22"/>
                <w:szCs w:val="22"/>
              </w:rPr>
              <w:t>eference ID:</w:t>
            </w:r>
          </w:p>
        </w:tc>
        <w:tc>
          <w:tcPr>
            <w:tcW w:w="6832" w:type="dxa"/>
            <w:gridSpan w:val="3"/>
            <w:vAlign w:val="center"/>
          </w:tcPr>
          <w:p w14:paraId="6FE614DD" w14:textId="6C2C3EB2" w:rsidR="005A303A" w:rsidRPr="0015596E" w:rsidRDefault="001649BE" w:rsidP="00AB72AD">
            <w:pPr>
              <w:pStyle w:val="OCSAGenCoverTextH4"/>
              <w:spacing w:before="40" w:after="40" w:line="220" w:lineRule="exact"/>
              <w:ind w:right="-57"/>
              <w:rPr>
                <w:rStyle w:val="OCSAGenCoverTextH3Char"/>
                <w:sz w:val="20"/>
              </w:rPr>
            </w:pPr>
            <w:r w:rsidRPr="00155C58">
              <w:rPr>
                <w:rStyle w:val="OCSAGenCoverTextH3Char"/>
                <w:sz w:val="20"/>
              </w:rPr>
              <w:t>DPFEM-FSST-202</w:t>
            </w:r>
            <w:r w:rsidR="005A303A">
              <w:rPr>
                <w:rStyle w:val="OCSAGenCoverTextH3Char"/>
                <w:sz w:val="20"/>
              </w:rPr>
              <w:t>6</w:t>
            </w:r>
          </w:p>
        </w:tc>
      </w:tr>
      <w:tr w:rsidR="0015596E" w:rsidRPr="00915482" w14:paraId="0FEB0C75" w14:textId="77777777" w:rsidTr="00CB395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108" w:type="dxa"/>
          </w:tblCellMar>
        </w:tblPrEx>
        <w:trPr>
          <w:cantSplit/>
        </w:trPr>
        <w:tc>
          <w:tcPr>
            <w:tcW w:w="3969" w:type="dxa"/>
            <w:gridSpan w:val="2"/>
            <w:vAlign w:val="center"/>
          </w:tcPr>
          <w:p w14:paraId="780D33A3" w14:textId="00EC8FF9" w:rsidR="0015596E" w:rsidRPr="00294412" w:rsidRDefault="007851BB" w:rsidP="00AB72AD">
            <w:pPr>
              <w:pStyle w:val="OCSAGenCoverTextH4"/>
              <w:spacing w:before="40" w:after="40" w:line="220" w:lineRule="exact"/>
              <w:ind w:right="-57"/>
              <w:rPr>
                <w:rStyle w:val="OCSAGenCoverTextH3Char"/>
                <w:b/>
                <w:sz w:val="20"/>
              </w:rPr>
            </w:pPr>
            <w:r w:rsidRPr="00AB72AD">
              <w:rPr>
                <w:rStyle w:val="OCSAGenCoverTextH3Char"/>
                <w:b/>
                <w:sz w:val="22"/>
              </w:rPr>
              <w:t>RFQ i</w:t>
            </w:r>
            <w:r w:rsidR="0015596E" w:rsidRPr="00AB72AD">
              <w:rPr>
                <w:rStyle w:val="OCSAGenCoverTextH3Char"/>
                <w:b/>
                <w:sz w:val="22"/>
              </w:rPr>
              <w:t>ssue date:</w:t>
            </w:r>
            <w:r w:rsidR="005239E0">
              <w:rPr>
                <w:rStyle w:val="OCSAGenCoverTextH3Char"/>
                <w:b/>
                <w:sz w:val="22"/>
              </w:rPr>
              <w:t xml:space="preserve"> </w:t>
            </w:r>
            <w:r w:rsidR="005A303A" w:rsidRPr="005A303A">
              <w:rPr>
                <w:rStyle w:val="OCSAGenCoverTextH3Char"/>
                <w:bCs/>
                <w:sz w:val="22"/>
              </w:rPr>
              <w:t>5 January 2026</w:t>
            </w:r>
          </w:p>
        </w:tc>
        <w:tc>
          <w:tcPr>
            <w:tcW w:w="5840" w:type="dxa"/>
            <w:gridSpan w:val="2"/>
            <w:vAlign w:val="center"/>
          </w:tcPr>
          <w:p w14:paraId="2D82D9D2" w14:textId="77777777" w:rsidR="0015596E" w:rsidRPr="0015596E" w:rsidRDefault="0015596E" w:rsidP="00AB72AD">
            <w:pPr>
              <w:pStyle w:val="OCSAGenCoverTextH4"/>
              <w:spacing w:before="40" w:after="40" w:line="220" w:lineRule="exact"/>
              <w:ind w:right="-57"/>
              <w:rPr>
                <w:rStyle w:val="OCSAGenCoverTextH3Char"/>
                <w:sz w:val="20"/>
              </w:rPr>
            </w:pPr>
          </w:p>
        </w:tc>
      </w:tr>
      <w:tr w:rsidR="0015596E" w:rsidRPr="00915482" w14:paraId="6E0D61B5" w14:textId="77777777" w:rsidTr="006702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108" w:type="dxa"/>
          </w:tblCellMar>
        </w:tblPrEx>
        <w:trPr>
          <w:cantSplit/>
          <w:trHeight w:val="60"/>
        </w:trPr>
        <w:tc>
          <w:tcPr>
            <w:tcW w:w="9809" w:type="dxa"/>
            <w:gridSpan w:val="4"/>
            <w:tcBorders>
              <w:bottom w:val="single" w:sz="4" w:space="0" w:color="auto"/>
            </w:tcBorders>
            <w:vAlign w:val="center"/>
          </w:tcPr>
          <w:p w14:paraId="47499CB3" w14:textId="77777777" w:rsidR="0015596E" w:rsidRPr="00294412" w:rsidRDefault="0015596E" w:rsidP="002B4BC1">
            <w:pPr>
              <w:pStyle w:val="OCSBPartHeading"/>
              <w:spacing w:before="0" w:after="0" w:line="100" w:lineRule="exact"/>
              <w:ind w:left="108" w:hanging="108"/>
              <w:rPr>
                <w:noProof/>
                <w:sz w:val="12"/>
                <w:szCs w:val="20"/>
                <w:lang w:eastAsia="en-AU"/>
              </w:rPr>
            </w:pPr>
          </w:p>
        </w:tc>
      </w:tr>
    </w:tbl>
    <w:p w14:paraId="126A3F10" w14:textId="77777777" w:rsidR="007131AD" w:rsidRDefault="007131AD" w:rsidP="00BF427B">
      <w:pPr>
        <w:pStyle w:val="OCSBNormal10"/>
        <w:rPr>
          <w:lang w:val="en-US"/>
        </w:rPr>
        <w:sectPr w:rsidR="007131AD" w:rsidSect="00C52D9F">
          <w:headerReference w:type="default" r:id="rId12"/>
          <w:footerReference w:type="default" r:id="rId13"/>
          <w:pgSz w:w="11906" w:h="16838"/>
          <w:pgMar w:top="992" w:right="992" w:bottom="1418" w:left="1134" w:header="720" w:footer="0" w:gutter="0"/>
          <w:cols w:space="720"/>
        </w:sectPr>
      </w:pPr>
    </w:p>
    <w:p w14:paraId="11020848" w14:textId="77777777" w:rsidR="008B082F" w:rsidRDefault="008B082F" w:rsidP="00056FE3">
      <w:pPr>
        <w:pStyle w:val="OCSBNormal10"/>
        <w:spacing w:before="480" w:after="240"/>
        <w:rPr>
          <w:lang w:val="en-US"/>
        </w:rPr>
      </w:pPr>
      <w:r w:rsidRPr="00E40025">
        <w:rPr>
          <w:sz w:val="32"/>
          <w:szCs w:val="32"/>
        </w:rPr>
        <w:t>Part A: RFQ Overview</w:t>
      </w:r>
    </w:p>
    <w:p w14:paraId="16045FDE" w14:textId="77777777" w:rsidR="008B082F" w:rsidRDefault="008B082F" w:rsidP="007851BB">
      <w:pPr>
        <w:pStyle w:val="OCSBNormal10"/>
        <w:ind w:left="-426"/>
        <w:rPr>
          <w:lang w:val="en-US"/>
        </w:rPr>
        <w:sectPr w:rsidR="008B082F" w:rsidSect="0067026A">
          <w:type w:val="continuous"/>
          <w:pgSz w:w="11906" w:h="16838"/>
          <w:pgMar w:top="993" w:right="991" w:bottom="1418" w:left="1134" w:header="720" w:footer="0" w:gutter="0"/>
          <w:cols w:space="720"/>
        </w:sectPr>
      </w:pPr>
    </w:p>
    <w:p w14:paraId="40DE737B" w14:textId="77777777" w:rsidR="007131AD" w:rsidRPr="00A7245E" w:rsidRDefault="004B57F6" w:rsidP="0067026A">
      <w:pPr>
        <w:pStyle w:val="StyleOCSBNormalTextTimesNewRoman12pt"/>
        <w:spacing w:line="248" w:lineRule="exact"/>
        <w:ind w:left="-28"/>
      </w:pPr>
      <w:r>
        <w:t>Pursuant to this RFQ, the Principal (named below) seeks Quotations</w:t>
      </w:r>
      <w:r w:rsidR="00F31707">
        <w:t>, from potential suppliers,</w:t>
      </w:r>
      <w:r>
        <w:t xml:space="preserve"> for the supply </w:t>
      </w:r>
      <w:r w:rsidR="007131AD" w:rsidRPr="00A7245E">
        <w:t xml:space="preserve">of the </w:t>
      </w:r>
      <w:r w:rsidR="00D07BBB">
        <w:t>S</w:t>
      </w:r>
      <w:r w:rsidR="00BD4FF4">
        <w:t xml:space="preserve">ervices </w:t>
      </w:r>
      <w:r w:rsidR="007131AD" w:rsidRPr="00A7245E">
        <w:t xml:space="preserve">set </w:t>
      </w:r>
      <w:r w:rsidR="007131AD" w:rsidRPr="007131AD">
        <w:t xml:space="preserve">out in </w:t>
      </w:r>
      <w:r w:rsidR="007131AD">
        <w:t>t</w:t>
      </w:r>
      <w:r w:rsidR="007131AD" w:rsidRPr="007131AD">
        <w:t>he Contract Information Table</w:t>
      </w:r>
      <w:r w:rsidR="000146B0">
        <w:t xml:space="preserve"> in Part C</w:t>
      </w:r>
      <w:r w:rsidR="007131AD" w:rsidRPr="007131AD">
        <w:t>.</w:t>
      </w:r>
    </w:p>
    <w:p w14:paraId="3101197D" w14:textId="77777777" w:rsidR="007131AD" w:rsidRPr="00A7245E" w:rsidRDefault="00E23392" w:rsidP="0067026A">
      <w:pPr>
        <w:pStyle w:val="StyleOCSBNormalTextTimesNewRoman12pt"/>
        <w:spacing w:line="248" w:lineRule="exact"/>
        <w:ind w:left="-28"/>
      </w:pPr>
      <w:r w:rsidRPr="00E23392">
        <w:rPr>
          <w:rFonts w:ascii="Arial" w:hAnsi="Arial" w:cs="Arial"/>
          <w:b/>
          <w:color w:val="0070C0"/>
          <w:sz w:val="20"/>
          <w:szCs w:val="20"/>
        </w:rPr>
        <w:t>Lodgement of Quotation</w:t>
      </w:r>
      <w:r w:rsidRPr="000667BF">
        <w:rPr>
          <w:rFonts w:ascii="Arial" w:hAnsi="Arial" w:cs="Arial"/>
          <w:color w:val="0070C0"/>
          <w:sz w:val="20"/>
          <w:szCs w:val="20"/>
        </w:rPr>
        <w:t>:</w:t>
      </w:r>
      <w:r>
        <w:t xml:space="preserve"> </w:t>
      </w:r>
      <w:r w:rsidR="007131AD" w:rsidRPr="00A7245E">
        <w:t>Details about how to lodge a Quotation are set out in the RFQ Information Table</w:t>
      </w:r>
      <w:r w:rsidR="000A4A40">
        <w:t xml:space="preserve"> in Part B</w:t>
      </w:r>
      <w:r w:rsidR="007131AD" w:rsidRPr="00A7245E">
        <w:t>.</w:t>
      </w:r>
    </w:p>
    <w:p w14:paraId="123BA828" w14:textId="77777777" w:rsidR="007131AD" w:rsidRPr="00A7245E" w:rsidRDefault="007131AD" w:rsidP="0067026A">
      <w:pPr>
        <w:pStyle w:val="StyleOCSBNormalTextTimesNewRoman12pt"/>
        <w:spacing w:line="248" w:lineRule="exact"/>
        <w:ind w:left="-28"/>
      </w:pPr>
      <w:r w:rsidRPr="00B00746">
        <w:rPr>
          <w:rFonts w:ascii="Arial" w:hAnsi="Arial" w:cs="Arial"/>
          <w:b/>
          <w:color w:val="0070C0"/>
          <w:sz w:val="20"/>
          <w:szCs w:val="20"/>
        </w:rPr>
        <w:t>Conditions of Quotation</w:t>
      </w:r>
      <w:r w:rsidRPr="000667BF">
        <w:rPr>
          <w:rFonts w:ascii="Arial" w:hAnsi="Arial" w:cs="Arial"/>
          <w:color w:val="0070C0"/>
          <w:sz w:val="20"/>
          <w:szCs w:val="20"/>
        </w:rPr>
        <w:t>:</w:t>
      </w:r>
      <w:r w:rsidRPr="00A7245E">
        <w:t xml:space="preserve"> The Conditions of Quotation </w:t>
      </w:r>
      <w:r w:rsidR="00BD4FF4">
        <w:t xml:space="preserve">in Part D </w:t>
      </w:r>
      <w:r w:rsidRPr="00A7245E">
        <w:t xml:space="preserve">are the conditions upon which the </w:t>
      </w:r>
      <w:proofErr w:type="gramStart"/>
      <w:r w:rsidR="00B60B03">
        <w:t>Principal</w:t>
      </w:r>
      <w:proofErr w:type="gramEnd"/>
      <w:r w:rsidR="00B60B03">
        <w:t xml:space="preserve"> </w:t>
      </w:r>
      <w:r w:rsidRPr="00A7245E">
        <w:t>is prepared to receive and evaluate Quotations</w:t>
      </w:r>
      <w:r w:rsidR="00F31707">
        <w:t xml:space="preserve"> from potential suppliers</w:t>
      </w:r>
      <w:r w:rsidRPr="00A7245E">
        <w:t xml:space="preserve">. </w:t>
      </w:r>
      <w:r w:rsidR="00BD4FF4">
        <w:t>The RFQ Information Table in Part B also forms part of the Conditions of Quotation. Failure to observe the C</w:t>
      </w:r>
      <w:r w:rsidRPr="00A7245E">
        <w:t xml:space="preserve">onditions </w:t>
      </w:r>
      <w:r w:rsidR="00BD4FF4">
        <w:t xml:space="preserve">of Quotation </w:t>
      </w:r>
      <w:r w:rsidRPr="00A7245E">
        <w:t>may result in a Quotation being rejected</w:t>
      </w:r>
      <w:r w:rsidR="00556283">
        <w:t xml:space="preserve"> </w:t>
      </w:r>
      <w:r w:rsidR="00E1023D">
        <w:t xml:space="preserve">by the </w:t>
      </w:r>
      <w:proofErr w:type="gramStart"/>
      <w:r w:rsidR="00E1023D">
        <w:t>Principal</w:t>
      </w:r>
      <w:proofErr w:type="gramEnd"/>
      <w:r w:rsidRPr="00A7245E">
        <w:t>.</w:t>
      </w:r>
    </w:p>
    <w:p w14:paraId="15AEAE8C" w14:textId="77777777" w:rsidR="00643DD4" w:rsidRDefault="007131AD" w:rsidP="00643DD4">
      <w:pPr>
        <w:pStyle w:val="StyleOCSBNormalTextTimesNewRoman12pt"/>
        <w:spacing w:line="248" w:lineRule="exact"/>
        <w:ind w:left="-28"/>
      </w:pPr>
      <w:r w:rsidRPr="00B00746">
        <w:rPr>
          <w:rFonts w:ascii="Arial" w:hAnsi="Arial" w:cs="Arial"/>
          <w:b/>
          <w:color w:val="0070C0"/>
          <w:sz w:val="20"/>
          <w:szCs w:val="20"/>
        </w:rPr>
        <w:t>Conditions of Contract</w:t>
      </w:r>
      <w:r w:rsidRPr="000667BF">
        <w:rPr>
          <w:rFonts w:ascii="Arial" w:hAnsi="Arial" w:cs="Arial"/>
          <w:color w:val="0070C0"/>
          <w:sz w:val="20"/>
          <w:szCs w:val="20"/>
        </w:rPr>
        <w:t>:</w:t>
      </w:r>
      <w:r w:rsidRPr="00A7245E">
        <w:t xml:space="preserve"> </w:t>
      </w:r>
      <w:r w:rsidR="00643DD4" w:rsidRPr="00A7245E">
        <w:t xml:space="preserve">The </w:t>
      </w:r>
      <w:r w:rsidR="00FA4D36">
        <w:t xml:space="preserve">Tasmanian Government's </w:t>
      </w:r>
      <w:r w:rsidR="009751DA">
        <w:t>'</w:t>
      </w:r>
      <w:r w:rsidR="00FA4D36">
        <w:t>Consultant Services</w:t>
      </w:r>
      <w:r w:rsidR="006F26F4">
        <w:t xml:space="preserve"> SCC</w:t>
      </w:r>
      <w:r w:rsidR="00FA4D36">
        <w:t>:</w:t>
      </w:r>
      <w:r w:rsidR="00643DD4">
        <w:t xml:space="preserve"> Versi</w:t>
      </w:r>
      <w:r w:rsidR="00FA4D36">
        <w:t>on 20</w:t>
      </w:r>
      <w:r w:rsidR="009751DA">
        <w:t>21</w:t>
      </w:r>
      <w:r w:rsidR="00FA4D36">
        <w:t>-01</w:t>
      </w:r>
      <w:r w:rsidR="00643DD4">
        <w:t xml:space="preserve">' (the </w:t>
      </w:r>
      <w:r w:rsidR="00643DD4" w:rsidRPr="00C11369">
        <w:rPr>
          <w:b/>
        </w:rPr>
        <w:t>Conditions of Contract</w:t>
      </w:r>
      <w:r w:rsidR="00643DD4">
        <w:t>)</w:t>
      </w:r>
      <w:r w:rsidR="00643DD4" w:rsidRPr="00A7245E">
        <w:t xml:space="preserve"> will apply to</w:t>
      </w:r>
      <w:r w:rsidR="00EE4B84">
        <w:t>,</w:t>
      </w:r>
      <w:r w:rsidR="00643DD4" w:rsidRPr="00A7245E">
        <w:t xml:space="preserve"> </w:t>
      </w:r>
      <w:r w:rsidR="00EE4B84">
        <w:t xml:space="preserve">and form part of, </w:t>
      </w:r>
      <w:r w:rsidR="00643DD4" w:rsidRPr="00A7245E">
        <w:t xml:space="preserve">the contract for the </w:t>
      </w:r>
      <w:r w:rsidR="00643DD4">
        <w:t>delivery of the Services</w:t>
      </w:r>
      <w:r w:rsidR="00643DD4" w:rsidRPr="00A7245E">
        <w:t>.</w:t>
      </w:r>
    </w:p>
    <w:p w14:paraId="696AE42F" w14:textId="77777777" w:rsidR="00643DD4" w:rsidRDefault="00643DD4" w:rsidP="00643DD4">
      <w:pPr>
        <w:pStyle w:val="StyleOCSBNormalTextTimesNewRoman12pt"/>
        <w:spacing w:line="248" w:lineRule="exact"/>
        <w:ind w:left="-28"/>
      </w:pPr>
      <w:r>
        <w:t>A copy of the Conditions of Contract can be located at</w:t>
      </w:r>
      <w:r w:rsidR="009751DA">
        <w:t xml:space="preserve"> </w:t>
      </w:r>
      <w:r w:rsidR="00BE7E5B">
        <w:t>&lt;</w:t>
      </w:r>
      <w:hyperlink r:id="rId14" w:history="1">
        <w:r w:rsidR="009751DA" w:rsidRPr="00410B5B">
          <w:t>www.purchasing.tas.gov.au</w:t>
        </w:r>
      </w:hyperlink>
      <w:r w:rsidR="00BE7E5B">
        <w:t>&gt;</w:t>
      </w:r>
      <w:r>
        <w:t xml:space="preserve"> or a copy obtained from the Contact Officer.</w:t>
      </w:r>
    </w:p>
    <w:p w14:paraId="44C0C92C" w14:textId="77777777" w:rsidR="007131AD" w:rsidRPr="00A7245E" w:rsidRDefault="00BD4FF4" w:rsidP="0067026A">
      <w:pPr>
        <w:pStyle w:val="StyleOCSBNormalTextTimesNewRoman12pt"/>
        <w:spacing w:line="248" w:lineRule="exact"/>
        <w:ind w:left="-28"/>
      </w:pPr>
      <w:r>
        <w:t>The Contract Information Table also forms part of the Conditions of Contract.</w:t>
      </w:r>
    </w:p>
    <w:p w14:paraId="32F27E9E" w14:textId="77777777" w:rsidR="007131AD" w:rsidRPr="00A7245E" w:rsidRDefault="007131AD" w:rsidP="0067026A">
      <w:pPr>
        <w:pStyle w:val="StyleOCSBNormalTextTimesNewRoman12pt"/>
        <w:spacing w:line="248" w:lineRule="exact"/>
        <w:ind w:left="-28"/>
      </w:pPr>
      <w:r w:rsidRPr="00B00746">
        <w:rPr>
          <w:rFonts w:ascii="Arial" w:hAnsi="Arial" w:cs="Arial"/>
          <w:b/>
          <w:color w:val="0070C0"/>
          <w:sz w:val="20"/>
          <w:szCs w:val="20"/>
        </w:rPr>
        <w:t>Quotation Form</w:t>
      </w:r>
      <w:r w:rsidRPr="000667BF">
        <w:rPr>
          <w:rFonts w:ascii="Arial" w:hAnsi="Arial" w:cs="Arial"/>
          <w:color w:val="0070C0"/>
          <w:sz w:val="20"/>
          <w:szCs w:val="20"/>
        </w:rPr>
        <w:t>:</w:t>
      </w:r>
      <w:r w:rsidR="002D253A">
        <w:t xml:space="preserve"> The Quotation Form in </w:t>
      </w:r>
      <w:r w:rsidR="003D0FB2">
        <w:t>Attachment 1</w:t>
      </w:r>
      <w:r w:rsidRPr="00A7245E">
        <w:t xml:space="preserve"> is a required form that must be completed. A Quotation </w:t>
      </w:r>
      <w:r w:rsidR="000A2697">
        <w:t xml:space="preserve">may </w:t>
      </w:r>
      <w:r w:rsidRPr="00A7245E">
        <w:t xml:space="preserve">be rejected if the Quotation Form is not used. A Quotation must contain (or be accompanied by) all </w:t>
      </w:r>
      <w:r w:rsidR="00782185">
        <w:t xml:space="preserve">of </w:t>
      </w:r>
      <w:r w:rsidRPr="00A7245E">
        <w:t>the information and details required by this RFQ.</w:t>
      </w:r>
    </w:p>
    <w:p w14:paraId="1BF040E0" w14:textId="77777777" w:rsidR="007131AD" w:rsidRPr="00A7245E" w:rsidRDefault="00B60B03" w:rsidP="0067026A">
      <w:pPr>
        <w:pStyle w:val="StyleOCSBNormalTextTimesNewRoman12pt"/>
        <w:spacing w:line="248" w:lineRule="exact"/>
        <w:ind w:left="-28"/>
      </w:pPr>
      <w:r w:rsidRPr="00B00746">
        <w:rPr>
          <w:rFonts w:ascii="Arial" w:hAnsi="Arial" w:cs="Arial"/>
          <w:b/>
          <w:color w:val="0070C0"/>
          <w:sz w:val="20"/>
          <w:szCs w:val="20"/>
        </w:rPr>
        <w:t>Enquiries</w:t>
      </w:r>
      <w:r w:rsidRPr="00A5789F">
        <w:rPr>
          <w:b/>
          <w:color w:val="0070C0"/>
        </w:rPr>
        <w:t>:</w:t>
      </w:r>
      <w:r>
        <w:t xml:space="preserve"> </w:t>
      </w:r>
      <w:r w:rsidR="007131AD" w:rsidRPr="00A7245E">
        <w:t>Enquir</w:t>
      </w:r>
      <w:r w:rsidR="00987C21">
        <w:t>i</w:t>
      </w:r>
      <w:r w:rsidR="007131AD" w:rsidRPr="00A7245E">
        <w:t>es, and requests for further information</w:t>
      </w:r>
      <w:r w:rsidR="000A2697">
        <w:t>,</w:t>
      </w:r>
      <w:r w:rsidR="007131AD" w:rsidRPr="00A7245E">
        <w:t xml:space="preserve"> about this RFQ, should be directed to the Contact Officer as follows:</w:t>
      </w:r>
    </w:p>
    <w:p w14:paraId="6AF5A42B" w14:textId="12F5B678" w:rsidR="007131AD" w:rsidRPr="00155C58" w:rsidRDefault="007131AD" w:rsidP="0067026A">
      <w:pPr>
        <w:pStyle w:val="StyleOCSBNormalTextTimesNewRoman12pt"/>
        <w:spacing w:after="0" w:line="248" w:lineRule="exact"/>
        <w:ind w:left="-28"/>
      </w:pPr>
      <w:r w:rsidRPr="00155C58">
        <w:rPr>
          <w:rFonts w:ascii="Arial" w:hAnsi="Arial" w:cs="Arial"/>
          <w:sz w:val="20"/>
          <w:szCs w:val="20"/>
        </w:rPr>
        <w:t>Contact Officer</w:t>
      </w:r>
      <w:r w:rsidRPr="00155C58">
        <w:t xml:space="preserve">: </w:t>
      </w:r>
      <w:r w:rsidR="00D33167" w:rsidRPr="00155C58">
        <w:t>Scott Wilson-Haffenden</w:t>
      </w:r>
    </w:p>
    <w:p w14:paraId="6CA7FACE" w14:textId="666CEF04" w:rsidR="007131AD" w:rsidRPr="00155C58" w:rsidRDefault="00B60B03" w:rsidP="0067026A">
      <w:pPr>
        <w:pStyle w:val="StyleOCSBNormalTextTimesNewRoman12pt"/>
        <w:spacing w:after="0" w:line="248" w:lineRule="exact"/>
        <w:ind w:left="-28"/>
      </w:pPr>
      <w:r w:rsidRPr="00155C58">
        <w:rPr>
          <w:rFonts w:ascii="Arial" w:hAnsi="Arial" w:cs="Arial"/>
          <w:sz w:val="20"/>
          <w:szCs w:val="20"/>
        </w:rPr>
        <w:t>Telephone:</w:t>
      </w:r>
      <w:r w:rsidRPr="00155C58">
        <w:t xml:space="preserve"> </w:t>
      </w:r>
      <w:r w:rsidR="00AA206D">
        <w:t>0419 003 220</w:t>
      </w:r>
    </w:p>
    <w:p w14:paraId="034DB457" w14:textId="33191A60" w:rsidR="00BF427B" w:rsidRPr="00155C58" w:rsidRDefault="00B60B03" w:rsidP="00155C58">
      <w:pPr>
        <w:pStyle w:val="StyleOCSBNormalTextTimesNewRoman12pt"/>
        <w:spacing w:line="248" w:lineRule="exact"/>
        <w:ind w:left="-28"/>
        <w:rPr>
          <w:sz w:val="22"/>
          <w:szCs w:val="22"/>
        </w:rPr>
      </w:pPr>
      <w:r w:rsidRPr="00155C58">
        <w:rPr>
          <w:rFonts w:ascii="Arial" w:hAnsi="Arial" w:cs="Arial"/>
          <w:sz w:val="20"/>
          <w:szCs w:val="20"/>
        </w:rPr>
        <w:t>Email:</w:t>
      </w:r>
      <w:r w:rsidR="00155C58">
        <w:t xml:space="preserve"> </w:t>
      </w:r>
      <w:hyperlink r:id="rId15" w:history="1">
        <w:r w:rsidR="00155C58" w:rsidRPr="006E3821">
          <w:rPr>
            <w:rStyle w:val="Hyperlink"/>
            <w:sz w:val="22"/>
            <w:szCs w:val="22"/>
          </w:rPr>
          <w:t>Scott.Wilson-Haffenden@dpfem.tas.gov.au</w:t>
        </w:r>
      </w:hyperlink>
    </w:p>
    <w:p w14:paraId="570C18B0" w14:textId="77777777" w:rsidR="00E61971" w:rsidRDefault="00E61971" w:rsidP="0067026A">
      <w:pPr>
        <w:pStyle w:val="StyleOCSBNormalTextTimesNewRoman12pt"/>
        <w:spacing w:line="248" w:lineRule="exact"/>
        <w:ind w:left="-28"/>
      </w:pPr>
      <w:r w:rsidRPr="00E61971">
        <w:rPr>
          <w:rFonts w:ascii="Arial" w:hAnsi="Arial" w:cs="Arial"/>
          <w:b/>
          <w:color w:val="FF0000"/>
          <w:sz w:val="20"/>
          <w:szCs w:val="20"/>
        </w:rPr>
        <w:t>Warning:</w:t>
      </w:r>
      <w:r>
        <w:t xml:space="preserve"> This RFQ must only be </w:t>
      </w:r>
      <w:r w:rsidR="001E699C">
        <w:t xml:space="preserve">used </w:t>
      </w:r>
      <w:r>
        <w:t>for consultant services (including professional services).</w:t>
      </w:r>
    </w:p>
    <w:p w14:paraId="061C02CB" w14:textId="77777777" w:rsidR="007131AD" w:rsidRDefault="007131AD" w:rsidP="006D2870">
      <w:pPr>
        <w:pStyle w:val="StyleOCSBNormalTextTimesNewRoman12pt"/>
        <w:spacing w:line="248" w:lineRule="exact"/>
        <w:sectPr w:rsidR="007131AD" w:rsidSect="00C52D9F">
          <w:type w:val="continuous"/>
          <w:pgSz w:w="11906" w:h="16838"/>
          <w:pgMar w:top="992" w:right="992" w:bottom="1418" w:left="1134" w:header="720" w:footer="0" w:gutter="0"/>
          <w:cols w:num="2" w:space="720"/>
        </w:sectPr>
      </w:pPr>
    </w:p>
    <w:p w14:paraId="7BA3CA9C" w14:textId="77777777" w:rsidR="00401214" w:rsidRPr="00E40025" w:rsidRDefault="00401214" w:rsidP="00056FE3">
      <w:pPr>
        <w:pStyle w:val="OCSBNormal10"/>
        <w:spacing w:before="480"/>
        <w:rPr>
          <w:rStyle w:val="OCSAGenCoverTextH3Char"/>
          <w:rFonts w:ascii="Times New Roman" w:hAnsi="Times New Roman"/>
          <w:sz w:val="32"/>
          <w:szCs w:val="32"/>
        </w:rPr>
      </w:pPr>
      <w:r w:rsidRPr="00E40025">
        <w:rPr>
          <w:sz w:val="32"/>
          <w:szCs w:val="32"/>
        </w:rPr>
        <w:t>Part B: RFQ Information Table</w:t>
      </w:r>
    </w:p>
    <w:p w14:paraId="55A0AA99" w14:textId="77777777" w:rsidR="0027042D" w:rsidRDefault="0027042D" w:rsidP="00B1021C">
      <w:pPr>
        <w:rPr>
          <w:sz w:val="20"/>
          <w:szCs w:val="20"/>
        </w:rPr>
      </w:pPr>
    </w:p>
    <w:tbl>
      <w:tblPr>
        <w:tblW w:w="98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08"/>
      </w:tblGrid>
      <w:tr w:rsidR="00F36671" w:rsidRPr="00915482" w14:paraId="74F1CA0B" w14:textId="77777777" w:rsidTr="00532C38">
        <w:trPr>
          <w:cantSplit/>
          <w:tblHeader/>
        </w:trPr>
        <w:tc>
          <w:tcPr>
            <w:tcW w:w="9808" w:type="dxa"/>
            <w:tcBorders>
              <w:bottom w:val="nil"/>
            </w:tcBorders>
          </w:tcPr>
          <w:p w14:paraId="0FBD8707" w14:textId="77777777" w:rsidR="00F36671" w:rsidRPr="00AC0CA5" w:rsidRDefault="00F36671" w:rsidP="00C52D9F">
            <w:pPr>
              <w:pStyle w:val="OCSAGenCoverTextH4"/>
              <w:spacing w:before="80" w:after="40" w:line="200" w:lineRule="exact"/>
              <w:ind w:right="0"/>
              <w:rPr>
                <w:rStyle w:val="OCSAGenCoverTextH3Char"/>
                <w:rFonts w:ascii="Times New Roman" w:hAnsi="Times New Roman"/>
                <w:b/>
                <w:sz w:val="24"/>
                <w:szCs w:val="24"/>
              </w:rPr>
            </w:pPr>
            <w:bookmarkStart w:id="0" w:name="CPFirstPartyName"/>
            <w:bookmarkEnd w:id="0"/>
            <w:r w:rsidRPr="00AC0CA5">
              <w:rPr>
                <w:rFonts w:cs="Arial"/>
                <w:b/>
                <w:sz w:val="21"/>
                <w:szCs w:val="21"/>
              </w:rPr>
              <w:t>RFQ issued by:</w:t>
            </w:r>
          </w:p>
        </w:tc>
      </w:tr>
      <w:tr w:rsidR="00F36671" w:rsidRPr="00915482" w14:paraId="6BC3E801" w14:textId="77777777" w:rsidTr="00532C38">
        <w:trPr>
          <w:cantSplit/>
        </w:trPr>
        <w:tc>
          <w:tcPr>
            <w:tcW w:w="9808" w:type="dxa"/>
            <w:tcBorders>
              <w:top w:val="nil"/>
            </w:tcBorders>
          </w:tcPr>
          <w:p w14:paraId="7AE0F22B" w14:textId="77777777" w:rsidR="00F36671" w:rsidRPr="00BC344D" w:rsidRDefault="00B1021C" w:rsidP="00C52D9F">
            <w:pPr>
              <w:pStyle w:val="OCSAGenCoverTextH4"/>
              <w:spacing w:before="80" w:after="80" w:line="240" w:lineRule="exact"/>
              <w:ind w:right="0"/>
              <w:rPr>
                <w:rFonts w:ascii="Times New Roman" w:hAnsi="Times New Roman"/>
                <w:sz w:val="24"/>
                <w:szCs w:val="24"/>
              </w:rPr>
            </w:pPr>
            <w:r w:rsidRPr="00B1021C">
              <w:rPr>
                <w:rFonts w:ascii="Times New Roman" w:hAnsi="Times New Roman"/>
                <w:sz w:val="24"/>
                <w:szCs w:val="24"/>
              </w:rPr>
              <w:t>This RFQ is issued by</w:t>
            </w:r>
            <w:r>
              <w:rPr>
                <w:rFonts w:ascii="Times New Roman" w:hAnsi="Times New Roman"/>
                <w:b/>
                <w:sz w:val="24"/>
                <w:szCs w:val="24"/>
              </w:rPr>
              <w:t xml:space="preserve"> </w:t>
            </w:r>
            <w:r w:rsidR="00F36671" w:rsidRPr="00BC344D">
              <w:rPr>
                <w:rFonts w:ascii="Times New Roman" w:hAnsi="Times New Roman"/>
                <w:b/>
                <w:sz w:val="24"/>
                <w:szCs w:val="24"/>
              </w:rPr>
              <w:t>The Crown in Right of Tasmania</w:t>
            </w:r>
            <w:r w:rsidR="00F36671" w:rsidRPr="00BC344D">
              <w:rPr>
                <w:rFonts w:ascii="Times New Roman" w:hAnsi="Times New Roman"/>
                <w:sz w:val="24"/>
                <w:szCs w:val="24"/>
              </w:rPr>
              <w:t xml:space="preserve"> (the </w:t>
            </w:r>
            <w:proofErr w:type="gramStart"/>
            <w:r w:rsidR="00F36671" w:rsidRPr="00BC344D">
              <w:rPr>
                <w:rFonts w:ascii="Times New Roman" w:hAnsi="Times New Roman"/>
                <w:b/>
                <w:sz w:val="24"/>
                <w:szCs w:val="24"/>
              </w:rPr>
              <w:t>Principal</w:t>
            </w:r>
            <w:proofErr w:type="gramEnd"/>
            <w:r w:rsidR="00F36671" w:rsidRPr="00BC344D">
              <w:rPr>
                <w:rFonts w:ascii="Times New Roman" w:hAnsi="Times New Roman"/>
                <w:sz w:val="24"/>
                <w:szCs w:val="24"/>
              </w:rPr>
              <w:t>)</w:t>
            </w:r>
            <w:r w:rsidR="00987C21">
              <w:rPr>
                <w:rFonts w:ascii="Times New Roman" w:hAnsi="Times New Roman"/>
                <w:sz w:val="24"/>
                <w:szCs w:val="24"/>
              </w:rPr>
              <w:t>.</w:t>
            </w:r>
          </w:p>
          <w:p w14:paraId="22B7444C" w14:textId="250E0BD2" w:rsidR="00F36671" w:rsidRPr="00BC344D" w:rsidRDefault="00F36671" w:rsidP="0067026A">
            <w:pPr>
              <w:pStyle w:val="OCSAGenCoverTextH4"/>
              <w:spacing w:before="80" w:after="80" w:line="240" w:lineRule="exact"/>
              <w:ind w:right="0"/>
              <w:rPr>
                <w:rFonts w:ascii="Times New Roman" w:hAnsi="Times New Roman"/>
                <w:b/>
                <w:sz w:val="24"/>
                <w:szCs w:val="24"/>
              </w:rPr>
            </w:pPr>
            <w:r w:rsidRPr="00BC344D">
              <w:rPr>
                <w:rFonts w:ascii="Times New Roman" w:hAnsi="Times New Roman"/>
                <w:sz w:val="24"/>
                <w:szCs w:val="24"/>
              </w:rPr>
              <w:t xml:space="preserve">The Department responsible for the procurement is </w:t>
            </w:r>
            <w:r w:rsidR="005239E0">
              <w:rPr>
                <w:rFonts w:ascii="Times New Roman" w:hAnsi="Times New Roman"/>
                <w:sz w:val="24"/>
                <w:szCs w:val="24"/>
              </w:rPr>
              <w:t>t</w:t>
            </w:r>
            <w:r w:rsidR="005239E0">
              <w:rPr>
                <w:rFonts w:ascii="Times New Roman" w:hAnsi="Times New Roman"/>
                <w:sz w:val="24"/>
              </w:rPr>
              <w:t>he Department of Police, Fire and Emergency Management (DPFEM)</w:t>
            </w:r>
            <w:r w:rsidR="006F728A">
              <w:rPr>
                <w:rFonts w:ascii="Times New Roman" w:hAnsi="Times New Roman"/>
                <w:sz w:val="24"/>
              </w:rPr>
              <w:t>.</w:t>
            </w:r>
          </w:p>
        </w:tc>
      </w:tr>
    </w:tbl>
    <w:p w14:paraId="55A86ABE" w14:textId="77777777" w:rsidR="00F36671" w:rsidRPr="007247CE" w:rsidRDefault="00F36671" w:rsidP="00F36671"/>
    <w:tbl>
      <w:tblPr>
        <w:tblW w:w="9808" w:type="dxa"/>
        <w:tblInd w:w="108" w:type="dxa"/>
        <w:tblLook w:val="01E0" w:firstRow="1" w:lastRow="1" w:firstColumn="1" w:lastColumn="1" w:noHBand="0" w:noVBand="0"/>
      </w:tblPr>
      <w:tblGrid>
        <w:gridCol w:w="9808"/>
      </w:tblGrid>
      <w:tr w:rsidR="00B00746" w:rsidRPr="00915482" w14:paraId="4BDC514C" w14:textId="77777777" w:rsidTr="00532C38">
        <w:trPr>
          <w:cantSplit/>
        </w:trPr>
        <w:tc>
          <w:tcPr>
            <w:tcW w:w="9808" w:type="dxa"/>
            <w:tcBorders>
              <w:top w:val="single" w:sz="4" w:space="0" w:color="auto"/>
              <w:left w:val="single" w:sz="4" w:space="0" w:color="auto"/>
              <w:right w:val="single" w:sz="4" w:space="0" w:color="auto"/>
            </w:tcBorders>
          </w:tcPr>
          <w:p w14:paraId="3913E8F2" w14:textId="77777777" w:rsidR="00B00746" w:rsidRPr="00AC0CA5" w:rsidRDefault="00B00746" w:rsidP="0067026A">
            <w:pPr>
              <w:pStyle w:val="OCSAGenCoverTextH4"/>
              <w:spacing w:before="80" w:after="40" w:line="200" w:lineRule="exact"/>
              <w:ind w:right="0"/>
              <w:rPr>
                <w:rStyle w:val="OCSAGenCoverTextH3Char"/>
                <w:rFonts w:ascii="Times New Roman" w:hAnsi="Times New Roman"/>
                <w:b/>
                <w:sz w:val="24"/>
                <w:szCs w:val="24"/>
              </w:rPr>
            </w:pPr>
            <w:r w:rsidRPr="00AC0CA5">
              <w:rPr>
                <w:rFonts w:cs="Arial"/>
                <w:b/>
                <w:sz w:val="21"/>
                <w:szCs w:val="21"/>
              </w:rPr>
              <w:t>Closing time for lodging a Quotation:</w:t>
            </w:r>
          </w:p>
        </w:tc>
      </w:tr>
      <w:tr w:rsidR="00B00746" w:rsidRPr="00915482" w14:paraId="33E80242" w14:textId="77777777" w:rsidTr="00532C38">
        <w:tc>
          <w:tcPr>
            <w:tcW w:w="9808" w:type="dxa"/>
            <w:tcBorders>
              <w:left w:val="single" w:sz="4" w:space="0" w:color="auto"/>
              <w:bottom w:val="single" w:sz="4" w:space="0" w:color="auto"/>
              <w:right w:val="single" w:sz="4" w:space="0" w:color="auto"/>
            </w:tcBorders>
          </w:tcPr>
          <w:p w14:paraId="5E27B217" w14:textId="5EFD03CD" w:rsidR="00B00746" w:rsidRPr="003D3B74" w:rsidRDefault="00CA46B7" w:rsidP="00C52D9F">
            <w:pPr>
              <w:pStyle w:val="OCSAGenCoverTextH4"/>
              <w:spacing w:before="80" w:after="80" w:line="250" w:lineRule="exact"/>
              <w:ind w:right="0"/>
              <w:rPr>
                <w:rStyle w:val="OCSAGenCoverTextH3Char"/>
                <w:rFonts w:ascii="Times New Roman" w:hAnsi="Times New Roman"/>
                <w:sz w:val="24"/>
                <w:szCs w:val="24"/>
              </w:rPr>
            </w:pPr>
            <w:r>
              <w:rPr>
                <w:rFonts w:ascii="Times New Roman" w:hAnsi="Times New Roman"/>
                <w:sz w:val="24"/>
                <w:szCs w:val="24"/>
              </w:rPr>
              <w:t>A Quotation</w:t>
            </w:r>
            <w:r w:rsidR="00B00746" w:rsidRPr="003D3B74">
              <w:rPr>
                <w:rFonts w:ascii="Times New Roman" w:hAnsi="Times New Roman"/>
                <w:sz w:val="24"/>
                <w:szCs w:val="24"/>
              </w:rPr>
              <w:t xml:space="preserve"> must be lodged</w:t>
            </w:r>
            <w:r w:rsidR="00E42F82">
              <w:rPr>
                <w:rFonts w:ascii="Times New Roman" w:hAnsi="Times New Roman"/>
                <w:sz w:val="24"/>
                <w:szCs w:val="24"/>
              </w:rPr>
              <w:t>, in accordance with this RFQ</w:t>
            </w:r>
            <w:r w:rsidR="00B00746">
              <w:rPr>
                <w:rFonts w:ascii="Times New Roman" w:hAnsi="Times New Roman"/>
                <w:sz w:val="24"/>
                <w:szCs w:val="24"/>
              </w:rPr>
              <w:t>,</w:t>
            </w:r>
            <w:r w:rsidR="00B00746" w:rsidRPr="003D3B74">
              <w:rPr>
                <w:rFonts w:ascii="Times New Roman" w:hAnsi="Times New Roman"/>
                <w:sz w:val="24"/>
                <w:szCs w:val="24"/>
              </w:rPr>
              <w:t xml:space="preserve"> on or before </w:t>
            </w:r>
            <w:r w:rsidR="007A3747">
              <w:rPr>
                <w:rFonts w:ascii="Times New Roman" w:hAnsi="Times New Roman"/>
                <w:sz w:val="24"/>
                <w:szCs w:val="24"/>
              </w:rPr>
              <w:t>2pm</w:t>
            </w:r>
            <w:r w:rsidR="00B00746" w:rsidRPr="003D3B74">
              <w:rPr>
                <w:rFonts w:ascii="Times New Roman" w:hAnsi="Times New Roman"/>
                <w:sz w:val="24"/>
                <w:szCs w:val="24"/>
              </w:rPr>
              <w:t xml:space="preserve"> (Hobart time) on </w:t>
            </w:r>
            <w:r w:rsidR="00FA0100">
              <w:rPr>
                <w:rFonts w:ascii="Times New Roman" w:hAnsi="Times New Roman"/>
                <w:sz w:val="24"/>
                <w:szCs w:val="24"/>
              </w:rPr>
              <w:t>Friday 30 January 2026</w:t>
            </w:r>
            <w:r w:rsidR="00B00746" w:rsidRPr="003D3B74">
              <w:rPr>
                <w:rFonts w:ascii="Times New Roman" w:hAnsi="Times New Roman"/>
                <w:sz w:val="24"/>
                <w:szCs w:val="24"/>
              </w:rPr>
              <w:t xml:space="preserve"> (the </w:t>
            </w:r>
            <w:r w:rsidR="00B00746" w:rsidRPr="003D3B74">
              <w:rPr>
                <w:rFonts w:ascii="Times New Roman" w:hAnsi="Times New Roman"/>
                <w:b/>
                <w:sz w:val="24"/>
                <w:szCs w:val="24"/>
              </w:rPr>
              <w:t>Closing Time</w:t>
            </w:r>
            <w:r w:rsidR="00B00746" w:rsidRPr="003D3B74">
              <w:rPr>
                <w:rFonts w:ascii="Times New Roman" w:hAnsi="Times New Roman"/>
                <w:sz w:val="24"/>
                <w:szCs w:val="24"/>
              </w:rPr>
              <w:t xml:space="preserve">). The </w:t>
            </w:r>
            <w:proofErr w:type="gramStart"/>
            <w:r w:rsidR="00B00746" w:rsidRPr="003D3B74">
              <w:rPr>
                <w:rFonts w:ascii="Times New Roman" w:hAnsi="Times New Roman"/>
                <w:sz w:val="24"/>
                <w:szCs w:val="24"/>
              </w:rPr>
              <w:t>Principal</w:t>
            </w:r>
            <w:proofErr w:type="gramEnd"/>
            <w:r w:rsidR="00B00746" w:rsidRPr="003D3B74">
              <w:rPr>
                <w:rFonts w:ascii="Times New Roman" w:hAnsi="Times New Roman"/>
                <w:sz w:val="24"/>
                <w:szCs w:val="24"/>
              </w:rPr>
              <w:t xml:space="preserve"> has the right to extend the Closing Time.</w:t>
            </w:r>
          </w:p>
        </w:tc>
      </w:tr>
    </w:tbl>
    <w:p w14:paraId="66AB7903" w14:textId="77777777" w:rsidR="007851BB" w:rsidRDefault="007851BB"/>
    <w:p w14:paraId="5B4E5C87" w14:textId="77777777" w:rsidR="00301D09" w:rsidRDefault="00301D09"/>
    <w:p w14:paraId="68408B38" w14:textId="77777777" w:rsidR="00301D09" w:rsidRDefault="00301D09"/>
    <w:tbl>
      <w:tblPr>
        <w:tblW w:w="9808" w:type="dxa"/>
        <w:tblInd w:w="108" w:type="dxa"/>
        <w:tblLook w:val="01E0" w:firstRow="1" w:lastRow="1" w:firstColumn="1" w:lastColumn="1" w:noHBand="0" w:noVBand="0"/>
      </w:tblPr>
      <w:tblGrid>
        <w:gridCol w:w="9808"/>
      </w:tblGrid>
      <w:tr w:rsidR="00F91CD7" w:rsidRPr="00915482" w14:paraId="5433AD3B" w14:textId="77777777" w:rsidTr="00532C38">
        <w:trPr>
          <w:cantSplit/>
          <w:tblHeader/>
        </w:trPr>
        <w:tc>
          <w:tcPr>
            <w:tcW w:w="9808" w:type="dxa"/>
            <w:tcBorders>
              <w:top w:val="single" w:sz="4" w:space="0" w:color="auto"/>
              <w:left w:val="single" w:sz="4" w:space="0" w:color="auto"/>
              <w:right w:val="single" w:sz="4" w:space="0" w:color="auto"/>
            </w:tcBorders>
          </w:tcPr>
          <w:p w14:paraId="0F29DDEE" w14:textId="77777777" w:rsidR="00F91CD7" w:rsidRPr="00AC0CA5" w:rsidRDefault="00F91CD7" w:rsidP="0067026A">
            <w:pPr>
              <w:pStyle w:val="OCSAGenCoverTextH4"/>
              <w:spacing w:before="80" w:after="40" w:line="200" w:lineRule="exact"/>
              <w:ind w:right="0"/>
              <w:rPr>
                <w:rStyle w:val="OCSAGenCoverTextH3Char"/>
                <w:rFonts w:ascii="Times New Roman" w:hAnsi="Times New Roman"/>
                <w:b/>
                <w:sz w:val="24"/>
                <w:szCs w:val="24"/>
              </w:rPr>
            </w:pPr>
            <w:r w:rsidRPr="00AC0CA5">
              <w:rPr>
                <w:rFonts w:cs="Arial"/>
                <w:b/>
                <w:sz w:val="21"/>
                <w:szCs w:val="21"/>
              </w:rPr>
              <w:t>Pre-quotation briefing session details:</w:t>
            </w:r>
          </w:p>
        </w:tc>
      </w:tr>
      <w:tr w:rsidR="00F91CD7" w:rsidRPr="00915482" w14:paraId="6873C0CC" w14:textId="77777777" w:rsidTr="00532C38">
        <w:tc>
          <w:tcPr>
            <w:tcW w:w="9808" w:type="dxa"/>
            <w:tcBorders>
              <w:left w:val="single" w:sz="4" w:space="0" w:color="auto"/>
              <w:bottom w:val="single" w:sz="4" w:space="0" w:color="auto"/>
              <w:right w:val="single" w:sz="4" w:space="0" w:color="auto"/>
            </w:tcBorders>
          </w:tcPr>
          <w:p w14:paraId="2970D3A2" w14:textId="383743B6" w:rsidR="00F91CD7" w:rsidRPr="003D3B74" w:rsidRDefault="00CA46B7" w:rsidP="007F31D9">
            <w:pPr>
              <w:pStyle w:val="OCSAGenCoverTextH4"/>
              <w:spacing w:before="80" w:after="80" w:line="250" w:lineRule="exact"/>
              <w:rPr>
                <w:rStyle w:val="OCSAGenCoverTextH3Char"/>
                <w:rFonts w:ascii="Times New Roman" w:hAnsi="Times New Roman"/>
                <w:sz w:val="24"/>
                <w:szCs w:val="24"/>
              </w:rPr>
            </w:pPr>
            <w:r w:rsidRPr="00CA46B7">
              <w:rPr>
                <w:rFonts w:ascii="Times New Roman" w:hAnsi="Times New Roman"/>
                <w:sz w:val="24"/>
                <w:szCs w:val="24"/>
              </w:rPr>
              <w:t>It is not intended to hold any pr</w:t>
            </w:r>
            <w:r w:rsidR="00DC755A">
              <w:rPr>
                <w:rFonts w:ascii="Times New Roman" w:hAnsi="Times New Roman"/>
                <w:sz w:val="24"/>
                <w:szCs w:val="24"/>
              </w:rPr>
              <w:t>e-quotation briefing session</w:t>
            </w:r>
            <w:r w:rsidR="00BC45FB">
              <w:rPr>
                <w:rFonts w:ascii="Times New Roman" w:hAnsi="Times New Roman"/>
                <w:sz w:val="24"/>
                <w:szCs w:val="24"/>
              </w:rPr>
              <w:t>s</w:t>
            </w:r>
            <w:r w:rsidR="00B71CD9">
              <w:rPr>
                <w:rFonts w:ascii="Times New Roman" w:hAnsi="Times New Roman"/>
                <w:sz w:val="24"/>
                <w:szCs w:val="24"/>
              </w:rPr>
              <w:t>.</w:t>
            </w:r>
          </w:p>
        </w:tc>
      </w:tr>
    </w:tbl>
    <w:p w14:paraId="3BB82EDF" w14:textId="77777777" w:rsidR="00F91CD7" w:rsidRPr="007247CE" w:rsidRDefault="00F91CD7" w:rsidP="00F91CD7"/>
    <w:tbl>
      <w:tblPr>
        <w:tblW w:w="9808" w:type="dxa"/>
        <w:tblInd w:w="108" w:type="dxa"/>
        <w:tblLook w:val="01E0" w:firstRow="1" w:lastRow="1" w:firstColumn="1" w:lastColumn="1" w:noHBand="0" w:noVBand="0"/>
      </w:tblPr>
      <w:tblGrid>
        <w:gridCol w:w="9808"/>
      </w:tblGrid>
      <w:tr w:rsidR="00294046" w:rsidRPr="00915482" w14:paraId="07E89768" w14:textId="77777777" w:rsidTr="00532C38">
        <w:trPr>
          <w:cantSplit/>
        </w:trPr>
        <w:tc>
          <w:tcPr>
            <w:tcW w:w="9808" w:type="dxa"/>
            <w:tcBorders>
              <w:top w:val="single" w:sz="4" w:space="0" w:color="auto"/>
              <w:left w:val="single" w:sz="4" w:space="0" w:color="auto"/>
              <w:right w:val="single" w:sz="4" w:space="0" w:color="auto"/>
            </w:tcBorders>
          </w:tcPr>
          <w:p w14:paraId="23EAF5E8" w14:textId="77777777" w:rsidR="00294046" w:rsidRPr="00AC0CA5" w:rsidRDefault="00382784" w:rsidP="00FD3307">
            <w:pPr>
              <w:pStyle w:val="OCSAGenCoverTextH4"/>
              <w:spacing w:before="80" w:after="40" w:line="200" w:lineRule="exact"/>
              <w:rPr>
                <w:rStyle w:val="OCSAGenCoverTextH3Char"/>
                <w:rFonts w:ascii="Times New Roman" w:hAnsi="Times New Roman"/>
                <w:b/>
                <w:sz w:val="24"/>
                <w:szCs w:val="24"/>
              </w:rPr>
            </w:pPr>
            <w:r>
              <w:rPr>
                <w:rFonts w:cs="Arial"/>
                <w:b/>
                <w:sz w:val="21"/>
                <w:szCs w:val="21"/>
              </w:rPr>
              <w:t>Background information relating</w:t>
            </w:r>
            <w:r w:rsidR="00294046">
              <w:rPr>
                <w:rFonts w:cs="Arial"/>
                <w:b/>
                <w:sz w:val="21"/>
                <w:szCs w:val="21"/>
              </w:rPr>
              <w:t xml:space="preserve"> to this RFQ</w:t>
            </w:r>
            <w:r w:rsidR="00294046" w:rsidRPr="00AC0CA5">
              <w:rPr>
                <w:rFonts w:cs="Arial"/>
                <w:b/>
                <w:sz w:val="21"/>
                <w:szCs w:val="21"/>
              </w:rPr>
              <w:t>:</w:t>
            </w:r>
          </w:p>
        </w:tc>
      </w:tr>
      <w:tr w:rsidR="00294046" w:rsidRPr="00915482" w14:paraId="3DBFC47A" w14:textId="77777777" w:rsidTr="005C3748">
        <w:tc>
          <w:tcPr>
            <w:tcW w:w="9808" w:type="dxa"/>
            <w:tcBorders>
              <w:left w:val="single" w:sz="4" w:space="0" w:color="auto"/>
              <w:right w:val="single" w:sz="4" w:space="0" w:color="auto"/>
            </w:tcBorders>
          </w:tcPr>
          <w:p w14:paraId="609F19F0" w14:textId="2CEBF599" w:rsidR="0010529C" w:rsidRDefault="001804F5" w:rsidP="00C52D9F">
            <w:pPr>
              <w:pStyle w:val="OCSAGenCoverTextH4"/>
              <w:spacing w:before="80" w:after="80" w:line="250" w:lineRule="exact"/>
              <w:ind w:right="0"/>
              <w:rPr>
                <w:rStyle w:val="OCSAGenCoverTextH3Char"/>
                <w:rFonts w:ascii="Times New Roman" w:hAnsi="Times New Roman"/>
                <w:sz w:val="24"/>
                <w:szCs w:val="24"/>
              </w:rPr>
            </w:pPr>
            <w:r>
              <w:rPr>
                <w:rStyle w:val="OCSAGenCoverTextH3Char"/>
                <w:rFonts w:ascii="Times New Roman" w:hAnsi="Times New Roman"/>
                <w:sz w:val="24"/>
                <w:szCs w:val="24"/>
              </w:rPr>
              <w:t xml:space="preserve">DPFEM provides </w:t>
            </w:r>
            <w:r w:rsidR="00625828">
              <w:rPr>
                <w:rStyle w:val="OCSAGenCoverTextH3Char"/>
                <w:rFonts w:ascii="Times New Roman" w:hAnsi="Times New Roman"/>
                <w:sz w:val="24"/>
                <w:szCs w:val="24"/>
              </w:rPr>
              <w:t xml:space="preserve">support to the judicial and coronial systems through provision of </w:t>
            </w:r>
            <w:r w:rsidR="0010529C">
              <w:rPr>
                <w:rStyle w:val="OCSAGenCoverTextH3Char"/>
                <w:rFonts w:ascii="Times New Roman" w:hAnsi="Times New Roman"/>
                <w:sz w:val="24"/>
                <w:szCs w:val="24"/>
              </w:rPr>
              <w:t xml:space="preserve">a range </w:t>
            </w:r>
            <w:r w:rsidR="008058BF">
              <w:rPr>
                <w:rStyle w:val="OCSAGenCoverTextH3Char"/>
                <w:rFonts w:ascii="Times New Roman" w:hAnsi="Times New Roman"/>
                <w:sz w:val="24"/>
                <w:szCs w:val="24"/>
              </w:rPr>
              <w:t xml:space="preserve">forensic science services. Presently these services are </w:t>
            </w:r>
            <w:r w:rsidR="006F728A">
              <w:rPr>
                <w:rStyle w:val="OCSAGenCoverTextH3Char"/>
                <w:rFonts w:ascii="Times New Roman" w:hAnsi="Times New Roman"/>
                <w:sz w:val="24"/>
                <w:szCs w:val="24"/>
              </w:rPr>
              <w:t>siloed</w:t>
            </w:r>
            <w:r w:rsidR="008058BF">
              <w:rPr>
                <w:rStyle w:val="OCSAGenCoverTextH3Char"/>
                <w:rFonts w:ascii="Times New Roman" w:hAnsi="Times New Roman"/>
                <w:sz w:val="24"/>
                <w:szCs w:val="24"/>
              </w:rPr>
              <w:t xml:space="preserve"> across three </w:t>
            </w:r>
            <w:r w:rsidR="008058BF" w:rsidRPr="00C650AE">
              <w:rPr>
                <w:rStyle w:val="OCSAGenCoverTextH3Char"/>
                <w:rFonts w:ascii="Times New Roman" w:hAnsi="Times New Roman"/>
                <w:sz w:val="24"/>
                <w:szCs w:val="24"/>
              </w:rPr>
              <w:t xml:space="preserve">core </w:t>
            </w:r>
            <w:r w:rsidR="006C5DEC" w:rsidRPr="00C650AE">
              <w:rPr>
                <w:rStyle w:val="OCSAGenCoverTextH3Char"/>
                <w:rFonts w:ascii="Times New Roman" w:hAnsi="Times New Roman"/>
                <w:sz w:val="24"/>
                <w:szCs w:val="24"/>
              </w:rPr>
              <w:t xml:space="preserve">DPFEM </w:t>
            </w:r>
            <w:r w:rsidR="008058BF" w:rsidRPr="00C650AE">
              <w:rPr>
                <w:rStyle w:val="OCSAGenCoverTextH3Char"/>
                <w:rFonts w:ascii="Times New Roman" w:hAnsi="Times New Roman"/>
                <w:sz w:val="24"/>
                <w:szCs w:val="24"/>
              </w:rPr>
              <w:t>forensic units</w:t>
            </w:r>
            <w:r w:rsidR="008058BF">
              <w:rPr>
                <w:rStyle w:val="OCSAGenCoverTextH3Char"/>
                <w:rFonts w:ascii="Times New Roman" w:hAnsi="Times New Roman"/>
                <w:sz w:val="24"/>
                <w:szCs w:val="24"/>
              </w:rPr>
              <w:t xml:space="preserve">, </w:t>
            </w:r>
            <w:r w:rsidR="0010529C">
              <w:rPr>
                <w:rStyle w:val="OCSAGenCoverTextH3Char"/>
                <w:rFonts w:ascii="Times New Roman" w:hAnsi="Times New Roman"/>
                <w:sz w:val="24"/>
                <w:szCs w:val="24"/>
              </w:rPr>
              <w:t>namely:</w:t>
            </w:r>
          </w:p>
          <w:p w14:paraId="01052742" w14:textId="60E2F917" w:rsidR="00294046" w:rsidRPr="00B75725" w:rsidRDefault="008058BF" w:rsidP="00D30FAD">
            <w:pPr>
              <w:pStyle w:val="OCSAGenCoverTextH4"/>
              <w:numPr>
                <w:ilvl w:val="0"/>
                <w:numId w:val="15"/>
              </w:numPr>
              <w:spacing w:before="80" w:after="80" w:line="250" w:lineRule="exact"/>
              <w:ind w:right="0"/>
              <w:rPr>
                <w:rStyle w:val="OCSAGenCoverTextH3Char"/>
                <w:rFonts w:ascii="Times New Roman" w:hAnsi="Times New Roman"/>
                <w:sz w:val="24"/>
                <w:szCs w:val="24"/>
              </w:rPr>
            </w:pPr>
            <w:r>
              <w:rPr>
                <w:rStyle w:val="OCSAGenCoverTextH3Char"/>
                <w:rFonts w:ascii="Times New Roman" w:hAnsi="Times New Roman"/>
                <w:sz w:val="24"/>
                <w:szCs w:val="24"/>
              </w:rPr>
              <w:t>Tasmania Police Forensic Services</w:t>
            </w:r>
            <w:r w:rsidR="006C5DEC">
              <w:rPr>
                <w:rStyle w:val="OCSAGenCoverTextH3Char"/>
                <w:rFonts w:ascii="Times New Roman" w:hAnsi="Times New Roman"/>
                <w:sz w:val="24"/>
                <w:szCs w:val="24"/>
              </w:rPr>
              <w:t xml:space="preserve"> </w:t>
            </w:r>
            <w:r w:rsidR="006C5DEC">
              <w:rPr>
                <w:rStyle w:val="OCSAGenCoverTextH3Char"/>
                <w:sz w:val="24"/>
                <w:szCs w:val="24"/>
              </w:rPr>
              <w:t>(</w:t>
            </w:r>
            <w:r w:rsidR="006C5DEC" w:rsidRPr="006C5DEC">
              <w:rPr>
                <w:rStyle w:val="OCSAGenCoverTextH3Char"/>
                <w:rFonts w:ascii="Times New Roman" w:hAnsi="Times New Roman"/>
                <w:sz w:val="24"/>
                <w:szCs w:val="24"/>
              </w:rPr>
              <w:t>FS</w:t>
            </w:r>
            <w:r w:rsidR="006C5DEC">
              <w:rPr>
                <w:rStyle w:val="OCSAGenCoverTextH3Char"/>
                <w:sz w:val="24"/>
                <w:szCs w:val="24"/>
              </w:rPr>
              <w:t>)</w:t>
            </w:r>
            <w:r>
              <w:rPr>
                <w:rStyle w:val="OCSAGenCoverTextH3Char"/>
                <w:rFonts w:ascii="Times New Roman" w:hAnsi="Times New Roman"/>
                <w:sz w:val="24"/>
                <w:szCs w:val="24"/>
              </w:rPr>
              <w:t xml:space="preserve"> </w:t>
            </w:r>
            <w:r w:rsidR="005C3748">
              <w:rPr>
                <w:rStyle w:val="OCSAGenCoverTextH3Char"/>
                <w:rFonts w:ascii="Times New Roman" w:hAnsi="Times New Roman"/>
                <w:sz w:val="24"/>
                <w:szCs w:val="24"/>
              </w:rPr>
              <w:t xml:space="preserve">(in Hobart, Launceston, Devonport and Burnie). </w:t>
            </w:r>
          </w:p>
        </w:tc>
      </w:tr>
      <w:tr w:rsidR="005C3748" w:rsidRPr="00915482" w14:paraId="1EDF13C5" w14:textId="77777777" w:rsidTr="00532C38">
        <w:tc>
          <w:tcPr>
            <w:tcW w:w="9808" w:type="dxa"/>
            <w:tcBorders>
              <w:left w:val="single" w:sz="4" w:space="0" w:color="auto"/>
              <w:bottom w:val="single" w:sz="4" w:space="0" w:color="auto"/>
              <w:right w:val="single" w:sz="4" w:space="0" w:color="auto"/>
            </w:tcBorders>
          </w:tcPr>
          <w:p w14:paraId="3701EF43" w14:textId="77777777" w:rsidR="005C3748" w:rsidRDefault="005C3748" w:rsidP="00D30FAD">
            <w:pPr>
              <w:pStyle w:val="OCSAGenCoverTextH4"/>
              <w:numPr>
                <w:ilvl w:val="0"/>
                <w:numId w:val="15"/>
              </w:numPr>
              <w:spacing w:before="80" w:after="80" w:line="250" w:lineRule="exact"/>
              <w:ind w:right="0"/>
              <w:rPr>
                <w:rStyle w:val="OCSAGenCoverTextH3Char"/>
                <w:rFonts w:ascii="Times New Roman" w:hAnsi="Times New Roman"/>
                <w:sz w:val="24"/>
                <w:szCs w:val="24"/>
              </w:rPr>
            </w:pPr>
            <w:r>
              <w:rPr>
                <w:rStyle w:val="OCSAGenCoverTextH3Char"/>
                <w:rFonts w:ascii="Times New Roman" w:hAnsi="Times New Roman"/>
                <w:sz w:val="24"/>
                <w:szCs w:val="24"/>
              </w:rPr>
              <w:t xml:space="preserve">Forensic Science Service Tasmania (FSST), which provides forensic biology, chemistry and toxicology analytical </w:t>
            </w:r>
            <w:r w:rsidR="005A4315">
              <w:rPr>
                <w:rStyle w:val="OCSAGenCoverTextH3Char"/>
                <w:rFonts w:ascii="Times New Roman" w:hAnsi="Times New Roman"/>
                <w:sz w:val="24"/>
                <w:szCs w:val="24"/>
              </w:rPr>
              <w:t xml:space="preserve">services, and </w:t>
            </w:r>
          </w:p>
          <w:p w14:paraId="0E968690" w14:textId="77777777" w:rsidR="005A4315" w:rsidRDefault="005A4315" w:rsidP="00D30FAD">
            <w:pPr>
              <w:pStyle w:val="OCSAGenCoverTextH4"/>
              <w:numPr>
                <w:ilvl w:val="0"/>
                <w:numId w:val="15"/>
              </w:numPr>
              <w:spacing w:before="80" w:after="80" w:line="250" w:lineRule="exact"/>
              <w:ind w:right="0"/>
              <w:rPr>
                <w:rStyle w:val="OCSAGenCoverTextH3Char"/>
                <w:rFonts w:ascii="Times New Roman" w:hAnsi="Times New Roman"/>
                <w:sz w:val="24"/>
                <w:szCs w:val="24"/>
              </w:rPr>
            </w:pPr>
            <w:r>
              <w:rPr>
                <w:rStyle w:val="OCSAGenCoverTextH3Char"/>
                <w:rFonts w:ascii="Times New Roman" w:hAnsi="Times New Roman"/>
                <w:sz w:val="24"/>
                <w:szCs w:val="24"/>
              </w:rPr>
              <w:t xml:space="preserve">The Forensic Procedures Compliance Unit (FPCU) </w:t>
            </w:r>
            <w:r w:rsidR="00C57F7B">
              <w:rPr>
                <w:rStyle w:val="OCSAGenCoverTextH3Char"/>
                <w:rFonts w:ascii="Times New Roman" w:hAnsi="Times New Roman"/>
                <w:sz w:val="24"/>
                <w:szCs w:val="24"/>
              </w:rPr>
              <w:t>which provides compliance activities for forensic samples (DNA, fingerprints and photographs) taken from volunteers, suspects and offenders by Tasmania Police.</w:t>
            </w:r>
          </w:p>
          <w:p w14:paraId="351D6158" w14:textId="2E66EC70" w:rsidR="00C57F7B" w:rsidRDefault="002C5ADC" w:rsidP="00C52D9F">
            <w:pPr>
              <w:pStyle w:val="OCSAGenCoverTextH4"/>
              <w:spacing w:before="80" w:after="80" w:line="250" w:lineRule="exact"/>
              <w:ind w:right="0"/>
              <w:rPr>
                <w:rStyle w:val="OCSAGenCoverTextH3Char"/>
                <w:rFonts w:ascii="Times New Roman" w:hAnsi="Times New Roman"/>
                <w:sz w:val="24"/>
                <w:szCs w:val="24"/>
              </w:rPr>
            </w:pPr>
            <w:r>
              <w:rPr>
                <w:rStyle w:val="OCSAGenCoverTextH3Char"/>
                <w:rFonts w:ascii="Times New Roman" w:hAnsi="Times New Roman"/>
                <w:sz w:val="24"/>
                <w:szCs w:val="24"/>
              </w:rPr>
              <w:t xml:space="preserve">Forensic activities inform other activities across DPFEM including </w:t>
            </w:r>
            <w:r w:rsidR="00BF0CEE">
              <w:rPr>
                <w:rStyle w:val="OCSAGenCoverTextH3Char"/>
                <w:rFonts w:ascii="Times New Roman" w:hAnsi="Times New Roman"/>
                <w:sz w:val="24"/>
                <w:szCs w:val="24"/>
              </w:rPr>
              <w:t xml:space="preserve">road policing and </w:t>
            </w:r>
            <w:r>
              <w:rPr>
                <w:rStyle w:val="OCSAGenCoverTextH3Char"/>
                <w:rFonts w:ascii="Times New Roman" w:hAnsi="Times New Roman"/>
                <w:sz w:val="24"/>
                <w:szCs w:val="24"/>
              </w:rPr>
              <w:t>coron</w:t>
            </w:r>
            <w:r w:rsidR="00391123">
              <w:rPr>
                <w:rStyle w:val="OCSAGenCoverTextH3Char"/>
                <w:rFonts w:ascii="Times New Roman" w:hAnsi="Times New Roman"/>
                <w:sz w:val="24"/>
                <w:szCs w:val="24"/>
              </w:rPr>
              <w:t>ial</w:t>
            </w:r>
            <w:r>
              <w:rPr>
                <w:rStyle w:val="OCSAGenCoverTextH3Char"/>
                <w:rFonts w:ascii="Times New Roman" w:hAnsi="Times New Roman"/>
                <w:sz w:val="24"/>
                <w:szCs w:val="24"/>
              </w:rPr>
              <w:t xml:space="preserve"> investigations, </w:t>
            </w:r>
            <w:r w:rsidR="00391123">
              <w:rPr>
                <w:rStyle w:val="OCSAGenCoverTextH3Char"/>
                <w:rFonts w:ascii="Times New Roman" w:hAnsi="Times New Roman"/>
                <w:sz w:val="24"/>
                <w:szCs w:val="24"/>
              </w:rPr>
              <w:t xml:space="preserve">investigations of crime and offences and missing person matters. Therefore, forensic outputs from the units above are consumed by </w:t>
            </w:r>
            <w:r w:rsidR="0075680F">
              <w:rPr>
                <w:rStyle w:val="OCSAGenCoverTextH3Char"/>
                <w:rFonts w:ascii="Times New Roman" w:hAnsi="Times New Roman"/>
                <w:sz w:val="24"/>
                <w:szCs w:val="24"/>
              </w:rPr>
              <w:t xml:space="preserve">a </w:t>
            </w:r>
            <w:r w:rsidR="00BF0CEE">
              <w:rPr>
                <w:rStyle w:val="OCSAGenCoverTextH3Char"/>
                <w:rFonts w:ascii="Times New Roman" w:hAnsi="Times New Roman"/>
                <w:sz w:val="24"/>
                <w:szCs w:val="24"/>
              </w:rPr>
              <w:t xml:space="preserve">wide </w:t>
            </w:r>
            <w:r w:rsidR="0075680F">
              <w:rPr>
                <w:rStyle w:val="OCSAGenCoverTextH3Char"/>
                <w:rFonts w:ascii="Times New Roman" w:hAnsi="Times New Roman"/>
                <w:sz w:val="24"/>
                <w:szCs w:val="24"/>
              </w:rPr>
              <w:t xml:space="preserve">range of </w:t>
            </w:r>
            <w:r w:rsidR="00332E4C" w:rsidRPr="00332E4C">
              <w:rPr>
                <w:rStyle w:val="OCSAGenCoverTextH3Char"/>
                <w:rFonts w:ascii="Times New Roman" w:hAnsi="Times New Roman"/>
                <w:sz w:val="24"/>
                <w:szCs w:val="24"/>
              </w:rPr>
              <w:t>DPFEM and judicial</w:t>
            </w:r>
            <w:r w:rsidR="00332E4C">
              <w:rPr>
                <w:rStyle w:val="OCSAGenCoverTextH3Char"/>
                <w:sz w:val="24"/>
                <w:szCs w:val="24"/>
              </w:rPr>
              <w:t xml:space="preserve"> </w:t>
            </w:r>
            <w:r w:rsidR="0075680F">
              <w:rPr>
                <w:rStyle w:val="OCSAGenCoverTextH3Char"/>
                <w:rFonts w:ascii="Times New Roman" w:hAnsi="Times New Roman"/>
                <w:sz w:val="24"/>
                <w:szCs w:val="24"/>
              </w:rPr>
              <w:t>clients.</w:t>
            </w:r>
            <w:r>
              <w:rPr>
                <w:rStyle w:val="OCSAGenCoverTextH3Char"/>
                <w:rFonts w:ascii="Times New Roman" w:hAnsi="Times New Roman"/>
                <w:sz w:val="24"/>
                <w:szCs w:val="24"/>
              </w:rPr>
              <w:t xml:space="preserve"> </w:t>
            </w:r>
          </w:p>
          <w:p w14:paraId="6D03D3AB" w14:textId="77777777" w:rsidR="0096300D" w:rsidRDefault="0075680F" w:rsidP="00C52D9F">
            <w:pPr>
              <w:pStyle w:val="OCSAGenCoverTextH4"/>
              <w:spacing w:before="80" w:after="80" w:line="250" w:lineRule="exact"/>
              <w:ind w:right="0"/>
              <w:rPr>
                <w:rStyle w:val="OCSAGenCoverTextH3Char"/>
                <w:rFonts w:ascii="Times New Roman" w:hAnsi="Times New Roman"/>
                <w:sz w:val="24"/>
                <w:szCs w:val="24"/>
              </w:rPr>
            </w:pPr>
            <w:r>
              <w:rPr>
                <w:rStyle w:val="OCSAGenCoverTextH3Char"/>
                <w:rFonts w:ascii="Times New Roman" w:hAnsi="Times New Roman"/>
                <w:sz w:val="24"/>
                <w:szCs w:val="24"/>
              </w:rPr>
              <w:t xml:space="preserve">Forensic Science has been under very close scrutiny both nationally and internationally in recent years, especially since the </w:t>
            </w:r>
            <w:r w:rsidR="00B377EF">
              <w:rPr>
                <w:rStyle w:val="OCSAGenCoverTextH3Char"/>
                <w:rFonts w:ascii="Times New Roman" w:hAnsi="Times New Roman"/>
                <w:sz w:val="24"/>
                <w:szCs w:val="24"/>
              </w:rPr>
              <w:t xml:space="preserve">findings of the Queensland Commissions of Inquiry into the DNA laboratory in that state. </w:t>
            </w:r>
          </w:p>
          <w:p w14:paraId="509ACBFF" w14:textId="309FE8B5" w:rsidR="0075680F" w:rsidRPr="004D1224" w:rsidRDefault="00B377EF" w:rsidP="00C52D9F">
            <w:pPr>
              <w:pStyle w:val="OCSAGenCoverTextH4"/>
              <w:spacing w:before="80" w:after="80" w:line="250" w:lineRule="exact"/>
              <w:ind w:right="0"/>
              <w:rPr>
                <w:rStyle w:val="OCSAGenCoverTextH3Char"/>
                <w:rFonts w:ascii="Times New Roman" w:hAnsi="Times New Roman"/>
                <w:sz w:val="24"/>
                <w:szCs w:val="24"/>
              </w:rPr>
            </w:pPr>
            <w:r w:rsidRPr="004D1224">
              <w:rPr>
                <w:rStyle w:val="OCSAGenCoverTextH3Char"/>
                <w:rFonts w:ascii="Times New Roman" w:hAnsi="Times New Roman"/>
                <w:sz w:val="24"/>
                <w:szCs w:val="24"/>
              </w:rPr>
              <w:t xml:space="preserve">New </w:t>
            </w:r>
            <w:r w:rsidR="00332E4C" w:rsidRPr="004D1224">
              <w:rPr>
                <w:rStyle w:val="OCSAGenCoverTextH3Char"/>
                <w:rFonts w:ascii="Times New Roman" w:hAnsi="Times New Roman"/>
                <w:sz w:val="24"/>
                <w:szCs w:val="24"/>
              </w:rPr>
              <w:t>internation</w:t>
            </w:r>
            <w:r w:rsidR="006171AD" w:rsidRPr="004D1224">
              <w:rPr>
                <w:rStyle w:val="OCSAGenCoverTextH3Char"/>
                <w:rFonts w:ascii="Times New Roman" w:hAnsi="Times New Roman"/>
                <w:sz w:val="24"/>
                <w:szCs w:val="24"/>
              </w:rPr>
              <w:t>a</w:t>
            </w:r>
            <w:r w:rsidR="006171AD" w:rsidRPr="004D1224">
              <w:rPr>
                <w:rStyle w:val="OCSAGenCoverTextH3Char"/>
              </w:rPr>
              <w:t>l</w:t>
            </w:r>
            <w:r w:rsidR="00332E4C" w:rsidRPr="004D1224">
              <w:rPr>
                <w:rStyle w:val="OCSAGenCoverTextH3Char"/>
                <w:rFonts w:ascii="Times New Roman" w:hAnsi="Times New Roman"/>
                <w:sz w:val="24"/>
                <w:szCs w:val="24"/>
              </w:rPr>
              <w:t xml:space="preserve"> forensic </w:t>
            </w:r>
            <w:r w:rsidRPr="004D1224">
              <w:rPr>
                <w:rStyle w:val="OCSAGenCoverTextH3Char"/>
                <w:rFonts w:ascii="Times New Roman" w:hAnsi="Times New Roman"/>
                <w:sz w:val="24"/>
                <w:szCs w:val="24"/>
              </w:rPr>
              <w:t xml:space="preserve">standards </w:t>
            </w:r>
            <w:r w:rsidR="00332E4C" w:rsidRPr="004D1224">
              <w:rPr>
                <w:rStyle w:val="OCSAGenCoverTextH3Char"/>
                <w:rFonts w:ascii="Times New Roman" w:hAnsi="Times New Roman"/>
                <w:sz w:val="24"/>
                <w:szCs w:val="24"/>
              </w:rPr>
              <w:t xml:space="preserve">(ISO 21043) </w:t>
            </w:r>
            <w:r w:rsidRPr="004D1224">
              <w:rPr>
                <w:rStyle w:val="OCSAGenCoverTextH3Char"/>
                <w:rFonts w:ascii="Times New Roman" w:hAnsi="Times New Roman"/>
                <w:sz w:val="24"/>
                <w:szCs w:val="24"/>
              </w:rPr>
              <w:t xml:space="preserve">are being </w:t>
            </w:r>
            <w:r w:rsidR="006647D7" w:rsidRPr="004D1224">
              <w:rPr>
                <w:rStyle w:val="OCSAGenCoverTextH3Char"/>
                <w:rFonts w:ascii="Times New Roman" w:hAnsi="Times New Roman"/>
                <w:sz w:val="24"/>
                <w:szCs w:val="24"/>
              </w:rPr>
              <w:t>recommended for both FSST and the</w:t>
            </w:r>
            <w:r w:rsidR="006171AD" w:rsidRPr="004D1224">
              <w:rPr>
                <w:rStyle w:val="OCSAGenCoverTextH3Char"/>
                <w:rFonts w:ascii="Times New Roman" w:hAnsi="Times New Roman"/>
                <w:sz w:val="24"/>
                <w:szCs w:val="24"/>
              </w:rPr>
              <w:t xml:space="preserve"> Tasmania P</w:t>
            </w:r>
            <w:r w:rsidR="006647D7" w:rsidRPr="004D1224">
              <w:rPr>
                <w:rStyle w:val="OCSAGenCoverTextH3Char"/>
                <w:rFonts w:ascii="Times New Roman" w:hAnsi="Times New Roman"/>
                <w:sz w:val="24"/>
                <w:szCs w:val="24"/>
              </w:rPr>
              <w:t xml:space="preserve">olice Forensic Science </w:t>
            </w:r>
            <w:r w:rsidR="006F728A" w:rsidRPr="004D1224">
              <w:rPr>
                <w:rStyle w:val="OCSAGenCoverTextH3Char"/>
                <w:rFonts w:ascii="Times New Roman" w:hAnsi="Times New Roman"/>
                <w:sz w:val="24"/>
                <w:szCs w:val="24"/>
              </w:rPr>
              <w:t>units.</w:t>
            </w:r>
          </w:p>
          <w:p w14:paraId="2225CABA" w14:textId="6521D021" w:rsidR="006F728A" w:rsidRDefault="0024730C" w:rsidP="00C52D9F">
            <w:pPr>
              <w:pStyle w:val="OCSAGenCoverTextH4"/>
              <w:spacing w:before="80" w:after="80" w:line="250" w:lineRule="exact"/>
              <w:ind w:right="0"/>
              <w:rPr>
                <w:rStyle w:val="OCSAGenCoverTextH3Char"/>
                <w:rFonts w:ascii="Times New Roman" w:hAnsi="Times New Roman"/>
                <w:sz w:val="24"/>
                <w:szCs w:val="24"/>
              </w:rPr>
            </w:pPr>
            <w:r w:rsidRPr="004D1224">
              <w:rPr>
                <w:rStyle w:val="OCSAGenCoverTextH3Char"/>
                <w:rFonts w:ascii="Times New Roman" w:hAnsi="Times New Roman"/>
                <w:sz w:val="24"/>
                <w:szCs w:val="24"/>
              </w:rPr>
              <w:t>This RFQ seeks the delivery of a root-and-branch strategic review of Tasmania’s existing forensic science arrangements, along with recommendations to ensure a sustainable forensic service that supports the Tasmanian community and the broader justice system for the next decade and beyond.</w:t>
            </w:r>
          </w:p>
        </w:tc>
      </w:tr>
    </w:tbl>
    <w:p w14:paraId="00E14A53" w14:textId="77777777" w:rsidR="00294046" w:rsidRPr="007247CE" w:rsidRDefault="00294046" w:rsidP="00C52D9F"/>
    <w:tbl>
      <w:tblPr>
        <w:tblW w:w="98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08"/>
      </w:tblGrid>
      <w:tr w:rsidR="00CA46B7" w:rsidRPr="00915482" w14:paraId="6B36E98D" w14:textId="77777777" w:rsidTr="00532C38">
        <w:trPr>
          <w:tblHeader/>
        </w:trPr>
        <w:tc>
          <w:tcPr>
            <w:tcW w:w="9808" w:type="dxa"/>
            <w:tcBorders>
              <w:bottom w:val="nil"/>
            </w:tcBorders>
          </w:tcPr>
          <w:p w14:paraId="5DED1476" w14:textId="77777777" w:rsidR="00CA46B7" w:rsidRPr="00AC0CA5" w:rsidRDefault="00CA46B7" w:rsidP="00C52D9F">
            <w:pPr>
              <w:pStyle w:val="OCSAGenCoverTextH4"/>
              <w:spacing w:before="80" w:after="40" w:line="200" w:lineRule="exact"/>
              <w:rPr>
                <w:rStyle w:val="OCSAGenCoverTextH3Char"/>
                <w:rFonts w:ascii="Times New Roman" w:hAnsi="Times New Roman"/>
                <w:b/>
                <w:sz w:val="24"/>
                <w:szCs w:val="24"/>
              </w:rPr>
            </w:pPr>
            <w:r w:rsidRPr="00AC0CA5">
              <w:rPr>
                <w:rFonts w:cs="Arial"/>
                <w:b/>
                <w:sz w:val="21"/>
                <w:szCs w:val="21"/>
              </w:rPr>
              <w:t>Place and method of lodging a Quotation:</w:t>
            </w:r>
          </w:p>
        </w:tc>
      </w:tr>
      <w:tr w:rsidR="00CA46B7" w:rsidRPr="00915482" w14:paraId="51358A79" w14:textId="77777777" w:rsidTr="00532C38">
        <w:tc>
          <w:tcPr>
            <w:tcW w:w="9808" w:type="dxa"/>
            <w:tcBorders>
              <w:top w:val="nil"/>
            </w:tcBorders>
          </w:tcPr>
          <w:p w14:paraId="34AAC71A" w14:textId="0F47FA51" w:rsidR="00CA46B7" w:rsidRPr="00F62762" w:rsidRDefault="00CA46B7" w:rsidP="00C52D9F">
            <w:pPr>
              <w:pStyle w:val="OCSAGenCoverTextH4"/>
              <w:spacing w:before="80" w:after="80" w:line="250" w:lineRule="exact"/>
              <w:ind w:right="0"/>
              <w:rPr>
                <w:rFonts w:ascii="Times New Roman" w:hAnsi="Times New Roman"/>
                <w:sz w:val="24"/>
                <w:szCs w:val="24"/>
              </w:rPr>
            </w:pPr>
            <w:r w:rsidRPr="00F62762">
              <w:rPr>
                <w:rFonts w:ascii="Times New Roman" w:hAnsi="Times New Roman"/>
                <w:sz w:val="24"/>
                <w:szCs w:val="24"/>
              </w:rPr>
              <w:t>A Quotation must be lodged as follows:</w:t>
            </w:r>
          </w:p>
          <w:p w14:paraId="2F5D684A" w14:textId="77777777" w:rsidR="009271D2" w:rsidRPr="00F62762" w:rsidRDefault="009271D2" w:rsidP="009271D2">
            <w:pPr>
              <w:pStyle w:val="OCSAGenCoverTextH4"/>
              <w:spacing w:before="80" w:after="80" w:line="250" w:lineRule="exact"/>
              <w:rPr>
                <w:rFonts w:ascii="Times New Roman" w:hAnsi="Times New Roman"/>
                <w:b/>
                <w:sz w:val="24"/>
                <w:szCs w:val="24"/>
              </w:rPr>
            </w:pPr>
            <w:r w:rsidRPr="00F62762">
              <w:rPr>
                <w:rFonts w:ascii="Times New Roman" w:hAnsi="Times New Roman"/>
                <w:b/>
                <w:sz w:val="24"/>
                <w:szCs w:val="24"/>
              </w:rPr>
              <w:t>Lodgement by email</w:t>
            </w:r>
          </w:p>
          <w:p w14:paraId="2D76B6A0" w14:textId="49177033" w:rsidR="009271D2" w:rsidRPr="00F62762" w:rsidRDefault="009271D2" w:rsidP="00C1639E">
            <w:pPr>
              <w:pStyle w:val="OCSAGenCoverTextH4"/>
              <w:spacing w:before="80" w:after="80" w:line="276" w:lineRule="auto"/>
              <w:rPr>
                <w:rFonts w:ascii="Times New Roman" w:hAnsi="Times New Roman"/>
                <w:bCs/>
                <w:sz w:val="24"/>
                <w:szCs w:val="24"/>
              </w:rPr>
            </w:pPr>
            <w:r w:rsidRPr="00F62762">
              <w:rPr>
                <w:rFonts w:ascii="Times New Roman" w:hAnsi="Times New Roman"/>
                <w:bCs/>
                <w:sz w:val="24"/>
                <w:szCs w:val="24"/>
              </w:rPr>
              <w:t>A Quotation m</w:t>
            </w:r>
            <w:r w:rsidR="00C1639E" w:rsidRPr="00F62762">
              <w:rPr>
                <w:rFonts w:ascii="Times New Roman" w:hAnsi="Times New Roman"/>
                <w:bCs/>
                <w:sz w:val="24"/>
                <w:szCs w:val="24"/>
              </w:rPr>
              <w:t>ust</w:t>
            </w:r>
            <w:r w:rsidRPr="00F62762">
              <w:rPr>
                <w:rFonts w:ascii="Times New Roman" w:hAnsi="Times New Roman"/>
                <w:bCs/>
                <w:sz w:val="24"/>
                <w:szCs w:val="24"/>
              </w:rPr>
              <w:t xml:space="preserve"> be lodged by an email sent to the following email address: </w:t>
            </w:r>
            <w:r w:rsidR="00F62762" w:rsidRPr="00F62762">
              <w:rPr>
                <w:rFonts w:ascii="Times New Roman" w:hAnsi="Times New Roman"/>
                <w:b/>
                <w:sz w:val="24"/>
                <w:szCs w:val="24"/>
              </w:rPr>
              <w:t>P</w:t>
            </w:r>
            <w:r w:rsidRPr="00F62762">
              <w:rPr>
                <w:rFonts w:ascii="Times New Roman" w:hAnsi="Times New Roman"/>
                <w:b/>
                <w:sz w:val="24"/>
                <w:szCs w:val="24"/>
              </w:rPr>
              <w:t>rocurement.</w:t>
            </w:r>
            <w:r w:rsidR="00C1639E" w:rsidRPr="00F62762">
              <w:rPr>
                <w:rFonts w:ascii="Times New Roman" w:hAnsi="Times New Roman"/>
                <w:b/>
                <w:sz w:val="24"/>
                <w:szCs w:val="24"/>
              </w:rPr>
              <w:t>S</w:t>
            </w:r>
            <w:r w:rsidRPr="00F62762">
              <w:rPr>
                <w:rFonts w:ascii="Times New Roman" w:hAnsi="Times New Roman"/>
                <w:b/>
                <w:sz w:val="24"/>
                <w:szCs w:val="24"/>
              </w:rPr>
              <w:t>upply@dpfem.tas.gov.au</w:t>
            </w:r>
          </w:p>
          <w:p w14:paraId="3E48E680" w14:textId="77777777" w:rsidR="009271D2" w:rsidRPr="00F62762" w:rsidRDefault="009271D2" w:rsidP="009271D2">
            <w:pPr>
              <w:pStyle w:val="OCSAGenCoverTextH4"/>
              <w:spacing w:before="80" w:after="80" w:line="250" w:lineRule="exact"/>
              <w:rPr>
                <w:rFonts w:ascii="Times New Roman" w:hAnsi="Times New Roman"/>
                <w:bCs/>
                <w:sz w:val="24"/>
                <w:szCs w:val="24"/>
              </w:rPr>
            </w:pPr>
            <w:r w:rsidRPr="00F62762">
              <w:rPr>
                <w:rFonts w:ascii="Times New Roman" w:hAnsi="Times New Roman"/>
                <w:bCs/>
                <w:sz w:val="24"/>
                <w:szCs w:val="24"/>
              </w:rPr>
              <w:t>The following provisions apply to the lodgement of a Quotation by email:</w:t>
            </w:r>
          </w:p>
          <w:p w14:paraId="0DBF9631" w14:textId="77777777" w:rsidR="009271D2" w:rsidRPr="00F62762" w:rsidRDefault="009271D2" w:rsidP="009271D2">
            <w:pPr>
              <w:pStyle w:val="OCSAGenCoverTextH4"/>
              <w:spacing w:before="80" w:after="80" w:line="250" w:lineRule="exact"/>
              <w:rPr>
                <w:rFonts w:ascii="Times New Roman" w:hAnsi="Times New Roman"/>
                <w:bCs/>
                <w:sz w:val="24"/>
                <w:szCs w:val="24"/>
              </w:rPr>
            </w:pPr>
            <w:r w:rsidRPr="00F62762">
              <w:rPr>
                <w:rFonts w:ascii="Times New Roman" w:hAnsi="Times New Roman"/>
                <w:bCs/>
                <w:sz w:val="24"/>
                <w:szCs w:val="24"/>
              </w:rPr>
              <w:t>(a) Any files attached to the email must be formatted using one or more of the following formats: Rich Text Format (RTF); Adobe Acrobat - Portable Document Format (PDF); Microsoft Word (DOC); Microsoft Excel (XLS); or Image Files (JPG, GIFF, TIFF).</w:t>
            </w:r>
          </w:p>
          <w:p w14:paraId="09F1998A" w14:textId="77777777" w:rsidR="009271D2" w:rsidRPr="00F62762" w:rsidRDefault="009271D2" w:rsidP="009271D2">
            <w:pPr>
              <w:pStyle w:val="OCSAGenCoverTextH4"/>
              <w:spacing w:before="80" w:after="80" w:line="250" w:lineRule="exact"/>
              <w:rPr>
                <w:rFonts w:ascii="Times New Roman" w:hAnsi="Times New Roman"/>
                <w:bCs/>
                <w:sz w:val="24"/>
                <w:szCs w:val="24"/>
              </w:rPr>
            </w:pPr>
            <w:r w:rsidRPr="00F62762">
              <w:rPr>
                <w:rFonts w:ascii="Times New Roman" w:hAnsi="Times New Roman"/>
                <w:bCs/>
                <w:sz w:val="24"/>
                <w:szCs w:val="24"/>
              </w:rPr>
              <w:t>(b) Any files attached to the email must use the following file naming conventions: a file name must be in English; a file name must use an underscore symbol ('_') instead of a space; a file name must contain the Unique Reference ID (shown on page 1 of this RFQ), the name of the document and name of potential supplier submitting the Quotation.</w:t>
            </w:r>
          </w:p>
          <w:p w14:paraId="149BFE67" w14:textId="77777777" w:rsidR="009271D2" w:rsidRPr="00F62762" w:rsidRDefault="009271D2" w:rsidP="009271D2">
            <w:pPr>
              <w:pStyle w:val="OCSAGenCoverTextH4"/>
              <w:spacing w:before="80" w:after="80" w:line="250" w:lineRule="exact"/>
              <w:rPr>
                <w:rFonts w:ascii="Times New Roman" w:hAnsi="Times New Roman"/>
                <w:bCs/>
                <w:sz w:val="24"/>
                <w:szCs w:val="24"/>
              </w:rPr>
            </w:pPr>
            <w:r w:rsidRPr="00F62762">
              <w:rPr>
                <w:rFonts w:ascii="Times New Roman" w:hAnsi="Times New Roman"/>
                <w:bCs/>
                <w:sz w:val="24"/>
                <w:szCs w:val="24"/>
              </w:rPr>
              <w:t>(c) A Quotation lodged by email must not exceed 500 megabytes (500Mb), with each individual file being less than one hundred megabytes (100Mb). If an email exceeds these file size limits, a potential supplier should lodge the Quotation in separate parts or as a compressed (zip) file (in either case, with a file size not exceeding the file size limits).</w:t>
            </w:r>
          </w:p>
          <w:p w14:paraId="3F7B82E5" w14:textId="77777777" w:rsidR="009271D2" w:rsidRPr="00F62762" w:rsidRDefault="009271D2" w:rsidP="009271D2">
            <w:pPr>
              <w:pStyle w:val="OCSAGenCoverTextH4"/>
              <w:spacing w:before="80" w:after="80" w:line="250" w:lineRule="exact"/>
              <w:rPr>
                <w:rFonts w:ascii="Times New Roman" w:hAnsi="Times New Roman"/>
                <w:bCs/>
                <w:sz w:val="24"/>
                <w:szCs w:val="24"/>
              </w:rPr>
            </w:pPr>
            <w:r w:rsidRPr="00F62762">
              <w:rPr>
                <w:rFonts w:ascii="Times New Roman" w:hAnsi="Times New Roman"/>
                <w:bCs/>
                <w:sz w:val="24"/>
                <w:szCs w:val="24"/>
              </w:rPr>
              <w:t>(d) Lodgement of a Quotation by email must be completed before the Closing Time.</w:t>
            </w:r>
          </w:p>
          <w:p w14:paraId="00595DFE" w14:textId="77777777" w:rsidR="009271D2" w:rsidRPr="00F62762" w:rsidRDefault="009271D2" w:rsidP="009271D2">
            <w:pPr>
              <w:pStyle w:val="OCSAGenCoverTextH4"/>
              <w:spacing w:before="80" w:after="80" w:line="250" w:lineRule="exact"/>
              <w:rPr>
                <w:rFonts w:ascii="Times New Roman" w:hAnsi="Times New Roman"/>
                <w:bCs/>
                <w:sz w:val="24"/>
                <w:szCs w:val="24"/>
              </w:rPr>
            </w:pPr>
            <w:r w:rsidRPr="00F62762">
              <w:rPr>
                <w:rFonts w:ascii="Times New Roman" w:hAnsi="Times New Roman"/>
                <w:bCs/>
                <w:sz w:val="24"/>
                <w:szCs w:val="24"/>
              </w:rPr>
              <w:t>(e) Lodgement of a Quotation by email is at the potential supplier's sole risk.</w:t>
            </w:r>
          </w:p>
          <w:p w14:paraId="7F7781BB" w14:textId="77777777" w:rsidR="009271D2" w:rsidRPr="00F62762" w:rsidRDefault="009271D2" w:rsidP="009271D2">
            <w:pPr>
              <w:pStyle w:val="OCSAGenCoverTextH4"/>
              <w:spacing w:before="80" w:after="80" w:line="250" w:lineRule="exact"/>
              <w:rPr>
                <w:rFonts w:ascii="Times New Roman" w:hAnsi="Times New Roman"/>
                <w:bCs/>
                <w:sz w:val="24"/>
                <w:szCs w:val="24"/>
              </w:rPr>
            </w:pPr>
            <w:r w:rsidRPr="00F62762">
              <w:rPr>
                <w:rFonts w:ascii="Times New Roman" w:hAnsi="Times New Roman"/>
                <w:bCs/>
                <w:sz w:val="24"/>
                <w:szCs w:val="24"/>
              </w:rPr>
              <w:lastRenderedPageBreak/>
              <w:t xml:space="preserve">(f) The </w:t>
            </w:r>
            <w:proofErr w:type="gramStart"/>
            <w:r w:rsidRPr="00F62762">
              <w:rPr>
                <w:rFonts w:ascii="Times New Roman" w:hAnsi="Times New Roman"/>
                <w:bCs/>
                <w:sz w:val="24"/>
                <w:szCs w:val="24"/>
              </w:rPr>
              <w:t>Principal</w:t>
            </w:r>
            <w:proofErr w:type="gramEnd"/>
            <w:r w:rsidRPr="00F62762">
              <w:rPr>
                <w:rFonts w:ascii="Times New Roman" w:hAnsi="Times New Roman"/>
                <w:bCs/>
                <w:sz w:val="24"/>
                <w:szCs w:val="24"/>
              </w:rPr>
              <w:t xml:space="preserve"> does not give any warranty as to the availability of the email address for lodgement of a Quotation.</w:t>
            </w:r>
          </w:p>
          <w:p w14:paraId="16A4F41C" w14:textId="26B8E670" w:rsidR="00CA46B7" w:rsidRPr="00F62762" w:rsidRDefault="009271D2" w:rsidP="009271D2">
            <w:pPr>
              <w:pStyle w:val="OCSAGenCoverTextH4"/>
              <w:spacing w:before="80" w:after="80" w:line="250" w:lineRule="exact"/>
              <w:ind w:right="0"/>
              <w:rPr>
                <w:rFonts w:ascii="Times New Roman" w:hAnsi="Times New Roman"/>
                <w:b/>
                <w:sz w:val="24"/>
                <w:szCs w:val="24"/>
              </w:rPr>
            </w:pPr>
            <w:r w:rsidRPr="00F62762">
              <w:rPr>
                <w:rFonts w:ascii="Times New Roman" w:hAnsi="Times New Roman"/>
                <w:bCs/>
                <w:sz w:val="24"/>
                <w:szCs w:val="24"/>
              </w:rPr>
              <w:t>(g) A Quotation lodged by email may be rejected if it contains any harmful or destructive code (including a virus, worm or trojan).</w:t>
            </w:r>
          </w:p>
        </w:tc>
      </w:tr>
    </w:tbl>
    <w:p w14:paraId="0E0E158F" w14:textId="77777777" w:rsidR="00CA46B7" w:rsidRPr="007247CE" w:rsidRDefault="00CA46B7" w:rsidP="00C52D9F"/>
    <w:tbl>
      <w:tblPr>
        <w:tblW w:w="98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08"/>
      </w:tblGrid>
      <w:tr w:rsidR="00CA46B7" w:rsidRPr="00915482" w14:paraId="1FDC0E13" w14:textId="77777777" w:rsidTr="00532C38">
        <w:trPr>
          <w:cantSplit/>
          <w:tblHeader/>
        </w:trPr>
        <w:tc>
          <w:tcPr>
            <w:tcW w:w="9808" w:type="dxa"/>
            <w:tcBorders>
              <w:bottom w:val="nil"/>
            </w:tcBorders>
          </w:tcPr>
          <w:p w14:paraId="4D5DBB02" w14:textId="77777777" w:rsidR="00CA46B7" w:rsidRPr="00AC0CA5" w:rsidRDefault="00CA46B7" w:rsidP="00C52D9F">
            <w:pPr>
              <w:pStyle w:val="OCSAGenCoverTextH4"/>
              <w:spacing w:before="80" w:after="40" w:line="200" w:lineRule="exact"/>
              <w:rPr>
                <w:rStyle w:val="OCSAGenCoverTextH3Char"/>
                <w:rFonts w:ascii="Times New Roman" w:hAnsi="Times New Roman"/>
                <w:b/>
                <w:sz w:val="24"/>
                <w:szCs w:val="24"/>
              </w:rPr>
            </w:pPr>
            <w:r w:rsidRPr="00AC0CA5">
              <w:rPr>
                <w:rFonts w:cs="Arial"/>
                <w:b/>
                <w:sz w:val="21"/>
                <w:szCs w:val="21"/>
              </w:rPr>
              <w:t>Status of Quotation:</w:t>
            </w:r>
          </w:p>
        </w:tc>
      </w:tr>
      <w:tr w:rsidR="00CA46B7" w:rsidRPr="00915482" w14:paraId="2B7B202E" w14:textId="77777777" w:rsidTr="00532C38">
        <w:tc>
          <w:tcPr>
            <w:tcW w:w="9808" w:type="dxa"/>
            <w:tcBorders>
              <w:top w:val="nil"/>
            </w:tcBorders>
          </w:tcPr>
          <w:p w14:paraId="5814BA47" w14:textId="77777777" w:rsidR="00AD04FD" w:rsidRDefault="00CA46B7" w:rsidP="00C52D9F">
            <w:pPr>
              <w:pStyle w:val="OCSAGenCoverTextH4"/>
              <w:spacing w:before="80" w:after="80" w:line="250" w:lineRule="exact"/>
              <w:rPr>
                <w:rFonts w:ascii="Times New Roman" w:hAnsi="Times New Roman"/>
                <w:sz w:val="24"/>
                <w:szCs w:val="24"/>
              </w:rPr>
            </w:pPr>
            <w:r w:rsidRPr="00CA46B7">
              <w:rPr>
                <w:rFonts w:ascii="Times New Roman" w:hAnsi="Times New Roman"/>
                <w:sz w:val="24"/>
                <w:szCs w:val="24"/>
              </w:rPr>
              <w:t>A Q</w:t>
            </w:r>
            <w:r w:rsidR="005B2454">
              <w:rPr>
                <w:rFonts w:ascii="Times New Roman" w:hAnsi="Times New Roman"/>
                <w:sz w:val="24"/>
                <w:szCs w:val="24"/>
              </w:rPr>
              <w:t>uotation lodged by a potential</w:t>
            </w:r>
            <w:r w:rsidRPr="00CA46B7">
              <w:rPr>
                <w:rFonts w:ascii="Times New Roman" w:hAnsi="Times New Roman"/>
                <w:sz w:val="24"/>
                <w:szCs w:val="24"/>
              </w:rPr>
              <w:t xml:space="preserve"> supplier in response to this RFQ constitu</w:t>
            </w:r>
            <w:r w:rsidR="005B2454">
              <w:rPr>
                <w:rFonts w:ascii="Times New Roman" w:hAnsi="Times New Roman"/>
                <w:sz w:val="24"/>
                <w:szCs w:val="24"/>
              </w:rPr>
              <w:t xml:space="preserve">tes an offer by the potential </w:t>
            </w:r>
            <w:r w:rsidRPr="00CA46B7">
              <w:rPr>
                <w:rFonts w:ascii="Times New Roman" w:hAnsi="Times New Roman"/>
                <w:sz w:val="24"/>
                <w:szCs w:val="24"/>
              </w:rPr>
              <w:t>su</w:t>
            </w:r>
            <w:r w:rsidR="00AD04FD">
              <w:rPr>
                <w:rFonts w:ascii="Times New Roman" w:hAnsi="Times New Roman"/>
                <w:sz w:val="24"/>
                <w:szCs w:val="24"/>
              </w:rPr>
              <w:t>pplier to deliver the</w:t>
            </w:r>
            <w:r w:rsidR="00D07BBB">
              <w:rPr>
                <w:rFonts w:ascii="Times New Roman" w:hAnsi="Times New Roman"/>
                <w:sz w:val="24"/>
                <w:szCs w:val="24"/>
              </w:rPr>
              <w:t xml:space="preserve"> Services</w:t>
            </w:r>
            <w:r w:rsidR="00AD04FD">
              <w:rPr>
                <w:rFonts w:ascii="Times New Roman" w:hAnsi="Times New Roman"/>
                <w:sz w:val="24"/>
                <w:szCs w:val="24"/>
              </w:rPr>
              <w:t>.</w:t>
            </w:r>
          </w:p>
          <w:p w14:paraId="2E3B2BA8" w14:textId="77777777" w:rsidR="00AD04FD" w:rsidRDefault="002D253A" w:rsidP="00C52D9F">
            <w:pPr>
              <w:pStyle w:val="OCSAGenCoverTextH4"/>
              <w:spacing w:before="80" w:after="80" w:line="250" w:lineRule="exact"/>
              <w:ind w:right="0"/>
              <w:rPr>
                <w:rFonts w:ascii="Times New Roman" w:hAnsi="Times New Roman"/>
                <w:sz w:val="24"/>
                <w:szCs w:val="24"/>
              </w:rPr>
            </w:pPr>
            <w:r>
              <w:rPr>
                <w:rFonts w:ascii="Times New Roman" w:hAnsi="Times New Roman"/>
                <w:sz w:val="24"/>
                <w:szCs w:val="24"/>
              </w:rPr>
              <w:t xml:space="preserve">The Quotation Form in </w:t>
            </w:r>
            <w:r w:rsidR="00301D09">
              <w:rPr>
                <w:rFonts w:ascii="Times New Roman" w:hAnsi="Times New Roman"/>
                <w:sz w:val="24"/>
                <w:szCs w:val="24"/>
              </w:rPr>
              <w:t>Attachment 1</w:t>
            </w:r>
            <w:r w:rsidR="00AD04FD">
              <w:rPr>
                <w:rFonts w:ascii="Times New Roman" w:hAnsi="Times New Roman"/>
                <w:sz w:val="24"/>
                <w:szCs w:val="24"/>
              </w:rPr>
              <w:t xml:space="preserve"> may require a Quotation to remain valid and capable</w:t>
            </w:r>
            <w:r w:rsidR="00782185">
              <w:rPr>
                <w:rFonts w:ascii="Times New Roman" w:hAnsi="Times New Roman"/>
                <w:sz w:val="24"/>
                <w:szCs w:val="24"/>
              </w:rPr>
              <w:t xml:space="preserve"> of</w:t>
            </w:r>
            <w:r w:rsidR="00AD04FD">
              <w:rPr>
                <w:rFonts w:ascii="Times New Roman" w:hAnsi="Times New Roman"/>
                <w:sz w:val="24"/>
                <w:szCs w:val="24"/>
              </w:rPr>
              <w:t xml:space="preserve"> acceptance</w:t>
            </w:r>
            <w:r w:rsidR="00782185">
              <w:rPr>
                <w:rFonts w:ascii="Times New Roman" w:hAnsi="Times New Roman"/>
                <w:sz w:val="24"/>
                <w:szCs w:val="24"/>
              </w:rPr>
              <w:t xml:space="preserve">, by the </w:t>
            </w:r>
            <w:proofErr w:type="gramStart"/>
            <w:r w:rsidR="00782185">
              <w:rPr>
                <w:rFonts w:ascii="Times New Roman" w:hAnsi="Times New Roman"/>
                <w:sz w:val="24"/>
                <w:szCs w:val="24"/>
              </w:rPr>
              <w:t>Principal</w:t>
            </w:r>
            <w:proofErr w:type="gramEnd"/>
            <w:r w:rsidR="00782185">
              <w:rPr>
                <w:rFonts w:ascii="Times New Roman" w:hAnsi="Times New Roman"/>
                <w:sz w:val="24"/>
                <w:szCs w:val="24"/>
              </w:rPr>
              <w:t>,</w:t>
            </w:r>
            <w:r w:rsidR="00AD04FD">
              <w:rPr>
                <w:rFonts w:ascii="Times New Roman" w:hAnsi="Times New Roman"/>
                <w:sz w:val="24"/>
                <w:szCs w:val="24"/>
              </w:rPr>
              <w:t xml:space="preserve"> for the period specified in the form.</w:t>
            </w:r>
          </w:p>
          <w:p w14:paraId="2F069B28" w14:textId="77777777" w:rsidR="00AD04FD" w:rsidRPr="00CA46B7" w:rsidRDefault="00CA46B7" w:rsidP="00C52D9F">
            <w:pPr>
              <w:pStyle w:val="OCSAGenCoverTextH4"/>
              <w:spacing w:before="80" w:after="80" w:line="250" w:lineRule="exact"/>
              <w:ind w:right="0"/>
              <w:rPr>
                <w:rFonts w:ascii="Times New Roman" w:hAnsi="Times New Roman"/>
                <w:sz w:val="24"/>
                <w:szCs w:val="24"/>
              </w:rPr>
            </w:pPr>
            <w:r w:rsidRPr="00CA46B7">
              <w:rPr>
                <w:rFonts w:ascii="Times New Roman" w:hAnsi="Times New Roman"/>
                <w:sz w:val="24"/>
                <w:szCs w:val="24"/>
              </w:rPr>
              <w:t xml:space="preserve">The acceptance of </w:t>
            </w:r>
            <w:r w:rsidR="00E5527E">
              <w:rPr>
                <w:rFonts w:ascii="Times New Roman" w:hAnsi="Times New Roman"/>
                <w:sz w:val="24"/>
                <w:szCs w:val="24"/>
              </w:rPr>
              <w:t>a</w:t>
            </w:r>
            <w:r w:rsidRPr="00CA46B7">
              <w:rPr>
                <w:rFonts w:ascii="Times New Roman" w:hAnsi="Times New Roman"/>
                <w:sz w:val="24"/>
                <w:szCs w:val="24"/>
              </w:rPr>
              <w:t xml:space="preserve"> Quotation by the Principal, in accordance with this RFQ, will result in a legally binding contrac</w:t>
            </w:r>
            <w:r w:rsidR="005B2454">
              <w:rPr>
                <w:rFonts w:ascii="Times New Roman" w:hAnsi="Times New Roman"/>
                <w:sz w:val="24"/>
                <w:szCs w:val="24"/>
              </w:rPr>
              <w:t xml:space="preserve">t </w:t>
            </w:r>
            <w:r w:rsidR="00776A28">
              <w:rPr>
                <w:rFonts w:ascii="Times New Roman" w:hAnsi="Times New Roman"/>
                <w:sz w:val="24"/>
                <w:szCs w:val="24"/>
              </w:rPr>
              <w:t>for the delivery of the Services</w:t>
            </w:r>
            <w:r w:rsidR="00E5527E">
              <w:rPr>
                <w:rFonts w:ascii="Times New Roman" w:hAnsi="Times New Roman"/>
                <w:sz w:val="24"/>
                <w:szCs w:val="24"/>
              </w:rPr>
              <w:t xml:space="preserve"> between the Principal and the supplier who lodged that Quotation</w:t>
            </w:r>
            <w:r w:rsidRPr="00CA46B7">
              <w:rPr>
                <w:rFonts w:ascii="Times New Roman" w:hAnsi="Times New Roman"/>
                <w:sz w:val="24"/>
                <w:szCs w:val="24"/>
              </w:rPr>
              <w:t>.</w:t>
            </w:r>
          </w:p>
        </w:tc>
      </w:tr>
    </w:tbl>
    <w:p w14:paraId="2D8E459A" w14:textId="77777777" w:rsidR="00CA46B7" w:rsidRPr="007247CE" w:rsidRDefault="00CA46B7" w:rsidP="00C52D9F"/>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81"/>
      </w:tblGrid>
      <w:tr w:rsidR="00A70A88" w:rsidRPr="00915482" w14:paraId="110624FE" w14:textId="77777777" w:rsidTr="00056FE3">
        <w:trPr>
          <w:cantSplit/>
          <w:tblHeader/>
        </w:trPr>
        <w:tc>
          <w:tcPr>
            <w:tcW w:w="9781" w:type="dxa"/>
            <w:tcBorders>
              <w:bottom w:val="nil"/>
            </w:tcBorders>
          </w:tcPr>
          <w:p w14:paraId="4610E3F6" w14:textId="77777777" w:rsidR="00A70A88" w:rsidRPr="00DC755A" w:rsidRDefault="00A70A88" w:rsidP="00C52D9F">
            <w:pPr>
              <w:pStyle w:val="OCSAGenCoverTextH4"/>
              <w:spacing w:before="60" w:after="60" w:line="200" w:lineRule="exact"/>
              <w:rPr>
                <w:rStyle w:val="OCSAGenCoverTextH3Char"/>
                <w:rFonts w:ascii="Times New Roman" w:hAnsi="Times New Roman"/>
                <w:sz w:val="21"/>
                <w:szCs w:val="21"/>
              </w:rPr>
            </w:pPr>
            <w:r w:rsidRPr="00DC755A">
              <w:rPr>
                <w:rStyle w:val="OCSAGenCoverTextH3Char"/>
                <w:b/>
                <w:sz w:val="21"/>
                <w:szCs w:val="21"/>
              </w:rPr>
              <w:t xml:space="preserve">Information to be provided by </w:t>
            </w:r>
            <w:r w:rsidR="003D0FB2">
              <w:rPr>
                <w:rStyle w:val="OCSAGenCoverTextH3Char"/>
                <w:b/>
                <w:sz w:val="21"/>
                <w:szCs w:val="21"/>
              </w:rPr>
              <w:t xml:space="preserve">potential </w:t>
            </w:r>
            <w:r w:rsidRPr="00DC755A">
              <w:rPr>
                <w:rStyle w:val="OCSAGenCoverTextH3Char"/>
                <w:b/>
                <w:sz w:val="21"/>
                <w:szCs w:val="21"/>
              </w:rPr>
              <w:t>suppliers as part of Quotation:</w:t>
            </w:r>
          </w:p>
        </w:tc>
      </w:tr>
      <w:tr w:rsidR="00A70A88" w:rsidRPr="00915482" w14:paraId="7B6A01B1" w14:textId="77777777" w:rsidTr="00056FE3">
        <w:tc>
          <w:tcPr>
            <w:tcW w:w="9781" w:type="dxa"/>
            <w:tcBorders>
              <w:top w:val="nil"/>
            </w:tcBorders>
          </w:tcPr>
          <w:p w14:paraId="33C5E8D5" w14:textId="77777777" w:rsidR="00182A18" w:rsidRPr="008D116F" w:rsidRDefault="003D0FB2" w:rsidP="00D30FAD">
            <w:pPr>
              <w:pStyle w:val="OCSAGenCoverTextH4"/>
              <w:numPr>
                <w:ilvl w:val="0"/>
                <w:numId w:val="12"/>
              </w:numPr>
              <w:spacing w:before="80" w:after="80" w:line="250" w:lineRule="exact"/>
              <w:ind w:left="567" w:hanging="567"/>
              <w:textAlignment w:val="auto"/>
              <w:rPr>
                <w:rFonts w:ascii="Times New Roman" w:hAnsi="Times New Roman"/>
                <w:sz w:val="24"/>
                <w:szCs w:val="24"/>
              </w:rPr>
            </w:pPr>
            <w:r w:rsidRPr="008D116F">
              <w:rPr>
                <w:rFonts w:ascii="Times New Roman" w:hAnsi="Times New Roman"/>
                <w:sz w:val="24"/>
                <w:szCs w:val="24"/>
              </w:rPr>
              <w:t xml:space="preserve">The </w:t>
            </w:r>
            <w:r w:rsidR="00182A18" w:rsidRPr="008D116F">
              <w:rPr>
                <w:rFonts w:ascii="Times New Roman" w:hAnsi="Times New Roman"/>
                <w:sz w:val="24"/>
                <w:szCs w:val="24"/>
              </w:rPr>
              <w:t xml:space="preserve">Quotation Form in </w:t>
            </w:r>
            <w:r w:rsidRPr="008D116F">
              <w:rPr>
                <w:rFonts w:ascii="Times New Roman" w:hAnsi="Times New Roman"/>
                <w:sz w:val="24"/>
                <w:szCs w:val="24"/>
              </w:rPr>
              <w:t>Attachment 1</w:t>
            </w:r>
            <w:r w:rsidR="00182A18" w:rsidRPr="008D116F">
              <w:rPr>
                <w:rFonts w:ascii="Times New Roman" w:hAnsi="Times New Roman"/>
                <w:sz w:val="24"/>
                <w:szCs w:val="24"/>
              </w:rPr>
              <w:t xml:space="preserve"> duly completed, dated and signed by the potential supplier.</w:t>
            </w:r>
          </w:p>
          <w:p w14:paraId="728ECD47" w14:textId="0B363753" w:rsidR="00562424" w:rsidRPr="008D116F" w:rsidRDefault="00562424" w:rsidP="00D30FAD">
            <w:pPr>
              <w:pStyle w:val="OCSAGenCoverTextH4"/>
              <w:numPr>
                <w:ilvl w:val="0"/>
                <w:numId w:val="12"/>
              </w:numPr>
              <w:spacing w:before="80" w:after="80" w:line="250" w:lineRule="exact"/>
              <w:ind w:left="567" w:hanging="567"/>
              <w:textAlignment w:val="auto"/>
              <w:rPr>
                <w:rFonts w:ascii="Times New Roman" w:hAnsi="Times New Roman"/>
                <w:sz w:val="24"/>
                <w:szCs w:val="24"/>
              </w:rPr>
            </w:pPr>
            <w:r w:rsidRPr="008D116F">
              <w:rPr>
                <w:rFonts w:ascii="Times New Roman" w:hAnsi="Times New Roman"/>
                <w:sz w:val="24"/>
                <w:szCs w:val="24"/>
              </w:rPr>
              <w:t>Completed Attachment 2: Economic and Social Benefits Statement Template</w:t>
            </w:r>
          </w:p>
          <w:p w14:paraId="146B029F" w14:textId="77777777" w:rsidR="00DC70E3" w:rsidRDefault="001652C3" w:rsidP="00DC70E3">
            <w:pPr>
              <w:pStyle w:val="OCSAGenCoverTextH4"/>
              <w:numPr>
                <w:ilvl w:val="0"/>
                <w:numId w:val="12"/>
              </w:numPr>
              <w:spacing w:before="80" w:after="80" w:line="250" w:lineRule="exact"/>
              <w:ind w:left="567" w:hanging="567"/>
              <w:textAlignment w:val="auto"/>
              <w:rPr>
                <w:rFonts w:ascii="Times New Roman" w:hAnsi="Times New Roman"/>
                <w:sz w:val="24"/>
                <w:szCs w:val="24"/>
              </w:rPr>
            </w:pPr>
            <w:r w:rsidRPr="008D116F">
              <w:rPr>
                <w:rFonts w:ascii="Times New Roman" w:hAnsi="Times New Roman"/>
                <w:sz w:val="24"/>
                <w:szCs w:val="24"/>
              </w:rPr>
              <w:t>Completed</w:t>
            </w:r>
            <w:r w:rsidR="00562424" w:rsidRPr="008D116F">
              <w:rPr>
                <w:rFonts w:ascii="Times New Roman" w:hAnsi="Times New Roman"/>
                <w:sz w:val="24"/>
                <w:szCs w:val="24"/>
              </w:rPr>
              <w:t xml:space="preserve"> </w:t>
            </w:r>
            <w:r w:rsidRPr="008D116F">
              <w:rPr>
                <w:rFonts w:ascii="Times New Roman" w:hAnsi="Times New Roman"/>
                <w:sz w:val="24"/>
                <w:szCs w:val="24"/>
              </w:rPr>
              <w:t xml:space="preserve">Attachment 3: </w:t>
            </w:r>
            <w:r w:rsidR="00037B1C" w:rsidRPr="008D116F">
              <w:rPr>
                <w:rFonts w:ascii="Times New Roman" w:hAnsi="Times New Roman"/>
                <w:sz w:val="24"/>
                <w:szCs w:val="24"/>
              </w:rPr>
              <w:t>Response Schedule</w:t>
            </w:r>
          </w:p>
          <w:p w14:paraId="4A8214EF" w14:textId="1512FC70" w:rsidR="00A70A88" w:rsidRPr="00DC70E3" w:rsidRDefault="003650A7" w:rsidP="00DC70E3">
            <w:pPr>
              <w:pStyle w:val="OCSAGenCoverTextH4"/>
              <w:numPr>
                <w:ilvl w:val="0"/>
                <w:numId w:val="12"/>
              </w:numPr>
              <w:spacing w:before="80" w:after="80" w:line="250" w:lineRule="exact"/>
              <w:ind w:left="567" w:hanging="567"/>
              <w:textAlignment w:val="auto"/>
              <w:rPr>
                <w:rFonts w:ascii="Times New Roman" w:hAnsi="Times New Roman"/>
                <w:sz w:val="24"/>
                <w:szCs w:val="24"/>
              </w:rPr>
            </w:pPr>
            <w:r w:rsidRPr="00DC70E3">
              <w:rPr>
                <w:rFonts w:ascii="Times New Roman" w:hAnsi="Times New Roman"/>
                <w:sz w:val="24"/>
                <w:szCs w:val="24"/>
              </w:rPr>
              <w:t>Referee Reports</w:t>
            </w:r>
          </w:p>
        </w:tc>
      </w:tr>
    </w:tbl>
    <w:p w14:paraId="2CCFE095" w14:textId="77777777" w:rsidR="00A70A88" w:rsidRPr="007247CE" w:rsidRDefault="00A70A88" w:rsidP="00CF4C1C">
      <w:pPr>
        <w:pStyle w:val="Heading7"/>
      </w:pPr>
    </w:p>
    <w:tbl>
      <w:tblPr>
        <w:tblW w:w="98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08"/>
      </w:tblGrid>
      <w:tr w:rsidR="009045D6" w:rsidRPr="00915482" w14:paraId="7589486C" w14:textId="77777777" w:rsidTr="00532C38">
        <w:trPr>
          <w:cantSplit/>
          <w:tblHeader/>
        </w:trPr>
        <w:tc>
          <w:tcPr>
            <w:tcW w:w="9808" w:type="dxa"/>
            <w:tcBorders>
              <w:bottom w:val="nil"/>
            </w:tcBorders>
          </w:tcPr>
          <w:p w14:paraId="3DE78294" w14:textId="77777777" w:rsidR="009045D6" w:rsidRPr="00AC0CA5" w:rsidRDefault="009045D6" w:rsidP="00C52D9F">
            <w:pPr>
              <w:pStyle w:val="OCSAGenCoverTextH4"/>
              <w:spacing w:before="80" w:after="40" w:line="200" w:lineRule="exact"/>
              <w:rPr>
                <w:rStyle w:val="OCSAGenCoverTextH3Char"/>
                <w:rFonts w:ascii="Times New Roman" w:hAnsi="Times New Roman"/>
                <w:b/>
                <w:sz w:val="24"/>
                <w:szCs w:val="24"/>
              </w:rPr>
            </w:pPr>
            <w:r w:rsidRPr="00AC0CA5">
              <w:rPr>
                <w:rFonts w:cs="Arial"/>
                <w:b/>
                <w:sz w:val="21"/>
                <w:szCs w:val="21"/>
              </w:rPr>
              <w:t>Evaluation criteria:</w:t>
            </w:r>
          </w:p>
        </w:tc>
      </w:tr>
      <w:tr w:rsidR="009045D6" w:rsidRPr="00915482" w14:paraId="0C1085CF" w14:textId="77777777" w:rsidTr="00532C38">
        <w:tc>
          <w:tcPr>
            <w:tcW w:w="9808" w:type="dxa"/>
            <w:tcBorders>
              <w:top w:val="nil"/>
            </w:tcBorders>
          </w:tcPr>
          <w:p w14:paraId="0EEA308C" w14:textId="6C1F5D9A" w:rsidR="0038730A" w:rsidRPr="00525FCB" w:rsidRDefault="0038730A" w:rsidP="00015980">
            <w:pPr>
              <w:pStyle w:val="OCSAGenCoverTextH4"/>
              <w:spacing w:before="80" w:after="80" w:line="250" w:lineRule="exact"/>
              <w:rPr>
                <w:rFonts w:ascii="Times New Roman" w:hAnsi="Times New Roman"/>
                <w:sz w:val="24"/>
                <w:szCs w:val="24"/>
              </w:rPr>
            </w:pPr>
            <w:r w:rsidRPr="00525FCB">
              <w:rPr>
                <w:rFonts w:ascii="Times New Roman" w:hAnsi="Times New Roman"/>
                <w:sz w:val="24"/>
                <w:szCs w:val="24"/>
              </w:rPr>
              <w:t>Quotations received will be evaluated against the following criteria:</w:t>
            </w:r>
          </w:p>
          <w:p w14:paraId="7C8D7C14" w14:textId="70E4C9C8" w:rsidR="00806223" w:rsidRPr="00525FCB" w:rsidRDefault="00806223" w:rsidP="00806223">
            <w:pPr>
              <w:pStyle w:val="OCSAGenCoverTextH4"/>
              <w:spacing w:before="80" w:after="80" w:line="250" w:lineRule="exact"/>
              <w:rPr>
                <w:rFonts w:ascii="Times New Roman" w:hAnsi="Times New Roman"/>
                <w:b/>
                <w:bCs/>
                <w:sz w:val="24"/>
                <w:szCs w:val="24"/>
              </w:rPr>
            </w:pPr>
            <w:r w:rsidRPr="00525FCB">
              <w:rPr>
                <w:rFonts w:ascii="Times New Roman" w:hAnsi="Times New Roman"/>
                <w:b/>
                <w:bCs/>
                <w:sz w:val="24"/>
                <w:szCs w:val="24"/>
              </w:rPr>
              <w:t>Qualitative Criteria</w:t>
            </w:r>
          </w:p>
          <w:p w14:paraId="5ADE09E5" w14:textId="77777777" w:rsidR="00806223" w:rsidRPr="00525FCB" w:rsidRDefault="00806223" w:rsidP="00806223">
            <w:pPr>
              <w:pStyle w:val="OCSAGenCoverTextH4"/>
              <w:spacing w:before="80" w:after="80" w:line="250" w:lineRule="exact"/>
              <w:rPr>
                <w:rFonts w:ascii="Times New Roman" w:hAnsi="Times New Roman"/>
                <w:sz w:val="24"/>
                <w:szCs w:val="24"/>
              </w:rPr>
            </w:pPr>
            <w:r w:rsidRPr="00525FCB">
              <w:rPr>
                <w:rFonts w:ascii="Times New Roman" w:hAnsi="Times New Roman"/>
                <w:sz w:val="24"/>
                <w:szCs w:val="24"/>
              </w:rPr>
              <w:t>Capability and Capacity to Provide the Required Services</w:t>
            </w:r>
          </w:p>
          <w:p w14:paraId="132E6F22" w14:textId="39EFB3CD" w:rsidR="00806223" w:rsidRPr="00DB0CD7" w:rsidRDefault="00806223" w:rsidP="00D30FAD">
            <w:pPr>
              <w:pStyle w:val="OCSAGenCoverTextH4"/>
              <w:numPr>
                <w:ilvl w:val="0"/>
                <w:numId w:val="19"/>
              </w:numPr>
              <w:spacing w:before="80" w:after="80" w:line="250" w:lineRule="exact"/>
              <w:rPr>
                <w:rFonts w:ascii="Times New Roman" w:hAnsi="Times New Roman"/>
                <w:sz w:val="24"/>
                <w:szCs w:val="24"/>
              </w:rPr>
            </w:pPr>
            <w:r w:rsidRPr="00525FCB">
              <w:rPr>
                <w:rFonts w:ascii="Times New Roman" w:hAnsi="Times New Roman"/>
                <w:sz w:val="24"/>
                <w:szCs w:val="24"/>
              </w:rPr>
              <w:t xml:space="preserve">Proven history in delivering similar services (include examples of past projects and referee </w:t>
            </w:r>
            <w:r w:rsidRPr="00DB0CD7">
              <w:rPr>
                <w:rFonts w:ascii="Times New Roman" w:hAnsi="Times New Roman"/>
                <w:sz w:val="24"/>
                <w:szCs w:val="24"/>
              </w:rPr>
              <w:t>reports where appropriate).</w:t>
            </w:r>
            <w:r w:rsidR="008F4A8D" w:rsidRPr="00DB0CD7">
              <w:rPr>
                <w:rFonts w:ascii="Times New Roman" w:hAnsi="Times New Roman"/>
                <w:sz w:val="24"/>
                <w:szCs w:val="24"/>
              </w:rPr>
              <w:t xml:space="preserve"> </w:t>
            </w:r>
          </w:p>
          <w:p w14:paraId="740FF6EE" w14:textId="2AF7D44E" w:rsidR="008F4A8D" w:rsidRPr="00DB0CD7" w:rsidRDefault="000457D9" w:rsidP="00D30FAD">
            <w:pPr>
              <w:pStyle w:val="OCSAGenCoverTextH4"/>
              <w:numPr>
                <w:ilvl w:val="0"/>
                <w:numId w:val="19"/>
              </w:numPr>
              <w:spacing w:before="80" w:after="80" w:line="250" w:lineRule="exact"/>
              <w:rPr>
                <w:rFonts w:ascii="Times New Roman" w:hAnsi="Times New Roman"/>
                <w:sz w:val="24"/>
                <w:szCs w:val="24"/>
              </w:rPr>
            </w:pPr>
            <w:r w:rsidRPr="00DB0CD7">
              <w:rPr>
                <w:rFonts w:ascii="Times New Roman" w:hAnsi="Times New Roman"/>
                <w:sz w:val="24"/>
                <w:szCs w:val="24"/>
              </w:rPr>
              <w:t xml:space="preserve">Relevant </w:t>
            </w:r>
            <w:r w:rsidR="008F4A8D" w:rsidRPr="00DB0CD7">
              <w:rPr>
                <w:rFonts w:ascii="Times New Roman" w:hAnsi="Times New Roman"/>
                <w:sz w:val="24"/>
                <w:szCs w:val="24"/>
              </w:rPr>
              <w:t xml:space="preserve">Experience </w:t>
            </w:r>
            <w:r w:rsidRPr="00DB0CD7">
              <w:rPr>
                <w:rFonts w:ascii="Times New Roman" w:hAnsi="Times New Roman"/>
                <w:sz w:val="24"/>
                <w:szCs w:val="24"/>
              </w:rPr>
              <w:t>within the Australian Forensic Science and Service Industry.</w:t>
            </w:r>
          </w:p>
          <w:p w14:paraId="776A3620" w14:textId="59B50469" w:rsidR="00806223" w:rsidRPr="00525FCB" w:rsidRDefault="00806223" w:rsidP="00D30FAD">
            <w:pPr>
              <w:pStyle w:val="OCSAGenCoverTextH4"/>
              <w:numPr>
                <w:ilvl w:val="0"/>
                <w:numId w:val="19"/>
              </w:numPr>
              <w:spacing w:before="80" w:after="80" w:line="250" w:lineRule="exact"/>
              <w:rPr>
                <w:rFonts w:ascii="Times New Roman" w:hAnsi="Times New Roman"/>
                <w:sz w:val="24"/>
                <w:szCs w:val="24"/>
              </w:rPr>
            </w:pPr>
            <w:r w:rsidRPr="00525FCB">
              <w:rPr>
                <w:rFonts w:ascii="Times New Roman" w:hAnsi="Times New Roman"/>
                <w:sz w:val="24"/>
                <w:szCs w:val="24"/>
              </w:rPr>
              <w:t>Relevant qualifications and expertise of key personnel.</w:t>
            </w:r>
          </w:p>
          <w:p w14:paraId="40AB7478" w14:textId="4553315A" w:rsidR="00806223" w:rsidRPr="00525FCB" w:rsidRDefault="00806223" w:rsidP="00D30FAD">
            <w:pPr>
              <w:pStyle w:val="OCSAGenCoverTextH4"/>
              <w:numPr>
                <w:ilvl w:val="0"/>
                <w:numId w:val="19"/>
              </w:numPr>
              <w:spacing w:before="80" w:after="80" w:line="250" w:lineRule="exact"/>
              <w:rPr>
                <w:rFonts w:ascii="Times New Roman" w:hAnsi="Times New Roman"/>
                <w:sz w:val="24"/>
                <w:szCs w:val="24"/>
              </w:rPr>
            </w:pPr>
            <w:r w:rsidRPr="00525FCB">
              <w:rPr>
                <w:rFonts w:ascii="Times New Roman" w:hAnsi="Times New Roman"/>
                <w:sz w:val="24"/>
                <w:szCs w:val="24"/>
              </w:rPr>
              <w:t>Understanding of the scope and complexity of the review.</w:t>
            </w:r>
          </w:p>
          <w:p w14:paraId="0C9FE967" w14:textId="77777777" w:rsidR="00806223" w:rsidRPr="00525FCB" w:rsidRDefault="00806223" w:rsidP="00806223">
            <w:pPr>
              <w:pStyle w:val="OCSAGenCoverTextH4"/>
              <w:spacing w:before="80" w:after="80" w:line="250" w:lineRule="exact"/>
              <w:rPr>
                <w:rFonts w:ascii="Times New Roman" w:hAnsi="Times New Roman"/>
                <w:b/>
                <w:bCs/>
                <w:sz w:val="24"/>
                <w:szCs w:val="24"/>
              </w:rPr>
            </w:pPr>
            <w:r w:rsidRPr="00525FCB">
              <w:rPr>
                <w:rFonts w:ascii="Times New Roman" w:hAnsi="Times New Roman"/>
                <w:b/>
                <w:bCs/>
                <w:sz w:val="24"/>
                <w:szCs w:val="24"/>
              </w:rPr>
              <w:t>Methodology and Approach</w:t>
            </w:r>
          </w:p>
          <w:p w14:paraId="6DC9C4AB" w14:textId="096287DA" w:rsidR="00806223" w:rsidRPr="00525FCB" w:rsidRDefault="00806223" w:rsidP="00D30FAD">
            <w:pPr>
              <w:pStyle w:val="OCSAGenCoverTextH4"/>
              <w:numPr>
                <w:ilvl w:val="0"/>
                <w:numId w:val="20"/>
              </w:numPr>
              <w:spacing w:before="80" w:after="80" w:line="250" w:lineRule="exact"/>
              <w:rPr>
                <w:rFonts w:ascii="Times New Roman" w:hAnsi="Times New Roman"/>
                <w:sz w:val="24"/>
                <w:szCs w:val="24"/>
              </w:rPr>
            </w:pPr>
            <w:r w:rsidRPr="00525FCB">
              <w:rPr>
                <w:rFonts w:ascii="Times New Roman" w:hAnsi="Times New Roman"/>
                <w:sz w:val="24"/>
                <w:szCs w:val="24"/>
              </w:rPr>
              <w:t>Appropriateness of proposed methodology.</w:t>
            </w:r>
          </w:p>
          <w:p w14:paraId="708AD36C" w14:textId="1F187C3A" w:rsidR="00806223" w:rsidRPr="00525FCB" w:rsidRDefault="00806223" w:rsidP="00D30FAD">
            <w:pPr>
              <w:pStyle w:val="OCSAGenCoverTextH4"/>
              <w:numPr>
                <w:ilvl w:val="0"/>
                <w:numId w:val="20"/>
              </w:numPr>
              <w:spacing w:before="80" w:after="80" w:line="250" w:lineRule="exact"/>
              <w:rPr>
                <w:rFonts w:ascii="Times New Roman" w:hAnsi="Times New Roman"/>
                <w:sz w:val="24"/>
                <w:szCs w:val="24"/>
              </w:rPr>
            </w:pPr>
            <w:r w:rsidRPr="00525FCB">
              <w:rPr>
                <w:rFonts w:ascii="Times New Roman" w:hAnsi="Times New Roman"/>
                <w:sz w:val="24"/>
                <w:szCs w:val="24"/>
              </w:rPr>
              <w:t>Proposed timelines for completion of the review.</w:t>
            </w:r>
          </w:p>
          <w:p w14:paraId="18DDC774" w14:textId="77777777" w:rsidR="00806223" w:rsidRPr="00525FCB" w:rsidRDefault="00806223" w:rsidP="00806223">
            <w:pPr>
              <w:pStyle w:val="OCSAGenCoverTextH4"/>
              <w:spacing w:before="80" w:after="80" w:line="250" w:lineRule="exact"/>
              <w:rPr>
                <w:rFonts w:ascii="Times New Roman" w:hAnsi="Times New Roman"/>
                <w:b/>
                <w:bCs/>
                <w:sz w:val="24"/>
                <w:szCs w:val="24"/>
              </w:rPr>
            </w:pPr>
            <w:r w:rsidRPr="00525FCB">
              <w:rPr>
                <w:rFonts w:ascii="Times New Roman" w:hAnsi="Times New Roman"/>
                <w:b/>
                <w:bCs/>
                <w:sz w:val="24"/>
                <w:szCs w:val="24"/>
              </w:rPr>
              <w:t>Quantitative Criteria</w:t>
            </w:r>
          </w:p>
          <w:p w14:paraId="0F39724E" w14:textId="77777777" w:rsidR="00806223" w:rsidRPr="00525FCB" w:rsidRDefault="00806223" w:rsidP="00806223">
            <w:pPr>
              <w:pStyle w:val="OCSAGenCoverTextH4"/>
              <w:spacing w:before="80" w:after="80" w:line="250" w:lineRule="exact"/>
              <w:rPr>
                <w:rFonts w:ascii="Times New Roman" w:hAnsi="Times New Roman"/>
                <w:sz w:val="24"/>
                <w:szCs w:val="24"/>
              </w:rPr>
            </w:pPr>
            <w:r w:rsidRPr="00525FCB">
              <w:rPr>
                <w:rFonts w:ascii="Times New Roman" w:hAnsi="Times New Roman"/>
                <w:sz w:val="24"/>
                <w:szCs w:val="24"/>
              </w:rPr>
              <w:t>Price – Value for Money</w:t>
            </w:r>
          </w:p>
          <w:p w14:paraId="29E2C08D" w14:textId="77777777" w:rsidR="00806223" w:rsidRPr="00525FCB" w:rsidRDefault="00806223" w:rsidP="00806223">
            <w:pPr>
              <w:pStyle w:val="OCSAGenCoverTextH4"/>
              <w:spacing w:before="80" w:after="80" w:line="250" w:lineRule="exact"/>
              <w:rPr>
                <w:rFonts w:ascii="Times New Roman" w:hAnsi="Times New Roman"/>
                <w:b/>
                <w:bCs/>
                <w:sz w:val="24"/>
                <w:szCs w:val="24"/>
              </w:rPr>
            </w:pPr>
            <w:r w:rsidRPr="00525FCB">
              <w:rPr>
                <w:rFonts w:ascii="Times New Roman" w:hAnsi="Times New Roman"/>
                <w:b/>
                <w:bCs/>
                <w:sz w:val="24"/>
                <w:szCs w:val="24"/>
              </w:rPr>
              <w:t>Buy Local Policy</w:t>
            </w:r>
          </w:p>
          <w:p w14:paraId="2B9B9E31" w14:textId="7B01AD1F" w:rsidR="009045D6" w:rsidRPr="00037B1C" w:rsidRDefault="00806223" w:rsidP="00806223">
            <w:pPr>
              <w:pStyle w:val="OCSAGenCoverTextH4"/>
              <w:spacing w:before="80" w:after="80" w:line="250" w:lineRule="exact"/>
              <w:rPr>
                <w:rFonts w:ascii="Times New Roman" w:hAnsi="Times New Roman"/>
                <w:sz w:val="24"/>
                <w:szCs w:val="24"/>
              </w:rPr>
            </w:pPr>
            <w:r w:rsidRPr="00525FCB">
              <w:rPr>
                <w:rFonts w:ascii="Times New Roman" w:hAnsi="Times New Roman"/>
                <w:sz w:val="24"/>
                <w:szCs w:val="24"/>
              </w:rPr>
              <w:t>Economic and Social Benefits Statement – Impact on the Tasmanian Economy</w:t>
            </w:r>
          </w:p>
        </w:tc>
      </w:tr>
    </w:tbl>
    <w:p w14:paraId="70EA1F07" w14:textId="77777777" w:rsidR="009045D6" w:rsidRDefault="009045D6" w:rsidP="00C52D9F"/>
    <w:tbl>
      <w:tblPr>
        <w:tblW w:w="98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08"/>
      </w:tblGrid>
      <w:tr w:rsidR="009045D6" w:rsidRPr="00915482" w14:paraId="2431C19F" w14:textId="77777777" w:rsidTr="00532C38">
        <w:trPr>
          <w:cantSplit/>
          <w:tblHeader/>
        </w:trPr>
        <w:tc>
          <w:tcPr>
            <w:tcW w:w="9808" w:type="dxa"/>
            <w:tcBorders>
              <w:bottom w:val="nil"/>
            </w:tcBorders>
          </w:tcPr>
          <w:p w14:paraId="60B53EA9" w14:textId="77777777" w:rsidR="009045D6" w:rsidRPr="00AC0CA5" w:rsidRDefault="003A0F58" w:rsidP="00C52D9F">
            <w:pPr>
              <w:pStyle w:val="OCSAGenCoverTextH4"/>
              <w:spacing w:before="80" w:after="40" w:line="200" w:lineRule="exact"/>
              <w:rPr>
                <w:rStyle w:val="OCSAGenCoverTextH3Char"/>
                <w:sz w:val="20"/>
              </w:rPr>
            </w:pPr>
            <w:r w:rsidRPr="00AC0CA5">
              <w:rPr>
                <w:rFonts w:cs="Arial"/>
                <w:b/>
                <w:sz w:val="21"/>
                <w:szCs w:val="21"/>
              </w:rPr>
              <w:t>Notification of outcome:</w:t>
            </w:r>
          </w:p>
        </w:tc>
      </w:tr>
      <w:tr w:rsidR="009045D6" w:rsidRPr="00915482" w14:paraId="0CC0FDFE" w14:textId="77777777" w:rsidTr="00532C38">
        <w:trPr>
          <w:cantSplit/>
        </w:trPr>
        <w:tc>
          <w:tcPr>
            <w:tcW w:w="9808" w:type="dxa"/>
            <w:tcBorders>
              <w:top w:val="nil"/>
            </w:tcBorders>
          </w:tcPr>
          <w:p w14:paraId="23DDBDA4" w14:textId="7D1ABA7A" w:rsidR="009045D6" w:rsidRPr="005B2454" w:rsidRDefault="003A0F58" w:rsidP="00C52D9F">
            <w:pPr>
              <w:pStyle w:val="OCSAGenCoverTextH4"/>
              <w:spacing w:before="80" w:after="80" w:line="250" w:lineRule="exact"/>
              <w:rPr>
                <w:rFonts w:ascii="Times New Roman" w:hAnsi="Times New Roman"/>
              </w:rPr>
            </w:pPr>
            <w:r w:rsidRPr="005B2454">
              <w:rPr>
                <w:rFonts w:ascii="Times New Roman" w:hAnsi="Times New Roman"/>
                <w:sz w:val="24"/>
                <w:szCs w:val="24"/>
              </w:rPr>
              <w:t xml:space="preserve">It is anticipated that the successful supplier </w:t>
            </w:r>
            <w:r w:rsidR="00B22EA0">
              <w:rPr>
                <w:rFonts w:ascii="Times New Roman" w:hAnsi="Times New Roman"/>
                <w:sz w:val="24"/>
                <w:szCs w:val="24"/>
              </w:rPr>
              <w:t xml:space="preserve">(if any) </w:t>
            </w:r>
            <w:r w:rsidRPr="005B2454">
              <w:rPr>
                <w:rFonts w:ascii="Times New Roman" w:hAnsi="Times New Roman"/>
                <w:sz w:val="24"/>
                <w:szCs w:val="24"/>
              </w:rPr>
              <w:t xml:space="preserve">will be notified in writing of the outcome of the RFQ process by </w:t>
            </w:r>
            <w:r w:rsidR="002E400C">
              <w:rPr>
                <w:rFonts w:ascii="Times New Roman" w:hAnsi="Times New Roman"/>
                <w:sz w:val="24"/>
                <w:szCs w:val="24"/>
              </w:rPr>
              <w:t>30 March 2026.</w:t>
            </w:r>
            <w:r w:rsidR="005B2454" w:rsidRPr="005B2454">
              <w:rPr>
                <w:rFonts w:ascii="Times New Roman" w:hAnsi="Times New Roman"/>
                <w:sz w:val="24"/>
                <w:szCs w:val="24"/>
              </w:rPr>
              <w:t xml:space="preserve"> </w:t>
            </w:r>
            <w:r w:rsidRPr="005B2454">
              <w:rPr>
                <w:rFonts w:ascii="Times New Roman" w:hAnsi="Times New Roman"/>
                <w:sz w:val="24"/>
                <w:szCs w:val="24"/>
              </w:rPr>
              <w:t xml:space="preserve">Unsuccessful </w:t>
            </w:r>
            <w:r w:rsidR="005B2454" w:rsidRPr="005B2454">
              <w:rPr>
                <w:rFonts w:ascii="Times New Roman" w:hAnsi="Times New Roman"/>
                <w:sz w:val="24"/>
                <w:szCs w:val="24"/>
              </w:rPr>
              <w:t xml:space="preserve">potential </w:t>
            </w:r>
            <w:r w:rsidRPr="005B2454">
              <w:rPr>
                <w:rFonts w:ascii="Times New Roman" w:hAnsi="Times New Roman"/>
                <w:sz w:val="24"/>
                <w:szCs w:val="24"/>
              </w:rPr>
              <w:t>suppliers will be notified at the conclusion of the procurement process.</w:t>
            </w:r>
          </w:p>
        </w:tc>
      </w:tr>
    </w:tbl>
    <w:p w14:paraId="62DCC2B4" w14:textId="77777777" w:rsidR="00C52D9F" w:rsidRDefault="00C52D9F" w:rsidP="00C52D9F"/>
    <w:tbl>
      <w:tblPr>
        <w:tblW w:w="98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08"/>
      </w:tblGrid>
      <w:tr w:rsidR="005B2454" w:rsidRPr="00915482" w14:paraId="3A792197" w14:textId="77777777" w:rsidTr="00532C38">
        <w:trPr>
          <w:cantSplit/>
          <w:tblHeader/>
        </w:trPr>
        <w:tc>
          <w:tcPr>
            <w:tcW w:w="9808" w:type="dxa"/>
            <w:tcBorders>
              <w:bottom w:val="nil"/>
            </w:tcBorders>
          </w:tcPr>
          <w:p w14:paraId="4A264D87" w14:textId="77777777" w:rsidR="005B2454" w:rsidRPr="007A12F7" w:rsidRDefault="005B2454" w:rsidP="00C52D9F">
            <w:pPr>
              <w:pStyle w:val="OCSAGenCoverTextH4"/>
              <w:spacing w:before="60" w:after="60" w:line="200" w:lineRule="exact"/>
              <w:rPr>
                <w:rStyle w:val="OCSAGenCoverTextH3Char"/>
                <w:rFonts w:ascii="Times New Roman" w:hAnsi="Times New Roman"/>
                <w:sz w:val="21"/>
                <w:szCs w:val="21"/>
              </w:rPr>
            </w:pPr>
            <w:r w:rsidRPr="007A12F7">
              <w:rPr>
                <w:rStyle w:val="OCSAGenCoverTextH3Char"/>
                <w:b/>
                <w:sz w:val="21"/>
                <w:szCs w:val="21"/>
              </w:rPr>
              <w:lastRenderedPageBreak/>
              <w:t xml:space="preserve">Special </w:t>
            </w:r>
            <w:r w:rsidR="00F301DE" w:rsidRPr="007A12F7">
              <w:rPr>
                <w:rStyle w:val="OCSAGenCoverTextH3Char"/>
                <w:b/>
                <w:sz w:val="21"/>
                <w:szCs w:val="21"/>
              </w:rPr>
              <w:t xml:space="preserve">terms and </w:t>
            </w:r>
            <w:r w:rsidR="00DC755A" w:rsidRPr="007A12F7">
              <w:rPr>
                <w:rStyle w:val="OCSAGenCoverTextH3Char"/>
                <w:b/>
                <w:sz w:val="21"/>
                <w:szCs w:val="21"/>
              </w:rPr>
              <w:t>conditions</w:t>
            </w:r>
            <w:r w:rsidRPr="007A12F7">
              <w:rPr>
                <w:rStyle w:val="OCSAGenCoverTextH3Char"/>
                <w:b/>
                <w:sz w:val="21"/>
                <w:szCs w:val="21"/>
              </w:rPr>
              <w:t>:</w:t>
            </w:r>
          </w:p>
        </w:tc>
      </w:tr>
      <w:tr w:rsidR="005B2454" w:rsidRPr="00915482" w14:paraId="7DAE2BAD" w14:textId="77777777" w:rsidTr="00532C38">
        <w:tc>
          <w:tcPr>
            <w:tcW w:w="9808" w:type="dxa"/>
            <w:tcBorders>
              <w:top w:val="nil"/>
            </w:tcBorders>
          </w:tcPr>
          <w:p w14:paraId="540A66C3" w14:textId="77777777" w:rsidR="00DC755A" w:rsidRDefault="005B2454" w:rsidP="00C52D9F">
            <w:pPr>
              <w:pStyle w:val="OCSAGenCoverTextH4"/>
              <w:spacing w:before="80" w:after="80" w:line="250" w:lineRule="exact"/>
              <w:rPr>
                <w:rFonts w:ascii="Times New Roman" w:hAnsi="Times New Roman"/>
                <w:sz w:val="24"/>
                <w:szCs w:val="24"/>
              </w:rPr>
            </w:pPr>
            <w:r w:rsidRPr="005B2454">
              <w:rPr>
                <w:rFonts w:ascii="Times New Roman" w:hAnsi="Times New Roman"/>
                <w:sz w:val="24"/>
                <w:szCs w:val="24"/>
              </w:rPr>
              <w:t xml:space="preserve">The special </w:t>
            </w:r>
            <w:r w:rsidR="00F301DE">
              <w:rPr>
                <w:rFonts w:ascii="Times New Roman" w:hAnsi="Times New Roman"/>
                <w:sz w:val="24"/>
                <w:szCs w:val="24"/>
              </w:rPr>
              <w:t xml:space="preserve">terms and </w:t>
            </w:r>
            <w:r w:rsidRPr="005B2454">
              <w:rPr>
                <w:rFonts w:ascii="Times New Roman" w:hAnsi="Times New Roman"/>
                <w:sz w:val="24"/>
                <w:szCs w:val="24"/>
              </w:rPr>
              <w:t xml:space="preserve">conditions </w:t>
            </w:r>
            <w:r w:rsidR="00DC755A">
              <w:rPr>
                <w:rFonts w:ascii="Times New Roman" w:hAnsi="Times New Roman"/>
                <w:sz w:val="24"/>
                <w:szCs w:val="24"/>
              </w:rPr>
              <w:t xml:space="preserve">set out below </w:t>
            </w:r>
            <w:r w:rsidR="00F301DE">
              <w:rPr>
                <w:rFonts w:ascii="Times New Roman" w:hAnsi="Times New Roman"/>
                <w:sz w:val="24"/>
                <w:szCs w:val="24"/>
              </w:rPr>
              <w:t xml:space="preserve">(each an </w:t>
            </w:r>
            <w:r w:rsidR="00F301DE" w:rsidRPr="00F301DE">
              <w:rPr>
                <w:rFonts w:ascii="Times New Roman" w:hAnsi="Times New Roman"/>
                <w:b/>
                <w:sz w:val="24"/>
                <w:szCs w:val="24"/>
              </w:rPr>
              <w:t>RFQ Special Condition</w:t>
            </w:r>
            <w:r w:rsidR="0036723C">
              <w:rPr>
                <w:rFonts w:ascii="Times New Roman" w:hAnsi="Times New Roman"/>
                <w:sz w:val="24"/>
                <w:szCs w:val="24"/>
              </w:rPr>
              <w:t>)</w:t>
            </w:r>
            <w:r w:rsidR="00F301DE">
              <w:rPr>
                <w:rFonts w:ascii="Times New Roman" w:hAnsi="Times New Roman"/>
                <w:sz w:val="24"/>
                <w:szCs w:val="24"/>
              </w:rPr>
              <w:t xml:space="preserve"> </w:t>
            </w:r>
            <w:r w:rsidR="0036723C">
              <w:rPr>
                <w:rFonts w:ascii="Times New Roman" w:hAnsi="Times New Roman"/>
                <w:sz w:val="24"/>
                <w:szCs w:val="24"/>
              </w:rPr>
              <w:t>a</w:t>
            </w:r>
            <w:r w:rsidRPr="005B2454">
              <w:rPr>
                <w:rFonts w:ascii="Times New Roman" w:hAnsi="Times New Roman"/>
                <w:sz w:val="24"/>
                <w:szCs w:val="24"/>
              </w:rPr>
              <w:t>lso form part</w:t>
            </w:r>
            <w:r w:rsidR="00DC755A">
              <w:rPr>
                <w:rFonts w:ascii="Times New Roman" w:hAnsi="Times New Roman"/>
                <w:sz w:val="24"/>
                <w:szCs w:val="24"/>
              </w:rPr>
              <w:t xml:space="preserve"> of this RFQ.</w:t>
            </w:r>
          </w:p>
          <w:p w14:paraId="2E151691" w14:textId="77777777" w:rsidR="00DC755A" w:rsidRDefault="00DC755A" w:rsidP="00C52D9F">
            <w:pPr>
              <w:pStyle w:val="OCSAGenCoverTextH4"/>
              <w:spacing w:before="80" w:after="80" w:line="240" w:lineRule="exact"/>
              <w:rPr>
                <w:rFonts w:ascii="Times New Roman" w:hAnsi="Times New Roman"/>
                <w:sz w:val="24"/>
                <w:szCs w:val="24"/>
              </w:rPr>
            </w:pPr>
            <w:r>
              <w:rPr>
                <w:rFonts w:ascii="Times New Roman" w:hAnsi="Times New Roman"/>
                <w:sz w:val="24"/>
                <w:szCs w:val="24"/>
              </w:rPr>
              <w:t>If there is any inconsistency between an RFQ Special Condition and another provision of this RFQ, the special condition overrides the other provision to the extent of the inconsistency.</w:t>
            </w:r>
          </w:p>
          <w:p w14:paraId="7A0F7657" w14:textId="77777777" w:rsidR="00DC755A" w:rsidRDefault="00DC755A" w:rsidP="00C52D9F">
            <w:pPr>
              <w:pStyle w:val="OCSAGenCoverTextH4"/>
              <w:spacing w:before="80" w:after="80" w:line="240" w:lineRule="exact"/>
              <w:rPr>
                <w:rFonts w:ascii="Times New Roman" w:hAnsi="Times New Roman"/>
                <w:sz w:val="24"/>
                <w:szCs w:val="24"/>
              </w:rPr>
            </w:pPr>
            <w:r>
              <w:rPr>
                <w:rFonts w:ascii="Times New Roman" w:hAnsi="Times New Roman"/>
                <w:sz w:val="24"/>
                <w:szCs w:val="24"/>
              </w:rPr>
              <w:t>An RFQ Special Condition is taken not to be inconsistent with another provision of this RFQ if the special condition and the other provision of the RFQ are both capable of being complied with.</w:t>
            </w:r>
          </w:p>
          <w:p w14:paraId="3E3BD440" w14:textId="77777777" w:rsidR="00DC755A" w:rsidRDefault="00DC755A" w:rsidP="00C52D9F">
            <w:pPr>
              <w:pStyle w:val="OCSAGenCoverTextH4"/>
              <w:keepLines/>
              <w:spacing w:before="80" w:after="120" w:line="240" w:lineRule="exact"/>
              <w:rPr>
                <w:rFonts w:cs="Arial"/>
                <w:b/>
              </w:rPr>
            </w:pPr>
            <w:r>
              <w:rPr>
                <w:rFonts w:cs="Arial"/>
                <w:b/>
              </w:rPr>
              <w:t>RFQ Special Conditions:</w:t>
            </w:r>
          </w:p>
          <w:p w14:paraId="184A83C7" w14:textId="1F3BED88" w:rsidR="005B2454" w:rsidRPr="00A70A88" w:rsidRDefault="009C345F" w:rsidP="00C52D9F">
            <w:pPr>
              <w:pStyle w:val="OCSAGenCoverTextH4"/>
              <w:spacing w:before="80" w:after="80" w:line="250" w:lineRule="exact"/>
            </w:pPr>
            <w:r>
              <w:rPr>
                <w:rFonts w:ascii="Times New Roman" w:hAnsi="Times New Roman"/>
                <w:sz w:val="24"/>
                <w:szCs w:val="24"/>
              </w:rPr>
              <w:t>There are no RFQ</w:t>
            </w:r>
            <w:r w:rsidR="00DC755A" w:rsidRPr="00DC755A">
              <w:rPr>
                <w:rFonts w:ascii="Times New Roman" w:hAnsi="Times New Roman"/>
                <w:sz w:val="24"/>
                <w:szCs w:val="24"/>
              </w:rPr>
              <w:t xml:space="preserve"> Special Conditions</w:t>
            </w:r>
            <w:r w:rsidR="005B2454" w:rsidRPr="00F301DE">
              <w:rPr>
                <w:rFonts w:ascii="Times New Roman" w:hAnsi="Times New Roman"/>
                <w:sz w:val="24"/>
                <w:szCs w:val="24"/>
              </w:rPr>
              <w:t>.</w:t>
            </w:r>
            <w:r w:rsidR="003339EE" w:rsidRPr="00F301DE">
              <w:rPr>
                <w:rFonts w:ascii="Times New Roman" w:hAnsi="Times New Roman"/>
                <w:sz w:val="24"/>
                <w:szCs w:val="24"/>
              </w:rPr>
              <w:t xml:space="preserve"> </w:t>
            </w:r>
          </w:p>
        </w:tc>
      </w:tr>
    </w:tbl>
    <w:p w14:paraId="74F90CA3" w14:textId="2983798E" w:rsidR="00037B1C" w:rsidRDefault="00037B1C" w:rsidP="003C22A2">
      <w:pPr>
        <w:pStyle w:val="OCSBNormal10"/>
        <w:spacing w:before="480" w:after="240"/>
        <w:rPr>
          <w:sz w:val="32"/>
          <w:szCs w:val="32"/>
        </w:rPr>
      </w:pPr>
    </w:p>
    <w:p w14:paraId="33DB13F4" w14:textId="77777777" w:rsidR="00037B1C" w:rsidRDefault="00037B1C">
      <w:pPr>
        <w:rPr>
          <w:rFonts w:ascii="Arial" w:hAnsi="Arial" w:cs="Arial"/>
          <w:sz w:val="32"/>
          <w:szCs w:val="32"/>
        </w:rPr>
      </w:pPr>
      <w:r>
        <w:rPr>
          <w:sz w:val="32"/>
          <w:szCs w:val="32"/>
        </w:rPr>
        <w:br w:type="page"/>
      </w:r>
    </w:p>
    <w:p w14:paraId="1DCE8981" w14:textId="2DFA7D0A" w:rsidR="007851BB" w:rsidRPr="00B759C1" w:rsidRDefault="007851BB" w:rsidP="00037B1C">
      <w:pPr>
        <w:pStyle w:val="OCSBNormal10"/>
        <w:spacing w:before="480" w:after="240" w:line="240" w:lineRule="auto"/>
        <w:rPr>
          <w:rStyle w:val="OCSAGenCoverTextH3Char"/>
          <w:rFonts w:ascii="Times New Roman" w:hAnsi="Times New Roman"/>
          <w:sz w:val="32"/>
          <w:szCs w:val="32"/>
        </w:rPr>
      </w:pPr>
      <w:r w:rsidRPr="00B759C1">
        <w:rPr>
          <w:sz w:val="32"/>
          <w:szCs w:val="32"/>
        </w:rPr>
        <w:lastRenderedPageBreak/>
        <w:t>Part C:</w:t>
      </w:r>
      <w:r>
        <w:rPr>
          <w:sz w:val="32"/>
          <w:szCs w:val="32"/>
        </w:rPr>
        <w:t xml:space="preserve"> </w:t>
      </w:r>
      <w:r w:rsidRPr="00B759C1">
        <w:rPr>
          <w:sz w:val="32"/>
          <w:szCs w:val="32"/>
        </w:rPr>
        <w:t>Contract Information Table</w:t>
      </w:r>
    </w:p>
    <w:p w14:paraId="177DE4DF" w14:textId="77777777" w:rsidR="003C22A2" w:rsidRDefault="003C22A2" w:rsidP="003C22A2">
      <w:pPr>
        <w:pStyle w:val="OCSAGenNorm"/>
        <w:ind w:left="0"/>
        <w:rPr>
          <w:rFonts w:ascii="Arial" w:hAnsi="Arial" w:cs="Arial"/>
          <w:b/>
          <w:sz w:val="22"/>
          <w:szCs w:val="22"/>
        </w:rPr>
      </w:pPr>
      <w:r>
        <w:rPr>
          <w:rFonts w:ascii="Arial" w:hAnsi="Arial" w:cs="Arial"/>
          <w:b/>
          <w:sz w:val="22"/>
          <w:szCs w:val="22"/>
        </w:rPr>
        <w:t>IMPORTANT NOTES:</w:t>
      </w:r>
    </w:p>
    <w:p w14:paraId="53C1EBAB" w14:textId="77777777" w:rsidR="003C22A2" w:rsidRDefault="003C22A2" w:rsidP="003C22A2">
      <w:pPr>
        <w:pStyle w:val="OCSAGenNorm"/>
        <w:spacing w:after="140"/>
        <w:ind w:left="720" w:hanging="720"/>
      </w:pPr>
      <w:r>
        <w:rPr>
          <w:rFonts w:ascii="Arial" w:hAnsi="Arial" w:cs="Arial"/>
          <w:b/>
          <w:sz w:val="22"/>
          <w:szCs w:val="22"/>
        </w:rPr>
        <w:t>A.</w:t>
      </w:r>
      <w:r>
        <w:tab/>
        <w:t>Potential suppliers should carefully review the Contract Information Table. Among other things, the Contract Information Table:</w:t>
      </w:r>
    </w:p>
    <w:p w14:paraId="517AE2DA" w14:textId="77777777" w:rsidR="003C22A2" w:rsidRDefault="003C22A2" w:rsidP="00D30FAD">
      <w:pPr>
        <w:pStyle w:val="OCSAGenNorm"/>
        <w:numPr>
          <w:ilvl w:val="0"/>
          <w:numId w:val="13"/>
        </w:numPr>
        <w:spacing w:after="80"/>
        <w:ind w:left="1276" w:hanging="556"/>
      </w:pPr>
      <w:r>
        <w:t>Sets out the key variable contract details relevant to the application and operation of the Conditions of Contract to the procurement. (</w:t>
      </w:r>
      <w:r>
        <w:rPr>
          <w:rFonts w:ascii="Arial" w:hAnsi="Arial" w:cs="Arial"/>
          <w:b/>
          <w:sz w:val="20"/>
          <w:szCs w:val="20"/>
        </w:rPr>
        <w:t>NOTE</w:t>
      </w:r>
      <w:r>
        <w:t>: The Conditions of Contract are incorporated by reference into the Contract).</w:t>
      </w:r>
    </w:p>
    <w:p w14:paraId="725D95F7" w14:textId="77777777" w:rsidR="003C22A2" w:rsidRDefault="003C22A2" w:rsidP="00D30FAD">
      <w:pPr>
        <w:pStyle w:val="OCSAGenNorm"/>
        <w:numPr>
          <w:ilvl w:val="0"/>
          <w:numId w:val="13"/>
        </w:numPr>
        <w:spacing w:after="80"/>
        <w:ind w:left="1276" w:hanging="556"/>
      </w:pPr>
      <w:r>
        <w:t>May modify the Conditions of Contract as they apply to the delivery of the Services and in other respects.</w:t>
      </w:r>
    </w:p>
    <w:p w14:paraId="0B4F1D98" w14:textId="77777777" w:rsidR="003C22A2" w:rsidRDefault="003C22A2" w:rsidP="00D30FAD">
      <w:pPr>
        <w:pStyle w:val="OCSAGenNorm"/>
        <w:numPr>
          <w:ilvl w:val="0"/>
          <w:numId w:val="13"/>
        </w:numPr>
        <w:ind w:left="1276" w:hanging="556"/>
      </w:pPr>
      <w:r>
        <w:t>May include additional terms and conditions of contract which will apply to the Contract.</w:t>
      </w:r>
    </w:p>
    <w:p w14:paraId="752F033E" w14:textId="77777777" w:rsidR="003C22A2" w:rsidRDefault="003C22A2" w:rsidP="003C22A2">
      <w:pPr>
        <w:pStyle w:val="OCSAGenNorm"/>
        <w:ind w:left="720" w:hanging="720"/>
      </w:pPr>
      <w:r>
        <w:rPr>
          <w:rFonts w:ascii="Arial" w:hAnsi="Arial" w:cs="Arial"/>
          <w:b/>
          <w:sz w:val="22"/>
          <w:szCs w:val="22"/>
        </w:rPr>
        <w:t>B.</w:t>
      </w:r>
      <w:r>
        <w:rPr>
          <w:rFonts w:ascii="Arial" w:hAnsi="Arial" w:cs="Arial"/>
          <w:b/>
          <w:sz w:val="22"/>
          <w:szCs w:val="22"/>
        </w:rPr>
        <w:tab/>
      </w:r>
      <w:r>
        <w:t>The Contract Information Table must be read in conjunction with the Conditions of Contract.</w:t>
      </w:r>
    </w:p>
    <w:p w14:paraId="279C561D" w14:textId="3428E3DF" w:rsidR="003C22A2" w:rsidRDefault="003C22A2" w:rsidP="003C22A2">
      <w:pPr>
        <w:pStyle w:val="OCSAGenNorm"/>
        <w:spacing w:after="140"/>
        <w:ind w:left="720" w:hanging="720"/>
      </w:pPr>
      <w:r>
        <w:rPr>
          <w:rFonts w:ascii="Arial" w:hAnsi="Arial" w:cs="Arial"/>
          <w:b/>
          <w:sz w:val="22"/>
          <w:szCs w:val="22"/>
        </w:rPr>
        <w:t>C.</w:t>
      </w:r>
      <w:r>
        <w:tab/>
        <w:t>Nothing in these notes affect</w:t>
      </w:r>
      <w:r w:rsidR="003D0FB2">
        <w:t>s</w:t>
      </w:r>
      <w:r>
        <w:t xml:space="preserve"> or limit</w:t>
      </w:r>
      <w:r w:rsidR="003D0FB2">
        <w:t>s</w:t>
      </w:r>
      <w:r>
        <w:t xml:space="preserve"> the operation of clause </w:t>
      </w:r>
      <w:r>
        <w:fldChar w:fldCharType="begin"/>
      </w:r>
      <w:r>
        <w:instrText xml:space="preserve"> REF _Ref70437652 \r \h </w:instrText>
      </w:r>
      <w:r>
        <w:fldChar w:fldCharType="separate"/>
      </w:r>
      <w:r w:rsidR="00BD3C5E">
        <w:t>16</w:t>
      </w:r>
      <w:r>
        <w:fldChar w:fldCharType="end"/>
      </w:r>
      <w:r>
        <w:t xml:space="preserve"> in Part D</w:t>
      </w:r>
      <w:r w:rsidR="003D0FB2">
        <w:t xml:space="preserve"> of this RFQ</w:t>
      </w:r>
      <w:r>
        <w:t>.</w:t>
      </w:r>
    </w:p>
    <w:p w14:paraId="33A0624A" w14:textId="77777777" w:rsidR="003C22A2" w:rsidRDefault="003C22A2" w:rsidP="003C22A2">
      <w:pPr>
        <w:pStyle w:val="OCSAGenNorm"/>
        <w:spacing w:after="140"/>
        <w:ind w:left="720" w:hanging="720"/>
      </w:pPr>
      <w:r>
        <w:rPr>
          <w:rFonts w:ascii="Arial" w:hAnsi="Arial" w:cs="Arial"/>
          <w:b/>
          <w:sz w:val="22"/>
          <w:szCs w:val="22"/>
        </w:rPr>
        <w:t>D:</w:t>
      </w:r>
      <w:r>
        <w:tab/>
        <w:t>A reference in the Contract Information Table to a row also includes a reference to the heading for the row.</w:t>
      </w:r>
    </w:p>
    <w:p w14:paraId="2AE77CDD" w14:textId="77777777" w:rsidR="003C22A2" w:rsidRPr="00C87612" w:rsidRDefault="003C22A2" w:rsidP="002825CB">
      <w:pPr>
        <w:rPr>
          <w:sz w:val="20"/>
          <w:szCs w:val="20"/>
        </w:rPr>
      </w:pPr>
    </w:p>
    <w:tbl>
      <w:tblPr>
        <w:tblW w:w="98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08"/>
      </w:tblGrid>
      <w:tr w:rsidR="00A71A55" w:rsidRPr="00915482" w14:paraId="632F875A" w14:textId="77777777" w:rsidTr="00B026FF">
        <w:trPr>
          <w:cantSplit/>
          <w:tblHeader/>
        </w:trPr>
        <w:tc>
          <w:tcPr>
            <w:tcW w:w="9808" w:type="dxa"/>
            <w:tcBorders>
              <w:bottom w:val="nil"/>
            </w:tcBorders>
          </w:tcPr>
          <w:p w14:paraId="0DADE4CF" w14:textId="77777777" w:rsidR="00A71A55" w:rsidRPr="00AC0CA5" w:rsidRDefault="00A71A55" w:rsidP="00C52D9F">
            <w:pPr>
              <w:pStyle w:val="OCSAGenCoverTextH4"/>
              <w:spacing w:before="80" w:after="40" w:line="200" w:lineRule="exact"/>
              <w:rPr>
                <w:rStyle w:val="OCSAGenCoverTextH3Char"/>
                <w:rFonts w:ascii="Times New Roman" w:hAnsi="Times New Roman"/>
                <w:b/>
                <w:sz w:val="24"/>
                <w:szCs w:val="24"/>
              </w:rPr>
            </w:pPr>
            <w:r w:rsidRPr="00AC0CA5">
              <w:rPr>
                <w:rFonts w:cs="Arial"/>
                <w:b/>
                <w:sz w:val="21"/>
                <w:szCs w:val="21"/>
              </w:rPr>
              <w:t>Services to be supplied:</w:t>
            </w:r>
          </w:p>
        </w:tc>
      </w:tr>
      <w:tr w:rsidR="00A71A55" w:rsidRPr="00915482" w14:paraId="094407BE" w14:textId="77777777" w:rsidTr="00B026FF">
        <w:tc>
          <w:tcPr>
            <w:tcW w:w="9808" w:type="dxa"/>
            <w:tcBorders>
              <w:top w:val="nil"/>
              <w:bottom w:val="single" w:sz="4" w:space="0" w:color="auto"/>
            </w:tcBorders>
          </w:tcPr>
          <w:p w14:paraId="316883B4" w14:textId="0E5F2035" w:rsidR="00AC0CA5" w:rsidRPr="00B026FF" w:rsidRDefault="00AC0CA5" w:rsidP="00D07BBB">
            <w:pPr>
              <w:spacing w:before="80" w:after="80" w:line="240" w:lineRule="exact"/>
            </w:pPr>
            <w:r w:rsidRPr="00B026FF">
              <w:t xml:space="preserve">The </w:t>
            </w:r>
            <w:r w:rsidR="00083A3D" w:rsidRPr="00B026FF">
              <w:t xml:space="preserve">services (the </w:t>
            </w:r>
            <w:r w:rsidR="00083A3D" w:rsidRPr="00B026FF">
              <w:rPr>
                <w:b/>
              </w:rPr>
              <w:t>S</w:t>
            </w:r>
            <w:r w:rsidR="00D07BBB" w:rsidRPr="00B026FF">
              <w:rPr>
                <w:b/>
              </w:rPr>
              <w:t>ervices</w:t>
            </w:r>
            <w:r w:rsidR="00083A3D" w:rsidRPr="00B026FF">
              <w:t xml:space="preserve">) </w:t>
            </w:r>
            <w:r w:rsidRPr="00B026FF">
              <w:t xml:space="preserve">to be supplied by the Supplier to the Principal </w:t>
            </w:r>
            <w:r w:rsidR="00207F32" w:rsidRPr="00B026FF">
              <w:t xml:space="preserve">in accordance with the Contract </w:t>
            </w:r>
            <w:r w:rsidRPr="00B026FF">
              <w:t>are</w:t>
            </w:r>
            <w:r w:rsidR="00083A3D" w:rsidRPr="00B026FF">
              <w:t xml:space="preserve"> as follows</w:t>
            </w:r>
            <w:r w:rsidRPr="00B026FF">
              <w:t>:</w:t>
            </w:r>
            <w:r w:rsidR="00D07BBB" w:rsidRPr="00B026FF">
              <w:t xml:space="preserve"> </w:t>
            </w:r>
          </w:p>
          <w:p w14:paraId="76286929" w14:textId="4795DC70" w:rsidR="003E185A" w:rsidRPr="00B026FF" w:rsidRDefault="000F4E5D" w:rsidP="00D07BBB">
            <w:pPr>
              <w:spacing w:before="80" w:after="80" w:line="240" w:lineRule="exact"/>
            </w:pPr>
            <w:r w:rsidRPr="00B026FF">
              <w:t xml:space="preserve">Consultancy Services to </w:t>
            </w:r>
            <w:r w:rsidR="005E2F2D" w:rsidRPr="00B026FF">
              <w:t xml:space="preserve">provide recommendations to DPFEM on the </w:t>
            </w:r>
            <w:r w:rsidR="00A85B84" w:rsidRPr="00B026FF">
              <w:t xml:space="preserve">future needs </w:t>
            </w:r>
            <w:r w:rsidR="00A37C0A" w:rsidRPr="00B026FF">
              <w:t xml:space="preserve">for the provision of </w:t>
            </w:r>
            <w:r w:rsidR="00C078F0" w:rsidRPr="00B026FF">
              <w:t xml:space="preserve">forensic services across the state </w:t>
            </w:r>
            <w:r w:rsidR="00A85B84" w:rsidRPr="00B026FF">
              <w:t>including.</w:t>
            </w:r>
          </w:p>
          <w:p w14:paraId="467E534B" w14:textId="09D402A1" w:rsidR="00C078F0" w:rsidRPr="00B026FF" w:rsidRDefault="00A37C0A" w:rsidP="00D30FAD">
            <w:pPr>
              <w:pStyle w:val="ListParagraph"/>
              <w:numPr>
                <w:ilvl w:val="0"/>
                <w:numId w:val="16"/>
              </w:numPr>
              <w:spacing w:before="80" w:after="80" w:line="240" w:lineRule="exact"/>
              <w:rPr>
                <w:rFonts w:ascii="Times New Roman" w:hAnsi="Times New Roman"/>
                <w:sz w:val="24"/>
                <w:szCs w:val="24"/>
              </w:rPr>
            </w:pPr>
            <w:r w:rsidRPr="00B026FF">
              <w:rPr>
                <w:rFonts w:ascii="Times New Roman" w:hAnsi="Times New Roman"/>
                <w:sz w:val="24"/>
                <w:szCs w:val="24"/>
              </w:rPr>
              <w:t>Organizational and s</w:t>
            </w:r>
            <w:r w:rsidR="00EA7D99" w:rsidRPr="00B026FF">
              <w:rPr>
                <w:rFonts w:ascii="Times New Roman" w:hAnsi="Times New Roman"/>
                <w:sz w:val="24"/>
                <w:szCs w:val="24"/>
              </w:rPr>
              <w:t xml:space="preserve">tructural arrangements including any </w:t>
            </w:r>
            <w:r w:rsidRPr="00B026FF">
              <w:rPr>
                <w:rFonts w:ascii="Times New Roman" w:hAnsi="Times New Roman"/>
                <w:sz w:val="24"/>
                <w:szCs w:val="24"/>
              </w:rPr>
              <w:t xml:space="preserve">identified </w:t>
            </w:r>
            <w:r w:rsidR="00EA7D99" w:rsidRPr="00B026FF">
              <w:rPr>
                <w:rFonts w:ascii="Times New Roman" w:hAnsi="Times New Roman"/>
                <w:sz w:val="24"/>
                <w:szCs w:val="24"/>
              </w:rPr>
              <w:t>n</w:t>
            </w:r>
            <w:r w:rsidR="00C078F0" w:rsidRPr="00B026FF">
              <w:rPr>
                <w:rFonts w:ascii="Times New Roman" w:hAnsi="Times New Roman"/>
                <w:sz w:val="24"/>
                <w:szCs w:val="24"/>
              </w:rPr>
              <w:t xml:space="preserve">eed for </w:t>
            </w:r>
            <w:r w:rsidR="00941659" w:rsidRPr="00B026FF">
              <w:rPr>
                <w:rFonts w:ascii="Times New Roman" w:hAnsi="Times New Roman"/>
                <w:sz w:val="24"/>
                <w:szCs w:val="24"/>
              </w:rPr>
              <w:t>consolidation</w:t>
            </w:r>
            <w:r w:rsidR="009C3192" w:rsidRPr="00B026FF">
              <w:rPr>
                <w:rFonts w:ascii="Times New Roman" w:hAnsi="Times New Roman"/>
                <w:sz w:val="24"/>
                <w:szCs w:val="24"/>
              </w:rPr>
              <w:t xml:space="preserve">, </w:t>
            </w:r>
            <w:r w:rsidR="00941659" w:rsidRPr="00B026FF">
              <w:rPr>
                <w:rFonts w:ascii="Times New Roman" w:hAnsi="Times New Roman"/>
                <w:sz w:val="24"/>
                <w:szCs w:val="24"/>
              </w:rPr>
              <w:t>amalgamation</w:t>
            </w:r>
            <w:r w:rsidR="00226BCC" w:rsidRPr="00B026FF">
              <w:rPr>
                <w:rFonts w:ascii="Times New Roman" w:hAnsi="Times New Roman"/>
                <w:sz w:val="24"/>
                <w:szCs w:val="24"/>
              </w:rPr>
              <w:t xml:space="preserve">, </w:t>
            </w:r>
            <w:r w:rsidR="009C3192" w:rsidRPr="00B026FF">
              <w:rPr>
                <w:rFonts w:ascii="Times New Roman" w:hAnsi="Times New Roman"/>
                <w:sz w:val="24"/>
                <w:szCs w:val="24"/>
              </w:rPr>
              <w:t xml:space="preserve">relocation </w:t>
            </w:r>
            <w:r w:rsidR="00226BCC" w:rsidRPr="00B026FF">
              <w:rPr>
                <w:rFonts w:ascii="Times New Roman" w:hAnsi="Times New Roman"/>
                <w:sz w:val="24"/>
                <w:szCs w:val="24"/>
              </w:rPr>
              <w:t>or other change to</w:t>
            </w:r>
            <w:r w:rsidR="00941659" w:rsidRPr="00B026FF">
              <w:rPr>
                <w:rFonts w:ascii="Times New Roman" w:hAnsi="Times New Roman"/>
                <w:sz w:val="24"/>
                <w:szCs w:val="24"/>
              </w:rPr>
              <w:t xml:space="preserve"> </w:t>
            </w:r>
            <w:r w:rsidR="00E87190" w:rsidRPr="00B026FF">
              <w:rPr>
                <w:rFonts w:ascii="Times New Roman" w:hAnsi="Times New Roman"/>
                <w:sz w:val="24"/>
                <w:szCs w:val="24"/>
              </w:rPr>
              <w:t xml:space="preserve">any </w:t>
            </w:r>
            <w:r w:rsidR="00226BCC" w:rsidRPr="00B026FF">
              <w:rPr>
                <w:rFonts w:ascii="Times New Roman" w:hAnsi="Times New Roman"/>
                <w:sz w:val="24"/>
                <w:szCs w:val="24"/>
              </w:rPr>
              <w:t xml:space="preserve">current </w:t>
            </w:r>
            <w:r w:rsidR="00941659" w:rsidRPr="00B026FF">
              <w:rPr>
                <w:rFonts w:ascii="Times New Roman" w:hAnsi="Times New Roman"/>
                <w:sz w:val="24"/>
                <w:szCs w:val="24"/>
              </w:rPr>
              <w:t>forensic units</w:t>
            </w:r>
            <w:r w:rsidR="009C3192" w:rsidRPr="00B026FF">
              <w:rPr>
                <w:rFonts w:ascii="Times New Roman" w:hAnsi="Times New Roman"/>
                <w:sz w:val="24"/>
                <w:szCs w:val="24"/>
              </w:rPr>
              <w:t xml:space="preserve"> (current or proposed</w:t>
            </w:r>
            <w:proofErr w:type="gramStart"/>
            <w:r w:rsidR="009C3192" w:rsidRPr="00B026FF">
              <w:rPr>
                <w:rFonts w:ascii="Times New Roman" w:hAnsi="Times New Roman"/>
                <w:sz w:val="24"/>
                <w:szCs w:val="24"/>
              </w:rPr>
              <w:t>)</w:t>
            </w:r>
            <w:r w:rsidR="00941659" w:rsidRPr="00B026FF">
              <w:rPr>
                <w:rFonts w:ascii="Times New Roman" w:hAnsi="Times New Roman"/>
                <w:sz w:val="24"/>
                <w:szCs w:val="24"/>
              </w:rPr>
              <w:t>;</w:t>
            </w:r>
            <w:proofErr w:type="gramEnd"/>
          </w:p>
          <w:p w14:paraId="22C3030F" w14:textId="1522EB95" w:rsidR="00941659" w:rsidRPr="00B026FF" w:rsidRDefault="00941659" w:rsidP="00D30FAD">
            <w:pPr>
              <w:pStyle w:val="ListParagraph"/>
              <w:numPr>
                <w:ilvl w:val="0"/>
                <w:numId w:val="16"/>
              </w:numPr>
              <w:spacing w:before="80" w:after="80" w:line="240" w:lineRule="exact"/>
              <w:rPr>
                <w:rFonts w:ascii="Times New Roman" w:hAnsi="Times New Roman"/>
                <w:sz w:val="24"/>
                <w:szCs w:val="24"/>
              </w:rPr>
            </w:pPr>
            <w:r w:rsidRPr="00B026FF">
              <w:rPr>
                <w:rFonts w:ascii="Times New Roman" w:hAnsi="Times New Roman"/>
                <w:sz w:val="24"/>
                <w:szCs w:val="24"/>
              </w:rPr>
              <w:t xml:space="preserve">Options for </w:t>
            </w:r>
            <w:r w:rsidR="004E46E2" w:rsidRPr="00B026FF">
              <w:rPr>
                <w:rFonts w:ascii="Times New Roman" w:hAnsi="Times New Roman"/>
                <w:sz w:val="24"/>
                <w:szCs w:val="24"/>
              </w:rPr>
              <w:t xml:space="preserve">the </w:t>
            </w:r>
            <w:r w:rsidR="00226BCC" w:rsidRPr="00B026FF">
              <w:rPr>
                <w:rFonts w:ascii="Times New Roman" w:hAnsi="Times New Roman"/>
                <w:sz w:val="24"/>
                <w:szCs w:val="24"/>
              </w:rPr>
              <w:t>quality assurance and accreditation</w:t>
            </w:r>
            <w:r w:rsidR="00CA577F" w:rsidRPr="00B026FF">
              <w:rPr>
                <w:rFonts w:ascii="Times New Roman" w:hAnsi="Times New Roman"/>
                <w:sz w:val="24"/>
                <w:szCs w:val="24"/>
              </w:rPr>
              <w:t xml:space="preserve"> of </w:t>
            </w:r>
            <w:r w:rsidR="00F11F71" w:rsidRPr="00B026FF">
              <w:rPr>
                <w:rFonts w:ascii="Times New Roman" w:hAnsi="Times New Roman"/>
                <w:sz w:val="24"/>
                <w:szCs w:val="24"/>
              </w:rPr>
              <w:t>all</w:t>
            </w:r>
            <w:r w:rsidR="00CA577F" w:rsidRPr="00B026FF">
              <w:rPr>
                <w:rFonts w:ascii="Times New Roman" w:hAnsi="Times New Roman"/>
                <w:sz w:val="24"/>
                <w:szCs w:val="24"/>
              </w:rPr>
              <w:t xml:space="preserve"> forensic services</w:t>
            </w:r>
            <w:r w:rsidR="004E46E2" w:rsidRPr="00B026FF">
              <w:rPr>
                <w:rFonts w:ascii="Times New Roman" w:hAnsi="Times New Roman"/>
                <w:sz w:val="24"/>
                <w:szCs w:val="24"/>
              </w:rPr>
              <w:t xml:space="preserve"> across </w:t>
            </w:r>
            <w:r w:rsidR="00F11F71" w:rsidRPr="00B026FF">
              <w:rPr>
                <w:rFonts w:ascii="Times New Roman" w:hAnsi="Times New Roman"/>
                <w:sz w:val="24"/>
                <w:szCs w:val="24"/>
              </w:rPr>
              <w:t>Tasmania</w:t>
            </w:r>
            <w:r w:rsidR="004E46E2" w:rsidRPr="00B026FF">
              <w:rPr>
                <w:rFonts w:ascii="Times New Roman" w:hAnsi="Times New Roman"/>
                <w:sz w:val="24"/>
                <w:szCs w:val="24"/>
              </w:rPr>
              <w:t xml:space="preserve"> </w:t>
            </w:r>
            <w:r w:rsidR="00226BCC" w:rsidRPr="00B026FF">
              <w:rPr>
                <w:rFonts w:ascii="Times New Roman" w:hAnsi="Times New Roman"/>
                <w:sz w:val="24"/>
                <w:szCs w:val="24"/>
              </w:rPr>
              <w:t xml:space="preserve">to </w:t>
            </w:r>
            <w:r w:rsidR="00F11F71" w:rsidRPr="00B026FF">
              <w:rPr>
                <w:rFonts w:ascii="Times New Roman" w:hAnsi="Times New Roman"/>
                <w:sz w:val="24"/>
                <w:szCs w:val="24"/>
              </w:rPr>
              <w:t xml:space="preserve">ensure quality and </w:t>
            </w:r>
            <w:r w:rsidR="00D7517D" w:rsidRPr="00B026FF">
              <w:rPr>
                <w:rFonts w:ascii="Times New Roman" w:hAnsi="Times New Roman"/>
                <w:sz w:val="24"/>
                <w:szCs w:val="24"/>
              </w:rPr>
              <w:t xml:space="preserve">reliability </w:t>
            </w:r>
            <w:r w:rsidR="00F11F71" w:rsidRPr="00B026FF">
              <w:rPr>
                <w:rFonts w:ascii="Times New Roman" w:hAnsi="Times New Roman"/>
                <w:sz w:val="24"/>
                <w:szCs w:val="24"/>
              </w:rPr>
              <w:t xml:space="preserve">to the judicial </w:t>
            </w:r>
            <w:proofErr w:type="gramStart"/>
            <w:r w:rsidR="00F11F71" w:rsidRPr="00B026FF">
              <w:rPr>
                <w:rFonts w:ascii="Times New Roman" w:hAnsi="Times New Roman"/>
                <w:sz w:val="24"/>
                <w:szCs w:val="24"/>
              </w:rPr>
              <w:t>services</w:t>
            </w:r>
            <w:r w:rsidR="004E46E2" w:rsidRPr="00B026FF">
              <w:rPr>
                <w:rFonts w:ascii="Times New Roman" w:hAnsi="Times New Roman"/>
                <w:sz w:val="24"/>
                <w:szCs w:val="24"/>
              </w:rPr>
              <w:t>;</w:t>
            </w:r>
            <w:proofErr w:type="gramEnd"/>
          </w:p>
          <w:p w14:paraId="36F8D794" w14:textId="68DE3F26" w:rsidR="004E46E2" w:rsidRPr="00B026FF" w:rsidRDefault="00EA7D99" w:rsidP="00D30FAD">
            <w:pPr>
              <w:pStyle w:val="ListParagraph"/>
              <w:numPr>
                <w:ilvl w:val="0"/>
                <w:numId w:val="16"/>
              </w:numPr>
              <w:spacing w:before="80" w:after="80" w:line="240" w:lineRule="exact"/>
              <w:rPr>
                <w:rFonts w:ascii="Times New Roman" w:hAnsi="Times New Roman"/>
                <w:sz w:val="24"/>
                <w:szCs w:val="24"/>
              </w:rPr>
            </w:pPr>
            <w:r w:rsidRPr="00B026FF">
              <w:rPr>
                <w:rFonts w:ascii="Times New Roman" w:hAnsi="Times New Roman"/>
                <w:sz w:val="24"/>
                <w:szCs w:val="24"/>
              </w:rPr>
              <w:t xml:space="preserve">Advice on </w:t>
            </w:r>
            <w:r w:rsidR="00D7517D" w:rsidRPr="00B026FF">
              <w:rPr>
                <w:rFonts w:ascii="Times New Roman" w:hAnsi="Times New Roman"/>
                <w:sz w:val="24"/>
                <w:szCs w:val="24"/>
              </w:rPr>
              <w:t xml:space="preserve">asset and </w:t>
            </w:r>
            <w:r w:rsidR="00FA0819" w:rsidRPr="00B026FF">
              <w:rPr>
                <w:rFonts w:ascii="Times New Roman" w:hAnsi="Times New Roman"/>
                <w:sz w:val="24"/>
                <w:szCs w:val="24"/>
              </w:rPr>
              <w:t xml:space="preserve">infrastructure arrangements including </w:t>
            </w:r>
            <w:r w:rsidR="00F1637D" w:rsidRPr="00B026FF">
              <w:rPr>
                <w:rFonts w:ascii="Times New Roman" w:hAnsi="Times New Roman"/>
                <w:sz w:val="24"/>
                <w:szCs w:val="24"/>
              </w:rPr>
              <w:t xml:space="preserve">laboratory and office areas </w:t>
            </w:r>
            <w:r w:rsidR="009C3192" w:rsidRPr="00B026FF">
              <w:rPr>
                <w:rFonts w:ascii="Times New Roman" w:hAnsi="Times New Roman"/>
                <w:sz w:val="24"/>
                <w:szCs w:val="24"/>
              </w:rPr>
              <w:t xml:space="preserve">needed </w:t>
            </w:r>
            <w:r w:rsidR="00F1637D" w:rsidRPr="00B026FF">
              <w:rPr>
                <w:rFonts w:ascii="Times New Roman" w:hAnsi="Times New Roman"/>
                <w:sz w:val="24"/>
                <w:szCs w:val="24"/>
              </w:rPr>
              <w:t>across the state.</w:t>
            </w:r>
          </w:p>
          <w:p w14:paraId="1DD6FDFF" w14:textId="77777777" w:rsidR="00A71A55" w:rsidRPr="00B026FF" w:rsidRDefault="00E87190" w:rsidP="00D30FAD">
            <w:pPr>
              <w:pStyle w:val="ListParagraph"/>
              <w:numPr>
                <w:ilvl w:val="0"/>
                <w:numId w:val="16"/>
              </w:numPr>
              <w:spacing w:before="80" w:after="80" w:line="240" w:lineRule="exact"/>
              <w:rPr>
                <w:rFonts w:ascii="Times New Roman" w:hAnsi="Times New Roman"/>
                <w:sz w:val="24"/>
                <w:szCs w:val="24"/>
              </w:rPr>
            </w:pPr>
            <w:r w:rsidRPr="00B026FF">
              <w:rPr>
                <w:rFonts w:ascii="Times New Roman" w:hAnsi="Times New Roman"/>
                <w:sz w:val="24"/>
                <w:szCs w:val="24"/>
              </w:rPr>
              <w:t xml:space="preserve">Human Resource arrangement in terms of </w:t>
            </w:r>
            <w:r w:rsidR="00A85B84" w:rsidRPr="00B026FF">
              <w:rPr>
                <w:rFonts w:ascii="Times New Roman" w:hAnsi="Times New Roman"/>
                <w:sz w:val="24"/>
                <w:szCs w:val="24"/>
              </w:rPr>
              <w:t>sworn police and State Service roles.</w:t>
            </w:r>
          </w:p>
          <w:p w14:paraId="33FD52B4" w14:textId="77777777" w:rsidR="00660E81" w:rsidRPr="00B026FF" w:rsidRDefault="00660E81" w:rsidP="00660E81">
            <w:pPr>
              <w:spacing w:before="80" w:after="80" w:line="240" w:lineRule="exact"/>
            </w:pPr>
          </w:p>
          <w:p w14:paraId="5F77C9E5" w14:textId="188BB873" w:rsidR="00660E81" w:rsidRPr="00C62943" w:rsidRDefault="00660E81" w:rsidP="00660E81">
            <w:pPr>
              <w:spacing w:before="80" w:after="80" w:line="240" w:lineRule="exact"/>
            </w:pPr>
            <w:r w:rsidRPr="00C62943">
              <w:t>For further details, please refer to the following:</w:t>
            </w:r>
          </w:p>
          <w:p w14:paraId="106EE496" w14:textId="2D8FEE97" w:rsidR="00D7517D" w:rsidRPr="00A85B84" w:rsidRDefault="00B026FF" w:rsidP="00D30FAD">
            <w:pPr>
              <w:pStyle w:val="ListParagraph"/>
              <w:numPr>
                <w:ilvl w:val="0"/>
                <w:numId w:val="17"/>
              </w:numPr>
              <w:spacing w:before="80" w:after="80" w:line="240" w:lineRule="exact"/>
            </w:pPr>
            <w:r w:rsidRPr="00C62943">
              <w:rPr>
                <w:rFonts w:ascii="Times New Roman" w:hAnsi="Times New Roman"/>
                <w:sz w:val="24"/>
                <w:szCs w:val="24"/>
              </w:rPr>
              <w:t xml:space="preserve">Attachment </w:t>
            </w:r>
            <w:r w:rsidR="000B395F" w:rsidRPr="00C62943">
              <w:rPr>
                <w:rFonts w:ascii="Times New Roman" w:hAnsi="Times New Roman"/>
                <w:sz w:val="24"/>
                <w:szCs w:val="24"/>
              </w:rPr>
              <w:t>4</w:t>
            </w:r>
            <w:r w:rsidRPr="00C62943">
              <w:rPr>
                <w:rFonts w:ascii="Times New Roman" w:hAnsi="Times New Roman"/>
                <w:sz w:val="24"/>
                <w:szCs w:val="24"/>
              </w:rPr>
              <w:t xml:space="preserve"> - Terms of Reference - Strategic Review of DPFEM Forensic Science and Services</w:t>
            </w:r>
          </w:p>
        </w:tc>
      </w:tr>
    </w:tbl>
    <w:p w14:paraId="11E9AED0" w14:textId="77777777" w:rsidR="00A71A55" w:rsidRPr="007247CE" w:rsidRDefault="00A71A55" w:rsidP="00C52D9F"/>
    <w:tbl>
      <w:tblPr>
        <w:tblW w:w="98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08"/>
      </w:tblGrid>
      <w:tr w:rsidR="00AC0CA5" w:rsidRPr="00915482" w14:paraId="6367250E" w14:textId="77777777" w:rsidTr="00532C38">
        <w:trPr>
          <w:cantSplit/>
          <w:tblHeader/>
        </w:trPr>
        <w:tc>
          <w:tcPr>
            <w:tcW w:w="9808" w:type="dxa"/>
            <w:tcBorders>
              <w:bottom w:val="nil"/>
            </w:tcBorders>
          </w:tcPr>
          <w:p w14:paraId="4CE40A2C" w14:textId="77777777" w:rsidR="00AC0CA5" w:rsidRPr="00AC0CA5" w:rsidRDefault="00AC0CA5" w:rsidP="00C52D9F">
            <w:pPr>
              <w:pStyle w:val="OCSAGenCoverTextH4"/>
              <w:spacing w:before="80" w:after="40" w:line="200" w:lineRule="exact"/>
              <w:rPr>
                <w:rStyle w:val="OCSAGenCoverTextH3Char"/>
                <w:rFonts w:ascii="Times New Roman" w:hAnsi="Times New Roman"/>
                <w:b/>
                <w:sz w:val="24"/>
                <w:szCs w:val="24"/>
              </w:rPr>
            </w:pPr>
            <w:r>
              <w:rPr>
                <w:rFonts w:cs="Arial"/>
                <w:b/>
                <w:sz w:val="21"/>
                <w:szCs w:val="21"/>
              </w:rPr>
              <w:t>Spec</w:t>
            </w:r>
            <w:r w:rsidR="00D07BBB">
              <w:rPr>
                <w:rFonts w:cs="Arial"/>
                <w:b/>
                <w:sz w:val="21"/>
                <w:szCs w:val="21"/>
              </w:rPr>
              <w:t>ification applicable to Services</w:t>
            </w:r>
            <w:r w:rsidRPr="00AC0CA5">
              <w:rPr>
                <w:rFonts w:cs="Arial"/>
                <w:b/>
                <w:sz w:val="21"/>
                <w:szCs w:val="21"/>
              </w:rPr>
              <w:t>:</w:t>
            </w:r>
          </w:p>
        </w:tc>
      </w:tr>
      <w:tr w:rsidR="00AC0CA5" w:rsidRPr="00915482" w14:paraId="7DD8CE9A" w14:textId="77777777" w:rsidTr="00532C38">
        <w:trPr>
          <w:cantSplit/>
        </w:trPr>
        <w:tc>
          <w:tcPr>
            <w:tcW w:w="9808" w:type="dxa"/>
            <w:tcBorders>
              <w:top w:val="nil"/>
            </w:tcBorders>
          </w:tcPr>
          <w:p w14:paraId="046B1CCB" w14:textId="77777777" w:rsidR="00532C38" w:rsidRPr="00C62943" w:rsidRDefault="005D011B" w:rsidP="00C52D9F">
            <w:pPr>
              <w:spacing w:before="80" w:after="80" w:line="250" w:lineRule="exact"/>
              <w:rPr>
                <w:rFonts w:cs="Arial"/>
              </w:rPr>
            </w:pPr>
            <w:r w:rsidRPr="00C62943">
              <w:rPr>
                <w:rFonts w:cs="Arial"/>
              </w:rPr>
              <w:t>Please refer to the following:</w:t>
            </w:r>
          </w:p>
          <w:p w14:paraId="02CFED8C" w14:textId="56296AF9" w:rsidR="005D011B" w:rsidRPr="005D011B" w:rsidRDefault="005D011B" w:rsidP="00D30FAD">
            <w:pPr>
              <w:pStyle w:val="ListParagraph"/>
              <w:numPr>
                <w:ilvl w:val="0"/>
                <w:numId w:val="17"/>
              </w:numPr>
              <w:spacing w:before="80" w:after="80" w:line="250" w:lineRule="exact"/>
              <w:rPr>
                <w:rFonts w:cs="Arial"/>
              </w:rPr>
            </w:pPr>
            <w:r w:rsidRPr="00C62943">
              <w:rPr>
                <w:rFonts w:ascii="Times New Roman" w:hAnsi="Times New Roman"/>
                <w:sz w:val="24"/>
                <w:szCs w:val="24"/>
              </w:rPr>
              <w:t xml:space="preserve">Attachment </w:t>
            </w:r>
            <w:r w:rsidR="000B395F" w:rsidRPr="00C62943">
              <w:rPr>
                <w:rFonts w:ascii="Times New Roman" w:hAnsi="Times New Roman"/>
                <w:sz w:val="24"/>
                <w:szCs w:val="24"/>
              </w:rPr>
              <w:t>4</w:t>
            </w:r>
            <w:r w:rsidRPr="00C62943">
              <w:rPr>
                <w:rFonts w:ascii="Times New Roman" w:hAnsi="Times New Roman"/>
                <w:sz w:val="24"/>
                <w:szCs w:val="24"/>
              </w:rPr>
              <w:t xml:space="preserve"> - Terms of Reference - Strategic Review of DPFEM Forensic Science and Services</w:t>
            </w:r>
          </w:p>
        </w:tc>
      </w:tr>
    </w:tbl>
    <w:p w14:paraId="017AD360" w14:textId="77777777" w:rsidR="00D971AB" w:rsidRPr="007247CE" w:rsidRDefault="00D971AB" w:rsidP="00C52D9F"/>
    <w:tbl>
      <w:tblPr>
        <w:tblW w:w="98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08"/>
      </w:tblGrid>
      <w:tr w:rsidR="00D971AB" w:rsidRPr="00915482" w14:paraId="3E632C3F" w14:textId="77777777" w:rsidTr="00532C38">
        <w:trPr>
          <w:cantSplit/>
          <w:tblHeader/>
        </w:trPr>
        <w:tc>
          <w:tcPr>
            <w:tcW w:w="9808" w:type="dxa"/>
            <w:tcBorders>
              <w:bottom w:val="nil"/>
            </w:tcBorders>
          </w:tcPr>
          <w:p w14:paraId="600BC3CB" w14:textId="77777777" w:rsidR="00D971AB" w:rsidRPr="00AC0CA5" w:rsidRDefault="00D971AB" w:rsidP="00D07BBB">
            <w:pPr>
              <w:pStyle w:val="OCSAGenCoverTextH4"/>
              <w:spacing w:before="80" w:after="40" w:line="200" w:lineRule="exact"/>
              <w:rPr>
                <w:rStyle w:val="OCSAGenCoverTextH3Char"/>
                <w:rFonts w:ascii="Times New Roman" w:hAnsi="Times New Roman"/>
                <w:b/>
                <w:sz w:val="24"/>
                <w:szCs w:val="24"/>
              </w:rPr>
            </w:pPr>
            <w:r>
              <w:rPr>
                <w:rFonts w:cs="Arial"/>
                <w:b/>
                <w:sz w:val="21"/>
                <w:szCs w:val="21"/>
              </w:rPr>
              <w:t xml:space="preserve">Delivery </w:t>
            </w:r>
            <w:r w:rsidR="000E6270">
              <w:rPr>
                <w:rFonts w:cs="Arial"/>
                <w:b/>
                <w:sz w:val="21"/>
                <w:szCs w:val="21"/>
              </w:rPr>
              <w:t>of</w:t>
            </w:r>
            <w:r w:rsidR="00D07BBB">
              <w:rPr>
                <w:rFonts w:cs="Arial"/>
                <w:b/>
                <w:sz w:val="21"/>
                <w:szCs w:val="21"/>
              </w:rPr>
              <w:t xml:space="preserve"> </w:t>
            </w:r>
            <w:r>
              <w:rPr>
                <w:rFonts w:cs="Arial"/>
                <w:b/>
                <w:sz w:val="21"/>
                <w:szCs w:val="21"/>
              </w:rPr>
              <w:t>Services:</w:t>
            </w:r>
          </w:p>
        </w:tc>
      </w:tr>
      <w:tr w:rsidR="00D971AB" w:rsidRPr="00915482" w14:paraId="7103E010" w14:textId="77777777" w:rsidTr="00532C38">
        <w:tc>
          <w:tcPr>
            <w:tcW w:w="9808" w:type="dxa"/>
            <w:tcBorders>
              <w:top w:val="nil"/>
            </w:tcBorders>
          </w:tcPr>
          <w:p w14:paraId="6BF354AA" w14:textId="441E308B" w:rsidR="00D971AB" w:rsidRPr="00820ECB" w:rsidRDefault="00F73FD8" w:rsidP="00C52D9F">
            <w:pPr>
              <w:spacing w:before="80" w:after="80" w:line="250" w:lineRule="exact"/>
            </w:pPr>
            <w:r>
              <w:t>The service c</w:t>
            </w:r>
            <w:r w:rsidR="00706682">
              <w:t xml:space="preserve">ompletion </w:t>
            </w:r>
            <w:r>
              <w:t>d</w:t>
            </w:r>
            <w:r w:rsidR="00706682">
              <w:t xml:space="preserve">ate </w:t>
            </w:r>
            <w:r>
              <w:t xml:space="preserve">(the </w:t>
            </w:r>
            <w:r w:rsidRPr="00F73FD8">
              <w:rPr>
                <w:b/>
              </w:rPr>
              <w:t>Service Completion Date</w:t>
            </w:r>
            <w:r>
              <w:t xml:space="preserve">) </w:t>
            </w:r>
            <w:r w:rsidR="00706682">
              <w:t>applicable to the supply of the Service</w:t>
            </w:r>
            <w:r w:rsidR="0028190B">
              <w:t xml:space="preserve">s is: </w:t>
            </w:r>
            <w:r w:rsidR="00162EFF">
              <w:t>(</w:t>
            </w:r>
            <w:r w:rsidR="00820ECB" w:rsidRPr="00021CB6">
              <w:t>## To be negotiated with the preferred supplier ##</w:t>
            </w:r>
            <w:r w:rsidR="00162EFF">
              <w:t>)</w:t>
            </w:r>
          </w:p>
        </w:tc>
      </w:tr>
    </w:tbl>
    <w:p w14:paraId="3CB7ABA4" w14:textId="77777777" w:rsidR="00DF12CF" w:rsidRPr="007247CE" w:rsidRDefault="00DF12CF" w:rsidP="00C52D9F"/>
    <w:tbl>
      <w:tblPr>
        <w:tblW w:w="98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08"/>
      </w:tblGrid>
      <w:tr w:rsidR="00AC0CA5" w:rsidRPr="00BC344D" w14:paraId="5F7D405F" w14:textId="77777777" w:rsidTr="00532C38">
        <w:trPr>
          <w:tblHeader/>
        </w:trPr>
        <w:tc>
          <w:tcPr>
            <w:tcW w:w="9808" w:type="dxa"/>
            <w:tcBorders>
              <w:bottom w:val="nil"/>
            </w:tcBorders>
          </w:tcPr>
          <w:p w14:paraId="6D4086B8" w14:textId="77777777" w:rsidR="00AC0CA5" w:rsidRPr="00AC0CA5" w:rsidRDefault="00AC0CA5" w:rsidP="00C52D9F">
            <w:pPr>
              <w:pStyle w:val="OCSAGenCoverTextH4"/>
              <w:spacing w:before="80" w:after="40" w:line="200" w:lineRule="exact"/>
              <w:rPr>
                <w:rFonts w:cs="Arial"/>
                <w:b/>
                <w:sz w:val="21"/>
                <w:szCs w:val="21"/>
              </w:rPr>
            </w:pPr>
            <w:r>
              <w:rPr>
                <w:rFonts w:cs="Arial"/>
                <w:b/>
                <w:sz w:val="21"/>
                <w:szCs w:val="21"/>
              </w:rPr>
              <w:lastRenderedPageBreak/>
              <w:t>Contract Sum:</w:t>
            </w:r>
          </w:p>
        </w:tc>
      </w:tr>
      <w:tr w:rsidR="00AC0CA5" w:rsidRPr="00BC344D" w14:paraId="0D334B95" w14:textId="77777777" w:rsidTr="00532C38">
        <w:tc>
          <w:tcPr>
            <w:tcW w:w="9808" w:type="dxa"/>
            <w:tcBorders>
              <w:top w:val="nil"/>
            </w:tcBorders>
          </w:tcPr>
          <w:p w14:paraId="631B5C58" w14:textId="77777777" w:rsidR="00E262B9" w:rsidRPr="00C62943" w:rsidRDefault="00E262B9" w:rsidP="00E262B9">
            <w:pPr>
              <w:spacing w:before="120" w:after="120" w:line="250" w:lineRule="exact"/>
            </w:pPr>
            <w:r>
              <w:t xml:space="preserve">The contract sum (the </w:t>
            </w:r>
            <w:r>
              <w:rPr>
                <w:b/>
              </w:rPr>
              <w:t>Contract Sum</w:t>
            </w:r>
            <w:r>
              <w:t xml:space="preserve">) for the delivery of the Services is the price offered by the </w:t>
            </w:r>
            <w:r w:rsidRPr="00C62943">
              <w:t xml:space="preserve">Supplier in its Quotation, as accepted by the </w:t>
            </w:r>
            <w:proofErr w:type="gramStart"/>
            <w:r w:rsidRPr="00C62943">
              <w:t>Principal</w:t>
            </w:r>
            <w:proofErr w:type="gramEnd"/>
            <w:r w:rsidRPr="00C62943">
              <w:t>.</w:t>
            </w:r>
          </w:p>
          <w:p w14:paraId="2BB28206" w14:textId="77777777" w:rsidR="00503EE6" w:rsidRPr="00C62943" w:rsidRDefault="00BC0C90" w:rsidP="006C712D">
            <w:pPr>
              <w:spacing w:before="120" w:after="120" w:line="250" w:lineRule="exact"/>
            </w:pPr>
            <w:r w:rsidRPr="00C62943">
              <w:t xml:space="preserve">The Contract Sum is payable </w:t>
            </w:r>
            <w:r w:rsidR="00E04CA6" w:rsidRPr="00C62943">
              <w:t xml:space="preserve">by the Principal to the Supplier </w:t>
            </w:r>
            <w:r w:rsidRPr="00C62943">
              <w:t>as follows</w:t>
            </w:r>
            <w:r w:rsidR="00503EE6" w:rsidRPr="00C62943">
              <w:t>:</w:t>
            </w:r>
          </w:p>
          <w:p w14:paraId="68CE20F0" w14:textId="77777777" w:rsidR="00AC0CA5" w:rsidRPr="00C62943" w:rsidRDefault="00243D98" w:rsidP="006C712D">
            <w:pPr>
              <w:spacing w:before="120" w:after="120" w:line="250" w:lineRule="exact"/>
            </w:pPr>
            <w:r w:rsidRPr="00C62943">
              <w:t xml:space="preserve">The </w:t>
            </w:r>
            <w:r w:rsidR="00322727" w:rsidRPr="00C62943">
              <w:t>Contract Sum (exclusive of GST) is: [##Post Quotation Drafting Instruction – Complete to show total contract amount</w:t>
            </w:r>
            <w:r w:rsidR="008967CD" w:rsidRPr="00C62943">
              <w:t>##]</w:t>
            </w:r>
          </w:p>
          <w:p w14:paraId="7A32E2CA" w14:textId="0E211EB4" w:rsidR="008967CD" w:rsidRDefault="008967CD" w:rsidP="006C712D">
            <w:pPr>
              <w:spacing w:before="120" w:after="120" w:line="250" w:lineRule="exact"/>
            </w:pPr>
            <w:r w:rsidRPr="00C62943">
              <w:t>The Contract Sum is to be paid by instalment at the following stages: [##Post Quotation Drafting Instruction – Milestone payments to be negotiated with the nominated supplier based upon their propos</w:t>
            </w:r>
            <w:r w:rsidR="00700BEA" w:rsidRPr="00C62943">
              <w:t>ed methodology and delivery timeline</w:t>
            </w:r>
            <w:r w:rsidR="009C5891" w:rsidRPr="00C62943">
              <w:t>]</w:t>
            </w:r>
          </w:p>
        </w:tc>
      </w:tr>
    </w:tbl>
    <w:p w14:paraId="03E751B3" w14:textId="77777777" w:rsidR="00BD4FF4" w:rsidRPr="007247CE" w:rsidRDefault="00BD4FF4" w:rsidP="00C52D9F"/>
    <w:tbl>
      <w:tblPr>
        <w:tblW w:w="98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08"/>
      </w:tblGrid>
      <w:tr w:rsidR="00D2005D" w:rsidRPr="00BC344D" w14:paraId="1AE5A365" w14:textId="77777777" w:rsidTr="00532C38">
        <w:trPr>
          <w:tblHeader/>
        </w:trPr>
        <w:tc>
          <w:tcPr>
            <w:tcW w:w="9808" w:type="dxa"/>
            <w:tcBorders>
              <w:bottom w:val="nil"/>
            </w:tcBorders>
          </w:tcPr>
          <w:p w14:paraId="5C35E6D7" w14:textId="77777777" w:rsidR="00D2005D" w:rsidRPr="00AC0CA5" w:rsidRDefault="00D2005D" w:rsidP="00C52D9F">
            <w:pPr>
              <w:pStyle w:val="OCSAGenCoverTextH4"/>
              <w:spacing w:before="80" w:after="40" w:line="200" w:lineRule="exact"/>
              <w:rPr>
                <w:rFonts w:cs="Arial"/>
                <w:b/>
                <w:sz w:val="21"/>
                <w:szCs w:val="21"/>
              </w:rPr>
            </w:pPr>
            <w:r>
              <w:rPr>
                <w:rFonts w:cs="Arial"/>
                <w:b/>
                <w:sz w:val="21"/>
                <w:szCs w:val="21"/>
              </w:rPr>
              <w:t>Out</w:t>
            </w:r>
            <w:r w:rsidR="00987C21">
              <w:rPr>
                <w:rFonts w:cs="Arial"/>
                <w:b/>
                <w:sz w:val="21"/>
                <w:szCs w:val="21"/>
              </w:rPr>
              <w:t>-</w:t>
            </w:r>
            <w:r>
              <w:rPr>
                <w:rFonts w:cs="Arial"/>
                <w:b/>
                <w:sz w:val="21"/>
                <w:szCs w:val="21"/>
              </w:rPr>
              <w:t>of</w:t>
            </w:r>
            <w:r w:rsidR="00987C21">
              <w:rPr>
                <w:rFonts w:cs="Arial"/>
                <w:b/>
                <w:sz w:val="21"/>
                <w:szCs w:val="21"/>
              </w:rPr>
              <w:t>-</w:t>
            </w:r>
            <w:r>
              <w:rPr>
                <w:rFonts w:cs="Arial"/>
                <w:b/>
                <w:sz w:val="21"/>
                <w:szCs w:val="21"/>
              </w:rPr>
              <w:t>pocket expenses</w:t>
            </w:r>
            <w:r w:rsidR="00D60F23">
              <w:rPr>
                <w:rFonts w:cs="Arial"/>
                <w:b/>
                <w:sz w:val="21"/>
                <w:szCs w:val="21"/>
              </w:rPr>
              <w:t xml:space="preserve"> and disbursements</w:t>
            </w:r>
            <w:r>
              <w:rPr>
                <w:rFonts w:cs="Arial"/>
                <w:b/>
                <w:sz w:val="21"/>
                <w:szCs w:val="21"/>
              </w:rPr>
              <w:t>:</w:t>
            </w:r>
          </w:p>
        </w:tc>
      </w:tr>
      <w:tr w:rsidR="00D2005D" w:rsidRPr="00BC344D" w14:paraId="7E892FA1" w14:textId="77777777" w:rsidTr="00532C38">
        <w:tc>
          <w:tcPr>
            <w:tcW w:w="9808" w:type="dxa"/>
            <w:tcBorders>
              <w:top w:val="nil"/>
            </w:tcBorders>
          </w:tcPr>
          <w:p w14:paraId="514FD41D" w14:textId="1EE9A132" w:rsidR="001E3C7C" w:rsidRPr="001E3C7C" w:rsidRDefault="00D2005D" w:rsidP="00610DD6">
            <w:pPr>
              <w:spacing w:before="80" w:after="80" w:line="240" w:lineRule="exact"/>
              <w:rPr>
                <w:rFonts w:cs="Arial"/>
              </w:rPr>
            </w:pPr>
            <w:r>
              <w:rPr>
                <w:rFonts w:cs="Arial"/>
              </w:rPr>
              <w:t>Not applicable</w:t>
            </w:r>
            <w:r w:rsidR="00CC498A">
              <w:rPr>
                <w:rFonts w:cs="Arial"/>
              </w:rPr>
              <w:t>.</w:t>
            </w:r>
          </w:p>
        </w:tc>
      </w:tr>
    </w:tbl>
    <w:p w14:paraId="6FF51E2F" w14:textId="77777777" w:rsidR="001477D0" w:rsidRPr="007247CE" w:rsidRDefault="001477D0" w:rsidP="00C52D9F"/>
    <w:tbl>
      <w:tblPr>
        <w:tblW w:w="98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08"/>
      </w:tblGrid>
      <w:tr w:rsidR="00DF12CF" w:rsidRPr="00915482" w14:paraId="29A2194E" w14:textId="77777777" w:rsidTr="00532C38">
        <w:trPr>
          <w:cantSplit/>
          <w:tblHeader/>
        </w:trPr>
        <w:tc>
          <w:tcPr>
            <w:tcW w:w="9808" w:type="dxa"/>
            <w:tcBorders>
              <w:bottom w:val="nil"/>
            </w:tcBorders>
          </w:tcPr>
          <w:p w14:paraId="2993E417" w14:textId="77777777" w:rsidR="00DF12CF" w:rsidRPr="00AC0CA5" w:rsidRDefault="00DF12CF" w:rsidP="00C52D9F">
            <w:pPr>
              <w:pStyle w:val="OCSAGenCoverTextH4"/>
              <w:spacing w:before="80" w:after="40" w:line="200" w:lineRule="exact"/>
              <w:rPr>
                <w:rStyle w:val="OCSAGenCoverTextH3Char"/>
                <w:rFonts w:ascii="Times New Roman" w:hAnsi="Times New Roman"/>
                <w:b/>
                <w:sz w:val="24"/>
                <w:szCs w:val="24"/>
              </w:rPr>
            </w:pPr>
            <w:r>
              <w:rPr>
                <w:rFonts w:cs="Arial"/>
                <w:b/>
                <w:sz w:val="21"/>
                <w:szCs w:val="21"/>
              </w:rPr>
              <w:t>Insurance</w:t>
            </w:r>
            <w:r w:rsidRPr="00AC0CA5">
              <w:rPr>
                <w:rFonts w:cs="Arial"/>
                <w:b/>
                <w:sz w:val="21"/>
                <w:szCs w:val="21"/>
              </w:rPr>
              <w:t>:</w:t>
            </w:r>
          </w:p>
        </w:tc>
      </w:tr>
      <w:tr w:rsidR="00DF12CF" w:rsidRPr="00915482" w14:paraId="15E4B032" w14:textId="77777777" w:rsidTr="00532C38">
        <w:trPr>
          <w:cantSplit/>
        </w:trPr>
        <w:tc>
          <w:tcPr>
            <w:tcW w:w="9808" w:type="dxa"/>
            <w:tcBorders>
              <w:top w:val="nil"/>
            </w:tcBorders>
          </w:tcPr>
          <w:p w14:paraId="0D52C354" w14:textId="77777777" w:rsidR="0062262B" w:rsidRPr="0062262B" w:rsidRDefault="0062262B" w:rsidP="0062262B">
            <w:pPr>
              <w:spacing w:before="80" w:after="80" w:line="250" w:lineRule="exact"/>
              <w:rPr>
                <w:b/>
                <w:bCs/>
              </w:rPr>
            </w:pPr>
            <w:r w:rsidRPr="0062262B">
              <w:rPr>
                <w:b/>
                <w:bCs/>
              </w:rPr>
              <w:t>Public liability insurance:</w:t>
            </w:r>
          </w:p>
          <w:p w14:paraId="3B1C239D" w14:textId="77777777" w:rsidR="0062262B" w:rsidRDefault="0062262B" w:rsidP="0062262B">
            <w:pPr>
              <w:spacing w:before="80" w:after="80" w:line="250" w:lineRule="exact"/>
            </w:pPr>
            <w:r>
              <w:t>Policy type: Public liability insurance policy.</w:t>
            </w:r>
          </w:p>
          <w:p w14:paraId="418F1D6B" w14:textId="77777777" w:rsidR="0062262B" w:rsidRDefault="0062262B" w:rsidP="0062262B">
            <w:pPr>
              <w:spacing w:before="80" w:after="80" w:line="250" w:lineRule="exact"/>
            </w:pPr>
            <w:r>
              <w:t>Required cover: The policy must cover liabilities arising out of, or in connection with, the performance of the Contract by the Supplier, including liabilities in respect of:</w:t>
            </w:r>
          </w:p>
          <w:p w14:paraId="2A68747A" w14:textId="77777777" w:rsidR="0062262B" w:rsidRDefault="0062262B" w:rsidP="0062262B">
            <w:pPr>
              <w:spacing w:before="80" w:after="80" w:line="250" w:lineRule="exact"/>
            </w:pPr>
            <w:r>
              <w:t>(a) personal injury to, or the death of, any person (excluding a person who at the time of the injury or death is defined as a worker of the Supplier under any Law relating to workers' or accident compensation insurance); and</w:t>
            </w:r>
          </w:p>
          <w:p w14:paraId="044947A9" w14:textId="77777777" w:rsidR="0062262B" w:rsidRDefault="0062262B" w:rsidP="0062262B">
            <w:pPr>
              <w:spacing w:before="80" w:after="80" w:line="250" w:lineRule="exact"/>
            </w:pPr>
            <w:r>
              <w:t>(b) loss, destruction or damage to any property.</w:t>
            </w:r>
          </w:p>
          <w:p w14:paraId="0A4EE1FC" w14:textId="77777777" w:rsidR="0062262B" w:rsidRDefault="0062262B" w:rsidP="0062262B">
            <w:pPr>
              <w:spacing w:before="80" w:after="80" w:line="250" w:lineRule="exact"/>
            </w:pPr>
            <w:r>
              <w:t xml:space="preserve">If the Supplier is supplying Services, the public liability insurance policy must indemnify the </w:t>
            </w:r>
            <w:proofErr w:type="gramStart"/>
            <w:r>
              <w:t>Principal</w:t>
            </w:r>
            <w:proofErr w:type="gramEnd"/>
            <w:r>
              <w:t xml:space="preserve"> for any vicarious or other legal liability that the </w:t>
            </w:r>
            <w:proofErr w:type="gramStart"/>
            <w:r>
              <w:t>Principal</w:t>
            </w:r>
            <w:proofErr w:type="gramEnd"/>
            <w:r>
              <w:t xml:space="preserve"> may have in respect of any </w:t>
            </w:r>
            <w:proofErr w:type="spellStart"/>
            <w:r>
              <w:t>willful</w:t>
            </w:r>
            <w:proofErr w:type="spellEnd"/>
            <w:r>
              <w:t xml:space="preserve"> or negligent act or omission of the Supplier or any Supplier's Personnel.</w:t>
            </w:r>
          </w:p>
          <w:p w14:paraId="0F402DE2" w14:textId="77777777" w:rsidR="0062262B" w:rsidRDefault="0062262B" w:rsidP="0062262B">
            <w:pPr>
              <w:spacing w:before="80" w:after="80" w:line="250" w:lineRule="exact"/>
            </w:pPr>
            <w:r>
              <w:t>Period of insurance: The period commencing on the date of the Contract until the Supplier has performed all of its obligations under the Contract, or the date on which the Contract is terminated (whichever first occurs).</w:t>
            </w:r>
          </w:p>
          <w:p w14:paraId="7AB31900" w14:textId="77777777" w:rsidR="00DF12CF" w:rsidRDefault="0062262B" w:rsidP="0062262B">
            <w:pPr>
              <w:spacing w:before="80" w:after="80" w:line="250" w:lineRule="exact"/>
            </w:pPr>
            <w:r>
              <w:t>Amount of cover: Not less than $20,000,000 for each individual claim or series of claims arising out of a single occurrence.</w:t>
            </w:r>
          </w:p>
          <w:p w14:paraId="129997EC" w14:textId="77777777" w:rsidR="0062262B" w:rsidRDefault="0062262B" w:rsidP="0062262B">
            <w:pPr>
              <w:spacing w:before="80" w:after="80" w:line="250" w:lineRule="exact"/>
              <w:rPr>
                <w:rFonts w:cs="Arial"/>
              </w:rPr>
            </w:pPr>
          </w:p>
          <w:p w14:paraId="5DF72C13" w14:textId="77777777" w:rsidR="007703C2" w:rsidRPr="007703C2" w:rsidRDefault="007703C2" w:rsidP="007703C2">
            <w:pPr>
              <w:spacing w:before="80" w:after="80" w:line="250" w:lineRule="exact"/>
              <w:rPr>
                <w:rFonts w:cs="Arial"/>
                <w:b/>
                <w:bCs/>
              </w:rPr>
            </w:pPr>
            <w:r w:rsidRPr="007703C2">
              <w:rPr>
                <w:rFonts w:cs="Arial"/>
                <w:b/>
                <w:bCs/>
              </w:rPr>
              <w:t>Professional indemnity insurance:</w:t>
            </w:r>
          </w:p>
          <w:p w14:paraId="6E62C25F" w14:textId="77777777" w:rsidR="007703C2" w:rsidRPr="007703C2" w:rsidRDefault="007703C2" w:rsidP="007703C2">
            <w:pPr>
              <w:spacing w:before="80" w:after="80" w:line="250" w:lineRule="exact"/>
              <w:rPr>
                <w:rFonts w:cs="Arial"/>
              </w:rPr>
            </w:pPr>
            <w:r w:rsidRPr="007703C2">
              <w:rPr>
                <w:rFonts w:cs="Arial"/>
              </w:rPr>
              <w:t>Policy type: Professional indemnity insurance.</w:t>
            </w:r>
          </w:p>
          <w:p w14:paraId="5DC79ECF" w14:textId="77777777" w:rsidR="007703C2" w:rsidRPr="007703C2" w:rsidRDefault="007703C2" w:rsidP="007703C2">
            <w:pPr>
              <w:spacing w:before="80" w:after="80" w:line="250" w:lineRule="exact"/>
              <w:rPr>
                <w:rFonts w:cs="Arial"/>
              </w:rPr>
            </w:pPr>
            <w:r w:rsidRPr="007703C2">
              <w:rPr>
                <w:rFonts w:cs="Arial"/>
              </w:rPr>
              <w:t>Required cover: The policy must indemnify the Supplier for any breach of professional duty, whether owed in contract, tort or otherwise, in connection with the performance of the Contract by the Supplier. The policy must include an automatic reinstatement clause.</w:t>
            </w:r>
          </w:p>
          <w:p w14:paraId="4E246568" w14:textId="77777777" w:rsidR="007703C2" w:rsidRPr="007703C2" w:rsidRDefault="007703C2" w:rsidP="007703C2">
            <w:pPr>
              <w:spacing w:before="80" w:after="80" w:line="250" w:lineRule="exact"/>
              <w:rPr>
                <w:rFonts w:cs="Arial"/>
              </w:rPr>
            </w:pPr>
            <w:r w:rsidRPr="007703C2">
              <w:rPr>
                <w:rFonts w:cs="Arial"/>
              </w:rPr>
              <w:t>Period of insurance: The period commencing on the date of the Contract until the date six years after the date the Supplier has performed all of its obligations under the Contract.</w:t>
            </w:r>
          </w:p>
          <w:p w14:paraId="4AB17BBC" w14:textId="1827DA19" w:rsidR="0062262B" w:rsidRPr="00DF12CF" w:rsidRDefault="007703C2" w:rsidP="007703C2">
            <w:pPr>
              <w:spacing w:before="80" w:after="80" w:line="250" w:lineRule="exact"/>
              <w:rPr>
                <w:rFonts w:cs="Arial"/>
              </w:rPr>
            </w:pPr>
            <w:r w:rsidRPr="007703C2">
              <w:rPr>
                <w:rFonts w:cs="Arial"/>
              </w:rPr>
              <w:t xml:space="preserve">Amount of cover: Not less than </w:t>
            </w:r>
            <w:r>
              <w:rPr>
                <w:rFonts w:cs="Arial"/>
              </w:rPr>
              <w:t>$5,000,000</w:t>
            </w:r>
            <w:r w:rsidRPr="007703C2">
              <w:rPr>
                <w:rFonts w:cs="Arial"/>
              </w:rPr>
              <w:t>.</w:t>
            </w:r>
          </w:p>
        </w:tc>
      </w:tr>
    </w:tbl>
    <w:p w14:paraId="014819ED" w14:textId="77777777" w:rsidR="00DF12CF" w:rsidRPr="007247CE" w:rsidRDefault="00DF12CF" w:rsidP="00C52D9F"/>
    <w:tbl>
      <w:tblPr>
        <w:tblW w:w="98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08"/>
      </w:tblGrid>
      <w:tr w:rsidR="00A241A9" w:rsidRPr="00915482" w14:paraId="07546FE8" w14:textId="77777777" w:rsidTr="00532C38">
        <w:trPr>
          <w:cantSplit/>
          <w:tblHeader/>
        </w:trPr>
        <w:tc>
          <w:tcPr>
            <w:tcW w:w="9808" w:type="dxa"/>
            <w:tcBorders>
              <w:bottom w:val="nil"/>
            </w:tcBorders>
          </w:tcPr>
          <w:p w14:paraId="46174F92" w14:textId="77777777" w:rsidR="00A241A9" w:rsidRPr="00AC0CA5" w:rsidRDefault="00A241A9" w:rsidP="00C52D9F">
            <w:pPr>
              <w:pStyle w:val="OCSAGenCoverTextH4"/>
              <w:spacing w:before="80" w:after="40" w:line="200" w:lineRule="exact"/>
              <w:rPr>
                <w:rStyle w:val="OCSAGenCoverTextH3Char"/>
                <w:rFonts w:ascii="Times New Roman" w:hAnsi="Times New Roman"/>
                <w:b/>
                <w:sz w:val="24"/>
                <w:szCs w:val="24"/>
              </w:rPr>
            </w:pPr>
            <w:r>
              <w:rPr>
                <w:rFonts w:cs="Arial"/>
                <w:b/>
                <w:sz w:val="21"/>
                <w:szCs w:val="21"/>
              </w:rPr>
              <w:t>Principal's address details</w:t>
            </w:r>
            <w:r w:rsidRPr="00AC0CA5">
              <w:rPr>
                <w:rFonts w:cs="Arial"/>
                <w:b/>
                <w:sz w:val="21"/>
                <w:szCs w:val="21"/>
              </w:rPr>
              <w:t>:</w:t>
            </w:r>
          </w:p>
        </w:tc>
      </w:tr>
      <w:tr w:rsidR="00A241A9" w:rsidRPr="00915482" w14:paraId="100EB03D" w14:textId="77777777" w:rsidTr="00532C38">
        <w:trPr>
          <w:cantSplit/>
        </w:trPr>
        <w:tc>
          <w:tcPr>
            <w:tcW w:w="9808" w:type="dxa"/>
            <w:tcBorders>
              <w:top w:val="nil"/>
            </w:tcBorders>
          </w:tcPr>
          <w:p w14:paraId="4D55CA62" w14:textId="77777777" w:rsidR="00A241A9" w:rsidRDefault="00A241A9" w:rsidP="00C52D9F">
            <w:pPr>
              <w:spacing w:before="80" w:after="80" w:line="250" w:lineRule="exact"/>
            </w:pPr>
            <w:r>
              <w:t xml:space="preserve">For the purposes of the Conditions of Contract, the Principal's address details for the </w:t>
            </w:r>
            <w:r w:rsidR="00D60F23">
              <w:t xml:space="preserve">receiving </w:t>
            </w:r>
            <w:r>
              <w:t>of Notices are as follows:</w:t>
            </w:r>
          </w:p>
          <w:p w14:paraId="6F41E6CB" w14:textId="23FF7742" w:rsidR="00A241A9" w:rsidRPr="00DB0CD7" w:rsidRDefault="00A241A9" w:rsidP="00C52D9F">
            <w:pPr>
              <w:spacing w:before="80" w:line="250" w:lineRule="exact"/>
              <w:rPr>
                <w:b/>
              </w:rPr>
            </w:pPr>
            <w:r w:rsidRPr="00DB0CD7">
              <w:t>Address:</w:t>
            </w:r>
            <w:r w:rsidR="00021B42" w:rsidRPr="00DB0CD7">
              <w:t xml:space="preserve"> </w:t>
            </w:r>
            <w:r w:rsidR="00267403" w:rsidRPr="00DB0CD7">
              <w:t>20 St Johns Avenue, New Town, TAS 7008</w:t>
            </w:r>
          </w:p>
          <w:p w14:paraId="4E3FE7BE" w14:textId="51E3EBC8" w:rsidR="00A241A9" w:rsidRPr="00DB0CD7" w:rsidRDefault="00A241A9" w:rsidP="00C52D9F">
            <w:pPr>
              <w:spacing w:line="250" w:lineRule="exact"/>
            </w:pPr>
            <w:r w:rsidRPr="00DB0CD7">
              <w:t xml:space="preserve">Email: </w:t>
            </w:r>
            <w:hyperlink r:id="rId16" w:history="1">
              <w:r w:rsidR="00267403" w:rsidRPr="00DB0CD7">
                <w:rPr>
                  <w:rStyle w:val="Hyperlink"/>
                </w:rPr>
                <w:t>matthew.osborn@fsst.tas.gov.au</w:t>
              </w:r>
            </w:hyperlink>
          </w:p>
          <w:p w14:paraId="04AA3061" w14:textId="5DC11708" w:rsidR="00A241A9" w:rsidRPr="00DF12CF" w:rsidRDefault="00A241A9" w:rsidP="00C52D9F">
            <w:pPr>
              <w:spacing w:after="80" w:line="250" w:lineRule="exact"/>
              <w:rPr>
                <w:rFonts w:cs="Arial"/>
              </w:rPr>
            </w:pPr>
            <w:r w:rsidRPr="00DB0CD7">
              <w:t xml:space="preserve">Attention: </w:t>
            </w:r>
            <w:r w:rsidR="00A313D7" w:rsidRPr="00DB0CD7">
              <w:t>Director, Forensic Science Service Tasmania</w:t>
            </w:r>
          </w:p>
        </w:tc>
      </w:tr>
    </w:tbl>
    <w:p w14:paraId="1E8BD414" w14:textId="77777777" w:rsidR="00A241A9" w:rsidRPr="007247CE" w:rsidRDefault="00A241A9" w:rsidP="00C52D9F"/>
    <w:tbl>
      <w:tblPr>
        <w:tblW w:w="98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08"/>
      </w:tblGrid>
      <w:tr w:rsidR="00A241A9" w:rsidRPr="00915482" w14:paraId="273D4CB5" w14:textId="77777777" w:rsidTr="00532C38">
        <w:trPr>
          <w:cantSplit/>
          <w:tblHeader/>
        </w:trPr>
        <w:tc>
          <w:tcPr>
            <w:tcW w:w="9808" w:type="dxa"/>
            <w:tcBorders>
              <w:bottom w:val="nil"/>
            </w:tcBorders>
          </w:tcPr>
          <w:p w14:paraId="7553B46A" w14:textId="77777777" w:rsidR="00A241A9" w:rsidRPr="00AC0CA5" w:rsidRDefault="00A241A9" w:rsidP="00C52D9F">
            <w:pPr>
              <w:pStyle w:val="OCSAGenCoverTextH4"/>
              <w:spacing w:before="80" w:after="40" w:line="200" w:lineRule="exact"/>
              <w:rPr>
                <w:rStyle w:val="OCSAGenCoverTextH3Char"/>
                <w:rFonts w:ascii="Times New Roman" w:hAnsi="Times New Roman"/>
                <w:b/>
                <w:sz w:val="24"/>
                <w:szCs w:val="24"/>
              </w:rPr>
            </w:pPr>
            <w:r>
              <w:rPr>
                <w:rFonts w:cs="Arial"/>
                <w:b/>
                <w:sz w:val="21"/>
                <w:szCs w:val="21"/>
              </w:rPr>
              <w:t xml:space="preserve">Special </w:t>
            </w:r>
            <w:r w:rsidR="00D971AB">
              <w:rPr>
                <w:rFonts w:cs="Arial"/>
                <w:b/>
                <w:sz w:val="21"/>
                <w:szCs w:val="21"/>
              </w:rPr>
              <w:t>term</w:t>
            </w:r>
            <w:r w:rsidR="008D2844">
              <w:rPr>
                <w:rFonts w:cs="Arial"/>
                <w:b/>
                <w:sz w:val="21"/>
                <w:szCs w:val="21"/>
              </w:rPr>
              <w:t>s</w:t>
            </w:r>
            <w:r w:rsidR="00D971AB">
              <w:rPr>
                <w:rFonts w:cs="Arial"/>
                <w:b/>
                <w:sz w:val="21"/>
                <w:szCs w:val="21"/>
              </w:rPr>
              <w:t xml:space="preserve"> and </w:t>
            </w:r>
            <w:r>
              <w:rPr>
                <w:rFonts w:cs="Arial"/>
                <w:b/>
                <w:sz w:val="21"/>
                <w:szCs w:val="21"/>
              </w:rPr>
              <w:t>conditions</w:t>
            </w:r>
            <w:r w:rsidRPr="00AC0CA5">
              <w:rPr>
                <w:rFonts w:cs="Arial"/>
                <w:b/>
                <w:sz w:val="21"/>
                <w:szCs w:val="21"/>
              </w:rPr>
              <w:t>:</w:t>
            </w:r>
          </w:p>
        </w:tc>
      </w:tr>
      <w:tr w:rsidR="00A241A9" w:rsidRPr="00915482" w14:paraId="544BBFB0" w14:textId="77777777" w:rsidTr="00532C38">
        <w:tc>
          <w:tcPr>
            <w:tcW w:w="9808" w:type="dxa"/>
            <w:tcBorders>
              <w:top w:val="nil"/>
            </w:tcBorders>
          </w:tcPr>
          <w:p w14:paraId="75B47B84" w14:textId="77777777" w:rsidR="008D2844" w:rsidRDefault="008D2844" w:rsidP="00C52D9F">
            <w:pPr>
              <w:spacing w:before="80" w:after="80" w:line="250" w:lineRule="exact"/>
            </w:pPr>
            <w:r>
              <w:t xml:space="preserve">The special terms and conditions (each a </w:t>
            </w:r>
            <w:r>
              <w:rPr>
                <w:b/>
              </w:rPr>
              <w:t>Contract Special Condition</w:t>
            </w:r>
            <w:r>
              <w:t>) set out below apply to the Contract.</w:t>
            </w:r>
          </w:p>
          <w:p w14:paraId="27F366E6" w14:textId="77777777" w:rsidR="008D2844" w:rsidRDefault="008D2844" w:rsidP="00C52D9F">
            <w:pPr>
              <w:spacing w:before="80" w:after="80" w:line="250" w:lineRule="exact"/>
            </w:pPr>
            <w:r>
              <w:t xml:space="preserve">If there is any inconsistency between a Contract Special Condition and another provision of the Contract, the </w:t>
            </w:r>
            <w:r w:rsidR="0040065A">
              <w:t>Contract Special C</w:t>
            </w:r>
            <w:r>
              <w:t>ondition overrides the other provision to the extent of the inconsistency.</w:t>
            </w:r>
          </w:p>
          <w:p w14:paraId="3FBF476B" w14:textId="77777777" w:rsidR="004844F5" w:rsidRPr="00E26896" w:rsidRDefault="008D2844" w:rsidP="00E26896">
            <w:pPr>
              <w:spacing w:before="80" w:after="80" w:line="250" w:lineRule="exact"/>
            </w:pPr>
            <w:r>
              <w:t>A Contract Special Condition is taken not to be inconsistent with another provision of the Contract if the Contract Special Condition and the other provision of the Contract are both capable of being complied with.</w:t>
            </w:r>
          </w:p>
          <w:p w14:paraId="2823A0C0" w14:textId="77777777" w:rsidR="008D2844" w:rsidRDefault="008D2844" w:rsidP="00C52D9F">
            <w:pPr>
              <w:spacing w:before="120" w:after="120" w:line="260" w:lineRule="atLeast"/>
              <w:rPr>
                <w:rFonts w:cs="Arial"/>
                <w:b/>
              </w:rPr>
            </w:pPr>
            <w:r>
              <w:rPr>
                <w:rFonts w:cs="Arial"/>
                <w:b/>
              </w:rPr>
              <w:t>Contract Special Conditions:</w:t>
            </w:r>
          </w:p>
          <w:p w14:paraId="79DAA729" w14:textId="64EB8AB6" w:rsidR="00325E43" w:rsidRPr="00F301DE" w:rsidRDefault="008D2844" w:rsidP="00C52D9F">
            <w:pPr>
              <w:spacing w:before="80" w:after="80" w:line="250" w:lineRule="exact"/>
            </w:pPr>
            <w:r>
              <w:t xml:space="preserve">There are no special terms and conditions as at the date of issuing this RFQ. </w:t>
            </w:r>
          </w:p>
        </w:tc>
      </w:tr>
    </w:tbl>
    <w:p w14:paraId="79059D13" w14:textId="77777777" w:rsidR="00E61971" w:rsidRPr="00E61971" w:rsidRDefault="00E61971" w:rsidP="00E61971"/>
    <w:p w14:paraId="069495A5" w14:textId="77777777" w:rsidR="004A0A1A" w:rsidRDefault="004A0A1A">
      <w:pPr>
        <w:rPr>
          <w:rFonts w:ascii="Arial" w:hAnsi="Arial" w:cs="Arial"/>
          <w:sz w:val="32"/>
          <w:szCs w:val="32"/>
          <w:lang w:val="en-US"/>
        </w:rPr>
      </w:pPr>
      <w:r>
        <w:rPr>
          <w:sz w:val="32"/>
          <w:szCs w:val="32"/>
        </w:rPr>
        <w:br w:type="page"/>
      </w:r>
    </w:p>
    <w:p w14:paraId="6767CF72" w14:textId="3B354B3F" w:rsidR="00401214" w:rsidRPr="00BC344D" w:rsidRDefault="00401214" w:rsidP="001A7047">
      <w:pPr>
        <w:pStyle w:val="OCSBPartHeading"/>
        <w:keepNext/>
        <w:keepLines/>
        <w:spacing w:before="480" w:line="300" w:lineRule="exact"/>
        <w:ind w:left="0" w:firstLine="0"/>
        <w:rPr>
          <w:rStyle w:val="OCSAGenCoverTextH3Char"/>
          <w:rFonts w:ascii="Times New Roman" w:hAnsi="Times New Roman"/>
          <w:sz w:val="24"/>
        </w:rPr>
      </w:pPr>
      <w:r w:rsidRPr="00B71CD9">
        <w:rPr>
          <w:sz w:val="32"/>
          <w:szCs w:val="32"/>
        </w:rPr>
        <w:lastRenderedPageBreak/>
        <w:t>Part D: Conditions of Quotation</w:t>
      </w:r>
    </w:p>
    <w:p w14:paraId="148E37D6" w14:textId="77777777" w:rsidR="00021B42" w:rsidRPr="00470B94" w:rsidRDefault="00021B42" w:rsidP="00E61971">
      <w:pPr>
        <w:keepNext/>
        <w:keepLines/>
        <w:spacing w:line="200" w:lineRule="exact"/>
      </w:pPr>
    </w:p>
    <w:p w14:paraId="2F00C40A" w14:textId="77777777" w:rsidR="00021B42" w:rsidRPr="00470B94" w:rsidRDefault="00021B42" w:rsidP="00E61971">
      <w:pPr>
        <w:keepNext/>
        <w:keepLines/>
        <w:spacing w:after="240"/>
        <w:sectPr w:rsidR="00021B42" w:rsidRPr="00470B94" w:rsidSect="00983CC4">
          <w:headerReference w:type="default" r:id="rId17"/>
          <w:type w:val="continuous"/>
          <w:pgSz w:w="11906" w:h="16838" w:code="9"/>
          <w:pgMar w:top="1077" w:right="992" w:bottom="1134" w:left="1134" w:header="539" w:footer="0" w:gutter="0"/>
          <w:cols w:space="720"/>
        </w:sectPr>
      </w:pPr>
    </w:p>
    <w:p w14:paraId="4B6D8F6B" w14:textId="77777777" w:rsidR="00021B42" w:rsidRPr="00470B94" w:rsidRDefault="00021B42" w:rsidP="00E61971">
      <w:pPr>
        <w:pStyle w:val="StyleOCSBHeading1Arial10ptBefore0ptLinespacingE"/>
        <w:numPr>
          <w:ilvl w:val="0"/>
          <w:numId w:val="5"/>
        </w:numPr>
        <w:tabs>
          <w:tab w:val="clear" w:pos="710"/>
          <w:tab w:val="num" w:pos="567"/>
        </w:tabs>
        <w:ind w:left="567" w:hanging="567"/>
      </w:pPr>
      <w:r w:rsidRPr="00F301DE">
        <w:rPr>
          <w:rFonts w:ascii="Arial Bold" w:hAnsi="Arial Bold"/>
        </w:rPr>
        <w:t>Conditions</w:t>
      </w:r>
      <w:r w:rsidRPr="00470B94">
        <w:t xml:space="preserve"> of Quotation</w:t>
      </w:r>
    </w:p>
    <w:p w14:paraId="4523E944" w14:textId="77777777" w:rsidR="00021B42" w:rsidRPr="00470B94" w:rsidRDefault="00021B42" w:rsidP="006D2870">
      <w:pPr>
        <w:pStyle w:val="StyleOCSBNormalTextTimesNewRoman12pt"/>
        <w:spacing w:line="248" w:lineRule="exact"/>
      </w:pPr>
      <w:r w:rsidRPr="00470B94">
        <w:t>The conditions of quotation (</w:t>
      </w:r>
      <w:r w:rsidRPr="00F301DE">
        <w:rPr>
          <w:b/>
        </w:rPr>
        <w:t>Conditions of Quotation</w:t>
      </w:r>
      <w:r w:rsidR="00F301DE">
        <w:t>) comprise Part B and Part D</w:t>
      </w:r>
      <w:r w:rsidRPr="00470B94">
        <w:t xml:space="preserve"> of this RFQ.</w:t>
      </w:r>
    </w:p>
    <w:p w14:paraId="0DB8B70A" w14:textId="77777777" w:rsidR="00021B42" w:rsidRPr="00470B94" w:rsidRDefault="00021B42" w:rsidP="002F0D52">
      <w:pPr>
        <w:pStyle w:val="StyleOCSBHeading1Arial10ptBefore0ptLinespacingE"/>
        <w:numPr>
          <w:ilvl w:val="0"/>
          <w:numId w:val="5"/>
        </w:numPr>
        <w:tabs>
          <w:tab w:val="clear" w:pos="710"/>
          <w:tab w:val="num" w:pos="567"/>
        </w:tabs>
        <w:ind w:left="567" w:hanging="567"/>
      </w:pPr>
      <w:r w:rsidRPr="00470B94">
        <w:t>Communications</w:t>
      </w:r>
    </w:p>
    <w:p w14:paraId="0252AC3D" w14:textId="77777777" w:rsidR="00021B42" w:rsidRPr="00470B94" w:rsidRDefault="00021B42" w:rsidP="00C71945">
      <w:pPr>
        <w:pStyle w:val="StyleOCSBNormalTextTimesNewRoman12pt"/>
        <w:keepLines/>
        <w:spacing w:line="248" w:lineRule="exact"/>
      </w:pPr>
      <w:r w:rsidRPr="00470B94">
        <w:t xml:space="preserve">A </w:t>
      </w:r>
      <w:r w:rsidR="00F31707">
        <w:t xml:space="preserve">potential </w:t>
      </w:r>
      <w:r w:rsidRPr="00470B94">
        <w:t>supplier must direct all enquiries</w:t>
      </w:r>
      <w:r w:rsidR="004A24B7">
        <w:t xml:space="preserve">, and requests for further information, about </w:t>
      </w:r>
      <w:r w:rsidRPr="00470B94">
        <w:t>this RFQ</w:t>
      </w:r>
      <w:r w:rsidR="00877A9E">
        <w:t>,</w:t>
      </w:r>
      <w:r w:rsidRPr="00470B94">
        <w:t xml:space="preserve"> to the Contact Officer named in Part A.</w:t>
      </w:r>
      <w:r w:rsidR="00843ED4">
        <w:t xml:space="preserve"> </w:t>
      </w:r>
      <w:r w:rsidRPr="00470B94">
        <w:t>Unauthorised communication</w:t>
      </w:r>
      <w:r w:rsidR="00CE43F4">
        <w:t xml:space="preserve"> (concerning this RFQ)</w:t>
      </w:r>
      <w:r w:rsidRPr="00470B94">
        <w:t xml:space="preserve"> by a </w:t>
      </w:r>
      <w:r w:rsidR="00F31707">
        <w:t>potential</w:t>
      </w:r>
      <w:r w:rsidRPr="00470B94">
        <w:t xml:space="preserve"> supplier with any other employee or agent of the </w:t>
      </w:r>
      <w:proofErr w:type="gramStart"/>
      <w:r w:rsidR="00AE350F">
        <w:t>Principal</w:t>
      </w:r>
      <w:proofErr w:type="gramEnd"/>
      <w:r w:rsidR="00AE350F">
        <w:t xml:space="preserve"> </w:t>
      </w:r>
      <w:r w:rsidRPr="00470B94">
        <w:t>may lead to a Quotation</w:t>
      </w:r>
      <w:r w:rsidR="00655DB4">
        <w:t>, lodged by that supplier,</w:t>
      </w:r>
      <w:r w:rsidRPr="00470B94">
        <w:t xml:space="preserve"> being rejected.</w:t>
      </w:r>
    </w:p>
    <w:p w14:paraId="38A65D14" w14:textId="77777777" w:rsidR="00021B42" w:rsidRPr="00470B94" w:rsidRDefault="00021B42" w:rsidP="00021B42">
      <w:pPr>
        <w:pStyle w:val="StyleOCSBHeading1Arial10ptBefore0ptLinespacingE"/>
        <w:numPr>
          <w:ilvl w:val="0"/>
          <w:numId w:val="5"/>
        </w:numPr>
        <w:tabs>
          <w:tab w:val="clear" w:pos="710"/>
          <w:tab w:val="num" w:pos="567"/>
        </w:tabs>
        <w:ind w:left="567" w:hanging="567"/>
      </w:pPr>
      <w:r w:rsidRPr="00470B94">
        <w:t>Addenda</w:t>
      </w:r>
    </w:p>
    <w:p w14:paraId="614D9598" w14:textId="77777777" w:rsidR="00021B42" w:rsidRDefault="00021B42" w:rsidP="006D2870">
      <w:pPr>
        <w:pStyle w:val="StyleOCSBNormalTextTimesNewRoman12pt"/>
        <w:spacing w:line="248" w:lineRule="exact"/>
      </w:pPr>
      <w:r w:rsidRPr="00470B94">
        <w:t xml:space="preserve">The </w:t>
      </w:r>
      <w:proofErr w:type="gramStart"/>
      <w:r w:rsidR="00B57645">
        <w:t>Principal</w:t>
      </w:r>
      <w:proofErr w:type="gramEnd"/>
      <w:r w:rsidR="00B57645">
        <w:t xml:space="preserve"> </w:t>
      </w:r>
      <w:r w:rsidR="00F66BAC">
        <w:t>may amend or clarify</w:t>
      </w:r>
      <w:r w:rsidRPr="00470B94">
        <w:t xml:space="preserve"> this RFQ by issuing Addenda in writing. Any Addenda become part of t</w:t>
      </w:r>
      <w:r w:rsidR="00B57645">
        <w:t xml:space="preserve">his RFQ. Addenda issued by the </w:t>
      </w:r>
      <w:proofErr w:type="gramStart"/>
      <w:r w:rsidR="00B57645">
        <w:t>Principal</w:t>
      </w:r>
      <w:proofErr w:type="gramEnd"/>
      <w:r w:rsidRPr="00470B94">
        <w:t xml:space="preserve"> are the only recognised explanations of, or amendments to, this RFQ.</w:t>
      </w:r>
    </w:p>
    <w:p w14:paraId="7870C414" w14:textId="77777777" w:rsidR="004A24B7" w:rsidRPr="00470B94" w:rsidRDefault="004A24B7" w:rsidP="004A24B7">
      <w:pPr>
        <w:pStyle w:val="StyleOCSBHeading1Arial10ptBefore0ptLinespacingE"/>
        <w:keepLines/>
        <w:numPr>
          <w:ilvl w:val="0"/>
          <w:numId w:val="5"/>
        </w:numPr>
        <w:tabs>
          <w:tab w:val="clear" w:pos="710"/>
          <w:tab w:val="num" w:pos="567"/>
        </w:tabs>
        <w:ind w:left="567" w:hanging="567"/>
      </w:pPr>
      <w:r>
        <w:t>Status of RFQ representation</w:t>
      </w:r>
    </w:p>
    <w:p w14:paraId="191F27A2" w14:textId="77777777" w:rsidR="004A24B7" w:rsidRPr="00470B94" w:rsidRDefault="004A24B7" w:rsidP="006D2870">
      <w:pPr>
        <w:pStyle w:val="StyleOCSBNormalTextTimesNewRoman12pt"/>
        <w:keepLines/>
        <w:spacing w:line="248" w:lineRule="exact"/>
      </w:pPr>
      <w:r w:rsidRPr="00470B94">
        <w:t xml:space="preserve">No representation made by or on behalf of the </w:t>
      </w:r>
      <w:r>
        <w:t xml:space="preserve">Principal </w:t>
      </w:r>
      <w:r w:rsidRPr="00470B94">
        <w:t>during</w:t>
      </w:r>
      <w:r>
        <w:t xml:space="preserve"> the RFQ process binds the </w:t>
      </w:r>
      <w:proofErr w:type="gramStart"/>
      <w:r>
        <w:t>Principal</w:t>
      </w:r>
      <w:proofErr w:type="gramEnd"/>
      <w:r w:rsidR="00943A14">
        <w:t xml:space="preserve"> unless the representation is included in an </w:t>
      </w:r>
      <w:proofErr w:type="gramStart"/>
      <w:r w:rsidR="00943A14">
        <w:t>Addenda, or</w:t>
      </w:r>
      <w:proofErr w:type="gramEnd"/>
      <w:r w:rsidR="00943A14">
        <w:t xml:space="preserve"> is </w:t>
      </w:r>
      <w:r w:rsidRPr="00470B94">
        <w:t>subsequently included as part of a formal instrument of agreement.</w:t>
      </w:r>
    </w:p>
    <w:p w14:paraId="5B4028C6" w14:textId="77777777" w:rsidR="00021B42" w:rsidRPr="00470B94" w:rsidRDefault="000F636B" w:rsidP="00F301DE">
      <w:pPr>
        <w:pStyle w:val="StyleOCSBHeading1Arial10ptBefore0ptLinespacingE"/>
        <w:numPr>
          <w:ilvl w:val="0"/>
          <w:numId w:val="5"/>
        </w:numPr>
        <w:tabs>
          <w:tab w:val="clear" w:pos="710"/>
          <w:tab w:val="num" w:pos="567"/>
        </w:tabs>
        <w:ind w:left="567" w:hanging="567"/>
      </w:pPr>
      <w:r>
        <w:t>Use of RFQ</w:t>
      </w:r>
    </w:p>
    <w:p w14:paraId="4769133D" w14:textId="77777777" w:rsidR="00021B42" w:rsidRDefault="00021B42" w:rsidP="006D2870">
      <w:pPr>
        <w:pStyle w:val="StyleOCSBNormalTextTimesNewRoman12pt"/>
        <w:keepLines/>
        <w:spacing w:line="248" w:lineRule="exact"/>
      </w:pPr>
      <w:r w:rsidRPr="00470B94">
        <w:t xml:space="preserve">This RFQ, and any information provided by the </w:t>
      </w:r>
      <w:proofErr w:type="gramStart"/>
      <w:r w:rsidR="00AE350F">
        <w:t>Principal</w:t>
      </w:r>
      <w:proofErr w:type="gramEnd"/>
      <w:r w:rsidR="00AE350F">
        <w:t xml:space="preserve"> </w:t>
      </w:r>
      <w:r w:rsidRPr="00470B94">
        <w:t xml:space="preserve">to a </w:t>
      </w:r>
      <w:r w:rsidR="00F31707">
        <w:t>potential</w:t>
      </w:r>
      <w:r w:rsidRPr="00470B94">
        <w:t xml:space="preserve"> supplier as part of the RFQ process, remain the property of the</w:t>
      </w:r>
      <w:r w:rsidR="00B57645">
        <w:t xml:space="preserve"> </w:t>
      </w:r>
      <w:proofErr w:type="gramStart"/>
      <w:r w:rsidR="00B57645">
        <w:t>Principal</w:t>
      </w:r>
      <w:proofErr w:type="gramEnd"/>
      <w:r w:rsidR="00B57645">
        <w:t>,</w:t>
      </w:r>
      <w:r w:rsidRPr="00470B94">
        <w:t xml:space="preserve"> and may only be used by a </w:t>
      </w:r>
      <w:r w:rsidR="00F31707">
        <w:t>potential</w:t>
      </w:r>
      <w:r w:rsidRPr="00470B94">
        <w:t xml:space="preserve"> supplier to prepare a Quotation in response to this RFQ. Only</w:t>
      </w:r>
      <w:r w:rsidR="00F31707">
        <w:t xml:space="preserve"> potential</w:t>
      </w:r>
      <w:r w:rsidRPr="00470B94">
        <w:t xml:space="preserve"> suppliers to whom this RFQ is issued </w:t>
      </w:r>
      <w:r w:rsidR="003D0FB2">
        <w:t xml:space="preserve">(by the </w:t>
      </w:r>
      <w:proofErr w:type="gramStart"/>
      <w:r w:rsidR="003D0FB2">
        <w:t>Principal</w:t>
      </w:r>
      <w:proofErr w:type="gramEnd"/>
      <w:r w:rsidR="003D0FB2">
        <w:t xml:space="preserve">) </w:t>
      </w:r>
      <w:r w:rsidRPr="00470B94">
        <w:t xml:space="preserve">may </w:t>
      </w:r>
      <w:r w:rsidR="00655DB4">
        <w:t xml:space="preserve">lodge </w:t>
      </w:r>
      <w:r w:rsidRPr="00470B94">
        <w:t>a Quotation.</w:t>
      </w:r>
    </w:p>
    <w:p w14:paraId="2513E6CD" w14:textId="77777777" w:rsidR="004A24B7" w:rsidRPr="00470B94" w:rsidRDefault="004A24B7" w:rsidP="004A24B7">
      <w:pPr>
        <w:pStyle w:val="StyleOCSBHeading1Arial10ptBefore0ptLinespacingE"/>
        <w:numPr>
          <w:ilvl w:val="0"/>
          <w:numId w:val="5"/>
        </w:numPr>
        <w:tabs>
          <w:tab w:val="clear" w:pos="710"/>
          <w:tab w:val="num" w:pos="567"/>
        </w:tabs>
        <w:ind w:left="567" w:hanging="567"/>
      </w:pPr>
      <w:r w:rsidRPr="00470B94">
        <w:t xml:space="preserve">Quotations become property of the </w:t>
      </w:r>
      <w:proofErr w:type="gramStart"/>
      <w:r>
        <w:t>Principal</w:t>
      </w:r>
      <w:proofErr w:type="gramEnd"/>
    </w:p>
    <w:p w14:paraId="0789FF92" w14:textId="77777777" w:rsidR="004A24B7" w:rsidRPr="00470B94" w:rsidRDefault="004A24B7" w:rsidP="001477D0">
      <w:pPr>
        <w:pStyle w:val="StyleOCSBNormalTextTimesNewRoman12pt"/>
        <w:keepLines/>
        <w:spacing w:line="248" w:lineRule="exact"/>
      </w:pPr>
      <w:r w:rsidRPr="00470B94">
        <w:t xml:space="preserve">All Quotations become the property of the </w:t>
      </w:r>
      <w:proofErr w:type="gramStart"/>
      <w:r>
        <w:t>Principal</w:t>
      </w:r>
      <w:proofErr w:type="gramEnd"/>
      <w:r w:rsidRPr="00470B94">
        <w:t xml:space="preserve"> on submission. The </w:t>
      </w:r>
      <w:proofErr w:type="gramStart"/>
      <w:r>
        <w:t>Principal</w:t>
      </w:r>
      <w:proofErr w:type="gramEnd"/>
      <w:r w:rsidRPr="00470B94">
        <w:t xml:space="preserve"> may reproduce all or any part of a Quotation for any purpose related to evaluation of the Quotation.</w:t>
      </w:r>
    </w:p>
    <w:p w14:paraId="541E4740" w14:textId="77777777" w:rsidR="00021B42" w:rsidRPr="00470B94" w:rsidRDefault="00021B42" w:rsidP="00450F1B">
      <w:pPr>
        <w:pStyle w:val="StyleOCSBHeading1Arial10ptBefore0ptLinespacingE"/>
        <w:keepLines/>
        <w:numPr>
          <w:ilvl w:val="0"/>
          <w:numId w:val="5"/>
        </w:numPr>
        <w:tabs>
          <w:tab w:val="clear" w:pos="710"/>
          <w:tab w:val="num" w:pos="567"/>
        </w:tabs>
        <w:ind w:left="567" w:hanging="567"/>
      </w:pPr>
      <w:bookmarkStart w:id="1" w:name="_Ref319676324"/>
      <w:r w:rsidRPr="00470B94">
        <w:t>Confidentiality</w:t>
      </w:r>
      <w:bookmarkEnd w:id="1"/>
    </w:p>
    <w:p w14:paraId="28A03978" w14:textId="77777777" w:rsidR="00CE43F4" w:rsidRDefault="00021B42" w:rsidP="00E61971">
      <w:pPr>
        <w:pStyle w:val="StyleOCSBNormalTextTimesNewRoman12pt"/>
        <w:spacing w:line="248" w:lineRule="exact"/>
      </w:pPr>
      <w:r w:rsidRPr="00470B94">
        <w:t xml:space="preserve">A </w:t>
      </w:r>
      <w:r w:rsidR="00F31707">
        <w:t>potential</w:t>
      </w:r>
      <w:r w:rsidRPr="00470B94">
        <w:t xml:space="preserve"> supplier who </w:t>
      </w:r>
      <w:r w:rsidR="00655DB4">
        <w:t xml:space="preserve">lodges </w:t>
      </w:r>
      <w:r w:rsidRPr="00470B94">
        <w:t xml:space="preserve">a Quotation must keep the information in its Quotation confidential. Nothing in this clause prevents a </w:t>
      </w:r>
      <w:r w:rsidR="00F31707">
        <w:t>potential</w:t>
      </w:r>
      <w:r w:rsidRPr="00470B94">
        <w:t xml:space="preserve"> supplier from disclosing information </w:t>
      </w:r>
      <w:r w:rsidR="000E6270">
        <w:t>in its Quotation:</w:t>
      </w:r>
    </w:p>
    <w:p w14:paraId="25C9748E" w14:textId="56CBAE23" w:rsidR="00CE43F4" w:rsidRDefault="00CE43F4" w:rsidP="006D2870">
      <w:pPr>
        <w:pStyle w:val="StyleOCSBNormalTextTimesNewRoman12pt"/>
        <w:spacing w:line="248" w:lineRule="exact"/>
        <w:ind w:left="567" w:hanging="567"/>
      </w:pPr>
      <w:r>
        <w:t>(a)</w:t>
      </w:r>
      <w:r>
        <w:tab/>
      </w:r>
      <w:r w:rsidR="00021B42" w:rsidRPr="00470B94">
        <w:t xml:space="preserve">that is available to the public generally otherwise than </w:t>
      </w:r>
      <w:proofErr w:type="gramStart"/>
      <w:r w:rsidR="00021B42" w:rsidRPr="00470B94">
        <w:t>as a result of</w:t>
      </w:r>
      <w:proofErr w:type="gramEnd"/>
      <w:r w:rsidR="00021B42" w:rsidRPr="00470B94">
        <w:t xml:space="preserve"> a breach of this clause </w:t>
      </w:r>
      <w:r w:rsidR="00021B42" w:rsidRPr="00470B94">
        <w:fldChar w:fldCharType="begin"/>
      </w:r>
      <w:r w:rsidR="00021B42" w:rsidRPr="00470B94">
        <w:instrText xml:space="preserve"> REF _Ref319676324 \r \h </w:instrText>
      </w:r>
      <w:r w:rsidR="00021B42">
        <w:instrText xml:space="preserve"> \* MERGEFORMAT </w:instrText>
      </w:r>
      <w:r w:rsidR="00021B42" w:rsidRPr="00470B94">
        <w:fldChar w:fldCharType="separate"/>
      </w:r>
      <w:r w:rsidR="00BD3C5E">
        <w:t>7</w:t>
      </w:r>
      <w:r w:rsidR="00021B42" w:rsidRPr="00470B94">
        <w:fldChar w:fldCharType="end"/>
      </w:r>
      <w:r w:rsidR="00021B42" w:rsidRPr="00470B94">
        <w:t xml:space="preserve"> by the </w:t>
      </w:r>
      <w:r w:rsidR="00F31707">
        <w:t>potential</w:t>
      </w:r>
      <w:r w:rsidR="00021B42" w:rsidRPr="00470B94">
        <w:t xml:space="preserve"> </w:t>
      </w:r>
      <w:proofErr w:type="gramStart"/>
      <w:r w:rsidR="00021B42" w:rsidRPr="00470B94">
        <w:t>supplier;</w:t>
      </w:r>
      <w:proofErr w:type="gramEnd"/>
    </w:p>
    <w:p w14:paraId="3C893BC2" w14:textId="77777777" w:rsidR="00CE43F4" w:rsidRDefault="00CE43F4" w:rsidP="006D2870">
      <w:pPr>
        <w:pStyle w:val="StyleOCSBNormalTextTimesNewRoman12pt"/>
        <w:spacing w:line="248" w:lineRule="exact"/>
        <w:ind w:left="567" w:hanging="567"/>
      </w:pPr>
      <w:r>
        <w:t>(b)</w:t>
      </w:r>
      <w:r>
        <w:tab/>
      </w:r>
      <w:r w:rsidR="00021B42" w:rsidRPr="00470B94">
        <w:t xml:space="preserve">if the disclosure </w:t>
      </w:r>
      <w:r>
        <w:t>is required by law</w:t>
      </w:r>
      <w:r w:rsidR="00021B42" w:rsidRPr="00470B94">
        <w:t xml:space="preserve">; or </w:t>
      </w:r>
    </w:p>
    <w:p w14:paraId="77C668F3" w14:textId="77777777" w:rsidR="00021B42" w:rsidRPr="00470B94" w:rsidRDefault="00843ED4" w:rsidP="006D2870">
      <w:pPr>
        <w:pStyle w:val="StyleOCSBNormalTextTimesNewRoman12pt"/>
        <w:spacing w:line="248" w:lineRule="exact"/>
        <w:ind w:left="567" w:hanging="567"/>
      </w:pPr>
      <w:r>
        <w:t>(c</w:t>
      </w:r>
      <w:r w:rsidR="00CE43F4">
        <w:t>)</w:t>
      </w:r>
      <w:r w:rsidR="00CE43F4">
        <w:tab/>
      </w:r>
      <w:r w:rsidR="00021B42" w:rsidRPr="00470B94">
        <w:t xml:space="preserve">if the disclosure is to the </w:t>
      </w:r>
      <w:r w:rsidR="00F31707">
        <w:t>potential</w:t>
      </w:r>
      <w:r w:rsidR="00021B42" w:rsidRPr="00470B94">
        <w:t xml:space="preserve"> supplier's professional advisers or lenders.</w:t>
      </w:r>
    </w:p>
    <w:p w14:paraId="11B52C90" w14:textId="77777777" w:rsidR="00021B42" w:rsidRPr="00470B94" w:rsidRDefault="00021B42" w:rsidP="00F301DE">
      <w:pPr>
        <w:pStyle w:val="StyleOCSBHeading1Arial10ptBefore0ptLinespacingE"/>
        <w:numPr>
          <w:ilvl w:val="0"/>
          <w:numId w:val="5"/>
        </w:numPr>
        <w:tabs>
          <w:tab w:val="clear" w:pos="710"/>
          <w:tab w:val="num" w:pos="567"/>
        </w:tabs>
        <w:ind w:left="567" w:hanging="567"/>
      </w:pPr>
      <w:r w:rsidRPr="00470B94">
        <w:t>Confidentiality in Government contracts</w:t>
      </w:r>
    </w:p>
    <w:p w14:paraId="6E7B5492" w14:textId="77777777" w:rsidR="000E01E9" w:rsidRDefault="00021B42" w:rsidP="00477FC3">
      <w:pPr>
        <w:pStyle w:val="StyleOCSBNormalTextTimesNewRoman12pt"/>
        <w:keepLines/>
        <w:spacing w:line="248" w:lineRule="exact"/>
      </w:pPr>
      <w:r w:rsidRPr="00470B94">
        <w:t xml:space="preserve">The </w:t>
      </w:r>
      <w:proofErr w:type="gramStart"/>
      <w:r w:rsidR="00C70E3E">
        <w:t>Principal</w:t>
      </w:r>
      <w:proofErr w:type="gramEnd"/>
      <w:r w:rsidRPr="00470B94">
        <w:t xml:space="preserve"> is committed to ensuring that government contracting is conducted in an open and transparent manner</w:t>
      </w:r>
      <w:r w:rsidR="00655DB4">
        <w:t>,</w:t>
      </w:r>
      <w:r w:rsidRPr="00470B94">
        <w:t xml:space="preserve"> and that unnecessary confidentiality provisions do not fetter scrutiny of contracts. </w:t>
      </w:r>
    </w:p>
    <w:p w14:paraId="0C685117" w14:textId="77777777" w:rsidR="00C70E3E" w:rsidRDefault="00021B42" w:rsidP="006D2870">
      <w:pPr>
        <w:pStyle w:val="StyleOCSBNormalTextTimesNewRoman12pt"/>
        <w:spacing w:line="248" w:lineRule="exact"/>
      </w:pPr>
      <w:r w:rsidRPr="00470B94">
        <w:t xml:space="preserve">The </w:t>
      </w:r>
      <w:proofErr w:type="gramStart"/>
      <w:r w:rsidR="00C70E3E">
        <w:t>Principal'</w:t>
      </w:r>
      <w:r w:rsidRPr="00470B94">
        <w:t>s</w:t>
      </w:r>
      <w:proofErr w:type="gramEnd"/>
      <w:r w:rsidRPr="00470B94">
        <w:t xml:space="preserve"> policy on confidentiality provides that in any contract between the </w:t>
      </w:r>
      <w:proofErr w:type="gramStart"/>
      <w:r w:rsidR="00C70E3E">
        <w:t>Principal</w:t>
      </w:r>
      <w:proofErr w:type="gramEnd"/>
      <w:r w:rsidRPr="00470B94">
        <w:t xml:space="preserve"> and another party, confidentiality requirements in relation to the provisions of the contract are not to be included except as allowed for in TI C-1</w:t>
      </w:r>
      <w:r w:rsidR="00C70E3E">
        <w:t>.</w:t>
      </w:r>
    </w:p>
    <w:p w14:paraId="18FB9023" w14:textId="77777777" w:rsidR="00021B42" w:rsidRPr="00470B94" w:rsidRDefault="00021B42" w:rsidP="006D2870">
      <w:pPr>
        <w:pStyle w:val="StyleOCSBNormalTextTimesNewRoman12pt"/>
        <w:spacing w:line="248" w:lineRule="exact"/>
      </w:pPr>
      <w:r w:rsidRPr="00470B94">
        <w:t>A party may publish, without reference to the other, all or any part of the Contract subject to any confidentiality provision included in the Contract in accordance with TI C-1.</w:t>
      </w:r>
    </w:p>
    <w:p w14:paraId="05D54BB6" w14:textId="77777777" w:rsidR="00021B42" w:rsidRPr="00470B94" w:rsidRDefault="00021B42" w:rsidP="000D66BD">
      <w:pPr>
        <w:pStyle w:val="StyleOCSBNormalTextTimesNewRoman12pt"/>
        <w:spacing w:line="248" w:lineRule="exact"/>
      </w:pPr>
      <w:r w:rsidRPr="00C70E3E">
        <w:rPr>
          <w:b/>
        </w:rPr>
        <w:t>TI C-1</w:t>
      </w:r>
      <w:r w:rsidRPr="00470B94">
        <w:t xml:space="preserve"> means Treasurer's Instruction C-1 issued under the </w:t>
      </w:r>
      <w:r w:rsidRPr="00C70E3E">
        <w:rPr>
          <w:i/>
        </w:rPr>
        <w:t>Financial Management Act 2016</w:t>
      </w:r>
      <w:r w:rsidRPr="00470B94">
        <w:t xml:space="preserve"> (Tas).</w:t>
      </w:r>
    </w:p>
    <w:p w14:paraId="62C6330C" w14:textId="77777777" w:rsidR="00021B42" w:rsidRPr="00470B94" w:rsidRDefault="00021B42" w:rsidP="00C70E3E">
      <w:pPr>
        <w:pStyle w:val="StyleOCSBHeading1Arial10ptBefore0ptLinespacingE"/>
        <w:numPr>
          <w:ilvl w:val="0"/>
          <w:numId w:val="5"/>
        </w:numPr>
        <w:tabs>
          <w:tab w:val="clear" w:pos="710"/>
          <w:tab w:val="num" w:pos="567"/>
        </w:tabs>
        <w:ind w:left="567" w:hanging="567"/>
      </w:pPr>
      <w:bookmarkStart w:id="2" w:name="_Ref319676984"/>
      <w:r w:rsidRPr="00470B94">
        <w:t>Reservations</w:t>
      </w:r>
      <w:bookmarkEnd w:id="2"/>
    </w:p>
    <w:p w14:paraId="68A13A75" w14:textId="77777777" w:rsidR="00021B42" w:rsidRPr="00470B94" w:rsidRDefault="00021B42" w:rsidP="006D2870">
      <w:pPr>
        <w:pStyle w:val="StyleOCSBNormalTextTimesNewRoman12pt"/>
        <w:spacing w:line="248" w:lineRule="exact"/>
      </w:pPr>
      <w:r w:rsidRPr="00470B94">
        <w:t xml:space="preserve">The </w:t>
      </w:r>
      <w:proofErr w:type="gramStart"/>
      <w:r w:rsidR="00C70E3E">
        <w:t>Principal</w:t>
      </w:r>
      <w:proofErr w:type="gramEnd"/>
      <w:r w:rsidRPr="00470B94">
        <w:t xml:space="preserve"> reserves the right at its absolute discretion</w:t>
      </w:r>
      <w:r w:rsidR="002935ED">
        <w:t xml:space="preserve"> to do any one or more of the following</w:t>
      </w:r>
      <w:r w:rsidRPr="00470B94">
        <w:t>:</w:t>
      </w:r>
    </w:p>
    <w:p w14:paraId="0C4C9850" w14:textId="77777777" w:rsidR="00021B42" w:rsidRPr="00470B94" w:rsidRDefault="00021B42" w:rsidP="006D2870">
      <w:pPr>
        <w:pStyle w:val="StyleOCSBNormalTextTimesNewRoman12pt"/>
        <w:spacing w:line="248" w:lineRule="exact"/>
        <w:ind w:left="567" w:hanging="567"/>
      </w:pPr>
      <w:r w:rsidRPr="00470B94">
        <w:t>(a)</w:t>
      </w:r>
      <w:r w:rsidRPr="00470B94">
        <w:tab/>
        <w:t xml:space="preserve">by written notice to </w:t>
      </w:r>
      <w:r w:rsidR="00877A9E">
        <w:t>potential</w:t>
      </w:r>
      <w:r w:rsidRPr="00470B94">
        <w:t xml:space="preserve"> suppliers (who have been issued this RFQ) to do any of the following things: to disconti</w:t>
      </w:r>
      <w:r w:rsidR="00CE43F4">
        <w:t>nue or suspend the RFQ process;</w:t>
      </w:r>
      <w:r w:rsidR="005307B1">
        <w:t xml:space="preserve"> </w:t>
      </w:r>
      <w:r w:rsidRPr="00470B94">
        <w:t>to extend the</w:t>
      </w:r>
      <w:r w:rsidR="00E70680">
        <w:t xml:space="preserve"> Closing Time</w:t>
      </w:r>
      <w:r w:rsidR="00CE43F4">
        <w:t>;</w:t>
      </w:r>
      <w:r w:rsidR="005307B1">
        <w:t xml:space="preserve"> </w:t>
      </w:r>
      <w:r w:rsidRPr="00470B94">
        <w:t xml:space="preserve">to amend this </w:t>
      </w:r>
      <w:proofErr w:type="gramStart"/>
      <w:r w:rsidRPr="00470B94">
        <w:t>RFQ;</w:t>
      </w:r>
      <w:proofErr w:type="gramEnd"/>
    </w:p>
    <w:p w14:paraId="717BE790" w14:textId="77777777" w:rsidR="00021B42" w:rsidRPr="00470B94" w:rsidRDefault="00021B42" w:rsidP="006D2870">
      <w:pPr>
        <w:pStyle w:val="StyleOCSBNormalTextTimesNewRoman12pt"/>
        <w:spacing w:line="248" w:lineRule="exact"/>
        <w:ind w:left="567" w:hanging="567"/>
      </w:pPr>
      <w:r w:rsidRPr="00470B94">
        <w:t>(b)</w:t>
      </w:r>
      <w:r w:rsidRPr="00470B94">
        <w:tab/>
        <w:t xml:space="preserve">to negotiate with any </w:t>
      </w:r>
      <w:r w:rsidR="00F31707">
        <w:t>potential</w:t>
      </w:r>
      <w:r w:rsidRPr="00470B94">
        <w:t xml:space="preserve"> supplier </w:t>
      </w:r>
      <w:r w:rsidR="00F31707">
        <w:t>who has</w:t>
      </w:r>
      <w:r w:rsidR="00655DB4">
        <w:t xml:space="preserve"> lodged </w:t>
      </w:r>
      <w:r w:rsidRPr="00470B94">
        <w:t xml:space="preserve">a </w:t>
      </w:r>
      <w:proofErr w:type="gramStart"/>
      <w:r w:rsidRPr="00470B94">
        <w:t>Quotation;</w:t>
      </w:r>
      <w:proofErr w:type="gramEnd"/>
    </w:p>
    <w:p w14:paraId="396F697D" w14:textId="77777777" w:rsidR="00021B42" w:rsidRPr="00470B94" w:rsidRDefault="00021B42" w:rsidP="006D2870">
      <w:pPr>
        <w:pStyle w:val="StyleOCSBNormalTextTimesNewRoman12pt"/>
        <w:spacing w:line="248" w:lineRule="exact"/>
        <w:ind w:left="567" w:hanging="567"/>
      </w:pPr>
      <w:r w:rsidRPr="00470B94">
        <w:t>(c)</w:t>
      </w:r>
      <w:r w:rsidRPr="00470B94">
        <w:tab/>
        <w:t>to determine the number of organisations with whom it will contract.</w:t>
      </w:r>
    </w:p>
    <w:p w14:paraId="022EA2BA" w14:textId="77777777" w:rsidR="00021B42" w:rsidRPr="00470B94" w:rsidRDefault="00021B42" w:rsidP="006D2870">
      <w:pPr>
        <w:pStyle w:val="StyleOCSBNormalTextTimesNewRoman12pt"/>
        <w:spacing w:line="248" w:lineRule="exact"/>
      </w:pPr>
      <w:r w:rsidRPr="00470B94">
        <w:t xml:space="preserve">The </w:t>
      </w:r>
      <w:proofErr w:type="gramStart"/>
      <w:r w:rsidR="00C70E3E">
        <w:t>Principal</w:t>
      </w:r>
      <w:proofErr w:type="gramEnd"/>
      <w:r w:rsidRPr="00470B94">
        <w:t xml:space="preserve"> is not bound to accept the lowest, or any, Quotation submitted.</w:t>
      </w:r>
    </w:p>
    <w:p w14:paraId="52256388" w14:textId="77777777" w:rsidR="00021B42" w:rsidRPr="00470B94" w:rsidRDefault="00021B42" w:rsidP="00C70E3E">
      <w:pPr>
        <w:pStyle w:val="StyleOCSBHeading1Arial10ptBefore0ptLinespacingE"/>
        <w:numPr>
          <w:ilvl w:val="0"/>
          <w:numId w:val="5"/>
        </w:numPr>
        <w:tabs>
          <w:tab w:val="clear" w:pos="710"/>
          <w:tab w:val="num" w:pos="567"/>
        </w:tabs>
        <w:ind w:left="567" w:hanging="567"/>
      </w:pPr>
      <w:r w:rsidRPr="00470B94">
        <w:lastRenderedPageBreak/>
        <w:t>Content and format of Quotations</w:t>
      </w:r>
    </w:p>
    <w:p w14:paraId="7F682774" w14:textId="77777777" w:rsidR="00432798" w:rsidRDefault="00021B42" w:rsidP="00DB42D3">
      <w:pPr>
        <w:pStyle w:val="StyleOCSBNormalTextTimesNewRoman12pt"/>
        <w:keepNext/>
        <w:keepLines/>
        <w:spacing w:line="248" w:lineRule="exact"/>
      </w:pPr>
      <w:r w:rsidRPr="00470B94">
        <w:t xml:space="preserve">Quotations must include all the information </w:t>
      </w:r>
      <w:r w:rsidR="00E70680">
        <w:t xml:space="preserve">required to be included in a Quotation in accordance with </w:t>
      </w:r>
      <w:r w:rsidRPr="00470B94">
        <w:t xml:space="preserve">the RFQ Information Table. </w:t>
      </w:r>
    </w:p>
    <w:p w14:paraId="59BE962F" w14:textId="77777777" w:rsidR="00021B42" w:rsidRDefault="00021B42" w:rsidP="00DB42D3">
      <w:pPr>
        <w:pStyle w:val="StyleOCSBNormalTextTimesNewRoman12pt"/>
        <w:keepLines/>
        <w:spacing w:line="248" w:lineRule="exact"/>
      </w:pPr>
      <w:r w:rsidRPr="00470B94">
        <w:t xml:space="preserve">A Quotation must be prepared using the Quotation Form in </w:t>
      </w:r>
      <w:r w:rsidR="00301D09">
        <w:t>Attachment 1</w:t>
      </w:r>
      <w:r w:rsidRPr="00470B94">
        <w:t>.</w:t>
      </w:r>
    </w:p>
    <w:p w14:paraId="7F946B74" w14:textId="77777777" w:rsidR="004A24B7" w:rsidRPr="00470B94" w:rsidRDefault="004A24B7" w:rsidP="006D2870">
      <w:pPr>
        <w:pStyle w:val="StyleOCSBNormalTextTimesNewRoman12pt"/>
        <w:spacing w:line="248" w:lineRule="exact"/>
      </w:pPr>
      <w:r w:rsidRPr="00470B94">
        <w:t xml:space="preserve">All monetary amounts </w:t>
      </w:r>
      <w:r>
        <w:t xml:space="preserve">stated in a Quotation </w:t>
      </w:r>
      <w:r w:rsidRPr="00470B94">
        <w:t>must be expressed in Australian dollars (exclusive of GST). The Conditions of Contract allow for the payment of GST.</w:t>
      </w:r>
    </w:p>
    <w:p w14:paraId="7BEB2DEF" w14:textId="77777777" w:rsidR="00021B42" w:rsidRPr="00470B94" w:rsidRDefault="00021B42" w:rsidP="00E70680">
      <w:pPr>
        <w:pStyle w:val="StyleOCSBHeading1Arial10ptBefore0ptLinespacingE"/>
        <w:numPr>
          <w:ilvl w:val="0"/>
          <w:numId w:val="5"/>
        </w:numPr>
        <w:tabs>
          <w:tab w:val="clear" w:pos="710"/>
          <w:tab w:val="num" w:pos="567"/>
        </w:tabs>
        <w:ind w:left="567" w:hanging="567"/>
      </w:pPr>
      <w:r w:rsidRPr="00470B94">
        <w:t xml:space="preserve">Alternative </w:t>
      </w:r>
      <w:r w:rsidR="00655DB4">
        <w:t>proposal</w:t>
      </w:r>
    </w:p>
    <w:p w14:paraId="084E2024" w14:textId="77777777" w:rsidR="00021B42" w:rsidRPr="00470B94" w:rsidRDefault="00F31707" w:rsidP="006D2870">
      <w:pPr>
        <w:pStyle w:val="StyleOCSBNormalTextTimesNewRoman12pt"/>
        <w:spacing w:line="248" w:lineRule="exact"/>
      </w:pPr>
      <w:r>
        <w:t>Potential</w:t>
      </w:r>
      <w:r w:rsidR="00021B42" w:rsidRPr="00470B94">
        <w:t xml:space="preserve"> suppliers may submit an alternative proposal </w:t>
      </w:r>
      <w:r w:rsidR="00655DB4">
        <w:t xml:space="preserve">that does not comply with this RFQ </w:t>
      </w:r>
      <w:r w:rsidR="00021B42" w:rsidRPr="00470B94">
        <w:t>if it is clearly identified as an 'Alternative Offer' wherever it fails to comply with this RFQ.</w:t>
      </w:r>
    </w:p>
    <w:p w14:paraId="3833B15D" w14:textId="77777777" w:rsidR="00021B42" w:rsidRPr="00470B94" w:rsidRDefault="00021B42" w:rsidP="006D2870">
      <w:pPr>
        <w:pStyle w:val="StyleOCSBNormalTextTimesNewRoman12pt"/>
        <w:spacing w:line="248" w:lineRule="exact"/>
      </w:pPr>
      <w:r w:rsidRPr="00470B94">
        <w:t xml:space="preserve">The </w:t>
      </w:r>
      <w:proofErr w:type="gramStart"/>
      <w:r w:rsidR="00C70E3E">
        <w:t>Principal</w:t>
      </w:r>
      <w:proofErr w:type="gramEnd"/>
      <w:r w:rsidRPr="00470B94">
        <w:t xml:space="preserve"> reserves the right either to consider </w:t>
      </w:r>
      <w:r w:rsidR="00655DB4">
        <w:t xml:space="preserve">alternative proposals </w:t>
      </w:r>
      <w:r w:rsidRPr="00470B94">
        <w:t>on their merits or not to consider them further.</w:t>
      </w:r>
    </w:p>
    <w:p w14:paraId="3227FDAD" w14:textId="77777777" w:rsidR="00021B42" w:rsidRPr="00470B94" w:rsidRDefault="00021B42" w:rsidP="00E70680">
      <w:pPr>
        <w:pStyle w:val="StyleOCSBHeading1Arial10ptBefore0ptLinespacingE"/>
        <w:numPr>
          <w:ilvl w:val="0"/>
          <w:numId w:val="5"/>
        </w:numPr>
        <w:tabs>
          <w:tab w:val="clear" w:pos="710"/>
          <w:tab w:val="num" w:pos="567"/>
        </w:tabs>
        <w:ind w:left="567" w:hanging="567"/>
      </w:pPr>
      <w:r w:rsidRPr="00470B94">
        <w:t>Preparation of Quotation</w:t>
      </w:r>
    </w:p>
    <w:p w14:paraId="433B94DD" w14:textId="77777777" w:rsidR="00021B42" w:rsidRPr="00470B94" w:rsidRDefault="00021B42" w:rsidP="006D2870">
      <w:pPr>
        <w:pStyle w:val="StyleOCSBNormalTextTimesNewRoman12pt"/>
        <w:spacing w:line="248" w:lineRule="exact"/>
      </w:pPr>
      <w:r w:rsidRPr="00470B94">
        <w:t xml:space="preserve">The </w:t>
      </w:r>
      <w:proofErr w:type="gramStart"/>
      <w:r w:rsidR="00C70E3E">
        <w:t>Principal</w:t>
      </w:r>
      <w:proofErr w:type="gramEnd"/>
      <w:r w:rsidRPr="00470B94">
        <w:t xml:space="preserve"> will neither be responsible, nor pay, for any cost, expense or loss, which may be incurred</w:t>
      </w:r>
      <w:r w:rsidR="00CE43F4">
        <w:t>, paid or payable</w:t>
      </w:r>
      <w:r w:rsidRPr="00470B94">
        <w:t xml:space="preserve"> by any person in connection with the preparation or presentation of a Quotation.</w:t>
      </w:r>
    </w:p>
    <w:p w14:paraId="5FCAB2E8" w14:textId="77777777" w:rsidR="00021B42" w:rsidRPr="00470B94" w:rsidRDefault="00021B42" w:rsidP="00E70680">
      <w:pPr>
        <w:pStyle w:val="StyleOCSBHeading1Arial10ptBefore0ptLinespacingE"/>
        <w:numPr>
          <w:ilvl w:val="0"/>
          <w:numId w:val="5"/>
        </w:numPr>
        <w:tabs>
          <w:tab w:val="clear" w:pos="710"/>
          <w:tab w:val="num" w:pos="567"/>
        </w:tabs>
        <w:ind w:left="567" w:hanging="567"/>
      </w:pPr>
      <w:r w:rsidRPr="00470B94">
        <w:t>Exclusion of liability</w:t>
      </w:r>
    </w:p>
    <w:p w14:paraId="7E3E5933" w14:textId="77777777" w:rsidR="00021B42" w:rsidRPr="00470B94" w:rsidRDefault="00021B42" w:rsidP="006D2870">
      <w:pPr>
        <w:pStyle w:val="StyleOCSBNormalTextTimesNewRoman12pt"/>
        <w:spacing w:line="248" w:lineRule="exact"/>
      </w:pPr>
      <w:r w:rsidRPr="00470B94">
        <w:t xml:space="preserve">The </w:t>
      </w:r>
      <w:proofErr w:type="gramStart"/>
      <w:r w:rsidR="00C70E3E">
        <w:t>Principal</w:t>
      </w:r>
      <w:proofErr w:type="gramEnd"/>
      <w:r w:rsidRPr="00470B94">
        <w:t xml:space="preserve"> is not liable for any error or omission in this RFQ.</w:t>
      </w:r>
    </w:p>
    <w:p w14:paraId="38F10173" w14:textId="77777777" w:rsidR="00021B42" w:rsidRPr="00470B94" w:rsidRDefault="00021B42" w:rsidP="00E70680">
      <w:pPr>
        <w:pStyle w:val="StyleOCSBHeading1Arial10ptBefore0ptLinespacingE"/>
        <w:numPr>
          <w:ilvl w:val="0"/>
          <w:numId w:val="5"/>
        </w:numPr>
        <w:tabs>
          <w:tab w:val="clear" w:pos="710"/>
          <w:tab w:val="num" w:pos="567"/>
        </w:tabs>
        <w:ind w:left="567" w:hanging="567"/>
      </w:pPr>
      <w:bookmarkStart w:id="3" w:name="_Toc125429404"/>
      <w:r w:rsidRPr="00470B94">
        <w:t xml:space="preserve">Lodgement of </w:t>
      </w:r>
      <w:bookmarkEnd w:id="3"/>
      <w:r w:rsidRPr="00470B94">
        <w:t>Quotations</w:t>
      </w:r>
    </w:p>
    <w:p w14:paraId="10D15F70" w14:textId="77777777" w:rsidR="00021B42" w:rsidRPr="00470B94" w:rsidRDefault="00021B42" w:rsidP="006D2870">
      <w:pPr>
        <w:pStyle w:val="StyleOCSBNormalTextTimesNewRoman12pt"/>
        <w:keepLines/>
        <w:spacing w:line="248" w:lineRule="exact"/>
      </w:pPr>
      <w:r w:rsidRPr="00470B94">
        <w:t xml:space="preserve">A Quotation must be lodged by the </w:t>
      </w:r>
      <w:r w:rsidR="00E70680">
        <w:t>Closing Time</w:t>
      </w:r>
      <w:r w:rsidRPr="00470B94">
        <w:t>. A Quotation must be lodged in a manner specified in the RFQ Information Table.</w:t>
      </w:r>
    </w:p>
    <w:p w14:paraId="4B470A2D" w14:textId="77777777" w:rsidR="00021B42" w:rsidRPr="00470B94" w:rsidRDefault="00021B42" w:rsidP="00F65239">
      <w:pPr>
        <w:pStyle w:val="StyleOCSBHeading1Arial10ptBefore0ptLinespacingE"/>
        <w:numPr>
          <w:ilvl w:val="0"/>
          <w:numId w:val="5"/>
        </w:numPr>
        <w:tabs>
          <w:tab w:val="clear" w:pos="710"/>
          <w:tab w:val="num" w:pos="567"/>
        </w:tabs>
        <w:ind w:left="567" w:hanging="567"/>
      </w:pPr>
      <w:bookmarkStart w:id="4" w:name="_Toc125429405"/>
      <w:r w:rsidRPr="00470B94">
        <w:t xml:space="preserve">Late </w:t>
      </w:r>
      <w:bookmarkEnd w:id="4"/>
      <w:r w:rsidRPr="00470B94">
        <w:t>Quotations</w:t>
      </w:r>
    </w:p>
    <w:p w14:paraId="7F5E4CEA" w14:textId="77777777" w:rsidR="00021B42" w:rsidRPr="00470B94" w:rsidRDefault="00021B42" w:rsidP="006D2870">
      <w:pPr>
        <w:pStyle w:val="StyleOCSBNormalTextTimesNewRoman12pt"/>
        <w:spacing w:line="248" w:lineRule="exact"/>
      </w:pPr>
      <w:r w:rsidRPr="00470B94">
        <w:t xml:space="preserve">Late Quotations will not be considered unless the </w:t>
      </w:r>
      <w:proofErr w:type="gramStart"/>
      <w:r w:rsidR="00C70E3E">
        <w:t>Principal</w:t>
      </w:r>
      <w:proofErr w:type="gramEnd"/>
      <w:r w:rsidRPr="00470B94">
        <w:t xml:space="preserve"> is of the view (and its decision will be absolute and final) that:</w:t>
      </w:r>
    </w:p>
    <w:p w14:paraId="5FB9B4C7" w14:textId="77777777" w:rsidR="00021B42" w:rsidRPr="00470B94" w:rsidRDefault="00021B42" w:rsidP="006D2870">
      <w:pPr>
        <w:pStyle w:val="StyleOCSBNormalTextTimesNewRoman12pt"/>
        <w:spacing w:line="248" w:lineRule="exact"/>
        <w:ind w:left="567" w:hanging="567"/>
      </w:pPr>
      <w:r w:rsidRPr="00470B94">
        <w:t>(a)</w:t>
      </w:r>
      <w:r w:rsidRPr="00470B94">
        <w:tab/>
        <w:t xml:space="preserve">circumstances </w:t>
      </w:r>
      <w:r w:rsidR="003A2581">
        <w:t xml:space="preserve">beyond the </w:t>
      </w:r>
      <w:r w:rsidR="00877A9E">
        <w:t xml:space="preserve">potential </w:t>
      </w:r>
      <w:r w:rsidR="003A2581">
        <w:t>supplier'</w:t>
      </w:r>
      <w:r w:rsidRPr="00470B94">
        <w:t>s control were the cause of the lateness; and</w:t>
      </w:r>
    </w:p>
    <w:p w14:paraId="72591539" w14:textId="77777777" w:rsidR="00021B42" w:rsidRPr="00470B94" w:rsidRDefault="00021B42" w:rsidP="006D2870">
      <w:pPr>
        <w:pStyle w:val="StyleOCSBNormalTextTimesNewRoman12pt"/>
        <w:spacing w:line="248" w:lineRule="exact"/>
        <w:ind w:left="567" w:hanging="567"/>
      </w:pPr>
      <w:r w:rsidRPr="00470B94">
        <w:t>(b)</w:t>
      </w:r>
      <w:r w:rsidRPr="00470B94">
        <w:tab/>
        <w:t xml:space="preserve">the consideration of the late Quotation will not compromise the integrity of the procurement process or provide any unfair advantage to the </w:t>
      </w:r>
      <w:r w:rsidR="00F31707">
        <w:t>potential</w:t>
      </w:r>
      <w:r w:rsidRPr="00470B94">
        <w:t xml:space="preserve"> supplier lodging the late Quotation.</w:t>
      </w:r>
    </w:p>
    <w:p w14:paraId="5E90313A" w14:textId="77777777" w:rsidR="00021B42" w:rsidRPr="00470B94" w:rsidRDefault="00021B42" w:rsidP="00E70680">
      <w:pPr>
        <w:pStyle w:val="StyleOCSBHeading1Arial10ptBefore0ptLinespacingE"/>
        <w:numPr>
          <w:ilvl w:val="0"/>
          <w:numId w:val="5"/>
        </w:numPr>
        <w:tabs>
          <w:tab w:val="clear" w:pos="710"/>
          <w:tab w:val="num" w:pos="567"/>
        </w:tabs>
        <w:ind w:left="567" w:hanging="567"/>
      </w:pPr>
      <w:bookmarkStart w:id="5" w:name="_Ref70437652"/>
      <w:bookmarkStart w:id="6" w:name="_Toc125429412"/>
      <w:r w:rsidRPr="00470B94">
        <w:t>How a contrac</w:t>
      </w:r>
      <w:r w:rsidR="00776A28">
        <w:t>t for delivery of Services</w:t>
      </w:r>
      <w:r w:rsidRPr="00470B94">
        <w:t xml:space="preserve"> is formed</w:t>
      </w:r>
      <w:bookmarkEnd w:id="5"/>
    </w:p>
    <w:p w14:paraId="5CBD7248" w14:textId="77777777" w:rsidR="00021B42" w:rsidRPr="00470B94" w:rsidRDefault="00021B42" w:rsidP="006D2870">
      <w:pPr>
        <w:pStyle w:val="StyleOCSBNormalTextTimesNewRoman12pt"/>
        <w:spacing w:line="248" w:lineRule="exact"/>
      </w:pPr>
      <w:r w:rsidRPr="00470B94">
        <w:t xml:space="preserve">A contract for the </w:t>
      </w:r>
      <w:r w:rsidR="009340B3">
        <w:t xml:space="preserve">delivery of the </w:t>
      </w:r>
      <w:r w:rsidR="00776A28">
        <w:t>Services</w:t>
      </w:r>
      <w:r w:rsidR="009340B3">
        <w:t xml:space="preserve"> </w:t>
      </w:r>
      <w:r w:rsidRPr="00470B94">
        <w:t>may be formed in either of the following ways:</w:t>
      </w:r>
    </w:p>
    <w:p w14:paraId="6AD629CB" w14:textId="77777777" w:rsidR="00643DD4" w:rsidRDefault="00021B42" w:rsidP="006D2870">
      <w:pPr>
        <w:pStyle w:val="StyleOCSBNormalTextTimesNewRoman12pt"/>
        <w:spacing w:line="248" w:lineRule="exact"/>
      </w:pPr>
      <w:r w:rsidRPr="00E70680">
        <w:rPr>
          <w:b/>
        </w:rPr>
        <w:t>Alternative 1</w:t>
      </w:r>
      <w:r w:rsidRPr="00470B94">
        <w:t xml:space="preserve">: A contract for the </w:t>
      </w:r>
      <w:r w:rsidR="009340B3">
        <w:t xml:space="preserve">delivery of the </w:t>
      </w:r>
      <w:r w:rsidR="00776A28">
        <w:t>Services</w:t>
      </w:r>
      <w:r w:rsidR="009340B3">
        <w:t xml:space="preserve"> </w:t>
      </w:r>
      <w:r w:rsidRPr="00470B94">
        <w:t xml:space="preserve">will be formed when the </w:t>
      </w:r>
      <w:proofErr w:type="gramStart"/>
      <w:r w:rsidR="00C70E3E">
        <w:t>Principal</w:t>
      </w:r>
      <w:proofErr w:type="gramEnd"/>
      <w:r w:rsidRPr="00470B94">
        <w:t xml:space="preserve"> accepts the successful supplier's Quotation by signing and dating the acceptance </w:t>
      </w:r>
      <w:r w:rsidR="00E70680">
        <w:t xml:space="preserve">statement </w:t>
      </w:r>
      <w:r w:rsidRPr="00470B94">
        <w:t xml:space="preserve">that is part of the Quotation Form. </w:t>
      </w:r>
    </w:p>
    <w:p w14:paraId="350E3154" w14:textId="77777777" w:rsidR="00643DD4" w:rsidRPr="00470B94" w:rsidRDefault="00643DD4" w:rsidP="00643DD4">
      <w:pPr>
        <w:pStyle w:val="StyleOCSBNormalTextTimesNewRoman12pt"/>
        <w:spacing w:line="248" w:lineRule="exact"/>
      </w:pPr>
      <w:r>
        <w:t>The contract will include the Conditions of Contract and the Contract Information Table.</w:t>
      </w:r>
    </w:p>
    <w:p w14:paraId="7C874299" w14:textId="77777777" w:rsidR="00021B42" w:rsidRPr="00470B94" w:rsidRDefault="00021B42" w:rsidP="006D2870">
      <w:pPr>
        <w:pStyle w:val="StyleOCSBNormalTextTimesNewRoman12pt"/>
        <w:spacing w:line="248" w:lineRule="exact"/>
      </w:pPr>
      <w:r w:rsidRPr="00470B94">
        <w:t>As so</w:t>
      </w:r>
      <w:r w:rsidR="00643DD4">
        <w:t>on as practicable following the</w:t>
      </w:r>
      <w:r w:rsidRPr="00470B94">
        <w:t xml:space="preserve"> acceptance, the </w:t>
      </w:r>
      <w:proofErr w:type="gramStart"/>
      <w:r w:rsidR="00C70E3E">
        <w:t>Principal</w:t>
      </w:r>
      <w:proofErr w:type="gramEnd"/>
      <w:r w:rsidRPr="00470B94">
        <w:t xml:space="preserve"> must forward to the successful supplier a letter stating that the supplier's Quotation has been accepted. The letter must include a copy of the Quotation Form showing the acceptance </w:t>
      </w:r>
      <w:r w:rsidR="00E70680">
        <w:t>state</w:t>
      </w:r>
      <w:r w:rsidRPr="00470B94">
        <w:t xml:space="preserve">ment as signed and dated by the </w:t>
      </w:r>
      <w:proofErr w:type="gramStart"/>
      <w:r w:rsidR="00C70E3E">
        <w:t>Principal</w:t>
      </w:r>
      <w:proofErr w:type="gramEnd"/>
      <w:r w:rsidRPr="00470B94">
        <w:t>.</w:t>
      </w:r>
    </w:p>
    <w:p w14:paraId="6C12D4AD" w14:textId="77777777" w:rsidR="00021B42" w:rsidRPr="00470B94" w:rsidRDefault="00021B42" w:rsidP="002D253A">
      <w:pPr>
        <w:pStyle w:val="StyleOCSBNormalTextTimesNewRoman12pt"/>
        <w:keepLines/>
        <w:spacing w:line="248" w:lineRule="exact"/>
      </w:pPr>
      <w:r w:rsidRPr="00E70680">
        <w:rPr>
          <w:b/>
        </w:rPr>
        <w:t>Alternative 2:</w:t>
      </w:r>
      <w:r w:rsidRPr="00470B94">
        <w:t xml:space="preserve"> A contract for the </w:t>
      </w:r>
      <w:r w:rsidR="009340B3">
        <w:t xml:space="preserve">delivery of the </w:t>
      </w:r>
      <w:r w:rsidR="00776A28">
        <w:t>Services</w:t>
      </w:r>
      <w:r w:rsidR="009340B3">
        <w:t xml:space="preserve"> </w:t>
      </w:r>
      <w:r w:rsidRPr="00470B94">
        <w:t xml:space="preserve">will be formed when the </w:t>
      </w:r>
      <w:proofErr w:type="gramStart"/>
      <w:r w:rsidR="00C70E3E">
        <w:t>Principal</w:t>
      </w:r>
      <w:proofErr w:type="gramEnd"/>
      <w:r w:rsidRPr="00470B94">
        <w:t xml:space="preserve"> and the successful supplier enter into a formal instrument of agreement.</w:t>
      </w:r>
    </w:p>
    <w:p w14:paraId="2975DCAC" w14:textId="77777777" w:rsidR="00021B42" w:rsidRPr="00470B94" w:rsidRDefault="00021B42" w:rsidP="006D2870">
      <w:pPr>
        <w:pStyle w:val="StyleOCSBNormalTextTimesNewRoman12pt"/>
        <w:spacing w:line="248" w:lineRule="exact"/>
      </w:pPr>
      <w:r w:rsidRPr="00470B94">
        <w:t xml:space="preserve">The </w:t>
      </w:r>
      <w:proofErr w:type="gramStart"/>
      <w:r w:rsidR="00C70E3E">
        <w:t>Principal</w:t>
      </w:r>
      <w:proofErr w:type="gramEnd"/>
      <w:r w:rsidRPr="00470B94">
        <w:t xml:space="preserve"> will determine which alternative is to apply after it has completed the evaluation of Quotations.</w:t>
      </w:r>
    </w:p>
    <w:p w14:paraId="299F74A6" w14:textId="77777777" w:rsidR="00021B42" w:rsidRPr="00470B94" w:rsidRDefault="00021B42" w:rsidP="00E70680">
      <w:pPr>
        <w:pStyle w:val="StyleOCSBHeading1Arial10ptBefore0ptLinespacingE"/>
        <w:numPr>
          <w:ilvl w:val="0"/>
          <w:numId w:val="5"/>
        </w:numPr>
        <w:tabs>
          <w:tab w:val="clear" w:pos="710"/>
          <w:tab w:val="num" w:pos="567"/>
        </w:tabs>
        <w:ind w:left="567" w:hanging="567"/>
      </w:pPr>
      <w:r w:rsidRPr="00470B94">
        <w:t>Debriefing</w:t>
      </w:r>
      <w:bookmarkEnd w:id="6"/>
    </w:p>
    <w:p w14:paraId="654AC6B0" w14:textId="77777777" w:rsidR="00021B42" w:rsidRPr="00470B94" w:rsidRDefault="00021B42" w:rsidP="006D2870">
      <w:pPr>
        <w:pStyle w:val="StyleOCSBNormalTextTimesNewRoman12pt"/>
        <w:spacing w:line="248" w:lineRule="exact"/>
      </w:pPr>
      <w:r w:rsidRPr="00470B94">
        <w:t>Unsuccessful suppliers are encouraged to contact the Contact Officer to request a debriefing to di</w:t>
      </w:r>
      <w:r w:rsidR="00A9113C">
        <w:t>scuss the reasons for their non-</w:t>
      </w:r>
      <w:r w:rsidRPr="00470B94">
        <w:t xml:space="preserve">selection. If requested to do so, the </w:t>
      </w:r>
      <w:proofErr w:type="gramStart"/>
      <w:r w:rsidR="00C70E3E">
        <w:t>Principal</w:t>
      </w:r>
      <w:proofErr w:type="gramEnd"/>
      <w:r w:rsidRPr="00470B94">
        <w:t xml:space="preserve"> will provide a debriefing for unsuccessful suppliers after a contract has been formed for the</w:t>
      </w:r>
      <w:r w:rsidR="009340B3">
        <w:t xml:space="preserve"> delivery of the </w:t>
      </w:r>
      <w:r w:rsidR="00776A28">
        <w:t>Services</w:t>
      </w:r>
      <w:r w:rsidRPr="00470B94">
        <w:t xml:space="preserve">, or the </w:t>
      </w:r>
      <w:proofErr w:type="gramStart"/>
      <w:r w:rsidR="00C70E3E">
        <w:t>Principal</w:t>
      </w:r>
      <w:proofErr w:type="gramEnd"/>
      <w:r w:rsidRPr="00470B94">
        <w:t xml:space="preserve"> has decided not to award a contract for the</w:t>
      </w:r>
      <w:r w:rsidR="009340B3">
        <w:t xml:space="preserve"> delivery of the </w:t>
      </w:r>
      <w:r w:rsidR="00776A28">
        <w:t>Services</w:t>
      </w:r>
      <w:r w:rsidRPr="00470B94">
        <w:t>.</w:t>
      </w:r>
    </w:p>
    <w:p w14:paraId="00B54B99" w14:textId="77777777" w:rsidR="00021B42" w:rsidRPr="00470B94" w:rsidRDefault="00021B42" w:rsidP="00E70680">
      <w:pPr>
        <w:pStyle w:val="StyleOCSBHeading1Arial10ptBefore0ptLinespacingE"/>
        <w:numPr>
          <w:ilvl w:val="0"/>
          <w:numId w:val="5"/>
        </w:numPr>
        <w:tabs>
          <w:tab w:val="clear" w:pos="710"/>
          <w:tab w:val="num" w:pos="567"/>
        </w:tabs>
        <w:ind w:left="567" w:hanging="567"/>
      </w:pPr>
      <w:bookmarkStart w:id="7" w:name="_Toc125429413"/>
      <w:r w:rsidRPr="00470B94">
        <w:t>Complaints process</w:t>
      </w:r>
      <w:bookmarkEnd w:id="7"/>
    </w:p>
    <w:p w14:paraId="4621D126" w14:textId="77777777" w:rsidR="00021B42" w:rsidRDefault="00021B42" w:rsidP="003E0775">
      <w:pPr>
        <w:pStyle w:val="StyleOCSBNormalTextTimesNewRoman12pt"/>
        <w:keepLines/>
        <w:spacing w:line="248" w:lineRule="exact"/>
      </w:pPr>
      <w:r w:rsidRPr="00470B94">
        <w:t>Suppliers may lodge a complaint if they believe the RFQ process has not complie</w:t>
      </w:r>
      <w:r w:rsidR="00A9113C">
        <w:t>d with the Tasmanian Government'</w:t>
      </w:r>
      <w:r w:rsidRPr="00470B94">
        <w:t xml:space="preserve">s procurement policies. Further information on the formal complaints process is available from the website </w:t>
      </w:r>
      <w:r w:rsidR="00487AC5">
        <w:t>&lt;</w:t>
      </w:r>
      <w:r w:rsidRPr="00470B94">
        <w:t>www.purchasing.tas.gov.au</w:t>
      </w:r>
      <w:proofErr w:type="gramStart"/>
      <w:r w:rsidR="00487AC5">
        <w:t>&gt;</w:t>
      </w:r>
      <w:r w:rsidRPr="00470B94">
        <w:t>, or</w:t>
      </w:r>
      <w:proofErr w:type="gramEnd"/>
      <w:r w:rsidRPr="00470B94">
        <w:t xml:space="preserve"> may be obtained from the Contact Officer.</w:t>
      </w:r>
    </w:p>
    <w:p w14:paraId="1A616ADC" w14:textId="77777777" w:rsidR="00021B42" w:rsidRPr="00470B94" w:rsidRDefault="00021B42" w:rsidP="00E70680">
      <w:pPr>
        <w:pStyle w:val="StyleOCSBHeading1Arial10ptBefore0ptLinespacingE"/>
        <w:numPr>
          <w:ilvl w:val="0"/>
          <w:numId w:val="5"/>
        </w:numPr>
        <w:tabs>
          <w:tab w:val="clear" w:pos="710"/>
          <w:tab w:val="num" w:pos="567"/>
        </w:tabs>
        <w:ind w:left="567" w:hanging="567"/>
      </w:pPr>
      <w:r w:rsidRPr="00470B94">
        <w:t>Zero tolerance towards violence against women</w:t>
      </w:r>
    </w:p>
    <w:p w14:paraId="264D46E0" w14:textId="77777777" w:rsidR="007C459E" w:rsidRDefault="00021B42" w:rsidP="006D2870">
      <w:pPr>
        <w:pStyle w:val="StyleOCSBNormalTextTimesNewRoman12pt"/>
        <w:spacing w:line="248" w:lineRule="exact"/>
      </w:pPr>
      <w:r w:rsidRPr="00E70680">
        <w:t xml:space="preserve">The </w:t>
      </w:r>
      <w:proofErr w:type="gramStart"/>
      <w:r w:rsidR="00C70E3E" w:rsidRPr="00E70680">
        <w:t>Principal</w:t>
      </w:r>
      <w:proofErr w:type="gramEnd"/>
      <w:r w:rsidRPr="00E70680">
        <w:t xml:space="preserve"> upholds a </w:t>
      </w:r>
      <w:proofErr w:type="gramStart"/>
      <w:r w:rsidRPr="00E70680">
        <w:t>zero tolerance</w:t>
      </w:r>
      <w:proofErr w:type="gramEnd"/>
      <w:r w:rsidRPr="00E70680">
        <w:t xml:space="preserve"> pol</w:t>
      </w:r>
      <w:r w:rsidR="00810BDC">
        <w:t>icy towards violence against</w:t>
      </w:r>
      <w:r w:rsidRPr="00E70680">
        <w:t xml:space="preserve"> </w:t>
      </w:r>
      <w:r w:rsidR="00A9113C">
        <w:t>women</w:t>
      </w:r>
      <w:r w:rsidR="00E70680">
        <w:t>.</w:t>
      </w:r>
      <w:r w:rsidR="007C459E">
        <w:t xml:space="preserve"> </w:t>
      </w:r>
      <w:r w:rsidR="00A9113C">
        <w:t>S</w:t>
      </w:r>
      <w:r w:rsidR="007C459E">
        <w:t>ee cla</w:t>
      </w:r>
      <w:r w:rsidR="005307B1">
        <w:t xml:space="preserve">use </w:t>
      </w:r>
      <w:r w:rsidR="000A07CA">
        <w:t>23</w:t>
      </w:r>
      <w:r w:rsidR="004A24B7">
        <w:t xml:space="preserve"> of the Conditions of Contract</w:t>
      </w:r>
      <w:r w:rsidRPr="00470B94">
        <w:t>.</w:t>
      </w:r>
    </w:p>
    <w:p w14:paraId="7DA4C7C1" w14:textId="77777777" w:rsidR="00626845" w:rsidRDefault="00626845" w:rsidP="00626845">
      <w:pPr>
        <w:pStyle w:val="StyleOCSBHeading1Arial10ptBefore0ptLinespacingE"/>
        <w:numPr>
          <w:ilvl w:val="0"/>
          <w:numId w:val="5"/>
        </w:numPr>
        <w:tabs>
          <w:tab w:val="clear" w:pos="710"/>
          <w:tab w:val="num" w:pos="567"/>
        </w:tabs>
        <w:ind w:left="567" w:hanging="567"/>
      </w:pPr>
      <w:r w:rsidRPr="00E56227">
        <w:rPr>
          <w:i/>
        </w:rPr>
        <w:lastRenderedPageBreak/>
        <w:t xml:space="preserve">Professional Standards Act </w:t>
      </w:r>
      <w:r>
        <w:t>2005 (Tas)</w:t>
      </w:r>
    </w:p>
    <w:p w14:paraId="359022C9" w14:textId="77777777" w:rsidR="00626845" w:rsidRDefault="000A07CA" w:rsidP="006D2870">
      <w:pPr>
        <w:pStyle w:val="StyleOCSBNormalTextTimesNewRoman12pt"/>
        <w:spacing w:line="248" w:lineRule="exact"/>
      </w:pPr>
      <w:r>
        <w:t>Clause 17</w:t>
      </w:r>
      <w:r w:rsidR="00626845">
        <w:t xml:space="preserve"> of the Conditions of Contract includes provisions about the possible application of the </w:t>
      </w:r>
      <w:r w:rsidR="00626845" w:rsidRPr="00E56227">
        <w:rPr>
          <w:i/>
        </w:rPr>
        <w:t>Professional Standards Act 2005</w:t>
      </w:r>
      <w:r w:rsidR="00626845">
        <w:t xml:space="preserve"> (Tas).</w:t>
      </w:r>
    </w:p>
    <w:p w14:paraId="7593539B" w14:textId="77777777" w:rsidR="00D2005D" w:rsidRDefault="00A9113C" w:rsidP="00D2005D">
      <w:pPr>
        <w:pStyle w:val="StyleOCSBHeading1Arial10ptBefore0ptLinespacingE"/>
        <w:numPr>
          <w:ilvl w:val="0"/>
          <w:numId w:val="5"/>
        </w:numPr>
        <w:tabs>
          <w:tab w:val="clear" w:pos="710"/>
          <w:tab w:val="num" w:pos="567"/>
        </w:tabs>
        <w:ind w:left="567" w:hanging="567"/>
      </w:pPr>
      <w:r>
        <w:t>Defined terms</w:t>
      </w:r>
      <w:r w:rsidR="000B1C05">
        <w:t xml:space="preserve"> and interpretation</w:t>
      </w:r>
    </w:p>
    <w:p w14:paraId="2FFB524D" w14:textId="77777777" w:rsidR="00D2005D" w:rsidRDefault="00D2005D" w:rsidP="006D2870">
      <w:pPr>
        <w:pStyle w:val="StyleOCSBNormalTextTimesNewRoman12pt"/>
        <w:spacing w:line="248" w:lineRule="exact"/>
        <w:rPr>
          <w:rFonts w:cs="Arial"/>
        </w:rPr>
      </w:pPr>
      <w:r>
        <w:rPr>
          <w:rFonts w:cs="Arial"/>
        </w:rPr>
        <w:t xml:space="preserve">In </w:t>
      </w:r>
      <w:r w:rsidR="00F31707">
        <w:rPr>
          <w:rFonts w:cs="Arial"/>
        </w:rPr>
        <w:t>Parts B and D of this</w:t>
      </w:r>
      <w:r>
        <w:rPr>
          <w:rFonts w:cs="Arial"/>
        </w:rPr>
        <w:t xml:space="preserve"> RFQ, unless the context otherwise requires:</w:t>
      </w:r>
    </w:p>
    <w:p w14:paraId="57912A84" w14:textId="77777777" w:rsidR="00F66BAC" w:rsidRDefault="00F66BAC" w:rsidP="006D2870">
      <w:pPr>
        <w:pStyle w:val="StyleOCSBNormalTextTimesNewRoman12pt"/>
        <w:spacing w:line="248" w:lineRule="exact"/>
      </w:pPr>
      <w:r>
        <w:rPr>
          <w:rFonts w:cs="Arial"/>
          <w:b/>
        </w:rPr>
        <w:t xml:space="preserve">Addendum </w:t>
      </w:r>
      <w:r>
        <w:t xml:space="preserve">means a document stated to be an Addendum (for the purposes of this RFQ) which is issued, before the Closing Time, by the </w:t>
      </w:r>
      <w:proofErr w:type="gramStart"/>
      <w:r>
        <w:t>Principal</w:t>
      </w:r>
      <w:proofErr w:type="gramEnd"/>
      <w:r>
        <w:t xml:space="preserve"> for the purpose of amending or clarifying this RF</w:t>
      </w:r>
      <w:r w:rsidR="007F3607">
        <w:t>Q</w:t>
      </w:r>
      <w:r>
        <w:t>.</w:t>
      </w:r>
    </w:p>
    <w:p w14:paraId="7718DBEC" w14:textId="77777777" w:rsidR="001963CE" w:rsidRDefault="001963CE" w:rsidP="006D2870">
      <w:pPr>
        <w:pStyle w:val="StyleOCSBNormalTextTimesNewRoman12pt"/>
        <w:spacing w:line="248" w:lineRule="exact"/>
        <w:rPr>
          <w:rFonts w:cs="Arial"/>
          <w:b/>
        </w:rPr>
      </w:pPr>
      <w:r>
        <w:rPr>
          <w:b/>
        </w:rPr>
        <w:t xml:space="preserve">Business Day </w:t>
      </w:r>
      <w:r w:rsidRPr="00A44B96">
        <w:t xml:space="preserve">– see </w:t>
      </w:r>
      <w:r>
        <w:t>clause 1.1 of the Conditions of Contract.</w:t>
      </w:r>
    </w:p>
    <w:p w14:paraId="0FB9E200" w14:textId="7A44311F" w:rsidR="00083A3D" w:rsidRPr="00083A3D" w:rsidRDefault="00083A3D" w:rsidP="006D2870">
      <w:pPr>
        <w:pStyle w:val="StyleOCSBNormalTextTimesNewRoman12pt"/>
        <w:spacing w:line="248" w:lineRule="exact"/>
        <w:rPr>
          <w:rFonts w:cs="Arial"/>
        </w:rPr>
      </w:pPr>
      <w:r>
        <w:rPr>
          <w:rFonts w:cs="Arial"/>
          <w:b/>
        </w:rPr>
        <w:t>Closing Time</w:t>
      </w:r>
      <w:r>
        <w:rPr>
          <w:rFonts w:cs="Arial"/>
        </w:rPr>
        <w:t xml:space="preserve"> – see the RFQ Information Table.</w:t>
      </w:r>
      <w:r w:rsidR="005F0669">
        <w:rPr>
          <w:rFonts w:cs="Arial"/>
        </w:rPr>
        <w:t xml:space="preserve"> Note that the Closing Time can be extended in accordance with clause </w:t>
      </w:r>
      <w:r w:rsidR="005F0669">
        <w:rPr>
          <w:rFonts w:cs="Arial"/>
        </w:rPr>
        <w:fldChar w:fldCharType="begin"/>
      </w:r>
      <w:r w:rsidR="005F0669">
        <w:rPr>
          <w:rFonts w:cs="Arial"/>
        </w:rPr>
        <w:instrText xml:space="preserve"> REF _Ref319676984 \w \h </w:instrText>
      </w:r>
      <w:r w:rsidR="005F0669">
        <w:rPr>
          <w:rFonts w:cs="Arial"/>
        </w:rPr>
      </w:r>
      <w:r w:rsidR="005F0669">
        <w:rPr>
          <w:rFonts w:cs="Arial"/>
        </w:rPr>
        <w:fldChar w:fldCharType="separate"/>
      </w:r>
      <w:r w:rsidR="00BD3C5E">
        <w:rPr>
          <w:rFonts w:cs="Arial"/>
        </w:rPr>
        <w:t>9</w:t>
      </w:r>
      <w:r w:rsidR="005F0669">
        <w:rPr>
          <w:rFonts w:cs="Arial"/>
        </w:rPr>
        <w:fldChar w:fldCharType="end"/>
      </w:r>
      <w:r w:rsidR="00F84E76">
        <w:rPr>
          <w:rFonts w:cs="Arial"/>
        </w:rPr>
        <w:t xml:space="preserve"> of the Conditions of Quotation</w:t>
      </w:r>
      <w:r w:rsidR="005F0669">
        <w:rPr>
          <w:rFonts w:cs="Arial"/>
        </w:rPr>
        <w:t>.</w:t>
      </w:r>
    </w:p>
    <w:p w14:paraId="691FD7D0" w14:textId="77777777" w:rsidR="00D2005D" w:rsidRDefault="00D2005D" w:rsidP="006D2870">
      <w:pPr>
        <w:pStyle w:val="StyleOCSBNormalTextTimesNewRoman12pt"/>
        <w:spacing w:line="248" w:lineRule="exact"/>
        <w:rPr>
          <w:rFonts w:cs="Arial"/>
        </w:rPr>
      </w:pPr>
      <w:r>
        <w:rPr>
          <w:rFonts w:cs="Arial"/>
          <w:b/>
        </w:rPr>
        <w:t>Conditions of Contract</w:t>
      </w:r>
      <w:r>
        <w:rPr>
          <w:rFonts w:cs="Arial"/>
        </w:rPr>
        <w:t xml:space="preserve"> means the </w:t>
      </w:r>
      <w:r w:rsidR="00E2673E">
        <w:rPr>
          <w:rFonts w:cs="Arial"/>
        </w:rPr>
        <w:t xml:space="preserve">conditions of contract </w:t>
      </w:r>
      <w:r w:rsidR="00643DD4">
        <w:rPr>
          <w:rFonts w:cs="Arial"/>
        </w:rPr>
        <w:t xml:space="preserve">referred to in Part A </w:t>
      </w:r>
      <w:r w:rsidR="00144F57">
        <w:rPr>
          <w:rFonts w:cs="Arial"/>
        </w:rPr>
        <w:t>of this RFQ</w:t>
      </w:r>
      <w:r>
        <w:rPr>
          <w:rFonts w:cs="Arial"/>
        </w:rPr>
        <w:t>.</w:t>
      </w:r>
    </w:p>
    <w:p w14:paraId="05A74126" w14:textId="77777777" w:rsidR="00D2005D" w:rsidRDefault="00D2005D" w:rsidP="006D2870">
      <w:pPr>
        <w:pStyle w:val="StyleOCSBNormalTextTimesNewRoman12pt"/>
        <w:spacing w:line="248" w:lineRule="exact"/>
        <w:rPr>
          <w:rFonts w:cs="Arial"/>
        </w:rPr>
      </w:pPr>
      <w:r>
        <w:rPr>
          <w:rFonts w:cs="Arial"/>
          <w:b/>
        </w:rPr>
        <w:t>Conditions of Quotation</w:t>
      </w:r>
      <w:r>
        <w:rPr>
          <w:rFonts w:cs="Arial"/>
        </w:rPr>
        <w:t xml:space="preserve"> </w:t>
      </w:r>
      <w:r w:rsidR="00E2673E">
        <w:rPr>
          <w:rFonts w:cs="Arial"/>
        </w:rPr>
        <w:t xml:space="preserve">– see </w:t>
      </w:r>
      <w:r>
        <w:rPr>
          <w:rFonts w:cs="Arial"/>
        </w:rPr>
        <w:t>clause 1 of Part D</w:t>
      </w:r>
      <w:r w:rsidR="00144F57">
        <w:rPr>
          <w:rFonts w:cs="Arial"/>
        </w:rPr>
        <w:t xml:space="preserve"> of this RFQ</w:t>
      </w:r>
      <w:r>
        <w:rPr>
          <w:rFonts w:cs="Arial"/>
        </w:rPr>
        <w:t>.</w:t>
      </w:r>
    </w:p>
    <w:p w14:paraId="7C7B0892" w14:textId="77777777" w:rsidR="001917BE" w:rsidRDefault="001917BE" w:rsidP="00441415">
      <w:pPr>
        <w:pStyle w:val="StyleOCSBNormalTextTimesNewRoman12pt"/>
        <w:keepLines/>
        <w:spacing w:line="248" w:lineRule="exact"/>
      </w:pPr>
      <w:r w:rsidRPr="001917BE">
        <w:rPr>
          <w:rFonts w:cs="Arial"/>
          <w:b/>
        </w:rPr>
        <w:t>Conflict of Interest</w:t>
      </w:r>
      <w:r>
        <w:rPr>
          <w:rFonts w:cs="Arial"/>
        </w:rPr>
        <w:t xml:space="preserve"> means </w:t>
      </w:r>
      <w:r w:rsidRPr="001C2258">
        <w:t>any relationship, circumstance, matter or thing which may, or may appear to,</w:t>
      </w:r>
      <w:r>
        <w:t xml:space="preserve"> affect </w:t>
      </w:r>
      <w:r w:rsidRPr="001C2258">
        <w:t xml:space="preserve">the ability or capacity of the </w:t>
      </w:r>
      <w:r>
        <w:t>Supplier (named in a Quotation)</w:t>
      </w:r>
      <w:r w:rsidRPr="001C2258">
        <w:t xml:space="preserve"> to </w:t>
      </w:r>
      <w:r>
        <w:t xml:space="preserve">deliver the </w:t>
      </w:r>
      <w:r w:rsidR="00776A28">
        <w:t>Services</w:t>
      </w:r>
      <w:r>
        <w:t xml:space="preserve"> </w:t>
      </w:r>
      <w:r w:rsidRPr="001C2258">
        <w:t>diligently and independently</w:t>
      </w:r>
      <w:r>
        <w:t xml:space="preserve"> in accordance with the Conditions of Contract</w:t>
      </w:r>
      <w:r w:rsidRPr="001C2258">
        <w:t>.</w:t>
      </w:r>
    </w:p>
    <w:p w14:paraId="1704CAF8" w14:textId="77777777" w:rsidR="00F3770D" w:rsidRDefault="00F3770D" w:rsidP="001917BE">
      <w:pPr>
        <w:pStyle w:val="StyleOCSBNormalTextTimesNewRoman12pt"/>
        <w:spacing w:line="248" w:lineRule="exact"/>
      </w:pPr>
      <w:r w:rsidRPr="003E31A5">
        <w:rPr>
          <w:b/>
        </w:rPr>
        <w:t>Contact Officer</w:t>
      </w:r>
      <w:r>
        <w:t xml:space="preserve"> – the person named in Part A as the Contact Officer or a substitute notified</w:t>
      </w:r>
      <w:r w:rsidR="00F31707">
        <w:t xml:space="preserve"> by the </w:t>
      </w:r>
      <w:proofErr w:type="gramStart"/>
      <w:r w:rsidR="00F31707">
        <w:t>Principal</w:t>
      </w:r>
      <w:proofErr w:type="gramEnd"/>
      <w:r w:rsidR="00F31707">
        <w:t xml:space="preserve"> to potential</w:t>
      </w:r>
      <w:r>
        <w:t xml:space="preserve"> suppliers.</w:t>
      </w:r>
    </w:p>
    <w:p w14:paraId="2DEB3E5F" w14:textId="77777777" w:rsidR="001963CE" w:rsidRDefault="001963CE" w:rsidP="001963CE">
      <w:pPr>
        <w:pStyle w:val="StyleOCSBNormalTextTimesNewRoman12pt"/>
        <w:spacing w:line="248" w:lineRule="exact"/>
      </w:pPr>
      <w:r w:rsidRPr="005A5834">
        <w:rPr>
          <w:b/>
        </w:rPr>
        <w:t>Contract</w:t>
      </w:r>
      <w:r>
        <w:t xml:space="preserve"> means the contract for delivery of the Services made between the Principal and the Supplier. (</w:t>
      </w:r>
      <w:r w:rsidRPr="004D1A4F">
        <w:rPr>
          <w:b/>
        </w:rPr>
        <w:t>Note</w:t>
      </w:r>
      <w:r w:rsidRPr="004D1A4F">
        <w:rPr>
          <w:rFonts w:ascii="Arial" w:hAnsi="Arial" w:cs="Arial"/>
          <w:sz w:val="20"/>
          <w:szCs w:val="20"/>
        </w:rPr>
        <w:t>:</w:t>
      </w:r>
      <w:r>
        <w:t xml:space="preserve"> If the contract is formed by the </w:t>
      </w:r>
      <w:proofErr w:type="gramStart"/>
      <w:r>
        <w:t>Principal's</w:t>
      </w:r>
      <w:proofErr w:type="gramEnd"/>
      <w:r>
        <w:t xml:space="preserve"> acceptance of a Quotation, the Conditions of Contract and the Quotation form part of the Contract.)</w:t>
      </w:r>
    </w:p>
    <w:p w14:paraId="34C497C8" w14:textId="77777777" w:rsidR="001963CE" w:rsidRDefault="001963CE" w:rsidP="001963CE">
      <w:pPr>
        <w:pStyle w:val="StyleOCSBNormalTextTimesNewRoman12pt"/>
        <w:keepLines/>
        <w:spacing w:line="248" w:lineRule="exact"/>
      </w:pPr>
      <w:r w:rsidRPr="000B79FA">
        <w:rPr>
          <w:b/>
        </w:rPr>
        <w:t>Contract Departure</w:t>
      </w:r>
      <w:r>
        <w:t xml:space="preserve"> means any departure, amendment, qualification, limitation, assumption or exclusion, relating to the Contract Information Table, the Conditions of Contract and/or the Specification.</w:t>
      </w:r>
    </w:p>
    <w:p w14:paraId="74FFA241" w14:textId="77777777" w:rsidR="001963CE" w:rsidRDefault="001963CE" w:rsidP="001963CE">
      <w:pPr>
        <w:pStyle w:val="StyleOCSBNormalTextTimesNewRoman12pt"/>
        <w:spacing w:line="248" w:lineRule="exact"/>
      </w:pPr>
      <w:r>
        <w:rPr>
          <w:b/>
        </w:rPr>
        <w:t>Contract Information Table</w:t>
      </w:r>
      <w:r>
        <w:t xml:space="preserve"> means, as the context requires:</w:t>
      </w:r>
    </w:p>
    <w:p w14:paraId="0E008636" w14:textId="77777777" w:rsidR="001963CE" w:rsidRDefault="001963CE" w:rsidP="001963CE">
      <w:pPr>
        <w:pStyle w:val="StyleOCSBNormalTextTimesNewRoman12pt"/>
        <w:spacing w:line="248" w:lineRule="exact"/>
        <w:ind w:left="567" w:hanging="567"/>
      </w:pPr>
      <w:r w:rsidRPr="00AD7EFA">
        <w:t>(a)</w:t>
      </w:r>
      <w:r w:rsidRPr="00AD7EFA">
        <w:tab/>
      </w:r>
      <w:r>
        <w:t>the Contract Information Table included in Part C; and</w:t>
      </w:r>
    </w:p>
    <w:p w14:paraId="45297CFD" w14:textId="657D5758" w:rsidR="001963CE" w:rsidRPr="00AD7EFA" w:rsidRDefault="001963CE" w:rsidP="00F0165B">
      <w:pPr>
        <w:pStyle w:val="StyleOCSBNormalTextTimesNewRoman12pt"/>
        <w:keepLines/>
        <w:spacing w:line="248" w:lineRule="exact"/>
        <w:ind w:left="567" w:hanging="567"/>
      </w:pPr>
      <w:r>
        <w:t>(b)</w:t>
      </w:r>
      <w:r>
        <w:tab/>
        <w:t xml:space="preserve">the Contract Information Table to be included in the Contract (as part of any formal instrument of agreement) in accordance with clause </w:t>
      </w:r>
      <w:r>
        <w:fldChar w:fldCharType="begin"/>
      </w:r>
      <w:r>
        <w:instrText xml:space="preserve"> REF _Ref13518483 \r \h </w:instrText>
      </w:r>
      <w:r>
        <w:fldChar w:fldCharType="separate"/>
      </w:r>
      <w:r w:rsidR="00BD3C5E">
        <w:rPr>
          <w:b/>
          <w:bCs/>
          <w:lang w:val="en-US"/>
        </w:rPr>
        <w:t>Error! Reference source not found.</w:t>
      </w:r>
      <w:r>
        <w:fldChar w:fldCharType="end"/>
      </w:r>
      <w:r>
        <w:t xml:space="preserve"> of Part D of this RFQ.</w:t>
      </w:r>
    </w:p>
    <w:p w14:paraId="63ACD8AA" w14:textId="77777777" w:rsidR="00FB30B6" w:rsidRPr="00FB30B6" w:rsidRDefault="00FB30B6" w:rsidP="001917BE">
      <w:pPr>
        <w:pStyle w:val="StyleOCSBNormalTextTimesNewRoman12pt"/>
        <w:spacing w:line="248" w:lineRule="exact"/>
      </w:pPr>
      <w:r w:rsidRPr="00050393">
        <w:rPr>
          <w:b/>
        </w:rPr>
        <w:t>Corporations Act</w:t>
      </w:r>
      <w:r>
        <w:t xml:space="preserve"> means </w:t>
      </w:r>
      <w:r w:rsidRPr="00E113DC">
        <w:t xml:space="preserve">the </w:t>
      </w:r>
      <w:r w:rsidRPr="00050393">
        <w:rPr>
          <w:i/>
        </w:rPr>
        <w:t>Corporation</w:t>
      </w:r>
      <w:r w:rsidR="00E113DC">
        <w:rPr>
          <w:i/>
        </w:rPr>
        <w:t>s</w:t>
      </w:r>
      <w:r w:rsidRPr="00050393">
        <w:rPr>
          <w:i/>
        </w:rPr>
        <w:t xml:space="preserve"> Act 2001</w:t>
      </w:r>
      <w:r>
        <w:t xml:space="preserve"> (Cwlth).</w:t>
      </w:r>
    </w:p>
    <w:p w14:paraId="7900DB07" w14:textId="77777777" w:rsidR="00D2005D" w:rsidRDefault="00D2005D" w:rsidP="006D2870">
      <w:pPr>
        <w:pStyle w:val="StyleOCSBNormalTextTimesNewRoman12pt"/>
        <w:keepLines/>
        <w:spacing w:line="248" w:lineRule="exact"/>
        <w:rPr>
          <w:rFonts w:cs="Arial"/>
        </w:rPr>
      </w:pPr>
      <w:r>
        <w:rPr>
          <w:rFonts w:cs="Arial"/>
          <w:b/>
          <w:bCs/>
        </w:rPr>
        <w:t>GST</w:t>
      </w:r>
      <w:r>
        <w:rPr>
          <w:rFonts w:cs="Arial"/>
        </w:rPr>
        <w:t xml:space="preserve"> has the meaning in the </w:t>
      </w:r>
      <w:r>
        <w:rPr>
          <w:rFonts w:cs="Arial"/>
          <w:i/>
          <w:iCs/>
        </w:rPr>
        <w:t>A New Tax System (Goods and Services) Act 1999</w:t>
      </w:r>
      <w:r w:rsidR="00144F57">
        <w:rPr>
          <w:rFonts w:cs="Arial"/>
        </w:rPr>
        <w:t xml:space="preserve"> (Cwlth)</w:t>
      </w:r>
      <w:r>
        <w:rPr>
          <w:rFonts w:cs="Arial"/>
        </w:rPr>
        <w:t>.</w:t>
      </w:r>
    </w:p>
    <w:p w14:paraId="30DFA39D" w14:textId="77777777" w:rsidR="002A7954" w:rsidRDefault="002A7954" w:rsidP="006D2870">
      <w:pPr>
        <w:pStyle w:val="StyleOCSBNormalTextTimesNewRoman12pt"/>
        <w:keepLines/>
        <w:spacing w:line="248" w:lineRule="exact"/>
        <w:rPr>
          <w:rFonts w:cs="Arial"/>
        </w:rPr>
      </w:pPr>
      <w:r w:rsidRPr="002A7954">
        <w:rPr>
          <w:rFonts w:cs="Arial"/>
          <w:b/>
        </w:rPr>
        <w:t xml:space="preserve">Principal </w:t>
      </w:r>
      <w:r>
        <w:rPr>
          <w:rFonts w:cs="Arial"/>
        </w:rPr>
        <w:t xml:space="preserve">– see </w:t>
      </w:r>
      <w:r w:rsidR="00536981">
        <w:rPr>
          <w:rFonts w:cs="Arial"/>
        </w:rPr>
        <w:t xml:space="preserve">the </w:t>
      </w:r>
      <w:r>
        <w:rPr>
          <w:rFonts w:cs="Arial"/>
        </w:rPr>
        <w:t>RFQ Information Table.</w:t>
      </w:r>
    </w:p>
    <w:p w14:paraId="0E94927C" w14:textId="77777777" w:rsidR="00D2005D" w:rsidRDefault="00D2005D" w:rsidP="006D2870">
      <w:pPr>
        <w:pStyle w:val="StyleOCSBNormalTextTimesNewRoman12pt"/>
        <w:keepLines/>
        <w:spacing w:line="248" w:lineRule="exact"/>
        <w:rPr>
          <w:rFonts w:cs="Arial"/>
        </w:rPr>
      </w:pPr>
      <w:r>
        <w:rPr>
          <w:rFonts w:cs="Arial"/>
          <w:b/>
        </w:rPr>
        <w:t>Quotation</w:t>
      </w:r>
      <w:r>
        <w:rPr>
          <w:rFonts w:cs="Arial"/>
          <w:bCs/>
        </w:rPr>
        <w:t xml:space="preserve"> </w:t>
      </w:r>
      <w:r>
        <w:rPr>
          <w:rFonts w:cs="Arial"/>
        </w:rPr>
        <w:t xml:space="preserve">means an offer to deliver the </w:t>
      </w:r>
      <w:r w:rsidR="00776A28">
        <w:rPr>
          <w:rFonts w:cs="Arial"/>
        </w:rPr>
        <w:t>Services</w:t>
      </w:r>
      <w:r>
        <w:rPr>
          <w:rFonts w:cs="Arial"/>
        </w:rPr>
        <w:t xml:space="preserve"> made pursuant to this RFQ.</w:t>
      </w:r>
    </w:p>
    <w:p w14:paraId="74C4475B" w14:textId="77777777" w:rsidR="00D2005D" w:rsidRDefault="00D2005D" w:rsidP="006D2870">
      <w:pPr>
        <w:pStyle w:val="StyleOCSBNormalTextTimesNewRoman12pt"/>
        <w:keepLines/>
        <w:spacing w:line="248" w:lineRule="exact"/>
        <w:rPr>
          <w:rFonts w:cs="Arial"/>
        </w:rPr>
      </w:pPr>
      <w:r>
        <w:rPr>
          <w:rFonts w:cs="Arial"/>
          <w:b/>
        </w:rPr>
        <w:t>Quotation Form</w:t>
      </w:r>
      <w:r>
        <w:rPr>
          <w:rFonts w:cs="Arial"/>
          <w:bCs/>
        </w:rPr>
        <w:t xml:space="preserve"> </w:t>
      </w:r>
      <w:r>
        <w:rPr>
          <w:rFonts w:cs="Arial"/>
        </w:rPr>
        <w:t>me</w:t>
      </w:r>
      <w:r w:rsidR="002D253A">
        <w:rPr>
          <w:rFonts w:cs="Arial"/>
        </w:rPr>
        <w:t xml:space="preserve">ans the Quotation Form in </w:t>
      </w:r>
      <w:r w:rsidR="00301D09">
        <w:rPr>
          <w:rFonts w:cs="Arial"/>
        </w:rPr>
        <w:t>Attachment 1</w:t>
      </w:r>
      <w:r w:rsidR="00144F57">
        <w:rPr>
          <w:rFonts w:cs="Arial"/>
        </w:rPr>
        <w:t xml:space="preserve"> of this RFQ</w:t>
      </w:r>
      <w:r>
        <w:rPr>
          <w:rFonts w:cs="Arial"/>
        </w:rPr>
        <w:t>.</w:t>
      </w:r>
    </w:p>
    <w:p w14:paraId="28F2639F" w14:textId="77777777" w:rsidR="00FB30B6" w:rsidRDefault="00FB30B6" w:rsidP="006D2870">
      <w:pPr>
        <w:pStyle w:val="StyleOCSBNormalTextTimesNewRoman12pt"/>
        <w:keepLines/>
        <w:spacing w:line="248" w:lineRule="exact"/>
        <w:rPr>
          <w:rFonts w:cs="Arial"/>
        </w:rPr>
      </w:pPr>
      <w:r w:rsidRPr="009411E8">
        <w:rPr>
          <w:b/>
        </w:rPr>
        <w:t>Related Party</w:t>
      </w:r>
      <w:r>
        <w:t xml:space="preserve"> </w:t>
      </w:r>
      <w:r w:rsidRPr="001F7B97">
        <w:t>means, in respect of an entity, another entity which is a related body corporate (as defined by sections 9 and 50 of the Corporations Act) or an associate (as defined by sections 10 to 17 of the</w:t>
      </w:r>
      <w:r>
        <w:t xml:space="preserve"> Corporations Act</w:t>
      </w:r>
      <w:r w:rsidRPr="001F7B97">
        <w:t>) of that first mentioned entity</w:t>
      </w:r>
      <w:r>
        <w:t>.</w:t>
      </w:r>
    </w:p>
    <w:p w14:paraId="75E4A473" w14:textId="77777777" w:rsidR="00D2005D" w:rsidRDefault="00D2005D" w:rsidP="006D2870">
      <w:pPr>
        <w:pStyle w:val="StyleOCSBNormalTextTimesNewRoman12pt"/>
        <w:keepLines/>
        <w:spacing w:line="248" w:lineRule="exact"/>
        <w:rPr>
          <w:rFonts w:cs="Arial"/>
        </w:rPr>
      </w:pPr>
      <w:r>
        <w:rPr>
          <w:rFonts w:cs="Arial"/>
          <w:b/>
        </w:rPr>
        <w:t>RFQ</w:t>
      </w:r>
      <w:r>
        <w:rPr>
          <w:rFonts w:cs="Arial"/>
        </w:rPr>
        <w:t xml:space="preserve"> means this request for quotation document (and includes all of its parts and attachments).</w:t>
      </w:r>
    </w:p>
    <w:p w14:paraId="5F85B9E0" w14:textId="77777777" w:rsidR="00D2005D" w:rsidRDefault="00D2005D" w:rsidP="006D2870">
      <w:pPr>
        <w:pStyle w:val="StyleOCSBNormalTextTimesNewRoman12pt"/>
        <w:keepLines/>
        <w:spacing w:line="248" w:lineRule="exact"/>
        <w:rPr>
          <w:rFonts w:cs="Arial"/>
        </w:rPr>
      </w:pPr>
      <w:r>
        <w:rPr>
          <w:rFonts w:cs="Arial"/>
          <w:b/>
          <w:bCs/>
        </w:rPr>
        <w:t>RFQ Information Table</w:t>
      </w:r>
      <w:r>
        <w:rPr>
          <w:rFonts w:cs="Arial"/>
        </w:rPr>
        <w:t xml:space="preserve"> means the table in Part B</w:t>
      </w:r>
      <w:r w:rsidR="00144F57">
        <w:rPr>
          <w:rFonts w:cs="Arial"/>
        </w:rPr>
        <w:t xml:space="preserve"> of this RFQ</w:t>
      </w:r>
      <w:r>
        <w:rPr>
          <w:rFonts w:cs="Arial"/>
        </w:rPr>
        <w:t>.</w:t>
      </w:r>
    </w:p>
    <w:p w14:paraId="2838A802" w14:textId="77777777" w:rsidR="00865656" w:rsidRDefault="00865656" w:rsidP="006D2870">
      <w:pPr>
        <w:pStyle w:val="StyleOCSBNormalTextTimesNewRoman12pt"/>
        <w:keepLines/>
        <w:spacing w:line="248" w:lineRule="exact"/>
        <w:rPr>
          <w:rFonts w:cs="Arial"/>
        </w:rPr>
      </w:pPr>
      <w:r w:rsidRPr="005101E5">
        <w:rPr>
          <w:rFonts w:cs="Arial"/>
          <w:b/>
        </w:rPr>
        <w:t>RFQ Special Condition</w:t>
      </w:r>
      <w:r w:rsidR="005101E5">
        <w:rPr>
          <w:rFonts w:cs="Arial"/>
        </w:rPr>
        <w:t xml:space="preserve"> – see RFQ Information Table.</w:t>
      </w:r>
    </w:p>
    <w:p w14:paraId="20922234" w14:textId="77777777" w:rsidR="001963CE" w:rsidRDefault="001963CE" w:rsidP="006D2870">
      <w:pPr>
        <w:pStyle w:val="StyleOCSBNormalTextTimesNewRoman12pt"/>
        <w:keepLines/>
        <w:spacing w:line="248" w:lineRule="exact"/>
        <w:rPr>
          <w:rFonts w:cs="Arial"/>
        </w:rPr>
      </w:pPr>
      <w:r w:rsidRPr="00026A70">
        <w:rPr>
          <w:rFonts w:cs="Arial"/>
          <w:b/>
        </w:rPr>
        <w:t>Specification</w:t>
      </w:r>
      <w:r>
        <w:rPr>
          <w:rFonts w:cs="Arial"/>
        </w:rPr>
        <w:t xml:space="preserve"> means the specification (if any) referred to in the Contract Information Table.</w:t>
      </w:r>
    </w:p>
    <w:p w14:paraId="2136F7B0" w14:textId="77777777" w:rsidR="000B1C05" w:rsidRDefault="000B1C05" w:rsidP="000B1C05">
      <w:pPr>
        <w:pStyle w:val="StyleOCSBNormalTextTimesNewRoman12pt"/>
        <w:keepLines/>
        <w:spacing w:line="248" w:lineRule="exact"/>
        <w:rPr>
          <w:rFonts w:cs="Arial"/>
        </w:rPr>
      </w:pPr>
      <w:r>
        <w:rPr>
          <w:rFonts w:cs="Arial"/>
        </w:rPr>
        <w:t xml:space="preserve">A reference to a 'potential supplier' is a reference to a person or entity to whom the </w:t>
      </w:r>
      <w:proofErr w:type="gramStart"/>
      <w:r>
        <w:rPr>
          <w:rFonts w:cs="Arial"/>
        </w:rPr>
        <w:t>Principal</w:t>
      </w:r>
      <w:proofErr w:type="gramEnd"/>
      <w:r>
        <w:rPr>
          <w:rFonts w:cs="Arial"/>
        </w:rPr>
        <w:t xml:space="preserve"> has issued this RFQ.</w:t>
      </w:r>
    </w:p>
    <w:p w14:paraId="54C8E9C3" w14:textId="77777777" w:rsidR="00144F57" w:rsidRDefault="00A930F9" w:rsidP="00532362">
      <w:pPr>
        <w:pStyle w:val="StyleOCSBNormalTextTimesNewRoman12pt"/>
        <w:keepLines/>
        <w:spacing w:line="248" w:lineRule="exact"/>
        <w:rPr>
          <w:rFonts w:cs="Arial"/>
        </w:rPr>
      </w:pPr>
      <w:r>
        <w:rPr>
          <w:rFonts w:cs="Arial"/>
        </w:rPr>
        <w:t>T</w:t>
      </w:r>
      <w:r w:rsidR="00A9113C">
        <w:rPr>
          <w:rFonts w:cs="Arial"/>
        </w:rPr>
        <w:t xml:space="preserve">erms defined </w:t>
      </w:r>
      <w:r w:rsidR="00144F57">
        <w:rPr>
          <w:rFonts w:cs="Arial"/>
        </w:rPr>
        <w:t>in the Conditions of Contract</w:t>
      </w:r>
      <w:r>
        <w:rPr>
          <w:rFonts w:cs="Arial"/>
        </w:rPr>
        <w:t xml:space="preserve"> </w:t>
      </w:r>
      <w:r w:rsidR="001917BE">
        <w:rPr>
          <w:rFonts w:cs="Arial"/>
        </w:rPr>
        <w:t xml:space="preserve">(including the Contract Information Table) </w:t>
      </w:r>
      <w:r w:rsidR="003E31A5">
        <w:rPr>
          <w:rFonts w:cs="Arial"/>
        </w:rPr>
        <w:t>have the same meanings</w:t>
      </w:r>
      <w:r>
        <w:rPr>
          <w:rFonts w:cs="Arial"/>
        </w:rPr>
        <w:t xml:space="preserve"> when used in other parts of this RFQ</w:t>
      </w:r>
      <w:r w:rsidR="00647076">
        <w:rPr>
          <w:rFonts w:cs="Arial"/>
        </w:rPr>
        <w:t>.</w:t>
      </w:r>
    </w:p>
    <w:p w14:paraId="3ABCBAFA" w14:textId="77777777" w:rsidR="00D2005D" w:rsidRDefault="000B1C05" w:rsidP="000B1C05">
      <w:pPr>
        <w:pStyle w:val="StyleOCSBNormalTextTimesNewRoman12pt"/>
        <w:keepLines/>
        <w:spacing w:line="248" w:lineRule="exact"/>
        <w:sectPr w:rsidR="00D2005D" w:rsidSect="00FD21C6">
          <w:type w:val="continuous"/>
          <w:pgSz w:w="11906" w:h="16838"/>
          <w:pgMar w:top="1134" w:right="992" w:bottom="1418" w:left="1134" w:header="720" w:footer="0" w:gutter="0"/>
          <w:cols w:num="2" w:space="720"/>
        </w:sectPr>
      </w:pPr>
      <w:r>
        <w:t>The rul</w:t>
      </w:r>
      <w:r w:rsidR="001F25AC">
        <w:t>es of interpretation in clause 2</w:t>
      </w:r>
      <w:r>
        <w:t xml:space="preserve"> of the Conditions of Contract also apply to the Conditions of Quotation as if each reference to 'the Contract' in that clause was a reference to the 'Conditions of Quotation'.</w:t>
      </w:r>
    </w:p>
    <w:p w14:paraId="755DDA31" w14:textId="77777777" w:rsidR="009125A4" w:rsidRDefault="00301D09" w:rsidP="00F0165B">
      <w:pPr>
        <w:pStyle w:val="OCSBPartHeading"/>
        <w:spacing w:after="0" w:line="320" w:lineRule="exact"/>
        <w:ind w:left="0" w:firstLine="0"/>
        <w:rPr>
          <w:sz w:val="32"/>
        </w:rPr>
      </w:pPr>
      <w:r>
        <w:rPr>
          <w:sz w:val="32"/>
        </w:rPr>
        <w:lastRenderedPageBreak/>
        <w:t>Attachment 1</w:t>
      </w:r>
      <w:r w:rsidR="00985257" w:rsidRPr="00376357">
        <w:rPr>
          <w:sz w:val="32"/>
        </w:rPr>
        <w:t>: Quotation</w:t>
      </w:r>
      <w:r w:rsidR="0016450C" w:rsidRPr="00376357">
        <w:rPr>
          <w:sz w:val="32"/>
        </w:rPr>
        <w:t xml:space="preserve"> Form</w:t>
      </w:r>
    </w:p>
    <w:p w14:paraId="2C886DAF" w14:textId="77777777" w:rsidR="00301D09" w:rsidRPr="006A376E" w:rsidRDefault="00301D09" w:rsidP="00301D09">
      <w:pPr>
        <w:pStyle w:val="OCSBPartHeading"/>
        <w:keepNext/>
        <w:spacing w:before="0" w:after="0" w:line="340" w:lineRule="exact"/>
        <w:ind w:left="0" w:firstLine="0"/>
        <w:rPr>
          <w:sz w:val="24"/>
          <w:szCs w:val="32"/>
        </w:rPr>
      </w:pPr>
    </w:p>
    <w:tbl>
      <w:tblPr>
        <w:tblW w:w="9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170" w:type="dxa"/>
        </w:tblCellMar>
        <w:tblLook w:val="01E0" w:firstRow="1" w:lastRow="1" w:firstColumn="1" w:lastColumn="1" w:noHBand="0" w:noVBand="0"/>
      </w:tblPr>
      <w:tblGrid>
        <w:gridCol w:w="2863"/>
        <w:gridCol w:w="4395"/>
        <w:gridCol w:w="2551"/>
      </w:tblGrid>
      <w:tr w:rsidR="00301D09" w14:paraId="7DC1AF3C" w14:textId="77777777" w:rsidTr="00537C87">
        <w:trPr>
          <w:cantSplit/>
          <w:trHeight w:val="750"/>
        </w:trPr>
        <w:tc>
          <w:tcPr>
            <w:tcW w:w="7258" w:type="dxa"/>
            <w:gridSpan w:val="2"/>
            <w:tcBorders>
              <w:top w:val="nil"/>
              <w:left w:val="nil"/>
              <w:bottom w:val="nil"/>
              <w:right w:val="nil"/>
            </w:tcBorders>
            <w:shd w:val="clear" w:color="auto" w:fill="FFFFFF"/>
          </w:tcPr>
          <w:p w14:paraId="08E48B00" w14:textId="77777777" w:rsidR="00301D09" w:rsidRPr="002B4F42" w:rsidRDefault="00301D09" w:rsidP="002B4F42">
            <w:pPr>
              <w:pStyle w:val="OCSAGenCoverTextH2"/>
              <w:pBdr>
                <w:bottom w:val="none" w:sz="0" w:space="0" w:color="auto"/>
              </w:pBdr>
              <w:spacing w:after="0" w:line="360" w:lineRule="exact"/>
              <w:rPr>
                <w:rStyle w:val="OCSAGenCoverTextH1Char"/>
                <w:sz w:val="36"/>
                <w:szCs w:val="34"/>
              </w:rPr>
            </w:pPr>
            <w:r w:rsidRPr="002B4F42">
              <w:rPr>
                <w:rStyle w:val="OCSAGenCoverTextH1Char"/>
                <w:sz w:val="36"/>
                <w:szCs w:val="34"/>
              </w:rPr>
              <w:t>QUOTATION FORM</w:t>
            </w:r>
          </w:p>
          <w:p w14:paraId="42B529DC" w14:textId="1433C547" w:rsidR="00301D09" w:rsidRPr="006D63EB" w:rsidRDefault="004A0A1A" w:rsidP="00537C87">
            <w:pPr>
              <w:pStyle w:val="OCSAGenCoverTextH2"/>
              <w:pBdr>
                <w:bottom w:val="none" w:sz="0" w:space="0" w:color="auto"/>
              </w:pBdr>
              <w:spacing w:after="0" w:line="340" w:lineRule="exact"/>
              <w:rPr>
                <w:rFonts w:cs="Arial"/>
                <w:color w:val="0070C0"/>
                <w:sz w:val="21"/>
                <w:szCs w:val="21"/>
              </w:rPr>
            </w:pPr>
            <w:r w:rsidRPr="005239E0">
              <w:rPr>
                <w:rStyle w:val="OCSAGenCoverTextH1Char"/>
                <w:i/>
                <w:iCs/>
                <w:sz w:val="28"/>
                <w:szCs w:val="28"/>
              </w:rPr>
              <w:t>STRATEGIC REVIEW OF DPFEM</w:t>
            </w:r>
            <w:r>
              <w:rPr>
                <w:rStyle w:val="OCSAGenCoverTextH1Char"/>
                <w:i/>
                <w:iCs/>
                <w:sz w:val="28"/>
                <w:szCs w:val="28"/>
              </w:rPr>
              <w:t xml:space="preserve"> </w:t>
            </w:r>
            <w:r w:rsidRPr="005239E0">
              <w:rPr>
                <w:rStyle w:val="OCSAGenCoverTextH1Char"/>
                <w:i/>
                <w:iCs/>
                <w:sz w:val="28"/>
                <w:szCs w:val="28"/>
              </w:rPr>
              <w:t>FORENSIC SCIENCE AND SERVICES</w:t>
            </w:r>
          </w:p>
        </w:tc>
        <w:tc>
          <w:tcPr>
            <w:tcW w:w="2551" w:type="dxa"/>
            <w:tcBorders>
              <w:top w:val="nil"/>
              <w:left w:val="nil"/>
              <w:bottom w:val="nil"/>
              <w:right w:val="nil"/>
            </w:tcBorders>
            <w:shd w:val="clear" w:color="auto" w:fill="FFFFFF"/>
          </w:tcPr>
          <w:p w14:paraId="3B13B2DE" w14:textId="77777777" w:rsidR="00301D09" w:rsidRDefault="00301D09" w:rsidP="00537C87">
            <w:pPr>
              <w:rPr>
                <w:rFonts w:ascii="Arial" w:hAnsi="Arial"/>
                <w:noProof/>
                <w:lang w:eastAsia="en-AU"/>
              </w:rPr>
            </w:pPr>
          </w:p>
        </w:tc>
      </w:tr>
      <w:tr w:rsidR="00301D09" w:rsidRPr="00BC344D" w14:paraId="7F90DAF0" w14:textId="77777777" w:rsidTr="00537C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108" w:type="dxa"/>
          </w:tblCellMar>
        </w:tblPrEx>
        <w:trPr>
          <w:cantSplit/>
          <w:tblHeader/>
        </w:trPr>
        <w:tc>
          <w:tcPr>
            <w:tcW w:w="9809" w:type="dxa"/>
            <w:gridSpan w:val="3"/>
            <w:shd w:val="clear" w:color="auto" w:fill="FFFFFF"/>
          </w:tcPr>
          <w:p w14:paraId="0A6C80AB" w14:textId="77777777" w:rsidR="00301D09" w:rsidRPr="00BC344D" w:rsidRDefault="00301D09" w:rsidP="00537C87">
            <w:pPr>
              <w:pStyle w:val="OCSAGenCoverTextH4"/>
              <w:spacing w:before="40" w:after="40" w:line="200" w:lineRule="exact"/>
              <w:ind w:right="-57"/>
              <w:rPr>
                <w:rStyle w:val="OCSAGenCoverTextH3Char"/>
                <w:rFonts w:ascii="Times New Roman" w:hAnsi="Times New Roman"/>
                <w:sz w:val="24"/>
              </w:rPr>
            </w:pPr>
          </w:p>
        </w:tc>
      </w:tr>
      <w:tr w:rsidR="00301D09" w:rsidRPr="0015596E" w14:paraId="4FA29989" w14:textId="77777777" w:rsidTr="00537C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108" w:type="dxa"/>
          </w:tblCellMar>
        </w:tblPrEx>
        <w:trPr>
          <w:cantSplit/>
        </w:trPr>
        <w:tc>
          <w:tcPr>
            <w:tcW w:w="2863" w:type="dxa"/>
            <w:vAlign w:val="center"/>
          </w:tcPr>
          <w:p w14:paraId="732C1994" w14:textId="77777777" w:rsidR="00301D09" w:rsidRPr="00AB72AD" w:rsidRDefault="00301D09" w:rsidP="00537C87">
            <w:pPr>
              <w:pStyle w:val="OCSAGenCoverTextH4"/>
              <w:spacing w:before="40" w:after="40" w:line="220" w:lineRule="exact"/>
              <w:ind w:right="-57"/>
              <w:rPr>
                <w:rStyle w:val="OCSAGenCoverTextH3Char"/>
                <w:b/>
                <w:sz w:val="22"/>
                <w:szCs w:val="22"/>
              </w:rPr>
            </w:pPr>
            <w:r>
              <w:rPr>
                <w:rStyle w:val="OCSAGenCoverTextH3Char"/>
                <w:b/>
                <w:sz w:val="22"/>
                <w:szCs w:val="22"/>
              </w:rPr>
              <w:t>RFQ Unique R</w:t>
            </w:r>
            <w:r w:rsidRPr="00AB72AD">
              <w:rPr>
                <w:rStyle w:val="OCSAGenCoverTextH3Char"/>
                <w:b/>
                <w:sz w:val="22"/>
                <w:szCs w:val="22"/>
              </w:rPr>
              <w:t>eference ID:</w:t>
            </w:r>
          </w:p>
        </w:tc>
        <w:tc>
          <w:tcPr>
            <w:tcW w:w="6946" w:type="dxa"/>
            <w:gridSpan w:val="2"/>
            <w:vAlign w:val="center"/>
          </w:tcPr>
          <w:p w14:paraId="7DDE2E49" w14:textId="08A4A665" w:rsidR="00301D09" w:rsidRPr="0015596E" w:rsidRDefault="004B2A1B" w:rsidP="00537C87">
            <w:pPr>
              <w:pStyle w:val="OCSAGenCoverTextH4"/>
              <w:spacing w:before="40" w:after="40" w:line="220" w:lineRule="exact"/>
              <w:ind w:right="-57"/>
              <w:rPr>
                <w:rStyle w:val="OCSAGenCoverTextH3Char"/>
                <w:sz w:val="20"/>
              </w:rPr>
            </w:pPr>
            <w:r>
              <w:rPr>
                <w:rStyle w:val="OCSAGenCoverTextH3Char"/>
                <w:sz w:val="20"/>
              </w:rPr>
              <w:t>DPFEM-FSST-202</w:t>
            </w:r>
            <w:r w:rsidR="00A0665C">
              <w:rPr>
                <w:rStyle w:val="OCSAGenCoverTextH3Char"/>
                <w:sz w:val="20"/>
              </w:rPr>
              <w:t>6</w:t>
            </w:r>
          </w:p>
        </w:tc>
      </w:tr>
      <w:tr w:rsidR="00301D09" w:rsidRPr="0015596E" w14:paraId="36E54B6B" w14:textId="77777777" w:rsidTr="00537C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108" w:type="dxa"/>
          </w:tblCellMar>
        </w:tblPrEx>
        <w:trPr>
          <w:cantSplit/>
        </w:trPr>
        <w:tc>
          <w:tcPr>
            <w:tcW w:w="2863" w:type="dxa"/>
            <w:vAlign w:val="center"/>
          </w:tcPr>
          <w:p w14:paraId="2BE8EFB7" w14:textId="77777777" w:rsidR="00301D09" w:rsidRPr="00294412" w:rsidRDefault="00301D09" w:rsidP="00537C87">
            <w:pPr>
              <w:pStyle w:val="OCSAGenCoverTextH4"/>
              <w:spacing w:before="40" w:after="40" w:line="220" w:lineRule="exact"/>
              <w:ind w:right="-57"/>
              <w:rPr>
                <w:rStyle w:val="OCSAGenCoverTextH3Char"/>
                <w:b/>
                <w:sz w:val="20"/>
              </w:rPr>
            </w:pPr>
            <w:r w:rsidRPr="00AB72AD">
              <w:rPr>
                <w:rStyle w:val="OCSAGenCoverTextH3Char"/>
                <w:b/>
                <w:sz w:val="22"/>
              </w:rPr>
              <w:t>RFQ issue date:</w:t>
            </w:r>
          </w:p>
        </w:tc>
        <w:tc>
          <w:tcPr>
            <w:tcW w:w="6946" w:type="dxa"/>
            <w:gridSpan w:val="2"/>
            <w:vAlign w:val="center"/>
          </w:tcPr>
          <w:p w14:paraId="22411C3E" w14:textId="0CDBDE8D" w:rsidR="00301D09" w:rsidRPr="0015596E" w:rsidRDefault="00A0665C" w:rsidP="00537C87">
            <w:pPr>
              <w:pStyle w:val="OCSAGenCoverTextH4"/>
              <w:spacing w:before="40" w:after="40" w:line="220" w:lineRule="exact"/>
              <w:ind w:right="-57"/>
              <w:rPr>
                <w:rStyle w:val="OCSAGenCoverTextH3Char"/>
                <w:sz w:val="20"/>
              </w:rPr>
            </w:pPr>
            <w:r>
              <w:rPr>
                <w:rStyle w:val="OCSAGenCoverTextH3Char"/>
                <w:sz w:val="20"/>
              </w:rPr>
              <w:t>5 January 2026</w:t>
            </w:r>
          </w:p>
        </w:tc>
      </w:tr>
      <w:tr w:rsidR="00301D09" w:rsidRPr="0015596E" w14:paraId="4E6AC809" w14:textId="77777777" w:rsidTr="00537C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108" w:type="dxa"/>
          </w:tblCellMar>
        </w:tblPrEx>
        <w:trPr>
          <w:cantSplit/>
        </w:trPr>
        <w:tc>
          <w:tcPr>
            <w:tcW w:w="2863" w:type="dxa"/>
            <w:tcBorders>
              <w:bottom w:val="single" w:sz="4" w:space="0" w:color="auto"/>
            </w:tcBorders>
            <w:vAlign w:val="center"/>
          </w:tcPr>
          <w:p w14:paraId="158B19FF" w14:textId="77777777" w:rsidR="00301D09" w:rsidRPr="00AB72AD" w:rsidRDefault="00301D09" w:rsidP="00537C87">
            <w:pPr>
              <w:pStyle w:val="OCSAGenCoverTextH4"/>
              <w:spacing w:line="80" w:lineRule="exact"/>
              <w:ind w:right="-57"/>
              <w:rPr>
                <w:rStyle w:val="OCSAGenCoverTextH3Char"/>
                <w:b/>
                <w:sz w:val="22"/>
              </w:rPr>
            </w:pPr>
          </w:p>
        </w:tc>
        <w:tc>
          <w:tcPr>
            <w:tcW w:w="6946" w:type="dxa"/>
            <w:gridSpan w:val="2"/>
            <w:tcBorders>
              <w:bottom w:val="single" w:sz="4" w:space="0" w:color="auto"/>
            </w:tcBorders>
            <w:vAlign w:val="center"/>
          </w:tcPr>
          <w:p w14:paraId="1471021D" w14:textId="77777777" w:rsidR="00301D09" w:rsidRDefault="00301D09" w:rsidP="00537C87">
            <w:pPr>
              <w:pStyle w:val="OCSAGenCoverTextH4"/>
              <w:spacing w:line="80" w:lineRule="exact"/>
              <w:ind w:right="-57"/>
              <w:rPr>
                <w:rStyle w:val="OCSAGenCoverTextH3Char"/>
                <w:sz w:val="20"/>
              </w:rPr>
            </w:pPr>
          </w:p>
        </w:tc>
      </w:tr>
    </w:tbl>
    <w:p w14:paraId="7188CF44" w14:textId="77777777" w:rsidR="00301D09" w:rsidRPr="009D1ABF" w:rsidRDefault="00301D09" w:rsidP="00301D09">
      <w:pPr>
        <w:pStyle w:val="OCSAGenCoverTextH4"/>
        <w:spacing w:before="240" w:after="120" w:line="220" w:lineRule="exact"/>
        <w:ind w:right="-57"/>
        <w:rPr>
          <w:rStyle w:val="OCSAGenCoverTextH3Char"/>
          <w:b/>
          <w:color w:val="5B9BD5"/>
          <w:sz w:val="22"/>
          <w:szCs w:val="22"/>
        </w:rPr>
      </w:pPr>
      <w:r w:rsidRPr="009D1ABF">
        <w:rPr>
          <w:rStyle w:val="OCSAGenCoverTextH3Char"/>
          <w:b/>
          <w:color w:val="5B9BD5"/>
          <w:sz w:val="22"/>
          <w:szCs w:val="22"/>
        </w:rPr>
        <w:t>Important notes and instructions:</w:t>
      </w:r>
    </w:p>
    <w:p w14:paraId="28846747" w14:textId="77777777" w:rsidR="00301D09" w:rsidRPr="00553EAA" w:rsidRDefault="00301D09" w:rsidP="00301D09">
      <w:pPr>
        <w:pStyle w:val="RFQNormalText"/>
        <w:spacing w:after="40" w:line="248" w:lineRule="exact"/>
        <w:ind w:left="567" w:hanging="567"/>
        <w:rPr>
          <w:rFonts w:ascii="Times New Roman" w:hAnsi="Times New Roman"/>
          <w:sz w:val="24"/>
        </w:rPr>
      </w:pPr>
      <w:r w:rsidRPr="00553EAA">
        <w:rPr>
          <w:rFonts w:ascii="Times New Roman" w:hAnsi="Times New Roman"/>
          <w:sz w:val="24"/>
        </w:rPr>
        <w:t>(a)</w:t>
      </w:r>
      <w:r w:rsidRPr="00553EAA">
        <w:rPr>
          <w:rFonts w:ascii="Times New Roman" w:hAnsi="Times New Roman"/>
          <w:sz w:val="24"/>
        </w:rPr>
        <w:tab/>
        <w:t>In this Quotation</w:t>
      </w:r>
      <w:r>
        <w:rPr>
          <w:rFonts w:ascii="Times New Roman" w:hAnsi="Times New Roman"/>
          <w:sz w:val="24"/>
        </w:rPr>
        <w:t xml:space="preserve"> Form</w:t>
      </w:r>
      <w:r w:rsidRPr="00553EAA">
        <w:rPr>
          <w:rFonts w:ascii="Times New Roman" w:hAnsi="Times New Roman"/>
          <w:sz w:val="24"/>
        </w:rPr>
        <w:t>, '</w:t>
      </w:r>
      <w:r w:rsidRPr="00553EAA">
        <w:rPr>
          <w:rFonts w:ascii="Times New Roman" w:hAnsi="Times New Roman"/>
          <w:b/>
          <w:sz w:val="24"/>
        </w:rPr>
        <w:t>RFQ</w:t>
      </w:r>
      <w:r>
        <w:rPr>
          <w:rFonts w:ascii="Times New Roman" w:hAnsi="Times New Roman"/>
          <w:sz w:val="24"/>
        </w:rPr>
        <w:t>' means</w:t>
      </w:r>
      <w:r w:rsidRPr="00553EAA">
        <w:rPr>
          <w:rFonts w:ascii="Times New Roman" w:hAnsi="Times New Roman"/>
          <w:sz w:val="24"/>
        </w:rPr>
        <w:t xml:space="preserve"> the RFQ </w:t>
      </w:r>
      <w:r>
        <w:rPr>
          <w:rFonts w:ascii="Times New Roman" w:hAnsi="Times New Roman"/>
          <w:sz w:val="24"/>
        </w:rPr>
        <w:t>described above, which was issued by the Principal to the Supplier.</w:t>
      </w:r>
    </w:p>
    <w:p w14:paraId="7A7AE721" w14:textId="77777777" w:rsidR="00301D09" w:rsidRDefault="00301D09" w:rsidP="00301D09">
      <w:pPr>
        <w:pStyle w:val="RFQNormalText"/>
        <w:spacing w:after="40" w:line="248" w:lineRule="exact"/>
        <w:ind w:left="567" w:hanging="567"/>
        <w:rPr>
          <w:rFonts w:ascii="Times New Roman" w:hAnsi="Times New Roman"/>
          <w:sz w:val="24"/>
        </w:rPr>
      </w:pPr>
      <w:r w:rsidRPr="00553EAA">
        <w:rPr>
          <w:rFonts w:ascii="Times New Roman" w:hAnsi="Times New Roman"/>
          <w:sz w:val="24"/>
        </w:rPr>
        <w:t>(b)</w:t>
      </w:r>
      <w:r w:rsidRPr="00553EAA">
        <w:rPr>
          <w:rFonts w:ascii="Times New Roman" w:hAnsi="Times New Roman"/>
          <w:sz w:val="24"/>
        </w:rPr>
        <w:tab/>
        <w:t xml:space="preserve">Terms defined in the RFQ </w:t>
      </w:r>
      <w:r>
        <w:rPr>
          <w:rFonts w:ascii="Times New Roman" w:hAnsi="Times New Roman"/>
          <w:sz w:val="24"/>
        </w:rPr>
        <w:t xml:space="preserve">(or in documents referred to in the RFQ) </w:t>
      </w:r>
      <w:r w:rsidRPr="00553EAA">
        <w:rPr>
          <w:rFonts w:ascii="Times New Roman" w:hAnsi="Times New Roman"/>
          <w:sz w:val="24"/>
        </w:rPr>
        <w:t>have the same meanings when used in this Quotation Form.</w:t>
      </w:r>
    </w:p>
    <w:p w14:paraId="5801E31C" w14:textId="77777777" w:rsidR="00301D09" w:rsidRPr="00553EAA" w:rsidRDefault="00301D09" w:rsidP="00301D09">
      <w:pPr>
        <w:pStyle w:val="RFQNormalText"/>
        <w:spacing w:after="40" w:line="248" w:lineRule="exact"/>
        <w:ind w:left="567" w:hanging="567"/>
        <w:rPr>
          <w:rFonts w:ascii="Times New Roman" w:hAnsi="Times New Roman"/>
          <w:sz w:val="24"/>
        </w:rPr>
      </w:pPr>
      <w:r>
        <w:rPr>
          <w:rFonts w:ascii="Times New Roman" w:hAnsi="Times New Roman"/>
          <w:sz w:val="24"/>
        </w:rPr>
        <w:t>(c)</w:t>
      </w:r>
      <w:r>
        <w:rPr>
          <w:rFonts w:ascii="Times New Roman" w:hAnsi="Times New Roman"/>
          <w:sz w:val="24"/>
        </w:rPr>
        <w:tab/>
        <w:t>This Quotation Form, as completed by the Supplier, is a Quotation for the purposes of the RFQ.</w:t>
      </w:r>
    </w:p>
    <w:p w14:paraId="5B728868" w14:textId="77777777" w:rsidR="00301D09" w:rsidRPr="00553EAA" w:rsidRDefault="00301D09" w:rsidP="00301D09">
      <w:pPr>
        <w:pStyle w:val="RFQNormalText"/>
        <w:spacing w:after="40" w:line="248" w:lineRule="exact"/>
        <w:rPr>
          <w:rFonts w:ascii="Times New Roman" w:hAnsi="Times New Roman"/>
          <w:sz w:val="24"/>
        </w:rPr>
      </w:pPr>
      <w:r>
        <w:rPr>
          <w:rFonts w:ascii="Times New Roman" w:hAnsi="Times New Roman"/>
          <w:sz w:val="24"/>
        </w:rPr>
        <w:t>(d</w:t>
      </w:r>
      <w:r w:rsidRPr="00553EAA">
        <w:rPr>
          <w:rFonts w:ascii="Times New Roman" w:hAnsi="Times New Roman"/>
          <w:sz w:val="24"/>
        </w:rPr>
        <w:t>)</w:t>
      </w:r>
      <w:r w:rsidRPr="00553EAA">
        <w:rPr>
          <w:rFonts w:ascii="Times New Roman" w:hAnsi="Times New Roman"/>
          <w:sz w:val="24"/>
        </w:rPr>
        <w:tab/>
        <w:t xml:space="preserve">Additional rows </w:t>
      </w:r>
      <w:r>
        <w:rPr>
          <w:rFonts w:ascii="Times New Roman" w:hAnsi="Times New Roman"/>
          <w:sz w:val="24"/>
        </w:rPr>
        <w:t xml:space="preserve">(if required) </w:t>
      </w:r>
      <w:r w:rsidRPr="00553EAA">
        <w:rPr>
          <w:rFonts w:ascii="Times New Roman" w:hAnsi="Times New Roman"/>
          <w:sz w:val="24"/>
        </w:rPr>
        <w:t>may be added to a table in this Quotation Form.</w:t>
      </w:r>
    </w:p>
    <w:p w14:paraId="53E7D273" w14:textId="77777777" w:rsidR="00301D09" w:rsidRPr="00553EAA" w:rsidRDefault="00301D09" w:rsidP="00301D09">
      <w:pPr>
        <w:pStyle w:val="RFQNormalText"/>
        <w:spacing w:after="40" w:line="248" w:lineRule="exact"/>
        <w:rPr>
          <w:rFonts w:ascii="Times New Roman" w:hAnsi="Times New Roman"/>
          <w:sz w:val="24"/>
        </w:rPr>
      </w:pPr>
      <w:r>
        <w:rPr>
          <w:rFonts w:ascii="Times New Roman" w:hAnsi="Times New Roman"/>
          <w:sz w:val="24"/>
        </w:rPr>
        <w:t>(e)</w:t>
      </w:r>
      <w:r>
        <w:rPr>
          <w:rFonts w:ascii="Times New Roman" w:hAnsi="Times New Roman"/>
          <w:sz w:val="24"/>
        </w:rPr>
        <w:tab/>
      </w:r>
      <w:r w:rsidRPr="00553EAA">
        <w:rPr>
          <w:rFonts w:ascii="Times New Roman" w:hAnsi="Times New Roman"/>
          <w:sz w:val="24"/>
        </w:rPr>
        <w:t xml:space="preserve">An attachment to this Quotation Form should be marked as follows: </w:t>
      </w:r>
    </w:p>
    <w:p w14:paraId="7F81695A" w14:textId="77777777" w:rsidR="00301D09" w:rsidRPr="00553EAA" w:rsidRDefault="00301D09" w:rsidP="00301D09">
      <w:pPr>
        <w:pStyle w:val="RFQNormalText"/>
        <w:spacing w:after="0" w:line="248" w:lineRule="exact"/>
        <w:ind w:left="1440"/>
        <w:rPr>
          <w:rFonts w:ascii="Times New Roman" w:hAnsi="Times New Roman"/>
          <w:sz w:val="24"/>
        </w:rPr>
      </w:pPr>
      <w:r w:rsidRPr="00553EAA">
        <w:rPr>
          <w:rFonts w:ascii="Times New Roman" w:hAnsi="Times New Roman"/>
          <w:sz w:val="24"/>
        </w:rPr>
        <w:t>'This is Attachment [##] to the Quotation submitted by [##]. RFQ Unique Reference ID: [##]'.</w:t>
      </w:r>
    </w:p>
    <w:p w14:paraId="22B3B143" w14:textId="77777777" w:rsidR="00301D09" w:rsidRPr="006A376E" w:rsidRDefault="00301D09" w:rsidP="00301D09">
      <w:pPr>
        <w:pStyle w:val="RFQNormalText"/>
        <w:pBdr>
          <w:bottom w:val="single" w:sz="4" w:space="1" w:color="auto"/>
        </w:pBdr>
        <w:tabs>
          <w:tab w:val="clear" w:pos="567"/>
        </w:tabs>
        <w:spacing w:after="480" w:line="200" w:lineRule="exact"/>
      </w:pPr>
    </w:p>
    <w:tbl>
      <w:tblPr>
        <w:tblW w:w="9781" w:type="dxa"/>
        <w:tblCellMar>
          <w:left w:w="0" w:type="dxa"/>
        </w:tblCellMar>
        <w:tblLook w:val="01E0" w:firstRow="1" w:lastRow="1" w:firstColumn="1" w:lastColumn="1" w:noHBand="0" w:noVBand="0"/>
      </w:tblPr>
      <w:tblGrid>
        <w:gridCol w:w="1276"/>
        <w:gridCol w:w="5528"/>
        <w:gridCol w:w="2977"/>
      </w:tblGrid>
      <w:tr w:rsidR="00301D09" w:rsidRPr="00BC344D" w14:paraId="36D94EA9" w14:textId="77777777" w:rsidTr="00537C87">
        <w:trPr>
          <w:cantSplit/>
        </w:trPr>
        <w:tc>
          <w:tcPr>
            <w:tcW w:w="1276" w:type="dxa"/>
          </w:tcPr>
          <w:p w14:paraId="62A40BB7" w14:textId="77777777" w:rsidR="00301D09" w:rsidRPr="00151304" w:rsidRDefault="00301D09" w:rsidP="00537C87">
            <w:pPr>
              <w:pStyle w:val="OCSAGenCoverTextH4"/>
              <w:spacing w:before="120" w:after="80" w:line="200" w:lineRule="exact"/>
              <w:rPr>
                <w:rStyle w:val="OCSAGenCoverTextH3Char"/>
                <w:b/>
                <w:sz w:val="20"/>
              </w:rPr>
            </w:pPr>
            <w:r w:rsidRPr="0044164F">
              <w:rPr>
                <w:rStyle w:val="OCSAGenCoverTextH3Char"/>
                <w:b/>
                <w:sz w:val="22"/>
              </w:rPr>
              <w:t>TO:</w:t>
            </w:r>
          </w:p>
        </w:tc>
        <w:tc>
          <w:tcPr>
            <w:tcW w:w="8505" w:type="dxa"/>
            <w:gridSpan w:val="2"/>
          </w:tcPr>
          <w:p w14:paraId="4A62440C" w14:textId="0B6EA9C0" w:rsidR="00301D09" w:rsidRPr="00BC344D" w:rsidRDefault="00301D09" w:rsidP="00537C87">
            <w:pPr>
              <w:pStyle w:val="OCSAGenCoverTextH4"/>
              <w:spacing w:before="80" w:after="80" w:line="240" w:lineRule="exact"/>
              <w:ind w:left="142"/>
              <w:rPr>
                <w:rFonts w:ascii="Times New Roman" w:hAnsi="Times New Roman"/>
                <w:sz w:val="24"/>
                <w:szCs w:val="24"/>
              </w:rPr>
            </w:pPr>
            <w:r w:rsidRPr="006A26A9">
              <w:rPr>
                <w:rFonts w:ascii="Times New Roman" w:hAnsi="Times New Roman"/>
                <w:b/>
                <w:sz w:val="24"/>
                <w:szCs w:val="24"/>
              </w:rPr>
              <w:t>The Crown in Right of Tasmania</w:t>
            </w:r>
            <w:r>
              <w:rPr>
                <w:rFonts w:ascii="Times New Roman" w:hAnsi="Times New Roman"/>
                <w:b/>
                <w:sz w:val="24"/>
                <w:szCs w:val="24"/>
              </w:rPr>
              <w:br/>
            </w:r>
            <w:r>
              <w:rPr>
                <w:rFonts w:ascii="Times New Roman" w:hAnsi="Times New Roman"/>
                <w:sz w:val="24"/>
                <w:szCs w:val="24"/>
              </w:rPr>
              <w:t xml:space="preserve">(represented by the Department of </w:t>
            </w:r>
            <w:r w:rsidR="004B2A1B">
              <w:rPr>
                <w:rFonts w:ascii="Times New Roman" w:hAnsi="Times New Roman"/>
                <w:sz w:val="24"/>
                <w:szCs w:val="24"/>
              </w:rPr>
              <w:t>Police, Fire and Emergency Management</w:t>
            </w:r>
            <w:r>
              <w:rPr>
                <w:rFonts w:ascii="Times New Roman" w:hAnsi="Times New Roman"/>
                <w:sz w:val="24"/>
                <w:szCs w:val="24"/>
              </w:rPr>
              <w:t>)</w:t>
            </w:r>
            <w:r>
              <w:rPr>
                <w:rFonts w:ascii="Times New Roman" w:hAnsi="Times New Roman"/>
                <w:sz w:val="24"/>
                <w:szCs w:val="24"/>
              </w:rPr>
              <w:br/>
              <w:t xml:space="preserve">(the </w:t>
            </w:r>
            <w:proofErr w:type="gramStart"/>
            <w:r w:rsidRPr="006A26A9">
              <w:rPr>
                <w:rFonts w:ascii="Times New Roman" w:hAnsi="Times New Roman"/>
                <w:b/>
                <w:sz w:val="24"/>
                <w:szCs w:val="24"/>
              </w:rPr>
              <w:t>Principal</w:t>
            </w:r>
            <w:proofErr w:type="gramEnd"/>
            <w:r>
              <w:rPr>
                <w:rFonts w:ascii="Times New Roman" w:hAnsi="Times New Roman"/>
                <w:sz w:val="24"/>
                <w:szCs w:val="24"/>
              </w:rPr>
              <w:t>)</w:t>
            </w:r>
          </w:p>
        </w:tc>
      </w:tr>
      <w:tr w:rsidR="00301D09" w:rsidRPr="00BC344D" w14:paraId="062FE883" w14:textId="77777777" w:rsidTr="00537C87">
        <w:trPr>
          <w:cantSplit/>
          <w:trHeight w:val="60"/>
        </w:trPr>
        <w:tc>
          <w:tcPr>
            <w:tcW w:w="1276" w:type="dxa"/>
          </w:tcPr>
          <w:p w14:paraId="49AB7C1D" w14:textId="77777777" w:rsidR="00301D09" w:rsidRPr="00AD13D2" w:rsidRDefault="00301D09" w:rsidP="00537C87">
            <w:pPr>
              <w:pStyle w:val="OCSAGenCoverTextH4"/>
              <w:spacing w:line="40" w:lineRule="exact"/>
              <w:rPr>
                <w:rStyle w:val="OCSAGenCoverTextH3Char"/>
                <w:sz w:val="4"/>
                <w:szCs w:val="4"/>
              </w:rPr>
            </w:pPr>
          </w:p>
        </w:tc>
        <w:tc>
          <w:tcPr>
            <w:tcW w:w="5528" w:type="dxa"/>
            <w:tcBorders>
              <w:bottom w:val="single" w:sz="4" w:space="0" w:color="auto"/>
            </w:tcBorders>
          </w:tcPr>
          <w:p w14:paraId="52C552C1" w14:textId="77777777" w:rsidR="00301D09" w:rsidRPr="00AD13D2" w:rsidRDefault="00301D09" w:rsidP="00537C87">
            <w:pPr>
              <w:pStyle w:val="OCSAGenCoverTextH4"/>
              <w:spacing w:line="40" w:lineRule="exact"/>
              <w:ind w:left="142"/>
              <w:rPr>
                <w:rFonts w:ascii="Times New Roman" w:hAnsi="Times New Roman"/>
                <w:sz w:val="4"/>
                <w:szCs w:val="4"/>
              </w:rPr>
            </w:pPr>
          </w:p>
        </w:tc>
        <w:tc>
          <w:tcPr>
            <w:tcW w:w="2977" w:type="dxa"/>
          </w:tcPr>
          <w:p w14:paraId="7704975E" w14:textId="77777777" w:rsidR="00301D09" w:rsidRPr="00AD13D2" w:rsidRDefault="00301D09" w:rsidP="00537C87">
            <w:pPr>
              <w:pStyle w:val="OCSAGenCoverTextH4"/>
              <w:spacing w:line="40" w:lineRule="exact"/>
              <w:ind w:left="142"/>
              <w:rPr>
                <w:rFonts w:ascii="Times New Roman" w:hAnsi="Times New Roman"/>
                <w:sz w:val="4"/>
                <w:szCs w:val="4"/>
              </w:rPr>
            </w:pPr>
          </w:p>
        </w:tc>
      </w:tr>
      <w:tr w:rsidR="00301D09" w:rsidRPr="00BC344D" w14:paraId="59A67DE2" w14:textId="77777777" w:rsidTr="00537C87">
        <w:trPr>
          <w:cantSplit/>
          <w:trHeight w:val="332"/>
        </w:trPr>
        <w:tc>
          <w:tcPr>
            <w:tcW w:w="1276" w:type="dxa"/>
            <w:tcBorders>
              <w:right w:val="single" w:sz="4" w:space="0" w:color="auto"/>
            </w:tcBorders>
          </w:tcPr>
          <w:p w14:paraId="76F7AAB3" w14:textId="77777777" w:rsidR="00301D09" w:rsidRPr="00151304" w:rsidRDefault="00301D09" w:rsidP="00537C87">
            <w:pPr>
              <w:pStyle w:val="OCSAGenCoverTextH4"/>
              <w:spacing w:before="120" w:after="80" w:line="200" w:lineRule="exact"/>
              <w:rPr>
                <w:rStyle w:val="OCSAGenCoverTextH3Char"/>
                <w:b/>
                <w:sz w:val="20"/>
              </w:rPr>
            </w:pPr>
            <w:r w:rsidRPr="0044164F">
              <w:rPr>
                <w:rStyle w:val="OCSAGenCoverTextH3Char"/>
                <w:b/>
                <w:sz w:val="22"/>
              </w:rPr>
              <w:t>FROM:</w:t>
            </w:r>
          </w:p>
        </w:tc>
        <w:tc>
          <w:tcPr>
            <w:tcW w:w="5528" w:type="dxa"/>
            <w:tcBorders>
              <w:top w:val="single" w:sz="4" w:space="0" w:color="auto"/>
              <w:left w:val="single" w:sz="4" w:space="0" w:color="auto"/>
              <w:bottom w:val="single" w:sz="4" w:space="0" w:color="auto"/>
            </w:tcBorders>
          </w:tcPr>
          <w:p w14:paraId="165C8F50" w14:textId="77777777" w:rsidR="00301D09" w:rsidRDefault="00301D09" w:rsidP="00537C87">
            <w:pPr>
              <w:pStyle w:val="OCSAGenCoverTextH4"/>
              <w:spacing w:before="80" w:after="80" w:line="240" w:lineRule="exact"/>
              <w:ind w:left="142"/>
              <w:rPr>
                <w:rStyle w:val="OCSAGenCoverTextH3Char"/>
                <w:rFonts w:ascii="Times New Roman" w:hAnsi="Times New Roman"/>
                <w:sz w:val="24"/>
                <w:szCs w:val="24"/>
              </w:rPr>
            </w:pPr>
          </w:p>
          <w:p w14:paraId="77F2B452" w14:textId="77777777" w:rsidR="00301D09" w:rsidRPr="00BC344D" w:rsidRDefault="00301D09" w:rsidP="00537C87">
            <w:pPr>
              <w:pStyle w:val="OCSAGenCoverTextH4"/>
              <w:spacing w:before="80" w:after="80" w:line="240" w:lineRule="exact"/>
              <w:ind w:left="142"/>
              <w:rPr>
                <w:rStyle w:val="OCSAGenCoverTextH3Char"/>
                <w:rFonts w:ascii="Times New Roman" w:hAnsi="Times New Roman"/>
                <w:sz w:val="24"/>
                <w:szCs w:val="24"/>
              </w:rPr>
            </w:pPr>
          </w:p>
        </w:tc>
        <w:tc>
          <w:tcPr>
            <w:tcW w:w="2977" w:type="dxa"/>
            <w:tcBorders>
              <w:left w:val="single" w:sz="4" w:space="0" w:color="auto"/>
            </w:tcBorders>
          </w:tcPr>
          <w:p w14:paraId="34FC99D6" w14:textId="77777777" w:rsidR="00301D09" w:rsidRPr="00BC344D" w:rsidRDefault="00301D09" w:rsidP="00537C87">
            <w:pPr>
              <w:pStyle w:val="OCSAGenCoverTextH4"/>
              <w:spacing w:before="80" w:after="80" w:line="240" w:lineRule="exact"/>
              <w:rPr>
                <w:rStyle w:val="OCSAGenCoverTextH3Char"/>
                <w:rFonts w:ascii="Times New Roman" w:hAnsi="Times New Roman"/>
                <w:sz w:val="24"/>
                <w:szCs w:val="24"/>
              </w:rPr>
            </w:pPr>
          </w:p>
        </w:tc>
      </w:tr>
      <w:tr w:rsidR="00301D09" w14:paraId="2AF5DF36" w14:textId="77777777" w:rsidTr="00537C87">
        <w:trPr>
          <w:cantSplit/>
          <w:trHeight w:val="250"/>
        </w:trPr>
        <w:tc>
          <w:tcPr>
            <w:tcW w:w="1276" w:type="dxa"/>
          </w:tcPr>
          <w:p w14:paraId="63382A74" w14:textId="77777777" w:rsidR="00301D09" w:rsidRPr="00170BEC" w:rsidRDefault="00301D09" w:rsidP="00537C87">
            <w:pPr>
              <w:pStyle w:val="OCSAGenCoverTextH4"/>
              <w:spacing w:line="160" w:lineRule="exact"/>
              <w:rPr>
                <w:rStyle w:val="OCSAGenCoverTextH3Char"/>
                <w:b/>
                <w:sz w:val="16"/>
                <w:szCs w:val="16"/>
              </w:rPr>
            </w:pPr>
          </w:p>
        </w:tc>
        <w:tc>
          <w:tcPr>
            <w:tcW w:w="8505" w:type="dxa"/>
            <w:gridSpan w:val="2"/>
            <w:vAlign w:val="center"/>
          </w:tcPr>
          <w:p w14:paraId="7CC19ECB" w14:textId="77777777" w:rsidR="00301D09" w:rsidRDefault="00301D09" w:rsidP="00537C87">
            <w:pPr>
              <w:pStyle w:val="OCSAGenCoverTextH4"/>
              <w:spacing w:line="160" w:lineRule="exact"/>
              <w:rPr>
                <w:rFonts w:ascii="Times New Roman" w:hAnsi="Times New Roman"/>
                <w:sz w:val="24"/>
                <w:szCs w:val="24"/>
              </w:rPr>
            </w:pPr>
            <w:r>
              <w:rPr>
                <w:rFonts w:cs="Arial"/>
                <w:sz w:val="16"/>
                <w:szCs w:val="16"/>
              </w:rPr>
              <w:t>(INSERT NAME OF SUPPLIER</w:t>
            </w:r>
            <w:r w:rsidRPr="0025345C">
              <w:rPr>
                <w:rFonts w:cs="Arial"/>
                <w:sz w:val="16"/>
                <w:szCs w:val="16"/>
              </w:rPr>
              <w:t xml:space="preserve"> – INCLUDE ABN</w:t>
            </w:r>
            <w:r>
              <w:rPr>
                <w:rFonts w:cs="Arial"/>
                <w:sz w:val="16"/>
                <w:szCs w:val="16"/>
              </w:rPr>
              <w:t xml:space="preserve"> and ACN</w:t>
            </w:r>
            <w:r w:rsidRPr="0025345C">
              <w:rPr>
                <w:rFonts w:cs="Arial"/>
                <w:sz w:val="16"/>
                <w:szCs w:val="16"/>
              </w:rPr>
              <w:t xml:space="preserve"> IF APPLICABLE)</w:t>
            </w:r>
          </w:p>
        </w:tc>
      </w:tr>
      <w:tr w:rsidR="00301D09" w14:paraId="2F926366" w14:textId="77777777" w:rsidTr="00537C87">
        <w:trPr>
          <w:cantSplit/>
          <w:trHeight w:val="250"/>
        </w:trPr>
        <w:tc>
          <w:tcPr>
            <w:tcW w:w="1276" w:type="dxa"/>
          </w:tcPr>
          <w:p w14:paraId="3580F20F" w14:textId="77777777" w:rsidR="00301D09" w:rsidRPr="00170BEC" w:rsidRDefault="00301D09" w:rsidP="00537C87">
            <w:pPr>
              <w:pStyle w:val="OCSAGenCoverTextH4"/>
              <w:spacing w:line="160" w:lineRule="exact"/>
              <w:rPr>
                <w:rStyle w:val="OCSAGenCoverTextH3Char"/>
                <w:b/>
                <w:sz w:val="16"/>
                <w:szCs w:val="16"/>
              </w:rPr>
            </w:pPr>
          </w:p>
        </w:tc>
        <w:tc>
          <w:tcPr>
            <w:tcW w:w="5528" w:type="dxa"/>
            <w:vAlign w:val="center"/>
          </w:tcPr>
          <w:p w14:paraId="2ED30251" w14:textId="77777777" w:rsidR="00301D09" w:rsidRPr="00170BEC" w:rsidRDefault="00301D09" w:rsidP="00537C87">
            <w:pPr>
              <w:pStyle w:val="OCSAGenCoverTextH4"/>
              <w:spacing w:line="240" w:lineRule="exact"/>
              <w:rPr>
                <w:rFonts w:cs="Arial"/>
                <w:sz w:val="14"/>
                <w:szCs w:val="14"/>
              </w:rPr>
            </w:pPr>
            <w:r>
              <w:rPr>
                <w:rStyle w:val="OCSAGenCoverTextH3Char"/>
                <w:rFonts w:ascii="Times New Roman" w:hAnsi="Times New Roman"/>
                <w:sz w:val="24"/>
                <w:szCs w:val="24"/>
              </w:rPr>
              <w:t xml:space="preserve">(the </w:t>
            </w:r>
            <w:r w:rsidRPr="00985257">
              <w:rPr>
                <w:rStyle w:val="OCSAGenCoverTextH3Char"/>
                <w:rFonts w:ascii="Times New Roman" w:hAnsi="Times New Roman"/>
                <w:b/>
                <w:sz w:val="24"/>
                <w:szCs w:val="24"/>
              </w:rPr>
              <w:t>Supplier</w:t>
            </w:r>
            <w:r>
              <w:rPr>
                <w:rStyle w:val="OCSAGenCoverTextH3Char"/>
                <w:rFonts w:ascii="Times New Roman" w:hAnsi="Times New Roman"/>
                <w:sz w:val="24"/>
                <w:szCs w:val="24"/>
              </w:rPr>
              <w:t>)</w:t>
            </w:r>
          </w:p>
        </w:tc>
        <w:tc>
          <w:tcPr>
            <w:tcW w:w="2977" w:type="dxa"/>
          </w:tcPr>
          <w:p w14:paraId="700CA13C" w14:textId="77777777" w:rsidR="00301D09" w:rsidRDefault="00301D09" w:rsidP="00537C87">
            <w:pPr>
              <w:pStyle w:val="OCSAGenCoverTextH4"/>
              <w:spacing w:line="160" w:lineRule="exact"/>
              <w:jc w:val="right"/>
              <w:rPr>
                <w:rFonts w:ascii="Times New Roman" w:hAnsi="Times New Roman"/>
                <w:sz w:val="24"/>
                <w:szCs w:val="24"/>
              </w:rPr>
            </w:pPr>
          </w:p>
        </w:tc>
      </w:tr>
    </w:tbl>
    <w:p w14:paraId="1DFC0969" w14:textId="77777777" w:rsidR="00301D09" w:rsidRPr="006A376E" w:rsidRDefault="002B4F42" w:rsidP="00301D09">
      <w:pPr>
        <w:pStyle w:val="OCSAGenNorm"/>
        <w:spacing w:before="360" w:after="120"/>
        <w:ind w:left="0"/>
        <w:rPr>
          <w:rFonts w:ascii="Arial" w:hAnsi="Arial" w:cs="Arial"/>
          <w:b/>
          <w:sz w:val="22"/>
          <w:szCs w:val="22"/>
        </w:rPr>
      </w:pPr>
      <w:r>
        <w:rPr>
          <w:rFonts w:ascii="Arial" w:hAnsi="Arial" w:cs="Arial"/>
          <w:b/>
          <w:sz w:val="22"/>
          <w:szCs w:val="22"/>
        </w:rPr>
        <w:t>1.</w:t>
      </w:r>
      <w:r w:rsidR="00301D09">
        <w:rPr>
          <w:rFonts w:ascii="Arial" w:hAnsi="Arial" w:cs="Arial"/>
          <w:b/>
          <w:sz w:val="22"/>
          <w:szCs w:val="22"/>
        </w:rPr>
        <w:tab/>
      </w:r>
      <w:r w:rsidR="00301D09" w:rsidRPr="006A376E">
        <w:rPr>
          <w:rFonts w:ascii="Arial" w:hAnsi="Arial" w:cs="Arial"/>
          <w:b/>
          <w:sz w:val="22"/>
          <w:szCs w:val="22"/>
        </w:rPr>
        <w:t>OFFER BY SUPPLIER</w:t>
      </w:r>
    </w:p>
    <w:p w14:paraId="6901D450" w14:textId="77777777" w:rsidR="00301D09" w:rsidRDefault="00301D09" w:rsidP="00301D09">
      <w:pPr>
        <w:pStyle w:val="OCSAGenNorm"/>
        <w:spacing w:afterLines="40" w:after="96"/>
        <w:ind w:left="0"/>
      </w:pPr>
      <w:r>
        <w:t xml:space="preserve">The Supplier offers to deliver to the Principal the </w:t>
      </w:r>
      <w:r w:rsidR="001963CE">
        <w:t>Services</w:t>
      </w:r>
      <w:r>
        <w:t xml:space="preserve"> in accordance with, and subject to:</w:t>
      </w:r>
    </w:p>
    <w:p w14:paraId="063AF2BC" w14:textId="77777777" w:rsidR="00301D09" w:rsidRDefault="00301D09" w:rsidP="00301D09">
      <w:pPr>
        <w:pStyle w:val="OCSAGenNorm"/>
        <w:spacing w:after="60"/>
        <w:ind w:left="0"/>
      </w:pPr>
      <w:r>
        <w:t>(a)</w:t>
      </w:r>
      <w:r>
        <w:tab/>
        <w:t>this Quotation Form (as submitted by the Supplier to the Principal</w:t>
      </w:r>
      <w:proofErr w:type="gramStart"/>
      <w:r>
        <w:t>);</w:t>
      </w:r>
      <w:proofErr w:type="gramEnd"/>
    </w:p>
    <w:p w14:paraId="1E7EB877" w14:textId="77777777" w:rsidR="00301D09" w:rsidRDefault="00301D09" w:rsidP="00301D09">
      <w:pPr>
        <w:pStyle w:val="OCSAGenNorm"/>
        <w:spacing w:after="60"/>
        <w:ind w:left="720" w:hanging="720"/>
      </w:pPr>
      <w:r>
        <w:t>(b)</w:t>
      </w:r>
      <w:r>
        <w:tab/>
        <w:t xml:space="preserve">the Contract Information Table included in the </w:t>
      </w:r>
      <w:proofErr w:type="gramStart"/>
      <w:r>
        <w:t>RFQ;</w:t>
      </w:r>
      <w:proofErr w:type="gramEnd"/>
    </w:p>
    <w:p w14:paraId="7E778079" w14:textId="77777777" w:rsidR="00301D09" w:rsidRDefault="00301D09" w:rsidP="00301D09">
      <w:pPr>
        <w:pStyle w:val="OCSAGenNorm"/>
        <w:spacing w:after="60"/>
        <w:ind w:left="720" w:hanging="720"/>
      </w:pPr>
      <w:r>
        <w:t>(c)</w:t>
      </w:r>
      <w:r>
        <w:tab/>
        <w:t xml:space="preserve">any documents to be incorporated in the Contract in accordance with the Contract Information </w:t>
      </w:r>
      <w:proofErr w:type="gramStart"/>
      <w:r>
        <w:t>Table;</w:t>
      </w:r>
      <w:proofErr w:type="gramEnd"/>
    </w:p>
    <w:p w14:paraId="49889A97" w14:textId="77777777" w:rsidR="00301D09" w:rsidRDefault="00301D09" w:rsidP="00301D09">
      <w:pPr>
        <w:pStyle w:val="OCSAGenNorm"/>
        <w:spacing w:after="60"/>
        <w:ind w:left="0"/>
      </w:pPr>
      <w:r>
        <w:t>(d)</w:t>
      </w:r>
      <w:r>
        <w:tab/>
        <w:t xml:space="preserve">the Conditions of Contract referred to in the </w:t>
      </w:r>
      <w:proofErr w:type="gramStart"/>
      <w:r>
        <w:t>RFQ;</w:t>
      </w:r>
      <w:proofErr w:type="gramEnd"/>
    </w:p>
    <w:p w14:paraId="189F7DC8" w14:textId="77777777" w:rsidR="00301D09" w:rsidRDefault="00301D09" w:rsidP="00301D09">
      <w:pPr>
        <w:pStyle w:val="OCSAGenNorm"/>
        <w:spacing w:after="60"/>
        <w:ind w:left="0"/>
      </w:pPr>
      <w:r>
        <w:t>(e)</w:t>
      </w:r>
      <w:r>
        <w:tab/>
        <w:t>the specification (if any) attached to the RFQ; and</w:t>
      </w:r>
    </w:p>
    <w:p w14:paraId="39A91CDA" w14:textId="77777777" w:rsidR="00301D09" w:rsidRDefault="00301D09" w:rsidP="00301D09">
      <w:pPr>
        <w:pStyle w:val="OCSAGenNorm"/>
        <w:spacing w:after="120"/>
        <w:ind w:left="0"/>
      </w:pPr>
      <w:r>
        <w:t>(f)</w:t>
      </w:r>
      <w:r>
        <w:tab/>
        <w:t>the Addenda (if any) issued by the Principal and listed in the following table:</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4"/>
        <w:gridCol w:w="8342"/>
      </w:tblGrid>
      <w:tr w:rsidR="00301D09" w14:paraId="65B77A26" w14:textId="77777777" w:rsidTr="00537C87">
        <w:trPr>
          <w:trHeight w:val="386"/>
        </w:trPr>
        <w:tc>
          <w:tcPr>
            <w:tcW w:w="567" w:type="dxa"/>
            <w:tcBorders>
              <w:left w:val="nil"/>
              <w:bottom w:val="double" w:sz="4" w:space="0" w:color="auto"/>
              <w:right w:val="nil"/>
            </w:tcBorders>
            <w:vAlign w:val="center"/>
          </w:tcPr>
          <w:p w14:paraId="27C49DB4" w14:textId="77777777" w:rsidR="00301D09" w:rsidRPr="00AC193E" w:rsidRDefault="00301D09" w:rsidP="00537C87">
            <w:pPr>
              <w:pStyle w:val="RFQNormalBold10"/>
              <w:spacing w:before="60" w:line="220" w:lineRule="exact"/>
              <w:rPr>
                <w:sz w:val="20"/>
                <w:szCs w:val="20"/>
              </w:rPr>
            </w:pPr>
            <w:r w:rsidRPr="00AC193E">
              <w:rPr>
                <w:sz w:val="20"/>
                <w:szCs w:val="20"/>
              </w:rPr>
              <w:t>No.</w:t>
            </w:r>
          </w:p>
        </w:tc>
        <w:tc>
          <w:tcPr>
            <w:tcW w:w="8505" w:type="dxa"/>
            <w:tcBorders>
              <w:left w:val="nil"/>
              <w:bottom w:val="double" w:sz="4" w:space="0" w:color="auto"/>
              <w:right w:val="nil"/>
            </w:tcBorders>
            <w:vAlign w:val="center"/>
          </w:tcPr>
          <w:p w14:paraId="3CE2D94F" w14:textId="77777777" w:rsidR="00301D09" w:rsidRPr="00AC193E" w:rsidRDefault="00301D09" w:rsidP="00537C87">
            <w:pPr>
              <w:pStyle w:val="RFQNormalBold10"/>
              <w:spacing w:before="60" w:line="220" w:lineRule="exact"/>
              <w:ind w:right="166"/>
              <w:rPr>
                <w:sz w:val="20"/>
                <w:szCs w:val="20"/>
              </w:rPr>
            </w:pPr>
            <w:r>
              <w:rPr>
                <w:sz w:val="20"/>
                <w:szCs w:val="20"/>
              </w:rPr>
              <w:t>Addenda number, d</w:t>
            </w:r>
            <w:r w:rsidRPr="00AC193E">
              <w:rPr>
                <w:sz w:val="20"/>
                <w:szCs w:val="20"/>
              </w:rPr>
              <w:t>ate and description</w:t>
            </w:r>
          </w:p>
        </w:tc>
      </w:tr>
      <w:tr w:rsidR="00301D09" w14:paraId="4685087A" w14:textId="77777777" w:rsidTr="00537C87">
        <w:trPr>
          <w:cantSplit/>
          <w:trHeight w:val="241"/>
        </w:trPr>
        <w:tc>
          <w:tcPr>
            <w:tcW w:w="567" w:type="dxa"/>
            <w:tcBorders>
              <w:top w:val="double" w:sz="4" w:space="0" w:color="auto"/>
              <w:left w:val="nil"/>
              <w:bottom w:val="single" w:sz="4" w:space="0" w:color="auto"/>
              <w:right w:val="nil"/>
            </w:tcBorders>
            <w:vAlign w:val="center"/>
          </w:tcPr>
          <w:p w14:paraId="4AD5E476" w14:textId="77777777" w:rsidR="00301D09" w:rsidRPr="007A55DA" w:rsidRDefault="00301D09" w:rsidP="00537C87">
            <w:pPr>
              <w:numPr>
                <w:ilvl w:val="0"/>
                <w:numId w:val="7"/>
              </w:numPr>
              <w:tabs>
                <w:tab w:val="left" w:pos="0"/>
              </w:tabs>
              <w:spacing w:before="60" w:after="40" w:line="260" w:lineRule="exact"/>
              <w:ind w:left="357" w:hanging="465"/>
              <w:jc w:val="both"/>
              <w:rPr>
                <w:rFonts w:cs="Arial"/>
              </w:rPr>
            </w:pPr>
          </w:p>
        </w:tc>
        <w:tc>
          <w:tcPr>
            <w:tcW w:w="8505" w:type="dxa"/>
            <w:tcBorders>
              <w:top w:val="double" w:sz="4" w:space="0" w:color="auto"/>
              <w:left w:val="nil"/>
              <w:bottom w:val="single" w:sz="4" w:space="0" w:color="auto"/>
              <w:right w:val="nil"/>
            </w:tcBorders>
          </w:tcPr>
          <w:p w14:paraId="0AAA68D9" w14:textId="77777777" w:rsidR="00301D09" w:rsidRPr="007A55DA" w:rsidRDefault="00301D09" w:rsidP="00537C87">
            <w:pPr>
              <w:spacing w:before="60" w:after="60" w:line="260" w:lineRule="exact"/>
              <w:jc w:val="both"/>
              <w:rPr>
                <w:rFonts w:cs="Arial"/>
              </w:rPr>
            </w:pPr>
          </w:p>
        </w:tc>
      </w:tr>
      <w:tr w:rsidR="00301D09" w14:paraId="7B9F1B64" w14:textId="77777777" w:rsidTr="00537C87">
        <w:trPr>
          <w:cantSplit/>
          <w:trHeight w:val="241"/>
        </w:trPr>
        <w:tc>
          <w:tcPr>
            <w:tcW w:w="567" w:type="dxa"/>
            <w:tcBorders>
              <w:top w:val="single" w:sz="4" w:space="0" w:color="auto"/>
              <w:left w:val="nil"/>
              <w:bottom w:val="single" w:sz="4" w:space="0" w:color="auto"/>
              <w:right w:val="nil"/>
            </w:tcBorders>
            <w:vAlign w:val="center"/>
          </w:tcPr>
          <w:p w14:paraId="78A2FA45" w14:textId="77777777" w:rsidR="00301D09" w:rsidRPr="007A55DA" w:rsidRDefault="00301D09" w:rsidP="00537C87">
            <w:pPr>
              <w:numPr>
                <w:ilvl w:val="0"/>
                <w:numId w:val="7"/>
              </w:numPr>
              <w:tabs>
                <w:tab w:val="left" w:pos="0"/>
              </w:tabs>
              <w:spacing w:before="60" w:after="40" w:line="260" w:lineRule="exact"/>
              <w:ind w:left="357" w:hanging="465"/>
              <w:jc w:val="both"/>
              <w:rPr>
                <w:rFonts w:cs="Arial"/>
              </w:rPr>
            </w:pPr>
          </w:p>
        </w:tc>
        <w:tc>
          <w:tcPr>
            <w:tcW w:w="8505" w:type="dxa"/>
            <w:tcBorders>
              <w:top w:val="single" w:sz="4" w:space="0" w:color="auto"/>
              <w:left w:val="nil"/>
              <w:bottom w:val="single" w:sz="4" w:space="0" w:color="auto"/>
              <w:right w:val="nil"/>
            </w:tcBorders>
          </w:tcPr>
          <w:p w14:paraId="1F6833FC" w14:textId="77777777" w:rsidR="00301D09" w:rsidRPr="007A55DA" w:rsidRDefault="00301D09" w:rsidP="00537C87">
            <w:pPr>
              <w:spacing w:before="60" w:after="60" w:line="260" w:lineRule="exact"/>
              <w:jc w:val="both"/>
              <w:rPr>
                <w:rFonts w:cs="Arial"/>
              </w:rPr>
            </w:pPr>
          </w:p>
        </w:tc>
      </w:tr>
    </w:tbl>
    <w:p w14:paraId="21EACB28" w14:textId="77777777" w:rsidR="00301D09" w:rsidRDefault="00301D09" w:rsidP="00301D09">
      <w:pPr>
        <w:pStyle w:val="RFQNormalBold10"/>
        <w:spacing w:before="240"/>
        <w:ind w:left="0"/>
        <w:rPr>
          <w:sz w:val="20"/>
          <w:szCs w:val="20"/>
        </w:rPr>
      </w:pPr>
    </w:p>
    <w:p w14:paraId="478092E0" w14:textId="77777777" w:rsidR="00301D09" w:rsidRPr="004475CB" w:rsidRDefault="00301D09" w:rsidP="00301D09">
      <w:pPr>
        <w:pStyle w:val="RFQNormalBold10"/>
        <w:spacing w:before="240"/>
        <w:ind w:left="0"/>
        <w:rPr>
          <w:sz w:val="20"/>
          <w:szCs w:val="20"/>
        </w:rPr>
      </w:pPr>
      <w:r>
        <w:rPr>
          <w:sz w:val="20"/>
          <w:szCs w:val="20"/>
        </w:rPr>
        <w:br w:type="page"/>
      </w:r>
      <w:r w:rsidRPr="00F871BD">
        <w:rPr>
          <w:szCs w:val="20"/>
        </w:rPr>
        <w:lastRenderedPageBreak/>
        <w:t>Lump sum price option:</w:t>
      </w:r>
    </w:p>
    <w:p w14:paraId="2A8F70F2" w14:textId="77777777" w:rsidR="00301D09" w:rsidRDefault="00301D09" w:rsidP="00301D09">
      <w:pPr>
        <w:pStyle w:val="OCSAGenNorm"/>
        <w:ind w:left="0"/>
      </w:pPr>
      <w:r>
        <w:t xml:space="preserve">The price offered by the Supplier for the delivery of the </w:t>
      </w:r>
      <w:r w:rsidR="001963CE">
        <w:t>Services</w:t>
      </w:r>
      <w:r>
        <w:t xml:space="preserve"> is a lump sum amount as follows:</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120"/>
        <w:gridCol w:w="3661"/>
      </w:tblGrid>
      <w:tr w:rsidR="00301D09" w14:paraId="32E4A21E" w14:textId="77777777" w:rsidTr="00537C87">
        <w:trPr>
          <w:cantSplit/>
        </w:trPr>
        <w:tc>
          <w:tcPr>
            <w:tcW w:w="6120" w:type="dxa"/>
            <w:tcBorders>
              <w:top w:val="single" w:sz="4" w:space="0" w:color="auto"/>
              <w:left w:val="single" w:sz="4" w:space="0" w:color="auto"/>
              <w:bottom w:val="single" w:sz="4" w:space="0" w:color="auto"/>
              <w:right w:val="single" w:sz="4" w:space="0" w:color="auto"/>
            </w:tcBorders>
          </w:tcPr>
          <w:p w14:paraId="5BECB806" w14:textId="77777777" w:rsidR="00301D09" w:rsidRPr="00A11DEA" w:rsidRDefault="00301D09" w:rsidP="00537C87">
            <w:pPr>
              <w:pStyle w:val="RFQNormal10"/>
              <w:spacing w:before="80" w:after="80" w:line="260" w:lineRule="exact"/>
              <w:rPr>
                <w:sz w:val="24"/>
              </w:rPr>
            </w:pPr>
            <w:r w:rsidRPr="00A11DEA">
              <w:rPr>
                <w:sz w:val="24"/>
              </w:rPr>
              <w:t>$</w:t>
            </w:r>
          </w:p>
        </w:tc>
        <w:tc>
          <w:tcPr>
            <w:tcW w:w="3661" w:type="dxa"/>
            <w:tcBorders>
              <w:top w:val="nil"/>
              <w:left w:val="single" w:sz="4" w:space="0" w:color="auto"/>
              <w:bottom w:val="nil"/>
              <w:right w:val="nil"/>
            </w:tcBorders>
            <w:vAlign w:val="center"/>
          </w:tcPr>
          <w:p w14:paraId="235C9C4B" w14:textId="77777777" w:rsidR="00301D09" w:rsidRPr="00741B8C" w:rsidRDefault="00301D09" w:rsidP="00537C87">
            <w:pPr>
              <w:pStyle w:val="RFQNormal10"/>
              <w:spacing w:before="80" w:after="80" w:line="260" w:lineRule="exact"/>
              <w:ind w:left="-132" w:firstLine="132"/>
              <w:rPr>
                <w:rFonts w:ascii="Times New Roman" w:hAnsi="Times New Roman" w:cs="Times New Roman"/>
                <w:b/>
                <w:sz w:val="24"/>
              </w:rPr>
            </w:pPr>
            <w:r w:rsidRPr="00741B8C">
              <w:rPr>
                <w:b/>
                <w:szCs w:val="20"/>
              </w:rPr>
              <w:t>(excluding GST)</w:t>
            </w:r>
          </w:p>
        </w:tc>
      </w:tr>
      <w:tr w:rsidR="00301D09" w14:paraId="21DCF742" w14:textId="77777777" w:rsidTr="00537C87">
        <w:trPr>
          <w:cantSplit/>
          <w:trHeight w:val="219"/>
        </w:trPr>
        <w:tc>
          <w:tcPr>
            <w:tcW w:w="9781" w:type="dxa"/>
            <w:gridSpan w:val="2"/>
            <w:tcBorders>
              <w:top w:val="nil"/>
              <w:left w:val="nil"/>
              <w:bottom w:val="nil"/>
              <w:right w:val="nil"/>
            </w:tcBorders>
          </w:tcPr>
          <w:p w14:paraId="082C2D92" w14:textId="77777777" w:rsidR="00301D09" w:rsidRDefault="00301D09" w:rsidP="00537C87">
            <w:pPr>
              <w:pStyle w:val="RFQNormalText8"/>
              <w:tabs>
                <w:tab w:val="left" w:pos="792"/>
              </w:tabs>
            </w:pPr>
            <w:r w:rsidRPr="0025345C">
              <w:rPr>
                <w:szCs w:val="16"/>
              </w:rPr>
              <w:t>(INSERT OFFERED PRICE)</w:t>
            </w:r>
          </w:p>
        </w:tc>
      </w:tr>
    </w:tbl>
    <w:p w14:paraId="350661D0" w14:textId="77777777" w:rsidR="00301D09" w:rsidRPr="00F871BD" w:rsidRDefault="00301D09" w:rsidP="00301D09">
      <w:pPr>
        <w:pStyle w:val="RFQNormalBold10"/>
        <w:spacing w:before="240"/>
        <w:ind w:left="0"/>
        <w:rPr>
          <w:sz w:val="24"/>
        </w:rPr>
      </w:pPr>
      <w:r w:rsidRPr="00F871BD">
        <w:rPr>
          <w:szCs w:val="20"/>
        </w:rPr>
        <w:t>Schedule of rates option:</w:t>
      </w:r>
    </w:p>
    <w:p w14:paraId="50E3434D" w14:textId="77777777" w:rsidR="00301D09" w:rsidRDefault="00301D09" w:rsidP="00301D09">
      <w:pPr>
        <w:pStyle w:val="OCSAGenNorm"/>
        <w:spacing w:after="240"/>
        <w:ind w:left="0"/>
      </w:pPr>
      <w:r>
        <w:t xml:space="preserve">The price offered by the Supplier for the delivery of the </w:t>
      </w:r>
      <w:r w:rsidR="001963CE">
        <w:t>Services</w:t>
      </w:r>
      <w:r>
        <w:t xml:space="preserve"> is to be calculated in accordance with the following schedule of rates:</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3402"/>
        <w:gridCol w:w="1181"/>
        <w:gridCol w:w="1181"/>
        <w:gridCol w:w="1182"/>
        <w:gridCol w:w="2268"/>
      </w:tblGrid>
      <w:tr w:rsidR="00301D09" w14:paraId="554E83EE" w14:textId="77777777" w:rsidTr="00537C87">
        <w:trPr>
          <w:cantSplit/>
          <w:trHeight w:val="406"/>
          <w:tblHeader/>
        </w:trPr>
        <w:tc>
          <w:tcPr>
            <w:tcW w:w="567" w:type="dxa"/>
            <w:tcBorders>
              <w:left w:val="nil"/>
              <w:bottom w:val="double" w:sz="4" w:space="0" w:color="auto"/>
              <w:right w:val="nil"/>
            </w:tcBorders>
            <w:vAlign w:val="center"/>
          </w:tcPr>
          <w:p w14:paraId="3999B98A" w14:textId="77777777" w:rsidR="00301D09" w:rsidRPr="00D31B2C" w:rsidRDefault="00301D09" w:rsidP="00537C87">
            <w:pPr>
              <w:pStyle w:val="RFQNormalBold10"/>
              <w:spacing w:before="60" w:line="220" w:lineRule="exact"/>
              <w:rPr>
                <w:sz w:val="20"/>
                <w:szCs w:val="20"/>
              </w:rPr>
            </w:pPr>
            <w:r w:rsidRPr="00D31B2C">
              <w:rPr>
                <w:sz w:val="20"/>
                <w:szCs w:val="20"/>
              </w:rPr>
              <w:t>No.</w:t>
            </w:r>
          </w:p>
        </w:tc>
        <w:tc>
          <w:tcPr>
            <w:tcW w:w="3402" w:type="dxa"/>
            <w:tcBorders>
              <w:left w:val="nil"/>
              <w:bottom w:val="double" w:sz="4" w:space="0" w:color="auto"/>
              <w:right w:val="nil"/>
            </w:tcBorders>
            <w:vAlign w:val="center"/>
          </w:tcPr>
          <w:p w14:paraId="596FB16F" w14:textId="77777777" w:rsidR="00301D09" w:rsidRPr="00D31B2C" w:rsidRDefault="00301D09" w:rsidP="00537C87">
            <w:pPr>
              <w:pStyle w:val="RFQNormalBold10"/>
              <w:spacing w:before="60" w:line="220" w:lineRule="exact"/>
              <w:ind w:right="166"/>
              <w:rPr>
                <w:sz w:val="20"/>
                <w:szCs w:val="20"/>
              </w:rPr>
            </w:pPr>
            <w:r>
              <w:rPr>
                <w:sz w:val="20"/>
                <w:szCs w:val="20"/>
              </w:rPr>
              <w:t>Item d</w:t>
            </w:r>
            <w:r w:rsidRPr="00D31B2C">
              <w:rPr>
                <w:sz w:val="20"/>
                <w:szCs w:val="20"/>
              </w:rPr>
              <w:t>escription</w:t>
            </w:r>
          </w:p>
        </w:tc>
        <w:tc>
          <w:tcPr>
            <w:tcW w:w="1181" w:type="dxa"/>
            <w:tcBorders>
              <w:left w:val="nil"/>
              <w:bottom w:val="double" w:sz="4" w:space="0" w:color="auto"/>
              <w:right w:val="nil"/>
            </w:tcBorders>
            <w:vAlign w:val="center"/>
          </w:tcPr>
          <w:p w14:paraId="2CF6C20C" w14:textId="77777777" w:rsidR="00301D09" w:rsidRPr="00D31B2C" w:rsidRDefault="00301D09" w:rsidP="00537C87">
            <w:pPr>
              <w:pStyle w:val="RFQNormalBold10"/>
              <w:spacing w:before="60" w:line="220" w:lineRule="exact"/>
              <w:rPr>
                <w:sz w:val="20"/>
                <w:szCs w:val="20"/>
              </w:rPr>
            </w:pPr>
            <w:r w:rsidRPr="00D31B2C">
              <w:rPr>
                <w:sz w:val="20"/>
                <w:szCs w:val="20"/>
              </w:rPr>
              <w:t>Quantity</w:t>
            </w:r>
          </w:p>
        </w:tc>
        <w:tc>
          <w:tcPr>
            <w:tcW w:w="1181" w:type="dxa"/>
            <w:tcBorders>
              <w:left w:val="nil"/>
              <w:bottom w:val="double" w:sz="4" w:space="0" w:color="auto"/>
              <w:right w:val="nil"/>
            </w:tcBorders>
            <w:vAlign w:val="center"/>
          </w:tcPr>
          <w:p w14:paraId="117F0E38" w14:textId="77777777" w:rsidR="00301D09" w:rsidRPr="00D31B2C" w:rsidRDefault="00301D09" w:rsidP="00537C87">
            <w:pPr>
              <w:pStyle w:val="RFQNormalBold10"/>
              <w:spacing w:before="60" w:line="220" w:lineRule="exact"/>
              <w:rPr>
                <w:sz w:val="20"/>
                <w:szCs w:val="20"/>
              </w:rPr>
            </w:pPr>
            <w:r w:rsidRPr="00D31B2C">
              <w:rPr>
                <w:sz w:val="20"/>
                <w:szCs w:val="20"/>
              </w:rPr>
              <w:t>Unit</w:t>
            </w:r>
          </w:p>
        </w:tc>
        <w:tc>
          <w:tcPr>
            <w:tcW w:w="1182" w:type="dxa"/>
            <w:tcBorders>
              <w:left w:val="nil"/>
              <w:bottom w:val="double" w:sz="4" w:space="0" w:color="auto"/>
              <w:right w:val="nil"/>
            </w:tcBorders>
            <w:vAlign w:val="center"/>
          </w:tcPr>
          <w:p w14:paraId="5251353D" w14:textId="77777777" w:rsidR="00301D09" w:rsidRPr="00D31B2C" w:rsidRDefault="00301D09" w:rsidP="00537C87">
            <w:pPr>
              <w:pStyle w:val="RFQNormalBold10"/>
              <w:spacing w:before="60" w:line="220" w:lineRule="exact"/>
              <w:rPr>
                <w:sz w:val="20"/>
                <w:szCs w:val="20"/>
              </w:rPr>
            </w:pPr>
            <w:r w:rsidRPr="00D31B2C">
              <w:rPr>
                <w:sz w:val="20"/>
                <w:szCs w:val="20"/>
              </w:rPr>
              <w:t>Rate</w:t>
            </w:r>
          </w:p>
        </w:tc>
        <w:tc>
          <w:tcPr>
            <w:tcW w:w="2268" w:type="dxa"/>
            <w:tcBorders>
              <w:left w:val="nil"/>
              <w:bottom w:val="double" w:sz="4" w:space="0" w:color="auto"/>
              <w:right w:val="nil"/>
            </w:tcBorders>
            <w:vAlign w:val="center"/>
          </w:tcPr>
          <w:p w14:paraId="10743629" w14:textId="77777777" w:rsidR="00301D09" w:rsidRPr="00D31B2C" w:rsidRDefault="00301D09" w:rsidP="00537C87">
            <w:pPr>
              <w:pStyle w:val="RFQNormalBold10"/>
              <w:spacing w:before="60" w:line="220" w:lineRule="exact"/>
              <w:rPr>
                <w:sz w:val="20"/>
                <w:szCs w:val="20"/>
              </w:rPr>
            </w:pPr>
            <w:r w:rsidRPr="00D31B2C">
              <w:rPr>
                <w:sz w:val="20"/>
                <w:szCs w:val="20"/>
              </w:rPr>
              <w:t>Amount</w:t>
            </w:r>
          </w:p>
        </w:tc>
      </w:tr>
      <w:tr w:rsidR="00301D09" w14:paraId="087C7749" w14:textId="77777777" w:rsidTr="00537C87">
        <w:trPr>
          <w:cantSplit/>
          <w:trHeight w:val="249"/>
        </w:trPr>
        <w:tc>
          <w:tcPr>
            <w:tcW w:w="567" w:type="dxa"/>
            <w:tcBorders>
              <w:top w:val="double" w:sz="4" w:space="0" w:color="auto"/>
              <w:left w:val="nil"/>
              <w:bottom w:val="single" w:sz="4" w:space="0" w:color="auto"/>
              <w:right w:val="nil"/>
            </w:tcBorders>
            <w:vAlign w:val="center"/>
          </w:tcPr>
          <w:p w14:paraId="402834C7" w14:textId="77777777" w:rsidR="00301D09" w:rsidRPr="00DE5C18" w:rsidRDefault="00301D09" w:rsidP="00D30FAD">
            <w:pPr>
              <w:numPr>
                <w:ilvl w:val="0"/>
                <w:numId w:val="11"/>
              </w:numPr>
              <w:spacing w:beforeLines="40" w:before="96" w:after="40" w:line="240" w:lineRule="exact"/>
              <w:ind w:hanging="828"/>
              <w:jc w:val="both"/>
              <w:rPr>
                <w:rFonts w:cs="Arial"/>
              </w:rPr>
            </w:pPr>
          </w:p>
        </w:tc>
        <w:tc>
          <w:tcPr>
            <w:tcW w:w="3402" w:type="dxa"/>
            <w:tcBorders>
              <w:top w:val="double" w:sz="4" w:space="0" w:color="auto"/>
              <w:left w:val="nil"/>
              <w:right w:val="nil"/>
            </w:tcBorders>
            <w:vAlign w:val="center"/>
          </w:tcPr>
          <w:p w14:paraId="617D7EAC" w14:textId="77777777" w:rsidR="00301D09" w:rsidRPr="00DE5C18" w:rsidRDefault="00301D09" w:rsidP="00537C87">
            <w:pPr>
              <w:spacing w:beforeLines="40" w:before="96" w:after="40" w:line="240" w:lineRule="exact"/>
              <w:ind w:left="-108"/>
              <w:jc w:val="both"/>
              <w:rPr>
                <w:rFonts w:cs="Arial"/>
              </w:rPr>
            </w:pPr>
          </w:p>
        </w:tc>
        <w:tc>
          <w:tcPr>
            <w:tcW w:w="1181" w:type="dxa"/>
            <w:tcBorders>
              <w:left w:val="nil"/>
              <w:right w:val="nil"/>
            </w:tcBorders>
            <w:vAlign w:val="center"/>
          </w:tcPr>
          <w:p w14:paraId="26717829" w14:textId="77777777" w:rsidR="00301D09" w:rsidRPr="00DE5C18" w:rsidRDefault="00301D09" w:rsidP="00537C87">
            <w:pPr>
              <w:spacing w:beforeLines="40" w:before="96" w:after="40" w:line="240" w:lineRule="exact"/>
              <w:ind w:left="-99"/>
              <w:jc w:val="both"/>
              <w:rPr>
                <w:rFonts w:cs="Arial"/>
              </w:rPr>
            </w:pPr>
          </w:p>
        </w:tc>
        <w:tc>
          <w:tcPr>
            <w:tcW w:w="1181" w:type="dxa"/>
            <w:tcBorders>
              <w:top w:val="double" w:sz="4" w:space="0" w:color="auto"/>
              <w:left w:val="nil"/>
              <w:right w:val="nil"/>
            </w:tcBorders>
            <w:vAlign w:val="center"/>
          </w:tcPr>
          <w:p w14:paraId="6A1B710B" w14:textId="77777777" w:rsidR="00301D09" w:rsidRPr="00DE5C18" w:rsidRDefault="00301D09" w:rsidP="00537C87">
            <w:pPr>
              <w:spacing w:beforeLines="40" w:before="96" w:after="40" w:line="240" w:lineRule="exact"/>
              <w:ind w:left="-84"/>
              <w:jc w:val="both"/>
              <w:rPr>
                <w:rFonts w:cs="Arial"/>
              </w:rPr>
            </w:pPr>
          </w:p>
        </w:tc>
        <w:tc>
          <w:tcPr>
            <w:tcW w:w="1182" w:type="dxa"/>
            <w:tcBorders>
              <w:left w:val="nil"/>
              <w:right w:val="nil"/>
            </w:tcBorders>
            <w:vAlign w:val="center"/>
          </w:tcPr>
          <w:p w14:paraId="39CC9D05" w14:textId="77777777" w:rsidR="00301D09" w:rsidRPr="00DE5C18" w:rsidRDefault="00301D09" w:rsidP="00537C87">
            <w:pPr>
              <w:spacing w:beforeLines="40" w:before="96" w:after="40" w:line="240" w:lineRule="exact"/>
              <w:ind w:left="-95"/>
              <w:jc w:val="both"/>
              <w:rPr>
                <w:rFonts w:cs="Arial"/>
              </w:rPr>
            </w:pPr>
          </w:p>
        </w:tc>
        <w:tc>
          <w:tcPr>
            <w:tcW w:w="2268" w:type="dxa"/>
            <w:tcBorders>
              <w:top w:val="double" w:sz="4" w:space="0" w:color="auto"/>
              <w:left w:val="nil"/>
              <w:right w:val="nil"/>
            </w:tcBorders>
            <w:vAlign w:val="center"/>
          </w:tcPr>
          <w:p w14:paraId="79B0A37A" w14:textId="77777777" w:rsidR="00301D09" w:rsidRPr="00DE5C18" w:rsidRDefault="00301D09" w:rsidP="00537C87">
            <w:pPr>
              <w:spacing w:beforeLines="40" w:before="96" w:after="40" w:line="240" w:lineRule="exact"/>
              <w:ind w:left="-109"/>
              <w:jc w:val="both"/>
              <w:rPr>
                <w:rFonts w:cs="Arial"/>
              </w:rPr>
            </w:pPr>
            <w:r w:rsidRPr="00DE5C18">
              <w:rPr>
                <w:rFonts w:cs="Arial"/>
              </w:rPr>
              <w:t>$</w:t>
            </w:r>
          </w:p>
        </w:tc>
      </w:tr>
      <w:tr w:rsidR="00301D09" w14:paraId="6AD97002" w14:textId="77777777" w:rsidTr="00537C87">
        <w:trPr>
          <w:cantSplit/>
          <w:trHeight w:val="354"/>
        </w:trPr>
        <w:tc>
          <w:tcPr>
            <w:tcW w:w="567" w:type="dxa"/>
            <w:tcBorders>
              <w:left w:val="nil"/>
              <w:bottom w:val="single" w:sz="4" w:space="0" w:color="auto"/>
              <w:right w:val="nil"/>
            </w:tcBorders>
            <w:vAlign w:val="center"/>
          </w:tcPr>
          <w:p w14:paraId="29F8D7A7" w14:textId="77777777" w:rsidR="00301D09" w:rsidRPr="00DE5C18" w:rsidRDefault="00301D09" w:rsidP="00D30FAD">
            <w:pPr>
              <w:numPr>
                <w:ilvl w:val="0"/>
                <w:numId w:val="11"/>
              </w:numPr>
              <w:tabs>
                <w:tab w:val="left" w:pos="0"/>
              </w:tabs>
              <w:spacing w:beforeLines="40" w:before="96" w:after="40" w:line="240" w:lineRule="exact"/>
              <w:ind w:left="357" w:hanging="465"/>
              <w:jc w:val="both"/>
              <w:rPr>
                <w:rFonts w:cs="Arial"/>
              </w:rPr>
            </w:pPr>
          </w:p>
        </w:tc>
        <w:tc>
          <w:tcPr>
            <w:tcW w:w="3402" w:type="dxa"/>
            <w:tcBorders>
              <w:left w:val="nil"/>
              <w:right w:val="nil"/>
            </w:tcBorders>
            <w:vAlign w:val="center"/>
          </w:tcPr>
          <w:p w14:paraId="4A75FAFB" w14:textId="77777777" w:rsidR="00301D09" w:rsidRPr="00DE5C18" w:rsidRDefault="00301D09" w:rsidP="00537C87">
            <w:pPr>
              <w:spacing w:beforeLines="40" w:before="96" w:after="40" w:line="240" w:lineRule="exact"/>
              <w:ind w:left="-108"/>
              <w:jc w:val="both"/>
              <w:rPr>
                <w:rFonts w:cs="Arial"/>
              </w:rPr>
            </w:pPr>
          </w:p>
        </w:tc>
        <w:tc>
          <w:tcPr>
            <w:tcW w:w="1181" w:type="dxa"/>
            <w:tcBorders>
              <w:left w:val="nil"/>
              <w:right w:val="nil"/>
            </w:tcBorders>
            <w:vAlign w:val="center"/>
          </w:tcPr>
          <w:p w14:paraId="2B2A5CCE" w14:textId="77777777" w:rsidR="00301D09" w:rsidRPr="00DE5C18" w:rsidRDefault="00301D09" w:rsidP="00537C87">
            <w:pPr>
              <w:spacing w:beforeLines="40" w:before="96" w:after="40" w:line="240" w:lineRule="exact"/>
              <w:ind w:left="-99"/>
              <w:jc w:val="both"/>
              <w:rPr>
                <w:rFonts w:cs="Arial"/>
              </w:rPr>
            </w:pPr>
          </w:p>
        </w:tc>
        <w:tc>
          <w:tcPr>
            <w:tcW w:w="1181" w:type="dxa"/>
            <w:tcBorders>
              <w:left w:val="nil"/>
              <w:right w:val="nil"/>
            </w:tcBorders>
            <w:vAlign w:val="center"/>
          </w:tcPr>
          <w:p w14:paraId="13371AB6" w14:textId="77777777" w:rsidR="00301D09" w:rsidRPr="00DE5C18" w:rsidRDefault="00301D09" w:rsidP="00537C87">
            <w:pPr>
              <w:spacing w:beforeLines="40" w:before="96" w:after="40" w:line="240" w:lineRule="exact"/>
              <w:ind w:left="-84"/>
              <w:jc w:val="both"/>
              <w:rPr>
                <w:rFonts w:cs="Arial"/>
              </w:rPr>
            </w:pPr>
          </w:p>
        </w:tc>
        <w:tc>
          <w:tcPr>
            <w:tcW w:w="1182" w:type="dxa"/>
            <w:tcBorders>
              <w:left w:val="nil"/>
              <w:right w:val="nil"/>
            </w:tcBorders>
            <w:vAlign w:val="center"/>
          </w:tcPr>
          <w:p w14:paraId="440883B8" w14:textId="77777777" w:rsidR="00301D09" w:rsidRPr="00DE5C18" w:rsidRDefault="00301D09" w:rsidP="00537C87">
            <w:pPr>
              <w:spacing w:beforeLines="40" w:before="96" w:after="40" w:line="240" w:lineRule="exact"/>
              <w:ind w:left="-95"/>
              <w:jc w:val="both"/>
              <w:rPr>
                <w:rFonts w:cs="Arial"/>
              </w:rPr>
            </w:pPr>
          </w:p>
        </w:tc>
        <w:tc>
          <w:tcPr>
            <w:tcW w:w="2268" w:type="dxa"/>
            <w:tcBorders>
              <w:left w:val="nil"/>
              <w:right w:val="nil"/>
            </w:tcBorders>
            <w:vAlign w:val="center"/>
          </w:tcPr>
          <w:p w14:paraId="15B20E40" w14:textId="77777777" w:rsidR="00301D09" w:rsidRPr="00DE5C18" w:rsidRDefault="00301D09" w:rsidP="00537C87">
            <w:pPr>
              <w:pStyle w:val="RFQNormal10"/>
              <w:spacing w:beforeLines="40" w:before="96" w:after="40"/>
              <w:ind w:left="-109"/>
              <w:rPr>
                <w:rFonts w:ascii="Times New Roman" w:hAnsi="Times New Roman"/>
                <w:sz w:val="24"/>
              </w:rPr>
            </w:pPr>
            <w:r w:rsidRPr="00DE5C18">
              <w:rPr>
                <w:rFonts w:ascii="Times New Roman" w:hAnsi="Times New Roman"/>
                <w:sz w:val="24"/>
              </w:rPr>
              <w:t>$</w:t>
            </w:r>
          </w:p>
        </w:tc>
      </w:tr>
      <w:tr w:rsidR="00301D09" w14:paraId="3AE8D4CA" w14:textId="77777777" w:rsidTr="00537C87">
        <w:trPr>
          <w:cantSplit/>
          <w:trHeight w:val="347"/>
        </w:trPr>
        <w:tc>
          <w:tcPr>
            <w:tcW w:w="567" w:type="dxa"/>
            <w:tcBorders>
              <w:left w:val="nil"/>
              <w:bottom w:val="single" w:sz="4" w:space="0" w:color="auto"/>
              <w:right w:val="nil"/>
            </w:tcBorders>
            <w:vAlign w:val="center"/>
          </w:tcPr>
          <w:p w14:paraId="32AAF6DC" w14:textId="77777777" w:rsidR="00301D09" w:rsidRPr="00DE5C18" w:rsidRDefault="00301D09" w:rsidP="00D30FAD">
            <w:pPr>
              <w:numPr>
                <w:ilvl w:val="0"/>
                <w:numId w:val="11"/>
              </w:numPr>
              <w:tabs>
                <w:tab w:val="left" w:pos="0"/>
              </w:tabs>
              <w:spacing w:beforeLines="40" w:before="96" w:after="40" w:line="240" w:lineRule="exact"/>
              <w:ind w:left="357" w:hanging="465"/>
              <w:jc w:val="both"/>
              <w:rPr>
                <w:rFonts w:cs="Arial"/>
              </w:rPr>
            </w:pPr>
          </w:p>
        </w:tc>
        <w:tc>
          <w:tcPr>
            <w:tcW w:w="3402" w:type="dxa"/>
            <w:tcBorders>
              <w:left w:val="nil"/>
              <w:bottom w:val="single" w:sz="4" w:space="0" w:color="auto"/>
              <w:right w:val="nil"/>
            </w:tcBorders>
            <w:vAlign w:val="center"/>
          </w:tcPr>
          <w:p w14:paraId="63CD32C2" w14:textId="77777777" w:rsidR="00301D09" w:rsidRPr="00DE5C18" w:rsidRDefault="00301D09" w:rsidP="00537C87">
            <w:pPr>
              <w:spacing w:beforeLines="40" w:before="96" w:after="40" w:line="240" w:lineRule="exact"/>
              <w:ind w:left="-108"/>
              <w:jc w:val="both"/>
              <w:rPr>
                <w:rFonts w:cs="Arial"/>
              </w:rPr>
            </w:pPr>
          </w:p>
        </w:tc>
        <w:tc>
          <w:tcPr>
            <w:tcW w:w="1181" w:type="dxa"/>
            <w:tcBorders>
              <w:left w:val="nil"/>
              <w:bottom w:val="single" w:sz="4" w:space="0" w:color="auto"/>
              <w:right w:val="nil"/>
            </w:tcBorders>
            <w:vAlign w:val="center"/>
          </w:tcPr>
          <w:p w14:paraId="52211856" w14:textId="77777777" w:rsidR="00301D09" w:rsidRPr="00DE5C18" w:rsidRDefault="00301D09" w:rsidP="00537C87">
            <w:pPr>
              <w:spacing w:beforeLines="40" w:before="96" w:after="40" w:line="240" w:lineRule="exact"/>
              <w:ind w:left="-99"/>
              <w:jc w:val="both"/>
              <w:rPr>
                <w:rFonts w:cs="Arial"/>
              </w:rPr>
            </w:pPr>
          </w:p>
        </w:tc>
        <w:tc>
          <w:tcPr>
            <w:tcW w:w="1181" w:type="dxa"/>
            <w:tcBorders>
              <w:left w:val="nil"/>
              <w:bottom w:val="single" w:sz="4" w:space="0" w:color="auto"/>
              <w:right w:val="nil"/>
            </w:tcBorders>
            <w:vAlign w:val="center"/>
          </w:tcPr>
          <w:p w14:paraId="5AAF8F9B" w14:textId="77777777" w:rsidR="00301D09" w:rsidRPr="00DE5C18" w:rsidRDefault="00301D09" w:rsidP="00537C87">
            <w:pPr>
              <w:spacing w:beforeLines="40" w:before="96" w:after="40" w:line="240" w:lineRule="exact"/>
              <w:ind w:left="-84"/>
              <w:jc w:val="both"/>
              <w:rPr>
                <w:rFonts w:cs="Arial"/>
              </w:rPr>
            </w:pPr>
          </w:p>
        </w:tc>
        <w:tc>
          <w:tcPr>
            <w:tcW w:w="1182" w:type="dxa"/>
            <w:tcBorders>
              <w:left w:val="nil"/>
              <w:right w:val="nil"/>
            </w:tcBorders>
            <w:vAlign w:val="center"/>
          </w:tcPr>
          <w:p w14:paraId="1C250A86" w14:textId="77777777" w:rsidR="00301D09" w:rsidRPr="00DE5C18" w:rsidRDefault="00301D09" w:rsidP="00537C87">
            <w:pPr>
              <w:spacing w:beforeLines="40" w:before="96" w:after="40" w:line="240" w:lineRule="exact"/>
              <w:ind w:left="-95"/>
              <w:jc w:val="both"/>
              <w:rPr>
                <w:rFonts w:cs="Arial"/>
              </w:rPr>
            </w:pPr>
          </w:p>
        </w:tc>
        <w:tc>
          <w:tcPr>
            <w:tcW w:w="2268" w:type="dxa"/>
            <w:tcBorders>
              <w:left w:val="nil"/>
              <w:right w:val="nil"/>
            </w:tcBorders>
            <w:vAlign w:val="center"/>
          </w:tcPr>
          <w:p w14:paraId="541168A8" w14:textId="77777777" w:rsidR="00301D09" w:rsidRPr="00DE5C18" w:rsidRDefault="00301D09" w:rsidP="00537C87">
            <w:pPr>
              <w:pStyle w:val="RFQNormal10"/>
              <w:spacing w:beforeLines="40" w:before="96" w:after="40"/>
              <w:ind w:left="-109"/>
              <w:rPr>
                <w:rFonts w:ascii="Times New Roman" w:hAnsi="Times New Roman"/>
                <w:sz w:val="24"/>
              </w:rPr>
            </w:pPr>
            <w:r w:rsidRPr="00DE5C18">
              <w:rPr>
                <w:rFonts w:ascii="Times New Roman" w:hAnsi="Times New Roman"/>
                <w:sz w:val="24"/>
              </w:rPr>
              <w:t>$</w:t>
            </w:r>
          </w:p>
        </w:tc>
      </w:tr>
      <w:tr w:rsidR="00301D09" w14:paraId="5736539F" w14:textId="77777777" w:rsidTr="00537C87">
        <w:trPr>
          <w:cantSplit/>
          <w:trHeight w:val="229"/>
        </w:trPr>
        <w:tc>
          <w:tcPr>
            <w:tcW w:w="567" w:type="dxa"/>
            <w:tcBorders>
              <w:left w:val="nil"/>
              <w:bottom w:val="single" w:sz="4" w:space="0" w:color="auto"/>
              <w:right w:val="nil"/>
            </w:tcBorders>
            <w:vAlign w:val="center"/>
          </w:tcPr>
          <w:p w14:paraId="11382878" w14:textId="77777777" w:rsidR="00301D09" w:rsidRPr="00DE5C18" w:rsidRDefault="00301D09" w:rsidP="00D30FAD">
            <w:pPr>
              <w:numPr>
                <w:ilvl w:val="0"/>
                <w:numId w:val="11"/>
              </w:numPr>
              <w:tabs>
                <w:tab w:val="left" w:pos="0"/>
              </w:tabs>
              <w:spacing w:beforeLines="40" w:before="96" w:after="40" w:line="240" w:lineRule="exact"/>
              <w:ind w:left="357" w:hanging="465"/>
              <w:jc w:val="both"/>
              <w:rPr>
                <w:rFonts w:cs="Arial"/>
              </w:rPr>
            </w:pPr>
          </w:p>
        </w:tc>
        <w:tc>
          <w:tcPr>
            <w:tcW w:w="3402" w:type="dxa"/>
            <w:tcBorders>
              <w:left w:val="nil"/>
              <w:bottom w:val="single" w:sz="4" w:space="0" w:color="auto"/>
              <w:right w:val="nil"/>
            </w:tcBorders>
            <w:vAlign w:val="center"/>
          </w:tcPr>
          <w:p w14:paraId="32754A54" w14:textId="77777777" w:rsidR="00301D09" w:rsidRPr="00DE5C18" w:rsidRDefault="00301D09" w:rsidP="00537C87">
            <w:pPr>
              <w:spacing w:beforeLines="40" w:before="96" w:after="40" w:line="240" w:lineRule="exact"/>
              <w:ind w:left="-108"/>
              <w:jc w:val="both"/>
              <w:rPr>
                <w:rFonts w:cs="Arial"/>
              </w:rPr>
            </w:pPr>
          </w:p>
        </w:tc>
        <w:tc>
          <w:tcPr>
            <w:tcW w:w="1181" w:type="dxa"/>
            <w:tcBorders>
              <w:left w:val="nil"/>
              <w:bottom w:val="single" w:sz="4" w:space="0" w:color="auto"/>
              <w:right w:val="nil"/>
            </w:tcBorders>
            <w:vAlign w:val="center"/>
          </w:tcPr>
          <w:p w14:paraId="58B13DF9" w14:textId="77777777" w:rsidR="00301D09" w:rsidRPr="00DE5C18" w:rsidRDefault="00301D09" w:rsidP="00537C87">
            <w:pPr>
              <w:spacing w:beforeLines="40" w:before="96" w:after="40" w:line="240" w:lineRule="exact"/>
              <w:ind w:left="-99"/>
              <w:jc w:val="both"/>
              <w:rPr>
                <w:rFonts w:cs="Arial"/>
              </w:rPr>
            </w:pPr>
          </w:p>
        </w:tc>
        <w:tc>
          <w:tcPr>
            <w:tcW w:w="1181" w:type="dxa"/>
            <w:tcBorders>
              <w:left w:val="nil"/>
              <w:bottom w:val="single" w:sz="4" w:space="0" w:color="auto"/>
              <w:right w:val="nil"/>
            </w:tcBorders>
            <w:vAlign w:val="center"/>
          </w:tcPr>
          <w:p w14:paraId="22A361E9" w14:textId="77777777" w:rsidR="00301D09" w:rsidRPr="00DE5C18" w:rsidRDefault="00301D09" w:rsidP="00537C87">
            <w:pPr>
              <w:spacing w:beforeLines="40" w:before="96" w:after="40" w:line="240" w:lineRule="exact"/>
              <w:ind w:left="-84"/>
              <w:jc w:val="both"/>
              <w:rPr>
                <w:rFonts w:cs="Arial"/>
              </w:rPr>
            </w:pPr>
          </w:p>
        </w:tc>
        <w:tc>
          <w:tcPr>
            <w:tcW w:w="1182" w:type="dxa"/>
            <w:tcBorders>
              <w:left w:val="nil"/>
              <w:right w:val="nil"/>
            </w:tcBorders>
            <w:vAlign w:val="center"/>
          </w:tcPr>
          <w:p w14:paraId="70EFE30F" w14:textId="77777777" w:rsidR="00301D09" w:rsidRPr="00DE5C18" w:rsidRDefault="00301D09" w:rsidP="00537C87">
            <w:pPr>
              <w:spacing w:beforeLines="40" w:before="96" w:after="40" w:line="240" w:lineRule="exact"/>
              <w:ind w:left="-95"/>
              <w:jc w:val="both"/>
              <w:rPr>
                <w:rFonts w:cs="Arial"/>
              </w:rPr>
            </w:pPr>
          </w:p>
        </w:tc>
        <w:tc>
          <w:tcPr>
            <w:tcW w:w="2268" w:type="dxa"/>
            <w:tcBorders>
              <w:left w:val="nil"/>
              <w:bottom w:val="single" w:sz="4" w:space="0" w:color="auto"/>
              <w:right w:val="nil"/>
            </w:tcBorders>
            <w:vAlign w:val="center"/>
          </w:tcPr>
          <w:p w14:paraId="3DE6B83A" w14:textId="77777777" w:rsidR="00301D09" w:rsidRPr="00DE5C18" w:rsidRDefault="00301D09" w:rsidP="00537C87">
            <w:pPr>
              <w:pStyle w:val="RFQNormal10"/>
              <w:spacing w:beforeLines="40" w:before="96" w:after="40"/>
              <w:ind w:left="-109"/>
              <w:rPr>
                <w:rFonts w:ascii="Times New Roman" w:hAnsi="Times New Roman"/>
                <w:sz w:val="24"/>
              </w:rPr>
            </w:pPr>
            <w:r w:rsidRPr="00DE5C18">
              <w:rPr>
                <w:rFonts w:ascii="Times New Roman" w:hAnsi="Times New Roman"/>
                <w:sz w:val="24"/>
              </w:rPr>
              <w:t>$</w:t>
            </w:r>
          </w:p>
        </w:tc>
      </w:tr>
      <w:tr w:rsidR="00301D09" w14:paraId="3D3951CC" w14:textId="77777777" w:rsidTr="00537C87">
        <w:trPr>
          <w:cantSplit/>
          <w:trHeight w:val="387"/>
        </w:trPr>
        <w:tc>
          <w:tcPr>
            <w:tcW w:w="567" w:type="dxa"/>
            <w:tcBorders>
              <w:left w:val="nil"/>
              <w:bottom w:val="nil"/>
              <w:right w:val="nil"/>
            </w:tcBorders>
            <w:vAlign w:val="center"/>
          </w:tcPr>
          <w:p w14:paraId="5A32F0B3" w14:textId="77777777" w:rsidR="00301D09" w:rsidRDefault="00301D09" w:rsidP="00537C87">
            <w:pPr>
              <w:pStyle w:val="RFQNormal10"/>
              <w:spacing w:beforeLines="40" w:before="96" w:after="40"/>
              <w:jc w:val="left"/>
            </w:pPr>
          </w:p>
        </w:tc>
        <w:tc>
          <w:tcPr>
            <w:tcW w:w="3402" w:type="dxa"/>
            <w:tcBorders>
              <w:left w:val="nil"/>
              <w:bottom w:val="nil"/>
              <w:right w:val="nil"/>
            </w:tcBorders>
            <w:vAlign w:val="center"/>
          </w:tcPr>
          <w:p w14:paraId="6F48D91E" w14:textId="77777777" w:rsidR="00301D09" w:rsidRPr="00DE5C18" w:rsidRDefault="00301D09" w:rsidP="00537C87">
            <w:pPr>
              <w:spacing w:beforeLines="40" w:before="96" w:after="40" w:line="240" w:lineRule="exact"/>
              <w:jc w:val="both"/>
              <w:rPr>
                <w:rFonts w:cs="Arial"/>
              </w:rPr>
            </w:pPr>
          </w:p>
        </w:tc>
        <w:tc>
          <w:tcPr>
            <w:tcW w:w="3544" w:type="dxa"/>
            <w:gridSpan w:val="3"/>
            <w:tcBorders>
              <w:left w:val="nil"/>
              <w:bottom w:val="nil"/>
              <w:right w:val="nil"/>
            </w:tcBorders>
            <w:vAlign w:val="center"/>
          </w:tcPr>
          <w:p w14:paraId="58BE48C9" w14:textId="77777777" w:rsidR="00301D09" w:rsidRPr="00DE5C18" w:rsidRDefault="00301D09" w:rsidP="00537C87">
            <w:pPr>
              <w:pStyle w:val="RFQNormalBold10"/>
              <w:spacing w:beforeLines="40" w:before="96" w:after="40"/>
              <w:jc w:val="right"/>
            </w:pPr>
            <w:r w:rsidRPr="00DE5C18">
              <w:rPr>
                <w:sz w:val="20"/>
                <w:szCs w:val="20"/>
              </w:rPr>
              <w:t>Total amount excluding GST</w:t>
            </w:r>
            <w:r>
              <w:rPr>
                <w:sz w:val="20"/>
                <w:szCs w:val="20"/>
              </w:rPr>
              <w:t>:</w:t>
            </w:r>
          </w:p>
        </w:tc>
        <w:tc>
          <w:tcPr>
            <w:tcW w:w="2268" w:type="dxa"/>
            <w:tcBorders>
              <w:left w:val="nil"/>
              <w:right w:val="nil"/>
            </w:tcBorders>
            <w:vAlign w:val="center"/>
          </w:tcPr>
          <w:p w14:paraId="16FB2EA6" w14:textId="77777777" w:rsidR="00301D09" w:rsidRPr="00DE5C18" w:rsidRDefault="00301D09" w:rsidP="00537C87">
            <w:pPr>
              <w:spacing w:beforeLines="40" w:before="96" w:after="40" w:line="240" w:lineRule="exact"/>
              <w:ind w:left="-109"/>
              <w:jc w:val="both"/>
              <w:rPr>
                <w:rFonts w:cs="Arial"/>
              </w:rPr>
            </w:pPr>
            <w:r w:rsidRPr="00DE5C18">
              <w:rPr>
                <w:rFonts w:cs="Arial"/>
              </w:rPr>
              <w:t>$</w:t>
            </w:r>
          </w:p>
        </w:tc>
      </w:tr>
    </w:tbl>
    <w:p w14:paraId="5B03E17D" w14:textId="77777777" w:rsidR="00301D09" w:rsidRPr="009D1ABF" w:rsidRDefault="00301D09" w:rsidP="00301D09">
      <w:pPr>
        <w:pStyle w:val="OCSAGenNorm"/>
        <w:keepNext/>
        <w:spacing w:before="120"/>
        <w:ind w:left="0"/>
        <w:rPr>
          <w:b/>
          <w:color w:val="5B9BD5"/>
        </w:rPr>
      </w:pPr>
      <w:r w:rsidRPr="009D1ABF">
        <w:rPr>
          <w:rFonts w:ascii="Arial" w:hAnsi="Arial" w:cs="Arial"/>
          <w:b/>
          <w:color w:val="5B9BD5"/>
          <w:sz w:val="22"/>
          <w:szCs w:val="22"/>
        </w:rPr>
        <w:t>Important notes</w:t>
      </w:r>
      <w:r w:rsidRPr="009D1ABF">
        <w:rPr>
          <w:rFonts w:ascii="Arial" w:hAnsi="Arial" w:cs="Arial"/>
          <w:b/>
          <w:color w:val="5B9BD5"/>
        </w:rPr>
        <w:t>:</w:t>
      </w:r>
    </w:p>
    <w:p w14:paraId="3EEE6535" w14:textId="77777777" w:rsidR="00301D09" w:rsidRDefault="00301D09" w:rsidP="00301D09">
      <w:pPr>
        <w:pStyle w:val="OCSAGenNorm"/>
        <w:keepNext/>
        <w:spacing w:before="40" w:after="120" w:line="250" w:lineRule="exact"/>
        <w:ind w:left="720" w:hanging="720"/>
      </w:pPr>
      <w:r>
        <w:t>(a)</w:t>
      </w:r>
      <w:r>
        <w:tab/>
        <w:t>If the Quotation is for a lump sum amount and that Quotation is accepted by the Principal, the lump sum offered by the Supplier becomes the Contract Sum for the purposes of the contract formed by that acceptance.</w:t>
      </w:r>
    </w:p>
    <w:p w14:paraId="5AAD7233" w14:textId="77777777" w:rsidR="00301D09" w:rsidRDefault="00301D09" w:rsidP="00301D09">
      <w:pPr>
        <w:pStyle w:val="OCSAGenNorm"/>
        <w:keepNext/>
        <w:spacing w:before="40" w:after="40" w:line="250" w:lineRule="exact"/>
        <w:ind w:left="720" w:hanging="720"/>
      </w:pPr>
      <w:r>
        <w:t>(b)</w:t>
      </w:r>
      <w:r>
        <w:tab/>
        <w:t>The following provisions apply if the price offered by the Supplier is to be calculated using rates:</w:t>
      </w:r>
    </w:p>
    <w:p w14:paraId="4B030776" w14:textId="77777777" w:rsidR="00301D09" w:rsidRDefault="00301D09" w:rsidP="00301D09">
      <w:pPr>
        <w:pStyle w:val="OCSAGenNorm"/>
        <w:keepNext/>
        <w:spacing w:before="40" w:after="40" w:line="250" w:lineRule="exact"/>
        <w:ind w:left="1440" w:hanging="720"/>
      </w:pPr>
      <w:r>
        <w:t>(i)</w:t>
      </w:r>
      <w:r>
        <w:tab/>
        <w:t>The Supplier must insert its quoted rate for each item description shown in the table above.</w:t>
      </w:r>
    </w:p>
    <w:p w14:paraId="4E421A26" w14:textId="77777777" w:rsidR="00301D09" w:rsidRDefault="00301D09" w:rsidP="00301D09">
      <w:pPr>
        <w:pStyle w:val="OCSAGenNorm"/>
        <w:keepNext/>
        <w:spacing w:before="40" w:after="40" w:line="250" w:lineRule="exact"/>
        <w:ind w:left="1440" w:hanging="720"/>
      </w:pPr>
      <w:r>
        <w:t>(ii)</w:t>
      </w:r>
      <w:r>
        <w:tab/>
        <w:t>The '</w:t>
      </w:r>
      <w:r w:rsidRPr="00351463">
        <w:rPr>
          <w:rFonts w:ascii="Arial" w:hAnsi="Arial" w:cs="Arial"/>
          <w:sz w:val="20"/>
          <w:szCs w:val="20"/>
        </w:rPr>
        <w:t>Amount</w:t>
      </w:r>
      <w:r>
        <w:t xml:space="preserve">' to be shown for each item in the table is </w:t>
      </w:r>
      <w:r w:rsidRPr="007F4FF8">
        <w:t xml:space="preserve">the amount arrived at by multiplying the </w:t>
      </w:r>
      <w:r>
        <w:t xml:space="preserve">Supplier's quoted rate </w:t>
      </w:r>
      <w:r w:rsidRPr="007F4FF8">
        <w:t xml:space="preserve">by the stated </w:t>
      </w:r>
      <w:r>
        <w:t>'</w:t>
      </w:r>
      <w:r w:rsidRPr="00351463">
        <w:rPr>
          <w:rFonts w:ascii="Arial" w:hAnsi="Arial" w:cs="Arial"/>
          <w:sz w:val="20"/>
          <w:szCs w:val="20"/>
        </w:rPr>
        <w:t>Quantity</w:t>
      </w:r>
      <w:r>
        <w:rPr>
          <w:rFonts w:ascii="Arial" w:hAnsi="Arial" w:cs="Arial"/>
          <w:b/>
          <w:sz w:val="20"/>
        </w:rPr>
        <w:t>'</w:t>
      </w:r>
      <w:r>
        <w:t>. The quantities stated in the table above may be indicative only.</w:t>
      </w:r>
    </w:p>
    <w:p w14:paraId="58F20D4D" w14:textId="77777777" w:rsidR="00301D09" w:rsidRDefault="00301D09" w:rsidP="00301D09">
      <w:pPr>
        <w:pStyle w:val="OCSAGenNorm"/>
        <w:keepNext/>
        <w:spacing w:before="40" w:after="40" w:line="250" w:lineRule="exact"/>
        <w:ind w:left="1440" w:hanging="720"/>
      </w:pPr>
      <w:r>
        <w:t>(iii)</w:t>
      </w:r>
      <w:r>
        <w:tab/>
      </w:r>
      <w:r w:rsidRPr="007F4FF8">
        <w:t>The correct</w:t>
      </w:r>
      <w:r>
        <w:t>ly</w:t>
      </w:r>
      <w:r w:rsidRPr="007F4FF8">
        <w:t xml:space="preserve"> extended </w:t>
      </w:r>
      <w:r w:rsidRPr="004A11BE">
        <w:rPr>
          <w:rFonts w:ascii="Arial" w:hAnsi="Arial" w:cs="Arial"/>
          <w:sz w:val="20"/>
          <w:szCs w:val="20"/>
        </w:rPr>
        <w:t>'Amounts'</w:t>
      </w:r>
      <w:r w:rsidRPr="007F4FF8">
        <w:t xml:space="preserve"> and </w:t>
      </w:r>
      <w:r>
        <w:t>'</w:t>
      </w:r>
      <w:r w:rsidRPr="004A11BE">
        <w:rPr>
          <w:rFonts w:ascii="Arial" w:hAnsi="Arial" w:cs="Arial"/>
          <w:sz w:val="20"/>
          <w:szCs w:val="20"/>
        </w:rPr>
        <w:t>Total</w:t>
      </w:r>
      <w:r>
        <w:rPr>
          <w:rFonts w:ascii="Arial" w:hAnsi="Arial" w:cs="Arial"/>
          <w:sz w:val="20"/>
          <w:szCs w:val="20"/>
        </w:rPr>
        <w:t>'</w:t>
      </w:r>
      <w:r w:rsidRPr="007F4FF8">
        <w:t xml:space="preserve"> will be used to evaluate quotations</w:t>
      </w:r>
      <w:r>
        <w:t>.</w:t>
      </w:r>
    </w:p>
    <w:p w14:paraId="58F53995" w14:textId="77777777" w:rsidR="00301D09" w:rsidRDefault="00301D09" w:rsidP="00301D09">
      <w:pPr>
        <w:pStyle w:val="OCSAGenNorm"/>
        <w:keepNext/>
        <w:spacing w:before="40" w:after="40" w:line="250" w:lineRule="exact"/>
        <w:ind w:left="1440" w:hanging="720"/>
      </w:pPr>
      <w:r>
        <w:t>(iv)</w:t>
      </w:r>
      <w:r>
        <w:tab/>
        <w:t>If the Principal accepts the Supplier's Quotation, the Contract Sum will be the amount calculated in accordance with the schedule of rates based on the actual quantities supplied to the Principal in accordance with the Contract.</w:t>
      </w:r>
    </w:p>
    <w:p w14:paraId="52AEF793" w14:textId="77777777" w:rsidR="00301D09" w:rsidRPr="006A376E" w:rsidRDefault="00301D09" w:rsidP="00301D09">
      <w:pPr>
        <w:pStyle w:val="OCSAGenNorm"/>
        <w:spacing w:before="360" w:after="120"/>
        <w:ind w:left="0"/>
        <w:rPr>
          <w:rFonts w:ascii="Arial" w:hAnsi="Arial" w:cs="Arial"/>
          <w:b/>
          <w:sz w:val="22"/>
          <w:szCs w:val="22"/>
        </w:rPr>
      </w:pPr>
      <w:r w:rsidRPr="006A376E">
        <w:rPr>
          <w:rFonts w:ascii="Arial" w:hAnsi="Arial" w:cs="Arial"/>
          <w:b/>
          <w:sz w:val="22"/>
          <w:szCs w:val="22"/>
        </w:rPr>
        <w:t>2.</w:t>
      </w:r>
      <w:r w:rsidRPr="006A376E">
        <w:rPr>
          <w:rFonts w:ascii="Arial" w:hAnsi="Arial" w:cs="Arial"/>
          <w:b/>
          <w:sz w:val="22"/>
          <w:szCs w:val="22"/>
        </w:rPr>
        <w:tab/>
        <w:t>INFORMATION AND/OR DOCUMENTS SUBMITTED BY SUPPLIER</w:t>
      </w:r>
    </w:p>
    <w:p w14:paraId="1D5C9234" w14:textId="77777777" w:rsidR="00301D09" w:rsidRDefault="00301D09" w:rsidP="00301D09">
      <w:pPr>
        <w:pStyle w:val="OCSAGenNorm"/>
        <w:keepNext/>
        <w:spacing w:after="240"/>
        <w:ind w:left="0"/>
      </w:pPr>
      <w:r>
        <w:t>The Supplier submits the following information and documents as part of its Quotation (including any documents required by the RFQ Information Table):</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2694"/>
        <w:gridCol w:w="2835"/>
        <w:gridCol w:w="3685"/>
      </w:tblGrid>
      <w:tr w:rsidR="00301D09" w14:paraId="3834BDA4" w14:textId="77777777" w:rsidTr="00537C87">
        <w:trPr>
          <w:cantSplit/>
          <w:trHeight w:val="633"/>
          <w:tblHeader/>
        </w:trPr>
        <w:tc>
          <w:tcPr>
            <w:tcW w:w="567" w:type="dxa"/>
            <w:tcBorders>
              <w:top w:val="single" w:sz="4" w:space="0" w:color="auto"/>
              <w:left w:val="nil"/>
              <w:bottom w:val="double" w:sz="4" w:space="0" w:color="auto"/>
              <w:right w:val="nil"/>
            </w:tcBorders>
            <w:vAlign w:val="center"/>
          </w:tcPr>
          <w:p w14:paraId="03619987" w14:textId="77777777" w:rsidR="00301D09" w:rsidRPr="00AC193E" w:rsidRDefault="00301D09" w:rsidP="00537C87">
            <w:pPr>
              <w:pStyle w:val="RFQNormalBold10"/>
              <w:spacing w:line="220" w:lineRule="exact"/>
              <w:rPr>
                <w:sz w:val="20"/>
                <w:szCs w:val="20"/>
              </w:rPr>
            </w:pPr>
            <w:r w:rsidRPr="00AC193E">
              <w:rPr>
                <w:sz w:val="20"/>
                <w:szCs w:val="20"/>
              </w:rPr>
              <w:t>No.</w:t>
            </w:r>
          </w:p>
        </w:tc>
        <w:tc>
          <w:tcPr>
            <w:tcW w:w="9214" w:type="dxa"/>
            <w:gridSpan w:val="3"/>
            <w:tcBorders>
              <w:top w:val="single" w:sz="4" w:space="0" w:color="auto"/>
              <w:left w:val="nil"/>
              <w:bottom w:val="double" w:sz="4" w:space="0" w:color="auto"/>
              <w:right w:val="nil"/>
            </w:tcBorders>
            <w:vAlign w:val="center"/>
          </w:tcPr>
          <w:p w14:paraId="524B9234" w14:textId="77777777" w:rsidR="00301D09" w:rsidRPr="00AC193E" w:rsidRDefault="00301D09" w:rsidP="00537C87">
            <w:pPr>
              <w:pStyle w:val="RFQNormalBold10"/>
              <w:spacing w:line="220" w:lineRule="exact"/>
              <w:rPr>
                <w:sz w:val="20"/>
                <w:szCs w:val="20"/>
              </w:rPr>
            </w:pPr>
            <w:r w:rsidRPr="00AC193E">
              <w:rPr>
                <w:sz w:val="20"/>
                <w:szCs w:val="20"/>
              </w:rPr>
              <w:t>Information and/or document description</w:t>
            </w:r>
            <w:r>
              <w:rPr>
                <w:sz w:val="20"/>
                <w:szCs w:val="20"/>
              </w:rPr>
              <w:br/>
              <w:t>(if a document is listed, specify the number of pages)</w:t>
            </w:r>
          </w:p>
        </w:tc>
      </w:tr>
      <w:tr w:rsidR="00301D09" w14:paraId="06002F34" w14:textId="77777777" w:rsidTr="00537C87">
        <w:trPr>
          <w:cantSplit/>
        </w:trPr>
        <w:tc>
          <w:tcPr>
            <w:tcW w:w="567" w:type="dxa"/>
            <w:tcBorders>
              <w:top w:val="double" w:sz="4" w:space="0" w:color="auto"/>
              <w:left w:val="nil"/>
              <w:bottom w:val="single" w:sz="4" w:space="0" w:color="auto"/>
              <w:right w:val="nil"/>
            </w:tcBorders>
          </w:tcPr>
          <w:p w14:paraId="5A5C13DE" w14:textId="77777777" w:rsidR="00301D09" w:rsidRPr="007A55DA" w:rsidRDefault="00301D09" w:rsidP="00537C87">
            <w:pPr>
              <w:numPr>
                <w:ilvl w:val="0"/>
                <w:numId w:val="8"/>
              </w:numPr>
              <w:tabs>
                <w:tab w:val="left" w:pos="0"/>
              </w:tabs>
              <w:spacing w:before="60" w:after="60" w:line="240" w:lineRule="exact"/>
              <w:ind w:left="357" w:hanging="465"/>
              <w:jc w:val="both"/>
              <w:rPr>
                <w:rFonts w:cs="Arial"/>
              </w:rPr>
            </w:pPr>
          </w:p>
        </w:tc>
        <w:tc>
          <w:tcPr>
            <w:tcW w:w="9214" w:type="dxa"/>
            <w:gridSpan w:val="3"/>
            <w:tcBorders>
              <w:top w:val="double" w:sz="4" w:space="0" w:color="auto"/>
              <w:left w:val="nil"/>
              <w:bottom w:val="single" w:sz="4" w:space="0" w:color="auto"/>
              <w:right w:val="nil"/>
            </w:tcBorders>
          </w:tcPr>
          <w:p w14:paraId="19731CF1" w14:textId="77777777" w:rsidR="00301D09" w:rsidRPr="006D5941" w:rsidRDefault="00301D09" w:rsidP="00537C87">
            <w:pPr>
              <w:spacing w:before="60" w:after="40" w:line="240" w:lineRule="exact"/>
              <w:ind w:left="-108"/>
              <w:jc w:val="both"/>
              <w:rPr>
                <w:b/>
              </w:rPr>
            </w:pPr>
            <w:r>
              <w:rPr>
                <w:b/>
                <w:bCs/>
              </w:rPr>
              <w:t>Supplier's</w:t>
            </w:r>
            <w:r w:rsidRPr="006D5941">
              <w:rPr>
                <w:b/>
                <w:bCs/>
              </w:rPr>
              <w:t xml:space="preserve"> details</w:t>
            </w:r>
            <w:r w:rsidRPr="006D5941">
              <w:rPr>
                <w:b/>
              </w:rPr>
              <w:t>:</w:t>
            </w:r>
          </w:p>
          <w:p w14:paraId="702A159A" w14:textId="77777777" w:rsidR="00301D09" w:rsidRPr="006D5941" w:rsidRDefault="00301D09" w:rsidP="00537C87">
            <w:pPr>
              <w:spacing w:line="240" w:lineRule="exact"/>
              <w:ind w:left="-108"/>
              <w:jc w:val="both"/>
            </w:pPr>
            <w:r w:rsidRPr="006D5941">
              <w:t>Name:</w:t>
            </w:r>
            <w:r>
              <w:t xml:space="preserve">  </w:t>
            </w:r>
          </w:p>
          <w:p w14:paraId="198B9CCC" w14:textId="77777777" w:rsidR="00301D09" w:rsidRDefault="00301D09" w:rsidP="00537C87">
            <w:pPr>
              <w:spacing w:line="240" w:lineRule="exact"/>
              <w:ind w:left="-108"/>
              <w:jc w:val="both"/>
            </w:pPr>
            <w:r>
              <w:t xml:space="preserve">ACN (if applicable):  </w:t>
            </w:r>
          </w:p>
          <w:p w14:paraId="1C0B0EA9" w14:textId="77777777" w:rsidR="00301D09" w:rsidRPr="006D5941" w:rsidRDefault="00301D09" w:rsidP="00537C87">
            <w:pPr>
              <w:spacing w:line="240" w:lineRule="exact"/>
              <w:ind w:left="-108"/>
              <w:jc w:val="both"/>
            </w:pPr>
            <w:r w:rsidRPr="006D5941">
              <w:t>ABN</w:t>
            </w:r>
            <w:r>
              <w:t xml:space="preserve"> (if applicable)</w:t>
            </w:r>
            <w:r w:rsidRPr="006D5941">
              <w:t>:</w:t>
            </w:r>
            <w:r>
              <w:t xml:space="preserve">  </w:t>
            </w:r>
          </w:p>
          <w:p w14:paraId="6F3E26FC" w14:textId="77777777" w:rsidR="00301D09" w:rsidRPr="006D5941" w:rsidRDefault="00301D09" w:rsidP="00537C87">
            <w:pPr>
              <w:spacing w:line="240" w:lineRule="exact"/>
              <w:ind w:left="-108"/>
              <w:jc w:val="both"/>
            </w:pPr>
            <w:r>
              <w:t>Postal a</w:t>
            </w:r>
            <w:r w:rsidRPr="006D5941">
              <w:t>ddress:</w:t>
            </w:r>
            <w:r>
              <w:t xml:space="preserve">  </w:t>
            </w:r>
          </w:p>
          <w:p w14:paraId="3E6A773A" w14:textId="77777777" w:rsidR="00301D09" w:rsidRPr="006D5941" w:rsidRDefault="00301D09" w:rsidP="00537C87">
            <w:pPr>
              <w:spacing w:line="240" w:lineRule="exact"/>
              <w:ind w:left="-108"/>
              <w:jc w:val="both"/>
            </w:pPr>
            <w:r w:rsidRPr="006D5941">
              <w:t>Email address:</w:t>
            </w:r>
            <w:r>
              <w:t xml:space="preserve">  </w:t>
            </w:r>
          </w:p>
          <w:p w14:paraId="156CB248" w14:textId="77777777" w:rsidR="00301D09" w:rsidRPr="006D5941" w:rsidRDefault="00301D09" w:rsidP="00537C87">
            <w:pPr>
              <w:spacing w:after="60" w:line="240" w:lineRule="exact"/>
              <w:ind w:left="-108"/>
              <w:jc w:val="both"/>
              <w:rPr>
                <w:b/>
              </w:rPr>
            </w:pPr>
            <w:r>
              <w:t>Telephone n</w:t>
            </w:r>
            <w:r w:rsidRPr="006D5941">
              <w:t>umber:</w:t>
            </w:r>
            <w:r w:rsidRPr="00D31B2C">
              <w:t xml:space="preserve">  </w:t>
            </w:r>
          </w:p>
        </w:tc>
      </w:tr>
      <w:tr w:rsidR="00301D09" w14:paraId="206456AB" w14:textId="77777777" w:rsidTr="00537C87">
        <w:trPr>
          <w:cantSplit/>
        </w:trPr>
        <w:tc>
          <w:tcPr>
            <w:tcW w:w="567" w:type="dxa"/>
            <w:tcBorders>
              <w:top w:val="single" w:sz="4" w:space="0" w:color="auto"/>
              <w:left w:val="nil"/>
              <w:bottom w:val="single" w:sz="4" w:space="0" w:color="auto"/>
              <w:right w:val="nil"/>
            </w:tcBorders>
          </w:tcPr>
          <w:p w14:paraId="501F9676" w14:textId="77777777" w:rsidR="00301D09" w:rsidRPr="007A55DA" w:rsidRDefault="00301D09" w:rsidP="00537C87">
            <w:pPr>
              <w:numPr>
                <w:ilvl w:val="0"/>
                <w:numId w:val="8"/>
              </w:numPr>
              <w:tabs>
                <w:tab w:val="left" w:pos="0"/>
              </w:tabs>
              <w:spacing w:before="60" w:after="60" w:line="240" w:lineRule="exact"/>
              <w:ind w:left="357" w:hanging="465"/>
              <w:jc w:val="both"/>
              <w:rPr>
                <w:rFonts w:cs="Arial"/>
              </w:rPr>
            </w:pPr>
          </w:p>
        </w:tc>
        <w:tc>
          <w:tcPr>
            <w:tcW w:w="9214" w:type="dxa"/>
            <w:gridSpan w:val="3"/>
            <w:tcBorders>
              <w:top w:val="single" w:sz="4" w:space="0" w:color="auto"/>
              <w:left w:val="nil"/>
              <w:bottom w:val="single" w:sz="4" w:space="0" w:color="auto"/>
              <w:right w:val="nil"/>
            </w:tcBorders>
          </w:tcPr>
          <w:p w14:paraId="66DC0C06" w14:textId="77777777" w:rsidR="00301D09" w:rsidRDefault="00301D09" w:rsidP="00537C87">
            <w:pPr>
              <w:tabs>
                <w:tab w:val="left" w:pos="7015"/>
              </w:tabs>
              <w:spacing w:before="60" w:after="60" w:line="240" w:lineRule="exact"/>
              <w:ind w:left="-108"/>
            </w:pPr>
            <w:r w:rsidRPr="006E00CF">
              <w:t xml:space="preserve">For the purposes of the </w:t>
            </w:r>
            <w:r>
              <w:t xml:space="preserve">General </w:t>
            </w:r>
            <w:r w:rsidRPr="006E00CF">
              <w:t>Conditions of Contract, the Supplier's details for the service of Notices will be as follows</w:t>
            </w:r>
            <w:r>
              <w:t>:</w:t>
            </w:r>
          </w:p>
          <w:p w14:paraId="22C6363F" w14:textId="77777777" w:rsidR="00301D09" w:rsidRPr="006D5941" w:rsidRDefault="00301D09" w:rsidP="00537C87">
            <w:pPr>
              <w:spacing w:line="240" w:lineRule="exact"/>
              <w:ind w:left="-108"/>
              <w:jc w:val="both"/>
            </w:pPr>
            <w:r>
              <w:t>Postal a</w:t>
            </w:r>
            <w:r w:rsidRPr="006D5941">
              <w:t>ddress:</w:t>
            </w:r>
            <w:r>
              <w:t xml:space="preserve">  </w:t>
            </w:r>
          </w:p>
          <w:p w14:paraId="291BD03A" w14:textId="77777777" w:rsidR="00301D09" w:rsidRPr="006D5941" w:rsidRDefault="00301D09" w:rsidP="00537C87">
            <w:pPr>
              <w:spacing w:line="240" w:lineRule="exact"/>
              <w:ind w:left="-108"/>
              <w:jc w:val="both"/>
            </w:pPr>
            <w:r w:rsidRPr="006D5941">
              <w:t>Email address:</w:t>
            </w:r>
            <w:r>
              <w:t xml:space="preserve">  </w:t>
            </w:r>
          </w:p>
          <w:p w14:paraId="2B100389" w14:textId="77777777" w:rsidR="00301D09" w:rsidRPr="007A55DA" w:rsidRDefault="00301D09" w:rsidP="00537C87">
            <w:pPr>
              <w:spacing w:after="60" w:line="240" w:lineRule="exact"/>
              <w:ind w:left="-108"/>
              <w:jc w:val="both"/>
              <w:rPr>
                <w:rFonts w:cs="Arial"/>
              </w:rPr>
            </w:pPr>
            <w:r>
              <w:rPr>
                <w:rFonts w:cs="Arial"/>
              </w:rPr>
              <w:t xml:space="preserve">Attention:  </w:t>
            </w:r>
          </w:p>
        </w:tc>
      </w:tr>
      <w:tr w:rsidR="00301D09" w14:paraId="58E78ACB" w14:textId="77777777" w:rsidTr="00537C87">
        <w:trPr>
          <w:cantSplit/>
          <w:trHeight w:val="604"/>
        </w:trPr>
        <w:tc>
          <w:tcPr>
            <w:tcW w:w="567" w:type="dxa"/>
            <w:vMerge w:val="restart"/>
            <w:tcBorders>
              <w:top w:val="single" w:sz="4" w:space="0" w:color="auto"/>
              <w:left w:val="nil"/>
              <w:right w:val="nil"/>
            </w:tcBorders>
          </w:tcPr>
          <w:p w14:paraId="445DA4EE" w14:textId="77777777" w:rsidR="00301D09" w:rsidRPr="007A55DA" w:rsidRDefault="00301D09" w:rsidP="00537C87">
            <w:pPr>
              <w:numPr>
                <w:ilvl w:val="0"/>
                <w:numId w:val="8"/>
              </w:numPr>
              <w:tabs>
                <w:tab w:val="left" w:pos="0"/>
              </w:tabs>
              <w:spacing w:before="60" w:after="60" w:line="240" w:lineRule="exact"/>
              <w:ind w:left="357" w:hanging="465"/>
              <w:jc w:val="both"/>
              <w:rPr>
                <w:rFonts w:cs="Arial"/>
              </w:rPr>
            </w:pPr>
          </w:p>
        </w:tc>
        <w:tc>
          <w:tcPr>
            <w:tcW w:w="9214" w:type="dxa"/>
            <w:gridSpan w:val="3"/>
            <w:tcBorders>
              <w:top w:val="single" w:sz="4" w:space="0" w:color="auto"/>
              <w:left w:val="nil"/>
              <w:bottom w:val="single" w:sz="4" w:space="0" w:color="auto"/>
              <w:right w:val="nil"/>
            </w:tcBorders>
          </w:tcPr>
          <w:p w14:paraId="578D0AE3" w14:textId="77777777" w:rsidR="00301D09" w:rsidRPr="006E00CF" w:rsidRDefault="001963CE" w:rsidP="001963CE">
            <w:pPr>
              <w:tabs>
                <w:tab w:val="left" w:pos="7015"/>
              </w:tabs>
              <w:spacing w:before="60" w:after="60" w:line="240" w:lineRule="exact"/>
              <w:ind w:left="-108"/>
            </w:pPr>
            <w:r>
              <w:t>The</w:t>
            </w:r>
            <w:r w:rsidR="00301D09">
              <w:t xml:space="preserve"> Supplier's personnel who will be used to supply the Services, if the Quotation is accepted, will be as follows:</w:t>
            </w:r>
          </w:p>
        </w:tc>
      </w:tr>
      <w:tr w:rsidR="00301D09" w14:paraId="48D79C1E" w14:textId="77777777" w:rsidTr="00537C87">
        <w:trPr>
          <w:cantSplit/>
          <w:trHeight w:val="340"/>
        </w:trPr>
        <w:tc>
          <w:tcPr>
            <w:tcW w:w="567" w:type="dxa"/>
            <w:vMerge/>
            <w:tcBorders>
              <w:left w:val="nil"/>
              <w:right w:val="nil"/>
            </w:tcBorders>
          </w:tcPr>
          <w:p w14:paraId="45C46FE7" w14:textId="77777777" w:rsidR="00301D09" w:rsidRPr="007A55DA" w:rsidRDefault="00301D09" w:rsidP="00537C87">
            <w:pPr>
              <w:numPr>
                <w:ilvl w:val="0"/>
                <w:numId w:val="8"/>
              </w:numPr>
              <w:tabs>
                <w:tab w:val="left" w:pos="0"/>
              </w:tabs>
              <w:spacing w:before="60" w:after="60" w:line="240" w:lineRule="exact"/>
              <w:ind w:left="357" w:hanging="465"/>
              <w:jc w:val="both"/>
              <w:rPr>
                <w:rFonts w:cs="Arial"/>
              </w:rPr>
            </w:pPr>
          </w:p>
        </w:tc>
        <w:tc>
          <w:tcPr>
            <w:tcW w:w="2694" w:type="dxa"/>
            <w:tcBorders>
              <w:top w:val="single" w:sz="4" w:space="0" w:color="auto"/>
              <w:left w:val="nil"/>
              <w:bottom w:val="single" w:sz="4" w:space="0" w:color="auto"/>
              <w:right w:val="nil"/>
            </w:tcBorders>
          </w:tcPr>
          <w:p w14:paraId="1C05C8D0" w14:textId="77777777" w:rsidR="00301D09" w:rsidRPr="005D3602" w:rsidRDefault="00301D09" w:rsidP="00537C87">
            <w:pPr>
              <w:tabs>
                <w:tab w:val="left" w:pos="7015"/>
              </w:tabs>
              <w:spacing w:before="60" w:after="60" w:line="220" w:lineRule="exact"/>
              <w:ind w:left="-108"/>
              <w:rPr>
                <w:rFonts w:ascii="Arial" w:hAnsi="Arial" w:cs="Arial"/>
                <w:b/>
                <w:sz w:val="20"/>
                <w:szCs w:val="20"/>
              </w:rPr>
            </w:pPr>
            <w:r w:rsidRPr="005D3602">
              <w:rPr>
                <w:rFonts w:ascii="Arial" w:hAnsi="Arial" w:cs="Arial"/>
                <w:b/>
                <w:sz w:val="20"/>
                <w:szCs w:val="20"/>
              </w:rPr>
              <w:t>Name</w:t>
            </w:r>
          </w:p>
        </w:tc>
        <w:tc>
          <w:tcPr>
            <w:tcW w:w="2835" w:type="dxa"/>
            <w:tcBorders>
              <w:top w:val="single" w:sz="4" w:space="0" w:color="auto"/>
              <w:left w:val="nil"/>
              <w:bottom w:val="single" w:sz="4" w:space="0" w:color="auto"/>
              <w:right w:val="nil"/>
            </w:tcBorders>
          </w:tcPr>
          <w:p w14:paraId="24F58983" w14:textId="77777777" w:rsidR="00301D09" w:rsidRPr="005D3602" w:rsidRDefault="00301D09" w:rsidP="00537C87">
            <w:pPr>
              <w:tabs>
                <w:tab w:val="left" w:pos="7015"/>
              </w:tabs>
              <w:spacing w:before="60" w:after="60" w:line="220" w:lineRule="exact"/>
              <w:ind w:left="-134"/>
              <w:rPr>
                <w:rFonts w:ascii="Arial" w:hAnsi="Arial" w:cs="Arial"/>
                <w:b/>
                <w:sz w:val="20"/>
                <w:szCs w:val="20"/>
              </w:rPr>
            </w:pPr>
            <w:r w:rsidRPr="005D3602">
              <w:rPr>
                <w:rFonts w:ascii="Arial" w:hAnsi="Arial" w:cs="Arial"/>
                <w:b/>
                <w:sz w:val="20"/>
                <w:szCs w:val="20"/>
              </w:rPr>
              <w:t>Position</w:t>
            </w:r>
          </w:p>
        </w:tc>
        <w:tc>
          <w:tcPr>
            <w:tcW w:w="3685" w:type="dxa"/>
            <w:tcBorders>
              <w:top w:val="single" w:sz="4" w:space="0" w:color="auto"/>
              <w:left w:val="nil"/>
              <w:bottom w:val="single" w:sz="4" w:space="0" w:color="auto"/>
              <w:right w:val="nil"/>
            </w:tcBorders>
          </w:tcPr>
          <w:p w14:paraId="7AA93809" w14:textId="77777777" w:rsidR="00301D09" w:rsidRPr="005D3602" w:rsidRDefault="00301D09" w:rsidP="00537C87">
            <w:pPr>
              <w:tabs>
                <w:tab w:val="left" w:pos="7015"/>
              </w:tabs>
              <w:spacing w:before="60" w:after="60" w:line="220" w:lineRule="exact"/>
              <w:ind w:left="-108"/>
              <w:rPr>
                <w:rFonts w:ascii="Arial" w:hAnsi="Arial" w:cs="Arial"/>
                <w:b/>
                <w:sz w:val="20"/>
                <w:szCs w:val="20"/>
              </w:rPr>
            </w:pPr>
            <w:r w:rsidRPr="005D3602">
              <w:rPr>
                <w:rFonts w:ascii="Arial" w:hAnsi="Arial" w:cs="Arial"/>
                <w:b/>
                <w:sz w:val="20"/>
                <w:szCs w:val="20"/>
              </w:rPr>
              <w:t>Parts of Services to be provided</w:t>
            </w:r>
          </w:p>
        </w:tc>
      </w:tr>
      <w:tr w:rsidR="00301D09" w14:paraId="0007506E" w14:textId="77777777" w:rsidTr="00537C87">
        <w:trPr>
          <w:cantSplit/>
          <w:trHeight w:val="330"/>
        </w:trPr>
        <w:tc>
          <w:tcPr>
            <w:tcW w:w="567" w:type="dxa"/>
            <w:vMerge/>
            <w:tcBorders>
              <w:left w:val="nil"/>
              <w:right w:val="nil"/>
            </w:tcBorders>
          </w:tcPr>
          <w:p w14:paraId="128D05A4" w14:textId="77777777" w:rsidR="00301D09" w:rsidRPr="007A55DA" w:rsidRDefault="00301D09" w:rsidP="00537C87">
            <w:pPr>
              <w:numPr>
                <w:ilvl w:val="0"/>
                <w:numId w:val="8"/>
              </w:numPr>
              <w:tabs>
                <w:tab w:val="left" w:pos="0"/>
              </w:tabs>
              <w:spacing w:before="60" w:after="60" w:line="240" w:lineRule="exact"/>
              <w:ind w:left="357" w:hanging="465"/>
              <w:jc w:val="both"/>
              <w:rPr>
                <w:rFonts w:cs="Arial"/>
              </w:rPr>
            </w:pPr>
          </w:p>
        </w:tc>
        <w:tc>
          <w:tcPr>
            <w:tcW w:w="2694" w:type="dxa"/>
            <w:tcBorders>
              <w:top w:val="single" w:sz="4" w:space="0" w:color="auto"/>
              <w:left w:val="nil"/>
              <w:bottom w:val="single" w:sz="4" w:space="0" w:color="auto"/>
              <w:right w:val="nil"/>
            </w:tcBorders>
          </w:tcPr>
          <w:p w14:paraId="471E16C8" w14:textId="77777777" w:rsidR="00301D09" w:rsidRDefault="00301D09" w:rsidP="00537C87">
            <w:pPr>
              <w:tabs>
                <w:tab w:val="left" w:pos="7015"/>
              </w:tabs>
              <w:spacing w:before="60" w:after="60" w:line="240" w:lineRule="exact"/>
              <w:ind w:left="-108"/>
            </w:pPr>
          </w:p>
        </w:tc>
        <w:tc>
          <w:tcPr>
            <w:tcW w:w="2835" w:type="dxa"/>
            <w:tcBorders>
              <w:top w:val="single" w:sz="4" w:space="0" w:color="auto"/>
              <w:left w:val="nil"/>
              <w:bottom w:val="single" w:sz="4" w:space="0" w:color="auto"/>
              <w:right w:val="nil"/>
            </w:tcBorders>
          </w:tcPr>
          <w:p w14:paraId="685CC4F4" w14:textId="77777777" w:rsidR="00301D09" w:rsidRDefault="00301D09" w:rsidP="00537C87">
            <w:pPr>
              <w:tabs>
                <w:tab w:val="left" w:pos="7015"/>
              </w:tabs>
              <w:spacing w:before="60" w:after="60" w:line="240" w:lineRule="exact"/>
              <w:ind w:left="-108"/>
            </w:pPr>
          </w:p>
        </w:tc>
        <w:tc>
          <w:tcPr>
            <w:tcW w:w="3685" w:type="dxa"/>
            <w:tcBorders>
              <w:top w:val="single" w:sz="4" w:space="0" w:color="auto"/>
              <w:left w:val="nil"/>
              <w:bottom w:val="single" w:sz="4" w:space="0" w:color="auto"/>
              <w:right w:val="nil"/>
            </w:tcBorders>
          </w:tcPr>
          <w:p w14:paraId="49FCBDB9" w14:textId="77777777" w:rsidR="00301D09" w:rsidRDefault="00301D09" w:rsidP="00537C87">
            <w:pPr>
              <w:tabs>
                <w:tab w:val="left" w:pos="7015"/>
              </w:tabs>
              <w:spacing w:before="60" w:after="60" w:line="240" w:lineRule="exact"/>
              <w:ind w:left="-108"/>
            </w:pPr>
          </w:p>
        </w:tc>
      </w:tr>
      <w:tr w:rsidR="00301D09" w14:paraId="6305BAC4" w14:textId="77777777" w:rsidTr="00537C87">
        <w:trPr>
          <w:cantSplit/>
          <w:trHeight w:val="330"/>
        </w:trPr>
        <w:tc>
          <w:tcPr>
            <w:tcW w:w="567" w:type="dxa"/>
            <w:vMerge/>
            <w:tcBorders>
              <w:left w:val="nil"/>
              <w:right w:val="nil"/>
            </w:tcBorders>
          </w:tcPr>
          <w:p w14:paraId="33A546DB" w14:textId="77777777" w:rsidR="00301D09" w:rsidRPr="007A55DA" w:rsidRDefault="00301D09" w:rsidP="00537C87">
            <w:pPr>
              <w:numPr>
                <w:ilvl w:val="0"/>
                <w:numId w:val="8"/>
              </w:numPr>
              <w:tabs>
                <w:tab w:val="left" w:pos="0"/>
              </w:tabs>
              <w:spacing w:before="60" w:after="60" w:line="240" w:lineRule="exact"/>
              <w:ind w:left="357" w:hanging="465"/>
              <w:jc w:val="both"/>
              <w:rPr>
                <w:rFonts w:cs="Arial"/>
              </w:rPr>
            </w:pPr>
          </w:p>
        </w:tc>
        <w:tc>
          <w:tcPr>
            <w:tcW w:w="2694" w:type="dxa"/>
            <w:tcBorders>
              <w:top w:val="single" w:sz="4" w:space="0" w:color="auto"/>
              <w:left w:val="nil"/>
              <w:bottom w:val="nil"/>
              <w:right w:val="nil"/>
            </w:tcBorders>
          </w:tcPr>
          <w:p w14:paraId="669C108E" w14:textId="77777777" w:rsidR="00301D09" w:rsidRDefault="00301D09" w:rsidP="00537C87">
            <w:pPr>
              <w:tabs>
                <w:tab w:val="left" w:pos="7015"/>
              </w:tabs>
              <w:spacing w:before="60" w:after="60" w:line="240" w:lineRule="exact"/>
              <w:ind w:left="-108"/>
            </w:pPr>
          </w:p>
        </w:tc>
        <w:tc>
          <w:tcPr>
            <w:tcW w:w="2835" w:type="dxa"/>
            <w:tcBorders>
              <w:top w:val="single" w:sz="4" w:space="0" w:color="auto"/>
              <w:left w:val="nil"/>
              <w:bottom w:val="nil"/>
              <w:right w:val="nil"/>
            </w:tcBorders>
          </w:tcPr>
          <w:p w14:paraId="0C340CA1" w14:textId="77777777" w:rsidR="00301D09" w:rsidRDefault="00301D09" w:rsidP="00537C87">
            <w:pPr>
              <w:tabs>
                <w:tab w:val="left" w:pos="7015"/>
              </w:tabs>
              <w:spacing w:before="60" w:after="60" w:line="240" w:lineRule="exact"/>
              <w:ind w:left="-108"/>
            </w:pPr>
          </w:p>
        </w:tc>
        <w:tc>
          <w:tcPr>
            <w:tcW w:w="3685" w:type="dxa"/>
            <w:tcBorders>
              <w:top w:val="single" w:sz="4" w:space="0" w:color="auto"/>
              <w:left w:val="nil"/>
              <w:bottom w:val="nil"/>
              <w:right w:val="nil"/>
            </w:tcBorders>
          </w:tcPr>
          <w:p w14:paraId="43D52553" w14:textId="77777777" w:rsidR="00301D09" w:rsidRDefault="00301D09" w:rsidP="00537C87">
            <w:pPr>
              <w:tabs>
                <w:tab w:val="left" w:pos="7015"/>
              </w:tabs>
              <w:spacing w:before="60" w:after="60" w:line="240" w:lineRule="exact"/>
              <w:ind w:left="-108"/>
            </w:pPr>
          </w:p>
        </w:tc>
      </w:tr>
      <w:tr w:rsidR="00301D09" w14:paraId="58FD8516" w14:textId="77777777" w:rsidTr="00537C87">
        <w:trPr>
          <w:cantSplit/>
          <w:trHeight w:val="50"/>
        </w:trPr>
        <w:tc>
          <w:tcPr>
            <w:tcW w:w="567" w:type="dxa"/>
            <w:vMerge/>
            <w:tcBorders>
              <w:left w:val="nil"/>
              <w:bottom w:val="single" w:sz="4" w:space="0" w:color="auto"/>
              <w:right w:val="nil"/>
            </w:tcBorders>
          </w:tcPr>
          <w:p w14:paraId="6DDAD455" w14:textId="77777777" w:rsidR="00301D09" w:rsidRPr="007A55DA" w:rsidRDefault="00301D09" w:rsidP="00537C87">
            <w:pPr>
              <w:numPr>
                <w:ilvl w:val="0"/>
                <w:numId w:val="8"/>
              </w:numPr>
              <w:tabs>
                <w:tab w:val="left" w:pos="0"/>
              </w:tabs>
              <w:spacing w:before="60" w:after="60" w:line="240" w:lineRule="exact"/>
              <w:ind w:left="357" w:hanging="465"/>
              <w:jc w:val="both"/>
              <w:rPr>
                <w:rFonts w:cs="Arial"/>
              </w:rPr>
            </w:pPr>
          </w:p>
        </w:tc>
        <w:tc>
          <w:tcPr>
            <w:tcW w:w="2694" w:type="dxa"/>
            <w:tcBorders>
              <w:top w:val="nil"/>
              <w:left w:val="nil"/>
              <w:bottom w:val="single" w:sz="4" w:space="0" w:color="auto"/>
              <w:right w:val="nil"/>
            </w:tcBorders>
          </w:tcPr>
          <w:p w14:paraId="7F10A6A1" w14:textId="77777777" w:rsidR="00301D09" w:rsidRPr="00741B8C" w:rsidRDefault="00301D09" w:rsidP="00537C87">
            <w:pPr>
              <w:tabs>
                <w:tab w:val="left" w:pos="7015"/>
              </w:tabs>
              <w:spacing w:line="60" w:lineRule="exact"/>
              <w:ind w:left="-108"/>
              <w:rPr>
                <w:sz w:val="6"/>
              </w:rPr>
            </w:pPr>
          </w:p>
        </w:tc>
        <w:tc>
          <w:tcPr>
            <w:tcW w:w="2835" w:type="dxa"/>
            <w:tcBorders>
              <w:top w:val="nil"/>
              <w:left w:val="nil"/>
              <w:bottom w:val="single" w:sz="4" w:space="0" w:color="auto"/>
              <w:right w:val="nil"/>
            </w:tcBorders>
          </w:tcPr>
          <w:p w14:paraId="3CD5621A" w14:textId="77777777" w:rsidR="00301D09" w:rsidRPr="00741B8C" w:rsidRDefault="00301D09" w:rsidP="00537C87">
            <w:pPr>
              <w:tabs>
                <w:tab w:val="left" w:pos="7015"/>
              </w:tabs>
              <w:spacing w:line="60" w:lineRule="exact"/>
              <w:rPr>
                <w:sz w:val="6"/>
              </w:rPr>
            </w:pPr>
          </w:p>
        </w:tc>
        <w:tc>
          <w:tcPr>
            <w:tcW w:w="3685" w:type="dxa"/>
            <w:tcBorders>
              <w:top w:val="nil"/>
              <w:left w:val="nil"/>
              <w:bottom w:val="single" w:sz="4" w:space="0" w:color="auto"/>
              <w:right w:val="nil"/>
            </w:tcBorders>
          </w:tcPr>
          <w:p w14:paraId="612163C6" w14:textId="77777777" w:rsidR="00301D09" w:rsidRPr="00741B8C" w:rsidRDefault="00301D09" w:rsidP="00537C87">
            <w:pPr>
              <w:tabs>
                <w:tab w:val="left" w:pos="7015"/>
              </w:tabs>
              <w:spacing w:line="60" w:lineRule="exact"/>
              <w:rPr>
                <w:sz w:val="6"/>
              </w:rPr>
            </w:pPr>
          </w:p>
        </w:tc>
      </w:tr>
      <w:tr w:rsidR="00301D09" w14:paraId="1D1059F5" w14:textId="77777777" w:rsidTr="00537C87">
        <w:trPr>
          <w:cantSplit/>
        </w:trPr>
        <w:tc>
          <w:tcPr>
            <w:tcW w:w="567" w:type="dxa"/>
            <w:tcBorders>
              <w:top w:val="single" w:sz="4" w:space="0" w:color="auto"/>
              <w:left w:val="nil"/>
              <w:bottom w:val="single" w:sz="4" w:space="0" w:color="auto"/>
              <w:right w:val="nil"/>
            </w:tcBorders>
          </w:tcPr>
          <w:p w14:paraId="10E774E3" w14:textId="77777777" w:rsidR="00301D09" w:rsidRPr="007A55DA" w:rsidRDefault="00301D09" w:rsidP="00537C87">
            <w:pPr>
              <w:numPr>
                <w:ilvl w:val="0"/>
                <w:numId w:val="8"/>
              </w:numPr>
              <w:tabs>
                <w:tab w:val="left" w:pos="0"/>
              </w:tabs>
              <w:spacing w:before="60" w:after="60" w:line="240" w:lineRule="exact"/>
              <w:ind w:left="357" w:hanging="465"/>
              <w:jc w:val="both"/>
              <w:rPr>
                <w:rFonts w:cs="Arial"/>
              </w:rPr>
            </w:pPr>
          </w:p>
        </w:tc>
        <w:tc>
          <w:tcPr>
            <w:tcW w:w="9214" w:type="dxa"/>
            <w:gridSpan w:val="3"/>
            <w:tcBorders>
              <w:top w:val="single" w:sz="4" w:space="0" w:color="auto"/>
              <w:left w:val="nil"/>
              <w:bottom w:val="single" w:sz="4" w:space="0" w:color="auto"/>
              <w:right w:val="nil"/>
            </w:tcBorders>
          </w:tcPr>
          <w:p w14:paraId="1A7BDE6A" w14:textId="77777777" w:rsidR="00301D09" w:rsidRPr="006E00CF" w:rsidRDefault="00301D09" w:rsidP="00537C87">
            <w:pPr>
              <w:tabs>
                <w:tab w:val="left" w:pos="7015"/>
              </w:tabs>
              <w:spacing w:before="60" w:after="60" w:line="240" w:lineRule="exact"/>
              <w:ind w:left="-108"/>
            </w:pPr>
          </w:p>
        </w:tc>
      </w:tr>
    </w:tbl>
    <w:p w14:paraId="1757D07E" w14:textId="77777777" w:rsidR="00301D09" w:rsidRPr="00062E5A" w:rsidRDefault="00301D09" w:rsidP="00301D09">
      <w:pPr>
        <w:pStyle w:val="OCSAGenNorm"/>
        <w:spacing w:before="360" w:after="120"/>
        <w:ind w:left="0"/>
        <w:rPr>
          <w:rFonts w:ascii="Arial" w:hAnsi="Arial" w:cs="Arial"/>
          <w:b/>
          <w:sz w:val="22"/>
          <w:szCs w:val="22"/>
        </w:rPr>
      </w:pPr>
      <w:r w:rsidRPr="00062E5A">
        <w:rPr>
          <w:rFonts w:ascii="Arial" w:hAnsi="Arial" w:cs="Arial"/>
          <w:b/>
          <w:sz w:val="22"/>
          <w:szCs w:val="22"/>
        </w:rPr>
        <w:t>3.</w:t>
      </w:r>
      <w:r w:rsidRPr="00062E5A">
        <w:rPr>
          <w:rFonts w:ascii="Arial" w:hAnsi="Arial" w:cs="Arial"/>
          <w:b/>
          <w:sz w:val="22"/>
          <w:szCs w:val="22"/>
        </w:rPr>
        <w:tab/>
        <w:t>CERTIFICATION (APPLICATION OF PROFESSIONAL STANDARDS SCHEME)</w:t>
      </w:r>
    </w:p>
    <w:p w14:paraId="1EE62600" w14:textId="77777777" w:rsidR="00301D09" w:rsidRPr="00AB5584" w:rsidRDefault="00301D09" w:rsidP="00301D09">
      <w:pPr>
        <w:pStyle w:val="OCSAGenNorm"/>
        <w:spacing w:line="250" w:lineRule="exact"/>
        <w:ind w:left="0"/>
      </w:pPr>
      <w:r w:rsidRPr="009D1ABF">
        <w:rPr>
          <w:rFonts w:ascii="Arial" w:hAnsi="Arial" w:cs="Arial"/>
          <w:b/>
          <w:color w:val="5B9BD5"/>
          <w:sz w:val="22"/>
          <w:szCs w:val="22"/>
        </w:rPr>
        <w:t>Instruction:</w:t>
      </w:r>
      <w:r w:rsidRPr="00062E5A">
        <w:rPr>
          <w:b/>
        </w:rPr>
        <w:t xml:space="preserve"> </w:t>
      </w:r>
      <w:r>
        <w:t>Refer to the options below. The Supplier should delete the inapplicable option. If Option 2 is deleted, then the Supplier must complete the details required for Option 1.</w:t>
      </w:r>
    </w:p>
    <w:p w14:paraId="7E4C98A0" w14:textId="77777777" w:rsidR="00301D09" w:rsidRPr="009D1ABF" w:rsidRDefault="00301D09" w:rsidP="00301D09">
      <w:pPr>
        <w:pStyle w:val="OCSAGenNorm"/>
        <w:keepNext/>
        <w:spacing w:before="120" w:after="120"/>
        <w:ind w:left="0"/>
        <w:rPr>
          <w:b/>
          <w:color w:val="5B9BD5"/>
        </w:rPr>
      </w:pPr>
      <w:r w:rsidRPr="009D1ABF">
        <w:rPr>
          <w:b/>
          <w:i/>
          <w:color w:val="5B9BD5"/>
        </w:rPr>
        <w:t xml:space="preserve">Option 1 </w:t>
      </w:r>
      <w:r w:rsidRPr="009D1ABF">
        <w:rPr>
          <w:b/>
          <w:color w:val="5B9BD5"/>
        </w:rPr>
        <w:t xml:space="preserve">~ </w:t>
      </w:r>
    </w:p>
    <w:p w14:paraId="5B882F07" w14:textId="77777777" w:rsidR="00301D09" w:rsidRDefault="00301D09" w:rsidP="00301D09">
      <w:pPr>
        <w:pStyle w:val="OCSAGenNorm"/>
        <w:spacing w:line="250" w:lineRule="exact"/>
        <w:ind w:left="0"/>
      </w:pPr>
      <w:r>
        <w:t xml:space="preserve">The Supplier certifies that the Supplier's liability is limited </w:t>
      </w:r>
      <w:r w:rsidRPr="005D071F">
        <w:t>under any scheme in force under</w:t>
      </w:r>
      <w:r>
        <w:t xml:space="preserve"> any law relating to professional standards.</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77"/>
        <w:gridCol w:w="2623"/>
        <w:gridCol w:w="4181"/>
      </w:tblGrid>
      <w:tr w:rsidR="00301D09" w:rsidRPr="003E0417" w14:paraId="4F8C7836" w14:textId="77777777" w:rsidTr="00537C87">
        <w:trPr>
          <w:cantSplit/>
        </w:trPr>
        <w:tc>
          <w:tcPr>
            <w:tcW w:w="2977" w:type="dxa"/>
            <w:tcBorders>
              <w:top w:val="nil"/>
              <w:left w:val="nil"/>
              <w:bottom w:val="nil"/>
              <w:right w:val="single" w:sz="4" w:space="0" w:color="auto"/>
            </w:tcBorders>
            <w:vAlign w:val="center"/>
          </w:tcPr>
          <w:p w14:paraId="128117F5" w14:textId="77777777" w:rsidR="00301D09" w:rsidRPr="00A11DEA" w:rsidRDefault="00301D09" w:rsidP="00537C87">
            <w:pPr>
              <w:pStyle w:val="OCSAGenNorm"/>
              <w:spacing w:before="60" w:after="60"/>
              <w:ind w:left="-108"/>
            </w:pPr>
            <w:r>
              <w:t>The name of the scheme is:</w:t>
            </w:r>
          </w:p>
        </w:tc>
        <w:tc>
          <w:tcPr>
            <w:tcW w:w="6804" w:type="dxa"/>
            <w:gridSpan w:val="2"/>
            <w:tcBorders>
              <w:top w:val="single" w:sz="4" w:space="0" w:color="auto"/>
              <w:left w:val="single" w:sz="4" w:space="0" w:color="auto"/>
              <w:bottom w:val="single" w:sz="4" w:space="0" w:color="auto"/>
              <w:right w:val="single" w:sz="4" w:space="0" w:color="auto"/>
            </w:tcBorders>
            <w:vAlign w:val="center"/>
          </w:tcPr>
          <w:p w14:paraId="7D80C181" w14:textId="77777777" w:rsidR="00301D09" w:rsidRPr="003E0417" w:rsidRDefault="00301D09" w:rsidP="00537C87">
            <w:pPr>
              <w:pStyle w:val="RFQNormal10"/>
              <w:spacing w:before="60" w:after="60" w:line="260" w:lineRule="exact"/>
              <w:jc w:val="left"/>
              <w:rPr>
                <w:rFonts w:ascii="Times New Roman" w:hAnsi="Times New Roman" w:cs="Times New Roman"/>
                <w:sz w:val="24"/>
              </w:rPr>
            </w:pPr>
          </w:p>
        </w:tc>
      </w:tr>
      <w:tr w:rsidR="00301D09" w14:paraId="3D907421" w14:textId="77777777" w:rsidTr="00537C87">
        <w:trPr>
          <w:cantSplit/>
          <w:trHeight w:val="126"/>
        </w:trPr>
        <w:tc>
          <w:tcPr>
            <w:tcW w:w="9781" w:type="dxa"/>
            <w:gridSpan w:val="3"/>
            <w:tcBorders>
              <w:top w:val="nil"/>
              <w:left w:val="nil"/>
              <w:bottom w:val="nil"/>
              <w:right w:val="nil"/>
            </w:tcBorders>
            <w:vAlign w:val="center"/>
          </w:tcPr>
          <w:p w14:paraId="5AEC7D51" w14:textId="77777777" w:rsidR="00301D09" w:rsidRPr="0025345C" w:rsidRDefault="00301D09" w:rsidP="00537C87">
            <w:pPr>
              <w:pStyle w:val="RFQNormalText8"/>
              <w:spacing w:before="20" w:after="120"/>
              <w:ind w:left="720" w:right="-108" w:firstLine="0"/>
              <w:jc w:val="right"/>
              <w:rPr>
                <w:szCs w:val="16"/>
              </w:rPr>
            </w:pPr>
            <w:r w:rsidRPr="0025345C">
              <w:rPr>
                <w:szCs w:val="16"/>
              </w:rPr>
              <w:t>(INSERT NAME OF SCHEME)</w:t>
            </w:r>
          </w:p>
        </w:tc>
      </w:tr>
      <w:tr w:rsidR="00301D09" w14:paraId="36165071" w14:textId="77777777" w:rsidTr="00537C87">
        <w:trPr>
          <w:cantSplit/>
          <w:trHeight w:val="219"/>
        </w:trPr>
        <w:tc>
          <w:tcPr>
            <w:tcW w:w="5600" w:type="dxa"/>
            <w:gridSpan w:val="2"/>
            <w:tcBorders>
              <w:top w:val="nil"/>
              <w:left w:val="nil"/>
              <w:bottom w:val="nil"/>
              <w:right w:val="single" w:sz="4" w:space="0" w:color="auto"/>
            </w:tcBorders>
          </w:tcPr>
          <w:p w14:paraId="69C3D873" w14:textId="77777777" w:rsidR="00301D09" w:rsidRDefault="00301D09" w:rsidP="00537C87">
            <w:pPr>
              <w:pStyle w:val="OCSAGenNorm"/>
              <w:spacing w:before="60" w:after="60"/>
              <w:ind w:left="-108"/>
            </w:pPr>
            <w:r>
              <w:t>The limit of the Supplier's</w:t>
            </w:r>
            <w:r w:rsidRPr="005D071F">
              <w:t xml:space="preserve"> liability</w:t>
            </w:r>
            <w:r>
              <w:t xml:space="preserve"> under that scheme is: </w:t>
            </w:r>
          </w:p>
        </w:tc>
        <w:tc>
          <w:tcPr>
            <w:tcW w:w="4181" w:type="dxa"/>
            <w:tcBorders>
              <w:top w:val="single" w:sz="4" w:space="0" w:color="auto"/>
              <w:left w:val="single" w:sz="4" w:space="0" w:color="auto"/>
              <w:bottom w:val="single" w:sz="4" w:space="0" w:color="auto"/>
              <w:right w:val="single" w:sz="4" w:space="0" w:color="auto"/>
            </w:tcBorders>
          </w:tcPr>
          <w:p w14:paraId="1953920A" w14:textId="77777777" w:rsidR="00301D09" w:rsidRDefault="00301D09" w:rsidP="00537C87">
            <w:pPr>
              <w:pStyle w:val="OCSAGenNorm"/>
              <w:spacing w:before="60" w:after="60"/>
              <w:ind w:left="0"/>
            </w:pPr>
            <w:r>
              <w:t>$</w:t>
            </w:r>
          </w:p>
        </w:tc>
      </w:tr>
      <w:tr w:rsidR="00301D09" w14:paraId="45572176" w14:textId="77777777" w:rsidTr="00537C87">
        <w:trPr>
          <w:cantSplit/>
          <w:trHeight w:val="219"/>
        </w:trPr>
        <w:tc>
          <w:tcPr>
            <w:tcW w:w="5600" w:type="dxa"/>
            <w:gridSpan w:val="2"/>
            <w:tcBorders>
              <w:top w:val="nil"/>
              <w:left w:val="nil"/>
              <w:bottom w:val="nil"/>
              <w:right w:val="nil"/>
            </w:tcBorders>
          </w:tcPr>
          <w:p w14:paraId="1118CB7B" w14:textId="77777777" w:rsidR="00301D09" w:rsidRDefault="00301D09" w:rsidP="00537C87">
            <w:pPr>
              <w:pStyle w:val="RFQNormalText8"/>
              <w:jc w:val="right"/>
            </w:pPr>
          </w:p>
        </w:tc>
        <w:tc>
          <w:tcPr>
            <w:tcW w:w="4181" w:type="dxa"/>
            <w:tcBorders>
              <w:top w:val="single" w:sz="4" w:space="0" w:color="auto"/>
              <w:left w:val="nil"/>
              <w:bottom w:val="nil"/>
              <w:right w:val="nil"/>
            </w:tcBorders>
          </w:tcPr>
          <w:p w14:paraId="7F42EBA5" w14:textId="77777777" w:rsidR="00301D09" w:rsidRPr="0025345C" w:rsidRDefault="00301D09" w:rsidP="00537C87">
            <w:pPr>
              <w:pStyle w:val="RFQNormalText8"/>
              <w:spacing w:before="20" w:after="120"/>
              <w:ind w:left="720" w:right="-108" w:firstLine="0"/>
              <w:jc w:val="right"/>
              <w:rPr>
                <w:szCs w:val="16"/>
              </w:rPr>
            </w:pPr>
            <w:r w:rsidRPr="0025345C">
              <w:rPr>
                <w:szCs w:val="16"/>
              </w:rPr>
              <w:t>(INSERT LIMIT OF LIABILITY)</w:t>
            </w:r>
          </w:p>
        </w:tc>
      </w:tr>
    </w:tbl>
    <w:p w14:paraId="3AAB83E9" w14:textId="77777777" w:rsidR="00301D09" w:rsidRPr="009D1ABF" w:rsidRDefault="00301D09" w:rsidP="00301D09">
      <w:pPr>
        <w:pStyle w:val="OCSAGenNorm"/>
        <w:keepNext/>
        <w:spacing w:before="120" w:after="120"/>
        <w:ind w:left="0"/>
        <w:rPr>
          <w:b/>
          <w:color w:val="5B9BD5"/>
        </w:rPr>
      </w:pPr>
      <w:r w:rsidRPr="009D1ABF">
        <w:rPr>
          <w:b/>
          <w:i/>
          <w:color w:val="5B9BD5"/>
        </w:rPr>
        <w:t xml:space="preserve">Option 2 </w:t>
      </w:r>
      <w:r w:rsidRPr="009D1ABF">
        <w:rPr>
          <w:b/>
          <w:color w:val="5B9BD5"/>
        </w:rPr>
        <w:t xml:space="preserve">~ </w:t>
      </w:r>
    </w:p>
    <w:p w14:paraId="60F04587" w14:textId="77777777" w:rsidR="00301D09" w:rsidRDefault="00301D09" w:rsidP="00301D09">
      <w:pPr>
        <w:pStyle w:val="OCSAGenNorm"/>
        <w:spacing w:line="250" w:lineRule="exact"/>
        <w:ind w:left="0"/>
        <w:rPr>
          <w:rFonts w:ascii="Arial" w:hAnsi="Arial" w:cs="Arial"/>
          <w:b/>
          <w:sz w:val="22"/>
          <w:szCs w:val="22"/>
        </w:rPr>
      </w:pPr>
      <w:r>
        <w:t xml:space="preserve">The Supplier's liability is not limited </w:t>
      </w:r>
      <w:r w:rsidRPr="005D071F">
        <w:t>under any scheme in force under</w:t>
      </w:r>
      <w:r>
        <w:t xml:space="preserve"> any law relating to professional standards.</w:t>
      </w:r>
    </w:p>
    <w:p w14:paraId="7CA83B9C" w14:textId="77777777" w:rsidR="00301D09" w:rsidRPr="00062E5A" w:rsidRDefault="002B4F42" w:rsidP="00301D09">
      <w:pPr>
        <w:pStyle w:val="OCSAGenNorm"/>
        <w:keepNext/>
        <w:spacing w:before="360" w:after="120"/>
        <w:ind w:left="0"/>
        <w:rPr>
          <w:rFonts w:ascii="Arial" w:hAnsi="Arial" w:cs="Arial"/>
          <w:b/>
          <w:sz w:val="22"/>
          <w:szCs w:val="22"/>
        </w:rPr>
      </w:pPr>
      <w:r>
        <w:rPr>
          <w:rFonts w:ascii="Arial" w:hAnsi="Arial" w:cs="Arial"/>
          <w:b/>
          <w:sz w:val="22"/>
          <w:szCs w:val="22"/>
        </w:rPr>
        <w:t>4.</w:t>
      </w:r>
      <w:r w:rsidR="00301D09" w:rsidRPr="00062E5A">
        <w:rPr>
          <w:rFonts w:ascii="Arial" w:hAnsi="Arial" w:cs="Arial"/>
          <w:b/>
          <w:sz w:val="22"/>
          <w:szCs w:val="22"/>
        </w:rPr>
        <w:tab/>
        <w:t>CONTRACT DEPARTURES</w:t>
      </w:r>
    </w:p>
    <w:p w14:paraId="5D03BB44" w14:textId="77777777" w:rsidR="00A15785" w:rsidRDefault="00301D09" w:rsidP="00301D09">
      <w:pPr>
        <w:pStyle w:val="OCSAGenNorm"/>
        <w:keepNext/>
        <w:ind w:left="0"/>
      </w:pPr>
      <w:r>
        <w:t>The Supplier's offer is subject to the following Contract Departures</w:t>
      </w:r>
      <w:r w:rsidR="001963CE">
        <w:t xml:space="preserve"> (see definition in Part D of the RFQ)</w:t>
      </w:r>
      <w:r>
        <w:t>:</w:t>
      </w:r>
    </w:p>
    <w:tbl>
      <w:tblPr>
        <w:tblW w:w="93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3578"/>
        <w:gridCol w:w="3544"/>
        <w:gridCol w:w="1701"/>
      </w:tblGrid>
      <w:tr w:rsidR="00185E23" w14:paraId="077EDC0B" w14:textId="77777777" w:rsidTr="00A15785">
        <w:trPr>
          <w:cantSplit/>
          <w:trHeight w:val="409"/>
          <w:tblHeader/>
        </w:trPr>
        <w:tc>
          <w:tcPr>
            <w:tcW w:w="567" w:type="dxa"/>
            <w:tcBorders>
              <w:top w:val="single" w:sz="4" w:space="0" w:color="auto"/>
              <w:left w:val="nil"/>
              <w:bottom w:val="double" w:sz="4" w:space="0" w:color="auto"/>
              <w:right w:val="nil"/>
            </w:tcBorders>
            <w:vAlign w:val="center"/>
            <w:hideMark/>
          </w:tcPr>
          <w:p w14:paraId="7334199C" w14:textId="77777777" w:rsidR="00185E23" w:rsidRDefault="00185E23">
            <w:pPr>
              <w:pStyle w:val="RFQNormalBold10"/>
              <w:spacing w:before="60" w:line="220" w:lineRule="exact"/>
              <w:rPr>
                <w:sz w:val="20"/>
                <w:szCs w:val="20"/>
              </w:rPr>
            </w:pPr>
            <w:r>
              <w:rPr>
                <w:sz w:val="20"/>
                <w:szCs w:val="20"/>
              </w:rPr>
              <w:t>No.</w:t>
            </w:r>
          </w:p>
        </w:tc>
        <w:tc>
          <w:tcPr>
            <w:tcW w:w="3578" w:type="dxa"/>
            <w:tcBorders>
              <w:top w:val="single" w:sz="4" w:space="0" w:color="auto"/>
              <w:left w:val="nil"/>
              <w:bottom w:val="double" w:sz="4" w:space="0" w:color="auto"/>
              <w:right w:val="nil"/>
            </w:tcBorders>
            <w:vAlign w:val="center"/>
            <w:hideMark/>
          </w:tcPr>
          <w:p w14:paraId="30C763D1" w14:textId="77777777" w:rsidR="00185E23" w:rsidRDefault="00185E23">
            <w:pPr>
              <w:pStyle w:val="RFQNormalBold10"/>
              <w:spacing w:before="60" w:line="220" w:lineRule="exact"/>
              <w:ind w:right="166"/>
              <w:rPr>
                <w:sz w:val="20"/>
                <w:szCs w:val="20"/>
              </w:rPr>
            </w:pPr>
            <w:r>
              <w:rPr>
                <w:sz w:val="20"/>
                <w:szCs w:val="20"/>
              </w:rPr>
              <w:t>Details of proposed Contract Departure</w:t>
            </w:r>
          </w:p>
        </w:tc>
        <w:tc>
          <w:tcPr>
            <w:tcW w:w="3544" w:type="dxa"/>
            <w:tcBorders>
              <w:top w:val="single" w:sz="4" w:space="0" w:color="auto"/>
              <w:left w:val="nil"/>
              <w:bottom w:val="double" w:sz="4" w:space="0" w:color="auto"/>
              <w:right w:val="nil"/>
            </w:tcBorders>
            <w:hideMark/>
          </w:tcPr>
          <w:p w14:paraId="6C4D235D" w14:textId="77777777" w:rsidR="00185E23" w:rsidRDefault="00185E23">
            <w:pPr>
              <w:pStyle w:val="RFQNormalBold10"/>
              <w:spacing w:before="60" w:line="220" w:lineRule="exact"/>
              <w:ind w:right="166"/>
              <w:rPr>
                <w:sz w:val="20"/>
                <w:szCs w:val="20"/>
              </w:rPr>
            </w:pPr>
            <w:r>
              <w:rPr>
                <w:sz w:val="20"/>
                <w:szCs w:val="20"/>
              </w:rPr>
              <w:t>Rationale</w:t>
            </w:r>
          </w:p>
        </w:tc>
        <w:tc>
          <w:tcPr>
            <w:tcW w:w="1701" w:type="dxa"/>
            <w:tcBorders>
              <w:top w:val="single" w:sz="4" w:space="0" w:color="auto"/>
              <w:left w:val="nil"/>
              <w:bottom w:val="double" w:sz="4" w:space="0" w:color="auto"/>
              <w:right w:val="nil"/>
            </w:tcBorders>
            <w:hideMark/>
          </w:tcPr>
          <w:p w14:paraId="665289D7" w14:textId="77777777" w:rsidR="00185E23" w:rsidRDefault="00185E23">
            <w:pPr>
              <w:pStyle w:val="RFQNormalBold10"/>
              <w:spacing w:before="60" w:line="220" w:lineRule="exact"/>
              <w:ind w:right="166"/>
              <w:rPr>
                <w:sz w:val="20"/>
                <w:szCs w:val="20"/>
              </w:rPr>
            </w:pPr>
            <w:r>
              <w:rPr>
                <w:sz w:val="20"/>
                <w:szCs w:val="20"/>
              </w:rPr>
              <w:t>Category*</w:t>
            </w:r>
          </w:p>
        </w:tc>
      </w:tr>
      <w:tr w:rsidR="00185E23" w14:paraId="394870C2" w14:textId="77777777" w:rsidTr="00A15785">
        <w:trPr>
          <w:cantSplit/>
          <w:trHeight w:val="182"/>
        </w:trPr>
        <w:tc>
          <w:tcPr>
            <w:tcW w:w="567" w:type="dxa"/>
            <w:tcBorders>
              <w:top w:val="double" w:sz="4" w:space="0" w:color="auto"/>
              <w:left w:val="nil"/>
              <w:bottom w:val="single" w:sz="4" w:space="0" w:color="auto"/>
              <w:right w:val="nil"/>
            </w:tcBorders>
            <w:vAlign w:val="center"/>
          </w:tcPr>
          <w:p w14:paraId="28CC4ACB" w14:textId="77777777" w:rsidR="00185E23" w:rsidRDefault="00185E23" w:rsidP="00D30FAD">
            <w:pPr>
              <w:numPr>
                <w:ilvl w:val="0"/>
                <w:numId w:val="14"/>
              </w:numPr>
              <w:tabs>
                <w:tab w:val="left" w:pos="0"/>
              </w:tabs>
              <w:spacing w:before="60" w:after="60" w:line="260" w:lineRule="exact"/>
              <w:ind w:left="357" w:hanging="465"/>
              <w:jc w:val="both"/>
              <w:rPr>
                <w:rFonts w:cs="Arial"/>
              </w:rPr>
            </w:pPr>
          </w:p>
        </w:tc>
        <w:tc>
          <w:tcPr>
            <w:tcW w:w="3578" w:type="dxa"/>
            <w:tcBorders>
              <w:top w:val="double" w:sz="4" w:space="0" w:color="auto"/>
              <w:left w:val="nil"/>
              <w:bottom w:val="single" w:sz="4" w:space="0" w:color="auto"/>
              <w:right w:val="nil"/>
            </w:tcBorders>
            <w:vAlign w:val="center"/>
            <w:hideMark/>
          </w:tcPr>
          <w:p w14:paraId="405E1B72" w14:textId="77777777" w:rsidR="00185E23" w:rsidRDefault="00185E23">
            <w:pPr>
              <w:spacing w:before="60" w:after="60" w:line="260" w:lineRule="exact"/>
              <w:ind w:left="-108"/>
              <w:rPr>
                <w:rFonts w:ascii="Arial" w:hAnsi="Arial" w:cs="Arial"/>
                <w:sz w:val="20"/>
                <w:szCs w:val="20"/>
              </w:rPr>
            </w:pPr>
            <w:r>
              <w:rPr>
                <w:rFonts w:ascii="Arial" w:hAnsi="Arial" w:cs="Arial"/>
                <w:sz w:val="20"/>
                <w:szCs w:val="20"/>
              </w:rPr>
              <w:t>[</w:t>
            </w:r>
            <w:r>
              <w:rPr>
                <w:rFonts w:ascii="Arial" w:hAnsi="Arial" w:cs="Arial"/>
                <w:i/>
                <w:sz w:val="20"/>
                <w:szCs w:val="20"/>
              </w:rPr>
              <w:t>Detail the proposed change to the contract, either by describing it or proposing specific drafting</w:t>
            </w:r>
            <w:r>
              <w:rPr>
                <w:rFonts w:ascii="Arial" w:hAnsi="Arial" w:cs="Arial"/>
                <w:sz w:val="20"/>
                <w:szCs w:val="20"/>
              </w:rPr>
              <w:t>]</w:t>
            </w:r>
          </w:p>
        </w:tc>
        <w:tc>
          <w:tcPr>
            <w:tcW w:w="3544" w:type="dxa"/>
            <w:tcBorders>
              <w:top w:val="double" w:sz="4" w:space="0" w:color="auto"/>
              <w:left w:val="nil"/>
              <w:bottom w:val="single" w:sz="4" w:space="0" w:color="auto"/>
              <w:right w:val="nil"/>
            </w:tcBorders>
            <w:hideMark/>
          </w:tcPr>
          <w:p w14:paraId="754FCC1D" w14:textId="77777777" w:rsidR="00185E23" w:rsidRDefault="00185E23">
            <w:pPr>
              <w:spacing w:before="60" w:after="60" w:line="260" w:lineRule="exact"/>
              <w:ind w:left="-108"/>
              <w:rPr>
                <w:rFonts w:ascii="Arial" w:hAnsi="Arial" w:cs="Arial"/>
                <w:sz w:val="20"/>
                <w:szCs w:val="20"/>
              </w:rPr>
            </w:pPr>
            <w:r>
              <w:rPr>
                <w:rFonts w:ascii="Arial" w:hAnsi="Arial" w:cs="Arial"/>
                <w:sz w:val="20"/>
                <w:szCs w:val="20"/>
              </w:rPr>
              <w:t>[</w:t>
            </w:r>
            <w:r>
              <w:rPr>
                <w:rFonts w:ascii="Arial" w:hAnsi="Arial" w:cs="Arial"/>
                <w:i/>
                <w:sz w:val="20"/>
                <w:szCs w:val="20"/>
              </w:rPr>
              <w:t>Explain the rationale for the proposed change to the contract</w:t>
            </w:r>
            <w:r>
              <w:rPr>
                <w:rFonts w:ascii="Arial" w:hAnsi="Arial" w:cs="Arial"/>
                <w:sz w:val="20"/>
                <w:szCs w:val="20"/>
              </w:rPr>
              <w:t>]</w:t>
            </w:r>
          </w:p>
        </w:tc>
        <w:tc>
          <w:tcPr>
            <w:tcW w:w="1701" w:type="dxa"/>
            <w:tcBorders>
              <w:top w:val="double" w:sz="4" w:space="0" w:color="auto"/>
              <w:left w:val="nil"/>
              <w:bottom w:val="single" w:sz="4" w:space="0" w:color="auto"/>
              <w:right w:val="nil"/>
            </w:tcBorders>
            <w:hideMark/>
          </w:tcPr>
          <w:p w14:paraId="11565D5D" w14:textId="77777777" w:rsidR="00185E23" w:rsidRDefault="00185E23">
            <w:pPr>
              <w:spacing w:before="60" w:after="60" w:line="260" w:lineRule="exact"/>
              <w:ind w:left="-108"/>
              <w:jc w:val="both"/>
              <w:rPr>
                <w:rFonts w:ascii="Arial" w:hAnsi="Arial" w:cs="Arial"/>
                <w:sz w:val="20"/>
                <w:szCs w:val="20"/>
              </w:rPr>
            </w:pPr>
            <w:r>
              <w:rPr>
                <w:rFonts w:ascii="Arial" w:hAnsi="Arial" w:cs="Arial"/>
                <w:sz w:val="20"/>
                <w:szCs w:val="20"/>
              </w:rPr>
              <w:t>[</w:t>
            </w:r>
            <w:r>
              <w:rPr>
                <w:rFonts w:ascii="Arial" w:hAnsi="Arial" w:cs="Arial"/>
                <w:i/>
                <w:sz w:val="20"/>
                <w:szCs w:val="20"/>
              </w:rPr>
              <w:t>See below</w:t>
            </w:r>
            <w:r>
              <w:rPr>
                <w:rFonts w:ascii="Arial" w:hAnsi="Arial" w:cs="Arial"/>
                <w:sz w:val="20"/>
                <w:szCs w:val="20"/>
              </w:rPr>
              <w:t>]</w:t>
            </w:r>
          </w:p>
        </w:tc>
      </w:tr>
      <w:tr w:rsidR="00185E23" w14:paraId="256B116C" w14:textId="77777777" w:rsidTr="00A15785">
        <w:trPr>
          <w:cantSplit/>
          <w:trHeight w:val="220"/>
        </w:trPr>
        <w:tc>
          <w:tcPr>
            <w:tcW w:w="567" w:type="dxa"/>
            <w:tcBorders>
              <w:top w:val="single" w:sz="4" w:space="0" w:color="auto"/>
              <w:left w:val="nil"/>
              <w:bottom w:val="single" w:sz="4" w:space="0" w:color="auto"/>
              <w:right w:val="nil"/>
            </w:tcBorders>
            <w:vAlign w:val="center"/>
          </w:tcPr>
          <w:p w14:paraId="2B1A9041" w14:textId="77777777" w:rsidR="00185E23" w:rsidRDefault="00185E23" w:rsidP="00D30FAD">
            <w:pPr>
              <w:numPr>
                <w:ilvl w:val="0"/>
                <w:numId w:val="14"/>
              </w:numPr>
              <w:tabs>
                <w:tab w:val="left" w:pos="0"/>
              </w:tabs>
              <w:spacing w:before="60" w:after="60" w:line="260" w:lineRule="exact"/>
              <w:ind w:left="357" w:hanging="465"/>
              <w:jc w:val="both"/>
              <w:rPr>
                <w:rFonts w:cs="Arial"/>
              </w:rPr>
            </w:pPr>
          </w:p>
        </w:tc>
        <w:tc>
          <w:tcPr>
            <w:tcW w:w="3578" w:type="dxa"/>
            <w:tcBorders>
              <w:top w:val="single" w:sz="4" w:space="0" w:color="auto"/>
              <w:left w:val="nil"/>
              <w:bottom w:val="single" w:sz="4" w:space="0" w:color="auto"/>
              <w:right w:val="nil"/>
            </w:tcBorders>
            <w:vAlign w:val="center"/>
          </w:tcPr>
          <w:p w14:paraId="351CD5EC" w14:textId="77777777" w:rsidR="00185E23" w:rsidRDefault="00185E23">
            <w:pPr>
              <w:spacing w:before="60" w:after="60" w:line="260" w:lineRule="exact"/>
              <w:ind w:left="-108"/>
              <w:jc w:val="both"/>
              <w:rPr>
                <w:rFonts w:cs="Arial"/>
              </w:rPr>
            </w:pPr>
          </w:p>
        </w:tc>
        <w:tc>
          <w:tcPr>
            <w:tcW w:w="3544" w:type="dxa"/>
            <w:tcBorders>
              <w:top w:val="single" w:sz="4" w:space="0" w:color="auto"/>
              <w:left w:val="nil"/>
              <w:bottom w:val="single" w:sz="4" w:space="0" w:color="auto"/>
              <w:right w:val="nil"/>
            </w:tcBorders>
          </w:tcPr>
          <w:p w14:paraId="2E477D13" w14:textId="77777777" w:rsidR="00185E23" w:rsidRDefault="00185E23">
            <w:pPr>
              <w:spacing w:before="60" w:after="60" w:line="260" w:lineRule="exact"/>
              <w:ind w:left="-108"/>
              <w:jc w:val="both"/>
              <w:rPr>
                <w:rFonts w:cs="Arial"/>
              </w:rPr>
            </w:pPr>
          </w:p>
        </w:tc>
        <w:tc>
          <w:tcPr>
            <w:tcW w:w="1701" w:type="dxa"/>
            <w:tcBorders>
              <w:top w:val="single" w:sz="4" w:space="0" w:color="auto"/>
              <w:left w:val="nil"/>
              <w:bottom w:val="single" w:sz="4" w:space="0" w:color="auto"/>
              <w:right w:val="nil"/>
            </w:tcBorders>
          </w:tcPr>
          <w:p w14:paraId="0796208A" w14:textId="77777777" w:rsidR="00185E23" w:rsidRDefault="00185E23">
            <w:pPr>
              <w:spacing w:before="60" w:after="60" w:line="260" w:lineRule="exact"/>
              <w:ind w:left="-108"/>
              <w:jc w:val="both"/>
              <w:rPr>
                <w:rFonts w:cs="Arial"/>
              </w:rPr>
            </w:pPr>
          </w:p>
        </w:tc>
      </w:tr>
    </w:tbl>
    <w:p w14:paraId="1788140F" w14:textId="77777777" w:rsidR="00185E23" w:rsidRDefault="00185E23" w:rsidP="00D738B4">
      <w:pPr>
        <w:pStyle w:val="OCSAGenNorm"/>
        <w:widowControl w:val="0"/>
        <w:spacing w:before="40" w:after="40"/>
        <w:ind w:left="0"/>
        <w:rPr>
          <w:rFonts w:ascii="Arial" w:hAnsi="Arial" w:cs="Arial"/>
          <w:b/>
          <w:sz w:val="18"/>
          <w:szCs w:val="18"/>
        </w:rPr>
      </w:pPr>
      <w:r>
        <w:rPr>
          <w:rFonts w:ascii="Arial" w:hAnsi="Arial" w:cs="Arial"/>
          <w:b/>
          <w:sz w:val="18"/>
          <w:szCs w:val="18"/>
        </w:rPr>
        <w:t xml:space="preserve">* Please </w:t>
      </w:r>
      <w:proofErr w:type="spellStart"/>
      <w:r>
        <w:rPr>
          <w:rFonts w:ascii="Arial" w:hAnsi="Arial" w:cs="Arial"/>
          <w:b/>
          <w:sz w:val="18"/>
          <w:szCs w:val="18"/>
        </w:rPr>
        <w:t>categorise</w:t>
      </w:r>
      <w:proofErr w:type="spellEnd"/>
      <w:r>
        <w:rPr>
          <w:rFonts w:ascii="Arial" w:hAnsi="Arial" w:cs="Arial"/>
          <w:b/>
          <w:sz w:val="18"/>
          <w:szCs w:val="18"/>
        </w:rPr>
        <w:t xml:space="preserve"> each change as follows:</w:t>
      </w:r>
    </w:p>
    <w:p w14:paraId="5A764349" w14:textId="77777777" w:rsidR="00185E23" w:rsidRPr="00250DDD" w:rsidRDefault="00D738B4" w:rsidP="00D738B4">
      <w:pPr>
        <w:pStyle w:val="OCSAGenNorm"/>
        <w:widowControl w:val="0"/>
        <w:spacing w:after="0"/>
        <w:ind w:left="426" w:hanging="284"/>
        <w:rPr>
          <w:rFonts w:ascii="Arial" w:hAnsi="Arial" w:cs="Arial"/>
          <w:sz w:val="18"/>
          <w:szCs w:val="18"/>
        </w:rPr>
      </w:pPr>
      <w:r>
        <w:rPr>
          <w:rFonts w:ascii="Arial" w:hAnsi="Arial" w:cs="Arial"/>
          <w:sz w:val="18"/>
          <w:szCs w:val="18"/>
        </w:rPr>
        <w:t xml:space="preserve">1 – </w:t>
      </w:r>
      <w:r w:rsidR="00185E23" w:rsidRPr="00250DDD">
        <w:rPr>
          <w:rFonts w:ascii="Arial" w:hAnsi="Arial" w:cs="Arial"/>
          <w:sz w:val="18"/>
          <w:szCs w:val="18"/>
        </w:rPr>
        <w:t>if the change is not agreed by the Principal, it would result in the Supplier’s inability to execute the contract</w:t>
      </w:r>
    </w:p>
    <w:p w14:paraId="06003E6F" w14:textId="77777777" w:rsidR="00185E23" w:rsidRPr="00250DDD" w:rsidRDefault="00185E23" w:rsidP="00D738B4">
      <w:pPr>
        <w:pStyle w:val="OCSAGenNorm"/>
        <w:widowControl w:val="0"/>
        <w:spacing w:after="0"/>
        <w:ind w:left="0" w:firstLine="142"/>
        <w:rPr>
          <w:rFonts w:ascii="Arial" w:hAnsi="Arial" w:cs="Arial"/>
          <w:sz w:val="18"/>
          <w:szCs w:val="18"/>
        </w:rPr>
      </w:pPr>
      <w:r w:rsidRPr="00250DDD">
        <w:rPr>
          <w:rFonts w:ascii="Arial" w:hAnsi="Arial" w:cs="Arial"/>
          <w:sz w:val="18"/>
          <w:szCs w:val="18"/>
        </w:rPr>
        <w:t>2 – the change is important, but does not fall into category 1</w:t>
      </w:r>
    </w:p>
    <w:p w14:paraId="5267E5EA" w14:textId="77777777" w:rsidR="00185E23" w:rsidRPr="00250DDD" w:rsidRDefault="00185E23" w:rsidP="00D738B4">
      <w:pPr>
        <w:pStyle w:val="OCSAGenNorm"/>
        <w:widowControl w:val="0"/>
        <w:spacing w:after="0"/>
        <w:ind w:left="0" w:firstLine="142"/>
        <w:rPr>
          <w:rFonts w:ascii="Arial" w:hAnsi="Arial" w:cs="Arial"/>
          <w:sz w:val="18"/>
          <w:szCs w:val="18"/>
        </w:rPr>
      </w:pPr>
      <w:r w:rsidRPr="00250DDD">
        <w:rPr>
          <w:rFonts w:ascii="Arial" w:hAnsi="Arial" w:cs="Arial"/>
          <w:sz w:val="18"/>
          <w:szCs w:val="18"/>
        </w:rPr>
        <w:t>3 – the change is desirable, but does fit into category 1 or 2</w:t>
      </w:r>
    </w:p>
    <w:p w14:paraId="76EC27AF" w14:textId="77777777" w:rsidR="00185E23" w:rsidRPr="00250DDD" w:rsidRDefault="00185E23" w:rsidP="00D738B4">
      <w:pPr>
        <w:pStyle w:val="OCSAGenNorm"/>
        <w:widowControl w:val="0"/>
        <w:spacing w:after="120"/>
        <w:ind w:left="0" w:firstLine="142"/>
        <w:rPr>
          <w:rFonts w:ascii="Arial" w:hAnsi="Arial" w:cs="Arial"/>
          <w:sz w:val="18"/>
          <w:szCs w:val="18"/>
        </w:rPr>
      </w:pPr>
      <w:r w:rsidRPr="00250DDD">
        <w:rPr>
          <w:rFonts w:ascii="Arial" w:hAnsi="Arial" w:cs="Arial"/>
          <w:sz w:val="18"/>
          <w:szCs w:val="18"/>
        </w:rPr>
        <w:t>4 – the change is of a drafting nature only</w:t>
      </w:r>
    </w:p>
    <w:p w14:paraId="5CBB5112" w14:textId="77777777" w:rsidR="00301D09" w:rsidRPr="00062E5A" w:rsidRDefault="002B4F42" w:rsidP="00301D09">
      <w:pPr>
        <w:pStyle w:val="OCSAGenNorm"/>
        <w:keepNext/>
        <w:spacing w:before="360" w:after="120"/>
        <w:ind w:left="0"/>
        <w:rPr>
          <w:rFonts w:ascii="Arial" w:hAnsi="Arial" w:cs="Arial"/>
          <w:b/>
          <w:sz w:val="22"/>
          <w:szCs w:val="22"/>
        </w:rPr>
      </w:pPr>
      <w:r>
        <w:rPr>
          <w:rFonts w:ascii="Arial" w:hAnsi="Arial" w:cs="Arial"/>
          <w:b/>
          <w:sz w:val="22"/>
          <w:szCs w:val="22"/>
        </w:rPr>
        <w:lastRenderedPageBreak/>
        <w:t>5.</w:t>
      </w:r>
      <w:r w:rsidR="00301D09" w:rsidRPr="00062E5A">
        <w:rPr>
          <w:rFonts w:ascii="Arial" w:hAnsi="Arial" w:cs="Arial"/>
          <w:b/>
          <w:sz w:val="22"/>
          <w:szCs w:val="22"/>
        </w:rPr>
        <w:tab/>
        <w:t>QUOTATION VALIDITY PERIOD</w:t>
      </w:r>
    </w:p>
    <w:p w14:paraId="1921F9FB" w14:textId="77777777" w:rsidR="00301D09" w:rsidRDefault="00301D09" w:rsidP="00301D09">
      <w:pPr>
        <w:pStyle w:val="OCSAGenNorm"/>
        <w:spacing w:line="248" w:lineRule="exact"/>
        <w:ind w:left="0"/>
      </w:pPr>
      <w:r w:rsidRPr="00223B71">
        <w:t>In consid</w:t>
      </w:r>
      <w:r>
        <w:t xml:space="preserve">eration of the </w:t>
      </w:r>
      <w:proofErr w:type="gramStart"/>
      <w:r>
        <w:t>Principal</w:t>
      </w:r>
      <w:proofErr w:type="gramEnd"/>
      <w:r>
        <w:t xml:space="preserve"> promising to </w:t>
      </w:r>
      <w:proofErr w:type="gramStart"/>
      <w:r>
        <w:t>pay to</w:t>
      </w:r>
      <w:proofErr w:type="gramEnd"/>
      <w:r>
        <w:t xml:space="preserve"> the Supplier the sum of $1.00, if demanded, the Supplier agrees that the Quotation will remain valid, and capable of acceptance, for the period of 60 Business Days commencing on the Closing Time, during which period the Supplier cannot withdraw or vary its Quotation.</w:t>
      </w:r>
    </w:p>
    <w:p w14:paraId="477FCEE0" w14:textId="77777777" w:rsidR="00301D09" w:rsidRPr="00062E5A" w:rsidRDefault="00301D09" w:rsidP="00301D09">
      <w:pPr>
        <w:pStyle w:val="OCSAGenNorm"/>
        <w:keepNext/>
        <w:spacing w:before="360" w:after="120"/>
        <w:ind w:left="0"/>
        <w:rPr>
          <w:rFonts w:ascii="Arial" w:hAnsi="Arial" w:cs="Arial"/>
          <w:b/>
          <w:sz w:val="22"/>
          <w:szCs w:val="22"/>
        </w:rPr>
      </w:pPr>
      <w:r w:rsidRPr="00062E5A">
        <w:rPr>
          <w:rFonts w:ascii="Arial" w:hAnsi="Arial" w:cs="Arial"/>
          <w:b/>
          <w:sz w:val="22"/>
          <w:szCs w:val="22"/>
        </w:rPr>
        <w:t>6.</w:t>
      </w:r>
      <w:r w:rsidRPr="00062E5A">
        <w:rPr>
          <w:rFonts w:ascii="Arial" w:hAnsi="Arial" w:cs="Arial"/>
          <w:b/>
          <w:sz w:val="22"/>
          <w:szCs w:val="22"/>
        </w:rPr>
        <w:tab/>
        <w:t>STATEMENT AS TO CONFLICTS OF INTEREST</w:t>
      </w:r>
    </w:p>
    <w:p w14:paraId="0D30462A" w14:textId="77777777" w:rsidR="00301D09" w:rsidRDefault="00301D09" w:rsidP="00301D09">
      <w:pPr>
        <w:pStyle w:val="OCSAGenNorm"/>
        <w:spacing w:after="120" w:line="250" w:lineRule="exact"/>
        <w:ind w:left="0"/>
      </w:pPr>
      <w:r>
        <w:t>The Supplier warrants that the Supplier does not, and none of its Related Parties</w:t>
      </w:r>
      <w:r w:rsidR="00FB30B6">
        <w:t xml:space="preserve"> (see definition in Part D of the RFQ)</w:t>
      </w:r>
      <w:r>
        <w:t>, have any actual or potential Conflict of Interest (see definition in Part D of the RFQ), as at the date of this Quotation, except for those (if any) set out in</w:t>
      </w:r>
      <w:r w:rsidR="00232DDE">
        <w:t xml:space="preserve"> the</w:t>
      </w:r>
      <w:r>
        <w:t xml:space="preserve"> following table:</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9214"/>
      </w:tblGrid>
      <w:tr w:rsidR="00301D09" w14:paraId="7913270E" w14:textId="77777777" w:rsidTr="00537C87">
        <w:trPr>
          <w:cantSplit/>
          <w:trHeight w:val="463"/>
          <w:tblHeader/>
        </w:trPr>
        <w:tc>
          <w:tcPr>
            <w:tcW w:w="567" w:type="dxa"/>
            <w:tcBorders>
              <w:left w:val="nil"/>
              <w:bottom w:val="double" w:sz="4" w:space="0" w:color="auto"/>
              <w:right w:val="nil"/>
            </w:tcBorders>
            <w:vAlign w:val="center"/>
          </w:tcPr>
          <w:p w14:paraId="1000641F" w14:textId="77777777" w:rsidR="00301D09" w:rsidRPr="00760184" w:rsidRDefault="00301D09" w:rsidP="00537C87">
            <w:pPr>
              <w:pStyle w:val="RFQNormalBold10"/>
              <w:spacing w:before="60" w:line="220" w:lineRule="exact"/>
              <w:rPr>
                <w:sz w:val="20"/>
                <w:szCs w:val="20"/>
              </w:rPr>
            </w:pPr>
            <w:r>
              <w:rPr>
                <w:sz w:val="20"/>
                <w:szCs w:val="20"/>
              </w:rPr>
              <w:t>No</w:t>
            </w:r>
            <w:r w:rsidRPr="00760184">
              <w:rPr>
                <w:sz w:val="20"/>
                <w:szCs w:val="20"/>
              </w:rPr>
              <w:t>.</w:t>
            </w:r>
          </w:p>
        </w:tc>
        <w:tc>
          <w:tcPr>
            <w:tcW w:w="9214" w:type="dxa"/>
            <w:tcBorders>
              <w:left w:val="nil"/>
              <w:bottom w:val="double" w:sz="4" w:space="0" w:color="auto"/>
              <w:right w:val="nil"/>
            </w:tcBorders>
            <w:vAlign w:val="center"/>
          </w:tcPr>
          <w:p w14:paraId="7A0DA8D7" w14:textId="77777777" w:rsidR="00301D09" w:rsidRPr="00760184" w:rsidRDefault="00301D09" w:rsidP="00537C87">
            <w:pPr>
              <w:pStyle w:val="RFQNormalBold10"/>
              <w:spacing w:before="60" w:line="220" w:lineRule="exact"/>
              <w:ind w:right="166"/>
              <w:rPr>
                <w:sz w:val="20"/>
                <w:szCs w:val="20"/>
              </w:rPr>
            </w:pPr>
            <w:r w:rsidRPr="00760184">
              <w:rPr>
                <w:sz w:val="20"/>
                <w:szCs w:val="20"/>
              </w:rPr>
              <w:t xml:space="preserve">Details of </w:t>
            </w:r>
            <w:r>
              <w:rPr>
                <w:sz w:val="20"/>
                <w:szCs w:val="20"/>
              </w:rPr>
              <w:t xml:space="preserve">actual or potential </w:t>
            </w:r>
            <w:r w:rsidRPr="00760184">
              <w:rPr>
                <w:sz w:val="20"/>
                <w:szCs w:val="20"/>
              </w:rPr>
              <w:t>Conflict of Interest</w:t>
            </w:r>
          </w:p>
        </w:tc>
      </w:tr>
      <w:tr w:rsidR="00301D09" w:rsidRPr="007A55DA" w14:paraId="78025489" w14:textId="77777777" w:rsidTr="00537C87">
        <w:trPr>
          <w:cantSplit/>
          <w:trHeight w:val="182"/>
        </w:trPr>
        <w:tc>
          <w:tcPr>
            <w:tcW w:w="567" w:type="dxa"/>
            <w:tcBorders>
              <w:top w:val="double" w:sz="4" w:space="0" w:color="auto"/>
              <w:left w:val="nil"/>
              <w:right w:val="nil"/>
            </w:tcBorders>
            <w:vAlign w:val="center"/>
          </w:tcPr>
          <w:p w14:paraId="6ECE341A" w14:textId="77777777" w:rsidR="00301D09" w:rsidRPr="007A55DA" w:rsidRDefault="00301D09" w:rsidP="00D30FAD">
            <w:pPr>
              <w:numPr>
                <w:ilvl w:val="0"/>
                <w:numId w:val="9"/>
              </w:numPr>
              <w:tabs>
                <w:tab w:val="left" w:pos="0"/>
              </w:tabs>
              <w:spacing w:before="60" w:after="60" w:line="260" w:lineRule="exact"/>
              <w:ind w:left="357" w:hanging="465"/>
              <w:jc w:val="both"/>
              <w:rPr>
                <w:rFonts w:cs="Arial"/>
              </w:rPr>
            </w:pPr>
          </w:p>
        </w:tc>
        <w:tc>
          <w:tcPr>
            <w:tcW w:w="9214" w:type="dxa"/>
            <w:tcBorders>
              <w:top w:val="double" w:sz="4" w:space="0" w:color="auto"/>
              <w:left w:val="nil"/>
              <w:right w:val="nil"/>
            </w:tcBorders>
            <w:vAlign w:val="center"/>
          </w:tcPr>
          <w:p w14:paraId="77B1B890" w14:textId="77777777" w:rsidR="00301D09" w:rsidRPr="007A55DA" w:rsidRDefault="00301D09" w:rsidP="00537C87">
            <w:pPr>
              <w:spacing w:before="60" w:after="60" w:line="260" w:lineRule="exact"/>
              <w:ind w:left="-108"/>
              <w:jc w:val="both"/>
              <w:rPr>
                <w:rFonts w:cs="Arial"/>
              </w:rPr>
            </w:pPr>
          </w:p>
        </w:tc>
      </w:tr>
      <w:tr w:rsidR="00301D09" w:rsidRPr="007A55DA" w14:paraId="02B1830F" w14:textId="77777777" w:rsidTr="00537C87">
        <w:trPr>
          <w:cantSplit/>
          <w:trHeight w:val="220"/>
        </w:trPr>
        <w:tc>
          <w:tcPr>
            <w:tcW w:w="567" w:type="dxa"/>
            <w:tcBorders>
              <w:left w:val="nil"/>
              <w:right w:val="nil"/>
            </w:tcBorders>
            <w:vAlign w:val="center"/>
          </w:tcPr>
          <w:p w14:paraId="0C71FF16" w14:textId="77777777" w:rsidR="00301D09" w:rsidRPr="007A55DA" w:rsidRDefault="00301D09" w:rsidP="00D30FAD">
            <w:pPr>
              <w:numPr>
                <w:ilvl w:val="0"/>
                <w:numId w:val="9"/>
              </w:numPr>
              <w:tabs>
                <w:tab w:val="left" w:pos="0"/>
              </w:tabs>
              <w:spacing w:before="60" w:after="60" w:line="260" w:lineRule="exact"/>
              <w:ind w:left="357" w:hanging="465"/>
              <w:jc w:val="both"/>
              <w:rPr>
                <w:rFonts w:cs="Arial"/>
              </w:rPr>
            </w:pPr>
          </w:p>
        </w:tc>
        <w:tc>
          <w:tcPr>
            <w:tcW w:w="9214" w:type="dxa"/>
            <w:tcBorders>
              <w:left w:val="nil"/>
              <w:right w:val="nil"/>
            </w:tcBorders>
            <w:vAlign w:val="center"/>
          </w:tcPr>
          <w:p w14:paraId="0C53B774" w14:textId="77777777" w:rsidR="00301D09" w:rsidRPr="007A55DA" w:rsidRDefault="00301D09" w:rsidP="00537C87">
            <w:pPr>
              <w:spacing w:before="60" w:after="60" w:line="260" w:lineRule="exact"/>
              <w:ind w:left="-108"/>
              <w:jc w:val="both"/>
              <w:rPr>
                <w:rFonts w:cs="Arial"/>
              </w:rPr>
            </w:pPr>
          </w:p>
        </w:tc>
      </w:tr>
    </w:tbl>
    <w:p w14:paraId="6EFD867A" w14:textId="77777777" w:rsidR="00301D09" w:rsidRPr="00062E5A" w:rsidRDefault="002B4F42" w:rsidP="00301D09">
      <w:pPr>
        <w:pStyle w:val="OCSAGenNorm"/>
        <w:keepNext/>
        <w:spacing w:before="360" w:after="120"/>
        <w:ind w:left="0"/>
        <w:rPr>
          <w:rFonts w:ascii="Arial" w:hAnsi="Arial" w:cs="Arial"/>
          <w:b/>
          <w:sz w:val="22"/>
          <w:szCs w:val="22"/>
        </w:rPr>
      </w:pPr>
      <w:r>
        <w:rPr>
          <w:rFonts w:ascii="Arial" w:hAnsi="Arial" w:cs="Arial"/>
          <w:b/>
          <w:sz w:val="22"/>
          <w:szCs w:val="22"/>
        </w:rPr>
        <w:t>7.</w:t>
      </w:r>
      <w:r w:rsidR="00301D09" w:rsidRPr="00062E5A">
        <w:rPr>
          <w:rFonts w:ascii="Arial" w:hAnsi="Arial" w:cs="Arial"/>
          <w:b/>
          <w:sz w:val="22"/>
          <w:szCs w:val="22"/>
        </w:rPr>
        <w:tab/>
        <w:t>DECLARATION</w:t>
      </w:r>
    </w:p>
    <w:p w14:paraId="0F1CE0B9" w14:textId="77777777" w:rsidR="00301D09" w:rsidRDefault="00301D09" w:rsidP="00301D09">
      <w:pPr>
        <w:pStyle w:val="OCSAGenNorm"/>
        <w:spacing w:line="248" w:lineRule="exact"/>
        <w:ind w:left="0"/>
      </w:pPr>
      <w:r>
        <w:t>The Supplier represents and warrants to the Principal that:</w:t>
      </w:r>
    </w:p>
    <w:p w14:paraId="61E5E110" w14:textId="77777777" w:rsidR="00301D09" w:rsidRDefault="00301D09" w:rsidP="00301D09">
      <w:pPr>
        <w:pStyle w:val="OCSAGenNorm"/>
        <w:spacing w:before="40" w:afterLines="40" w:after="96" w:line="248" w:lineRule="exact"/>
        <w:ind w:left="720" w:hanging="720"/>
      </w:pPr>
      <w:r>
        <w:t>(a)</w:t>
      </w:r>
      <w:r>
        <w:tab/>
        <w:t>Before lodging this Quotation, the Supplier obtained and read a copy of the Tasmanian Government's 'Consultant Services SCC: Version 2021-01'.</w:t>
      </w:r>
    </w:p>
    <w:p w14:paraId="4AF80412" w14:textId="77777777" w:rsidR="00301D09" w:rsidRDefault="00301D09" w:rsidP="00301D09">
      <w:pPr>
        <w:pStyle w:val="OCSAGenNorm"/>
        <w:spacing w:before="40" w:afterLines="40" w:after="96" w:line="248" w:lineRule="exact"/>
        <w:ind w:left="0"/>
      </w:pPr>
      <w:r>
        <w:t>(b)</w:t>
      </w:r>
      <w:r>
        <w:tab/>
        <w:t>The Supplier has complied with the RFQ.</w:t>
      </w:r>
    </w:p>
    <w:p w14:paraId="27C0F78A" w14:textId="77777777" w:rsidR="00301D09" w:rsidRDefault="00301D09" w:rsidP="00301D09">
      <w:pPr>
        <w:pStyle w:val="OCSAGenNorm"/>
        <w:spacing w:before="40" w:afterLines="40" w:after="96" w:line="248" w:lineRule="exact"/>
        <w:ind w:left="0"/>
      </w:pPr>
      <w:r>
        <w:t>(c)</w:t>
      </w:r>
      <w:r>
        <w:tab/>
        <w:t>All information submitted by the Supplier as part of this Quotation is true and correct.</w:t>
      </w:r>
    </w:p>
    <w:p w14:paraId="30E52A2C" w14:textId="77777777" w:rsidR="00301D09" w:rsidRDefault="00301D09" w:rsidP="00301D09">
      <w:pPr>
        <w:pStyle w:val="OCSAGenNorm"/>
        <w:spacing w:before="40" w:afterLines="40" w:after="96" w:line="248" w:lineRule="exact"/>
        <w:ind w:left="720" w:hanging="720"/>
      </w:pPr>
      <w:r>
        <w:t>(d)</w:t>
      </w:r>
      <w:r>
        <w:tab/>
        <w:t xml:space="preserve">This Quotation </w:t>
      </w:r>
      <w:r w:rsidRPr="004A09BC">
        <w:t>has been diligently prepared</w:t>
      </w:r>
      <w:r>
        <w:t xml:space="preserve"> by the Supplier,</w:t>
      </w:r>
      <w:r w:rsidRPr="004A09BC">
        <w:t xml:space="preserve"> and </w:t>
      </w:r>
      <w:r>
        <w:t>the Principal may rely upon the Quotation and all information submitted as part of the Quotation.</w:t>
      </w:r>
    </w:p>
    <w:p w14:paraId="628FA6EF" w14:textId="77777777" w:rsidR="00301D09" w:rsidRDefault="00301D09" w:rsidP="00301D09">
      <w:pPr>
        <w:rPr>
          <w:rFonts w:cs="Arial"/>
        </w:rPr>
      </w:pPr>
    </w:p>
    <w:tbl>
      <w:tblPr>
        <w:tblW w:w="467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3685"/>
      </w:tblGrid>
      <w:tr w:rsidR="00301D09" w14:paraId="6B1BB3D8" w14:textId="77777777" w:rsidTr="00537C87">
        <w:trPr>
          <w:cantSplit/>
          <w:trHeight w:val="433"/>
        </w:trPr>
        <w:tc>
          <w:tcPr>
            <w:tcW w:w="993" w:type="dxa"/>
            <w:tcBorders>
              <w:top w:val="nil"/>
              <w:left w:val="nil"/>
              <w:bottom w:val="nil"/>
              <w:right w:val="nil"/>
            </w:tcBorders>
            <w:vAlign w:val="center"/>
          </w:tcPr>
          <w:p w14:paraId="3C040D92" w14:textId="77777777" w:rsidR="00301D09" w:rsidRDefault="00301D09" w:rsidP="00537C87">
            <w:pPr>
              <w:pStyle w:val="RFQBoldHeading"/>
              <w:ind w:firstLine="0"/>
            </w:pPr>
            <w:r w:rsidRPr="00A725BE">
              <w:rPr>
                <w:b/>
              </w:rPr>
              <w:t>Dated:</w:t>
            </w:r>
          </w:p>
        </w:tc>
        <w:tc>
          <w:tcPr>
            <w:tcW w:w="3685" w:type="dxa"/>
            <w:tcBorders>
              <w:top w:val="single" w:sz="4" w:space="0" w:color="auto"/>
              <w:left w:val="single" w:sz="4" w:space="0" w:color="auto"/>
              <w:bottom w:val="single" w:sz="4" w:space="0" w:color="auto"/>
            </w:tcBorders>
          </w:tcPr>
          <w:p w14:paraId="02895F5A" w14:textId="77777777" w:rsidR="00301D09" w:rsidRDefault="00301D09" w:rsidP="00537C87">
            <w:pPr>
              <w:pStyle w:val="RFQNormal10"/>
              <w:spacing w:before="80" w:after="80" w:line="260" w:lineRule="exact"/>
            </w:pPr>
          </w:p>
        </w:tc>
      </w:tr>
    </w:tbl>
    <w:p w14:paraId="20CF4F7F" w14:textId="77777777" w:rsidR="0026496B" w:rsidRDefault="0026496B" w:rsidP="00301D09">
      <w:pPr>
        <w:rPr>
          <w:rFonts w:cs="Arial"/>
        </w:rPr>
      </w:pPr>
    </w:p>
    <w:p w14:paraId="4C298670" w14:textId="77777777" w:rsidR="0026496B" w:rsidRDefault="0026496B">
      <w:pPr>
        <w:rPr>
          <w:rFonts w:cs="Arial"/>
        </w:rPr>
      </w:pPr>
      <w:r>
        <w:rPr>
          <w:rFonts w:cs="Arial"/>
        </w:rPr>
        <w:br w:type="page"/>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3"/>
        <w:gridCol w:w="3827"/>
        <w:gridCol w:w="992"/>
        <w:gridCol w:w="3969"/>
      </w:tblGrid>
      <w:tr w:rsidR="00301D09" w14:paraId="4CA0D860" w14:textId="77777777" w:rsidTr="00537C87">
        <w:tc>
          <w:tcPr>
            <w:tcW w:w="9781" w:type="dxa"/>
            <w:gridSpan w:val="4"/>
            <w:tcBorders>
              <w:left w:val="nil"/>
              <w:bottom w:val="nil"/>
              <w:right w:val="nil"/>
            </w:tcBorders>
            <w:shd w:val="clear" w:color="auto" w:fill="FFFFFF"/>
          </w:tcPr>
          <w:p w14:paraId="70176594" w14:textId="77777777" w:rsidR="00301D09" w:rsidRPr="00E475A2" w:rsidRDefault="00301D09" w:rsidP="00537C87">
            <w:pPr>
              <w:pStyle w:val="RFQBoldHeading"/>
              <w:ind w:firstLine="0"/>
              <w:rPr>
                <w:b/>
              </w:rPr>
            </w:pPr>
            <w:r w:rsidRPr="00E475A2">
              <w:rPr>
                <w:b/>
              </w:rPr>
              <w:lastRenderedPageBreak/>
              <w:t xml:space="preserve">Signing by </w:t>
            </w:r>
            <w:r>
              <w:rPr>
                <w:b/>
              </w:rPr>
              <w:t>Supplier</w:t>
            </w:r>
            <w:r w:rsidRPr="00E475A2">
              <w:rPr>
                <w:b/>
              </w:rPr>
              <w:t xml:space="preserve"> who is an individual</w:t>
            </w:r>
          </w:p>
        </w:tc>
      </w:tr>
      <w:tr w:rsidR="00301D09" w14:paraId="0F972F17" w14:textId="77777777" w:rsidTr="00537C87">
        <w:tc>
          <w:tcPr>
            <w:tcW w:w="9781" w:type="dxa"/>
            <w:gridSpan w:val="4"/>
            <w:tcBorders>
              <w:top w:val="nil"/>
              <w:left w:val="nil"/>
              <w:bottom w:val="nil"/>
              <w:right w:val="nil"/>
            </w:tcBorders>
          </w:tcPr>
          <w:p w14:paraId="5199AD38" w14:textId="77777777" w:rsidR="00301D09" w:rsidRDefault="00301D09" w:rsidP="00537C87">
            <w:pPr>
              <w:pStyle w:val="RFQNormal10"/>
              <w:spacing w:before="120" w:after="120"/>
              <w:ind w:hanging="108"/>
              <w:jc w:val="left"/>
              <w:rPr>
                <w:lang w:eastAsia="en-AU"/>
              </w:rPr>
            </w:pPr>
            <w:r>
              <w:rPr>
                <w:lang w:eastAsia="en-AU"/>
              </w:rPr>
              <w:t>Signed by the Supplier in the presence of the witness named below:</w:t>
            </w:r>
          </w:p>
        </w:tc>
      </w:tr>
      <w:tr w:rsidR="00301D09" w14:paraId="53B95A7D" w14:textId="77777777" w:rsidTr="00537C87">
        <w:trPr>
          <w:cantSplit/>
          <w:trHeight w:val="280"/>
        </w:trPr>
        <w:tc>
          <w:tcPr>
            <w:tcW w:w="993" w:type="dxa"/>
            <w:vMerge w:val="restart"/>
            <w:tcBorders>
              <w:top w:val="nil"/>
              <w:left w:val="nil"/>
              <w:bottom w:val="nil"/>
            </w:tcBorders>
            <w:vAlign w:val="center"/>
          </w:tcPr>
          <w:p w14:paraId="35F62E7E" w14:textId="77777777" w:rsidR="00301D09" w:rsidRDefault="00301D09" w:rsidP="00537C87">
            <w:pPr>
              <w:pStyle w:val="RFQNormal9"/>
            </w:pPr>
            <w:r>
              <w:t>Supplier's signature:</w:t>
            </w:r>
            <w:r>
              <w:br/>
            </w:r>
            <w:r>
              <w:sym w:font="Symbol" w:char="F0AE"/>
            </w:r>
          </w:p>
        </w:tc>
        <w:tc>
          <w:tcPr>
            <w:tcW w:w="3827" w:type="dxa"/>
            <w:vMerge w:val="restart"/>
            <w:tcBorders>
              <w:top w:val="single" w:sz="4" w:space="0" w:color="auto"/>
            </w:tcBorders>
          </w:tcPr>
          <w:p w14:paraId="406266E6" w14:textId="77777777" w:rsidR="00301D09" w:rsidRDefault="00301D09" w:rsidP="00537C87">
            <w:pPr>
              <w:spacing w:before="40" w:after="40"/>
              <w:ind w:hanging="108"/>
              <w:rPr>
                <w:rFonts w:cs="Arial"/>
                <w:sz w:val="18"/>
                <w:lang w:eastAsia="en-AU"/>
              </w:rPr>
            </w:pPr>
          </w:p>
          <w:p w14:paraId="1A125834" w14:textId="77777777" w:rsidR="00301D09" w:rsidRDefault="00301D09" w:rsidP="00537C87">
            <w:pPr>
              <w:spacing w:before="40" w:after="40"/>
              <w:rPr>
                <w:rFonts w:cs="Arial"/>
                <w:sz w:val="18"/>
                <w:lang w:eastAsia="en-AU"/>
              </w:rPr>
            </w:pPr>
          </w:p>
        </w:tc>
        <w:tc>
          <w:tcPr>
            <w:tcW w:w="992" w:type="dxa"/>
            <w:vMerge w:val="restart"/>
            <w:tcBorders>
              <w:top w:val="nil"/>
              <w:bottom w:val="single" w:sz="4" w:space="0" w:color="auto"/>
            </w:tcBorders>
            <w:vAlign w:val="center"/>
          </w:tcPr>
          <w:p w14:paraId="4CCE83C7" w14:textId="77777777" w:rsidR="00301D09" w:rsidRDefault="00301D09" w:rsidP="00537C87">
            <w:pPr>
              <w:pStyle w:val="RFQNormal9"/>
            </w:pPr>
            <w:r>
              <w:t>Witness'</w:t>
            </w:r>
            <w:r>
              <w:br/>
              <w:t>signature:</w:t>
            </w:r>
            <w:r>
              <w:br/>
            </w:r>
            <w:r>
              <w:sym w:font="Symbol" w:char="F0AE"/>
            </w:r>
          </w:p>
        </w:tc>
        <w:tc>
          <w:tcPr>
            <w:tcW w:w="3969" w:type="dxa"/>
            <w:vMerge w:val="restart"/>
            <w:tcBorders>
              <w:top w:val="single" w:sz="4" w:space="0" w:color="auto"/>
            </w:tcBorders>
          </w:tcPr>
          <w:p w14:paraId="29A24EAC" w14:textId="77777777" w:rsidR="00301D09" w:rsidRDefault="00301D09" w:rsidP="00537C87">
            <w:pPr>
              <w:rPr>
                <w:rFonts w:cs="Arial"/>
                <w:sz w:val="20"/>
                <w:lang w:eastAsia="en-AU"/>
              </w:rPr>
            </w:pPr>
          </w:p>
          <w:p w14:paraId="52B0ED1B" w14:textId="77777777" w:rsidR="00301D09" w:rsidRDefault="00301D09" w:rsidP="00537C87">
            <w:pPr>
              <w:rPr>
                <w:rFonts w:cs="Arial"/>
                <w:sz w:val="20"/>
                <w:lang w:eastAsia="en-AU"/>
              </w:rPr>
            </w:pPr>
          </w:p>
          <w:p w14:paraId="68850FBB" w14:textId="77777777" w:rsidR="00301D09" w:rsidRDefault="00301D09" w:rsidP="00537C87">
            <w:pPr>
              <w:spacing w:before="40" w:after="40"/>
              <w:rPr>
                <w:rFonts w:cs="Arial"/>
                <w:lang w:eastAsia="en-AU"/>
              </w:rPr>
            </w:pPr>
          </w:p>
        </w:tc>
      </w:tr>
      <w:tr w:rsidR="00301D09" w14:paraId="226FE9AD" w14:textId="77777777" w:rsidTr="00537C87">
        <w:trPr>
          <w:cantSplit/>
          <w:trHeight w:val="558"/>
        </w:trPr>
        <w:tc>
          <w:tcPr>
            <w:tcW w:w="993" w:type="dxa"/>
            <w:vMerge/>
            <w:tcBorders>
              <w:left w:val="nil"/>
              <w:bottom w:val="nil"/>
            </w:tcBorders>
          </w:tcPr>
          <w:p w14:paraId="08D15A49" w14:textId="77777777" w:rsidR="00301D09" w:rsidRDefault="00301D09" w:rsidP="00537C87">
            <w:pPr>
              <w:spacing w:before="40" w:after="40"/>
              <w:rPr>
                <w:rFonts w:cs="Arial"/>
                <w:sz w:val="18"/>
                <w:lang w:eastAsia="en-AU"/>
              </w:rPr>
            </w:pPr>
          </w:p>
        </w:tc>
        <w:tc>
          <w:tcPr>
            <w:tcW w:w="3827" w:type="dxa"/>
            <w:vMerge/>
            <w:tcBorders>
              <w:bottom w:val="single" w:sz="4" w:space="0" w:color="auto"/>
            </w:tcBorders>
          </w:tcPr>
          <w:p w14:paraId="62815312" w14:textId="77777777" w:rsidR="00301D09" w:rsidRDefault="00301D09" w:rsidP="00537C87">
            <w:pPr>
              <w:spacing w:before="40" w:after="40"/>
              <w:rPr>
                <w:rFonts w:cs="Arial"/>
                <w:sz w:val="18"/>
                <w:lang w:eastAsia="en-AU"/>
              </w:rPr>
            </w:pPr>
          </w:p>
        </w:tc>
        <w:tc>
          <w:tcPr>
            <w:tcW w:w="992" w:type="dxa"/>
            <w:vMerge/>
            <w:tcBorders>
              <w:bottom w:val="nil"/>
            </w:tcBorders>
          </w:tcPr>
          <w:p w14:paraId="165CCE5B" w14:textId="77777777" w:rsidR="00301D09" w:rsidRDefault="00301D09" w:rsidP="00537C87">
            <w:pPr>
              <w:spacing w:before="40" w:after="40"/>
              <w:rPr>
                <w:rFonts w:cs="Arial"/>
                <w:sz w:val="18"/>
                <w:lang w:eastAsia="en-AU"/>
              </w:rPr>
            </w:pPr>
          </w:p>
        </w:tc>
        <w:tc>
          <w:tcPr>
            <w:tcW w:w="3969" w:type="dxa"/>
            <w:vMerge/>
            <w:tcBorders>
              <w:bottom w:val="single" w:sz="4" w:space="0" w:color="auto"/>
            </w:tcBorders>
          </w:tcPr>
          <w:p w14:paraId="0165335B" w14:textId="77777777" w:rsidR="00301D09" w:rsidRDefault="00301D09" w:rsidP="00537C87">
            <w:pPr>
              <w:spacing w:before="40" w:after="40"/>
              <w:rPr>
                <w:rFonts w:cs="Arial"/>
                <w:sz w:val="20"/>
                <w:lang w:eastAsia="en-AU"/>
              </w:rPr>
            </w:pPr>
          </w:p>
        </w:tc>
      </w:tr>
      <w:tr w:rsidR="00301D09" w14:paraId="035E9450" w14:textId="77777777" w:rsidTr="00537C87">
        <w:trPr>
          <w:cantSplit/>
        </w:trPr>
        <w:tc>
          <w:tcPr>
            <w:tcW w:w="993" w:type="dxa"/>
            <w:vMerge w:val="restart"/>
            <w:tcBorders>
              <w:top w:val="nil"/>
              <w:left w:val="nil"/>
              <w:bottom w:val="nil"/>
              <w:right w:val="nil"/>
            </w:tcBorders>
          </w:tcPr>
          <w:p w14:paraId="3A644D7E" w14:textId="77777777" w:rsidR="00301D09" w:rsidRDefault="00301D09" w:rsidP="00537C87">
            <w:pPr>
              <w:rPr>
                <w:rFonts w:cs="Arial"/>
                <w:sz w:val="18"/>
                <w:lang w:eastAsia="en-AU"/>
              </w:rPr>
            </w:pPr>
          </w:p>
        </w:tc>
        <w:tc>
          <w:tcPr>
            <w:tcW w:w="8788" w:type="dxa"/>
            <w:gridSpan w:val="3"/>
            <w:tcBorders>
              <w:top w:val="nil"/>
              <w:left w:val="nil"/>
              <w:bottom w:val="nil"/>
              <w:right w:val="nil"/>
            </w:tcBorders>
          </w:tcPr>
          <w:p w14:paraId="34FDB03B" w14:textId="77777777" w:rsidR="00301D09" w:rsidRDefault="00301D09" w:rsidP="00537C87">
            <w:pPr>
              <w:spacing w:line="180" w:lineRule="exact"/>
              <w:rPr>
                <w:rFonts w:cs="Arial"/>
                <w:sz w:val="18"/>
                <w:lang w:eastAsia="en-AU"/>
              </w:rPr>
            </w:pPr>
          </w:p>
        </w:tc>
      </w:tr>
      <w:tr w:rsidR="00301D09" w14:paraId="54879802" w14:textId="77777777" w:rsidTr="00537C87">
        <w:trPr>
          <w:cantSplit/>
          <w:trHeight w:val="284"/>
        </w:trPr>
        <w:tc>
          <w:tcPr>
            <w:tcW w:w="993" w:type="dxa"/>
            <w:vMerge/>
            <w:tcBorders>
              <w:left w:val="nil"/>
              <w:bottom w:val="nil"/>
              <w:right w:val="nil"/>
            </w:tcBorders>
          </w:tcPr>
          <w:p w14:paraId="5E6C8279" w14:textId="77777777" w:rsidR="00301D09" w:rsidRDefault="00301D09" w:rsidP="00537C87">
            <w:pPr>
              <w:spacing w:before="40"/>
              <w:ind w:hanging="108"/>
              <w:rPr>
                <w:rFonts w:cs="Arial"/>
                <w:sz w:val="18"/>
                <w:lang w:eastAsia="en-AU"/>
              </w:rPr>
            </w:pPr>
          </w:p>
        </w:tc>
        <w:tc>
          <w:tcPr>
            <w:tcW w:w="4819" w:type="dxa"/>
            <w:gridSpan w:val="2"/>
            <w:vMerge w:val="restart"/>
            <w:tcBorders>
              <w:top w:val="nil"/>
              <w:left w:val="nil"/>
              <w:bottom w:val="nil"/>
              <w:right w:val="single" w:sz="4" w:space="0" w:color="auto"/>
            </w:tcBorders>
          </w:tcPr>
          <w:p w14:paraId="03D64BC1" w14:textId="77777777" w:rsidR="00301D09" w:rsidRDefault="00301D09" w:rsidP="00537C87">
            <w:pPr>
              <w:pStyle w:val="RFQNormal9"/>
            </w:pPr>
            <w:r>
              <w:t>*Witness print name:</w:t>
            </w:r>
          </w:p>
        </w:tc>
        <w:tc>
          <w:tcPr>
            <w:tcW w:w="3969" w:type="dxa"/>
            <w:vMerge w:val="restart"/>
            <w:tcBorders>
              <w:top w:val="single" w:sz="4" w:space="0" w:color="auto"/>
              <w:left w:val="nil"/>
            </w:tcBorders>
          </w:tcPr>
          <w:p w14:paraId="4F24DEE3" w14:textId="77777777" w:rsidR="00301D09" w:rsidRDefault="00301D09" w:rsidP="00537C87">
            <w:pPr>
              <w:ind w:hanging="108"/>
              <w:rPr>
                <w:rFonts w:cs="Arial"/>
                <w:sz w:val="20"/>
                <w:lang w:eastAsia="en-AU"/>
              </w:rPr>
            </w:pPr>
          </w:p>
        </w:tc>
      </w:tr>
      <w:tr w:rsidR="00301D09" w14:paraId="792FF66C" w14:textId="77777777" w:rsidTr="00537C87">
        <w:trPr>
          <w:cantSplit/>
          <w:trHeight w:val="207"/>
        </w:trPr>
        <w:tc>
          <w:tcPr>
            <w:tcW w:w="993" w:type="dxa"/>
            <w:vMerge/>
            <w:tcBorders>
              <w:left w:val="nil"/>
              <w:bottom w:val="nil"/>
              <w:right w:val="nil"/>
            </w:tcBorders>
          </w:tcPr>
          <w:p w14:paraId="70DF73FE" w14:textId="77777777" w:rsidR="00301D09" w:rsidRDefault="00301D09" w:rsidP="00537C87">
            <w:pPr>
              <w:ind w:hanging="108"/>
              <w:rPr>
                <w:rFonts w:cs="Arial"/>
                <w:sz w:val="18"/>
                <w:lang w:eastAsia="en-AU"/>
              </w:rPr>
            </w:pPr>
          </w:p>
        </w:tc>
        <w:tc>
          <w:tcPr>
            <w:tcW w:w="4819" w:type="dxa"/>
            <w:gridSpan w:val="2"/>
            <w:vMerge/>
            <w:tcBorders>
              <w:left w:val="nil"/>
              <w:bottom w:val="nil"/>
              <w:right w:val="single" w:sz="4" w:space="0" w:color="auto"/>
            </w:tcBorders>
          </w:tcPr>
          <w:p w14:paraId="4771CD5C" w14:textId="77777777" w:rsidR="00301D09" w:rsidRDefault="00301D09" w:rsidP="00537C87">
            <w:pPr>
              <w:rPr>
                <w:rFonts w:cs="Arial"/>
                <w:sz w:val="18"/>
                <w:lang w:eastAsia="en-AU"/>
              </w:rPr>
            </w:pPr>
          </w:p>
        </w:tc>
        <w:tc>
          <w:tcPr>
            <w:tcW w:w="3969" w:type="dxa"/>
            <w:vMerge/>
            <w:tcBorders>
              <w:left w:val="single" w:sz="4" w:space="0" w:color="auto"/>
              <w:bottom w:val="single" w:sz="4" w:space="0" w:color="auto"/>
            </w:tcBorders>
          </w:tcPr>
          <w:p w14:paraId="73E02673" w14:textId="77777777" w:rsidR="00301D09" w:rsidRDefault="00301D09" w:rsidP="00537C87">
            <w:pPr>
              <w:rPr>
                <w:rFonts w:cs="Arial"/>
                <w:sz w:val="16"/>
                <w:lang w:eastAsia="en-AU"/>
              </w:rPr>
            </w:pPr>
          </w:p>
        </w:tc>
      </w:tr>
      <w:tr w:rsidR="00301D09" w14:paraId="5F6B7C4D" w14:textId="77777777" w:rsidTr="00537C87">
        <w:trPr>
          <w:cantSplit/>
          <w:trHeight w:val="63"/>
        </w:trPr>
        <w:tc>
          <w:tcPr>
            <w:tcW w:w="9781" w:type="dxa"/>
            <w:gridSpan w:val="4"/>
            <w:tcBorders>
              <w:top w:val="nil"/>
              <w:left w:val="nil"/>
              <w:bottom w:val="nil"/>
              <w:right w:val="nil"/>
            </w:tcBorders>
          </w:tcPr>
          <w:p w14:paraId="400D75C2" w14:textId="77777777" w:rsidR="00301D09" w:rsidRDefault="00301D09" w:rsidP="00537C87">
            <w:pPr>
              <w:rPr>
                <w:rFonts w:cs="Arial"/>
                <w:sz w:val="18"/>
                <w:lang w:eastAsia="en-AU"/>
              </w:rPr>
            </w:pPr>
          </w:p>
        </w:tc>
      </w:tr>
      <w:tr w:rsidR="00301D09" w14:paraId="0609EA49" w14:textId="77777777" w:rsidTr="00537C87">
        <w:trPr>
          <w:cantSplit/>
          <w:trHeight w:val="244"/>
        </w:trPr>
        <w:tc>
          <w:tcPr>
            <w:tcW w:w="5812" w:type="dxa"/>
            <w:gridSpan w:val="3"/>
            <w:vMerge w:val="restart"/>
            <w:tcBorders>
              <w:top w:val="nil"/>
              <w:left w:val="nil"/>
              <w:bottom w:val="nil"/>
              <w:right w:val="single" w:sz="4" w:space="0" w:color="auto"/>
            </w:tcBorders>
          </w:tcPr>
          <w:p w14:paraId="398C743C" w14:textId="77777777" w:rsidR="00301D09" w:rsidRDefault="00301D09" w:rsidP="00537C87">
            <w:pPr>
              <w:pStyle w:val="RFQNormal9"/>
            </w:pPr>
            <w:r>
              <w:t>*Witness print address:</w:t>
            </w:r>
          </w:p>
          <w:p w14:paraId="5C53E89A" w14:textId="77777777" w:rsidR="00301D09" w:rsidRDefault="00301D09" w:rsidP="00537C87">
            <w:pPr>
              <w:pStyle w:val="RFQNormal9"/>
            </w:pPr>
          </w:p>
          <w:p w14:paraId="1A0F4EBD" w14:textId="77777777" w:rsidR="00301D09" w:rsidRDefault="00301D09" w:rsidP="00537C87">
            <w:pPr>
              <w:pStyle w:val="RFQNormal9"/>
            </w:pPr>
          </w:p>
        </w:tc>
        <w:tc>
          <w:tcPr>
            <w:tcW w:w="3969" w:type="dxa"/>
            <w:vMerge w:val="restart"/>
            <w:tcBorders>
              <w:top w:val="single" w:sz="4" w:space="0" w:color="auto"/>
              <w:left w:val="single" w:sz="4" w:space="0" w:color="auto"/>
            </w:tcBorders>
          </w:tcPr>
          <w:p w14:paraId="584C66A0" w14:textId="77777777" w:rsidR="00301D09" w:rsidRDefault="00301D09" w:rsidP="00537C87">
            <w:pPr>
              <w:rPr>
                <w:rFonts w:cs="Arial"/>
                <w:sz w:val="20"/>
                <w:lang w:eastAsia="en-AU"/>
              </w:rPr>
            </w:pPr>
          </w:p>
        </w:tc>
      </w:tr>
      <w:tr w:rsidR="00301D09" w14:paraId="6D9363EE" w14:textId="77777777" w:rsidTr="00537C87">
        <w:trPr>
          <w:cantSplit/>
          <w:trHeight w:val="636"/>
        </w:trPr>
        <w:tc>
          <w:tcPr>
            <w:tcW w:w="5812" w:type="dxa"/>
            <w:gridSpan w:val="3"/>
            <w:vMerge/>
            <w:tcBorders>
              <w:top w:val="nil"/>
              <w:left w:val="nil"/>
              <w:bottom w:val="nil"/>
              <w:right w:val="single" w:sz="4" w:space="0" w:color="auto"/>
            </w:tcBorders>
          </w:tcPr>
          <w:p w14:paraId="456DA40C" w14:textId="77777777" w:rsidR="00301D09" w:rsidRDefault="00301D09" w:rsidP="00537C87">
            <w:pPr>
              <w:rPr>
                <w:rFonts w:cs="Arial"/>
                <w:sz w:val="20"/>
                <w:lang w:eastAsia="en-AU"/>
              </w:rPr>
            </w:pPr>
          </w:p>
        </w:tc>
        <w:tc>
          <w:tcPr>
            <w:tcW w:w="3969" w:type="dxa"/>
            <w:vMerge/>
            <w:tcBorders>
              <w:left w:val="single" w:sz="4" w:space="0" w:color="auto"/>
              <w:bottom w:val="single" w:sz="4" w:space="0" w:color="auto"/>
            </w:tcBorders>
          </w:tcPr>
          <w:p w14:paraId="1A3B3CAC" w14:textId="77777777" w:rsidR="00301D09" w:rsidRDefault="00301D09" w:rsidP="00537C87">
            <w:pPr>
              <w:rPr>
                <w:rFonts w:cs="Arial"/>
                <w:sz w:val="20"/>
                <w:lang w:eastAsia="en-AU"/>
              </w:rPr>
            </w:pPr>
          </w:p>
        </w:tc>
      </w:tr>
      <w:tr w:rsidR="00301D09" w14:paraId="67AC8D6F" w14:textId="77777777" w:rsidTr="00537C87">
        <w:trPr>
          <w:cantSplit/>
          <w:trHeight w:val="117"/>
        </w:trPr>
        <w:tc>
          <w:tcPr>
            <w:tcW w:w="9781" w:type="dxa"/>
            <w:gridSpan w:val="4"/>
            <w:tcBorders>
              <w:top w:val="nil"/>
              <w:left w:val="nil"/>
              <w:bottom w:val="single" w:sz="4" w:space="0" w:color="auto"/>
              <w:right w:val="nil"/>
            </w:tcBorders>
          </w:tcPr>
          <w:p w14:paraId="4A6D8C4F" w14:textId="77777777" w:rsidR="00301D09" w:rsidRPr="00851C62" w:rsidRDefault="00301D09" w:rsidP="00537C87">
            <w:pPr>
              <w:pStyle w:val="RFQNormal10"/>
              <w:ind w:hanging="108"/>
              <w:rPr>
                <w:b/>
              </w:rPr>
            </w:pPr>
            <w:r>
              <w:t>*Use BLOCK LETTERS</w:t>
            </w:r>
          </w:p>
        </w:tc>
      </w:tr>
    </w:tbl>
    <w:p w14:paraId="61BADA40" w14:textId="77777777" w:rsidR="00301D09" w:rsidRDefault="00301D09" w:rsidP="00301D09">
      <w:pPr>
        <w:rPr>
          <w:rFonts w:cs="Arial"/>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3"/>
        <w:gridCol w:w="3827"/>
        <w:gridCol w:w="992"/>
        <w:gridCol w:w="3969"/>
      </w:tblGrid>
      <w:tr w:rsidR="00301D09" w14:paraId="1FA98CBB" w14:textId="77777777" w:rsidTr="00537C87">
        <w:tc>
          <w:tcPr>
            <w:tcW w:w="9781" w:type="dxa"/>
            <w:gridSpan w:val="4"/>
            <w:tcBorders>
              <w:left w:val="nil"/>
              <w:bottom w:val="nil"/>
              <w:right w:val="nil"/>
            </w:tcBorders>
            <w:shd w:val="clear" w:color="auto" w:fill="FFFFFF"/>
          </w:tcPr>
          <w:p w14:paraId="5853BDEA" w14:textId="77777777" w:rsidR="00301D09" w:rsidRDefault="00301D09" w:rsidP="00537C87">
            <w:pPr>
              <w:pStyle w:val="RFQBoldHeading"/>
              <w:ind w:firstLine="0"/>
            </w:pPr>
            <w:r>
              <w:rPr>
                <w:b/>
              </w:rPr>
              <w:t>Signin</w:t>
            </w:r>
            <w:r w:rsidRPr="00851C62">
              <w:rPr>
                <w:b/>
              </w:rPr>
              <w:t>g</w:t>
            </w:r>
            <w:r>
              <w:rPr>
                <w:b/>
              </w:rPr>
              <w:t xml:space="preserve"> by Supplier </w:t>
            </w:r>
            <w:r w:rsidRPr="00851C62">
              <w:rPr>
                <w:b/>
              </w:rPr>
              <w:t>that is a company</w:t>
            </w:r>
          </w:p>
        </w:tc>
      </w:tr>
      <w:tr w:rsidR="00301D09" w14:paraId="03E68BA5" w14:textId="77777777" w:rsidTr="00537C87">
        <w:tc>
          <w:tcPr>
            <w:tcW w:w="9781" w:type="dxa"/>
            <w:gridSpan w:val="4"/>
            <w:tcBorders>
              <w:top w:val="nil"/>
              <w:left w:val="nil"/>
              <w:bottom w:val="nil"/>
              <w:right w:val="nil"/>
            </w:tcBorders>
          </w:tcPr>
          <w:p w14:paraId="4688A9CA" w14:textId="77777777" w:rsidR="00301D09" w:rsidRDefault="00301D09" w:rsidP="00537C87">
            <w:pPr>
              <w:pStyle w:val="RFQNormal10"/>
              <w:spacing w:before="120" w:after="120"/>
              <w:ind w:hanging="108"/>
              <w:jc w:val="left"/>
              <w:rPr>
                <w:lang w:eastAsia="en-AU"/>
              </w:rPr>
            </w:pPr>
            <w:r>
              <w:rPr>
                <w:lang w:eastAsia="en-AU"/>
              </w:rPr>
              <w:t xml:space="preserve">Signed by the Supplier in accordance with section 127(1) of the </w:t>
            </w:r>
            <w:r>
              <w:rPr>
                <w:i/>
                <w:iCs/>
                <w:lang w:eastAsia="en-AU"/>
              </w:rPr>
              <w:t>Corporations Act 2001</w:t>
            </w:r>
            <w:r>
              <w:rPr>
                <w:lang w:eastAsia="en-AU"/>
              </w:rPr>
              <w:t xml:space="preserve"> (Cwlth):</w:t>
            </w:r>
          </w:p>
        </w:tc>
      </w:tr>
      <w:tr w:rsidR="00301D09" w14:paraId="1A2AF976" w14:textId="77777777" w:rsidTr="00537C87">
        <w:trPr>
          <w:cantSplit/>
          <w:trHeight w:val="240"/>
        </w:trPr>
        <w:tc>
          <w:tcPr>
            <w:tcW w:w="993" w:type="dxa"/>
            <w:vMerge w:val="restart"/>
            <w:tcBorders>
              <w:top w:val="nil"/>
              <w:left w:val="nil"/>
              <w:bottom w:val="nil"/>
            </w:tcBorders>
            <w:vAlign w:val="center"/>
          </w:tcPr>
          <w:p w14:paraId="3E87E393" w14:textId="77777777" w:rsidR="00301D09" w:rsidRDefault="00301D09" w:rsidP="00537C87">
            <w:pPr>
              <w:pStyle w:val="RFQNormal9"/>
            </w:pPr>
            <w:r>
              <w:t>Signature:</w:t>
            </w:r>
            <w:r>
              <w:br/>
            </w:r>
            <w:r>
              <w:sym w:font="Symbol" w:char="F0AE"/>
            </w:r>
          </w:p>
        </w:tc>
        <w:tc>
          <w:tcPr>
            <w:tcW w:w="3827" w:type="dxa"/>
            <w:vMerge w:val="restart"/>
            <w:tcBorders>
              <w:top w:val="single" w:sz="4" w:space="0" w:color="auto"/>
            </w:tcBorders>
          </w:tcPr>
          <w:p w14:paraId="7E3265CD" w14:textId="77777777" w:rsidR="00301D09" w:rsidRDefault="00301D09" w:rsidP="00537C87">
            <w:pPr>
              <w:rPr>
                <w:rFonts w:cs="Arial"/>
                <w:sz w:val="18"/>
                <w:lang w:eastAsia="en-AU"/>
              </w:rPr>
            </w:pPr>
          </w:p>
        </w:tc>
        <w:tc>
          <w:tcPr>
            <w:tcW w:w="992" w:type="dxa"/>
            <w:vMerge w:val="restart"/>
            <w:tcBorders>
              <w:top w:val="nil"/>
              <w:bottom w:val="nil"/>
            </w:tcBorders>
            <w:vAlign w:val="center"/>
          </w:tcPr>
          <w:p w14:paraId="6E785CC9" w14:textId="77777777" w:rsidR="00301D09" w:rsidRDefault="00301D09" w:rsidP="00537C87">
            <w:pPr>
              <w:pStyle w:val="RFQNormal9"/>
            </w:pPr>
            <w:r>
              <w:t>Signature:</w:t>
            </w:r>
            <w:r>
              <w:br/>
            </w:r>
            <w:r>
              <w:sym w:font="Symbol" w:char="F0AE"/>
            </w:r>
          </w:p>
        </w:tc>
        <w:tc>
          <w:tcPr>
            <w:tcW w:w="3969" w:type="dxa"/>
            <w:vMerge w:val="restart"/>
            <w:tcBorders>
              <w:top w:val="single" w:sz="4" w:space="0" w:color="auto"/>
            </w:tcBorders>
          </w:tcPr>
          <w:p w14:paraId="1A8C79D7" w14:textId="77777777" w:rsidR="00301D09" w:rsidRDefault="00301D09" w:rsidP="00537C87">
            <w:pPr>
              <w:rPr>
                <w:rFonts w:cs="Arial"/>
                <w:lang w:eastAsia="en-AU"/>
              </w:rPr>
            </w:pPr>
          </w:p>
        </w:tc>
      </w:tr>
      <w:tr w:rsidR="00301D09" w14:paraId="612679C6" w14:textId="77777777" w:rsidTr="00537C87">
        <w:trPr>
          <w:cantSplit/>
          <w:trHeight w:val="320"/>
        </w:trPr>
        <w:tc>
          <w:tcPr>
            <w:tcW w:w="993" w:type="dxa"/>
            <w:vMerge/>
            <w:tcBorders>
              <w:top w:val="nil"/>
              <w:left w:val="nil"/>
              <w:bottom w:val="nil"/>
            </w:tcBorders>
          </w:tcPr>
          <w:p w14:paraId="7DB0DADC" w14:textId="77777777" w:rsidR="00301D09" w:rsidRDefault="00301D09" w:rsidP="00537C87">
            <w:pPr>
              <w:spacing w:before="40" w:after="40"/>
              <w:ind w:left="-108"/>
              <w:jc w:val="right"/>
              <w:rPr>
                <w:rFonts w:cs="Arial"/>
                <w:sz w:val="18"/>
                <w:lang w:eastAsia="en-AU"/>
              </w:rPr>
            </w:pPr>
          </w:p>
        </w:tc>
        <w:tc>
          <w:tcPr>
            <w:tcW w:w="3827" w:type="dxa"/>
            <w:vMerge/>
            <w:tcBorders>
              <w:top w:val="single" w:sz="4" w:space="0" w:color="auto"/>
            </w:tcBorders>
          </w:tcPr>
          <w:p w14:paraId="04C93691" w14:textId="77777777" w:rsidR="00301D09" w:rsidRDefault="00301D09" w:rsidP="00537C87">
            <w:pPr>
              <w:spacing w:before="40" w:after="40"/>
              <w:ind w:hanging="108"/>
              <w:rPr>
                <w:rFonts w:cs="Arial"/>
                <w:sz w:val="18"/>
                <w:lang w:eastAsia="en-AU"/>
              </w:rPr>
            </w:pPr>
          </w:p>
        </w:tc>
        <w:tc>
          <w:tcPr>
            <w:tcW w:w="992" w:type="dxa"/>
            <w:vMerge/>
            <w:tcBorders>
              <w:top w:val="single" w:sz="4" w:space="0" w:color="auto"/>
              <w:bottom w:val="nil"/>
            </w:tcBorders>
          </w:tcPr>
          <w:p w14:paraId="363F09E8" w14:textId="77777777" w:rsidR="00301D09" w:rsidRDefault="00301D09" w:rsidP="00537C87">
            <w:pPr>
              <w:jc w:val="right"/>
              <w:rPr>
                <w:rFonts w:cs="Arial"/>
                <w:sz w:val="18"/>
                <w:lang w:eastAsia="en-AU"/>
              </w:rPr>
            </w:pPr>
          </w:p>
        </w:tc>
        <w:tc>
          <w:tcPr>
            <w:tcW w:w="3969" w:type="dxa"/>
            <w:vMerge/>
            <w:tcBorders>
              <w:top w:val="single" w:sz="4" w:space="0" w:color="auto"/>
            </w:tcBorders>
          </w:tcPr>
          <w:p w14:paraId="2B6BC9B9" w14:textId="77777777" w:rsidR="00301D09" w:rsidRDefault="00301D09" w:rsidP="00537C87">
            <w:pPr>
              <w:rPr>
                <w:rFonts w:cs="Arial"/>
                <w:sz w:val="20"/>
                <w:lang w:eastAsia="en-AU"/>
              </w:rPr>
            </w:pPr>
          </w:p>
        </w:tc>
      </w:tr>
      <w:tr w:rsidR="00301D09" w14:paraId="4885F1E9" w14:textId="77777777" w:rsidTr="00537C87">
        <w:trPr>
          <w:cantSplit/>
          <w:trHeight w:val="394"/>
        </w:trPr>
        <w:tc>
          <w:tcPr>
            <w:tcW w:w="993" w:type="dxa"/>
            <w:vMerge/>
            <w:tcBorders>
              <w:left w:val="nil"/>
              <w:bottom w:val="nil"/>
            </w:tcBorders>
          </w:tcPr>
          <w:p w14:paraId="1C1A8A48" w14:textId="77777777" w:rsidR="00301D09" w:rsidRDefault="00301D09" w:rsidP="00537C87">
            <w:pPr>
              <w:spacing w:before="40" w:after="40"/>
              <w:rPr>
                <w:rFonts w:cs="Arial"/>
                <w:sz w:val="18"/>
                <w:lang w:eastAsia="en-AU"/>
              </w:rPr>
            </w:pPr>
          </w:p>
        </w:tc>
        <w:tc>
          <w:tcPr>
            <w:tcW w:w="3827" w:type="dxa"/>
            <w:vMerge/>
            <w:tcBorders>
              <w:bottom w:val="single" w:sz="4" w:space="0" w:color="auto"/>
            </w:tcBorders>
          </w:tcPr>
          <w:p w14:paraId="4137AE78" w14:textId="77777777" w:rsidR="00301D09" w:rsidRDefault="00301D09" w:rsidP="00537C87">
            <w:pPr>
              <w:spacing w:before="40" w:after="40"/>
              <w:rPr>
                <w:rFonts w:cs="Arial"/>
                <w:sz w:val="18"/>
                <w:lang w:eastAsia="en-AU"/>
              </w:rPr>
            </w:pPr>
          </w:p>
        </w:tc>
        <w:tc>
          <w:tcPr>
            <w:tcW w:w="992" w:type="dxa"/>
            <w:vMerge/>
            <w:tcBorders>
              <w:bottom w:val="nil"/>
            </w:tcBorders>
          </w:tcPr>
          <w:p w14:paraId="102D01EC" w14:textId="77777777" w:rsidR="00301D09" w:rsidRDefault="00301D09" w:rsidP="00537C87">
            <w:pPr>
              <w:spacing w:before="40" w:after="40"/>
              <w:rPr>
                <w:rFonts w:cs="Arial"/>
                <w:sz w:val="18"/>
                <w:lang w:eastAsia="en-AU"/>
              </w:rPr>
            </w:pPr>
          </w:p>
        </w:tc>
        <w:tc>
          <w:tcPr>
            <w:tcW w:w="3969" w:type="dxa"/>
            <w:vMerge/>
            <w:tcBorders>
              <w:bottom w:val="single" w:sz="4" w:space="0" w:color="auto"/>
            </w:tcBorders>
          </w:tcPr>
          <w:p w14:paraId="29AF636C" w14:textId="77777777" w:rsidR="00301D09" w:rsidRDefault="00301D09" w:rsidP="00537C87">
            <w:pPr>
              <w:spacing w:before="40" w:after="40"/>
              <w:rPr>
                <w:rFonts w:cs="Arial"/>
                <w:sz w:val="20"/>
                <w:lang w:eastAsia="en-AU"/>
              </w:rPr>
            </w:pPr>
          </w:p>
        </w:tc>
      </w:tr>
      <w:tr w:rsidR="00301D09" w14:paraId="55E2956D" w14:textId="77777777" w:rsidTr="00537C87">
        <w:trPr>
          <w:cantSplit/>
          <w:trHeight w:val="153"/>
        </w:trPr>
        <w:tc>
          <w:tcPr>
            <w:tcW w:w="993" w:type="dxa"/>
            <w:tcBorders>
              <w:top w:val="nil"/>
              <w:left w:val="nil"/>
              <w:bottom w:val="nil"/>
              <w:right w:val="nil"/>
            </w:tcBorders>
          </w:tcPr>
          <w:p w14:paraId="559E6304" w14:textId="77777777" w:rsidR="00301D09" w:rsidRDefault="00301D09" w:rsidP="00537C87">
            <w:pPr>
              <w:rPr>
                <w:rFonts w:cs="Arial"/>
                <w:sz w:val="18"/>
                <w:lang w:eastAsia="en-AU"/>
              </w:rPr>
            </w:pPr>
          </w:p>
        </w:tc>
        <w:tc>
          <w:tcPr>
            <w:tcW w:w="3827" w:type="dxa"/>
            <w:tcBorders>
              <w:left w:val="nil"/>
              <w:bottom w:val="single" w:sz="4" w:space="0" w:color="auto"/>
              <w:right w:val="nil"/>
            </w:tcBorders>
          </w:tcPr>
          <w:p w14:paraId="38497575" w14:textId="77777777" w:rsidR="00301D09" w:rsidRDefault="00301D09" w:rsidP="00537C87">
            <w:pPr>
              <w:spacing w:line="200" w:lineRule="exact"/>
              <w:ind w:left="-108"/>
              <w:rPr>
                <w:rFonts w:cs="Arial"/>
                <w:sz w:val="18"/>
                <w:lang w:eastAsia="en-AU"/>
              </w:rPr>
            </w:pPr>
          </w:p>
        </w:tc>
        <w:tc>
          <w:tcPr>
            <w:tcW w:w="992" w:type="dxa"/>
            <w:tcBorders>
              <w:top w:val="nil"/>
              <w:left w:val="nil"/>
              <w:bottom w:val="nil"/>
              <w:right w:val="nil"/>
            </w:tcBorders>
          </w:tcPr>
          <w:p w14:paraId="752BDDA5" w14:textId="77777777" w:rsidR="00301D09" w:rsidRDefault="00301D09" w:rsidP="00537C87">
            <w:pPr>
              <w:rPr>
                <w:rFonts w:cs="Arial"/>
                <w:sz w:val="18"/>
                <w:lang w:eastAsia="en-AU"/>
              </w:rPr>
            </w:pPr>
          </w:p>
        </w:tc>
        <w:tc>
          <w:tcPr>
            <w:tcW w:w="3969" w:type="dxa"/>
            <w:tcBorders>
              <w:left w:val="nil"/>
              <w:bottom w:val="single" w:sz="4" w:space="0" w:color="auto"/>
              <w:right w:val="nil"/>
            </w:tcBorders>
          </w:tcPr>
          <w:p w14:paraId="2EE30279" w14:textId="77777777" w:rsidR="00301D09" w:rsidRDefault="00301D09" w:rsidP="00537C87">
            <w:pPr>
              <w:rPr>
                <w:rFonts w:cs="Arial"/>
                <w:sz w:val="16"/>
                <w:lang w:eastAsia="en-AU"/>
              </w:rPr>
            </w:pPr>
          </w:p>
        </w:tc>
      </w:tr>
      <w:tr w:rsidR="00301D09" w14:paraId="7C1D952B" w14:textId="77777777" w:rsidTr="00537C87">
        <w:trPr>
          <w:cantSplit/>
          <w:trHeight w:val="324"/>
        </w:trPr>
        <w:tc>
          <w:tcPr>
            <w:tcW w:w="993" w:type="dxa"/>
            <w:tcBorders>
              <w:top w:val="nil"/>
              <w:left w:val="nil"/>
              <w:bottom w:val="nil"/>
            </w:tcBorders>
          </w:tcPr>
          <w:p w14:paraId="708B5CA6" w14:textId="77777777" w:rsidR="00301D09" w:rsidRDefault="00301D09" w:rsidP="00537C87">
            <w:pPr>
              <w:pStyle w:val="RFQNormal9"/>
            </w:pPr>
            <w:r>
              <w:t xml:space="preserve">*Print </w:t>
            </w:r>
            <w:r>
              <w:br/>
              <w:t xml:space="preserve">name and office </w:t>
            </w:r>
            <w:r>
              <w:br/>
              <w:t>held:</w:t>
            </w:r>
          </w:p>
        </w:tc>
        <w:tc>
          <w:tcPr>
            <w:tcW w:w="3827" w:type="dxa"/>
            <w:tcBorders>
              <w:bottom w:val="single" w:sz="4" w:space="0" w:color="auto"/>
            </w:tcBorders>
          </w:tcPr>
          <w:p w14:paraId="2D6E3548" w14:textId="77777777" w:rsidR="00301D09" w:rsidRDefault="00301D09" w:rsidP="00537C87">
            <w:pPr>
              <w:spacing w:before="40" w:after="40"/>
              <w:rPr>
                <w:rFonts w:cs="Arial"/>
                <w:sz w:val="18"/>
                <w:lang w:eastAsia="en-AU"/>
              </w:rPr>
            </w:pPr>
          </w:p>
        </w:tc>
        <w:tc>
          <w:tcPr>
            <w:tcW w:w="992" w:type="dxa"/>
            <w:tcBorders>
              <w:top w:val="nil"/>
              <w:bottom w:val="nil"/>
            </w:tcBorders>
          </w:tcPr>
          <w:p w14:paraId="77FED110" w14:textId="77777777" w:rsidR="00301D09" w:rsidRDefault="00301D09" w:rsidP="00537C87">
            <w:pPr>
              <w:pStyle w:val="RFQNormal9"/>
            </w:pPr>
            <w:r>
              <w:t xml:space="preserve">*Print </w:t>
            </w:r>
            <w:r>
              <w:br/>
              <w:t xml:space="preserve">name and office </w:t>
            </w:r>
            <w:r>
              <w:br/>
              <w:t>held:</w:t>
            </w:r>
          </w:p>
        </w:tc>
        <w:tc>
          <w:tcPr>
            <w:tcW w:w="3969" w:type="dxa"/>
            <w:tcBorders>
              <w:bottom w:val="single" w:sz="4" w:space="0" w:color="auto"/>
            </w:tcBorders>
          </w:tcPr>
          <w:p w14:paraId="05A73EB7" w14:textId="77777777" w:rsidR="00301D09" w:rsidRDefault="00301D09" w:rsidP="00537C87">
            <w:pPr>
              <w:spacing w:before="40" w:after="40"/>
              <w:rPr>
                <w:rFonts w:cs="Arial"/>
                <w:sz w:val="20"/>
                <w:lang w:eastAsia="en-AU"/>
              </w:rPr>
            </w:pPr>
          </w:p>
        </w:tc>
      </w:tr>
      <w:tr w:rsidR="00301D09" w14:paraId="4E9773B5" w14:textId="77777777" w:rsidTr="00537C87">
        <w:trPr>
          <w:cantSplit/>
        </w:trPr>
        <w:tc>
          <w:tcPr>
            <w:tcW w:w="993" w:type="dxa"/>
            <w:tcBorders>
              <w:top w:val="nil"/>
              <w:left w:val="nil"/>
              <w:bottom w:val="nil"/>
              <w:right w:val="nil"/>
            </w:tcBorders>
          </w:tcPr>
          <w:p w14:paraId="15F096A6" w14:textId="77777777" w:rsidR="00301D09" w:rsidRDefault="00301D09" w:rsidP="00537C87">
            <w:pPr>
              <w:rPr>
                <w:rFonts w:cs="Arial"/>
                <w:sz w:val="16"/>
                <w:lang w:eastAsia="en-AU"/>
              </w:rPr>
            </w:pPr>
          </w:p>
        </w:tc>
        <w:tc>
          <w:tcPr>
            <w:tcW w:w="8788" w:type="dxa"/>
            <w:gridSpan w:val="3"/>
            <w:tcBorders>
              <w:top w:val="nil"/>
              <w:left w:val="nil"/>
              <w:bottom w:val="nil"/>
              <w:right w:val="nil"/>
            </w:tcBorders>
          </w:tcPr>
          <w:p w14:paraId="49D013E1" w14:textId="77777777" w:rsidR="00301D09" w:rsidRDefault="00301D09" w:rsidP="00537C87">
            <w:pPr>
              <w:rPr>
                <w:rFonts w:cs="Arial"/>
                <w:sz w:val="16"/>
                <w:lang w:eastAsia="en-AU"/>
              </w:rPr>
            </w:pPr>
          </w:p>
        </w:tc>
      </w:tr>
      <w:tr w:rsidR="00301D09" w14:paraId="39529A2F" w14:textId="77777777" w:rsidTr="00537C87">
        <w:trPr>
          <w:cantSplit/>
          <w:trHeight w:val="259"/>
        </w:trPr>
        <w:tc>
          <w:tcPr>
            <w:tcW w:w="9781" w:type="dxa"/>
            <w:gridSpan w:val="4"/>
            <w:tcBorders>
              <w:top w:val="nil"/>
              <w:left w:val="nil"/>
              <w:bottom w:val="single" w:sz="4" w:space="0" w:color="auto"/>
              <w:right w:val="nil"/>
            </w:tcBorders>
          </w:tcPr>
          <w:p w14:paraId="233EBFD9" w14:textId="77777777" w:rsidR="00301D09" w:rsidRDefault="00301D09" w:rsidP="00537C87">
            <w:pPr>
              <w:pStyle w:val="RFQNormal10"/>
              <w:ind w:hanging="108"/>
            </w:pPr>
            <w:r>
              <w:t>*</w:t>
            </w:r>
            <w:r w:rsidRPr="00E1385B">
              <w:t>Use BLOCK LETTERS</w:t>
            </w:r>
          </w:p>
        </w:tc>
      </w:tr>
    </w:tbl>
    <w:p w14:paraId="30F1D950" w14:textId="77777777" w:rsidR="00301D09" w:rsidRDefault="00301D09" w:rsidP="00301D09">
      <w:pPr>
        <w:rPr>
          <w:rFonts w:cs="Arial"/>
          <w:sz w:val="20"/>
          <w:szCs w:val="20"/>
        </w:rPr>
      </w:pP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3"/>
        <w:gridCol w:w="3517"/>
        <w:gridCol w:w="310"/>
        <w:gridCol w:w="992"/>
        <w:gridCol w:w="3969"/>
      </w:tblGrid>
      <w:tr w:rsidR="00301D09" w14:paraId="02C4491B" w14:textId="77777777" w:rsidTr="00537C87">
        <w:tc>
          <w:tcPr>
            <w:tcW w:w="9781" w:type="dxa"/>
            <w:gridSpan w:val="5"/>
            <w:tcBorders>
              <w:left w:val="nil"/>
              <w:bottom w:val="nil"/>
              <w:right w:val="nil"/>
            </w:tcBorders>
            <w:shd w:val="clear" w:color="auto" w:fill="FFFFFF"/>
          </w:tcPr>
          <w:p w14:paraId="492A9C8A" w14:textId="77777777" w:rsidR="00301D09" w:rsidRPr="00851C62" w:rsidRDefault="00301D09" w:rsidP="00537C87">
            <w:pPr>
              <w:pStyle w:val="RFQBoldHeading"/>
              <w:ind w:firstLine="0"/>
              <w:rPr>
                <w:b/>
              </w:rPr>
            </w:pPr>
            <w:r>
              <w:rPr>
                <w:b/>
              </w:rPr>
              <w:t>Signing by Supplier</w:t>
            </w:r>
            <w:r w:rsidRPr="00851C62">
              <w:rPr>
                <w:b/>
              </w:rPr>
              <w:t xml:space="preserve"> that is a partnership</w:t>
            </w:r>
          </w:p>
        </w:tc>
      </w:tr>
      <w:tr w:rsidR="00301D09" w14:paraId="7997D58B" w14:textId="77777777" w:rsidTr="00537C87">
        <w:tc>
          <w:tcPr>
            <w:tcW w:w="9781" w:type="dxa"/>
            <w:gridSpan w:val="5"/>
            <w:tcBorders>
              <w:top w:val="nil"/>
              <w:left w:val="nil"/>
              <w:bottom w:val="nil"/>
              <w:right w:val="nil"/>
            </w:tcBorders>
          </w:tcPr>
          <w:p w14:paraId="3F3544A9" w14:textId="77777777" w:rsidR="00301D09" w:rsidRDefault="00301D09" w:rsidP="00537C87">
            <w:pPr>
              <w:pStyle w:val="RFQNormal10"/>
              <w:spacing w:before="120" w:after="120"/>
              <w:ind w:left="-108"/>
              <w:jc w:val="left"/>
              <w:rPr>
                <w:lang w:eastAsia="en-AU"/>
              </w:rPr>
            </w:pPr>
            <w:r>
              <w:rPr>
                <w:lang w:eastAsia="en-AU"/>
              </w:rPr>
              <w:t>Signed on behalf of the Supplier by the partner named below in the presence of the witness named below:</w:t>
            </w:r>
          </w:p>
        </w:tc>
      </w:tr>
      <w:tr w:rsidR="00301D09" w14:paraId="23055AA2" w14:textId="77777777" w:rsidTr="00537C87">
        <w:trPr>
          <w:cantSplit/>
          <w:trHeight w:val="240"/>
        </w:trPr>
        <w:tc>
          <w:tcPr>
            <w:tcW w:w="993" w:type="dxa"/>
            <w:vMerge w:val="restart"/>
            <w:tcBorders>
              <w:top w:val="nil"/>
              <w:left w:val="nil"/>
              <w:bottom w:val="nil"/>
            </w:tcBorders>
            <w:vAlign w:val="center"/>
          </w:tcPr>
          <w:p w14:paraId="50E837A5" w14:textId="77777777" w:rsidR="00301D09" w:rsidRDefault="00301D09" w:rsidP="00537C87">
            <w:pPr>
              <w:pStyle w:val="RFQNormal9"/>
            </w:pPr>
            <w:r>
              <w:t>Partner's signature:</w:t>
            </w:r>
            <w:r>
              <w:br/>
            </w:r>
            <w:r>
              <w:sym w:font="Symbol" w:char="F0AE"/>
            </w:r>
          </w:p>
        </w:tc>
        <w:tc>
          <w:tcPr>
            <w:tcW w:w="3827" w:type="dxa"/>
            <w:gridSpan w:val="2"/>
            <w:vMerge w:val="restart"/>
            <w:tcBorders>
              <w:top w:val="single" w:sz="4" w:space="0" w:color="auto"/>
            </w:tcBorders>
          </w:tcPr>
          <w:p w14:paraId="77ABA269" w14:textId="77777777" w:rsidR="00301D09" w:rsidRDefault="00301D09" w:rsidP="00537C87">
            <w:pPr>
              <w:rPr>
                <w:rFonts w:cs="Arial"/>
                <w:sz w:val="18"/>
                <w:lang w:eastAsia="en-AU"/>
              </w:rPr>
            </w:pPr>
          </w:p>
        </w:tc>
        <w:tc>
          <w:tcPr>
            <w:tcW w:w="992" w:type="dxa"/>
            <w:vMerge w:val="restart"/>
            <w:tcBorders>
              <w:top w:val="nil"/>
              <w:bottom w:val="nil"/>
            </w:tcBorders>
            <w:vAlign w:val="center"/>
          </w:tcPr>
          <w:p w14:paraId="0E827E73" w14:textId="77777777" w:rsidR="00301D09" w:rsidRDefault="00301D09" w:rsidP="00537C87">
            <w:pPr>
              <w:pStyle w:val="RFQNormal9"/>
            </w:pPr>
            <w:r>
              <w:t>Witness' signature:</w:t>
            </w:r>
            <w:r>
              <w:br/>
            </w:r>
            <w:r>
              <w:sym w:font="Symbol" w:char="F0AE"/>
            </w:r>
          </w:p>
        </w:tc>
        <w:tc>
          <w:tcPr>
            <w:tcW w:w="3969" w:type="dxa"/>
            <w:vMerge w:val="restart"/>
            <w:tcBorders>
              <w:top w:val="single" w:sz="4" w:space="0" w:color="auto"/>
            </w:tcBorders>
          </w:tcPr>
          <w:p w14:paraId="3F39AF42" w14:textId="77777777" w:rsidR="00301D09" w:rsidRDefault="00301D09" w:rsidP="00537C87">
            <w:pPr>
              <w:rPr>
                <w:rFonts w:cs="Arial"/>
                <w:sz w:val="18"/>
                <w:lang w:eastAsia="en-AU"/>
              </w:rPr>
            </w:pPr>
          </w:p>
        </w:tc>
      </w:tr>
      <w:tr w:rsidR="00301D09" w14:paraId="3C037F3D" w14:textId="77777777" w:rsidTr="00537C87">
        <w:trPr>
          <w:cantSplit/>
          <w:trHeight w:val="320"/>
        </w:trPr>
        <w:tc>
          <w:tcPr>
            <w:tcW w:w="993" w:type="dxa"/>
            <w:vMerge/>
            <w:tcBorders>
              <w:top w:val="nil"/>
              <w:left w:val="nil"/>
              <w:bottom w:val="nil"/>
            </w:tcBorders>
          </w:tcPr>
          <w:p w14:paraId="1F72C2A9" w14:textId="77777777" w:rsidR="00301D09" w:rsidRDefault="00301D09" w:rsidP="00537C87">
            <w:pPr>
              <w:spacing w:before="40" w:after="40"/>
              <w:ind w:left="-108"/>
              <w:jc w:val="right"/>
              <w:rPr>
                <w:rFonts w:cs="Arial"/>
                <w:sz w:val="18"/>
                <w:lang w:eastAsia="en-AU"/>
              </w:rPr>
            </w:pPr>
          </w:p>
        </w:tc>
        <w:tc>
          <w:tcPr>
            <w:tcW w:w="3827" w:type="dxa"/>
            <w:gridSpan w:val="2"/>
            <w:vMerge/>
            <w:tcBorders>
              <w:top w:val="single" w:sz="4" w:space="0" w:color="auto"/>
            </w:tcBorders>
          </w:tcPr>
          <w:p w14:paraId="10A27DA7" w14:textId="77777777" w:rsidR="00301D09" w:rsidRDefault="00301D09" w:rsidP="00537C87">
            <w:pPr>
              <w:spacing w:before="40" w:after="40"/>
              <w:ind w:hanging="108"/>
              <w:rPr>
                <w:rFonts w:cs="Arial"/>
                <w:sz w:val="18"/>
                <w:lang w:eastAsia="en-AU"/>
              </w:rPr>
            </w:pPr>
          </w:p>
        </w:tc>
        <w:tc>
          <w:tcPr>
            <w:tcW w:w="992" w:type="dxa"/>
            <w:vMerge/>
            <w:tcBorders>
              <w:top w:val="single" w:sz="4" w:space="0" w:color="auto"/>
              <w:bottom w:val="nil"/>
            </w:tcBorders>
          </w:tcPr>
          <w:p w14:paraId="44BB223F" w14:textId="77777777" w:rsidR="00301D09" w:rsidRDefault="00301D09" w:rsidP="00537C87">
            <w:pPr>
              <w:jc w:val="right"/>
              <w:rPr>
                <w:rFonts w:cs="Arial"/>
                <w:sz w:val="18"/>
                <w:lang w:eastAsia="en-AU"/>
              </w:rPr>
            </w:pPr>
          </w:p>
        </w:tc>
        <w:tc>
          <w:tcPr>
            <w:tcW w:w="3969" w:type="dxa"/>
            <w:vMerge/>
            <w:tcBorders>
              <w:top w:val="single" w:sz="4" w:space="0" w:color="auto"/>
            </w:tcBorders>
          </w:tcPr>
          <w:p w14:paraId="5A1D95AA" w14:textId="77777777" w:rsidR="00301D09" w:rsidRDefault="00301D09" w:rsidP="00537C87">
            <w:pPr>
              <w:rPr>
                <w:rFonts w:cs="Arial"/>
                <w:sz w:val="18"/>
                <w:lang w:eastAsia="en-AU"/>
              </w:rPr>
            </w:pPr>
          </w:p>
        </w:tc>
      </w:tr>
      <w:tr w:rsidR="00301D09" w14:paraId="262CC942" w14:textId="77777777" w:rsidTr="00537C87">
        <w:trPr>
          <w:cantSplit/>
          <w:trHeight w:val="394"/>
        </w:trPr>
        <w:tc>
          <w:tcPr>
            <w:tcW w:w="993" w:type="dxa"/>
            <w:vMerge/>
            <w:tcBorders>
              <w:left w:val="nil"/>
              <w:bottom w:val="nil"/>
            </w:tcBorders>
          </w:tcPr>
          <w:p w14:paraId="6D3510E3" w14:textId="77777777" w:rsidR="00301D09" w:rsidRDefault="00301D09" w:rsidP="00537C87">
            <w:pPr>
              <w:spacing w:before="40" w:after="40"/>
              <w:rPr>
                <w:rFonts w:cs="Arial"/>
                <w:sz w:val="18"/>
                <w:lang w:eastAsia="en-AU"/>
              </w:rPr>
            </w:pPr>
          </w:p>
        </w:tc>
        <w:tc>
          <w:tcPr>
            <w:tcW w:w="3827" w:type="dxa"/>
            <w:gridSpan w:val="2"/>
            <w:vMerge/>
            <w:tcBorders>
              <w:bottom w:val="single" w:sz="4" w:space="0" w:color="auto"/>
            </w:tcBorders>
          </w:tcPr>
          <w:p w14:paraId="27D5CA7B" w14:textId="77777777" w:rsidR="00301D09" w:rsidRDefault="00301D09" w:rsidP="00537C87">
            <w:pPr>
              <w:spacing w:before="40" w:after="40"/>
              <w:rPr>
                <w:rFonts w:cs="Arial"/>
                <w:sz w:val="18"/>
                <w:lang w:eastAsia="en-AU"/>
              </w:rPr>
            </w:pPr>
          </w:p>
        </w:tc>
        <w:tc>
          <w:tcPr>
            <w:tcW w:w="992" w:type="dxa"/>
            <w:vMerge/>
            <w:tcBorders>
              <w:bottom w:val="nil"/>
            </w:tcBorders>
          </w:tcPr>
          <w:p w14:paraId="4FC58775" w14:textId="77777777" w:rsidR="00301D09" w:rsidRDefault="00301D09" w:rsidP="00537C87">
            <w:pPr>
              <w:spacing w:before="40" w:after="40"/>
              <w:rPr>
                <w:rFonts w:cs="Arial"/>
                <w:sz w:val="18"/>
                <w:lang w:eastAsia="en-AU"/>
              </w:rPr>
            </w:pPr>
          </w:p>
        </w:tc>
        <w:tc>
          <w:tcPr>
            <w:tcW w:w="3969" w:type="dxa"/>
            <w:vMerge/>
            <w:tcBorders>
              <w:bottom w:val="single" w:sz="4" w:space="0" w:color="auto"/>
            </w:tcBorders>
          </w:tcPr>
          <w:p w14:paraId="67EA64E0" w14:textId="77777777" w:rsidR="00301D09" w:rsidRDefault="00301D09" w:rsidP="00537C87">
            <w:pPr>
              <w:spacing w:before="40" w:after="40"/>
              <w:rPr>
                <w:rFonts w:cs="Arial"/>
                <w:sz w:val="18"/>
                <w:lang w:eastAsia="en-AU"/>
              </w:rPr>
            </w:pPr>
          </w:p>
        </w:tc>
      </w:tr>
      <w:tr w:rsidR="00301D09" w14:paraId="651E6475" w14:textId="77777777" w:rsidTr="00537C87">
        <w:trPr>
          <w:cantSplit/>
          <w:trHeight w:val="153"/>
        </w:trPr>
        <w:tc>
          <w:tcPr>
            <w:tcW w:w="993" w:type="dxa"/>
            <w:tcBorders>
              <w:top w:val="nil"/>
              <w:left w:val="nil"/>
              <w:bottom w:val="nil"/>
              <w:right w:val="nil"/>
            </w:tcBorders>
          </w:tcPr>
          <w:p w14:paraId="1F31A153" w14:textId="77777777" w:rsidR="00301D09" w:rsidRDefault="00301D09" w:rsidP="00537C87">
            <w:pPr>
              <w:rPr>
                <w:rFonts w:cs="Arial"/>
                <w:sz w:val="18"/>
                <w:lang w:eastAsia="en-AU"/>
              </w:rPr>
            </w:pPr>
          </w:p>
        </w:tc>
        <w:tc>
          <w:tcPr>
            <w:tcW w:w="3827" w:type="dxa"/>
            <w:gridSpan w:val="2"/>
            <w:tcBorders>
              <w:left w:val="nil"/>
              <w:bottom w:val="single" w:sz="4" w:space="0" w:color="auto"/>
              <w:right w:val="nil"/>
            </w:tcBorders>
          </w:tcPr>
          <w:p w14:paraId="4E06B768" w14:textId="77777777" w:rsidR="00301D09" w:rsidRDefault="00301D09" w:rsidP="00537C87">
            <w:pPr>
              <w:pStyle w:val="RFQNormal9"/>
              <w:jc w:val="left"/>
            </w:pPr>
            <w:r>
              <w:t>And who warrants that he/she has authority</w:t>
            </w:r>
            <w:r>
              <w:br/>
              <w:t>to sign on behalf of the partnership</w:t>
            </w:r>
          </w:p>
        </w:tc>
        <w:tc>
          <w:tcPr>
            <w:tcW w:w="992" w:type="dxa"/>
            <w:tcBorders>
              <w:top w:val="nil"/>
              <w:left w:val="nil"/>
              <w:bottom w:val="nil"/>
              <w:right w:val="nil"/>
            </w:tcBorders>
          </w:tcPr>
          <w:p w14:paraId="72B6EAD8" w14:textId="77777777" w:rsidR="00301D09" w:rsidRDefault="00301D09" w:rsidP="00537C87">
            <w:pPr>
              <w:rPr>
                <w:rFonts w:cs="Arial"/>
                <w:sz w:val="18"/>
                <w:lang w:eastAsia="en-AU"/>
              </w:rPr>
            </w:pPr>
          </w:p>
        </w:tc>
        <w:tc>
          <w:tcPr>
            <w:tcW w:w="3969" w:type="dxa"/>
            <w:tcBorders>
              <w:left w:val="nil"/>
              <w:bottom w:val="single" w:sz="4" w:space="0" w:color="auto"/>
              <w:right w:val="nil"/>
            </w:tcBorders>
          </w:tcPr>
          <w:p w14:paraId="6E5C470B" w14:textId="77777777" w:rsidR="00301D09" w:rsidRDefault="00301D09" w:rsidP="00537C87">
            <w:pPr>
              <w:rPr>
                <w:rFonts w:cs="Arial"/>
                <w:sz w:val="18"/>
                <w:lang w:eastAsia="en-AU"/>
              </w:rPr>
            </w:pPr>
          </w:p>
        </w:tc>
      </w:tr>
      <w:tr w:rsidR="00301D09" w14:paraId="2C117E5E" w14:textId="77777777" w:rsidTr="00537C87">
        <w:trPr>
          <w:cantSplit/>
          <w:trHeight w:val="324"/>
        </w:trPr>
        <w:tc>
          <w:tcPr>
            <w:tcW w:w="993" w:type="dxa"/>
            <w:tcBorders>
              <w:top w:val="nil"/>
              <w:left w:val="nil"/>
              <w:bottom w:val="nil"/>
            </w:tcBorders>
          </w:tcPr>
          <w:p w14:paraId="5A00D942" w14:textId="77777777" w:rsidR="00301D09" w:rsidRDefault="00301D09" w:rsidP="00537C87">
            <w:pPr>
              <w:pStyle w:val="RFQNormal9"/>
            </w:pPr>
            <w:r>
              <w:t>*Print name:</w:t>
            </w:r>
          </w:p>
        </w:tc>
        <w:tc>
          <w:tcPr>
            <w:tcW w:w="3827" w:type="dxa"/>
            <w:gridSpan w:val="2"/>
            <w:tcBorders>
              <w:bottom w:val="single" w:sz="4" w:space="0" w:color="auto"/>
            </w:tcBorders>
          </w:tcPr>
          <w:p w14:paraId="6D9BA35F" w14:textId="77777777" w:rsidR="00301D09" w:rsidRDefault="00301D09" w:rsidP="00537C87">
            <w:pPr>
              <w:spacing w:before="40" w:after="40"/>
              <w:rPr>
                <w:rFonts w:cs="Arial"/>
                <w:sz w:val="18"/>
                <w:lang w:eastAsia="en-AU"/>
              </w:rPr>
            </w:pPr>
          </w:p>
        </w:tc>
        <w:tc>
          <w:tcPr>
            <w:tcW w:w="992" w:type="dxa"/>
            <w:tcBorders>
              <w:top w:val="nil"/>
              <w:bottom w:val="nil"/>
            </w:tcBorders>
          </w:tcPr>
          <w:p w14:paraId="06D77105" w14:textId="77777777" w:rsidR="00301D09" w:rsidRDefault="00301D09" w:rsidP="00537C87">
            <w:pPr>
              <w:pStyle w:val="RFQNormal9"/>
            </w:pPr>
            <w:r>
              <w:t xml:space="preserve">*Witness print </w:t>
            </w:r>
            <w:r>
              <w:br/>
              <w:t>name:</w:t>
            </w:r>
          </w:p>
        </w:tc>
        <w:tc>
          <w:tcPr>
            <w:tcW w:w="3969" w:type="dxa"/>
            <w:tcBorders>
              <w:bottom w:val="single" w:sz="4" w:space="0" w:color="auto"/>
            </w:tcBorders>
          </w:tcPr>
          <w:p w14:paraId="121789E3" w14:textId="77777777" w:rsidR="00301D09" w:rsidRDefault="00301D09" w:rsidP="00537C87">
            <w:pPr>
              <w:spacing w:before="40" w:after="40"/>
              <w:rPr>
                <w:rFonts w:cs="Arial"/>
                <w:sz w:val="18"/>
                <w:lang w:eastAsia="en-AU"/>
              </w:rPr>
            </w:pPr>
          </w:p>
        </w:tc>
      </w:tr>
      <w:tr w:rsidR="00301D09" w14:paraId="616DE828" w14:textId="77777777" w:rsidTr="00537C87">
        <w:trPr>
          <w:cantSplit/>
        </w:trPr>
        <w:tc>
          <w:tcPr>
            <w:tcW w:w="993" w:type="dxa"/>
            <w:tcBorders>
              <w:top w:val="nil"/>
              <w:left w:val="nil"/>
              <w:bottom w:val="nil"/>
              <w:right w:val="nil"/>
            </w:tcBorders>
          </w:tcPr>
          <w:p w14:paraId="362998C4" w14:textId="77777777" w:rsidR="00301D09" w:rsidRDefault="00301D09" w:rsidP="00537C87">
            <w:pPr>
              <w:rPr>
                <w:rFonts w:cs="Arial"/>
                <w:sz w:val="18"/>
                <w:lang w:eastAsia="en-AU"/>
              </w:rPr>
            </w:pPr>
          </w:p>
        </w:tc>
        <w:tc>
          <w:tcPr>
            <w:tcW w:w="8788" w:type="dxa"/>
            <w:gridSpan w:val="4"/>
            <w:tcBorders>
              <w:top w:val="nil"/>
              <w:left w:val="nil"/>
              <w:bottom w:val="nil"/>
              <w:right w:val="nil"/>
            </w:tcBorders>
          </w:tcPr>
          <w:p w14:paraId="74D66F04" w14:textId="77777777" w:rsidR="00301D09" w:rsidRDefault="00301D09" w:rsidP="00537C87">
            <w:pPr>
              <w:rPr>
                <w:rFonts w:cs="Arial"/>
                <w:sz w:val="18"/>
                <w:lang w:eastAsia="en-AU"/>
              </w:rPr>
            </w:pPr>
          </w:p>
        </w:tc>
      </w:tr>
      <w:tr w:rsidR="00301D09" w14:paraId="5AC77563" w14:textId="77777777" w:rsidTr="00537C87">
        <w:trPr>
          <w:cantSplit/>
          <w:trHeight w:val="788"/>
        </w:trPr>
        <w:tc>
          <w:tcPr>
            <w:tcW w:w="4510" w:type="dxa"/>
            <w:gridSpan w:val="2"/>
            <w:tcBorders>
              <w:top w:val="nil"/>
              <w:left w:val="nil"/>
              <w:bottom w:val="nil"/>
              <w:right w:val="nil"/>
            </w:tcBorders>
          </w:tcPr>
          <w:p w14:paraId="50704289" w14:textId="77777777" w:rsidR="00301D09" w:rsidRDefault="00301D09" w:rsidP="00537C87">
            <w:pPr>
              <w:pStyle w:val="RFQNormal9"/>
              <w:ind w:left="0"/>
              <w:jc w:val="left"/>
            </w:pPr>
          </w:p>
        </w:tc>
        <w:tc>
          <w:tcPr>
            <w:tcW w:w="1302" w:type="dxa"/>
            <w:gridSpan w:val="2"/>
            <w:tcBorders>
              <w:top w:val="nil"/>
              <w:left w:val="nil"/>
              <w:bottom w:val="nil"/>
              <w:right w:val="single" w:sz="4" w:space="0" w:color="auto"/>
            </w:tcBorders>
            <w:vAlign w:val="center"/>
          </w:tcPr>
          <w:p w14:paraId="7DB57335" w14:textId="77777777" w:rsidR="00301D09" w:rsidRDefault="00301D09" w:rsidP="00537C87">
            <w:pPr>
              <w:pStyle w:val="RFQNormal9"/>
            </w:pPr>
            <w:r>
              <w:t xml:space="preserve">*Witness </w:t>
            </w:r>
            <w:r>
              <w:br/>
              <w:t xml:space="preserve">print </w:t>
            </w:r>
            <w:r>
              <w:br/>
              <w:t>address:</w:t>
            </w:r>
          </w:p>
        </w:tc>
        <w:tc>
          <w:tcPr>
            <w:tcW w:w="3969" w:type="dxa"/>
            <w:tcBorders>
              <w:top w:val="single" w:sz="4" w:space="0" w:color="auto"/>
              <w:left w:val="nil"/>
              <w:bottom w:val="single" w:sz="4" w:space="0" w:color="auto"/>
            </w:tcBorders>
          </w:tcPr>
          <w:p w14:paraId="3511B89B" w14:textId="77777777" w:rsidR="00301D09" w:rsidRDefault="00301D09" w:rsidP="00537C87">
            <w:pPr>
              <w:ind w:hanging="108"/>
              <w:rPr>
                <w:rFonts w:cs="Arial"/>
                <w:sz w:val="18"/>
                <w:lang w:eastAsia="en-AU"/>
              </w:rPr>
            </w:pPr>
          </w:p>
          <w:p w14:paraId="03E3F1FF" w14:textId="77777777" w:rsidR="00301D09" w:rsidRDefault="00301D09" w:rsidP="00537C87">
            <w:pPr>
              <w:rPr>
                <w:rFonts w:cs="Arial"/>
                <w:sz w:val="18"/>
                <w:lang w:eastAsia="en-AU"/>
              </w:rPr>
            </w:pPr>
          </w:p>
        </w:tc>
      </w:tr>
      <w:tr w:rsidR="00301D09" w14:paraId="66B0F828" w14:textId="77777777" w:rsidTr="00537C87">
        <w:trPr>
          <w:cantSplit/>
          <w:trHeight w:val="207"/>
        </w:trPr>
        <w:tc>
          <w:tcPr>
            <w:tcW w:w="9781" w:type="dxa"/>
            <w:gridSpan w:val="5"/>
            <w:tcBorders>
              <w:top w:val="nil"/>
              <w:left w:val="nil"/>
              <w:bottom w:val="single" w:sz="4" w:space="0" w:color="auto"/>
              <w:right w:val="nil"/>
            </w:tcBorders>
          </w:tcPr>
          <w:p w14:paraId="30EF482F" w14:textId="77777777" w:rsidR="00301D09" w:rsidRDefault="00301D09" w:rsidP="00537C87">
            <w:pPr>
              <w:ind w:left="-108"/>
              <w:rPr>
                <w:rFonts w:cs="Arial"/>
                <w:sz w:val="18"/>
                <w:lang w:eastAsia="en-AU"/>
              </w:rPr>
            </w:pPr>
            <w:r w:rsidRPr="00851C62">
              <w:rPr>
                <w:rFonts w:ascii="Arial" w:hAnsi="Arial" w:cs="Arial"/>
                <w:sz w:val="18"/>
                <w:lang w:eastAsia="en-AU"/>
              </w:rPr>
              <w:t>*</w:t>
            </w:r>
            <w:r w:rsidRPr="00E1385B">
              <w:rPr>
                <w:rFonts w:ascii="Arial" w:hAnsi="Arial" w:cs="Arial"/>
                <w:sz w:val="20"/>
              </w:rPr>
              <w:t>Use BLOCK LETTERS</w:t>
            </w:r>
          </w:p>
        </w:tc>
      </w:tr>
    </w:tbl>
    <w:p w14:paraId="2E2D0281" w14:textId="77777777" w:rsidR="00340A45" w:rsidRDefault="00340A45" w:rsidP="00301D09">
      <w:pPr>
        <w:rPr>
          <w:rFonts w:cs="Arial"/>
          <w:sz w:val="20"/>
          <w:szCs w:val="20"/>
        </w:rPr>
      </w:pPr>
    </w:p>
    <w:p w14:paraId="0FC5DEE4" w14:textId="77777777" w:rsidR="00340A45" w:rsidRDefault="00340A45">
      <w:pPr>
        <w:rPr>
          <w:rFonts w:cs="Arial"/>
          <w:sz w:val="20"/>
          <w:szCs w:val="20"/>
        </w:rPr>
      </w:pPr>
      <w:r>
        <w:rPr>
          <w:rFonts w:cs="Arial"/>
          <w:sz w:val="20"/>
          <w:szCs w:val="20"/>
        </w:rPr>
        <w:br w:type="page"/>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3"/>
        <w:gridCol w:w="3827"/>
        <w:gridCol w:w="992"/>
        <w:gridCol w:w="3969"/>
      </w:tblGrid>
      <w:tr w:rsidR="00301D09" w14:paraId="0948F687" w14:textId="77777777" w:rsidTr="00340A45">
        <w:tc>
          <w:tcPr>
            <w:tcW w:w="9781" w:type="dxa"/>
            <w:gridSpan w:val="4"/>
            <w:tcBorders>
              <w:left w:val="nil"/>
              <w:bottom w:val="nil"/>
              <w:right w:val="nil"/>
            </w:tcBorders>
            <w:shd w:val="clear" w:color="auto" w:fill="FFFFFF"/>
          </w:tcPr>
          <w:p w14:paraId="35048401" w14:textId="77777777" w:rsidR="00301D09" w:rsidRPr="00602A94" w:rsidRDefault="00301D09" w:rsidP="00537C87">
            <w:pPr>
              <w:pStyle w:val="RFQBoldHeading"/>
              <w:ind w:firstLine="0"/>
              <w:rPr>
                <w:b/>
              </w:rPr>
            </w:pPr>
            <w:r w:rsidRPr="00602A94">
              <w:rPr>
                <w:b/>
              </w:rPr>
              <w:lastRenderedPageBreak/>
              <w:t xml:space="preserve">Signing by </w:t>
            </w:r>
            <w:r>
              <w:rPr>
                <w:b/>
              </w:rPr>
              <w:t>Supplier</w:t>
            </w:r>
            <w:r w:rsidRPr="00602A94">
              <w:rPr>
                <w:b/>
              </w:rPr>
              <w:t xml:space="preserve"> that executes by an agent</w:t>
            </w:r>
          </w:p>
        </w:tc>
      </w:tr>
      <w:tr w:rsidR="00301D09" w14:paraId="0DB98051" w14:textId="77777777" w:rsidTr="00340A45">
        <w:tc>
          <w:tcPr>
            <w:tcW w:w="9781" w:type="dxa"/>
            <w:gridSpan w:val="4"/>
            <w:tcBorders>
              <w:top w:val="nil"/>
              <w:left w:val="nil"/>
              <w:bottom w:val="nil"/>
              <w:right w:val="nil"/>
            </w:tcBorders>
          </w:tcPr>
          <w:p w14:paraId="4F265C8E" w14:textId="77777777" w:rsidR="00301D09" w:rsidRDefault="00301D09" w:rsidP="00537C87">
            <w:pPr>
              <w:pStyle w:val="RFQNormal10"/>
              <w:spacing w:before="120" w:after="120"/>
              <w:ind w:hanging="108"/>
              <w:jc w:val="left"/>
              <w:rPr>
                <w:lang w:eastAsia="en-AU"/>
              </w:rPr>
            </w:pPr>
            <w:r>
              <w:rPr>
                <w:lang w:eastAsia="en-AU"/>
              </w:rPr>
              <w:t xml:space="preserve">Signed on behalf of the Supplier by its agent </w:t>
            </w:r>
            <w:r w:rsidR="0082088D">
              <w:rPr>
                <w:lang w:eastAsia="en-AU"/>
              </w:rPr>
              <w:t xml:space="preserve">in </w:t>
            </w:r>
            <w:r>
              <w:rPr>
                <w:lang w:eastAsia="en-AU"/>
              </w:rPr>
              <w:t>the presence of the witness named below:</w:t>
            </w:r>
          </w:p>
        </w:tc>
      </w:tr>
      <w:tr w:rsidR="00301D09" w14:paraId="252E324A" w14:textId="77777777" w:rsidTr="00340A45">
        <w:trPr>
          <w:cantSplit/>
          <w:trHeight w:val="240"/>
        </w:trPr>
        <w:tc>
          <w:tcPr>
            <w:tcW w:w="993" w:type="dxa"/>
            <w:vMerge w:val="restart"/>
            <w:tcBorders>
              <w:top w:val="nil"/>
              <w:left w:val="nil"/>
              <w:bottom w:val="nil"/>
            </w:tcBorders>
            <w:vAlign w:val="center"/>
          </w:tcPr>
          <w:p w14:paraId="207C56E7" w14:textId="77777777" w:rsidR="00301D09" w:rsidRDefault="00301D09" w:rsidP="00537C87">
            <w:pPr>
              <w:pStyle w:val="RFQNormal9"/>
            </w:pPr>
            <w:r>
              <w:t>Signature of agent:</w:t>
            </w:r>
            <w:r>
              <w:br/>
            </w:r>
            <w:r>
              <w:sym w:font="Symbol" w:char="F0AE"/>
            </w:r>
          </w:p>
        </w:tc>
        <w:tc>
          <w:tcPr>
            <w:tcW w:w="3827" w:type="dxa"/>
            <w:vMerge w:val="restart"/>
            <w:tcBorders>
              <w:top w:val="single" w:sz="4" w:space="0" w:color="auto"/>
            </w:tcBorders>
          </w:tcPr>
          <w:p w14:paraId="5D1EAD97" w14:textId="77777777" w:rsidR="00301D09" w:rsidRDefault="00301D09" w:rsidP="00537C87">
            <w:pPr>
              <w:spacing w:after="40"/>
              <w:ind w:hanging="108"/>
              <w:rPr>
                <w:rFonts w:cs="Arial"/>
                <w:sz w:val="18"/>
                <w:lang w:eastAsia="en-AU"/>
              </w:rPr>
            </w:pPr>
          </w:p>
        </w:tc>
        <w:tc>
          <w:tcPr>
            <w:tcW w:w="992" w:type="dxa"/>
            <w:vMerge w:val="restart"/>
            <w:tcBorders>
              <w:top w:val="nil"/>
              <w:bottom w:val="nil"/>
            </w:tcBorders>
            <w:vAlign w:val="center"/>
          </w:tcPr>
          <w:p w14:paraId="7CF6533E" w14:textId="77777777" w:rsidR="00301D09" w:rsidRDefault="00301D09" w:rsidP="00537C87">
            <w:pPr>
              <w:pStyle w:val="RFQNormal9"/>
            </w:pPr>
            <w:r>
              <w:t>Witness'</w:t>
            </w:r>
            <w:r>
              <w:br/>
              <w:t>signature:</w:t>
            </w:r>
            <w:r>
              <w:br/>
            </w:r>
            <w:r>
              <w:sym w:font="Symbol" w:char="F0AE"/>
            </w:r>
          </w:p>
        </w:tc>
        <w:tc>
          <w:tcPr>
            <w:tcW w:w="3969" w:type="dxa"/>
            <w:vMerge w:val="restart"/>
            <w:tcBorders>
              <w:top w:val="single" w:sz="4" w:space="0" w:color="auto"/>
            </w:tcBorders>
          </w:tcPr>
          <w:p w14:paraId="10E4661D" w14:textId="77777777" w:rsidR="00301D09" w:rsidRDefault="00301D09" w:rsidP="00537C87">
            <w:pPr>
              <w:spacing w:after="40"/>
              <w:rPr>
                <w:rFonts w:cs="Arial"/>
                <w:sz w:val="18"/>
                <w:lang w:eastAsia="en-AU"/>
              </w:rPr>
            </w:pPr>
          </w:p>
        </w:tc>
      </w:tr>
      <w:tr w:rsidR="00301D09" w14:paraId="24E1555D" w14:textId="77777777" w:rsidTr="00340A45">
        <w:trPr>
          <w:cantSplit/>
          <w:trHeight w:val="320"/>
        </w:trPr>
        <w:tc>
          <w:tcPr>
            <w:tcW w:w="993" w:type="dxa"/>
            <w:vMerge/>
            <w:tcBorders>
              <w:top w:val="nil"/>
              <w:left w:val="nil"/>
              <w:bottom w:val="nil"/>
            </w:tcBorders>
          </w:tcPr>
          <w:p w14:paraId="784C0CDB" w14:textId="77777777" w:rsidR="00301D09" w:rsidRDefault="00301D09" w:rsidP="00537C87">
            <w:pPr>
              <w:spacing w:before="40" w:after="40"/>
              <w:ind w:left="-108"/>
              <w:jc w:val="right"/>
              <w:rPr>
                <w:rFonts w:cs="Arial"/>
                <w:sz w:val="18"/>
                <w:lang w:eastAsia="en-AU"/>
              </w:rPr>
            </w:pPr>
          </w:p>
        </w:tc>
        <w:tc>
          <w:tcPr>
            <w:tcW w:w="3827" w:type="dxa"/>
            <w:vMerge/>
            <w:tcBorders>
              <w:top w:val="single" w:sz="4" w:space="0" w:color="auto"/>
            </w:tcBorders>
          </w:tcPr>
          <w:p w14:paraId="189634CF" w14:textId="77777777" w:rsidR="00301D09" w:rsidRDefault="00301D09" w:rsidP="00537C87">
            <w:pPr>
              <w:spacing w:before="40" w:after="40"/>
              <w:ind w:hanging="108"/>
              <w:rPr>
                <w:rFonts w:cs="Arial"/>
                <w:sz w:val="18"/>
                <w:lang w:eastAsia="en-AU"/>
              </w:rPr>
            </w:pPr>
          </w:p>
        </w:tc>
        <w:tc>
          <w:tcPr>
            <w:tcW w:w="992" w:type="dxa"/>
            <w:vMerge/>
            <w:tcBorders>
              <w:top w:val="single" w:sz="4" w:space="0" w:color="auto"/>
              <w:bottom w:val="nil"/>
            </w:tcBorders>
          </w:tcPr>
          <w:p w14:paraId="5574976E" w14:textId="77777777" w:rsidR="00301D09" w:rsidRDefault="00301D09" w:rsidP="00537C87">
            <w:pPr>
              <w:jc w:val="right"/>
              <w:rPr>
                <w:rFonts w:cs="Arial"/>
                <w:sz w:val="18"/>
                <w:lang w:eastAsia="en-AU"/>
              </w:rPr>
            </w:pPr>
          </w:p>
        </w:tc>
        <w:tc>
          <w:tcPr>
            <w:tcW w:w="3969" w:type="dxa"/>
            <w:vMerge/>
            <w:tcBorders>
              <w:top w:val="single" w:sz="4" w:space="0" w:color="auto"/>
            </w:tcBorders>
          </w:tcPr>
          <w:p w14:paraId="74E23392" w14:textId="77777777" w:rsidR="00301D09" w:rsidRDefault="00301D09" w:rsidP="00537C87">
            <w:pPr>
              <w:rPr>
                <w:rFonts w:cs="Arial"/>
                <w:sz w:val="18"/>
                <w:lang w:eastAsia="en-AU"/>
              </w:rPr>
            </w:pPr>
          </w:p>
        </w:tc>
      </w:tr>
      <w:tr w:rsidR="00301D09" w14:paraId="413ECD21" w14:textId="77777777" w:rsidTr="00340A45">
        <w:trPr>
          <w:cantSplit/>
          <w:trHeight w:val="324"/>
        </w:trPr>
        <w:tc>
          <w:tcPr>
            <w:tcW w:w="993" w:type="dxa"/>
            <w:vMerge/>
            <w:tcBorders>
              <w:left w:val="nil"/>
              <w:bottom w:val="nil"/>
            </w:tcBorders>
          </w:tcPr>
          <w:p w14:paraId="739484DC" w14:textId="77777777" w:rsidR="00301D09" w:rsidRDefault="00301D09" w:rsidP="00537C87">
            <w:pPr>
              <w:spacing w:before="40" w:after="40"/>
              <w:rPr>
                <w:rFonts w:cs="Arial"/>
                <w:sz w:val="18"/>
                <w:lang w:eastAsia="en-AU"/>
              </w:rPr>
            </w:pPr>
          </w:p>
        </w:tc>
        <w:tc>
          <w:tcPr>
            <w:tcW w:w="3827" w:type="dxa"/>
            <w:vMerge/>
            <w:tcBorders>
              <w:bottom w:val="single" w:sz="4" w:space="0" w:color="auto"/>
            </w:tcBorders>
          </w:tcPr>
          <w:p w14:paraId="23B9CEFB" w14:textId="77777777" w:rsidR="00301D09" w:rsidRDefault="00301D09" w:rsidP="00537C87">
            <w:pPr>
              <w:spacing w:before="40" w:after="40"/>
              <w:rPr>
                <w:rFonts w:cs="Arial"/>
                <w:sz w:val="18"/>
                <w:lang w:eastAsia="en-AU"/>
              </w:rPr>
            </w:pPr>
          </w:p>
        </w:tc>
        <w:tc>
          <w:tcPr>
            <w:tcW w:w="992" w:type="dxa"/>
            <w:vMerge/>
            <w:tcBorders>
              <w:bottom w:val="nil"/>
            </w:tcBorders>
          </w:tcPr>
          <w:p w14:paraId="2A462BC2" w14:textId="77777777" w:rsidR="00301D09" w:rsidRDefault="00301D09" w:rsidP="00537C87">
            <w:pPr>
              <w:spacing w:before="40" w:after="40"/>
              <w:rPr>
                <w:rFonts w:cs="Arial"/>
                <w:sz w:val="18"/>
                <w:lang w:eastAsia="en-AU"/>
              </w:rPr>
            </w:pPr>
          </w:p>
        </w:tc>
        <w:tc>
          <w:tcPr>
            <w:tcW w:w="3969" w:type="dxa"/>
            <w:vMerge/>
            <w:tcBorders>
              <w:bottom w:val="single" w:sz="4" w:space="0" w:color="auto"/>
            </w:tcBorders>
          </w:tcPr>
          <w:p w14:paraId="61096A45" w14:textId="77777777" w:rsidR="00301D09" w:rsidRDefault="00301D09" w:rsidP="00537C87">
            <w:pPr>
              <w:spacing w:before="40" w:after="40"/>
              <w:rPr>
                <w:rFonts w:cs="Arial"/>
                <w:sz w:val="18"/>
                <w:lang w:eastAsia="en-AU"/>
              </w:rPr>
            </w:pPr>
          </w:p>
        </w:tc>
      </w:tr>
      <w:tr w:rsidR="00301D09" w14:paraId="4D496F1D" w14:textId="77777777" w:rsidTr="00340A45">
        <w:trPr>
          <w:cantSplit/>
          <w:trHeight w:val="153"/>
        </w:trPr>
        <w:tc>
          <w:tcPr>
            <w:tcW w:w="993" w:type="dxa"/>
            <w:tcBorders>
              <w:top w:val="nil"/>
              <w:left w:val="nil"/>
              <w:bottom w:val="nil"/>
              <w:right w:val="nil"/>
            </w:tcBorders>
          </w:tcPr>
          <w:p w14:paraId="215052B1" w14:textId="77777777" w:rsidR="00301D09" w:rsidRDefault="00301D09" w:rsidP="00537C87">
            <w:pPr>
              <w:rPr>
                <w:rFonts w:cs="Arial"/>
                <w:sz w:val="18"/>
                <w:lang w:eastAsia="en-AU"/>
              </w:rPr>
            </w:pPr>
          </w:p>
        </w:tc>
        <w:tc>
          <w:tcPr>
            <w:tcW w:w="3827" w:type="dxa"/>
            <w:tcBorders>
              <w:left w:val="nil"/>
              <w:bottom w:val="single" w:sz="4" w:space="0" w:color="auto"/>
              <w:right w:val="nil"/>
            </w:tcBorders>
          </w:tcPr>
          <w:p w14:paraId="218112C4" w14:textId="77777777" w:rsidR="00301D09" w:rsidRDefault="00301D09" w:rsidP="00537C87">
            <w:pPr>
              <w:pStyle w:val="RFQNormal9"/>
              <w:jc w:val="left"/>
            </w:pPr>
            <w:r>
              <w:t>And who warrants that he/she has authority to sign as an agent on behalf of the Supplier</w:t>
            </w:r>
          </w:p>
        </w:tc>
        <w:tc>
          <w:tcPr>
            <w:tcW w:w="992" w:type="dxa"/>
            <w:tcBorders>
              <w:top w:val="nil"/>
              <w:left w:val="nil"/>
              <w:bottom w:val="nil"/>
              <w:right w:val="nil"/>
            </w:tcBorders>
          </w:tcPr>
          <w:p w14:paraId="6FB9A119" w14:textId="77777777" w:rsidR="00301D09" w:rsidRDefault="00301D09" w:rsidP="00537C87">
            <w:pPr>
              <w:rPr>
                <w:rFonts w:cs="Arial"/>
                <w:sz w:val="18"/>
                <w:lang w:eastAsia="en-AU"/>
              </w:rPr>
            </w:pPr>
          </w:p>
        </w:tc>
        <w:tc>
          <w:tcPr>
            <w:tcW w:w="3969" w:type="dxa"/>
            <w:tcBorders>
              <w:left w:val="nil"/>
              <w:bottom w:val="single" w:sz="4" w:space="0" w:color="auto"/>
              <w:right w:val="nil"/>
            </w:tcBorders>
          </w:tcPr>
          <w:p w14:paraId="3F662941" w14:textId="77777777" w:rsidR="00301D09" w:rsidRDefault="00301D09" w:rsidP="00537C87">
            <w:pPr>
              <w:rPr>
                <w:rFonts w:cs="Arial"/>
                <w:sz w:val="18"/>
                <w:lang w:eastAsia="en-AU"/>
              </w:rPr>
            </w:pPr>
          </w:p>
        </w:tc>
      </w:tr>
      <w:tr w:rsidR="00301D09" w14:paraId="1586D720" w14:textId="77777777" w:rsidTr="00340A45">
        <w:trPr>
          <w:cantSplit/>
          <w:trHeight w:val="324"/>
        </w:trPr>
        <w:tc>
          <w:tcPr>
            <w:tcW w:w="993" w:type="dxa"/>
            <w:tcBorders>
              <w:top w:val="nil"/>
              <w:left w:val="nil"/>
              <w:bottom w:val="nil"/>
            </w:tcBorders>
            <w:vAlign w:val="center"/>
          </w:tcPr>
          <w:p w14:paraId="153896D6" w14:textId="77777777" w:rsidR="00301D09" w:rsidRDefault="00301D09" w:rsidP="00537C87">
            <w:pPr>
              <w:pStyle w:val="RFQNormal9"/>
            </w:pPr>
            <w:r>
              <w:t>*Print name and position:</w:t>
            </w:r>
          </w:p>
        </w:tc>
        <w:tc>
          <w:tcPr>
            <w:tcW w:w="3827" w:type="dxa"/>
            <w:tcBorders>
              <w:bottom w:val="single" w:sz="4" w:space="0" w:color="auto"/>
            </w:tcBorders>
          </w:tcPr>
          <w:p w14:paraId="36FF476A" w14:textId="77777777" w:rsidR="00301D09" w:rsidRDefault="00301D09" w:rsidP="00537C87">
            <w:pPr>
              <w:spacing w:before="40" w:after="40"/>
              <w:rPr>
                <w:rFonts w:cs="Arial"/>
                <w:sz w:val="18"/>
                <w:lang w:eastAsia="en-AU"/>
              </w:rPr>
            </w:pPr>
          </w:p>
        </w:tc>
        <w:tc>
          <w:tcPr>
            <w:tcW w:w="992" w:type="dxa"/>
            <w:tcBorders>
              <w:top w:val="nil"/>
              <w:bottom w:val="nil"/>
            </w:tcBorders>
          </w:tcPr>
          <w:p w14:paraId="7A6385C5" w14:textId="77777777" w:rsidR="00301D09" w:rsidRDefault="00301D09" w:rsidP="00537C87">
            <w:pPr>
              <w:pStyle w:val="RFQNormal9"/>
            </w:pPr>
            <w:r>
              <w:t xml:space="preserve">*Witness print </w:t>
            </w:r>
            <w:r>
              <w:br/>
              <w:t>name:</w:t>
            </w:r>
          </w:p>
        </w:tc>
        <w:tc>
          <w:tcPr>
            <w:tcW w:w="3969" w:type="dxa"/>
            <w:tcBorders>
              <w:bottom w:val="single" w:sz="4" w:space="0" w:color="auto"/>
            </w:tcBorders>
          </w:tcPr>
          <w:p w14:paraId="570FD5B8" w14:textId="77777777" w:rsidR="00301D09" w:rsidRDefault="00301D09" w:rsidP="00537C87">
            <w:pPr>
              <w:spacing w:before="40" w:after="40"/>
              <w:rPr>
                <w:rFonts w:cs="Arial"/>
                <w:sz w:val="18"/>
                <w:lang w:eastAsia="en-AU"/>
              </w:rPr>
            </w:pPr>
          </w:p>
        </w:tc>
      </w:tr>
      <w:tr w:rsidR="00301D09" w14:paraId="28B083EF" w14:textId="77777777" w:rsidTr="00340A45">
        <w:trPr>
          <w:cantSplit/>
          <w:trHeight w:val="166"/>
        </w:trPr>
        <w:tc>
          <w:tcPr>
            <w:tcW w:w="993" w:type="dxa"/>
            <w:tcBorders>
              <w:top w:val="nil"/>
              <w:left w:val="nil"/>
              <w:bottom w:val="nil"/>
              <w:right w:val="nil"/>
            </w:tcBorders>
          </w:tcPr>
          <w:p w14:paraId="70F7B3F3" w14:textId="77777777" w:rsidR="00301D09" w:rsidRDefault="00301D09" w:rsidP="00537C87">
            <w:pPr>
              <w:rPr>
                <w:rFonts w:cs="Arial"/>
                <w:sz w:val="18"/>
                <w:lang w:eastAsia="en-AU"/>
              </w:rPr>
            </w:pPr>
          </w:p>
        </w:tc>
        <w:tc>
          <w:tcPr>
            <w:tcW w:w="3827" w:type="dxa"/>
            <w:tcBorders>
              <w:left w:val="nil"/>
              <w:bottom w:val="nil"/>
              <w:right w:val="nil"/>
            </w:tcBorders>
          </w:tcPr>
          <w:p w14:paraId="69BF5C7F" w14:textId="77777777" w:rsidR="00301D09" w:rsidRDefault="00301D09" w:rsidP="00537C87">
            <w:pPr>
              <w:rPr>
                <w:rFonts w:cs="Arial"/>
                <w:sz w:val="18"/>
                <w:lang w:eastAsia="en-AU"/>
              </w:rPr>
            </w:pPr>
          </w:p>
        </w:tc>
        <w:tc>
          <w:tcPr>
            <w:tcW w:w="4961" w:type="dxa"/>
            <w:gridSpan w:val="2"/>
            <w:tcBorders>
              <w:top w:val="nil"/>
              <w:left w:val="nil"/>
              <w:bottom w:val="nil"/>
              <w:right w:val="nil"/>
            </w:tcBorders>
          </w:tcPr>
          <w:p w14:paraId="6D4C71A4" w14:textId="77777777" w:rsidR="00301D09" w:rsidRDefault="00301D09" w:rsidP="00537C87">
            <w:pPr>
              <w:rPr>
                <w:rFonts w:cs="Arial"/>
                <w:sz w:val="18"/>
                <w:lang w:eastAsia="en-AU"/>
              </w:rPr>
            </w:pPr>
          </w:p>
        </w:tc>
      </w:tr>
      <w:tr w:rsidR="00301D09" w14:paraId="0634C621" w14:textId="77777777" w:rsidTr="00340A45">
        <w:trPr>
          <w:cantSplit/>
          <w:trHeight w:val="851"/>
        </w:trPr>
        <w:tc>
          <w:tcPr>
            <w:tcW w:w="4820" w:type="dxa"/>
            <w:gridSpan w:val="2"/>
            <w:tcBorders>
              <w:top w:val="nil"/>
              <w:left w:val="nil"/>
              <w:bottom w:val="nil"/>
              <w:right w:val="nil"/>
            </w:tcBorders>
          </w:tcPr>
          <w:p w14:paraId="16C23C45" w14:textId="77777777" w:rsidR="00301D09" w:rsidRDefault="00301D09" w:rsidP="00537C87">
            <w:pPr>
              <w:pStyle w:val="RFQNormal9"/>
              <w:jc w:val="left"/>
            </w:pPr>
          </w:p>
        </w:tc>
        <w:tc>
          <w:tcPr>
            <w:tcW w:w="992" w:type="dxa"/>
            <w:tcBorders>
              <w:top w:val="nil"/>
              <w:left w:val="nil"/>
              <w:bottom w:val="nil"/>
              <w:right w:val="single" w:sz="4" w:space="0" w:color="auto"/>
            </w:tcBorders>
          </w:tcPr>
          <w:p w14:paraId="348EF1BE" w14:textId="77777777" w:rsidR="00301D09" w:rsidRDefault="00301D09" w:rsidP="00537C87">
            <w:pPr>
              <w:pStyle w:val="RFQNormal9"/>
            </w:pPr>
            <w:r>
              <w:t xml:space="preserve">*Witness </w:t>
            </w:r>
            <w:r>
              <w:br/>
              <w:t>print address:</w:t>
            </w:r>
            <w:r>
              <w:br/>
            </w:r>
          </w:p>
        </w:tc>
        <w:tc>
          <w:tcPr>
            <w:tcW w:w="3969" w:type="dxa"/>
            <w:tcBorders>
              <w:top w:val="single" w:sz="4" w:space="0" w:color="auto"/>
              <w:left w:val="nil"/>
              <w:bottom w:val="single" w:sz="4" w:space="0" w:color="auto"/>
            </w:tcBorders>
          </w:tcPr>
          <w:p w14:paraId="6ADCD538" w14:textId="77777777" w:rsidR="00301D09" w:rsidRDefault="00301D09" w:rsidP="00537C87">
            <w:pPr>
              <w:ind w:hanging="108"/>
              <w:rPr>
                <w:rFonts w:cs="Arial"/>
                <w:sz w:val="18"/>
                <w:lang w:eastAsia="en-AU"/>
              </w:rPr>
            </w:pPr>
          </w:p>
          <w:p w14:paraId="34ECC553" w14:textId="77777777" w:rsidR="00301D09" w:rsidRDefault="00301D09" w:rsidP="00537C87">
            <w:pPr>
              <w:ind w:hanging="108"/>
              <w:rPr>
                <w:rFonts w:cs="Arial"/>
                <w:sz w:val="18"/>
                <w:lang w:eastAsia="en-AU"/>
              </w:rPr>
            </w:pPr>
          </w:p>
          <w:p w14:paraId="7A5ABDEA" w14:textId="77777777" w:rsidR="00301D09" w:rsidRDefault="00301D09" w:rsidP="00537C87">
            <w:pPr>
              <w:ind w:hanging="108"/>
              <w:rPr>
                <w:rFonts w:cs="Arial"/>
                <w:sz w:val="18"/>
                <w:lang w:eastAsia="en-AU"/>
              </w:rPr>
            </w:pPr>
          </w:p>
        </w:tc>
      </w:tr>
      <w:tr w:rsidR="00301D09" w14:paraId="1CC023A2" w14:textId="77777777" w:rsidTr="00340A45">
        <w:trPr>
          <w:cantSplit/>
          <w:trHeight w:val="136"/>
        </w:trPr>
        <w:tc>
          <w:tcPr>
            <w:tcW w:w="9781" w:type="dxa"/>
            <w:gridSpan w:val="4"/>
            <w:tcBorders>
              <w:top w:val="nil"/>
              <w:left w:val="nil"/>
              <w:bottom w:val="single" w:sz="4" w:space="0" w:color="auto"/>
              <w:right w:val="nil"/>
            </w:tcBorders>
          </w:tcPr>
          <w:p w14:paraId="31A186E1" w14:textId="77777777" w:rsidR="00301D09" w:rsidRPr="0056049C" w:rsidRDefault="00301D09" w:rsidP="00537C87">
            <w:pPr>
              <w:ind w:hanging="108"/>
              <w:rPr>
                <w:rFonts w:ascii="Arial" w:hAnsi="Arial" w:cs="Arial"/>
                <w:sz w:val="18"/>
                <w:szCs w:val="18"/>
                <w:lang w:eastAsia="en-AU"/>
              </w:rPr>
            </w:pPr>
            <w:r w:rsidRPr="0056049C">
              <w:rPr>
                <w:rFonts w:ascii="Arial" w:hAnsi="Arial" w:cs="Arial"/>
                <w:sz w:val="18"/>
                <w:szCs w:val="18"/>
              </w:rPr>
              <w:t>*</w:t>
            </w:r>
            <w:r w:rsidRPr="00E1385B">
              <w:rPr>
                <w:rFonts w:ascii="Arial" w:hAnsi="Arial" w:cs="Arial"/>
                <w:sz w:val="20"/>
              </w:rPr>
              <w:t>Use BLOCK LETTERS</w:t>
            </w:r>
          </w:p>
        </w:tc>
      </w:tr>
    </w:tbl>
    <w:p w14:paraId="1223B2AE" w14:textId="77777777" w:rsidR="00301D09" w:rsidRDefault="00301D09" w:rsidP="00301D09">
      <w:pPr>
        <w:rPr>
          <w:rFonts w:cs="Arial"/>
          <w:sz w:val="20"/>
        </w:rPr>
      </w:pPr>
    </w:p>
    <w:p w14:paraId="7E8A72DB" w14:textId="77777777" w:rsidR="00301D09" w:rsidRPr="00361F95" w:rsidRDefault="00301D09" w:rsidP="00984A8C">
      <w:pPr>
        <w:pStyle w:val="OCSAGenCoverTextH2"/>
        <w:keepNext/>
        <w:pBdr>
          <w:bottom w:val="none" w:sz="0" w:space="0" w:color="auto"/>
        </w:pBdr>
        <w:spacing w:before="600" w:after="120" w:line="240" w:lineRule="auto"/>
        <w:rPr>
          <w:rStyle w:val="OCSAGenCoverTextH1Char"/>
          <w:sz w:val="34"/>
          <w:szCs w:val="34"/>
        </w:rPr>
      </w:pPr>
      <w:r>
        <w:rPr>
          <w:rStyle w:val="OCSAGenCoverTextH1Char"/>
          <w:sz w:val="34"/>
          <w:szCs w:val="34"/>
        </w:rPr>
        <w:br w:type="page"/>
      </w:r>
      <w:r w:rsidRPr="00361F95">
        <w:rPr>
          <w:rStyle w:val="OCSAGenCoverTextH1Char"/>
          <w:sz w:val="34"/>
          <w:szCs w:val="34"/>
        </w:rPr>
        <w:lastRenderedPageBreak/>
        <w:t>ACCEPTANCE STATEMENT</w:t>
      </w:r>
    </w:p>
    <w:p w14:paraId="20653DDC" w14:textId="77777777" w:rsidR="00301D09" w:rsidRPr="00346966" w:rsidRDefault="00301D09" w:rsidP="00301D09">
      <w:pPr>
        <w:pStyle w:val="RFQNormalText"/>
        <w:spacing w:before="240"/>
        <w:rPr>
          <w:rFonts w:ascii="Times New Roman" w:hAnsi="Times New Roman"/>
          <w:sz w:val="24"/>
        </w:rPr>
      </w:pPr>
      <w:r w:rsidRPr="00346966">
        <w:rPr>
          <w:rFonts w:ascii="Times New Roman" w:hAnsi="Times New Roman"/>
          <w:sz w:val="24"/>
        </w:rPr>
        <w:t xml:space="preserve">The </w:t>
      </w:r>
      <w:proofErr w:type="gramStart"/>
      <w:r w:rsidRPr="00346966">
        <w:rPr>
          <w:rFonts w:ascii="Times New Roman" w:hAnsi="Times New Roman"/>
          <w:sz w:val="24"/>
        </w:rPr>
        <w:t>Principal</w:t>
      </w:r>
      <w:proofErr w:type="gramEnd"/>
      <w:r w:rsidRPr="00346966">
        <w:rPr>
          <w:rFonts w:ascii="Times New Roman" w:hAnsi="Times New Roman"/>
          <w:sz w:val="24"/>
        </w:rPr>
        <w:t xml:space="preserve"> hereby accepts the offer made by the Supplier in this Quotation Form to supply the </w:t>
      </w:r>
      <w:r w:rsidR="001963CE">
        <w:rPr>
          <w:rFonts w:ascii="Times New Roman" w:hAnsi="Times New Roman"/>
          <w:sz w:val="24"/>
        </w:rPr>
        <w:t>Services</w:t>
      </w:r>
      <w:r w:rsidRPr="00346966">
        <w:rPr>
          <w:rFonts w:ascii="Times New Roman" w:hAnsi="Times New Roman"/>
          <w:sz w:val="24"/>
        </w:rPr>
        <w:t xml:space="preserve"> for the Contract Sum.</w:t>
      </w:r>
    </w:p>
    <w:tbl>
      <w:tblPr>
        <w:tblW w:w="496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6"/>
        <w:gridCol w:w="4176"/>
      </w:tblGrid>
      <w:tr w:rsidR="00301D09" w14:paraId="3F2FEDFA" w14:textId="77777777" w:rsidTr="00537C87">
        <w:trPr>
          <w:cantSplit/>
        </w:trPr>
        <w:tc>
          <w:tcPr>
            <w:tcW w:w="786" w:type="dxa"/>
            <w:tcBorders>
              <w:top w:val="nil"/>
              <w:left w:val="nil"/>
              <w:bottom w:val="nil"/>
              <w:right w:val="nil"/>
            </w:tcBorders>
            <w:vAlign w:val="center"/>
          </w:tcPr>
          <w:p w14:paraId="6702F5F7" w14:textId="77777777" w:rsidR="00301D09" w:rsidRPr="0056049C" w:rsidRDefault="00301D09" w:rsidP="00537C87">
            <w:pPr>
              <w:pStyle w:val="RFQBoldHeading"/>
              <w:ind w:firstLine="0"/>
              <w:rPr>
                <w:b/>
                <w:sz w:val="20"/>
                <w:szCs w:val="20"/>
              </w:rPr>
            </w:pPr>
            <w:r w:rsidRPr="00A47859">
              <w:rPr>
                <w:b/>
              </w:rPr>
              <w:t>Date</w:t>
            </w:r>
            <w:r>
              <w:rPr>
                <w:b/>
              </w:rPr>
              <w:t>d</w:t>
            </w:r>
            <w:r w:rsidRPr="0056049C">
              <w:rPr>
                <w:b/>
                <w:sz w:val="20"/>
                <w:szCs w:val="20"/>
              </w:rPr>
              <w:t>:</w:t>
            </w:r>
          </w:p>
        </w:tc>
        <w:tc>
          <w:tcPr>
            <w:tcW w:w="4176" w:type="dxa"/>
            <w:tcBorders>
              <w:top w:val="single" w:sz="4" w:space="0" w:color="auto"/>
              <w:left w:val="single" w:sz="4" w:space="0" w:color="auto"/>
              <w:bottom w:val="single" w:sz="4" w:space="0" w:color="auto"/>
            </w:tcBorders>
          </w:tcPr>
          <w:p w14:paraId="77A2E4C9" w14:textId="77777777" w:rsidR="00301D09" w:rsidRDefault="00301D09" w:rsidP="00537C87">
            <w:pPr>
              <w:pStyle w:val="RFQNormal10"/>
              <w:spacing w:before="80" w:after="80" w:line="260" w:lineRule="exact"/>
            </w:pPr>
          </w:p>
        </w:tc>
      </w:tr>
      <w:tr w:rsidR="00301D09" w14:paraId="46548527" w14:textId="77777777" w:rsidTr="00537C87">
        <w:trPr>
          <w:cantSplit/>
        </w:trPr>
        <w:tc>
          <w:tcPr>
            <w:tcW w:w="4962" w:type="dxa"/>
            <w:gridSpan w:val="2"/>
            <w:tcBorders>
              <w:top w:val="nil"/>
              <w:left w:val="nil"/>
              <w:bottom w:val="nil"/>
              <w:right w:val="nil"/>
            </w:tcBorders>
          </w:tcPr>
          <w:p w14:paraId="2CC96C82" w14:textId="77777777" w:rsidR="00301D09" w:rsidRDefault="00301D09" w:rsidP="00537C87">
            <w:pPr>
              <w:pStyle w:val="RFQNormalText8"/>
              <w:tabs>
                <w:tab w:val="left" w:pos="652"/>
                <w:tab w:val="left" w:pos="885"/>
              </w:tabs>
              <w:ind w:right="-68" w:firstLine="0"/>
              <w:jc w:val="center"/>
            </w:pPr>
            <w:r>
              <w:t xml:space="preserve">             (INSERT DATE OF ACCEPTANCE BY THE PRINCIPAL)</w:t>
            </w:r>
          </w:p>
        </w:tc>
      </w:tr>
    </w:tbl>
    <w:p w14:paraId="3384FF69" w14:textId="77777777" w:rsidR="00301D09" w:rsidRDefault="00301D09" w:rsidP="00301D09">
      <w:pPr>
        <w:rPr>
          <w:rFonts w:cs="Arial"/>
          <w:lang w:eastAsia="en-AU"/>
        </w:rPr>
      </w:pPr>
    </w:p>
    <w:p w14:paraId="10473B9C" w14:textId="77777777" w:rsidR="00301D09" w:rsidRDefault="00301D09" w:rsidP="00301D09">
      <w:pPr>
        <w:rPr>
          <w:rFonts w:cs="Arial"/>
          <w:lang w:eastAsia="en-A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3430"/>
        <w:gridCol w:w="310"/>
        <w:gridCol w:w="992"/>
        <w:gridCol w:w="3969"/>
      </w:tblGrid>
      <w:tr w:rsidR="00301D09" w14:paraId="3676D0E8" w14:textId="77777777" w:rsidTr="00537C87">
        <w:tc>
          <w:tcPr>
            <w:tcW w:w="9781" w:type="dxa"/>
            <w:gridSpan w:val="5"/>
            <w:tcBorders>
              <w:left w:val="nil"/>
              <w:bottom w:val="nil"/>
              <w:right w:val="nil"/>
            </w:tcBorders>
            <w:shd w:val="clear" w:color="auto" w:fill="FFFFFF"/>
          </w:tcPr>
          <w:p w14:paraId="17C688B2" w14:textId="77777777" w:rsidR="00301D09" w:rsidRDefault="00301D09" w:rsidP="00537C87">
            <w:pPr>
              <w:pStyle w:val="RFQBoldHeading"/>
              <w:ind w:firstLine="0"/>
            </w:pPr>
            <w:r>
              <w:rPr>
                <w:b/>
              </w:rPr>
              <w:t>Signing by Principal</w:t>
            </w:r>
          </w:p>
        </w:tc>
      </w:tr>
      <w:tr w:rsidR="00301D09" w14:paraId="37E4AA59" w14:textId="77777777" w:rsidTr="00537C87">
        <w:tc>
          <w:tcPr>
            <w:tcW w:w="9781" w:type="dxa"/>
            <w:gridSpan w:val="5"/>
            <w:tcBorders>
              <w:top w:val="nil"/>
              <w:left w:val="nil"/>
              <w:bottom w:val="nil"/>
              <w:right w:val="nil"/>
            </w:tcBorders>
          </w:tcPr>
          <w:p w14:paraId="07392F9F" w14:textId="77777777" w:rsidR="00301D09" w:rsidRDefault="00301D09" w:rsidP="00537C87">
            <w:pPr>
              <w:pStyle w:val="RFQNormal10"/>
              <w:spacing w:before="120" w:after="120"/>
              <w:ind w:left="-108"/>
              <w:jc w:val="left"/>
              <w:rPr>
                <w:lang w:eastAsia="en-AU"/>
              </w:rPr>
            </w:pPr>
            <w:r>
              <w:rPr>
                <w:lang w:eastAsia="en-AU"/>
              </w:rPr>
              <w:t xml:space="preserve">Signed on behalf of the </w:t>
            </w:r>
            <w:proofErr w:type="gramStart"/>
            <w:r>
              <w:rPr>
                <w:lang w:eastAsia="en-AU"/>
              </w:rPr>
              <w:t>Principal</w:t>
            </w:r>
            <w:proofErr w:type="gramEnd"/>
            <w:r>
              <w:rPr>
                <w:lang w:eastAsia="en-AU"/>
              </w:rPr>
              <w:t xml:space="preserve"> by the person named below in the presence of the witness named below:</w:t>
            </w:r>
          </w:p>
        </w:tc>
      </w:tr>
      <w:tr w:rsidR="00301D09" w14:paraId="1D9BBC5D" w14:textId="77777777" w:rsidTr="00537C87">
        <w:trPr>
          <w:cantSplit/>
          <w:trHeight w:val="240"/>
        </w:trPr>
        <w:tc>
          <w:tcPr>
            <w:tcW w:w="1080" w:type="dxa"/>
            <w:vMerge w:val="restart"/>
            <w:tcBorders>
              <w:top w:val="nil"/>
              <w:left w:val="nil"/>
              <w:bottom w:val="nil"/>
            </w:tcBorders>
            <w:vAlign w:val="center"/>
          </w:tcPr>
          <w:p w14:paraId="5A67EC07" w14:textId="77777777" w:rsidR="00301D09" w:rsidRDefault="00301D09" w:rsidP="00537C87">
            <w:pPr>
              <w:pStyle w:val="RFQNormal9"/>
            </w:pPr>
            <w:r>
              <w:t>Signature:</w:t>
            </w:r>
            <w:r>
              <w:br/>
            </w:r>
            <w:r>
              <w:sym w:font="Symbol" w:char="F0AE"/>
            </w:r>
          </w:p>
        </w:tc>
        <w:tc>
          <w:tcPr>
            <w:tcW w:w="3740" w:type="dxa"/>
            <w:gridSpan w:val="2"/>
            <w:vMerge w:val="restart"/>
            <w:tcBorders>
              <w:top w:val="single" w:sz="4" w:space="0" w:color="auto"/>
            </w:tcBorders>
          </w:tcPr>
          <w:p w14:paraId="5FD69E42" w14:textId="77777777" w:rsidR="00301D09" w:rsidRDefault="00301D09" w:rsidP="00537C87">
            <w:pPr>
              <w:rPr>
                <w:rFonts w:cs="Arial"/>
                <w:sz w:val="18"/>
                <w:lang w:eastAsia="en-AU"/>
              </w:rPr>
            </w:pPr>
          </w:p>
        </w:tc>
        <w:tc>
          <w:tcPr>
            <w:tcW w:w="992" w:type="dxa"/>
            <w:vMerge w:val="restart"/>
            <w:tcBorders>
              <w:top w:val="nil"/>
              <w:bottom w:val="nil"/>
            </w:tcBorders>
            <w:vAlign w:val="center"/>
          </w:tcPr>
          <w:p w14:paraId="47824263" w14:textId="77777777" w:rsidR="00301D09" w:rsidRDefault="00301D09" w:rsidP="00537C87">
            <w:pPr>
              <w:pStyle w:val="RFQNormal9"/>
            </w:pPr>
            <w:r>
              <w:t>Witness' signature:</w:t>
            </w:r>
            <w:r>
              <w:br/>
            </w:r>
            <w:r>
              <w:sym w:font="Symbol" w:char="F0AE"/>
            </w:r>
          </w:p>
        </w:tc>
        <w:tc>
          <w:tcPr>
            <w:tcW w:w="3969" w:type="dxa"/>
            <w:vMerge w:val="restart"/>
            <w:tcBorders>
              <w:top w:val="single" w:sz="4" w:space="0" w:color="auto"/>
            </w:tcBorders>
          </w:tcPr>
          <w:p w14:paraId="6B39A5D5" w14:textId="77777777" w:rsidR="00301D09" w:rsidRDefault="00301D09" w:rsidP="00537C87">
            <w:pPr>
              <w:rPr>
                <w:rFonts w:cs="Arial"/>
                <w:lang w:eastAsia="en-AU"/>
              </w:rPr>
            </w:pPr>
          </w:p>
        </w:tc>
      </w:tr>
      <w:tr w:rsidR="00301D09" w14:paraId="69C70C8B" w14:textId="77777777" w:rsidTr="00537C87">
        <w:trPr>
          <w:cantSplit/>
          <w:trHeight w:val="320"/>
        </w:trPr>
        <w:tc>
          <w:tcPr>
            <w:tcW w:w="1080" w:type="dxa"/>
            <w:vMerge/>
            <w:tcBorders>
              <w:top w:val="nil"/>
              <w:left w:val="nil"/>
              <w:bottom w:val="nil"/>
            </w:tcBorders>
          </w:tcPr>
          <w:p w14:paraId="7A96097C" w14:textId="77777777" w:rsidR="00301D09" w:rsidRDefault="00301D09" w:rsidP="00537C87">
            <w:pPr>
              <w:spacing w:before="40" w:after="40"/>
              <w:ind w:left="-108"/>
              <w:jc w:val="right"/>
              <w:rPr>
                <w:rFonts w:cs="Arial"/>
                <w:sz w:val="18"/>
                <w:lang w:eastAsia="en-AU"/>
              </w:rPr>
            </w:pPr>
          </w:p>
        </w:tc>
        <w:tc>
          <w:tcPr>
            <w:tcW w:w="3740" w:type="dxa"/>
            <w:gridSpan w:val="2"/>
            <w:vMerge/>
            <w:tcBorders>
              <w:top w:val="single" w:sz="4" w:space="0" w:color="auto"/>
            </w:tcBorders>
          </w:tcPr>
          <w:p w14:paraId="68F6C1BF" w14:textId="77777777" w:rsidR="00301D09" w:rsidRDefault="00301D09" w:rsidP="00537C87">
            <w:pPr>
              <w:spacing w:before="40" w:after="40"/>
              <w:ind w:hanging="108"/>
              <w:rPr>
                <w:rFonts w:cs="Arial"/>
                <w:sz w:val="18"/>
                <w:lang w:eastAsia="en-AU"/>
              </w:rPr>
            </w:pPr>
          </w:p>
        </w:tc>
        <w:tc>
          <w:tcPr>
            <w:tcW w:w="992" w:type="dxa"/>
            <w:vMerge/>
            <w:tcBorders>
              <w:top w:val="single" w:sz="4" w:space="0" w:color="auto"/>
              <w:bottom w:val="nil"/>
            </w:tcBorders>
          </w:tcPr>
          <w:p w14:paraId="5D73A536" w14:textId="77777777" w:rsidR="00301D09" w:rsidRDefault="00301D09" w:rsidP="00537C87">
            <w:pPr>
              <w:jc w:val="right"/>
              <w:rPr>
                <w:rFonts w:cs="Arial"/>
                <w:sz w:val="18"/>
                <w:lang w:eastAsia="en-AU"/>
              </w:rPr>
            </w:pPr>
          </w:p>
        </w:tc>
        <w:tc>
          <w:tcPr>
            <w:tcW w:w="3969" w:type="dxa"/>
            <w:vMerge/>
            <w:tcBorders>
              <w:top w:val="single" w:sz="4" w:space="0" w:color="auto"/>
            </w:tcBorders>
          </w:tcPr>
          <w:p w14:paraId="3895E6E1" w14:textId="77777777" w:rsidR="00301D09" w:rsidRDefault="00301D09" w:rsidP="00537C87">
            <w:pPr>
              <w:rPr>
                <w:rFonts w:cs="Arial"/>
                <w:sz w:val="20"/>
                <w:lang w:eastAsia="en-AU"/>
              </w:rPr>
            </w:pPr>
          </w:p>
        </w:tc>
      </w:tr>
      <w:tr w:rsidR="00301D09" w14:paraId="3B0C3E87" w14:textId="77777777" w:rsidTr="00537C87">
        <w:trPr>
          <w:cantSplit/>
          <w:trHeight w:val="324"/>
        </w:trPr>
        <w:tc>
          <w:tcPr>
            <w:tcW w:w="1080" w:type="dxa"/>
            <w:vMerge/>
            <w:tcBorders>
              <w:left w:val="nil"/>
              <w:bottom w:val="nil"/>
            </w:tcBorders>
          </w:tcPr>
          <w:p w14:paraId="1439234A" w14:textId="77777777" w:rsidR="00301D09" w:rsidRDefault="00301D09" w:rsidP="00537C87">
            <w:pPr>
              <w:spacing w:before="40" w:after="40"/>
              <w:rPr>
                <w:rFonts w:cs="Arial"/>
                <w:sz w:val="18"/>
                <w:lang w:eastAsia="en-AU"/>
              </w:rPr>
            </w:pPr>
          </w:p>
        </w:tc>
        <w:tc>
          <w:tcPr>
            <w:tcW w:w="3740" w:type="dxa"/>
            <w:gridSpan w:val="2"/>
            <w:vMerge/>
            <w:tcBorders>
              <w:bottom w:val="single" w:sz="4" w:space="0" w:color="auto"/>
            </w:tcBorders>
          </w:tcPr>
          <w:p w14:paraId="6F0B8BD9" w14:textId="77777777" w:rsidR="00301D09" w:rsidRDefault="00301D09" w:rsidP="00537C87">
            <w:pPr>
              <w:spacing w:before="40" w:after="40"/>
              <w:rPr>
                <w:rFonts w:cs="Arial"/>
                <w:sz w:val="18"/>
                <w:lang w:eastAsia="en-AU"/>
              </w:rPr>
            </w:pPr>
          </w:p>
        </w:tc>
        <w:tc>
          <w:tcPr>
            <w:tcW w:w="992" w:type="dxa"/>
            <w:vMerge/>
            <w:tcBorders>
              <w:bottom w:val="nil"/>
            </w:tcBorders>
          </w:tcPr>
          <w:p w14:paraId="2900E5FD" w14:textId="77777777" w:rsidR="00301D09" w:rsidRDefault="00301D09" w:rsidP="00537C87">
            <w:pPr>
              <w:spacing w:before="40" w:after="40"/>
              <w:rPr>
                <w:rFonts w:cs="Arial"/>
                <w:sz w:val="18"/>
                <w:lang w:eastAsia="en-AU"/>
              </w:rPr>
            </w:pPr>
          </w:p>
        </w:tc>
        <w:tc>
          <w:tcPr>
            <w:tcW w:w="3969" w:type="dxa"/>
            <w:vMerge/>
            <w:tcBorders>
              <w:bottom w:val="single" w:sz="4" w:space="0" w:color="auto"/>
            </w:tcBorders>
          </w:tcPr>
          <w:p w14:paraId="2283F2F4" w14:textId="77777777" w:rsidR="00301D09" w:rsidRDefault="00301D09" w:rsidP="00537C87">
            <w:pPr>
              <w:spacing w:before="40" w:after="40"/>
              <w:rPr>
                <w:rFonts w:cs="Arial"/>
                <w:sz w:val="20"/>
                <w:lang w:eastAsia="en-AU"/>
              </w:rPr>
            </w:pPr>
          </w:p>
        </w:tc>
      </w:tr>
      <w:tr w:rsidR="00301D09" w14:paraId="5F5FEB49" w14:textId="77777777" w:rsidTr="00537C87">
        <w:trPr>
          <w:cantSplit/>
          <w:trHeight w:val="153"/>
        </w:trPr>
        <w:tc>
          <w:tcPr>
            <w:tcW w:w="1080" w:type="dxa"/>
            <w:tcBorders>
              <w:top w:val="nil"/>
              <w:left w:val="nil"/>
              <w:bottom w:val="nil"/>
              <w:right w:val="nil"/>
            </w:tcBorders>
          </w:tcPr>
          <w:p w14:paraId="5FC78A3F" w14:textId="77777777" w:rsidR="00301D09" w:rsidRDefault="00301D09" w:rsidP="00537C87">
            <w:pPr>
              <w:rPr>
                <w:rFonts w:cs="Arial"/>
                <w:sz w:val="18"/>
                <w:lang w:eastAsia="en-AU"/>
              </w:rPr>
            </w:pPr>
          </w:p>
        </w:tc>
        <w:tc>
          <w:tcPr>
            <w:tcW w:w="3740" w:type="dxa"/>
            <w:gridSpan w:val="2"/>
            <w:tcBorders>
              <w:left w:val="nil"/>
              <w:bottom w:val="single" w:sz="4" w:space="0" w:color="auto"/>
              <w:right w:val="nil"/>
            </w:tcBorders>
          </w:tcPr>
          <w:p w14:paraId="050F7E7D" w14:textId="77777777" w:rsidR="00301D09" w:rsidRDefault="00301D09" w:rsidP="00537C87">
            <w:pPr>
              <w:pStyle w:val="RFQNormal9"/>
              <w:jc w:val="left"/>
            </w:pPr>
            <w:r>
              <w:t xml:space="preserve">Being a person who has authority to sign on behalf of the </w:t>
            </w:r>
            <w:proofErr w:type="gramStart"/>
            <w:r>
              <w:t>Principal</w:t>
            </w:r>
            <w:proofErr w:type="gramEnd"/>
          </w:p>
        </w:tc>
        <w:tc>
          <w:tcPr>
            <w:tcW w:w="992" w:type="dxa"/>
            <w:tcBorders>
              <w:top w:val="nil"/>
              <w:left w:val="nil"/>
              <w:bottom w:val="nil"/>
              <w:right w:val="nil"/>
            </w:tcBorders>
          </w:tcPr>
          <w:p w14:paraId="3E742E98" w14:textId="77777777" w:rsidR="00301D09" w:rsidRDefault="00301D09" w:rsidP="00537C87">
            <w:pPr>
              <w:rPr>
                <w:rFonts w:cs="Arial"/>
                <w:sz w:val="18"/>
                <w:lang w:eastAsia="en-AU"/>
              </w:rPr>
            </w:pPr>
          </w:p>
        </w:tc>
        <w:tc>
          <w:tcPr>
            <w:tcW w:w="3969" w:type="dxa"/>
            <w:tcBorders>
              <w:left w:val="nil"/>
              <w:bottom w:val="single" w:sz="4" w:space="0" w:color="auto"/>
              <w:right w:val="nil"/>
            </w:tcBorders>
          </w:tcPr>
          <w:p w14:paraId="0A2C4501" w14:textId="77777777" w:rsidR="00301D09" w:rsidRDefault="00301D09" w:rsidP="00537C87">
            <w:pPr>
              <w:rPr>
                <w:rFonts w:cs="Arial"/>
                <w:sz w:val="16"/>
                <w:lang w:eastAsia="en-AU"/>
              </w:rPr>
            </w:pPr>
          </w:p>
        </w:tc>
      </w:tr>
      <w:tr w:rsidR="00301D09" w14:paraId="6F6C3D60" w14:textId="77777777" w:rsidTr="00537C87">
        <w:trPr>
          <w:cantSplit/>
          <w:trHeight w:val="324"/>
        </w:trPr>
        <w:tc>
          <w:tcPr>
            <w:tcW w:w="1080" w:type="dxa"/>
            <w:tcBorders>
              <w:top w:val="nil"/>
              <w:left w:val="nil"/>
              <w:bottom w:val="nil"/>
            </w:tcBorders>
          </w:tcPr>
          <w:p w14:paraId="7DD24AFF" w14:textId="77777777" w:rsidR="00301D09" w:rsidRDefault="00301D09" w:rsidP="00537C87">
            <w:pPr>
              <w:pStyle w:val="RFQNormal9"/>
            </w:pPr>
            <w:r>
              <w:t xml:space="preserve">*Print </w:t>
            </w:r>
            <w:r>
              <w:br/>
              <w:t>name and position:</w:t>
            </w:r>
          </w:p>
        </w:tc>
        <w:tc>
          <w:tcPr>
            <w:tcW w:w="3740" w:type="dxa"/>
            <w:gridSpan w:val="2"/>
            <w:tcBorders>
              <w:bottom w:val="single" w:sz="4" w:space="0" w:color="auto"/>
            </w:tcBorders>
          </w:tcPr>
          <w:p w14:paraId="07942608" w14:textId="77777777" w:rsidR="00301D09" w:rsidRDefault="00301D09" w:rsidP="00537C87">
            <w:pPr>
              <w:spacing w:before="40" w:after="40"/>
              <w:rPr>
                <w:rFonts w:cs="Arial"/>
                <w:sz w:val="18"/>
                <w:lang w:eastAsia="en-AU"/>
              </w:rPr>
            </w:pPr>
          </w:p>
        </w:tc>
        <w:tc>
          <w:tcPr>
            <w:tcW w:w="992" w:type="dxa"/>
            <w:tcBorders>
              <w:top w:val="nil"/>
              <w:bottom w:val="nil"/>
            </w:tcBorders>
          </w:tcPr>
          <w:p w14:paraId="5983AB17" w14:textId="77777777" w:rsidR="00301D09" w:rsidRDefault="00301D09" w:rsidP="00537C87">
            <w:pPr>
              <w:pStyle w:val="RFQNormal9"/>
            </w:pPr>
            <w:r>
              <w:t xml:space="preserve">*Witness print </w:t>
            </w:r>
            <w:r>
              <w:br/>
              <w:t>name:</w:t>
            </w:r>
          </w:p>
        </w:tc>
        <w:tc>
          <w:tcPr>
            <w:tcW w:w="3969" w:type="dxa"/>
            <w:tcBorders>
              <w:bottom w:val="single" w:sz="4" w:space="0" w:color="auto"/>
            </w:tcBorders>
          </w:tcPr>
          <w:p w14:paraId="2B477550" w14:textId="77777777" w:rsidR="00301D09" w:rsidRDefault="00301D09" w:rsidP="00537C87">
            <w:pPr>
              <w:spacing w:before="40" w:after="40"/>
              <w:rPr>
                <w:rFonts w:cs="Arial"/>
                <w:sz w:val="20"/>
                <w:lang w:eastAsia="en-AU"/>
              </w:rPr>
            </w:pPr>
          </w:p>
        </w:tc>
      </w:tr>
      <w:tr w:rsidR="00301D09" w14:paraId="5FD58355" w14:textId="77777777" w:rsidTr="00537C87">
        <w:trPr>
          <w:cantSplit/>
        </w:trPr>
        <w:tc>
          <w:tcPr>
            <w:tcW w:w="1080" w:type="dxa"/>
            <w:tcBorders>
              <w:top w:val="nil"/>
              <w:left w:val="nil"/>
              <w:bottom w:val="nil"/>
              <w:right w:val="nil"/>
            </w:tcBorders>
          </w:tcPr>
          <w:p w14:paraId="267B7860" w14:textId="77777777" w:rsidR="00301D09" w:rsidRDefault="00301D09" w:rsidP="00537C87">
            <w:pPr>
              <w:rPr>
                <w:rFonts w:cs="Arial"/>
                <w:sz w:val="16"/>
                <w:lang w:eastAsia="en-AU"/>
              </w:rPr>
            </w:pPr>
          </w:p>
        </w:tc>
        <w:tc>
          <w:tcPr>
            <w:tcW w:w="8701" w:type="dxa"/>
            <w:gridSpan w:val="4"/>
            <w:tcBorders>
              <w:top w:val="nil"/>
              <w:left w:val="nil"/>
              <w:bottom w:val="nil"/>
              <w:right w:val="nil"/>
            </w:tcBorders>
          </w:tcPr>
          <w:p w14:paraId="69C5AEF3" w14:textId="77777777" w:rsidR="00301D09" w:rsidRDefault="00301D09" w:rsidP="00537C87">
            <w:pPr>
              <w:rPr>
                <w:rFonts w:cs="Arial"/>
                <w:sz w:val="16"/>
                <w:lang w:eastAsia="en-AU"/>
              </w:rPr>
            </w:pPr>
          </w:p>
        </w:tc>
      </w:tr>
      <w:tr w:rsidR="00301D09" w14:paraId="7772A82C" w14:textId="77777777" w:rsidTr="00537C87">
        <w:trPr>
          <w:cantSplit/>
          <w:trHeight w:val="994"/>
        </w:trPr>
        <w:tc>
          <w:tcPr>
            <w:tcW w:w="4510" w:type="dxa"/>
            <w:gridSpan w:val="2"/>
            <w:tcBorders>
              <w:top w:val="nil"/>
              <w:left w:val="nil"/>
              <w:bottom w:val="nil"/>
              <w:right w:val="nil"/>
            </w:tcBorders>
          </w:tcPr>
          <w:p w14:paraId="1D1C32AA" w14:textId="77777777" w:rsidR="00301D09" w:rsidRDefault="00301D09" w:rsidP="00537C87">
            <w:pPr>
              <w:pStyle w:val="RFQNormal9"/>
              <w:jc w:val="left"/>
            </w:pPr>
          </w:p>
          <w:p w14:paraId="5DD074FB" w14:textId="77777777" w:rsidR="00301D09" w:rsidRDefault="00301D09" w:rsidP="00537C87">
            <w:pPr>
              <w:spacing w:line="200" w:lineRule="exact"/>
              <w:jc w:val="right"/>
              <w:rPr>
                <w:rFonts w:cs="Arial"/>
                <w:sz w:val="20"/>
                <w:lang w:eastAsia="en-AU"/>
              </w:rPr>
            </w:pPr>
          </w:p>
        </w:tc>
        <w:tc>
          <w:tcPr>
            <w:tcW w:w="1302" w:type="dxa"/>
            <w:gridSpan w:val="2"/>
            <w:tcBorders>
              <w:top w:val="nil"/>
              <w:left w:val="nil"/>
              <w:bottom w:val="nil"/>
              <w:right w:val="single" w:sz="4" w:space="0" w:color="auto"/>
            </w:tcBorders>
            <w:vAlign w:val="center"/>
          </w:tcPr>
          <w:p w14:paraId="21249721" w14:textId="77777777" w:rsidR="00301D09" w:rsidRDefault="00301D09" w:rsidP="00537C87">
            <w:pPr>
              <w:pStyle w:val="RFQNormal9"/>
            </w:pPr>
            <w:r>
              <w:t xml:space="preserve">*Witness </w:t>
            </w:r>
            <w:r>
              <w:br/>
              <w:t>print address:</w:t>
            </w:r>
          </w:p>
        </w:tc>
        <w:tc>
          <w:tcPr>
            <w:tcW w:w="3969" w:type="dxa"/>
            <w:tcBorders>
              <w:top w:val="single" w:sz="4" w:space="0" w:color="auto"/>
              <w:left w:val="nil"/>
              <w:bottom w:val="single" w:sz="4" w:space="0" w:color="auto"/>
            </w:tcBorders>
          </w:tcPr>
          <w:p w14:paraId="13C68D94" w14:textId="77777777" w:rsidR="00301D09" w:rsidRDefault="00301D09" w:rsidP="00537C87">
            <w:pPr>
              <w:ind w:hanging="108"/>
              <w:rPr>
                <w:rFonts w:cs="Arial"/>
                <w:sz w:val="20"/>
                <w:lang w:eastAsia="en-AU"/>
              </w:rPr>
            </w:pPr>
          </w:p>
          <w:p w14:paraId="43323045" w14:textId="77777777" w:rsidR="00301D09" w:rsidRDefault="00301D09" w:rsidP="00537C87">
            <w:pPr>
              <w:rPr>
                <w:rFonts w:cs="Arial"/>
                <w:sz w:val="20"/>
                <w:lang w:eastAsia="en-AU"/>
              </w:rPr>
            </w:pPr>
          </w:p>
        </w:tc>
      </w:tr>
      <w:tr w:rsidR="00301D09" w14:paraId="1D664A80" w14:textId="77777777" w:rsidTr="00537C87">
        <w:trPr>
          <w:cantSplit/>
          <w:trHeight w:val="106"/>
        </w:trPr>
        <w:tc>
          <w:tcPr>
            <w:tcW w:w="9781" w:type="dxa"/>
            <w:gridSpan w:val="5"/>
            <w:tcBorders>
              <w:top w:val="nil"/>
              <w:left w:val="nil"/>
              <w:bottom w:val="single" w:sz="4" w:space="0" w:color="auto"/>
              <w:right w:val="nil"/>
            </w:tcBorders>
          </w:tcPr>
          <w:p w14:paraId="04AA896A" w14:textId="77777777" w:rsidR="00301D09" w:rsidRPr="00C27672" w:rsidRDefault="00301D09" w:rsidP="00537C87">
            <w:pPr>
              <w:ind w:left="-108"/>
              <w:rPr>
                <w:rFonts w:ascii="Arial" w:hAnsi="Arial" w:cs="Arial"/>
                <w:sz w:val="18"/>
                <w:lang w:eastAsia="en-AU"/>
              </w:rPr>
            </w:pPr>
            <w:r w:rsidRPr="0056049C">
              <w:rPr>
                <w:rFonts w:ascii="Arial" w:hAnsi="Arial" w:cs="Arial"/>
                <w:sz w:val="18"/>
                <w:lang w:eastAsia="en-AU"/>
              </w:rPr>
              <w:t>*</w:t>
            </w:r>
            <w:r w:rsidRPr="00E1385B">
              <w:rPr>
                <w:rFonts w:ascii="Arial" w:hAnsi="Arial" w:cs="Arial"/>
                <w:sz w:val="20"/>
              </w:rPr>
              <w:t>Use BLOCK LETTERS</w:t>
            </w:r>
          </w:p>
        </w:tc>
      </w:tr>
    </w:tbl>
    <w:p w14:paraId="7844E3AB" w14:textId="77777777" w:rsidR="00301D09" w:rsidRDefault="00301D09" w:rsidP="00301D09">
      <w:pPr>
        <w:pStyle w:val="RFQNormal8"/>
      </w:pPr>
    </w:p>
    <w:p w14:paraId="05DF08CB" w14:textId="32316B5B" w:rsidR="007D4434" w:rsidRDefault="007D4434" w:rsidP="00D31B2C">
      <w:pPr>
        <w:pStyle w:val="OCSBPartHeading"/>
        <w:spacing w:after="240" w:line="280" w:lineRule="exact"/>
        <w:ind w:left="0" w:firstLine="0"/>
        <w:rPr>
          <w:sz w:val="32"/>
        </w:rPr>
      </w:pPr>
      <w:r>
        <w:rPr>
          <w:sz w:val="32"/>
        </w:rPr>
        <w:br w:type="page"/>
      </w:r>
    </w:p>
    <w:p w14:paraId="5C6884D8" w14:textId="43C95832" w:rsidR="007D4434" w:rsidRDefault="007D4434" w:rsidP="007D4434">
      <w:pPr>
        <w:pStyle w:val="OCSBPartHeading"/>
        <w:spacing w:after="0" w:line="320" w:lineRule="exact"/>
        <w:ind w:left="0" w:firstLine="0"/>
        <w:rPr>
          <w:sz w:val="32"/>
        </w:rPr>
      </w:pPr>
      <w:r>
        <w:rPr>
          <w:sz w:val="32"/>
        </w:rPr>
        <w:lastRenderedPageBreak/>
        <w:t>Attachment 2</w:t>
      </w:r>
      <w:r w:rsidRPr="00376357">
        <w:rPr>
          <w:sz w:val="32"/>
        </w:rPr>
        <w:t xml:space="preserve">: </w:t>
      </w:r>
      <w:r>
        <w:rPr>
          <w:sz w:val="32"/>
        </w:rPr>
        <w:t>Economic and Social Benefits Template</w:t>
      </w:r>
    </w:p>
    <w:p w14:paraId="7E134215" w14:textId="77777777" w:rsidR="007D4434" w:rsidRPr="008F6176" w:rsidRDefault="007D4434" w:rsidP="007D4434">
      <w:pPr>
        <w:pStyle w:val="OCSBPartHeading"/>
        <w:spacing w:after="0" w:line="320" w:lineRule="exact"/>
        <w:ind w:left="0" w:firstLine="0"/>
        <w:rPr>
          <w:sz w:val="32"/>
        </w:rPr>
      </w:pPr>
    </w:p>
    <w:p w14:paraId="2E494D35" w14:textId="77777777" w:rsidR="008F6176" w:rsidRPr="008F6176" w:rsidRDefault="008F6176" w:rsidP="009E2CB5">
      <w:pPr>
        <w:spacing w:after="120"/>
        <w:ind w:right="26"/>
        <w:rPr>
          <w:rFonts w:cs="Arial"/>
          <w:b/>
          <w:sz w:val="46"/>
          <w:szCs w:val="46"/>
          <w:lang w:val="en-GB"/>
        </w:rPr>
      </w:pPr>
      <w:r w:rsidRPr="008F6176">
        <w:rPr>
          <w:rFonts w:cs="Arial"/>
          <w:b/>
          <w:sz w:val="46"/>
          <w:szCs w:val="46"/>
          <w:lang w:val="en-GB"/>
        </w:rPr>
        <w:t>Tasmanian Government Buy Local Policy</w:t>
      </w:r>
    </w:p>
    <w:p w14:paraId="1E77075C" w14:textId="34F1CD1A" w:rsidR="008F6176" w:rsidRPr="008F6176" w:rsidRDefault="008F6176" w:rsidP="009E2CB5">
      <w:pPr>
        <w:spacing w:after="120"/>
        <w:ind w:right="26"/>
        <w:rPr>
          <w:b/>
          <w:sz w:val="40"/>
        </w:rPr>
      </w:pPr>
      <w:r w:rsidRPr="008F6176">
        <w:rPr>
          <w:rFonts w:cs="Arial"/>
          <w:b/>
          <w:sz w:val="40"/>
          <w:lang w:val="en-GB"/>
        </w:rPr>
        <w:t>Economic and Social Benefits Statement</w:t>
      </w:r>
    </w:p>
    <w:p w14:paraId="56B0665D" w14:textId="77777777" w:rsidR="008F6176" w:rsidRDefault="008F6176" w:rsidP="00B82CCB">
      <w:pPr>
        <w:spacing w:before="240"/>
        <w:ind w:right="26"/>
      </w:pPr>
      <w:r w:rsidRPr="005C69B3">
        <w:t xml:space="preserve">The Tasmanian Government is committed to </w:t>
      </w:r>
      <w:r>
        <w:t xml:space="preserve">ensuring expenditure by the Government on goods and services provides a corresponding benefit to the Tasmanian community, where possible. </w:t>
      </w:r>
    </w:p>
    <w:p w14:paraId="4853D992" w14:textId="77777777" w:rsidR="008F6176" w:rsidRDefault="008F6176" w:rsidP="00B82CCB">
      <w:pPr>
        <w:spacing w:before="240"/>
        <w:ind w:right="26"/>
      </w:pPr>
      <w:r w:rsidRPr="005C69B3">
        <w:t xml:space="preserve">As part of this commitment, suppliers </w:t>
      </w:r>
      <w:r>
        <w:t>should</w:t>
      </w:r>
      <w:r w:rsidRPr="005C69B3">
        <w:t xml:space="preserve"> provide a</w:t>
      </w:r>
      <w:r>
        <w:t>n</w:t>
      </w:r>
      <w:r w:rsidRPr="005C69B3">
        <w:t xml:space="preserve"> </w:t>
      </w:r>
      <w:r>
        <w:t>Economic and Social Benefits Statement</w:t>
      </w:r>
      <w:r w:rsidRPr="005C69B3" w:rsidDel="002C084D">
        <w:t xml:space="preserve"> </w:t>
      </w:r>
      <w:r>
        <w:t xml:space="preserve">(Statement) about the potential positive impact on the Tasmanian economy and wider community of being awarded a contract. These broader economic and social benefits of procurement are evaluated as part of the Government’s value for money considerations. </w:t>
      </w:r>
      <w:r w:rsidRPr="005C69B3">
        <w:t xml:space="preserve"> </w:t>
      </w:r>
    </w:p>
    <w:p w14:paraId="53CEA36F" w14:textId="77777777" w:rsidR="008F6176" w:rsidRDefault="008F6176" w:rsidP="00B82CCB">
      <w:pPr>
        <w:spacing w:before="240"/>
      </w:pPr>
      <w:r>
        <w:t xml:space="preserve">Suppliers do not necessarily need to be a Tasmanian business. What is important is the benefit a supplier can bring to the Tasmanian community. For example, a supplier who is located outside Tasmania could still provide a local benefit by using a Tasmanian-based workforce. The use of local contractors and manufacturers in the supply chain also supports the Tasmanian economy. </w:t>
      </w:r>
    </w:p>
    <w:p w14:paraId="3960BAA8" w14:textId="77777777" w:rsidR="008F6176" w:rsidRDefault="008F6176" w:rsidP="00B82CCB">
      <w:pPr>
        <w:spacing w:before="240"/>
        <w:rPr>
          <w:rFonts w:ascii="Calibri" w:hAnsi="Calibri" w:cs="Calibri"/>
          <w:sz w:val="22"/>
          <w:szCs w:val="22"/>
        </w:rPr>
      </w:pPr>
      <w:r>
        <w:t>In preparing this Statement, a supplier should consider any specific factors or desirable localised outcomes described by an agency (within this document or within the procurement documentation) that are relevant to the procurement opportunity. If you are successful in winning this contract, you may be reasonably expected to deliver on commitments made in this Statement.</w:t>
      </w:r>
    </w:p>
    <w:p w14:paraId="4EE596FF" w14:textId="77777777" w:rsidR="008F6176" w:rsidRDefault="008F6176">
      <w:pPr>
        <w:spacing w:after="160" w:line="259" w:lineRule="auto"/>
      </w:pPr>
      <w:r>
        <w:t>This</w:t>
      </w:r>
      <w:r w:rsidRPr="005C69B3">
        <w:t xml:space="preserve"> Statement </w:t>
      </w:r>
      <w:r w:rsidRPr="00B404BC">
        <w:t>will</w:t>
      </w:r>
      <w:r w:rsidRPr="005C69B3">
        <w:t xml:space="preserve"> be used to evaluate your </w:t>
      </w:r>
      <w:r>
        <w:t xml:space="preserve">overall </w:t>
      </w:r>
      <w:r w:rsidRPr="005C69B3">
        <w:t xml:space="preserve">submission. </w:t>
      </w:r>
      <w:r w:rsidRPr="00CD38AE">
        <w:t>It will contribute 30 per cent (30%) of the procurement evaluation.</w:t>
      </w:r>
    </w:p>
    <w:p w14:paraId="58DE97EA" w14:textId="77777777" w:rsidR="008F6176" w:rsidRPr="00D478B8" w:rsidRDefault="008F6176" w:rsidP="00684F28">
      <w:pPr>
        <w:spacing w:after="160" w:line="259" w:lineRule="auto"/>
        <w:rPr>
          <w:b/>
        </w:rPr>
      </w:pPr>
      <w:r w:rsidRPr="00684F28">
        <w:rPr>
          <w:b/>
        </w:rPr>
        <w:t xml:space="preserve">If you do not provide a Statement, you will receive a zero weighting for </w:t>
      </w:r>
      <w:r w:rsidRPr="0011176F">
        <w:rPr>
          <w:b/>
          <w:bCs/>
        </w:rPr>
        <w:t xml:space="preserve">the </w:t>
      </w:r>
      <w:r w:rsidRPr="00684F28">
        <w:rPr>
          <w:b/>
        </w:rPr>
        <w:t xml:space="preserve">Economic and Social Benefits </w:t>
      </w:r>
      <w:r w:rsidRPr="0011176F">
        <w:rPr>
          <w:b/>
          <w:bCs/>
        </w:rPr>
        <w:t>criterion.</w:t>
      </w:r>
    </w:p>
    <w:p w14:paraId="6E76DFB2" w14:textId="77777777" w:rsidR="008F6176" w:rsidRPr="00A03C35" w:rsidRDefault="008F6176" w:rsidP="00B82CCB">
      <w:pPr>
        <w:spacing w:before="240"/>
        <w:ind w:right="28"/>
        <w:rPr>
          <w:b/>
          <w:color w:val="1F4E79" w:themeColor="accent1" w:themeShade="80"/>
        </w:rPr>
      </w:pPr>
      <w:r w:rsidRPr="00A03C35">
        <w:rPr>
          <w:b/>
          <w:color w:val="1F4E79" w:themeColor="accent1" w:themeShade="80"/>
        </w:rPr>
        <w:t>Economic and Social Benefit</w:t>
      </w:r>
      <w:r>
        <w:rPr>
          <w:b/>
          <w:color w:val="1F4E79" w:themeColor="accent1" w:themeShade="80"/>
        </w:rPr>
        <w:t>s</w:t>
      </w:r>
      <w:r w:rsidRPr="00A03C35">
        <w:rPr>
          <w:b/>
          <w:color w:val="1F4E79" w:themeColor="accent1" w:themeShade="80"/>
        </w:rPr>
        <w:t xml:space="preserve"> </w:t>
      </w:r>
      <w:r>
        <w:rPr>
          <w:b/>
          <w:color w:val="1F4E79" w:themeColor="accent1" w:themeShade="80"/>
        </w:rPr>
        <w:t>Statement</w:t>
      </w:r>
    </w:p>
    <w:p w14:paraId="61709AE2" w14:textId="77777777" w:rsidR="008F6176" w:rsidRPr="00684F28" w:rsidRDefault="008F6176" w:rsidP="00B82CCB">
      <w:pPr>
        <w:spacing w:before="240"/>
      </w:pPr>
      <w:r>
        <w:t>Detail how you will have a positive impact on the Tasmanian community or economy. You should answer all questions, referencing the guidance information provided underneath the questions and the weighting assigned to each, and provide as much information as you think necessary. Where possible, provide specific details (such as actual numbers of staff and their location; or the value of goods or services that</w:t>
      </w:r>
      <w:r w:rsidRPr="00684F28">
        <w:t xml:space="preserve"> will </w:t>
      </w:r>
      <w:r>
        <w:t>be purchased)</w:t>
      </w:r>
      <w:r w:rsidRPr="00684F28">
        <w:t xml:space="preserve"> to </w:t>
      </w:r>
      <w:r>
        <w:t>support</w:t>
      </w:r>
      <w:r w:rsidRPr="00684F28">
        <w:t xml:space="preserve"> your </w:t>
      </w:r>
      <w:r>
        <w:t>claims.</w:t>
      </w:r>
    </w:p>
    <w:p w14:paraId="37F2CD9B" w14:textId="77777777" w:rsidR="008F6176" w:rsidRPr="00B149BE" w:rsidRDefault="008F6176" w:rsidP="003E3251">
      <w:pPr>
        <w:spacing w:before="240"/>
        <w:rPr>
          <w:i/>
        </w:rPr>
      </w:pPr>
      <w:r w:rsidRPr="00B149BE">
        <w:rPr>
          <w:i/>
        </w:rPr>
        <w:t xml:space="preserve">Please note: The response boxes will expand to accommodate your answer. </w:t>
      </w:r>
    </w:p>
    <w:tbl>
      <w:tblPr>
        <w:tblStyle w:val="TableGrid"/>
        <w:tblW w:w="0" w:type="auto"/>
        <w:tblLook w:val="04A0" w:firstRow="1" w:lastRow="0" w:firstColumn="1" w:lastColumn="0" w:noHBand="0" w:noVBand="1"/>
      </w:tblPr>
      <w:tblGrid>
        <w:gridCol w:w="9047"/>
      </w:tblGrid>
      <w:tr w:rsidR="008F6176" w14:paraId="758ECC0D" w14:textId="77777777" w:rsidTr="00E47C2E">
        <w:tc>
          <w:tcPr>
            <w:tcW w:w="9026" w:type="dxa"/>
            <w:tcBorders>
              <w:top w:val="nil"/>
              <w:left w:val="nil"/>
              <w:bottom w:val="nil"/>
              <w:right w:val="nil"/>
            </w:tcBorders>
            <w:shd w:val="clear" w:color="auto" w:fill="9CC2E5" w:themeFill="accent1" w:themeFillTint="99"/>
          </w:tcPr>
          <w:p w14:paraId="78C696A9" w14:textId="77777777" w:rsidR="008F6176" w:rsidRDefault="008F6176" w:rsidP="00B82CCB">
            <w:pPr>
              <w:spacing w:before="120" w:after="120"/>
              <w:ind w:right="28"/>
            </w:pPr>
            <w:r w:rsidRPr="00A03C35">
              <w:rPr>
                <w:color w:val="FFFFFF" w:themeColor="background1"/>
              </w:rPr>
              <w:t>Are you a Tasmanian SME</w:t>
            </w:r>
            <w:r>
              <w:rPr>
                <w:color w:val="FFFFFF" w:themeColor="background1"/>
              </w:rPr>
              <w:t>*</w:t>
            </w:r>
            <w:r w:rsidRPr="00A03C35">
              <w:rPr>
                <w:color w:val="FFFFFF" w:themeColor="background1"/>
              </w:rPr>
              <w:t>?</w:t>
            </w:r>
            <w:r>
              <w:rPr>
                <w:color w:val="FFFFFF" w:themeColor="background1"/>
              </w:rPr>
              <w:t xml:space="preserve"> Do you employ Tasmanians?</w:t>
            </w:r>
          </w:p>
        </w:tc>
      </w:tr>
      <w:tr w:rsidR="008F6176" w14:paraId="01237EAE" w14:textId="77777777" w:rsidTr="00E47C2E">
        <w:tc>
          <w:tcPr>
            <w:tcW w:w="9026" w:type="dxa"/>
            <w:tcBorders>
              <w:top w:val="nil"/>
              <w:left w:val="nil"/>
              <w:bottom w:val="nil"/>
              <w:right w:val="nil"/>
            </w:tcBorders>
          </w:tcPr>
          <w:p w14:paraId="0236F5E7" w14:textId="77777777" w:rsidR="008F6176" w:rsidRDefault="008F6176"/>
          <w:tbl>
            <w:tblPr>
              <w:tblStyle w:val="TableGrid"/>
              <w:tblW w:w="8821"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8821"/>
            </w:tblGrid>
            <w:tr w:rsidR="008F6176" w14:paraId="034EA472" w14:textId="77777777" w:rsidTr="00684F28">
              <w:trPr>
                <w:trHeight w:val="1200"/>
              </w:trPr>
              <w:tc>
                <w:tcPr>
                  <w:tcW w:w="8821" w:type="dxa"/>
                </w:tcPr>
                <w:p w14:paraId="1184570B" w14:textId="77777777" w:rsidR="008F6176" w:rsidRDefault="008F6176" w:rsidP="00B82CCB">
                  <w:pPr>
                    <w:spacing w:before="240"/>
                  </w:pPr>
                  <w:r>
                    <w:t>Insert your answers here (</w:t>
                  </w:r>
                  <w:r w:rsidRPr="00A41D3C">
                    <w:rPr>
                      <w:i/>
                    </w:rPr>
                    <w:t>refer</w:t>
                  </w:r>
                  <w:r>
                    <w:rPr>
                      <w:i/>
                    </w:rPr>
                    <w:t xml:space="preserve"> to g</w:t>
                  </w:r>
                  <w:r w:rsidRPr="00A41D3C">
                    <w:rPr>
                      <w:i/>
                    </w:rPr>
                    <w:t>uidance information below</w:t>
                  </w:r>
                  <w:r>
                    <w:t>).</w:t>
                  </w:r>
                </w:p>
                <w:p w14:paraId="1D0BF65A" w14:textId="77777777" w:rsidR="008F6176" w:rsidRDefault="008F6176" w:rsidP="00B82CCB">
                  <w:pPr>
                    <w:spacing w:before="240"/>
                  </w:pPr>
                </w:p>
                <w:p w14:paraId="6EF68B65" w14:textId="77777777" w:rsidR="008F6176" w:rsidRDefault="008F6176" w:rsidP="00B82CCB">
                  <w:pPr>
                    <w:spacing w:before="240"/>
                  </w:pPr>
                </w:p>
              </w:tc>
            </w:tr>
          </w:tbl>
          <w:p w14:paraId="7B075B8A" w14:textId="77777777" w:rsidR="008F6176" w:rsidRPr="00834C4B" w:rsidRDefault="008F6176" w:rsidP="00B82CCB">
            <w:pPr>
              <w:spacing w:before="240"/>
              <w:rPr>
                <w:i/>
              </w:rPr>
            </w:pPr>
            <w:r>
              <w:rPr>
                <w:i/>
                <w:color w:val="000000" w:themeColor="text1"/>
                <w:u w:val="single"/>
              </w:rPr>
              <w:t>Guidance information</w:t>
            </w:r>
            <w:r w:rsidRPr="00684F28">
              <w:rPr>
                <w:i/>
                <w:color w:val="000000" w:themeColor="text1"/>
                <w:u w:val="single"/>
              </w:rPr>
              <w:t>:</w:t>
            </w:r>
            <w:r w:rsidRPr="00684F28">
              <w:rPr>
                <w:i/>
                <w:color w:val="000000" w:themeColor="text1"/>
              </w:rPr>
              <w:t xml:space="preserve"> </w:t>
            </w:r>
          </w:p>
          <w:p w14:paraId="644FAAD4" w14:textId="77777777" w:rsidR="008F6176" w:rsidRPr="00834C4B" w:rsidRDefault="008F6176" w:rsidP="00D30FAD">
            <w:pPr>
              <w:pStyle w:val="ListParagraph"/>
              <w:numPr>
                <w:ilvl w:val="0"/>
                <w:numId w:val="18"/>
              </w:numPr>
              <w:spacing w:before="240" w:after="240" w:line="240" w:lineRule="auto"/>
              <w:contextualSpacing w:val="0"/>
              <w:jc w:val="both"/>
              <w:rPr>
                <w:i/>
              </w:rPr>
            </w:pPr>
            <w:r w:rsidRPr="00834C4B">
              <w:rPr>
                <w:i/>
              </w:rPr>
              <w:lastRenderedPageBreak/>
              <w:t xml:space="preserve">Are you a Tasmanian SME? </w:t>
            </w:r>
          </w:p>
          <w:p w14:paraId="5F5974EF" w14:textId="77777777" w:rsidR="008F6176" w:rsidRPr="00A03C35" w:rsidRDefault="008F6176" w:rsidP="00D30FAD">
            <w:pPr>
              <w:pStyle w:val="ListParagraph"/>
              <w:numPr>
                <w:ilvl w:val="0"/>
                <w:numId w:val="18"/>
              </w:numPr>
              <w:spacing w:before="240" w:after="240" w:line="240" w:lineRule="auto"/>
              <w:contextualSpacing w:val="0"/>
              <w:jc w:val="both"/>
              <w:rPr>
                <w:i/>
              </w:rPr>
            </w:pPr>
            <w:r>
              <w:rPr>
                <w:i/>
              </w:rPr>
              <w:t>How many</w:t>
            </w:r>
            <w:r w:rsidRPr="00834C4B">
              <w:rPr>
                <w:i/>
              </w:rPr>
              <w:t xml:space="preserve"> Tasmanian jobs </w:t>
            </w:r>
            <w:r>
              <w:rPr>
                <w:i/>
              </w:rPr>
              <w:t xml:space="preserve">will be </w:t>
            </w:r>
            <w:r w:rsidRPr="00834C4B">
              <w:rPr>
                <w:i/>
              </w:rPr>
              <w:t>supported by this procurement activity?</w:t>
            </w:r>
          </w:p>
          <w:p w14:paraId="05E7E093" w14:textId="77777777" w:rsidR="008F6176" w:rsidRDefault="008F6176" w:rsidP="00D30FAD">
            <w:pPr>
              <w:pStyle w:val="ListParagraph"/>
              <w:numPr>
                <w:ilvl w:val="0"/>
                <w:numId w:val="18"/>
              </w:numPr>
              <w:spacing w:before="240" w:after="240" w:line="240" w:lineRule="auto"/>
              <w:contextualSpacing w:val="0"/>
              <w:jc w:val="both"/>
              <w:rPr>
                <w:i/>
              </w:rPr>
            </w:pPr>
            <w:r w:rsidRPr="00834C4B">
              <w:rPr>
                <w:i/>
              </w:rPr>
              <w:t xml:space="preserve">How many people do you employ in Tasmania? </w:t>
            </w:r>
          </w:p>
          <w:p w14:paraId="2B9F2286" w14:textId="77777777" w:rsidR="008F6176" w:rsidRPr="00F50B71" w:rsidRDefault="008F6176" w:rsidP="00D30FAD">
            <w:pPr>
              <w:pStyle w:val="ListParagraph"/>
              <w:numPr>
                <w:ilvl w:val="0"/>
                <w:numId w:val="18"/>
              </w:numPr>
              <w:spacing w:before="240" w:after="240" w:line="240" w:lineRule="auto"/>
              <w:contextualSpacing w:val="0"/>
              <w:jc w:val="both"/>
              <w:rPr>
                <w:i/>
              </w:rPr>
            </w:pPr>
            <w:r>
              <w:rPr>
                <w:i/>
              </w:rPr>
              <w:t>Provide an estimate of the number of labour hours worked by Tasmanian-based employees versus other employees.</w:t>
            </w:r>
          </w:p>
          <w:p w14:paraId="12FC2E39" w14:textId="77777777" w:rsidR="008F6176" w:rsidRDefault="008F6176" w:rsidP="00D30FAD">
            <w:pPr>
              <w:pStyle w:val="ListParagraph"/>
              <w:numPr>
                <w:ilvl w:val="0"/>
                <w:numId w:val="18"/>
              </w:numPr>
              <w:spacing w:before="240" w:after="240" w:line="240" w:lineRule="auto"/>
              <w:contextualSpacing w:val="0"/>
              <w:jc w:val="both"/>
              <w:rPr>
                <w:rFonts w:cs="Arial"/>
                <w:i/>
              </w:rPr>
            </w:pPr>
            <w:r w:rsidRPr="00834C4B">
              <w:rPr>
                <w:rFonts w:cs="Arial"/>
                <w:i/>
              </w:rPr>
              <w:t xml:space="preserve">Would any new </w:t>
            </w:r>
            <w:r>
              <w:rPr>
                <w:rFonts w:cs="Arial"/>
                <w:i/>
              </w:rPr>
              <w:t>Tasmanian</w:t>
            </w:r>
            <w:r w:rsidRPr="00834C4B">
              <w:rPr>
                <w:rFonts w:cs="Arial"/>
                <w:i/>
              </w:rPr>
              <w:t xml:space="preserve"> jobs be created by the proposed contract - how many?</w:t>
            </w:r>
          </w:p>
          <w:p w14:paraId="6F85F561" w14:textId="77777777" w:rsidR="008F6176" w:rsidRDefault="008F6176" w:rsidP="00D30FAD">
            <w:pPr>
              <w:pStyle w:val="ListParagraph"/>
              <w:numPr>
                <w:ilvl w:val="0"/>
                <w:numId w:val="18"/>
              </w:numPr>
              <w:spacing w:before="240" w:after="240" w:line="240" w:lineRule="auto"/>
              <w:contextualSpacing w:val="0"/>
              <w:jc w:val="both"/>
            </w:pPr>
            <w:r>
              <w:rPr>
                <w:i/>
              </w:rPr>
              <w:t>If you are not a Tasmanian SME, will you be setting up a local Tasmanian office and employing local staff?</w:t>
            </w:r>
          </w:p>
        </w:tc>
      </w:tr>
    </w:tbl>
    <w:p w14:paraId="49BF972D" w14:textId="150903C6" w:rsidR="008F6176" w:rsidRDefault="008F6176"/>
    <w:tbl>
      <w:tblPr>
        <w:tblStyle w:val="TableGrid"/>
        <w:tblW w:w="0" w:type="auto"/>
        <w:tblLook w:val="04A0" w:firstRow="1" w:lastRow="0" w:firstColumn="1" w:lastColumn="0" w:noHBand="0" w:noVBand="1"/>
      </w:tblPr>
      <w:tblGrid>
        <w:gridCol w:w="9026"/>
      </w:tblGrid>
      <w:tr w:rsidR="008F6176" w14:paraId="5DE9E737" w14:textId="77777777" w:rsidTr="00E47C2E">
        <w:tc>
          <w:tcPr>
            <w:tcW w:w="9026" w:type="dxa"/>
            <w:tcBorders>
              <w:top w:val="nil"/>
              <w:left w:val="nil"/>
              <w:bottom w:val="nil"/>
              <w:right w:val="nil"/>
            </w:tcBorders>
            <w:shd w:val="clear" w:color="auto" w:fill="9CC2E5" w:themeFill="accent1" w:themeFillTint="99"/>
          </w:tcPr>
          <w:p w14:paraId="56177B81" w14:textId="77777777" w:rsidR="008F6176" w:rsidRDefault="008F6176" w:rsidP="00B82CCB">
            <w:pPr>
              <w:spacing w:before="120" w:after="120"/>
              <w:ind w:right="28"/>
            </w:pPr>
            <w:r>
              <w:rPr>
                <w:color w:val="FFFFFF" w:themeColor="background1"/>
              </w:rPr>
              <w:t>Where are the goods or services to be used in the contract sourced from?</w:t>
            </w:r>
          </w:p>
        </w:tc>
      </w:tr>
      <w:tr w:rsidR="008F6176" w14:paraId="40F411A9" w14:textId="77777777" w:rsidTr="00E47C2E">
        <w:tc>
          <w:tcPr>
            <w:tcW w:w="9026" w:type="dxa"/>
            <w:tcBorders>
              <w:top w:val="nil"/>
              <w:left w:val="nil"/>
              <w:bottom w:val="nil"/>
              <w:right w:val="nil"/>
            </w:tcBorders>
          </w:tcPr>
          <w:p w14:paraId="715823A3" w14:textId="77777777" w:rsidR="008F6176" w:rsidRDefault="008F6176"/>
          <w:tbl>
            <w:tblPr>
              <w:tblStyle w:val="TableGrid"/>
              <w:tblW w:w="0" w:type="auto"/>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8790"/>
            </w:tblGrid>
            <w:tr w:rsidR="008F6176" w14:paraId="5CC195C3" w14:textId="77777777" w:rsidTr="00A03C35">
              <w:tc>
                <w:tcPr>
                  <w:tcW w:w="8790" w:type="dxa"/>
                </w:tcPr>
                <w:p w14:paraId="5D5C0B51" w14:textId="77777777" w:rsidR="008F6176" w:rsidRDefault="008F6176" w:rsidP="00B82CCB">
                  <w:pPr>
                    <w:spacing w:before="240"/>
                  </w:pPr>
                  <w:r>
                    <w:t>Insert your answers here (</w:t>
                  </w:r>
                  <w:r w:rsidRPr="00CB5D55">
                    <w:rPr>
                      <w:i/>
                    </w:rPr>
                    <w:t xml:space="preserve">refer </w:t>
                  </w:r>
                  <w:r>
                    <w:rPr>
                      <w:i/>
                    </w:rPr>
                    <w:t>to g</w:t>
                  </w:r>
                  <w:r w:rsidRPr="00CB5D55">
                    <w:rPr>
                      <w:i/>
                    </w:rPr>
                    <w:t>uidance information below</w:t>
                  </w:r>
                  <w:r>
                    <w:t>).</w:t>
                  </w:r>
                </w:p>
                <w:p w14:paraId="2F2AF9DE" w14:textId="77777777" w:rsidR="008F6176" w:rsidRDefault="008F6176" w:rsidP="00B82CCB">
                  <w:pPr>
                    <w:spacing w:before="240"/>
                  </w:pPr>
                </w:p>
                <w:p w14:paraId="1EC09284" w14:textId="77777777" w:rsidR="008F6176" w:rsidRDefault="008F6176" w:rsidP="00B82CCB">
                  <w:pPr>
                    <w:spacing w:before="240"/>
                  </w:pPr>
                </w:p>
              </w:tc>
            </w:tr>
          </w:tbl>
          <w:p w14:paraId="099B4272" w14:textId="77777777" w:rsidR="008F6176" w:rsidRPr="00DA7F28" w:rsidRDefault="008F6176" w:rsidP="00B82CCB">
            <w:pPr>
              <w:spacing w:before="240"/>
              <w:rPr>
                <w:i/>
              </w:rPr>
            </w:pPr>
            <w:r>
              <w:rPr>
                <w:i/>
                <w:color w:val="000000" w:themeColor="text1"/>
                <w:u w:val="single"/>
              </w:rPr>
              <w:t>Guidance information</w:t>
            </w:r>
            <w:r w:rsidRPr="00684F28">
              <w:rPr>
                <w:i/>
                <w:color w:val="000000" w:themeColor="text1"/>
                <w:u w:val="single"/>
              </w:rPr>
              <w:t>:</w:t>
            </w:r>
            <w:r w:rsidRPr="00684F28">
              <w:rPr>
                <w:i/>
                <w:color w:val="000000" w:themeColor="text1"/>
              </w:rPr>
              <w:t xml:space="preserve"> </w:t>
            </w:r>
          </w:p>
          <w:p w14:paraId="2450B268" w14:textId="77777777" w:rsidR="008F6176" w:rsidRPr="00A03C35" w:rsidRDefault="008F6176" w:rsidP="00D30FAD">
            <w:pPr>
              <w:pStyle w:val="ListParagraph"/>
              <w:numPr>
                <w:ilvl w:val="0"/>
                <w:numId w:val="18"/>
              </w:numPr>
              <w:spacing w:before="240" w:after="240" w:line="240" w:lineRule="auto"/>
              <w:contextualSpacing w:val="0"/>
              <w:jc w:val="both"/>
            </w:pPr>
            <w:r w:rsidRPr="00FD0B53">
              <w:rPr>
                <w:rFonts w:cs="Arial"/>
                <w:i/>
              </w:rPr>
              <w:t>Do</w:t>
            </w:r>
            <w:r>
              <w:rPr>
                <w:rFonts w:cs="Arial"/>
                <w:i/>
              </w:rPr>
              <w:t>es</w:t>
            </w:r>
            <w:r w:rsidRPr="00FD0B53">
              <w:rPr>
                <w:rFonts w:cs="Arial"/>
                <w:i/>
              </w:rPr>
              <w:t xml:space="preserve"> your business provide all the goods and services identified in your submission?</w:t>
            </w:r>
          </w:p>
          <w:p w14:paraId="46D912F4" w14:textId="77777777" w:rsidR="008F6176" w:rsidRPr="00A41D3C" w:rsidRDefault="008F6176" w:rsidP="00D30FAD">
            <w:pPr>
              <w:pStyle w:val="ListParagraph"/>
              <w:numPr>
                <w:ilvl w:val="0"/>
                <w:numId w:val="18"/>
              </w:numPr>
              <w:spacing w:before="240" w:after="240" w:line="240" w:lineRule="auto"/>
              <w:contextualSpacing w:val="0"/>
              <w:jc w:val="both"/>
            </w:pPr>
            <w:r w:rsidRPr="00FD0B53">
              <w:rPr>
                <w:i/>
              </w:rPr>
              <w:t xml:space="preserve">If not, will the goods or services </w:t>
            </w:r>
            <w:proofErr w:type="gramStart"/>
            <w:r w:rsidRPr="00FD0B53">
              <w:rPr>
                <w:i/>
              </w:rPr>
              <w:t>identified</w:t>
            </w:r>
            <w:proofErr w:type="gramEnd"/>
            <w:r w:rsidRPr="00FD0B53">
              <w:rPr>
                <w:i/>
              </w:rPr>
              <w:t xml:space="preserve"> in your submission be provided by or sourced from Tasmanian SMEs? If possible, provide a list.</w:t>
            </w:r>
          </w:p>
          <w:p w14:paraId="10B8E5F2" w14:textId="77777777" w:rsidR="008F6176" w:rsidRPr="00A41D3C" w:rsidRDefault="008F6176" w:rsidP="00D30FAD">
            <w:pPr>
              <w:pStyle w:val="ListParagraph"/>
              <w:numPr>
                <w:ilvl w:val="0"/>
                <w:numId w:val="18"/>
              </w:numPr>
              <w:spacing w:before="240" w:after="240" w:line="240" w:lineRule="auto"/>
              <w:contextualSpacing w:val="0"/>
              <w:jc w:val="both"/>
            </w:pPr>
            <w:r w:rsidRPr="00A41D3C">
              <w:rPr>
                <w:i/>
              </w:rPr>
              <w:t xml:space="preserve">Provide an estimate of the </w:t>
            </w:r>
            <w:r>
              <w:rPr>
                <w:i/>
              </w:rPr>
              <w:t>value</w:t>
            </w:r>
            <w:r w:rsidRPr="00A41D3C">
              <w:rPr>
                <w:i/>
              </w:rPr>
              <w:t xml:space="preserve"> of locally sourced goods and services versus imported.</w:t>
            </w:r>
          </w:p>
          <w:p w14:paraId="205A3D72" w14:textId="77777777" w:rsidR="008F6176" w:rsidRPr="00B82CCB" w:rsidRDefault="008F6176" w:rsidP="00D30FAD">
            <w:pPr>
              <w:pStyle w:val="ListParagraph"/>
              <w:numPr>
                <w:ilvl w:val="0"/>
                <w:numId w:val="18"/>
              </w:numPr>
              <w:spacing w:before="240" w:after="240" w:line="240" w:lineRule="auto"/>
              <w:contextualSpacing w:val="0"/>
              <w:jc w:val="both"/>
            </w:pPr>
            <w:r>
              <w:rPr>
                <w:rFonts w:cs="Arial"/>
                <w:i/>
              </w:rPr>
              <w:t>Outline how your submission</w:t>
            </w:r>
            <w:r w:rsidRPr="00A41D3C">
              <w:rPr>
                <w:rFonts w:cs="Arial"/>
                <w:i/>
              </w:rPr>
              <w:t xml:space="preserve"> will incorporate local products, services and capabilities</w:t>
            </w:r>
            <w:r>
              <w:rPr>
                <w:rFonts w:cs="Arial"/>
                <w:i/>
              </w:rPr>
              <w:t>.</w:t>
            </w:r>
          </w:p>
        </w:tc>
      </w:tr>
      <w:tr w:rsidR="008F6176" w14:paraId="00AE2E89" w14:textId="77777777" w:rsidTr="00E47C2E">
        <w:tc>
          <w:tcPr>
            <w:tcW w:w="9026" w:type="dxa"/>
            <w:tcBorders>
              <w:top w:val="nil"/>
              <w:left w:val="nil"/>
              <w:bottom w:val="nil"/>
              <w:right w:val="nil"/>
            </w:tcBorders>
            <w:shd w:val="clear" w:color="auto" w:fill="9CC2E5" w:themeFill="accent1" w:themeFillTint="99"/>
          </w:tcPr>
          <w:p w14:paraId="6E5652AA" w14:textId="77777777" w:rsidR="008F6176" w:rsidRDefault="008F6176" w:rsidP="00B82CCB">
            <w:pPr>
              <w:spacing w:before="120" w:after="120"/>
              <w:ind w:right="28"/>
            </w:pPr>
            <w:r>
              <w:rPr>
                <w:color w:val="FFFFFF" w:themeColor="background1"/>
              </w:rPr>
              <w:t>Opportunity for Tasmanian SME* involvement</w:t>
            </w:r>
          </w:p>
        </w:tc>
      </w:tr>
      <w:tr w:rsidR="008F6176" w14:paraId="0815D567" w14:textId="77777777" w:rsidTr="00E47C2E">
        <w:tc>
          <w:tcPr>
            <w:tcW w:w="9026" w:type="dxa"/>
            <w:tcBorders>
              <w:top w:val="nil"/>
              <w:left w:val="nil"/>
              <w:bottom w:val="nil"/>
              <w:right w:val="nil"/>
            </w:tcBorders>
          </w:tcPr>
          <w:p w14:paraId="353BEB1A" w14:textId="77777777" w:rsidR="008F6176" w:rsidRPr="00A03C35" w:rsidRDefault="008F6176" w:rsidP="00B82CCB">
            <w:pPr>
              <w:spacing w:before="240"/>
              <w:rPr>
                <w:sz w:val="16"/>
                <w:szCs w:val="16"/>
              </w:rPr>
            </w:pPr>
          </w:p>
          <w:tbl>
            <w:tblPr>
              <w:tblStyle w:val="TableGrid"/>
              <w:tblW w:w="0" w:type="auto"/>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8790"/>
            </w:tblGrid>
            <w:tr w:rsidR="008F6176" w14:paraId="63698E06" w14:textId="77777777" w:rsidTr="00A03C35">
              <w:tc>
                <w:tcPr>
                  <w:tcW w:w="8790" w:type="dxa"/>
                </w:tcPr>
                <w:p w14:paraId="56B71A2A" w14:textId="77777777" w:rsidR="008F6176" w:rsidRDefault="008F6176" w:rsidP="00B82CCB">
                  <w:pPr>
                    <w:spacing w:before="240"/>
                  </w:pPr>
                  <w:r>
                    <w:t>Insert your answers here (</w:t>
                  </w:r>
                  <w:r w:rsidRPr="00CB5D55">
                    <w:rPr>
                      <w:i/>
                    </w:rPr>
                    <w:t xml:space="preserve">refer </w:t>
                  </w:r>
                  <w:r>
                    <w:rPr>
                      <w:i/>
                    </w:rPr>
                    <w:t>to g</w:t>
                  </w:r>
                  <w:r w:rsidRPr="00CB5D55">
                    <w:rPr>
                      <w:i/>
                    </w:rPr>
                    <w:t>uidance information below</w:t>
                  </w:r>
                  <w:r>
                    <w:t>).</w:t>
                  </w:r>
                </w:p>
                <w:p w14:paraId="49739ACE" w14:textId="77777777" w:rsidR="008F6176" w:rsidRDefault="008F6176" w:rsidP="00B82CCB">
                  <w:pPr>
                    <w:spacing w:before="240"/>
                  </w:pPr>
                </w:p>
                <w:p w14:paraId="7306B563" w14:textId="77777777" w:rsidR="008F6176" w:rsidRDefault="008F6176" w:rsidP="00B82CCB">
                  <w:pPr>
                    <w:spacing w:before="240"/>
                  </w:pPr>
                </w:p>
              </w:tc>
            </w:tr>
          </w:tbl>
          <w:p w14:paraId="637A6E25" w14:textId="77777777" w:rsidR="008F6176" w:rsidRPr="00DA7F28" w:rsidRDefault="008F6176" w:rsidP="00B82CCB">
            <w:pPr>
              <w:spacing w:before="240"/>
              <w:rPr>
                <w:i/>
              </w:rPr>
            </w:pPr>
            <w:r>
              <w:rPr>
                <w:i/>
                <w:color w:val="000000" w:themeColor="text1"/>
                <w:u w:val="single"/>
              </w:rPr>
              <w:t>Guidance information</w:t>
            </w:r>
            <w:r w:rsidRPr="00DA7F28">
              <w:rPr>
                <w:i/>
                <w:color w:val="000000" w:themeColor="text1"/>
                <w:u w:val="single"/>
              </w:rPr>
              <w:t>:</w:t>
            </w:r>
            <w:r w:rsidRPr="00DA7F28">
              <w:rPr>
                <w:i/>
                <w:color w:val="000000" w:themeColor="text1"/>
              </w:rPr>
              <w:t xml:space="preserve"> </w:t>
            </w:r>
            <w:r w:rsidRPr="00DA7F28">
              <w:rPr>
                <w:i/>
              </w:rPr>
              <w:t xml:space="preserve"> </w:t>
            </w:r>
          </w:p>
          <w:p w14:paraId="6AE065D8" w14:textId="77777777" w:rsidR="008F6176" w:rsidRPr="00A03C35" w:rsidRDefault="008F6176" w:rsidP="00D30FAD">
            <w:pPr>
              <w:pStyle w:val="ListParagraph"/>
              <w:numPr>
                <w:ilvl w:val="0"/>
                <w:numId w:val="18"/>
              </w:numPr>
              <w:spacing w:before="240" w:after="240" w:line="240" w:lineRule="auto"/>
              <w:contextualSpacing w:val="0"/>
              <w:jc w:val="both"/>
              <w:rPr>
                <w:rFonts w:cs="Arial"/>
                <w:i/>
              </w:rPr>
            </w:pPr>
            <w:r>
              <w:rPr>
                <w:i/>
              </w:rPr>
              <w:t>Will you source components of your offer from other Tasmanian SMEs or sub</w:t>
            </w:r>
            <w:r>
              <w:rPr>
                <w:i/>
              </w:rPr>
              <w:noBreakHyphen/>
              <w:t>contractors? If possible, provide details.</w:t>
            </w:r>
          </w:p>
          <w:p w14:paraId="3DAFF898" w14:textId="77777777" w:rsidR="008F6176" w:rsidRPr="003C4F85" w:rsidRDefault="008F6176" w:rsidP="00D30FAD">
            <w:pPr>
              <w:pStyle w:val="ListParagraph"/>
              <w:numPr>
                <w:ilvl w:val="0"/>
                <w:numId w:val="18"/>
              </w:numPr>
              <w:spacing w:before="240" w:after="240" w:line="240" w:lineRule="auto"/>
              <w:contextualSpacing w:val="0"/>
              <w:jc w:val="both"/>
              <w:rPr>
                <w:rFonts w:cs="Arial"/>
                <w:i/>
              </w:rPr>
            </w:pPr>
            <w:r>
              <w:rPr>
                <w:i/>
              </w:rPr>
              <w:lastRenderedPageBreak/>
              <w:t>How will you identify and engage with Tasmanian sub</w:t>
            </w:r>
            <w:r>
              <w:rPr>
                <w:i/>
              </w:rPr>
              <w:noBreakHyphen/>
              <w:t>contractors or other Tasmanian SMEs to deliver the contract? Will you use existing supply chains or advertise sub-contracting or supply opportunities? Will you liaise with local industry groups?</w:t>
            </w:r>
          </w:p>
          <w:p w14:paraId="22E0B311" w14:textId="77777777" w:rsidR="008F6176" w:rsidRPr="00A03C35" w:rsidRDefault="008F6176" w:rsidP="00D30FAD">
            <w:pPr>
              <w:pStyle w:val="ListParagraph"/>
              <w:numPr>
                <w:ilvl w:val="0"/>
                <w:numId w:val="18"/>
              </w:numPr>
              <w:spacing w:before="240" w:after="240" w:line="240" w:lineRule="auto"/>
              <w:contextualSpacing w:val="0"/>
              <w:jc w:val="both"/>
              <w:rPr>
                <w:rFonts w:cs="Arial"/>
                <w:i/>
              </w:rPr>
            </w:pPr>
            <w:r>
              <w:rPr>
                <w:i/>
              </w:rPr>
              <w:t>How will you ensure that Tasmanian SMEs are not disadvantaged when competing with other suppliers to provide goods or services to be used as a part of this contract?</w:t>
            </w:r>
          </w:p>
          <w:p w14:paraId="21425078" w14:textId="77777777" w:rsidR="008F6176" w:rsidRDefault="008F6176" w:rsidP="00D30FAD">
            <w:pPr>
              <w:pStyle w:val="ListParagraph"/>
              <w:numPr>
                <w:ilvl w:val="0"/>
                <w:numId w:val="18"/>
              </w:numPr>
              <w:spacing w:before="240" w:after="240" w:line="240" w:lineRule="auto"/>
              <w:contextualSpacing w:val="0"/>
              <w:jc w:val="both"/>
            </w:pPr>
            <w:r>
              <w:rPr>
                <w:i/>
              </w:rPr>
              <w:t>Are there opportunities to transfer skills to a Tasmanian SME or sub-contractor?</w:t>
            </w:r>
          </w:p>
        </w:tc>
      </w:tr>
    </w:tbl>
    <w:p w14:paraId="48A880AC" w14:textId="15E289E4" w:rsidR="008F6176" w:rsidRDefault="008F6176"/>
    <w:tbl>
      <w:tblPr>
        <w:tblStyle w:val="TableGrid"/>
        <w:tblW w:w="0" w:type="auto"/>
        <w:tblLook w:val="04A0" w:firstRow="1" w:lastRow="0" w:firstColumn="1" w:lastColumn="0" w:noHBand="0" w:noVBand="1"/>
      </w:tblPr>
      <w:tblGrid>
        <w:gridCol w:w="9026"/>
      </w:tblGrid>
      <w:tr w:rsidR="008F6176" w14:paraId="268B6361" w14:textId="77777777" w:rsidTr="00E47C2E">
        <w:tc>
          <w:tcPr>
            <w:tcW w:w="9026" w:type="dxa"/>
            <w:tcBorders>
              <w:top w:val="nil"/>
              <w:left w:val="nil"/>
              <w:bottom w:val="nil"/>
              <w:right w:val="nil"/>
            </w:tcBorders>
            <w:shd w:val="clear" w:color="auto" w:fill="9CC2E5" w:themeFill="accent1" w:themeFillTint="99"/>
          </w:tcPr>
          <w:p w14:paraId="035D1F6E" w14:textId="77777777" w:rsidR="008F6176" w:rsidRDefault="008F6176" w:rsidP="00B82CCB">
            <w:pPr>
              <w:spacing w:before="120" w:after="120"/>
              <w:ind w:right="28"/>
            </w:pPr>
            <w:r>
              <w:rPr>
                <w:color w:val="FFFFFF" w:themeColor="background1"/>
              </w:rPr>
              <w:t>Broader social and economic opportunities</w:t>
            </w:r>
          </w:p>
        </w:tc>
      </w:tr>
      <w:tr w:rsidR="008F6176" w14:paraId="3863E588" w14:textId="77777777" w:rsidTr="00E47C2E">
        <w:tc>
          <w:tcPr>
            <w:tcW w:w="9026" w:type="dxa"/>
            <w:tcBorders>
              <w:top w:val="nil"/>
              <w:left w:val="nil"/>
              <w:bottom w:val="nil"/>
              <w:right w:val="nil"/>
            </w:tcBorders>
          </w:tcPr>
          <w:p w14:paraId="4C703E5A" w14:textId="77777777" w:rsidR="008F6176" w:rsidRPr="00A03C35" w:rsidRDefault="008F6176" w:rsidP="00B82CCB">
            <w:pPr>
              <w:spacing w:before="240"/>
              <w:rPr>
                <w:sz w:val="16"/>
                <w:szCs w:val="16"/>
              </w:rPr>
            </w:pPr>
          </w:p>
          <w:tbl>
            <w:tblPr>
              <w:tblStyle w:val="TableGrid"/>
              <w:tblW w:w="0" w:type="auto"/>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8790"/>
            </w:tblGrid>
            <w:tr w:rsidR="008F6176" w14:paraId="54549E7F" w14:textId="77777777" w:rsidTr="00A03C35">
              <w:tc>
                <w:tcPr>
                  <w:tcW w:w="8790" w:type="dxa"/>
                </w:tcPr>
                <w:p w14:paraId="0914F2CB" w14:textId="77777777" w:rsidR="008F6176" w:rsidRDefault="008F6176" w:rsidP="00B82CCB">
                  <w:pPr>
                    <w:spacing w:before="240"/>
                  </w:pPr>
                  <w:r>
                    <w:t>Insert your answers here (</w:t>
                  </w:r>
                  <w:r w:rsidRPr="00CB5D55">
                    <w:rPr>
                      <w:i/>
                    </w:rPr>
                    <w:t xml:space="preserve">refer </w:t>
                  </w:r>
                  <w:r>
                    <w:rPr>
                      <w:i/>
                    </w:rPr>
                    <w:t>to g</w:t>
                  </w:r>
                  <w:r w:rsidRPr="00CB5D55">
                    <w:rPr>
                      <w:i/>
                    </w:rPr>
                    <w:t>uidance information below</w:t>
                  </w:r>
                  <w:r>
                    <w:t>).</w:t>
                  </w:r>
                </w:p>
                <w:p w14:paraId="03B2FF09" w14:textId="77777777" w:rsidR="008F6176" w:rsidRDefault="008F6176" w:rsidP="00B82CCB">
                  <w:pPr>
                    <w:spacing w:before="240"/>
                  </w:pPr>
                </w:p>
                <w:p w14:paraId="04EEB2F9" w14:textId="77777777" w:rsidR="008F6176" w:rsidRDefault="008F6176" w:rsidP="00B82CCB">
                  <w:pPr>
                    <w:spacing w:before="240"/>
                  </w:pPr>
                </w:p>
              </w:tc>
            </w:tr>
          </w:tbl>
          <w:p w14:paraId="4D515623" w14:textId="77777777" w:rsidR="008F6176" w:rsidRPr="00DA7F28" w:rsidRDefault="008F6176" w:rsidP="00B82CCB">
            <w:pPr>
              <w:spacing w:before="240"/>
              <w:rPr>
                <w:i/>
              </w:rPr>
            </w:pPr>
            <w:r>
              <w:rPr>
                <w:i/>
                <w:color w:val="000000" w:themeColor="text1"/>
                <w:u w:val="single"/>
              </w:rPr>
              <w:t>Guidance information</w:t>
            </w:r>
            <w:r w:rsidRPr="00DA7F28">
              <w:rPr>
                <w:i/>
                <w:color w:val="000000" w:themeColor="text1"/>
                <w:u w:val="single"/>
              </w:rPr>
              <w:t>:</w:t>
            </w:r>
            <w:r w:rsidRPr="00DA7F28">
              <w:rPr>
                <w:i/>
                <w:color w:val="000000" w:themeColor="text1"/>
              </w:rPr>
              <w:t xml:space="preserve"> </w:t>
            </w:r>
            <w:r w:rsidRPr="00DA7F28">
              <w:rPr>
                <w:i/>
              </w:rPr>
              <w:t xml:space="preserve"> </w:t>
            </w:r>
          </w:p>
          <w:p w14:paraId="44625B0D" w14:textId="77777777" w:rsidR="008F6176" w:rsidRPr="00A03C35" w:rsidRDefault="008F6176" w:rsidP="00D30FAD">
            <w:pPr>
              <w:pStyle w:val="ListParagraph"/>
              <w:numPr>
                <w:ilvl w:val="0"/>
                <w:numId w:val="18"/>
              </w:numPr>
              <w:spacing w:before="240" w:after="240" w:line="240" w:lineRule="auto"/>
              <w:contextualSpacing w:val="0"/>
              <w:jc w:val="both"/>
            </w:pPr>
            <w:r>
              <w:rPr>
                <w:i/>
              </w:rPr>
              <w:t>Are there any other benefits that your organisation or this specific contract will provide to the Tasmanian economy?</w:t>
            </w:r>
          </w:p>
          <w:p w14:paraId="0C4BCF80" w14:textId="77777777" w:rsidR="008F6176" w:rsidRPr="00A03C35" w:rsidRDefault="008F6176" w:rsidP="00D30FAD">
            <w:pPr>
              <w:pStyle w:val="ListParagraph"/>
              <w:numPr>
                <w:ilvl w:val="0"/>
                <w:numId w:val="18"/>
              </w:numPr>
              <w:spacing w:before="240" w:after="240" w:line="240" w:lineRule="auto"/>
              <w:contextualSpacing w:val="0"/>
              <w:jc w:val="both"/>
            </w:pPr>
            <w:r>
              <w:rPr>
                <w:i/>
              </w:rPr>
              <w:t>How will this contract lead to new skills or expertise being developed within Tasmania?</w:t>
            </w:r>
          </w:p>
          <w:p w14:paraId="536429CE" w14:textId="77777777" w:rsidR="008F6176" w:rsidRPr="00A03C35" w:rsidRDefault="008F6176" w:rsidP="00D30FAD">
            <w:pPr>
              <w:pStyle w:val="ListParagraph"/>
              <w:numPr>
                <w:ilvl w:val="0"/>
                <w:numId w:val="18"/>
              </w:numPr>
              <w:spacing w:before="240" w:after="240" w:line="240" w:lineRule="auto"/>
              <w:contextualSpacing w:val="0"/>
              <w:jc w:val="both"/>
            </w:pPr>
            <w:r>
              <w:rPr>
                <w:i/>
              </w:rPr>
              <w:t>Will trainees or apprentices be appointed? If yes, how many and in which profession?</w:t>
            </w:r>
          </w:p>
          <w:p w14:paraId="44A4A88A" w14:textId="77777777" w:rsidR="008F6176" w:rsidRPr="00A03C35" w:rsidRDefault="008F6176" w:rsidP="00D30FAD">
            <w:pPr>
              <w:pStyle w:val="ListParagraph"/>
              <w:numPr>
                <w:ilvl w:val="0"/>
                <w:numId w:val="18"/>
              </w:numPr>
              <w:spacing w:before="240" w:after="240" w:line="240" w:lineRule="auto"/>
              <w:contextualSpacing w:val="0"/>
              <w:jc w:val="both"/>
            </w:pPr>
            <w:r>
              <w:rPr>
                <w:i/>
              </w:rPr>
              <w:t xml:space="preserve">Describe any </w:t>
            </w:r>
            <w:r w:rsidRPr="00FD0B53">
              <w:rPr>
                <w:i/>
              </w:rPr>
              <w:t>opportunities for pathways to employment for disadvantaged Tasmanians</w:t>
            </w:r>
            <w:r>
              <w:rPr>
                <w:i/>
              </w:rPr>
              <w:t xml:space="preserve"> that your organisation would provide as a result of this contract.</w:t>
            </w:r>
          </w:p>
          <w:p w14:paraId="7BE294C4" w14:textId="77777777" w:rsidR="008F6176" w:rsidRPr="00A03C35" w:rsidRDefault="008F6176" w:rsidP="00D30FAD">
            <w:pPr>
              <w:pStyle w:val="ListParagraph"/>
              <w:numPr>
                <w:ilvl w:val="0"/>
                <w:numId w:val="18"/>
              </w:numPr>
              <w:spacing w:before="240" w:after="240" w:line="240" w:lineRule="auto"/>
              <w:contextualSpacing w:val="0"/>
              <w:jc w:val="both"/>
            </w:pPr>
            <w:r>
              <w:rPr>
                <w:i/>
              </w:rPr>
              <w:t>Describe any support for the Tasmanian community, for example through formal support, sponsorship, volunteering or in-kind support that your organisation would provide as a result of this contract?</w:t>
            </w:r>
          </w:p>
          <w:p w14:paraId="3E720CDA" w14:textId="77777777" w:rsidR="008F6176" w:rsidRDefault="008F6176" w:rsidP="00B82CCB">
            <w:pPr>
              <w:pStyle w:val="ListParagraph"/>
              <w:spacing w:before="240"/>
              <w:contextualSpacing w:val="0"/>
            </w:pPr>
          </w:p>
        </w:tc>
      </w:tr>
      <w:tr w:rsidR="008F6176" w14:paraId="449BB361" w14:textId="77777777" w:rsidTr="00E47C2E">
        <w:tc>
          <w:tcPr>
            <w:tcW w:w="9026" w:type="dxa"/>
            <w:tcBorders>
              <w:top w:val="nil"/>
              <w:left w:val="nil"/>
              <w:bottom w:val="nil"/>
              <w:right w:val="nil"/>
            </w:tcBorders>
            <w:shd w:val="clear" w:color="auto" w:fill="9CC2E5" w:themeFill="accent1" w:themeFillTint="99"/>
          </w:tcPr>
          <w:p w14:paraId="6B69602E" w14:textId="77777777" w:rsidR="008F6176" w:rsidRDefault="008F6176" w:rsidP="00B82CCB">
            <w:pPr>
              <w:spacing w:before="120" w:after="120"/>
              <w:ind w:right="28"/>
            </w:pPr>
            <w:r>
              <w:rPr>
                <w:color w:val="FFFFFF" w:themeColor="background1"/>
              </w:rPr>
              <w:t>Local innovative solutions</w:t>
            </w:r>
          </w:p>
        </w:tc>
      </w:tr>
      <w:tr w:rsidR="008F6176" w14:paraId="2B7F1BEF" w14:textId="77777777" w:rsidTr="00E47C2E">
        <w:tc>
          <w:tcPr>
            <w:tcW w:w="9026" w:type="dxa"/>
            <w:tcBorders>
              <w:top w:val="nil"/>
              <w:left w:val="nil"/>
              <w:bottom w:val="nil"/>
              <w:right w:val="nil"/>
            </w:tcBorders>
          </w:tcPr>
          <w:p w14:paraId="243D7505" w14:textId="77777777" w:rsidR="008F6176" w:rsidRPr="00A03C35" w:rsidRDefault="008F6176" w:rsidP="00B82CCB">
            <w:pPr>
              <w:spacing w:before="240"/>
              <w:rPr>
                <w:sz w:val="16"/>
                <w:szCs w:val="16"/>
              </w:rPr>
            </w:pPr>
          </w:p>
          <w:tbl>
            <w:tblPr>
              <w:tblStyle w:val="TableGrid"/>
              <w:tblW w:w="0" w:type="auto"/>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8790"/>
            </w:tblGrid>
            <w:tr w:rsidR="008F6176" w14:paraId="7C0801DB" w14:textId="77777777" w:rsidTr="00A03C35">
              <w:tc>
                <w:tcPr>
                  <w:tcW w:w="8790" w:type="dxa"/>
                </w:tcPr>
                <w:p w14:paraId="64BF000E" w14:textId="77777777" w:rsidR="008F6176" w:rsidRDefault="008F6176" w:rsidP="00B82CCB">
                  <w:pPr>
                    <w:spacing w:before="240"/>
                  </w:pPr>
                  <w:r>
                    <w:t>Insert your answers here (</w:t>
                  </w:r>
                  <w:r w:rsidRPr="00CB5D55">
                    <w:rPr>
                      <w:i/>
                    </w:rPr>
                    <w:t xml:space="preserve">refer </w:t>
                  </w:r>
                  <w:r>
                    <w:rPr>
                      <w:i/>
                    </w:rPr>
                    <w:t>to g</w:t>
                  </w:r>
                  <w:r w:rsidRPr="00CB5D55">
                    <w:rPr>
                      <w:i/>
                    </w:rPr>
                    <w:t>uidance information below</w:t>
                  </w:r>
                  <w:r>
                    <w:t>).</w:t>
                  </w:r>
                </w:p>
                <w:p w14:paraId="0E71FE9E" w14:textId="77777777" w:rsidR="008F6176" w:rsidRDefault="008F6176" w:rsidP="00B82CCB">
                  <w:pPr>
                    <w:spacing w:before="240"/>
                  </w:pPr>
                </w:p>
                <w:p w14:paraId="4641AB98" w14:textId="77777777" w:rsidR="008F6176" w:rsidRDefault="008F6176" w:rsidP="00B82CCB">
                  <w:pPr>
                    <w:spacing w:before="240"/>
                  </w:pPr>
                </w:p>
                <w:p w14:paraId="6060C8E6" w14:textId="77777777" w:rsidR="008F6176" w:rsidRDefault="008F6176" w:rsidP="00B82CCB">
                  <w:pPr>
                    <w:spacing w:before="240"/>
                  </w:pPr>
                </w:p>
              </w:tc>
            </w:tr>
          </w:tbl>
          <w:p w14:paraId="5A3C3AC0" w14:textId="77777777" w:rsidR="008F6176" w:rsidRPr="00DA7F28" w:rsidRDefault="008F6176" w:rsidP="00B82CCB">
            <w:pPr>
              <w:spacing w:before="240"/>
              <w:rPr>
                <w:i/>
              </w:rPr>
            </w:pPr>
            <w:r w:rsidRPr="00DA7F28">
              <w:rPr>
                <w:i/>
                <w:color w:val="000000" w:themeColor="text1"/>
                <w:u w:val="single"/>
              </w:rPr>
              <w:t>Guidance information:</w:t>
            </w:r>
            <w:r w:rsidRPr="00DA7F28">
              <w:rPr>
                <w:i/>
                <w:color w:val="000000" w:themeColor="text1"/>
              </w:rPr>
              <w:t xml:space="preserve"> </w:t>
            </w:r>
            <w:r w:rsidRPr="00DA7F28">
              <w:rPr>
                <w:i/>
              </w:rPr>
              <w:t xml:space="preserve"> </w:t>
            </w:r>
          </w:p>
          <w:p w14:paraId="53A6ABE5" w14:textId="77777777" w:rsidR="008F6176" w:rsidRPr="00A03C35" w:rsidRDefault="008F6176" w:rsidP="00D30FAD">
            <w:pPr>
              <w:pStyle w:val="ListParagraph"/>
              <w:numPr>
                <w:ilvl w:val="0"/>
                <w:numId w:val="18"/>
              </w:numPr>
              <w:spacing w:before="240" w:after="240" w:line="240" w:lineRule="auto"/>
              <w:contextualSpacing w:val="0"/>
              <w:jc w:val="both"/>
            </w:pPr>
            <w:r w:rsidRPr="00DA7F28">
              <w:rPr>
                <w:i/>
              </w:rPr>
              <w:lastRenderedPageBreak/>
              <w:t>Does your submission involve adding value to imported goods or services through local development or innovation?</w:t>
            </w:r>
          </w:p>
          <w:p w14:paraId="3C1D495B" w14:textId="77777777" w:rsidR="008F6176" w:rsidRPr="00A03C35" w:rsidRDefault="008F6176" w:rsidP="00D30FAD">
            <w:pPr>
              <w:pStyle w:val="ListParagraph"/>
              <w:numPr>
                <w:ilvl w:val="0"/>
                <w:numId w:val="18"/>
              </w:numPr>
              <w:spacing w:before="240" w:after="240" w:line="240" w:lineRule="auto"/>
              <w:contextualSpacing w:val="0"/>
              <w:jc w:val="both"/>
            </w:pPr>
            <w:r>
              <w:rPr>
                <w:i/>
              </w:rPr>
              <w:t>Is your organisation developing strategies to provide goods or services to the Tasmanian economy that have historically been imported from interstate or overseas?</w:t>
            </w:r>
          </w:p>
          <w:p w14:paraId="4A9407BE" w14:textId="77777777" w:rsidR="008F6176" w:rsidRPr="00A03C35" w:rsidRDefault="008F6176" w:rsidP="00D30FAD">
            <w:pPr>
              <w:pStyle w:val="ListParagraph"/>
              <w:numPr>
                <w:ilvl w:val="0"/>
                <w:numId w:val="18"/>
              </w:numPr>
              <w:spacing w:before="240" w:after="240" w:line="240" w:lineRule="auto"/>
              <w:contextualSpacing w:val="0"/>
              <w:jc w:val="both"/>
            </w:pPr>
            <w:r>
              <w:rPr>
                <w:i/>
              </w:rPr>
              <w:t xml:space="preserve">Does your organisation offer any innovative solutions that might benefit the broader Tasmanian community and economy? </w:t>
            </w:r>
            <w:r w:rsidRPr="00A03C35">
              <w:rPr>
                <w:i/>
              </w:rPr>
              <w:t>Provide details.</w:t>
            </w:r>
          </w:p>
          <w:p w14:paraId="2BF9DC24" w14:textId="77777777" w:rsidR="008F6176" w:rsidRPr="00EE4B18" w:rsidRDefault="008F6176" w:rsidP="00B82CCB">
            <w:pPr>
              <w:pStyle w:val="ListParagraph"/>
              <w:spacing w:before="240"/>
              <w:contextualSpacing w:val="0"/>
            </w:pPr>
          </w:p>
        </w:tc>
      </w:tr>
      <w:tr w:rsidR="008F6176" w14:paraId="54AF0441" w14:textId="77777777" w:rsidTr="00E47C2E">
        <w:tc>
          <w:tcPr>
            <w:tcW w:w="9026" w:type="dxa"/>
            <w:tcBorders>
              <w:top w:val="nil"/>
              <w:left w:val="nil"/>
              <w:bottom w:val="nil"/>
              <w:right w:val="nil"/>
            </w:tcBorders>
            <w:shd w:val="clear" w:color="auto" w:fill="9CC2E5" w:themeFill="accent1" w:themeFillTint="99"/>
          </w:tcPr>
          <w:p w14:paraId="465F64E8" w14:textId="77777777" w:rsidR="008F6176" w:rsidRDefault="008F6176" w:rsidP="00A03C35">
            <w:pPr>
              <w:spacing w:before="120" w:after="120"/>
              <w:ind w:right="28"/>
            </w:pPr>
            <w:r>
              <w:rPr>
                <w:color w:val="FFFFFF" w:themeColor="background1"/>
              </w:rPr>
              <w:lastRenderedPageBreak/>
              <w:t>Completed and endorsed</w:t>
            </w:r>
          </w:p>
        </w:tc>
      </w:tr>
      <w:tr w:rsidR="008F6176" w14:paraId="05A98978" w14:textId="77777777" w:rsidTr="00E47C2E">
        <w:tc>
          <w:tcPr>
            <w:tcW w:w="9026" w:type="dxa"/>
            <w:tcBorders>
              <w:top w:val="nil"/>
              <w:left w:val="nil"/>
              <w:bottom w:val="nil"/>
              <w:right w:val="nil"/>
            </w:tcBorders>
          </w:tcPr>
          <w:p w14:paraId="594301A3" w14:textId="77777777" w:rsidR="008F6176" w:rsidRDefault="008F6176" w:rsidP="00EE4B18">
            <w:pPr>
              <w:spacing w:after="120"/>
              <w:ind w:right="26"/>
              <w:contextualSpacing/>
            </w:pPr>
          </w:p>
          <w:p w14:paraId="7AA2A3C0" w14:textId="77777777" w:rsidR="008F6176" w:rsidRDefault="008F6176" w:rsidP="00EE4B18">
            <w:pPr>
              <w:spacing w:after="120"/>
              <w:ind w:right="26"/>
              <w:contextualSpacing/>
            </w:pPr>
          </w:p>
          <w:p w14:paraId="4C70FF46" w14:textId="77777777" w:rsidR="008F6176" w:rsidRPr="005C69B3" w:rsidRDefault="008F6176" w:rsidP="00EE4B18">
            <w:pPr>
              <w:spacing w:after="120"/>
              <w:ind w:right="26"/>
              <w:contextualSpacing/>
            </w:pPr>
            <w:r w:rsidRPr="005C69B3">
              <w:t>.........................................................................................</w:t>
            </w:r>
          </w:p>
          <w:p w14:paraId="25FE0A75" w14:textId="77777777" w:rsidR="008F6176" w:rsidRPr="005C69B3" w:rsidRDefault="008F6176" w:rsidP="00EE4B18">
            <w:pPr>
              <w:spacing w:after="120"/>
              <w:ind w:right="26"/>
              <w:contextualSpacing/>
            </w:pPr>
            <w:r w:rsidRPr="005C69B3">
              <w:t>Name and position</w:t>
            </w:r>
          </w:p>
          <w:p w14:paraId="1DE3DECE" w14:textId="77777777" w:rsidR="008F6176" w:rsidRPr="005C69B3" w:rsidRDefault="008F6176" w:rsidP="00EE4B18">
            <w:pPr>
              <w:spacing w:after="120"/>
              <w:ind w:right="26"/>
              <w:contextualSpacing/>
            </w:pPr>
          </w:p>
          <w:p w14:paraId="49E7566F" w14:textId="77777777" w:rsidR="008F6176" w:rsidRPr="005C69B3" w:rsidRDefault="008F6176" w:rsidP="00EE4B18">
            <w:pPr>
              <w:spacing w:after="120"/>
              <w:ind w:right="26"/>
              <w:contextualSpacing/>
            </w:pPr>
          </w:p>
          <w:p w14:paraId="4AEBB2BF" w14:textId="77777777" w:rsidR="008F6176" w:rsidRPr="005C69B3" w:rsidRDefault="008F6176" w:rsidP="00EE4B18">
            <w:pPr>
              <w:spacing w:after="120"/>
              <w:ind w:right="26"/>
              <w:contextualSpacing/>
            </w:pPr>
          </w:p>
          <w:p w14:paraId="4F351BBB" w14:textId="77777777" w:rsidR="008F6176" w:rsidRPr="005C69B3" w:rsidRDefault="008F6176" w:rsidP="00EE4B18">
            <w:pPr>
              <w:spacing w:after="120"/>
              <w:ind w:right="26"/>
              <w:contextualSpacing/>
            </w:pPr>
            <w:r w:rsidRPr="005C69B3">
              <w:t>.........................................................................................</w:t>
            </w:r>
          </w:p>
          <w:p w14:paraId="4375C6AD" w14:textId="77777777" w:rsidR="008F6176" w:rsidRPr="005C69B3" w:rsidRDefault="008F6176" w:rsidP="00EE4B18">
            <w:pPr>
              <w:spacing w:after="120"/>
              <w:ind w:right="26"/>
              <w:contextualSpacing/>
            </w:pPr>
            <w:r>
              <w:t>Signature</w:t>
            </w:r>
          </w:p>
          <w:p w14:paraId="1853AA59" w14:textId="77777777" w:rsidR="008F6176" w:rsidRPr="005C69B3" w:rsidRDefault="008F6176" w:rsidP="00B82CCB">
            <w:pPr>
              <w:spacing w:before="120" w:after="120"/>
              <w:ind w:right="28"/>
            </w:pPr>
          </w:p>
          <w:p w14:paraId="5CBAE774" w14:textId="77777777" w:rsidR="008F6176" w:rsidRPr="005C69B3" w:rsidRDefault="008F6176" w:rsidP="00EE4B18">
            <w:pPr>
              <w:spacing w:after="120"/>
              <w:ind w:right="26"/>
              <w:contextualSpacing/>
            </w:pPr>
            <w:r w:rsidRPr="005C69B3">
              <w:t>........../.........../...........</w:t>
            </w:r>
          </w:p>
          <w:p w14:paraId="094E4627" w14:textId="77777777" w:rsidR="008F6176" w:rsidRPr="005C69B3" w:rsidRDefault="008F6176" w:rsidP="00EE4B18">
            <w:pPr>
              <w:spacing w:after="120"/>
              <w:ind w:right="26"/>
              <w:contextualSpacing/>
            </w:pPr>
            <w:r>
              <w:t>Date</w:t>
            </w:r>
          </w:p>
          <w:p w14:paraId="1AE6070F" w14:textId="77777777" w:rsidR="008F6176" w:rsidRDefault="008F6176" w:rsidP="00F91245">
            <w:pPr>
              <w:spacing w:after="120"/>
              <w:ind w:right="26"/>
              <w:rPr>
                <w:color w:val="FFFFFF" w:themeColor="background1"/>
              </w:rPr>
            </w:pPr>
          </w:p>
        </w:tc>
      </w:tr>
    </w:tbl>
    <w:p w14:paraId="540B6ADA" w14:textId="77777777" w:rsidR="008F6176" w:rsidRPr="005C69B3" w:rsidRDefault="008F6176" w:rsidP="009E2CB5">
      <w:pPr>
        <w:rPr>
          <w:rFonts w:cs="Arial"/>
          <w:i/>
        </w:rPr>
      </w:pPr>
    </w:p>
    <w:p w14:paraId="550F181E" w14:textId="77777777" w:rsidR="008F6176" w:rsidRDefault="008F6176" w:rsidP="00A03C35">
      <w:pPr>
        <w:spacing w:after="120"/>
        <w:ind w:left="360" w:hanging="360"/>
        <w:rPr>
          <w:sz w:val="22"/>
        </w:rPr>
      </w:pPr>
      <w:r>
        <w:rPr>
          <w:sz w:val="22"/>
        </w:rPr>
        <w:t>*</w:t>
      </w:r>
      <w:r w:rsidRPr="00A03C35">
        <w:rPr>
          <w:sz w:val="22"/>
        </w:rPr>
        <w:t xml:space="preserve">Tasmanian SMEs </w:t>
      </w:r>
      <w:r w:rsidRPr="00A03C35">
        <w:rPr>
          <w:sz w:val="22"/>
          <w:lang w:eastAsia="en-AU"/>
        </w:rPr>
        <w:t xml:space="preserve">are Tasmanian </w:t>
      </w:r>
      <w:r>
        <w:rPr>
          <w:sz w:val="22"/>
          <w:lang w:eastAsia="en-AU"/>
        </w:rPr>
        <w:t>b</w:t>
      </w:r>
      <w:r w:rsidRPr="00A03C35">
        <w:rPr>
          <w:sz w:val="22"/>
          <w:lang w:eastAsia="en-AU"/>
        </w:rPr>
        <w:t>usinesses employing less than 200 people</w:t>
      </w:r>
      <w:r w:rsidRPr="00A03C35">
        <w:rPr>
          <w:sz w:val="22"/>
        </w:rPr>
        <w:t xml:space="preserve">. </w:t>
      </w:r>
    </w:p>
    <w:p w14:paraId="3C3111E2" w14:textId="219EE818" w:rsidR="000B395F" w:rsidRPr="00AA684B" w:rsidRDefault="005C44E7" w:rsidP="000B395F">
      <w:pPr>
        <w:rPr>
          <w:rStyle w:val="OCSAGenCoverTextH1Char"/>
          <w:rFonts w:ascii="Times New Roman" w:hAnsi="Times New Roman"/>
          <w:sz w:val="22"/>
        </w:rPr>
      </w:pPr>
      <w:r>
        <w:rPr>
          <w:sz w:val="22"/>
        </w:rPr>
        <w:br w:type="page"/>
      </w:r>
      <w:r w:rsidR="000B395F" w:rsidRPr="00AA684B">
        <w:rPr>
          <w:rStyle w:val="OCSAGenCoverTextH1Char"/>
          <w:sz w:val="32"/>
          <w:szCs w:val="32"/>
        </w:rPr>
        <w:lastRenderedPageBreak/>
        <w:t>Attachment 3: Response Schedule</w:t>
      </w:r>
    </w:p>
    <w:p w14:paraId="4187EE75" w14:textId="77777777" w:rsidR="000B395F" w:rsidRPr="00AA684B" w:rsidRDefault="000B395F" w:rsidP="000B395F">
      <w:pPr>
        <w:rPr>
          <w:bCs/>
        </w:rPr>
      </w:pPr>
    </w:p>
    <w:p w14:paraId="16D3D2CD" w14:textId="77777777" w:rsidR="000B395F" w:rsidRPr="00AA684B" w:rsidRDefault="000B395F" w:rsidP="000B395F">
      <w:pPr>
        <w:rPr>
          <w:b/>
        </w:rPr>
      </w:pPr>
      <w:r w:rsidRPr="00AA684B">
        <w:rPr>
          <w:b/>
        </w:rPr>
        <w:t>Capability and Capacity</w:t>
      </w:r>
    </w:p>
    <w:p w14:paraId="574AC336" w14:textId="659073A6" w:rsidR="000B395F" w:rsidRPr="007D3E1F" w:rsidRDefault="000B395F" w:rsidP="000B395F">
      <w:pPr>
        <w:rPr>
          <w:bCs/>
          <w:highlight w:val="cyan"/>
        </w:rPr>
      </w:pPr>
      <w:r w:rsidRPr="00AA684B">
        <w:rPr>
          <w:bCs/>
        </w:rPr>
        <w:t xml:space="preserve">Please provide details of your capability and capacity to deliver the required services, including, but not limited to details of previous projects delivered of a similar nature, referee reports from previous customers and </w:t>
      </w:r>
      <w:r w:rsidR="0003342E" w:rsidRPr="00AA684B">
        <w:rPr>
          <w:bCs/>
        </w:rPr>
        <w:t>relevant</w:t>
      </w:r>
      <w:r w:rsidRPr="00AA684B">
        <w:rPr>
          <w:bCs/>
        </w:rPr>
        <w:t xml:space="preserve"> qualifications and experience of key </w:t>
      </w:r>
      <w:r w:rsidRPr="006417CE">
        <w:rPr>
          <w:bCs/>
        </w:rPr>
        <w:t>personnel.</w:t>
      </w:r>
      <w:r w:rsidR="00C62943" w:rsidRPr="006417CE">
        <w:rPr>
          <w:bCs/>
        </w:rPr>
        <w:t xml:space="preserve"> </w:t>
      </w:r>
      <w:r w:rsidR="00AA684B" w:rsidRPr="006417CE">
        <w:rPr>
          <w:bCs/>
        </w:rPr>
        <w:t>Please provide details of any experience working within the Australian Forensic Science and Service Industry. Where relevant, include information about any subcontractors you intend to engage to deliver this expertise.</w:t>
      </w:r>
    </w:p>
    <w:p w14:paraId="6A2FC60E" w14:textId="77777777" w:rsidR="000B395F" w:rsidRPr="007D3E1F" w:rsidRDefault="000B395F" w:rsidP="000B395F">
      <w:pPr>
        <w:ind w:firstLine="720"/>
        <w:rPr>
          <w:bCs/>
          <w:highlight w:val="cyan"/>
        </w:rPr>
      </w:pPr>
    </w:p>
    <w:tbl>
      <w:tblPr>
        <w:tblStyle w:val="TableGrid"/>
        <w:tblW w:w="0" w:type="auto"/>
        <w:tblLook w:val="04A0" w:firstRow="1" w:lastRow="0" w:firstColumn="1" w:lastColumn="0" w:noHBand="0" w:noVBand="1"/>
      </w:tblPr>
      <w:tblGrid>
        <w:gridCol w:w="9350"/>
      </w:tblGrid>
      <w:tr w:rsidR="000B395F" w:rsidRPr="007D3E1F" w14:paraId="6447DC34" w14:textId="77777777" w:rsidTr="00433CBB">
        <w:tc>
          <w:tcPr>
            <w:tcW w:w="9350" w:type="dxa"/>
          </w:tcPr>
          <w:p w14:paraId="45CE0650" w14:textId="77777777" w:rsidR="000B395F" w:rsidRPr="007D3E1F" w:rsidRDefault="000B395F" w:rsidP="00433CBB">
            <w:pPr>
              <w:rPr>
                <w:bCs/>
                <w:highlight w:val="cyan"/>
              </w:rPr>
            </w:pPr>
          </w:p>
          <w:p w14:paraId="0BD5153D" w14:textId="77777777" w:rsidR="000B395F" w:rsidRPr="007D3E1F" w:rsidRDefault="000B395F" w:rsidP="00433CBB">
            <w:pPr>
              <w:rPr>
                <w:bCs/>
                <w:highlight w:val="cyan"/>
              </w:rPr>
            </w:pPr>
          </w:p>
          <w:p w14:paraId="089C8767" w14:textId="77777777" w:rsidR="000B395F" w:rsidRPr="007D3E1F" w:rsidRDefault="000B395F" w:rsidP="00433CBB">
            <w:pPr>
              <w:rPr>
                <w:bCs/>
                <w:highlight w:val="cyan"/>
              </w:rPr>
            </w:pPr>
          </w:p>
          <w:p w14:paraId="78031D68" w14:textId="77777777" w:rsidR="000B395F" w:rsidRPr="007D3E1F" w:rsidRDefault="000B395F" w:rsidP="00433CBB">
            <w:pPr>
              <w:rPr>
                <w:bCs/>
                <w:highlight w:val="cyan"/>
              </w:rPr>
            </w:pPr>
          </w:p>
          <w:p w14:paraId="2A8C1851" w14:textId="77777777" w:rsidR="000B395F" w:rsidRPr="007D3E1F" w:rsidRDefault="000B395F" w:rsidP="00433CBB">
            <w:pPr>
              <w:rPr>
                <w:bCs/>
                <w:highlight w:val="cyan"/>
              </w:rPr>
            </w:pPr>
          </w:p>
          <w:p w14:paraId="5B8DA6E1" w14:textId="77777777" w:rsidR="000B395F" w:rsidRPr="007D3E1F" w:rsidRDefault="000B395F" w:rsidP="00433CBB">
            <w:pPr>
              <w:rPr>
                <w:bCs/>
                <w:highlight w:val="cyan"/>
              </w:rPr>
            </w:pPr>
          </w:p>
        </w:tc>
      </w:tr>
    </w:tbl>
    <w:p w14:paraId="33D7A842" w14:textId="77777777" w:rsidR="000B395F" w:rsidRPr="007D3E1F" w:rsidRDefault="000B395F" w:rsidP="000B395F">
      <w:pPr>
        <w:rPr>
          <w:bCs/>
          <w:highlight w:val="cyan"/>
        </w:rPr>
      </w:pPr>
    </w:p>
    <w:p w14:paraId="735EBEFF" w14:textId="77777777" w:rsidR="000B395F" w:rsidRPr="00056CAA" w:rsidRDefault="000B395F" w:rsidP="000B395F">
      <w:pPr>
        <w:ind w:left="720" w:hanging="720"/>
        <w:rPr>
          <w:b/>
        </w:rPr>
      </w:pPr>
      <w:r w:rsidRPr="00056CAA">
        <w:rPr>
          <w:b/>
        </w:rPr>
        <w:t>Methodology and Approach</w:t>
      </w:r>
    </w:p>
    <w:p w14:paraId="14D2205F" w14:textId="77777777" w:rsidR="000B395F" w:rsidRPr="00056CAA" w:rsidRDefault="000B395F" w:rsidP="000B395F">
      <w:pPr>
        <w:rPr>
          <w:bCs/>
        </w:rPr>
      </w:pPr>
      <w:r w:rsidRPr="00056CAA">
        <w:rPr>
          <w:bCs/>
        </w:rPr>
        <w:t>Please outline your proposed methodology and approach for conducting the review, including key steps and indicative timelines.</w:t>
      </w:r>
    </w:p>
    <w:p w14:paraId="5C3086FF" w14:textId="77777777" w:rsidR="000B395F" w:rsidRPr="007D3E1F" w:rsidRDefault="000B395F" w:rsidP="000B395F">
      <w:pPr>
        <w:rPr>
          <w:bCs/>
          <w:highlight w:val="cyan"/>
        </w:rPr>
      </w:pPr>
    </w:p>
    <w:tbl>
      <w:tblPr>
        <w:tblStyle w:val="TableGrid"/>
        <w:tblW w:w="0" w:type="auto"/>
        <w:tblLook w:val="04A0" w:firstRow="1" w:lastRow="0" w:firstColumn="1" w:lastColumn="0" w:noHBand="0" w:noVBand="1"/>
      </w:tblPr>
      <w:tblGrid>
        <w:gridCol w:w="9350"/>
      </w:tblGrid>
      <w:tr w:rsidR="000B395F" w:rsidRPr="007D3E1F" w14:paraId="3A820163" w14:textId="77777777" w:rsidTr="00433CBB">
        <w:tc>
          <w:tcPr>
            <w:tcW w:w="9350" w:type="dxa"/>
          </w:tcPr>
          <w:p w14:paraId="4CB7BE1A" w14:textId="77777777" w:rsidR="000B395F" w:rsidRPr="007D3E1F" w:rsidRDefault="000B395F" w:rsidP="00433CBB">
            <w:pPr>
              <w:rPr>
                <w:bCs/>
                <w:highlight w:val="cyan"/>
              </w:rPr>
            </w:pPr>
          </w:p>
          <w:p w14:paraId="4004C0A4" w14:textId="77777777" w:rsidR="000B395F" w:rsidRPr="007D3E1F" w:rsidRDefault="000B395F" w:rsidP="00433CBB">
            <w:pPr>
              <w:rPr>
                <w:bCs/>
                <w:highlight w:val="cyan"/>
              </w:rPr>
            </w:pPr>
          </w:p>
          <w:p w14:paraId="115F1B36" w14:textId="77777777" w:rsidR="000B395F" w:rsidRPr="007D3E1F" w:rsidRDefault="000B395F" w:rsidP="00433CBB">
            <w:pPr>
              <w:rPr>
                <w:bCs/>
                <w:highlight w:val="cyan"/>
              </w:rPr>
            </w:pPr>
          </w:p>
          <w:p w14:paraId="08A3B2F9" w14:textId="77777777" w:rsidR="000B395F" w:rsidRPr="007D3E1F" w:rsidRDefault="000B395F" w:rsidP="00433CBB">
            <w:pPr>
              <w:rPr>
                <w:bCs/>
                <w:highlight w:val="cyan"/>
              </w:rPr>
            </w:pPr>
          </w:p>
          <w:p w14:paraId="0B15B175" w14:textId="77777777" w:rsidR="000B395F" w:rsidRPr="007D3E1F" w:rsidRDefault="000B395F" w:rsidP="00433CBB">
            <w:pPr>
              <w:rPr>
                <w:bCs/>
                <w:highlight w:val="cyan"/>
              </w:rPr>
            </w:pPr>
          </w:p>
          <w:p w14:paraId="5A45956B" w14:textId="77777777" w:rsidR="000B395F" w:rsidRPr="007D3E1F" w:rsidRDefault="000B395F" w:rsidP="00433CBB">
            <w:pPr>
              <w:rPr>
                <w:bCs/>
                <w:highlight w:val="cyan"/>
              </w:rPr>
            </w:pPr>
          </w:p>
        </w:tc>
      </w:tr>
    </w:tbl>
    <w:p w14:paraId="287C12CD" w14:textId="77777777" w:rsidR="000B395F" w:rsidRPr="007D3E1F" w:rsidRDefault="000B395F" w:rsidP="000B395F">
      <w:pPr>
        <w:rPr>
          <w:bCs/>
          <w:highlight w:val="cyan"/>
        </w:rPr>
      </w:pPr>
    </w:p>
    <w:p w14:paraId="3AEA022A" w14:textId="77777777" w:rsidR="000B395F" w:rsidRPr="00056CAA" w:rsidRDefault="000B395F" w:rsidP="000B395F">
      <w:pPr>
        <w:rPr>
          <w:b/>
        </w:rPr>
      </w:pPr>
      <w:r w:rsidRPr="00056CAA">
        <w:rPr>
          <w:b/>
        </w:rPr>
        <w:t>Price</w:t>
      </w:r>
    </w:p>
    <w:p w14:paraId="3E61C7DF" w14:textId="77777777" w:rsidR="000B395F" w:rsidRDefault="000B395F" w:rsidP="000B395F">
      <w:pPr>
        <w:rPr>
          <w:bCs/>
        </w:rPr>
      </w:pPr>
      <w:r w:rsidRPr="00056CAA">
        <w:rPr>
          <w:bCs/>
        </w:rPr>
        <w:t>Please provide a detailed breakdown of your quotation. All costs associated with the review must be included. (This can be attached to your quotation as a separate document if preferred).</w:t>
      </w:r>
    </w:p>
    <w:p w14:paraId="483D7BD8" w14:textId="77777777" w:rsidR="000B395F" w:rsidRDefault="000B395F" w:rsidP="000B395F">
      <w:pPr>
        <w:rPr>
          <w:bCs/>
        </w:rPr>
      </w:pPr>
    </w:p>
    <w:tbl>
      <w:tblPr>
        <w:tblStyle w:val="TableGrid"/>
        <w:tblW w:w="0" w:type="auto"/>
        <w:tblLook w:val="04A0" w:firstRow="1" w:lastRow="0" w:firstColumn="1" w:lastColumn="0" w:noHBand="0" w:noVBand="1"/>
      </w:tblPr>
      <w:tblGrid>
        <w:gridCol w:w="9350"/>
      </w:tblGrid>
      <w:tr w:rsidR="000B395F" w14:paraId="6149948E" w14:textId="77777777" w:rsidTr="00433CBB">
        <w:tc>
          <w:tcPr>
            <w:tcW w:w="9350" w:type="dxa"/>
          </w:tcPr>
          <w:p w14:paraId="79C4F265" w14:textId="77777777" w:rsidR="000B395F" w:rsidRDefault="000B395F" w:rsidP="00433CBB">
            <w:pPr>
              <w:rPr>
                <w:bCs/>
              </w:rPr>
            </w:pPr>
          </w:p>
          <w:p w14:paraId="1394003C" w14:textId="77777777" w:rsidR="000B395F" w:rsidRDefault="000B395F" w:rsidP="00433CBB">
            <w:pPr>
              <w:rPr>
                <w:bCs/>
              </w:rPr>
            </w:pPr>
          </w:p>
          <w:p w14:paraId="2FD9B4DF" w14:textId="77777777" w:rsidR="000B395F" w:rsidRDefault="000B395F" w:rsidP="00433CBB">
            <w:pPr>
              <w:rPr>
                <w:bCs/>
              </w:rPr>
            </w:pPr>
          </w:p>
          <w:p w14:paraId="4DFC95E5" w14:textId="77777777" w:rsidR="000B395F" w:rsidRDefault="000B395F" w:rsidP="00433CBB">
            <w:pPr>
              <w:rPr>
                <w:bCs/>
              </w:rPr>
            </w:pPr>
          </w:p>
          <w:p w14:paraId="6E0F4596" w14:textId="77777777" w:rsidR="000B395F" w:rsidRDefault="000B395F" w:rsidP="00433CBB">
            <w:pPr>
              <w:rPr>
                <w:bCs/>
              </w:rPr>
            </w:pPr>
          </w:p>
          <w:p w14:paraId="5AED6BB3" w14:textId="77777777" w:rsidR="000B395F" w:rsidRDefault="000B395F" w:rsidP="00433CBB">
            <w:pPr>
              <w:rPr>
                <w:bCs/>
              </w:rPr>
            </w:pPr>
          </w:p>
        </w:tc>
      </w:tr>
    </w:tbl>
    <w:p w14:paraId="5ED50651" w14:textId="77777777" w:rsidR="000B395F" w:rsidRPr="005245E2" w:rsidRDefault="000B395F" w:rsidP="000B395F">
      <w:pPr>
        <w:rPr>
          <w:bCs/>
        </w:rPr>
      </w:pPr>
    </w:p>
    <w:p w14:paraId="0DFC9754" w14:textId="77777777" w:rsidR="005C44E7" w:rsidRDefault="005C44E7" w:rsidP="00A03C35">
      <w:pPr>
        <w:spacing w:after="120"/>
        <w:ind w:left="360" w:hanging="360"/>
      </w:pPr>
    </w:p>
    <w:p w14:paraId="459E9CE2" w14:textId="22C58CB7" w:rsidR="001D1AA9" w:rsidRDefault="001D1AA9"/>
    <w:p w14:paraId="0D9394F2" w14:textId="77777777" w:rsidR="00141C55" w:rsidRPr="00141C55" w:rsidRDefault="00141C55" w:rsidP="00053BBF">
      <w:pPr>
        <w:spacing w:after="120"/>
      </w:pPr>
    </w:p>
    <w:sectPr w:rsidR="00141C55" w:rsidRPr="00141C55" w:rsidSect="00D31B2C">
      <w:pgSz w:w="11906" w:h="16838"/>
      <w:pgMar w:top="1134" w:right="992" w:bottom="1418" w:left="1191" w:header="72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82283" w14:textId="77777777" w:rsidR="00244C01" w:rsidRDefault="00244C01">
      <w:r>
        <w:separator/>
      </w:r>
    </w:p>
  </w:endnote>
  <w:endnote w:type="continuationSeparator" w:id="0">
    <w:p w14:paraId="40091A75" w14:textId="77777777" w:rsidR="00244C01" w:rsidRDefault="00244C01">
      <w:r>
        <w:continuationSeparator/>
      </w:r>
    </w:p>
  </w:endnote>
  <w:endnote w:type="continuationNotice" w:id="1">
    <w:p w14:paraId="5E5A3661" w14:textId="77777777" w:rsidR="00244C01" w:rsidRDefault="00244C0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G Times">
    <w:altName w:val="Times New Roman"/>
    <w:charset w:val="00"/>
    <w:family w:val="roman"/>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Franklin Gothic Medium">
    <w:panose1 w:val="020B0603020102020204"/>
    <w:charset w:val="00"/>
    <w:family w:val="swiss"/>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0D020" w14:textId="77777777" w:rsidR="004C7D9E" w:rsidRDefault="004C7D9E" w:rsidP="008100C9">
    <w:pPr>
      <w:pStyle w:val="OCSFooter"/>
      <w:spacing w:before="0" w:after="0"/>
      <w:rPr>
        <w:szCs w:val="16"/>
      </w:rPr>
    </w:pPr>
  </w:p>
  <w:p w14:paraId="129D6007" w14:textId="77777777" w:rsidR="002825CB" w:rsidRPr="008100C9" w:rsidRDefault="002825CB" w:rsidP="008100C9">
    <w:pPr>
      <w:pStyle w:val="OCSFooter"/>
      <w:spacing w:before="0" w:after="0"/>
      <w:rPr>
        <w:szCs w:val="16"/>
      </w:rPr>
    </w:pPr>
  </w:p>
  <w:tbl>
    <w:tblPr>
      <w:tblW w:w="9809" w:type="dxa"/>
      <w:tblBorders>
        <w:top w:val="single" w:sz="6" w:space="0" w:color="auto"/>
      </w:tblBorders>
      <w:tblLayout w:type="fixed"/>
      <w:tblCellMar>
        <w:left w:w="28" w:type="dxa"/>
        <w:right w:w="0" w:type="dxa"/>
      </w:tblCellMar>
      <w:tblLook w:val="0000" w:firstRow="0" w:lastRow="0" w:firstColumn="0" w:lastColumn="0" w:noHBand="0" w:noVBand="0"/>
    </w:tblPr>
    <w:tblGrid>
      <w:gridCol w:w="8647"/>
      <w:gridCol w:w="1162"/>
    </w:tblGrid>
    <w:tr w:rsidR="004C7D9E" w:rsidRPr="00277A4D" w14:paraId="69B19BFC" w14:textId="77777777" w:rsidTr="000C4097">
      <w:trPr>
        <w:trHeight w:hRule="exact" w:val="463"/>
      </w:trPr>
      <w:tc>
        <w:tcPr>
          <w:tcW w:w="8647" w:type="dxa"/>
          <w:tcBorders>
            <w:top w:val="single" w:sz="4" w:space="0" w:color="auto"/>
            <w:left w:val="nil"/>
            <w:bottom w:val="nil"/>
            <w:right w:val="nil"/>
          </w:tcBorders>
        </w:tcPr>
        <w:p w14:paraId="3A799E85" w14:textId="56415F20" w:rsidR="004C7D9E" w:rsidRDefault="00D72EEC" w:rsidP="0082088D">
          <w:pPr>
            <w:pStyle w:val="OCSFooter"/>
            <w:spacing w:after="0"/>
          </w:pPr>
          <w:r>
            <w:t xml:space="preserve">Request for Quotation - </w:t>
          </w:r>
          <w:r w:rsidRPr="00D72EEC">
            <w:t xml:space="preserve">Strategic Review </w:t>
          </w:r>
          <w:r w:rsidR="00984A8C">
            <w:t>o</w:t>
          </w:r>
          <w:r w:rsidRPr="00D72EEC">
            <w:t xml:space="preserve">f </w:t>
          </w:r>
          <w:r w:rsidR="004D557F" w:rsidRPr="00D72EEC">
            <w:t>DPFEM</w:t>
          </w:r>
          <w:r w:rsidRPr="00D72EEC">
            <w:t xml:space="preserve"> Forensic Science </w:t>
          </w:r>
          <w:r w:rsidR="004D557F">
            <w:t>a</w:t>
          </w:r>
          <w:r w:rsidRPr="00D72EEC">
            <w:t>nd Services</w:t>
          </w:r>
          <w:r w:rsidR="004C7D9E">
            <w:t xml:space="preserve"> |</w:t>
          </w:r>
          <w:r w:rsidR="00776C28">
            <w:br/>
          </w:r>
          <w:r w:rsidR="004C7D9E">
            <w:t>D</w:t>
          </w:r>
          <w:r w:rsidR="004844F5">
            <w:t>epartmen</w:t>
          </w:r>
          <w:r w:rsidR="00532C38">
            <w:t xml:space="preserve">t of </w:t>
          </w:r>
          <w:r w:rsidR="00C72B78">
            <w:t>Police, Fire and Emergency Management</w:t>
          </w:r>
          <w:r w:rsidR="004844F5">
            <w:t xml:space="preserve"> |</w:t>
          </w:r>
          <w:r w:rsidR="00037C6A">
            <w:t xml:space="preserve"> </w:t>
          </w:r>
          <w:r w:rsidR="00301D09">
            <w:t>RFQ Unique R</w:t>
          </w:r>
          <w:r w:rsidR="00037C6A">
            <w:t xml:space="preserve">eference ID: </w:t>
          </w:r>
          <w:r w:rsidR="00C72B78">
            <w:t>DPFEM-FSST-202</w:t>
          </w:r>
          <w:r w:rsidR="00C650AE">
            <w:t>6</w:t>
          </w:r>
          <w:r w:rsidR="00037C6A">
            <w:t xml:space="preserve"> |</w:t>
          </w:r>
        </w:p>
      </w:tc>
      <w:tc>
        <w:tcPr>
          <w:tcW w:w="1162" w:type="dxa"/>
          <w:tcBorders>
            <w:top w:val="single" w:sz="4" w:space="0" w:color="auto"/>
            <w:left w:val="nil"/>
            <w:bottom w:val="nil"/>
            <w:right w:val="nil"/>
          </w:tcBorders>
        </w:tcPr>
        <w:p w14:paraId="66C33413" w14:textId="77777777" w:rsidR="004C7D9E" w:rsidRDefault="004C7D9E" w:rsidP="003219E4">
          <w:pPr>
            <w:pStyle w:val="OCSFooter"/>
            <w:jc w:val="right"/>
          </w:pPr>
          <w:r>
            <w:t xml:space="preserve"> page </w:t>
          </w:r>
          <w:r>
            <w:fldChar w:fldCharType="begin"/>
          </w:r>
          <w:r>
            <w:instrText xml:space="preserve"> PAGE  \* MERGEFORMAT </w:instrText>
          </w:r>
          <w:r>
            <w:fldChar w:fldCharType="separate"/>
          </w:r>
          <w:r w:rsidR="00D738B4">
            <w:rPr>
              <w:noProof/>
            </w:rPr>
            <w:t>1</w:t>
          </w:r>
          <w:r>
            <w:fldChar w:fldCharType="end"/>
          </w:r>
        </w:p>
      </w:tc>
    </w:tr>
  </w:tbl>
  <w:p w14:paraId="5DB9FFA4" w14:textId="77777777" w:rsidR="004C7D9E" w:rsidRDefault="004C7D9E" w:rsidP="009C5847">
    <w:pPr>
      <w:pStyle w:val="OCSFooter"/>
      <w:spacing w:before="0" w:after="0"/>
      <w:rPr>
        <w:szCs w:val="16"/>
      </w:rPr>
    </w:pPr>
  </w:p>
  <w:p w14:paraId="43912266" w14:textId="77777777" w:rsidR="004C7D9E" w:rsidRPr="009C5847" w:rsidRDefault="004C7D9E" w:rsidP="009C5847">
    <w:pPr>
      <w:pStyle w:val="OCSFooter"/>
      <w:spacing w:before="0" w:after="0"/>
      <w:rPr>
        <w:szCs w:val="16"/>
      </w:rPr>
    </w:pPr>
  </w:p>
  <w:p w14:paraId="31E18B82" w14:textId="77777777" w:rsidR="004C7D9E" w:rsidRPr="009C5847" w:rsidRDefault="004C7D9E" w:rsidP="009C5847">
    <w:pPr>
      <w:pStyle w:val="OCSFooter"/>
      <w:spacing w:before="0" w:after="0"/>
      <w:rPr>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74907" w14:textId="77777777" w:rsidR="00244C01" w:rsidRDefault="00244C01">
      <w:r>
        <w:separator/>
      </w:r>
    </w:p>
  </w:footnote>
  <w:footnote w:type="continuationSeparator" w:id="0">
    <w:p w14:paraId="781F91FD" w14:textId="77777777" w:rsidR="00244C01" w:rsidRDefault="00244C01">
      <w:r>
        <w:continuationSeparator/>
      </w:r>
    </w:p>
  </w:footnote>
  <w:footnote w:type="continuationNotice" w:id="1">
    <w:p w14:paraId="5772D8AE" w14:textId="77777777" w:rsidR="00244C01" w:rsidRDefault="00244C0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C221D" w14:textId="77777777" w:rsidR="004C7D9E" w:rsidRDefault="004C7D9E" w:rsidP="000D1546">
    <w:pPr>
      <w:pStyle w:val="Header"/>
      <w:ind w:left="720"/>
      <w:jc w:val="right"/>
      <w:rPr>
        <w:rFonts w:ascii="Arial" w:hAnsi="Arial" w:cs="Arial"/>
        <w:sz w:val="16"/>
        <w:szCs w:val="16"/>
      </w:rPr>
    </w:pPr>
  </w:p>
  <w:p w14:paraId="09D58303" w14:textId="77777777" w:rsidR="004C7D9E" w:rsidRDefault="004C7D9E" w:rsidP="000D1546">
    <w:pPr>
      <w:pStyle w:val="Header"/>
      <w:ind w:left="720"/>
      <w:jc w:val="right"/>
      <w:rPr>
        <w:rFonts w:ascii="Arial" w:hAnsi="Arial" w:cs="Arial"/>
        <w:sz w:val="16"/>
        <w:szCs w:val="16"/>
      </w:rPr>
    </w:pPr>
  </w:p>
  <w:p w14:paraId="5F0FC0B6" w14:textId="77777777" w:rsidR="00983CC4" w:rsidRPr="000D1546" w:rsidRDefault="00983CC4" w:rsidP="000D1546">
    <w:pPr>
      <w:pStyle w:val="Header"/>
      <w:ind w:left="720"/>
      <w:jc w:val="right"/>
      <w:rPr>
        <w:rFonts w:ascii="Arial" w:hAnsi="Arial" w:cs="Ari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7AB9D" w14:textId="77777777" w:rsidR="004C7D9E" w:rsidRDefault="004C7D9E" w:rsidP="000D1546">
    <w:pPr>
      <w:pStyle w:val="Header"/>
      <w:ind w:left="720"/>
      <w:jc w:val="right"/>
      <w:rPr>
        <w:rFonts w:ascii="Arial" w:hAnsi="Arial" w:cs="Ari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0AA233DA"/>
    <w:lvl w:ilvl="0">
      <w:start w:val="1"/>
      <w:numFmt w:val="decimal"/>
      <w:pStyle w:val="ListNumber4"/>
      <w:lvlText w:val="%1."/>
      <w:lvlJc w:val="left"/>
      <w:pPr>
        <w:tabs>
          <w:tab w:val="num" w:pos="1209"/>
        </w:tabs>
        <w:ind w:left="1209" w:hanging="360"/>
      </w:pPr>
    </w:lvl>
  </w:abstractNum>
  <w:abstractNum w:abstractNumId="1" w15:restartNumberingAfterBreak="0">
    <w:nsid w:val="FFFFFF88"/>
    <w:multiLevelType w:val="singleLevel"/>
    <w:tmpl w:val="F014DDDC"/>
    <w:lvl w:ilvl="0">
      <w:start w:val="1"/>
      <w:numFmt w:val="decimal"/>
      <w:pStyle w:val="ListNumber"/>
      <w:lvlText w:val="%1."/>
      <w:lvlJc w:val="left"/>
      <w:pPr>
        <w:tabs>
          <w:tab w:val="num" w:pos="360"/>
        </w:tabs>
        <w:ind w:left="360" w:hanging="360"/>
      </w:pPr>
    </w:lvl>
  </w:abstractNum>
  <w:abstractNum w:abstractNumId="2" w15:restartNumberingAfterBreak="0">
    <w:nsid w:val="053312E9"/>
    <w:multiLevelType w:val="hybridMultilevel"/>
    <w:tmpl w:val="596CD8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5513427"/>
    <w:multiLevelType w:val="hybridMultilevel"/>
    <w:tmpl w:val="FEB626DE"/>
    <w:lvl w:ilvl="0" w:tplc="4D0E5FDC">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5664B57"/>
    <w:multiLevelType w:val="hybridMultilevel"/>
    <w:tmpl w:val="005C2CB8"/>
    <w:lvl w:ilvl="0" w:tplc="0C090001">
      <w:start w:val="1"/>
      <w:numFmt w:val="bullet"/>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start w:val="1"/>
      <w:numFmt w:val="bullet"/>
      <w:lvlText w:val=""/>
      <w:lvlJc w:val="left"/>
      <w:pPr>
        <w:ind w:left="2520" w:hanging="360"/>
      </w:pPr>
      <w:rPr>
        <w:rFonts w:ascii="Wingdings" w:hAnsi="Wingdings" w:hint="default"/>
      </w:rPr>
    </w:lvl>
    <w:lvl w:ilvl="3" w:tplc="0C090001">
      <w:start w:val="1"/>
      <w:numFmt w:val="bullet"/>
      <w:lvlText w:val=""/>
      <w:lvlJc w:val="left"/>
      <w:pPr>
        <w:ind w:left="3240" w:hanging="360"/>
      </w:pPr>
      <w:rPr>
        <w:rFonts w:ascii="Symbol" w:hAnsi="Symbol" w:hint="default"/>
      </w:rPr>
    </w:lvl>
    <w:lvl w:ilvl="4" w:tplc="0C090003">
      <w:start w:val="1"/>
      <w:numFmt w:val="bullet"/>
      <w:lvlText w:val="o"/>
      <w:lvlJc w:val="left"/>
      <w:pPr>
        <w:ind w:left="3960" w:hanging="360"/>
      </w:pPr>
      <w:rPr>
        <w:rFonts w:ascii="Courier New" w:hAnsi="Courier New" w:cs="Courier New" w:hint="default"/>
      </w:rPr>
    </w:lvl>
    <w:lvl w:ilvl="5" w:tplc="0C090005">
      <w:start w:val="1"/>
      <w:numFmt w:val="bullet"/>
      <w:lvlText w:val=""/>
      <w:lvlJc w:val="left"/>
      <w:pPr>
        <w:ind w:left="4680" w:hanging="360"/>
      </w:pPr>
      <w:rPr>
        <w:rFonts w:ascii="Wingdings" w:hAnsi="Wingdings" w:hint="default"/>
      </w:rPr>
    </w:lvl>
    <w:lvl w:ilvl="6" w:tplc="0C090001">
      <w:start w:val="1"/>
      <w:numFmt w:val="bullet"/>
      <w:lvlText w:val=""/>
      <w:lvlJc w:val="left"/>
      <w:pPr>
        <w:ind w:left="5400" w:hanging="360"/>
      </w:pPr>
      <w:rPr>
        <w:rFonts w:ascii="Symbol" w:hAnsi="Symbol" w:hint="default"/>
      </w:rPr>
    </w:lvl>
    <w:lvl w:ilvl="7" w:tplc="0C090003">
      <w:start w:val="1"/>
      <w:numFmt w:val="bullet"/>
      <w:lvlText w:val="o"/>
      <w:lvlJc w:val="left"/>
      <w:pPr>
        <w:ind w:left="6120" w:hanging="360"/>
      </w:pPr>
      <w:rPr>
        <w:rFonts w:ascii="Courier New" w:hAnsi="Courier New" w:cs="Courier New" w:hint="default"/>
      </w:rPr>
    </w:lvl>
    <w:lvl w:ilvl="8" w:tplc="0C090005">
      <w:start w:val="1"/>
      <w:numFmt w:val="bullet"/>
      <w:lvlText w:val=""/>
      <w:lvlJc w:val="left"/>
      <w:pPr>
        <w:ind w:left="6840" w:hanging="360"/>
      </w:pPr>
      <w:rPr>
        <w:rFonts w:ascii="Wingdings" w:hAnsi="Wingdings" w:hint="default"/>
      </w:rPr>
    </w:lvl>
  </w:abstractNum>
  <w:abstractNum w:abstractNumId="5" w15:restartNumberingAfterBreak="0">
    <w:nsid w:val="0B44634C"/>
    <w:multiLevelType w:val="hybridMultilevel"/>
    <w:tmpl w:val="6C02FB60"/>
    <w:lvl w:ilvl="0" w:tplc="D466D306">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0F781E79"/>
    <w:multiLevelType w:val="hybridMultilevel"/>
    <w:tmpl w:val="AB3E16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6F01DAA"/>
    <w:multiLevelType w:val="hybridMultilevel"/>
    <w:tmpl w:val="5E344A94"/>
    <w:lvl w:ilvl="0" w:tplc="0C09000F">
      <w:start w:val="1"/>
      <w:numFmt w:val="decimal"/>
      <w:lvlText w:val="%1."/>
      <w:lvlJc w:val="left"/>
      <w:pPr>
        <w:ind w:left="360" w:hanging="360"/>
      </w:p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C3144DD"/>
    <w:multiLevelType w:val="hybridMultilevel"/>
    <w:tmpl w:val="89AAA5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0D55130"/>
    <w:multiLevelType w:val="multilevel"/>
    <w:tmpl w:val="0C09001D"/>
    <w:styleLink w:val="ListNumbere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23CB59C5"/>
    <w:multiLevelType w:val="hybridMultilevel"/>
    <w:tmpl w:val="2B1C3CDA"/>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43C4A5F"/>
    <w:multiLevelType w:val="hybridMultilevel"/>
    <w:tmpl w:val="CA3CD5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8B96A64"/>
    <w:multiLevelType w:val="hybridMultilevel"/>
    <w:tmpl w:val="A5E6FE48"/>
    <w:lvl w:ilvl="0" w:tplc="55F6510A">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95B3657"/>
    <w:multiLevelType w:val="hybridMultilevel"/>
    <w:tmpl w:val="D2F6CA1A"/>
    <w:lvl w:ilvl="0" w:tplc="0C090001">
      <w:start w:val="1"/>
      <w:numFmt w:val="bullet"/>
      <w:lvlText w:val=""/>
      <w:lvlJc w:val="left"/>
      <w:pPr>
        <w:ind w:left="1420" w:hanging="360"/>
      </w:pPr>
      <w:rPr>
        <w:rFonts w:ascii="Symbol" w:hAnsi="Symbol" w:hint="default"/>
      </w:rPr>
    </w:lvl>
    <w:lvl w:ilvl="1" w:tplc="0C090003">
      <w:start w:val="1"/>
      <w:numFmt w:val="bullet"/>
      <w:lvlText w:val="o"/>
      <w:lvlJc w:val="left"/>
      <w:pPr>
        <w:ind w:left="2140" w:hanging="360"/>
      </w:pPr>
      <w:rPr>
        <w:rFonts w:ascii="Courier New" w:hAnsi="Courier New" w:cs="Courier New" w:hint="default"/>
      </w:rPr>
    </w:lvl>
    <w:lvl w:ilvl="2" w:tplc="0C090005" w:tentative="1">
      <w:start w:val="1"/>
      <w:numFmt w:val="bullet"/>
      <w:lvlText w:val=""/>
      <w:lvlJc w:val="left"/>
      <w:pPr>
        <w:ind w:left="2860" w:hanging="360"/>
      </w:pPr>
      <w:rPr>
        <w:rFonts w:ascii="Wingdings" w:hAnsi="Wingdings" w:hint="default"/>
      </w:rPr>
    </w:lvl>
    <w:lvl w:ilvl="3" w:tplc="0C090001" w:tentative="1">
      <w:start w:val="1"/>
      <w:numFmt w:val="bullet"/>
      <w:lvlText w:val=""/>
      <w:lvlJc w:val="left"/>
      <w:pPr>
        <w:ind w:left="3580" w:hanging="360"/>
      </w:pPr>
      <w:rPr>
        <w:rFonts w:ascii="Symbol" w:hAnsi="Symbol" w:hint="default"/>
      </w:rPr>
    </w:lvl>
    <w:lvl w:ilvl="4" w:tplc="0C090003" w:tentative="1">
      <w:start w:val="1"/>
      <w:numFmt w:val="bullet"/>
      <w:lvlText w:val="o"/>
      <w:lvlJc w:val="left"/>
      <w:pPr>
        <w:ind w:left="4300" w:hanging="360"/>
      </w:pPr>
      <w:rPr>
        <w:rFonts w:ascii="Courier New" w:hAnsi="Courier New" w:cs="Courier New" w:hint="default"/>
      </w:rPr>
    </w:lvl>
    <w:lvl w:ilvl="5" w:tplc="0C090005" w:tentative="1">
      <w:start w:val="1"/>
      <w:numFmt w:val="bullet"/>
      <w:lvlText w:val=""/>
      <w:lvlJc w:val="left"/>
      <w:pPr>
        <w:ind w:left="5020" w:hanging="360"/>
      </w:pPr>
      <w:rPr>
        <w:rFonts w:ascii="Wingdings" w:hAnsi="Wingdings" w:hint="default"/>
      </w:rPr>
    </w:lvl>
    <w:lvl w:ilvl="6" w:tplc="0C090001" w:tentative="1">
      <w:start w:val="1"/>
      <w:numFmt w:val="bullet"/>
      <w:lvlText w:val=""/>
      <w:lvlJc w:val="left"/>
      <w:pPr>
        <w:ind w:left="5740" w:hanging="360"/>
      </w:pPr>
      <w:rPr>
        <w:rFonts w:ascii="Symbol" w:hAnsi="Symbol" w:hint="default"/>
      </w:rPr>
    </w:lvl>
    <w:lvl w:ilvl="7" w:tplc="0C090003" w:tentative="1">
      <w:start w:val="1"/>
      <w:numFmt w:val="bullet"/>
      <w:lvlText w:val="o"/>
      <w:lvlJc w:val="left"/>
      <w:pPr>
        <w:ind w:left="6460" w:hanging="360"/>
      </w:pPr>
      <w:rPr>
        <w:rFonts w:ascii="Courier New" w:hAnsi="Courier New" w:cs="Courier New" w:hint="default"/>
      </w:rPr>
    </w:lvl>
    <w:lvl w:ilvl="8" w:tplc="0C090005" w:tentative="1">
      <w:start w:val="1"/>
      <w:numFmt w:val="bullet"/>
      <w:lvlText w:val=""/>
      <w:lvlJc w:val="left"/>
      <w:pPr>
        <w:ind w:left="7180" w:hanging="360"/>
      </w:pPr>
      <w:rPr>
        <w:rFonts w:ascii="Wingdings" w:hAnsi="Wingdings" w:hint="default"/>
      </w:rPr>
    </w:lvl>
  </w:abstractNum>
  <w:abstractNum w:abstractNumId="14" w15:restartNumberingAfterBreak="0">
    <w:nsid w:val="2CA85F5D"/>
    <w:multiLevelType w:val="hybridMultilevel"/>
    <w:tmpl w:val="965CC0AA"/>
    <w:lvl w:ilvl="0" w:tplc="FFFFFFFF">
      <w:start w:val="1"/>
      <w:numFmt w:val="decimal"/>
      <w:lvlText w:val="%1."/>
      <w:lvlJc w:val="left"/>
      <w:pPr>
        <w:ind w:left="360" w:hanging="360"/>
      </w:pPr>
    </w:lvl>
    <w:lvl w:ilvl="1" w:tplc="0C090003">
      <w:start w:val="1"/>
      <w:numFmt w:val="bullet"/>
      <w:lvlText w:val="o"/>
      <w:lvlJc w:val="left"/>
      <w:pPr>
        <w:ind w:left="1080" w:hanging="360"/>
      </w:pPr>
      <w:rPr>
        <w:rFonts w:ascii="Courier New" w:hAnsi="Courier New" w:cs="Courier New" w:hint="default"/>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37963F6A"/>
    <w:multiLevelType w:val="hybridMultilevel"/>
    <w:tmpl w:val="82CA1DF6"/>
    <w:lvl w:ilvl="0" w:tplc="E020D34C">
      <w:start w:val="1"/>
      <w:numFmt w:val="decimal"/>
      <w:pStyle w:val="OCSAGenIT2"/>
      <w:lvlText w:val="Item %1"/>
      <w:lvlJc w:val="left"/>
      <w:pPr>
        <w:tabs>
          <w:tab w:val="num" w:pos="1069"/>
        </w:tabs>
        <w:ind w:left="1069" w:hanging="360"/>
      </w:pPr>
      <w:rPr>
        <w:rFonts w:ascii="Arial" w:hAnsi="Arial" w:cs="Arial" w:hint="default"/>
        <w:b/>
        <w:i w:val="0"/>
        <w:sz w:val="21"/>
      </w:rPr>
    </w:lvl>
    <w:lvl w:ilvl="1" w:tplc="098CC456">
      <w:start w:val="1"/>
      <w:numFmt w:val="bullet"/>
      <w:lvlText w:val=""/>
      <w:lvlJc w:val="left"/>
      <w:pPr>
        <w:tabs>
          <w:tab w:val="num" w:pos="2149"/>
        </w:tabs>
        <w:ind w:left="2149" w:hanging="720"/>
      </w:pPr>
      <w:rPr>
        <w:rFonts w:ascii="Symbol" w:hAnsi="Symbol" w:hint="default"/>
        <w:b/>
        <w:i w:val="0"/>
        <w:sz w:val="21"/>
      </w:rPr>
    </w:lvl>
    <w:lvl w:ilvl="2" w:tplc="0C09001B" w:tentative="1">
      <w:start w:val="1"/>
      <w:numFmt w:val="lowerRoman"/>
      <w:lvlText w:val="%3."/>
      <w:lvlJc w:val="right"/>
      <w:pPr>
        <w:tabs>
          <w:tab w:val="num" w:pos="2509"/>
        </w:tabs>
        <w:ind w:left="2509" w:hanging="180"/>
      </w:pPr>
    </w:lvl>
    <w:lvl w:ilvl="3" w:tplc="0C09000F" w:tentative="1">
      <w:start w:val="1"/>
      <w:numFmt w:val="decimal"/>
      <w:lvlText w:val="%4."/>
      <w:lvlJc w:val="left"/>
      <w:pPr>
        <w:tabs>
          <w:tab w:val="num" w:pos="3229"/>
        </w:tabs>
        <w:ind w:left="3229" w:hanging="360"/>
      </w:pPr>
    </w:lvl>
    <w:lvl w:ilvl="4" w:tplc="0C090019" w:tentative="1">
      <w:start w:val="1"/>
      <w:numFmt w:val="lowerLetter"/>
      <w:lvlText w:val="%5."/>
      <w:lvlJc w:val="left"/>
      <w:pPr>
        <w:tabs>
          <w:tab w:val="num" w:pos="3949"/>
        </w:tabs>
        <w:ind w:left="3949" w:hanging="360"/>
      </w:pPr>
    </w:lvl>
    <w:lvl w:ilvl="5" w:tplc="0C09001B" w:tentative="1">
      <w:start w:val="1"/>
      <w:numFmt w:val="lowerRoman"/>
      <w:lvlText w:val="%6."/>
      <w:lvlJc w:val="right"/>
      <w:pPr>
        <w:tabs>
          <w:tab w:val="num" w:pos="4669"/>
        </w:tabs>
        <w:ind w:left="4669" w:hanging="180"/>
      </w:pPr>
    </w:lvl>
    <w:lvl w:ilvl="6" w:tplc="0C09000F" w:tentative="1">
      <w:start w:val="1"/>
      <w:numFmt w:val="decimal"/>
      <w:lvlText w:val="%7."/>
      <w:lvlJc w:val="left"/>
      <w:pPr>
        <w:tabs>
          <w:tab w:val="num" w:pos="5389"/>
        </w:tabs>
        <w:ind w:left="5389" w:hanging="360"/>
      </w:pPr>
    </w:lvl>
    <w:lvl w:ilvl="7" w:tplc="0C090019" w:tentative="1">
      <w:start w:val="1"/>
      <w:numFmt w:val="lowerLetter"/>
      <w:lvlText w:val="%8."/>
      <w:lvlJc w:val="left"/>
      <w:pPr>
        <w:tabs>
          <w:tab w:val="num" w:pos="6109"/>
        </w:tabs>
        <w:ind w:left="6109" w:hanging="360"/>
      </w:pPr>
    </w:lvl>
    <w:lvl w:ilvl="8" w:tplc="0C09001B" w:tentative="1">
      <w:start w:val="1"/>
      <w:numFmt w:val="lowerRoman"/>
      <w:lvlText w:val="%9."/>
      <w:lvlJc w:val="right"/>
      <w:pPr>
        <w:tabs>
          <w:tab w:val="num" w:pos="6829"/>
        </w:tabs>
        <w:ind w:left="6829" w:hanging="180"/>
      </w:pPr>
    </w:lvl>
  </w:abstractNum>
  <w:abstractNum w:abstractNumId="16" w15:restartNumberingAfterBreak="0">
    <w:nsid w:val="3F7824E3"/>
    <w:multiLevelType w:val="hybridMultilevel"/>
    <w:tmpl w:val="76424A68"/>
    <w:lvl w:ilvl="0" w:tplc="0C09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41842AD5"/>
    <w:multiLevelType w:val="hybridMultilevel"/>
    <w:tmpl w:val="1ED65CEA"/>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DF5A1EF4">
      <w:numFmt w:val="bullet"/>
      <w:lvlText w:val="-"/>
      <w:lvlJc w:val="left"/>
      <w:pPr>
        <w:ind w:left="3240" w:hanging="360"/>
      </w:pPr>
      <w:rPr>
        <w:rFonts w:ascii="Arial" w:eastAsia="Times New Roman" w:hAnsi="Arial" w:cs="Arial"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15:restartNumberingAfterBreak="0">
    <w:nsid w:val="422846AE"/>
    <w:multiLevelType w:val="multilevel"/>
    <w:tmpl w:val="5DE0BA34"/>
    <w:lvl w:ilvl="0">
      <w:start w:val="1"/>
      <w:numFmt w:val="decimal"/>
      <w:pStyle w:val="OCSGenITH3"/>
      <w:lvlText w:val="%1"/>
      <w:lvlJc w:val="left"/>
      <w:pPr>
        <w:tabs>
          <w:tab w:val="num" w:pos="709"/>
        </w:tabs>
        <w:ind w:left="709" w:hanging="709"/>
      </w:pPr>
      <w:rPr>
        <w:rFonts w:hint="default"/>
      </w:rPr>
    </w:lvl>
    <w:lvl w:ilvl="1">
      <w:start w:val="1"/>
      <w:numFmt w:val="decimal"/>
      <w:lvlRestart w:val="0"/>
      <w:lvlText w:val="%1.%2"/>
      <w:lvlJc w:val="left"/>
      <w:pPr>
        <w:tabs>
          <w:tab w:val="num" w:pos="709"/>
        </w:tabs>
        <w:ind w:left="709" w:hanging="709"/>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44217354"/>
    <w:multiLevelType w:val="hybridMultilevel"/>
    <w:tmpl w:val="1E46BA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5DE23FD"/>
    <w:multiLevelType w:val="hybridMultilevel"/>
    <w:tmpl w:val="A622E98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1" w15:restartNumberingAfterBreak="0">
    <w:nsid w:val="484E2160"/>
    <w:multiLevelType w:val="hybridMultilevel"/>
    <w:tmpl w:val="4C4C8DF4"/>
    <w:lvl w:ilvl="0" w:tplc="B1349AAE">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49A03A62"/>
    <w:multiLevelType w:val="multilevel"/>
    <w:tmpl w:val="49606104"/>
    <w:styleLink w:val="OCSHL5"/>
    <w:lvl w:ilvl="0">
      <w:start w:val="1"/>
      <w:numFmt w:val="decimal"/>
      <w:lvlRestart w:val="0"/>
      <w:lvlText w:val="%1"/>
      <w:lvlJc w:val="left"/>
      <w:pPr>
        <w:tabs>
          <w:tab w:val="num" w:pos="709"/>
        </w:tabs>
        <w:ind w:left="709" w:hanging="709"/>
      </w:pPr>
      <w:rPr>
        <w:rFonts w:ascii="Times New Roman" w:hAnsi="Times New Roman" w:hint="default"/>
        <w:sz w:val="26"/>
      </w:rPr>
    </w:lvl>
    <w:lvl w:ilvl="1">
      <w:start w:val="1"/>
      <w:numFmt w:val="decimal"/>
      <w:lvlText w:val="%1.%2"/>
      <w:lvlJc w:val="left"/>
      <w:pPr>
        <w:tabs>
          <w:tab w:val="num" w:pos="709"/>
        </w:tabs>
        <w:ind w:left="709" w:hanging="709"/>
      </w:pPr>
      <w:rPr>
        <w:rFonts w:hint="default"/>
        <w:sz w:val="23"/>
      </w:rPr>
    </w:lvl>
    <w:lvl w:ilvl="2">
      <w:start w:val="1"/>
      <w:numFmt w:val="lowerLetter"/>
      <w:lvlRestart w:val="0"/>
      <w:lvlText w:val="(%3)"/>
      <w:lvlJc w:val="left"/>
      <w:pPr>
        <w:tabs>
          <w:tab w:val="num" w:pos="1417"/>
        </w:tabs>
        <w:ind w:left="1417" w:hanging="708"/>
      </w:pPr>
      <w:rPr>
        <w:rFonts w:hint="default"/>
      </w:rPr>
    </w:lvl>
    <w:lvl w:ilvl="3">
      <w:start w:val="1"/>
      <w:numFmt w:val="lowerRoman"/>
      <w:lvlText w:val="(%4)"/>
      <w:lvlJc w:val="left"/>
      <w:pPr>
        <w:tabs>
          <w:tab w:val="num" w:pos="2126"/>
        </w:tabs>
        <w:ind w:left="2126" w:hanging="709"/>
      </w:pPr>
      <w:rPr>
        <w:rFonts w:hint="default"/>
      </w:rPr>
    </w:lvl>
    <w:lvl w:ilvl="4">
      <w:start w:val="1"/>
      <w:numFmt w:val="upperLetter"/>
      <w:lvlText w:val="(%5)"/>
      <w:lvlJc w:val="left"/>
      <w:pPr>
        <w:tabs>
          <w:tab w:val="num" w:pos="2835"/>
        </w:tabs>
        <w:ind w:left="2835" w:hanging="709"/>
      </w:pPr>
      <w:rPr>
        <w:kern w:val="24"/>
        <w:sz w:val="24"/>
      </w:rPr>
    </w:lvl>
    <w:lvl w:ilvl="5">
      <w:start w:val="1"/>
      <w:numFmt w:val="decimal"/>
      <w:lvlText w:val="%1.%2.%3.%4.%5.%6."/>
      <w:lvlJc w:val="left"/>
      <w:pPr>
        <w:tabs>
          <w:tab w:val="num" w:pos="3600"/>
        </w:tabs>
        <w:ind w:left="2738" w:hanging="941"/>
      </w:pPr>
      <w:rPr>
        <w:rFonts w:hint="default"/>
      </w:rPr>
    </w:lvl>
    <w:lvl w:ilvl="6">
      <w:start w:val="1"/>
      <w:numFmt w:val="decimal"/>
      <w:lvlText w:val="%1.%2.%3.%4.%5.%6.%7."/>
      <w:lvlJc w:val="left"/>
      <w:pPr>
        <w:tabs>
          <w:tab w:val="num" w:pos="4320"/>
        </w:tabs>
        <w:ind w:left="3237" w:hanging="1077"/>
      </w:pPr>
      <w:rPr>
        <w:rFonts w:hint="default"/>
      </w:rPr>
    </w:lvl>
    <w:lvl w:ilvl="7">
      <w:start w:val="1"/>
      <w:numFmt w:val="decimal"/>
      <w:lvlText w:val="%1.%2.%3.%4.%5.%6.%7.%8."/>
      <w:lvlJc w:val="left"/>
      <w:pPr>
        <w:tabs>
          <w:tab w:val="num" w:pos="5040"/>
        </w:tabs>
        <w:ind w:left="3742" w:hanging="1225"/>
      </w:pPr>
      <w:rPr>
        <w:rFonts w:hint="default"/>
      </w:rPr>
    </w:lvl>
    <w:lvl w:ilvl="8">
      <w:start w:val="1"/>
      <w:numFmt w:val="decimal"/>
      <w:lvlText w:val="%1.%2.%3.%4.%5.%6.%7.%8.%9."/>
      <w:lvlJc w:val="left"/>
      <w:pPr>
        <w:tabs>
          <w:tab w:val="num" w:pos="5760"/>
        </w:tabs>
        <w:ind w:left="4320" w:hanging="1440"/>
      </w:pPr>
      <w:rPr>
        <w:rFonts w:hint="default"/>
      </w:rPr>
    </w:lvl>
  </w:abstractNum>
  <w:abstractNum w:abstractNumId="23" w15:restartNumberingAfterBreak="0">
    <w:nsid w:val="50CC7061"/>
    <w:multiLevelType w:val="hybridMultilevel"/>
    <w:tmpl w:val="08945B6A"/>
    <w:lvl w:ilvl="0" w:tplc="10423514">
      <w:start w:val="1"/>
      <w:numFmt w:val="decimal"/>
      <w:pStyle w:val="StyleOCSBHeading1Arial10ptBefore0ptLinespacingE"/>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55B711D2"/>
    <w:multiLevelType w:val="hybridMultilevel"/>
    <w:tmpl w:val="9C18B2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8F62560"/>
    <w:multiLevelType w:val="hybridMultilevel"/>
    <w:tmpl w:val="94E811AC"/>
    <w:lvl w:ilvl="0" w:tplc="4E545856">
      <w:start w:val="1"/>
      <w:numFmt w:val="bullet"/>
      <w:pStyle w:val="Cont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5A814D6F"/>
    <w:multiLevelType w:val="hybridMultilevel"/>
    <w:tmpl w:val="9C82D80A"/>
    <w:lvl w:ilvl="0" w:tplc="6AE44134">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5E1359D6"/>
    <w:multiLevelType w:val="hybridMultilevel"/>
    <w:tmpl w:val="5D2CE74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631448C6"/>
    <w:multiLevelType w:val="multilevel"/>
    <w:tmpl w:val="E83288DC"/>
    <w:lvl w:ilvl="0">
      <w:start w:val="1"/>
      <w:numFmt w:val="decimal"/>
      <w:lvlRestart w:val="0"/>
      <w:pStyle w:val="Heading1"/>
      <w:lvlText w:val="%1"/>
      <w:lvlJc w:val="left"/>
      <w:pPr>
        <w:tabs>
          <w:tab w:val="num" w:pos="709"/>
        </w:tabs>
        <w:ind w:left="709" w:hanging="709"/>
      </w:pPr>
      <w:rPr>
        <w:rFonts w:ascii="Arial Bold" w:hAnsi="Arial Bold" w:cs="PMingLiU" w:hint="default"/>
        <w:b/>
        <w:i w:val="0"/>
        <w:sz w:val="28"/>
        <w:szCs w:val="28"/>
      </w:rPr>
    </w:lvl>
    <w:lvl w:ilvl="1">
      <w:start w:val="1"/>
      <w:numFmt w:val="decimal"/>
      <w:pStyle w:val="Heading2"/>
      <w:lvlText w:val="%1.%2"/>
      <w:lvlJc w:val="left"/>
      <w:pPr>
        <w:tabs>
          <w:tab w:val="num" w:pos="709"/>
        </w:tabs>
        <w:ind w:left="709" w:hanging="709"/>
      </w:pPr>
      <w:rPr>
        <w:rFonts w:cs="PMingLiU" w:hint="default"/>
        <w:b/>
        <w:i w:val="0"/>
        <w:sz w:val="22"/>
      </w:rPr>
    </w:lvl>
    <w:lvl w:ilvl="2">
      <w:start w:val="1"/>
      <w:numFmt w:val="lowerLetter"/>
      <w:lvlRestart w:val="0"/>
      <w:pStyle w:val="Heading3"/>
      <w:lvlText w:val="(%3)"/>
      <w:lvlJc w:val="left"/>
      <w:pPr>
        <w:tabs>
          <w:tab w:val="num" w:pos="1417"/>
        </w:tabs>
        <w:ind w:left="1417" w:hanging="708"/>
      </w:pPr>
      <w:rPr>
        <w:rFonts w:ascii="Times New Roman" w:hAnsi="Times New Roman" w:cs="PMingLiU" w:hint="default"/>
        <w:sz w:val="24"/>
        <w:szCs w:val="24"/>
      </w:rPr>
    </w:lvl>
    <w:lvl w:ilvl="3">
      <w:start w:val="1"/>
      <w:numFmt w:val="lowerRoman"/>
      <w:pStyle w:val="Heading4"/>
      <w:lvlText w:val="(%4)"/>
      <w:lvlJc w:val="left"/>
      <w:pPr>
        <w:tabs>
          <w:tab w:val="num" w:pos="2126"/>
        </w:tabs>
        <w:ind w:left="2126" w:hanging="709"/>
      </w:pPr>
      <w:rPr>
        <w:rFonts w:cs="PMingLiU" w:hint="default"/>
      </w:rPr>
    </w:lvl>
    <w:lvl w:ilvl="4">
      <w:start w:val="1"/>
      <w:numFmt w:val="upperLetter"/>
      <w:pStyle w:val="Heading5"/>
      <w:lvlText w:val="(%5)"/>
      <w:lvlJc w:val="left"/>
      <w:pPr>
        <w:tabs>
          <w:tab w:val="num" w:pos="2835"/>
        </w:tabs>
        <w:ind w:left="2835" w:hanging="709"/>
      </w:pPr>
      <w:rPr>
        <w:rFonts w:ascii="Times New Roman" w:hAnsi="Times New Roman" w:cs="PMingLiU" w:hint="default"/>
      </w:rPr>
    </w:lvl>
    <w:lvl w:ilvl="5">
      <w:start w:val="1"/>
      <w:numFmt w:val="decimal"/>
      <w:lvlText w:val="%1.%2.%3.%4.%5.%6."/>
      <w:lvlJc w:val="left"/>
      <w:pPr>
        <w:tabs>
          <w:tab w:val="num" w:pos="3600"/>
        </w:tabs>
        <w:ind w:left="2738" w:hanging="941"/>
      </w:pPr>
      <w:rPr>
        <w:rFonts w:cs="PMingLiU" w:hint="default"/>
      </w:rPr>
    </w:lvl>
    <w:lvl w:ilvl="6">
      <w:start w:val="1"/>
      <w:numFmt w:val="decimal"/>
      <w:lvlText w:val="%1.%2.%3.%4.%5.%6.%7."/>
      <w:lvlJc w:val="left"/>
      <w:pPr>
        <w:tabs>
          <w:tab w:val="num" w:pos="4320"/>
        </w:tabs>
        <w:ind w:left="3237" w:hanging="1077"/>
      </w:pPr>
      <w:rPr>
        <w:rFonts w:cs="PMingLiU" w:hint="default"/>
      </w:rPr>
    </w:lvl>
    <w:lvl w:ilvl="7">
      <w:start w:val="1"/>
      <w:numFmt w:val="decimal"/>
      <w:lvlText w:val="%1.%2.%3.%4.%5.%6.%7.%8."/>
      <w:lvlJc w:val="left"/>
      <w:pPr>
        <w:tabs>
          <w:tab w:val="num" w:pos="5040"/>
        </w:tabs>
        <w:ind w:left="3742" w:hanging="1225"/>
      </w:pPr>
      <w:rPr>
        <w:rFonts w:cs="PMingLiU" w:hint="default"/>
      </w:rPr>
    </w:lvl>
    <w:lvl w:ilvl="8">
      <w:start w:val="1"/>
      <w:numFmt w:val="decimal"/>
      <w:lvlText w:val="%1.%2.%3.%4.%5.%6.%7.%8.%9."/>
      <w:lvlJc w:val="left"/>
      <w:pPr>
        <w:tabs>
          <w:tab w:val="num" w:pos="5760"/>
        </w:tabs>
        <w:ind w:left="4320" w:hanging="1440"/>
      </w:pPr>
      <w:rPr>
        <w:rFonts w:cs="PMingLiU" w:hint="default"/>
      </w:rPr>
    </w:lvl>
  </w:abstractNum>
  <w:abstractNum w:abstractNumId="29" w15:restartNumberingAfterBreak="0">
    <w:nsid w:val="65900048"/>
    <w:multiLevelType w:val="hybridMultilevel"/>
    <w:tmpl w:val="D102F4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68EB434C"/>
    <w:multiLevelType w:val="hybridMultilevel"/>
    <w:tmpl w:val="F2624482"/>
    <w:lvl w:ilvl="0" w:tplc="9A46DA90">
      <w:start w:val="1"/>
      <w:numFmt w:val="bullet"/>
      <w:pStyle w:val="dashpoint"/>
      <w:lvlText w:val=""/>
      <w:lvlJc w:val="left"/>
      <w:pPr>
        <w:tabs>
          <w:tab w:val="num" w:pos="1069"/>
        </w:tabs>
        <w:ind w:left="1069" w:hanging="360"/>
      </w:pPr>
      <w:rPr>
        <w:rFonts w:ascii="Symbol" w:hAnsi="Symbol" w:hint="default"/>
        <w:sz w:val="24"/>
      </w:rPr>
    </w:lvl>
    <w:lvl w:ilvl="1" w:tplc="04090003" w:tentative="1">
      <w:start w:val="1"/>
      <w:numFmt w:val="bullet"/>
      <w:lvlText w:val="o"/>
      <w:lvlJc w:val="left"/>
      <w:pPr>
        <w:tabs>
          <w:tab w:val="num" w:pos="1069"/>
        </w:tabs>
        <w:ind w:left="1069" w:hanging="360"/>
      </w:pPr>
      <w:rPr>
        <w:rFonts w:ascii="Courier New" w:hAnsi="Courier New" w:hint="default"/>
      </w:rPr>
    </w:lvl>
    <w:lvl w:ilvl="2" w:tplc="04090005" w:tentative="1">
      <w:start w:val="1"/>
      <w:numFmt w:val="bullet"/>
      <w:lvlText w:val=""/>
      <w:lvlJc w:val="left"/>
      <w:pPr>
        <w:tabs>
          <w:tab w:val="num" w:pos="1789"/>
        </w:tabs>
        <w:ind w:left="1789" w:hanging="360"/>
      </w:pPr>
      <w:rPr>
        <w:rFonts w:ascii="Wingdings" w:hAnsi="Wingdings" w:hint="default"/>
      </w:rPr>
    </w:lvl>
    <w:lvl w:ilvl="3" w:tplc="04090001" w:tentative="1">
      <w:start w:val="1"/>
      <w:numFmt w:val="bullet"/>
      <w:lvlText w:val=""/>
      <w:lvlJc w:val="left"/>
      <w:pPr>
        <w:tabs>
          <w:tab w:val="num" w:pos="2509"/>
        </w:tabs>
        <w:ind w:left="2509" w:hanging="360"/>
      </w:pPr>
      <w:rPr>
        <w:rFonts w:ascii="Symbol" w:hAnsi="Symbol" w:hint="default"/>
      </w:rPr>
    </w:lvl>
    <w:lvl w:ilvl="4" w:tplc="04090003" w:tentative="1">
      <w:start w:val="1"/>
      <w:numFmt w:val="bullet"/>
      <w:lvlText w:val="o"/>
      <w:lvlJc w:val="left"/>
      <w:pPr>
        <w:tabs>
          <w:tab w:val="num" w:pos="3229"/>
        </w:tabs>
        <w:ind w:left="3229" w:hanging="360"/>
      </w:pPr>
      <w:rPr>
        <w:rFonts w:ascii="Courier New" w:hAnsi="Courier New" w:hint="default"/>
      </w:rPr>
    </w:lvl>
    <w:lvl w:ilvl="5" w:tplc="04090005" w:tentative="1">
      <w:start w:val="1"/>
      <w:numFmt w:val="bullet"/>
      <w:lvlText w:val=""/>
      <w:lvlJc w:val="left"/>
      <w:pPr>
        <w:tabs>
          <w:tab w:val="num" w:pos="3949"/>
        </w:tabs>
        <w:ind w:left="3949" w:hanging="360"/>
      </w:pPr>
      <w:rPr>
        <w:rFonts w:ascii="Wingdings" w:hAnsi="Wingdings" w:hint="default"/>
      </w:rPr>
    </w:lvl>
    <w:lvl w:ilvl="6" w:tplc="04090001" w:tentative="1">
      <w:start w:val="1"/>
      <w:numFmt w:val="bullet"/>
      <w:lvlText w:val=""/>
      <w:lvlJc w:val="left"/>
      <w:pPr>
        <w:tabs>
          <w:tab w:val="num" w:pos="4669"/>
        </w:tabs>
        <w:ind w:left="4669" w:hanging="360"/>
      </w:pPr>
      <w:rPr>
        <w:rFonts w:ascii="Symbol" w:hAnsi="Symbol" w:hint="default"/>
      </w:rPr>
    </w:lvl>
    <w:lvl w:ilvl="7" w:tplc="04090003" w:tentative="1">
      <w:start w:val="1"/>
      <w:numFmt w:val="bullet"/>
      <w:lvlText w:val="o"/>
      <w:lvlJc w:val="left"/>
      <w:pPr>
        <w:tabs>
          <w:tab w:val="num" w:pos="5389"/>
        </w:tabs>
        <w:ind w:left="5389" w:hanging="360"/>
      </w:pPr>
      <w:rPr>
        <w:rFonts w:ascii="Courier New" w:hAnsi="Courier New" w:hint="default"/>
      </w:rPr>
    </w:lvl>
    <w:lvl w:ilvl="8" w:tplc="04090005" w:tentative="1">
      <w:start w:val="1"/>
      <w:numFmt w:val="bullet"/>
      <w:lvlText w:val=""/>
      <w:lvlJc w:val="left"/>
      <w:pPr>
        <w:tabs>
          <w:tab w:val="num" w:pos="6109"/>
        </w:tabs>
        <w:ind w:left="6109" w:hanging="360"/>
      </w:pPr>
      <w:rPr>
        <w:rFonts w:ascii="Wingdings" w:hAnsi="Wingdings" w:hint="default"/>
      </w:rPr>
    </w:lvl>
  </w:abstractNum>
  <w:abstractNum w:abstractNumId="31" w15:restartNumberingAfterBreak="0">
    <w:nsid w:val="69D71894"/>
    <w:multiLevelType w:val="hybridMultilevel"/>
    <w:tmpl w:val="3ED24F3E"/>
    <w:lvl w:ilvl="0" w:tplc="FFFFFFFF">
      <w:start w:val="1"/>
      <w:numFmt w:val="decimal"/>
      <w:lvlText w:val="%1."/>
      <w:lvlJc w:val="left"/>
      <w:pPr>
        <w:ind w:left="360" w:hanging="360"/>
      </w:pPr>
    </w:lvl>
    <w:lvl w:ilvl="1" w:tplc="FFFFFFFF">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980" w:hanging="360"/>
      </w:pPr>
      <w:rPr>
        <w:rFonts w:ascii="Wingdings" w:hAnsi="Wingding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73734C02"/>
    <w:multiLevelType w:val="hybridMultilevel"/>
    <w:tmpl w:val="3A6CB10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3" w15:restartNumberingAfterBreak="0">
    <w:nsid w:val="795329AF"/>
    <w:multiLevelType w:val="multilevel"/>
    <w:tmpl w:val="75D853A4"/>
    <w:lvl w:ilvl="0">
      <w:start w:val="1"/>
      <w:numFmt w:val="decimal"/>
      <w:lvlRestart w:val="0"/>
      <w:lvlText w:val="%1"/>
      <w:lvlJc w:val="left"/>
      <w:pPr>
        <w:tabs>
          <w:tab w:val="num" w:pos="710"/>
        </w:tabs>
        <w:ind w:left="710" w:hanging="709"/>
      </w:pPr>
      <w:rPr>
        <w:rFonts w:hint="default"/>
        <w:sz w:val="22"/>
        <w:szCs w:val="22"/>
      </w:rPr>
    </w:lvl>
    <w:lvl w:ilvl="1">
      <w:start w:val="1"/>
      <w:numFmt w:val="decimal"/>
      <w:isLgl/>
      <w:lvlText w:val="%1.%2"/>
      <w:lvlJc w:val="left"/>
      <w:pPr>
        <w:tabs>
          <w:tab w:val="num" w:pos="710"/>
        </w:tabs>
        <w:ind w:left="710" w:hanging="709"/>
      </w:pPr>
      <w:rPr>
        <w:rFonts w:hint="default"/>
        <w:sz w:val="22"/>
        <w:szCs w:val="22"/>
      </w:rPr>
    </w:lvl>
    <w:lvl w:ilvl="2">
      <w:start w:val="1"/>
      <w:numFmt w:val="lowerLetter"/>
      <w:lvlText w:val="(%3)"/>
      <w:lvlJc w:val="left"/>
      <w:pPr>
        <w:tabs>
          <w:tab w:val="num" w:pos="1418"/>
        </w:tabs>
        <w:ind w:left="1418" w:hanging="708"/>
      </w:pPr>
      <w:rPr>
        <w:rFonts w:hint="default"/>
      </w:rPr>
    </w:lvl>
    <w:lvl w:ilvl="3">
      <w:start w:val="1"/>
      <w:numFmt w:val="lowerRoman"/>
      <w:lvlText w:val="(%4)"/>
      <w:lvlJc w:val="left"/>
      <w:pPr>
        <w:tabs>
          <w:tab w:val="num" w:pos="2126"/>
        </w:tabs>
        <w:ind w:left="2126" w:hanging="708"/>
      </w:pPr>
      <w:rPr>
        <w:rFonts w:hint="default"/>
      </w:rPr>
    </w:lvl>
    <w:lvl w:ilvl="4">
      <w:start w:val="1"/>
      <w:numFmt w:val="upperLetter"/>
      <w:lvlText w:val="(%5)"/>
      <w:lvlJc w:val="left"/>
      <w:pPr>
        <w:tabs>
          <w:tab w:val="num" w:pos="2836"/>
        </w:tabs>
        <w:ind w:left="2836" w:hanging="709"/>
      </w:pPr>
      <w:rPr>
        <w:rFonts w:hint="default"/>
      </w:rPr>
    </w:lvl>
    <w:lvl w:ilvl="5">
      <w:start w:val="1"/>
      <w:numFmt w:val="decimal"/>
      <w:lvlText w:val="%1.%2.%3.%4.%5.%6."/>
      <w:lvlJc w:val="left"/>
      <w:pPr>
        <w:tabs>
          <w:tab w:val="num" w:pos="3601"/>
        </w:tabs>
        <w:ind w:left="2739" w:hanging="941"/>
      </w:pPr>
      <w:rPr>
        <w:rFonts w:hint="default"/>
      </w:rPr>
    </w:lvl>
    <w:lvl w:ilvl="6">
      <w:start w:val="1"/>
      <w:numFmt w:val="decimal"/>
      <w:lvlText w:val="%1.%2.%3.%4.%5.%6.%7."/>
      <w:lvlJc w:val="left"/>
      <w:pPr>
        <w:tabs>
          <w:tab w:val="num" w:pos="4321"/>
        </w:tabs>
        <w:ind w:left="3238" w:hanging="1077"/>
      </w:pPr>
      <w:rPr>
        <w:rFonts w:hint="default"/>
      </w:rPr>
    </w:lvl>
    <w:lvl w:ilvl="7">
      <w:start w:val="1"/>
      <w:numFmt w:val="decimal"/>
      <w:lvlText w:val="%1.%2.%3.%4.%5.%6.%7.%8."/>
      <w:lvlJc w:val="left"/>
      <w:pPr>
        <w:tabs>
          <w:tab w:val="num" w:pos="5041"/>
        </w:tabs>
        <w:ind w:left="3743" w:hanging="1225"/>
      </w:pPr>
      <w:rPr>
        <w:rFonts w:hint="default"/>
      </w:rPr>
    </w:lvl>
    <w:lvl w:ilvl="8">
      <w:start w:val="1"/>
      <w:numFmt w:val="decimal"/>
      <w:lvlText w:val="%1.%2.%3.%4.%5.%6.%7.%8.%9."/>
      <w:lvlJc w:val="left"/>
      <w:pPr>
        <w:tabs>
          <w:tab w:val="num" w:pos="5761"/>
        </w:tabs>
        <w:ind w:left="4321" w:hanging="1440"/>
      </w:pPr>
      <w:rPr>
        <w:rFonts w:hint="default"/>
      </w:rPr>
    </w:lvl>
  </w:abstractNum>
  <w:num w:numId="1" w16cid:durableId="167839870">
    <w:abstractNumId w:val="18"/>
  </w:num>
  <w:num w:numId="2" w16cid:durableId="1465464500">
    <w:abstractNumId w:val="15"/>
  </w:num>
  <w:num w:numId="3" w16cid:durableId="613681691">
    <w:abstractNumId w:val="22"/>
  </w:num>
  <w:num w:numId="4" w16cid:durableId="2033146226">
    <w:abstractNumId w:val="28"/>
  </w:num>
  <w:num w:numId="5" w16cid:durableId="1547525458">
    <w:abstractNumId w:val="33"/>
  </w:num>
  <w:num w:numId="6" w16cid:durableId="1453091319">
    <w:abstractNumId w:val="30"/>
  </w:num>
  <w:num w:numId="7" w16cid:durableId="1619918961">
    <w:abstractNumId w:val="12"/>
  </w:num>
  <w:num w:numId="8" w16cid:durableId="93669615">
    <w:abstractNumId w:val="26"/>
  </w:num>
  <w:num w:numId="9" w16cid:durableId="516699223">
    <w:abstractNumId w:val="21"/>
  </w:num>
  <w:num w:numId="10" w16cid:durableId="410663297">
    <w:abstractNumId w:val="23"/>
  </w:num>
  <w:num w:numId="11" w16cid:durableId="629550425">
    <w:abstractNumId w:val="5"/>
  </w:num>
  <w:num w:numId="12" w16cid:durableId="423647570">
    <w:abstractNumId w:val="20"/>
  </w:num>
  <w:num w:numId="13" w16cid:durableId="233972928">
    <w:abstractNumId w:val="4"/>
  </w:num>
  <w:num w:numId="14" w16cid:durableId="190029009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95740171">
    <w:abstractNumId w:val="19"/>
  </w:num>
  <w:num w:numId="16" w16cid:durableId="446201577">
    <w:abstractNumId w:val="2"/>
  </w:num>
  <w:num w:numId="17" w16cid:durableId="2120448232">
    <w:abstractNumId w:val="8"/>
  </w:num>
  <w:num w:numId="18" w16cid:durableId="1610814975">
    <w:abstractNumId w:val="6"/>
  </w:num>
  <w:num w:numId="19" w16cid:durableId="856773012">
    <w:abstractNumId w:val="29"/>
  </w:num>
  <w:num w:numId="20" w16cid:durableId="85882946">
    <w:abstractNumId w:val="24"/>
  </w:num>
  <w:num w:numId="21" w16cid:durableId="108624682">
    <w:abstractNumId w:val="1"/>
  </w:num>
  <w:num w:numId="22" w16cid:durableId="1553689383">
    <w:abstractNumId w:val="17"/>
  </w:num>
  <w:num w:numId="23" w16cid:durableId="738940997">
    <w:abstractNumId w:val="13"/>
  </w:num>
  <w:num w:numId="24" w16cid:durableId="893085556">
    <w:abstractNumId w:val="11"/>
  </w:num>
  <w:num w:numId="25" w16cid:durableId="340665980">
    <w:abstractNumId w:val="9"/>
  </w:num>
  <w:num w:numId="26" w16cid:durableId="1721830919">
    <w:abstractNumId w:val="25"/>
  </w:num>
  <w:num w:numId="27" w16cid:durableId="1617565590">
    <w:abstractNumId w:val="7"/>
  </w:num>
  <w:num w:numId="28" w16cid:durableId="534082760">
    <w:abstractNumId w:val="32"/>
  </w:num>
  <w:num w:numId="29" w16cid:durableId="1591350110">
    <w:abstractNumId w:val="16"/>
  </w:num>
  <w:num w:numId="30" w16cid:durableId="1025135880">
    <w:abstractNumId w:val="14"/>
  </w:num>
  <w:num w:numId="31" w16cid:durableId="198980291">
    <w:abstractNumId w:val="31"/>
  </w:num>
  <w:num w:numId="32" w16cid:durableId="1148938443">
    <w:abstractNumId w:val="0"/>
  </w:num>
  <w:num w:numId="33" w16cid:durableId="1438058998">
    <w:abstractNumId w:val="27"/>
  </w:num>
  <w:num w:numId="34" w16cid:durableId="1007830231">
    <w:abstractNumId w:val="1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Formatting/>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B7F"/>
    <w:rsid w:val="0000005C"/>
    <w:rsid w:val="00000F7C"/>
    <w:rsid w:val="00002791"/>
    <w:rsid w:val="00002B4D"/>
    <w:rsid w:val="00003868"/>
    <w:rsid w:val="000039AA"/>
    <w:rsid w:val="00003FF8"/>
    <w:rsid w:val="000047CA"/>
    <w:rsid w:val="00004BB9"/>
    <w:rsid w:val="00004BD7"/>
    <w:rsid w:val="00004BE6"/>
    <w:rsid w:val="000050E6"/>
    <w:rsid w:val="00005F22"/>
    <w:rsid w:val="000063EA"/>
    <w:rsid w:val="0000653B"/>
    <w:rsid w:val="000103C9"/>
    <w:rsid w:val="000103F0"/>
    <w:rsid w:val="0001058A"/>
    <w:rsid w:val="00011779"/>
    <w:rsid w:val="000118D8"/>
    <w:rsid w:val="0001261F"/>
    <w:rsid w:val="000127B8"/>
    <w:rsid w:val="00012A8C"/>
    <w:rsid w:val="000131EE"/>
    <w:rsid w:val="000146B0"/>
    <w:rsid w:val="00015627"/>
    <w:rsid w:val="00015980"/>
    <w:rsid w:val="000165F5"/>
    <w:rsid w:val="00016912"/>
    <w:rsid w:val="000169C2"/>
    <w:rsid w:val="00016C3D"/>
    <w:rsid w:val="00016CFC"/>
    <w:rsid w:val="00016D3E"/>
    <w:rsid w:val="00017524"/>
    <w:rsid w:val="0001777F"/>
    <w:rsid w:val="00017C46"/>
    <w:rsid w:val="0002014A"/>
    <w:rsid w:val="0002082F"/>
    <w:rsid w:val="00020AFC"/>
    <w:rsid w:val="00020D91"/>
    <w:rsid w:val="00021B42"/>
    <w:rsid w:val="00021CB6"/>
    <w:rsid w:val="000222B5"/>
    <w:rsid w:val="000223EC"/>
    <w:rsid w:val="00022463"/>
    <w:rsid w:val="00022FF7"/>
    <w:rsid w:val="00023281"/>
    <w:rsid w:val="00023CD3"/>
    <w:rsid w:val="0002600D"/>
    <w:rsid w:val="00026774"/>
    <w:rsid w:val="00026ABB"/>
    <w:rsid w:val="000272EE"/>
    <w:rsid w:val="00030120"/>
    <w:rsid w:val="00030391"/>
    <w:rsid w:val="00030449"/>
    <w:rsid w:val="00031180"/>
    <w:rsid w:val="00032109"/>
    <w:rsid w:val="00032A67"/>
    <w:rsid w:val="00033137"/>
    <w:rsid w:val="0003342E"/>
    <w:rsid w:val="00033457"/>
    <w:rsid w:val="00033C40"/>
    <w:rsid w:val="00033D51"/>
    <w:rsid w:val="00034326"/>
    <w:rsid w:val="000346EF"/>
    <w:rsid w:val="00034A7A"/>
    <w:rsid w:val="00035BFA"/>
    <w:rsid w:val="00035F1B"/>
    <w:rsid w:val="0003630C"/>
    <w:rsid w:val="00037B1C"/>
    <w:rsid w:val="00037C6A"/>
    <w:rsid w:val="00040956"/>
    <w:rsid w:val="00040E7C"/>
    <w:rsid w:val="00041ABE"/>
    <w:rsid w:val="0004271B"/>
    <w:rsid w:val="00042B3E"/>
    <w:rsid w:val="00042D38"/>
    <w:rsid w:val="0004312F"/>
    <w:rsid w:val="000448F2"/>
    <w:rsid w:val="00044AC1"/>
    <w:rsid w:val="000450C1"/>
    <w:rsid w:val="000457D9"/>
    <w:rsid w:val="00045E91"/>
    <w:rsid w:val="00046D69"/>
    <w:rsid w:val="0004723D"/>
    <w:rsid w:val="0005072B"/>
    <w:rsid w:val="00052D19"/>
    <w:rsid w:val="00053040"/>
    <w:rsid w:val="00053511"/>
    <w:rsid w:val="00053BBF"/>
    <w:rsid w:val="000568F8"/>
    <w:rsid w:val="00056CAA"/>
    <w:rsid w:val="00056FE3"/>
    <w:rsid w:val="00057320"/>
    <w:rsid w:val="00057759"/>
    <w:rsid w:val="00057A06"/>
    <w:rsid w:val="00060B58"/>
    <w:rsid w:val="000614F7"/>
    <w:rsid w:val="000617A0"/>
    <w:rsid w:val="00061A24"/>
    <w:rsid w:val="00061FF5"/>
    <w:rsid w:val="000628D7"/>
    <w:rsid w:val="000628F6"/>
    <w:rsid w:val="00062DAA"/>
    <w:rsid w:val="00063061"/>
    <w:rsid w:val="00063B2F"/>
    <w:rsid w:val="000641A6"/>
    <w:rsid w:val="00064A92"/>
    <w:rsid w:val="000652FB"/>
    <w:rsid w:val="000667BF"/>
    <w:rsid w:val="00066CE0"/>
    <w:rsid w:val="000704AE"/>
    <w:rsid w:val="00070936"/>
    <w:rsid w:val="00070D7E"/>
    <w:rsid w:val="00070FB8"/>
    <w:rsid w:val="000717AE"/>
    <w:rsid w:val="00072C2C"/>
    <w:rsid w:val="0007345D"/>
    <w:rsid w:val="00073A12"/>
    <w:rsid w:val="0007471C"/>
    <w:rsid w:val="00074BAC"/>
    <w:rsid w:val="00075DB7"/>
    <w:rsid w:val="00075E98"/>
    <w:rsid w:val="00076ECF"/>
    <w:rsid w:val="0007770A"/>
    <w:rsid w:val="00077DCE"/>
    <w:rsid w:val="0008023E"/>
    <w:rsid w:val="00080304"/>
    <w:rsid w:val="0008122D"/>
    <w:rsid w:val="0008187E"/>
    <w:rsid w:val="00082C9C"/>
    <w:rsid w:val="0008300B"/>
    <w:rsid w:val="00083A3D"/>
    <w:rsid w:val="00083F41"/>
    <w:rsid w:val="00084925"/>
    <w:rsid w:val="000849C5"/>
    <w:rsid w:val="00085949"/>
    <w:rsid w:val="00085D89"/>
    <w:rsid w:val="00086615"/>
    <w:rsid w:val="00087C45"/>
    <w:rsid w:val="0009053E"/>
    <w:rsid w:val="00090679"/>
    <w:rsid w:val="00090CB0"/>
    <w:rsid w:val="000931E8"/>
    <w:rsid w:val="00093438"/>
    <w:rsid w:val="0009446B"/>
    <w:rsid w:val="00094EF4"/>
    <w:rsid w:val="00094F14"/>
    <w:rsid w:val="00095875"/>
    <w:rsid w:val="0009594C"/>
    <w:rsid w:val="0009638A"/>
    <w:rsid w:val="000966E3"/>
    <w:rsid w:val="00097BFC"/>
    <w:rsid w:val="00097D00"/>
    <w:rsid w:val="000A003A"/>
    <w:rsid w:val="000A00DE"/>
    <w:rsid w:val="000A07CA"/>
    <w:rsid w:val="000A2697"/>
    <w:rsid w:val="000A27D7"/>
    <w:rsid w:val="000A4A40"/>
    <w:rsid w:val="000A4D05"/>
    <w:rsid w:val="000A50A1"/>
    <w:rsid w:val="000A5B7B"/>
    <w:rsid w:val="000A654E"/>
    <w:rsid w:val="000A6E22"/>
    <w:rsid w:val="000A6F85"/>
    <w:rsid w:val="000A738B"/>
    <w:rsid w:val="000B0040"/>
    <w:rsid w:val="000B0246"/>
    <w:rsid w:val="000B18DF"/>
    <w:rsid w:val="000B1C05"/>
    <w:rsid w:val="000B24E0"/>
    <w:rsid w:val="000B2D14"/>
    <w:rsid w:val="000B3047"/>
    <w:rsid w:val="000B343E"/>
    <w:rsid w:val="000B34AB"/>
    <w:rsid w:val="000B395F"/>
    <w:rsid w:val="000B4880"/>
    <w:rsid w:val="000B4E50"/>
    <w:rsid w:val="000B5669"/>
    <w:rsid w:val="000B5EC2"/>
    <w:rsid w:val="000B608C"/>
    <w:rsid w:val="000B79FA"/>
    <w:rsid w:val="000B7EB4"/>
    <w:rsid w:val="000C0004"/>
    <w:rsid w:val="000C00BB"/>
    <w:rsid w:val="000C16BA"/>
    <w:rsid w:val="000C197C"/>
    <w:rsid w:val="000C4097"/>
    <w:rsid w:val="000C41A4"/>
    <w:rsid w:val="000C459B"/>
    <w:rsid w:val="000C4B7F"/>
    <w:rsid w:val="000C5095"/>
    <w:rsid w:val="000C63C2"/>
    <w:rsid w:val="000C69D3"/>
    <w:rsid w:val="000C74D2"/>
    <w:rsid w:val="000D0253"/>
    <w:rsid w:val="000D1546"/>
    <w:rsid w:val="000D24B1"/>
    <w:rsid w:val="000D38BF"/>
    <w:rsid w:val="000D3BBD"/>
    <w:rsid w:val="000D4432"/>
    <w:rsid w:val="000D4615"/>
    <w:rsid w:val="000D66BD"/>
    <w:rsid w:val="000D6A3E"/>
    <w:rsid w:val="000E01E9"/>
    <w:rsid w:val="000E0209"/>
    <w:rsid w:val="000E0266"/>
    <w:rsid w:val="000E0BB7"/>
    <w:rsid w:val="000E157D"/>
    <w:rsid w:val="000E2579"/>
    <w:rsid w:val="000E2ECC"/>
    <w:rsid w:val="000E4C6E"/>
    <w:rsid w:val="000E4D3F"/>
    <w:rsid w:val="000E52D8"/>
    <w:rsid w:val="000E6270"/>
    <w:rsid w:val="000E7893"/>
    <w:rsid w:val="000F0995"/>
    <w:rsid w:val="000F1AEB"/>
    <w:rsid w:val="000F234A"/>
    <w:rsid w:val="000F26BD"/>
    <w:rsid w:val="000F2BD0"/>
    <w:rsid w:val="000F4480"/>
    <w:rsid w:val="000F48D1"/>
    <w:rsid w:val="000F4A3F"/>
    <w:rsid w:val="000F4D4A"/>
    <w:rsid w:val="000F4E5D"/>
    <w:rsid w:val="000F5EF1"/>
    <w:rsid w:val="000F636B"/>
    <w:rsid w:val="000F6389"/>
    <w:rsid w:val="000F6861"/>
    <w:rsid w:val="000F7BB8"/>
    <w:rsid w:val="0010217A"/>
    <w:rsid w:val="00102F3F"/>
    <w:rsid w:val="001033CA"/>
    <w:rsid w:val="00104662"/>
    <w:rsid w:val="00104F40"/>
    <w:rsid w:val="0010529C"/>
    <w:rsid w:val="00105F18"/>
    <w:rsid w:val="0010663A"/>
    <w:rsid w:val="0010673E"/>
    <w:rsid w:val="00106E15"/>
    <w:rsid w:val="001074C7"/>
    <w:rsid w:val="00107967"/>
    <w:rsid w:val="00107F84"/>
    <w:rsid w:val="00110055"/>
    <w:rsid w:val="001115FF"/>
    <w:rsid w:val="00112034"/>
    <w:rsid w:val="00112FF9"/>
    <w:rsid w:val="00113174"/>
    <w:rsid w:val="00113508"/>
    <w:rsid w:val="00114E0E"/>
    <w:rsid w:val="00115405"/>
    <w:rsid w:val="001158D8"/>
    <w:rsid w:val="00116807"/>
    <w:rsid w:val="001170C6"/>
    <w:rsid w:val="001176CF"/>
    <w:rsid w:val="00117785"/>
    <w:rsid w:val="001213E6"/>
    <w:rsid w:val="001214FC"/>
    <w:rsid w:val="001218EC"/>
    <w:rsid w:val="00122487"/>
    <w:rsid w:val="00122A05"/>
    <w:rsid w:val="00122FB6"/>
    <w:rsid w:val="0012344E"/>
    <w:rsid w:val="00125704"/>
    <w:rsid w:val="00126159"/>
    <w:rsid w:val="00126289"/>
    <w:rsid w:val="00127255"/>
    <w:rsid w:val="00127670"/>
    <w:rsid w:val="001302CE"/>
    <w:rsid w:val="00131CCD"/>
    <w:rsid w:val="00133792"/>
    <w:rsid w:val="00133F8D"/>
    <w:rsid w:val="00134341"/>
    <w:rsid w:val="001346D9"/>
    <w:rsid w:val="00134E9D"/>
    <w:rsid w:val="0013527D"/>
    <w:rsid w:val="001355F1"/>
    <w:rsid w:val="00140064"/>
    <w:rsid w:val="00140177"/>
    <w:rsid w:val="001404AE"/>
    <w:rsid w:val="001409AC"/>
    <w:rsid w:val="00140B30"/>
    <w:rsid w:val="00141274"/>
    <w:rsid w:val="00141318"/>
    <w:rsid w:val="00141827"/>
    <w:rsid w:val="00141A98"/>
    <w:rsid w:val="00141C55"/>
    <w:rsid w:val="00142146"/>
    <w:rsid w:val="0014279F"/>
    <w:rsid w:val="001428EE"/>
    <w:rsid w:val="00142952"/>
    <w:rsid w:val="00143419"/>
    <w:rsid w:val="00143982"/>
    <w:rsid w:val="001448EC"/>
    <w:rsid w:val="00144E85"/>
    <w:rsid w:val="00144F57"/>
    <w:rsid w:val="00145EB8"/>
    <w:rsid w:val="00146252"/>
    <w:rsid w:val="001463DE"/>
    <w:rsid w:val="001477D0"/>
    <w:rsid w:val="00151079"/>
    <w:rsid w:val="00151304"/>
    <w:rsid w:val="00151765"/>
    <w:rsid w:val="00151DC9"/>
    <w:rsid w:val="00151F92"/>
    <w:rsid w:val="001533FF"/>
    <w:rsid w:val="00154485"/>
    <w:rsid w:val="0015481D"/>
    <w:rsid w:val="00154FC4"/>
    <w:rsid w:val="0015596E"/>
    <w:rsid w:val="00155B57"/>
    <w:rsid w:val="00155C58"/>
    <w:rsid w:val="001563B6"/>
    <w:rsid w:val="001576B5"/>
    <w:rsid w:val="00157D54"/>
    <w:rsid w:val="0016026A"/>
    <w:rsid w:val="001615FD"/>
    <w:rsid w:val="00161D30"/>
    <w:rsid w:val="00162EFF"/>
    <w:rsid w:val="001631CC"/>
    <w:rsid w:val="00163A7F"/>
    <w:rsid w:val="00163C32"/>
    <w:rsid w:val="0016450C"/>
    <w:rsid w:val="0016462A"/>
    <w:rsid w:val="0016471A"/>
    <w:rsid w:val="001649BE"/>
    <w:rsid w:val="001652C3"/>
    <w:rsid w:val="00165882"/>
    <w:rsid w:val="00165BD7"/>
    <w:rsid w:val="0016630E"/>
    <w:rsid w:val="00166311"/>
    <w:rsid w:val="001666B8"/>
    <w:rsid w:val="00167881"/>
    <w:rsid w:val="00167A33"/>
    <w:rsid w:val="00167D75"/>
    <w:rsid w:val="00170BEC"/>
    <w:rsid w:val="0017256D"/>
    <w:rsid w:val="00172E38"/>
    <w:rsid w:val="00173270"/>
    <w:rsid w:val="00173C82"/>
    <w:rsid w:val="00174221"/>
    <w:rsid w:val="00175D47"/>
    <w:rsid w:val="0018004D"/>
    <w:rsid w:val="001804F5"/>
    <w:rsid w:val="001819CC"/>
    <w:rsid w:val="00182091"/>
    <w:rsid w:val="00182A18"/>
    <w:rsid w:val="00182BA8"/>
    <w:rsid w:val="00182FBE"/>
    <w:rsid w:val="0018397D"/>
    <w:rsid w:val="00183983"/>
    <w:rsid w:val="00183CE5"/>
    <w:rsid w:val="0018424B"/>
    <w:rsid w:val="0018500D"/>
    <w:rsid w:val="00185E23"/>
    <w:rsid w:val="001865C0"/>
    <w:rsid w:val="00187AA6"/>
    <w:rsid w:val="00187EA7"/>
    <w:rsid w:val="001910B4"/>
    <w:rsid w:val="001917BE"/>
    <w:rsid w:val="00191807"/>
    <w:rsid w:val="0019193E"/>
    <w:rsid w:val="001919B3"/>
    <w:rsid w:val="00191B2A"/>
    <w:rsid w:val="001921BF"/>
    <w:rsid w:val="001929A8"/>
    <w:rsid w:val="00192AE1"/>
    <w:rsid w:val="00195619"/>
    <w:rsid w:val="00195688"/>
    <w:rsid w:val="001956B2"/>
    <w:rsid w:val="001963CE"/>
    <w:rsid w:val="00197DF9"/>
    <w:rsid w:val="001A0C57"/>
    <w:rsid w:val="001A1178"/>
    <w:rsid w:val="001A1754"/>
    <w:rsid w:val="001A20E1"/>
    <w:rsid w:val="001A257C"/>
    <w:rsid w:val="001A2C2B"/>
    <w:rsid w:val="001A3056"/>
    <w:rsid w:val="001A3844"/>
    <w:rsid w:val="001A3EAC"/>
    <w:rsid w:val="001A4576"/>
    <w:rsid w:val="001A5475"/>
    <w:rsid w:val="001A6DD2"/>
    <w:rsid w:val="001A7047"/>
    <w:rsid w:val="001B02B0"/>
    <w:rsid w:val="001B0894"/>
    <w:rsid w:val="001B0E8A"/>
    <w:rsid w:val="001B14A4"/>
    <w:rsid w:val="001B1591"/>
    <w:rsid w:val="001B2005"/>
    <w:rsid w:val="001B3716"/>
    <w:rsid w:val="001B3C33"/>
    <w:rsid w:val="001B4210"/>
    <w:rsid w:val="001B4325"/>
    <w:rsid w:val="001B571E"/>
    <w:rsid w:val="001B5DB9"/>
    <w:rsid w:val="001B6748"/>
    <w:rsid w:val="001B6939"/>
    <w:rsid w:val="001C01EA"/>
    <w:rsid w:val="001C2D5D"/>
    <w:rsid w:val="001C3908"/>
    <w:rsid w:val="001C4435"/>
    <w:rsid w:val="001C5786"/>
    <w:rsid w:val="001C63AF"/>
    <w:rsid w:val="001C644D"/>
    <w:rsid w:val="001C6621"/>
    <w:rsid w:val="001C7043"/>
    <w:rsid w:val="001C7A33"/>
    <w:rsid w:val="001C7ACB"/>
    <w:rsid w:val="001D03FE"/>
    <w:rsid w:val="001D1AA9"/>
    <w:rsid w:val="001D1BB0"/>
    <w:rsid w:val="001D25B7"/>
    <w:rsid w:val="001D2BC7"/>
    <w:rsid w:val="001D362D"/>
    <w:rsid w:val="001D3CF0"/>
    <w:rsid w:val="001D424C"/>
    <w:rsid w:val="001D4BC7"/>
    <w:rsid w:val="001D4D41"/>
    <w:rsid w:val="001D4E11"/>
    <w:rsid w:val="001D5F2C"/>
    <w:rsid w:val="001D60C6"/>
    <w:rsid w:val="001D687E"/>
    <w:rsid w:val="001E05AF"/>
    <w:rsid w:val="001E073C"/>
    <w:rsid w:val="001E13B0"/>
    <w:rsid w:val="001E17A1"/>
    <w:rsid w:val="001E3779"/>
    <w:rsid w:val="001E3880"/>
    <w:rsid w:val="001E3C7C"/>
    <w:rsid w:val="001E43E0"/>
    <w:rsid w:val="001E4E28"/>
    <w:rsid w:val="001E4F11"/>
    <w:rsid w:val="001E5EF2"/>
    <w:rsid w:val="001E6031"/>
    <w:rsid w:val="001E689C"/>
    <w:rsid w:val="001E699C"/>
    <w:rsid w:val="001F0C1C"/>
    <w:rsid w:val="001F0F8A"/>
    <w:rsid w:val="001F25AC"/>
    <w:rsid w:val="001F33CB"/>
    <w:rsid w:val="001F34F5"/>
    <w:rsid w:val="001F6D91"/>
    <w:rsid w:val="001F75D2"/>
    <w:rsid w:val="002009FE"/>
    <w:rsid w:val="00200BF2"/>
    <w:rsid w:val="00201A99"/>
    <w:rsid w:val="00201F9C"/>
    <w:rsid w:val="0020278D"/>
    <w:rsid w:val="002030B2"/>
    <w:rsid w:val="002030DE"/>
    <w:rsid w:val="00203DD3"/>
    <w:rsid w:val="00204431"/>
    <w:rsid w:val="002050C3"/>
    <w:rsid w:val="002055CD"/>
    <w:rsid w:val="00206040"/>
    <w:rsid w:val="00207F32"/>
    <w:rsid w:val="00210154"/>
    <w:rsid w:val="0021141D"/>
    <w:rsid w:val="002121D5"/>
    <w:rsid w:val="0021236A"/>
    <w:rsid w:val="002129B1"/>
    <w:rsid w:val="002137F1"/>
    <w:rsid w:val="00213CD7"/>
    <w:rsid w:val="002143E4"/>
    <w:rsid w:val="0021696B"/>
    <w:rsid w:val="00216CF4"/>
    <w:rsid w:val="00216F8F"/>
    <w:rsid w:val="00220302"/>
    <w:rsid w:val="0022061F"/>
    <w:rsid w:val="00220B00"/>
    <w:rsid w:val="002211CF"/>
    <w:rsid w:val="00221356"/>
    <w:rsid w:val="00221514"/>
    <w:rsid w:val="002221E8"/>
    <w:rsid w:val="00222D3E"/>
    <w:rsid w:val="002234E8"/>
    <w:rsid w:val="002236E2"/>
    <w:rsid w:val="00223A2B"/>
    <w:rsid w:val="00223B71"/>
    <w:rsid w:val="00223C98"/>
    <w:rsid w:val="00225C2F"/>
    <w:rsid w:val="00226233"/>
    <w:rsid w:val="00226BCC"/>
    <w:rsid w:val="00227BF7"/>
    <w:rsid w:val="00227D13"/>
    <w:rsid w:val="002303C1"/>
    <w:rsid w:val="0023061F"/>
    <w:rsid w:val="002319EC"/>
    <w:rsid w:val="00231C52"/>
    <w:rsid w:val="00232D85"/>
    <w:rsid w:val="00232DDE"/>
    <w:rsid w:val="00233101"/>
    <w:rsid w:val="00233848"/>
    <w:rsid w:val="00233E81"/>
    <w:rsid w:val="00235578"/>
    <w:rsid w:val="00237180"/>
    <w:rsid w:val="00241F42"/>
    <w:rsid w:val="00243D98"/>
    <w:rsid w:val="002440C3"/>
    <w:rsid w:val="00244174"/>
    <w:rsid w:val="00244C01"/>
    <w:rsid w:val="00245A5A"/>
    <w:rsid w:val="00245C5D"/>
    <w:rsid w:val="00246EE3"/>
    <w:rsid w:val="0024707D"/>
    <w:rsid w:val="0024730C"/>
    <w:rsid w:val="00250209"/>
    <w:rsid w:val="00250DDD"/>
    <w:rsid w:val="002521FA"/>
    <w:rsid w:val="00252635"/>
    <w:rsid w:val="00253131"/>
    <w:rsid w:val="0025345C"/>
    <w:rsid w:val="002546D3"/>
    <w:rsid w:val="002552EC"/>
    <w:rsid w:val="00255E07"/>
    <w:rsid w:val="002571F4"/>
    <w:rsid w:val="002572F3"/>
    <w:rsid w:val="00260E09"/>
    <w:rsid w:val="00261699"/>
    <w:rsid w:val="00261920"/>
    <w:rsid w:val="00261ECA"/>
    <w:rsid w:val="002640E1"/>
    <w:rsid w:val="0026496B"/>
    <w:rsid w:val="00265718"/>
    <w:rsid w:val="00265783"/>
    <w:rsid w:val="00266431"/>
    <w:rsid w:val="00266CD1"/>
    <w:rsid w:val="00266D3E"/>
    <w:rsid w:val="00267110"/>
    <w:rsid w:val="00267389"/>
    <w:rsid w:val="00267403"/>
    <w:rsid w:val="00267950"/>
    <w:rsid w:val="0027042D"/>
    <w:rsid w:val="0027309F"/>
    <w:rsid w:val="002742EF"/>
    <w:rsid w:val="00274426"/>
    <w:rsid w:val="00275441"/>
    <w:rsid w:val="00275A9C"/>
    <w:rsid w:val="0027736E"/>
    <w:rsid w:val="002773E4"/>
    <w:rsid w:val="0027782F"/>
    <w:rsid w:val="00277A4D"/>
    <w:rsid w:val="0028078A"/>
    <w:rsid w:val="00280950"/>
    <w:rsid w:val="00280AF9"/>
    <w:rsid w:val="0028190B"/>
    <w:rsid w:val="002825CB"/>
    <w:rsid w:val="002830D2"/>
    <w:rsid w:val="00283833"/>
    <w:rsid w:val="002839AE"/>
    <w:rsid w:val="00284D3F"/>
    <w:rsid w:val="00285244"/>
    <w:rsid w:val="002857B2"/>
    <w:rsid w:val="00285C0A"/>
    <w:rsid w:val="00287169"/>
    <w:rsid w:val="00287DF7"/>
    <w:rsid w:val="00287FF2"/>
    <w:rsid w:val="002917A1"/>
    <w:rsid w:val="00292C60"/>
    <w:rsid w:val="00293043"/>
    <w:rsid w:val="002935ED"/>
    <w:rsid w:val="00294046"/>
    <w:rsid w:val="002945A2"/>
    <w:rsid w:val="0029460C"/>
    <w:rsid w:val="00294965"/>
    <w:rsid w:val="00294EF9"/>
    <w:rsid w:val="00295C14"/>
    <w:rsid w:val="00295D5F"/>
    <w:rsid w:val="00296581"/>
    <w:rsid w:val="00296CB6"/>
    <w:rsid w:val="002977A3"/>
    <w:rsid w:val="002A12D2"/>
    <w:rsid w:val="002A21C1"/>
    <w:rsid w:val="002A28B5"/>
    <w:rsid w:val="002A2B7A"/>
    <w:rsid w:val="002A365C"/>
    <w:rsid w:val="002A3984"/>
    <w:rsid w:val="002A4506"/>
    <w:rsid w:val="002A5291"/>
    <w:rsid w:val="002A52FB"/>
    <w:rsid w:val="002A53BE"/>
    <w:rsid w:val="002A57A1"/>
    <w:rsid w:val="002A620A"/>
    <w:rsid w:val="002A7954"/>
    <w:rsid w:val="002A79D3"/>
    <w:rsid w:val="002A7EFA"/>
    <w:rsid w:val="002B0A96"/>
    <w:rsid w:val="002B0C11"/>
    <w:rsid w:val="002B0E75"/>
    <w:rsid w:val="002B34D1"/>
    <w:rsid w:val="002B3621"/>
    <w:rsid w:val="002B3749"/>
    <w:rsid w:val="002B380E"/>
    <w:rsid w:val="002B4BC1"/>
    <w:rsid w:val="002B4F42"/>
    <w:rsid w:val="002B5DC4"/>
    <w:rsid w:val="002B65F6"/>
    <w:rsid w:val="002B6EDC"/>
    <w:rsid w:val="002B791C"/>
    <w:rsid w:val="002C0F19"/>
    <w:rsid w:val="002C3006"/>
    <w:rsid w:val="002C3033"/>
    <w:rsid w:val="002C34AE"/>
    <w:rsid w:val="002C38D5"/>
    <w:rsid w:val="002C3ABA"/>
    <w:rsid w:val="002C40D4"/>
    <w:rsid w:val="002C49E5"/>
    <w:rsid w:val="002C5ADC"/>
    <w:rsid w:val="002C5BD7"/>
    <w:rsid w:val="002C5C13"/>
    <w:rsid w:val="002C6457"/>
    <w:rsid w:val="002C6746"/>
    <w:rsid w:val="002C7343"/>
    <w:rsid w:val="002C742F"/>
    <w:rsid w:val="002C77EA"/>
    <w:rsid w:val="002C7FAD"/>
    <w:rsid w:val="002D038B"/>
    <w:rsid w:val="002D2471"/>
    <w:rsid w:val="002D253A"/>
    <w:rsid w:val="002D2D3A"/>
    <w:rsid w:val="002D2F2D"/>
    <w:rsid w:val="002D37A4"/>
    <w:rsid w:val="002D3FC2"/>
    <w:rsid w:val="002D4077"/>
    <w:rsid w:val="002D55CD"/>
    <w:rsid w:val="002D5A5F"/>
    <w:rsid w:val="002D62E8"/>
    <w:rsid w:val="002D7892"/>
    <w:rsid w:val="002E1328"/>
    <w:rsid w:val="002E18D7"/>
    <w:rsid w:val="002E1AD0"/>
    <w:rsid w:val="002E1F1E"/>
    <w:rsid w:val="002E2680"/>
    <w:rsid w:val="002E3733"/>
    <w:rsid w:val="002E3750"/>
    <w:rsid w:val="002E400C"/>
    <w:rsid w:val="002E4DF2"/>
    <w:rsid w:val="002E7162"/>
    <w:rsid w:val="002E778A"/>
    <w:rsid w:val="002E7A40"/>
    <w:rsid w:val="002F0001"/>
    <w:rsid w:val="002F09AE"/>
    <w:rsid w:val="002F0D52"/>
    <w:rsid w:val="002F0DCF"/>
    <w:rsid w:val="002F1334"/>
    <w:rsid w:val="002F2408"/>
    <w:rsid w:val="002F2DF0"/>
    <w:rsid w:val="002F3583"/>
    <w:rsid w:val="002F3B5A"/>
    <w:rsid w:val="002F44BB"/>
    <w:rsid w:val="002F4590"/>
    <w:rsid w:val="002F57A6"/>
    <w:rsid w:val="002F5F36"/>
    <w:rsid w:val="002F6615"/>
    <w:rsid w:val="002F7A1E"/>
    <w:rsid w:val="00301285"/>
    <w:rsid w:val="003014B7"/>
    <w:rsid w:val="003016E8"/>
    <w:rsid w:val="00301D09"/>
    <w:rsid w:val="003028C8"/>
    <w:rsid w:val="00303A81"/>
    <w:rsid w:val="00304040"/>
    <w:rsid w:val="00304318"/>
    <w:rsid w:val="00305557"/>
    <w:rsid w:val="00310F78"/>
    <w:rsid w:val="0031113D"/>
    <w:rsid w:val="0031165B"/>
    <w:rsid w:val="00312B94"/>
    <w:rsid w:val="00313653"/>
    <w:rsid w:val="003144D9"/>
    <w:rsid w:val="00315611"/>
    <w:rsid w:val="0031615F"/>
    <w:rsid w:val="00316680"/>
    <w:rsid w:val="003168F1"/>
    <w:rsid w:val="00316AA1"/>
    <w:rsid w:val="00316FEF"/>
    <w:rsid w:val="00317C44"/>
    <w:rsid w:val="00317D72"/>
    <w:rsid w:val="00317EA6"/>
    <w:rsid w:val="00320CF5"/>
    <w:rsid w:val="00321233"/>
    <w:rsid w:val="003219E4"/>
    <w:rsid w:val="00321BBF"/>
    <w:rsid w:val="003224E5"/>
    <w:rsid w:val="00322727"/>
    <w:rsid w:val="00322D79"/>
    <w:rsid w:val="00322EDC"/>
    <w:rsid w:val="003239C0"/>
    <w:rsid w:val="00324760"/>
    <w:rsid w:val="00324C20"/>
    <w:rsid w:val="003254CD"/>
    <w:rsid w:val="0032588A"/>
    <w:rsid w:val="00325E43"/>
    <w:rsid w:val="00325EC3"/>
    <w:rsid w:val="0032613D"/>
    <w:rsid w:val="003265A4"/>
    <w:rsid w:val="00326D37"/>
    <w:rsid w:val="00327A26"/>
    <w:rsid w:val="00330806"/>
    <w:rsid w:val="003314B0"/>
    <w:rsid w:val="003318AE"/>
    <w:rsid w:val="00331CF3"/>
    <w:rsid w:val="00332D82"/>
    <w:rsid w:val="00332E4C"/>
    <w:rsid w:val="00333540"/>
    <w:rsid w:val="003339EE"/>
    <w:rsid w:val="003349B0"/>
    <w:rsid w:val="003351DE"/>
    <w:rsid w:val="00335880"/>
    <w:rsid w:val="00335D0E"/>
    <w:rsid w:val="00336F8C"/>
    <w:rsid w:val="003371D4"/>
    <w:rsid w:val="00337C45"/>
    <w:rsid w:val="003402D1"/>
    <w:rsid w:val="00340A45"/>
    <w:rsid w:val="00340D92"/>
    <w:rsid w:val="00342B7E"/>
    <w:rsid w:val="003442E9"/>
    <w:rsid w:val="00344C88"/>
    <w:rsid w:val="00344FDF"/>
    <w:rsid w:val="00346184"/>
    <w:rsid w:val="00346966"/>
    <w:rsid w:val="003471B3"/>
    <w:rsid w:val="00351463"/>
    <w:rsid w:val="00351777"/>
    <w:rsid w:val="003520F2"/>
    <w:rsid w:val="0035335A"/>
    <w:rsid w:val="00353390"/>
    <w:rsid w:val="0035344C"/>
    <w:rsid w:val="00353E28"/>
    <w:rsid w:val="0035409D"/>
    <w:rsid w:val="00355C34"/>
    <w:rsid w:val="00355CE2"/>
    <w:rsid w:val="00356849"/>
    <w:rsid w:val="003569F5"/>
    <w:rsid w:val="00362C80"/>
    <w:rsid w:val="003631C3"/>
    <w:rsid w:val="003635BC"/>
    <w:rsid w:val="003638CC"/>
    <w:rsid w:val="003639FD"/>
    <w:rsid w:val="00363F89"/>
    <w:rsid w:val="00363F8E"/>
    <w:rsid w:val="00364EAA"/>
    <w:rsid w:val="00364EAC"/>
    <w:rsid w:val="003650A7"/>
    <w:rsid w:val="0036723C"/>
    <w:rsid w:val="00367253"/>
    <w:rsid w:val="003704F1"/>
    <w:rsid w:val="0037198A"/>
    <w:rsid w:val="003728BE"/>
    <w:rsid w:val="00374C0B"/>
    <w:rsid w:val="00374FDE"/>
    <w:rsid w:val="003759A8"/>
    <w:rsid w:val="00376357"/>
    <w:rsid w:val="0037773E"/>
    <w:rsid w:val="00380303"/>
    <w:rsid w:val="003817C4"/>
    <w:rsid w:val="003817CE"/>
    <w:rsid w:val="00381B2F"/>
    <w:rsid w:val="00381F62"/>
    <w:rsid w:val="00382784"/>
    <w:rsid w:val="00383805"/>
    <w:rsid w:val="0038399A"/>
    <w:rsid w:val="00383BA7"/>
    <w:rsid w:val="0038459A"/>
    <w:rsid w:val="0038532A"/>
    <w:rsid w:val="00386703"/>
    <w:rsid w:val="00387078"/>
    <w:rsid w:val="0038730A"/>
    <w:rsid w:val="00387388"/>
    <w:rsid w:val="0038770F"/>
    <w:rsid w:val="0038778C"/>
    <w:rsid w:val="00390517"/>
    <w:rsid w:val="00390D58"/>
    <w:rsid w:val="00391123"/>
    <w:rsid w:val="00391C6F"/>
    <w:rsid w:val="00391FC2"/>
    <w:rsid w:val="00392C9D"/>
    <w:rsid w:val="00393141"/>
    <w:rsid w:val="003959BA"/>
    <w:rsid w:val="003962FD"/>
    <w:rsid w:val="003971D3"/>
    <w:rsid w:val="003975DE"/>
    <w:rsid w:val="003A06FE"/>
    <w:rsid w:val="003A0B62"/>
    <w:rsid w:val="003A0BC1"/>
    <w:rsid w:val="003A0F58"/>
    <w:rsid w:val="003A1A44"/>
    <w:rsid w:val="003A1B63"/>
    <w:rsid w:val="003A2581"/>
    <w:rsid w:val="003A2584"/>
    <w:rsid w:val="003A36B2"/>
    <w:rsid w:val="003A3F92"/>
    <w:rsid w:val="003A4691"/>
    <w:rsid w:val="003A4A66"/>
    <w:rsid w:val="003A4D7C"/>
    <w:rsid w:val="003A61A4"/>
    <w:rsid w:val="003A6CED"/>
    <w:rsid w:val="003A78EE"/>
    <w:rsid w:val="003A7EC5"/>
    <w:rsid w:val="003B07CC"/>
    <w:rsid w:val="003B07D3"/>
    <w:rsid w:val="003B0B67"/>
    <w:rsid w:val="003B12AC"/>
    <w:rsid w:val="003B25AE"/>
    <w:rsid w:val="003B4116"/>
    <w:rsid w:val="003B42C4"/>
    <w:rsid w:val="003B44A9"/>
    <w:rsid w:val="003B59B6"/>
    <w:rsid w:val="003B6AFD"/>
    <w:rsid w:val="003B7C43"/>
    <w:rsid w:val="003C00DD"/>
    <w:rsid w:val="003C14EC"/>
    <w:rsid w:val="003C22A2"/>
    <w:rsid w:val="003C3935"/>
    <w:rsid w:val="003C3B76"/>
    <w:rsid w:val="003C4BC6"/>
    <w:rsid w:val="003C54D2"/>
    <w:rsid w:val="003C5761"/>
    <w:rsid w:val="003C6B8A"/>
    <w:rsid w:val="003C743D"/>
    <w:rsid w:val="003C74CD"/>
    <w:rsid w:val="003C7675"/>
    <w:rsid w:val="003D0514"/>
    <w:rsid w:val="003D0FB2"/>
    <w:rsid w:val="003D2ED1"/>
    <w:rsid w:val="003D3B74"/>
    <w:rsid w:val="003E0163"/>
    <w:rsid w:val="003E0417"/>
    <w:rsid w:val="003E0595"/>
    <w:rsid w:val="003E06BC"/>
    <w:rsid w:val="003E0775"/>
    <w:rsid w:val="003E0BDF"/>
    <w:rsid w:val="003E11F0"/>
    <w:rsid w:val="003E133E"/>
    <w:rsid w:val="003E13AC"/>
    <w:rsid w:val="003E185A"/>
    <w:rsid w:val="003E20AF"/>
    <w:rsid w:val="003E24F8"/>
    <w:rsid w:val="003E31A5"/>
    <w:rsid w:val="003E31E0"/>
    <w:rsid w:val="003E4C58"/>
    <w:rsid w:val="003E5699"/>
    <w:rsid w:val="003E5F9E"/>
    <w:rsid w:val="003E64FA"/>
    <w:rsid w:val="003E70DF"/>
    <w:rsid w:val="003F030C"/>
    <w:rsid w:val="003F08CC"/>
    <w:rsid w:val="003F28A7"/>
    <w:rsid w:val="003F40A6"/>
    <w:rsid w:val="003F414E"/>
    <w:rsid w:val="003F4FBF"/>
    <w:rsid w:val="003F6AB6"/>
    <w:rsid w:val="003F6C1E"/>
    <w:rsid w:val="0040065A"/>
    <w:rsid w:val="00400798"/>
    <w:rsid w:val="00401046"/>
    <w:rsid w:val="00401214"/>
    <w:rsid w:val="0040222E"/>
    <w:rsid w:val="004023BE"/>
    <w:rsid w:val="004033C4"/>
    <w:rsid w:val="00403820"/>
    <w:rsid w:val="0040616D"/>
    <w:rsid w:val="00410B5B"/>
    <w:rsid w:val="00411D24"/>
    <w:rsid w:val="00411E28"/>
    <w:rsid w:val="00415911"/>
    <w:rsid w:val="00415BAE"/>
    <w:rsid w:val="00415ECC"/>
    <w:rsid w:val="0041652F"/>
    <w:rsid w:val="00417892"/>
    <w:rsid w:val="00417B6F"/>
    <w:rsid w:val="00417B7A"/>
    <w:rsid w:val="00420499"/>
    <w:rsid w:val="00421132"/>
    <w:rsid w:val="004213ED"/>
    <w:rsid w:val="00421E90"/>
    <w:rsid w:val="004234AC"/>
    <w:rsid w:val="0042397B"/>
    <w:rsid w:val="0042428F"/>
    <w:rsid w:val="0042450E"/>
    <w:rsid w:val="004248B4"/>
    <w:rsid w:val="00424BCD"/>
    <w:rsid w:val="0042752A"/>
    <w:rsid w:val="00427915"/>
    <w:rsid w:val="0042798C"/>
    <w:rsid w:val="00431D1F"/>
    <w:rsid w:val="00432058"/>
    <w:rsid w:val="00432798"/>
    <w:rsid w:val="00433107"/>
    <w:rsid w:val="00434502"/>
    <w:rsid w:val="004347E6"/>
    <w:rsid w:val="00437765"/>
    <w:rsid w:val="004379C6"/>
    <w:rsid w:val="00437C05"/>
    <w:rsid w:val="00437D5D"/>
    <w:rsid w:val="00437EAE"/>
    <w:rsid w:val="004402A6"/>
    <w:rsid w:val="00441415"/>
    <w:rsid w:val="0044165A"/>
    <w:rsid w:val="00441660"/>
    <w:rsid w:val="00442191"/>
    <w:rsid w:val="00443149"/>
    <w:rsid w:val="00443214"/>
    <w:rsid w:val="0044399C"/>
    <w:rsid w:val="00443D32"/>
    <w:rsid w:val="004464E0"/>
    <w:rsid w:val="00446982"/>
    <w:rsid w:val="004475CB"/>
    <w:rsid w:val="004502A9"/>
    <w:rsid w:val="00450F1B"/>
    <w:rsid w:val="00451CC3"/>
    <w:rsid w:val="00452708"/>
    <w:rsid w:val="0045367A"/>
    <w:rsid w:val="004539A3"/>
    <w:rsid w:val="00454906"/>
    <w:rsid w:val="00455351"/>
    <w:rsid w:val="0045656A"/>
    <w:rsid w:val="00456B1F"/>
    <w:rsid w:val="00456F33"/>
    <w:rsid w:val="00460CC0"/>
    <w:rsid w:val="00460F33"/>
    <w:rsid w:val="004614A0"/>
    <w:rsid w:val="00461AAE"/>
    <w:rsid w:val="00461F01"/>
    <w:rsid w:val="004628D8"/>
    <w:rsid w:val="00463009"/>
    <w:rsid w:val="00463448"/>
    <w:rsid w:val="0046410D"/>
    <w:rsid w:val="00464AD0"/>
    <w:rsid w:val="00464F51"/>
    <w:rsid w:val="00465891"/>
    <w:rsid w:val="00466451"/>
    <w:rsid w:val="00466BBD"/>
    <w:rsid w:val="00466F80"/>
    <w:rsid w:val="004673E7"/>
    <w:rsid w:val="00467BE6"/>
    <w:rsid w:val="00470284"/>
    <w:rsid w:val="0047058F"/>
    <w:rsid w:val="004709DF"/>
    <w:rsid w:val="004716BB"/>
    <w:rsid w:val="00472D75"/>
    <w:rsid w:val="00474D3D"/>
    <w:rsid w:val="004750ED"/>
    <w:rsid w:val="004755A5"/>
    <w:rsid w:val="00475BAF"/>
    <w:rsid w:val="004764DF"/>
    <w:rsid w:val="00476700"/>
    <w:rsid w:val="00476CAA"/>
    <w:rsid w:val="00477F2F"/>
    <w:rsid w:val="00477FC3"/>
    <w:rsid w:val="004805A1"/>
    <w:rsid w:val="004810D1"/>
    <w:rsid w:val="004818B1"/>
    <w:rsid w:val="0048398F"/>
    <w:rsid w:val="004844F5"/>
    <w:rsid w:val="00484568"/>
    <w:rsid w:val="00485201"/>
    <w:rsid w:val="0048539A"/>
    <w:rsid w:val="00485647"/>
    <w:rsid w:val="00485990"/>
    <w:rsid w:val="004879D3"/>
    <w:rsid w:val="00487AC5"/>
    <w:rsid w:val="0049048F"/>
    <w:rsid w:val="004914DF"/>
    <w:rsid w:val="0049178E"/>
    <w:rsid w:val="0049187A"/>
    <w:rsid w:val="00491CD3"/>
    <w:rsid w:val="00491D11"/>
    <w:rsid w:val="00492416"/>
    <w:rsid w:val="004925AD"/>
    <w:rsid w:val="00492D50"/>
    <w:rsid w:val="00493822"/>
    <w:rsid w:val="00493C78"/>
    <w:rsid w:val="00493CA4"/>
    <w:rsid w:val="00494F0F"/>
    <w:rsid w:val="00495389"/>
    <w:rsid w:val="004A0A1A"/>
    <w:rsid w:val="004A0B99"/>
    <w:rsid w:val="004A11BE"/>
    <w:rsid w:val="004A1343"/>
    <w:rsid w:val="004A1423"/>
    <w:rsid w:val="004A21F5"/>
    <w:rsid w:val="004A24B7"/>
    <w:rsid w:val="004A2726"/>
    <w:rsid w:val="004A2AD7"/>
    <w:rsid w:val="004A2AF8"/>
    <w:rsid w:val="004A2E5B"/>
    <w:rsid w:val="004A3454"/>
    <w:rsid w:val="004A53E6"/>
    <w:rsid w:val="004A566B"/>
    <w:rsid w:val="004A6250"/>
    <w:rsid w:val="004A6ABE"/>
    <w:rsid w:val="004A6CC9"/>
    <w:rsid w:val="004A7E67"/>
    <w:rsid w:val="004B1002"/>
    <w:rsid w:val="004B1C53"/>
    <w:rsid w:val="004B1F5C"/>
    <w:rsid w:val="004B2286"/>
    <w:rsid w:val="004B2A1B"/>
    <w:rsid w:val="004B4434"/>
    <w:rsid w:val="004B4927"/>
    <w:rsid w:val="004B57F6"/>
    <w:rsid w:val="004B59E9"/>
    <w:rsid w:val="004B5F3D"/>
    <w:rsid w:val="004B5F9C"/>
    <w:rsid w:val="004B7431"/>
    <w:rsid w:val="004B767D"/>
    <w:rsid w:val="004B7CFF"/>
    <w:rsid w:val="004C0B7D"/>
    <w:rsid w:val="004C10C4"/>
    <w:rsid w:val="004C14C5"/>
    <w:rsid w:val="004C1B2E"/>
    <w:rsid w:val="004C1DC5"/>
    <w:rsid w:val="004C298B"/>
    <w:rsid w:val="004C3390"/>
    <w:rsid w:val="004C355F"/>
    <w:rsid w:val="004C3D81"/>
    <w:rsid w:val="004C49E5"/>
    <w:rsid w:val="004C4A7C"/>
    <w:rsid w:val="004C504F"/>
    <w:rsid w:val="004C587B"/>
    <w:rsid w:val="004C594B"/>
    <w:rsid w:val="004C5978"/>
    <w:rsid w:val="004C6383"/>
    <w:rsid w:val="004C79F9"/>
    <w:rsid w:val="004C7D9E"/>
    <w:rsid w:val="004D031C"/>
    <w:rsid w:val="004D1224"/>
    <w:rsid w:val="004D1A4F"/>
    <w:rsid w:val="004D1DC5"/>
    <w:rsid w:val="004D1FC0"/>
    <w:rsid w:val="004D320D"/>
    <w:rsid w:val="004D3959"/>
    <w:rsid w:val="004D3979"/>
    <w:rsid w:val="004D45AC"/>
    <w:rsid w:val="004D51E8"/>
    <w:rsid w:val="004D53D8"/>
    <w:rsid w:val="004D557F"/>
    <w:rsid w:val="004D56AB"/>
    <w:rsid w:val="004D5A69"/>
    <w:rsid w:val="004D6123"/>
    <w:rsid w:val="004D6255"/>
    <w:rsid w:val="004D62E8"/>
    <w:rsid w:val="004D7D40"/>
    <w:rsid w:val="004E04E1"/>
    <w:rsid w:val="004E3111"/>
    <w:rsid w:val="004E3188"/>
    <w:rsid w:val="004E31FF"/>
    <w:rsid w:val="004E3661"/>
    <w:rsid w:val="004E46E2"/>
    <w:rsid w:val="004E4F28"/>
    <w:rsid w:val="004E7A6D"/>
    <w:rsid w:val="004E7B46"/>
    <w:rsid w:val="004E7F74"/>
    <w:rsid w:val="004F04FB"/>
    <w:rsid w:val="004F0857"/>
    <w:rsid w:val="004F118B"/>
    <w:rsid w:val="004F127B"/>
    <w:rsid w:val="004F1653"/>
    <w:rsid w:val="004F3551"/>
    <w:rsid w:val="004F3D91"/>
    <w:rsid w:val="004F3FFA"/>
    <w:rsid w:val="004F45A4"/>
    <w:rsid w:val="004F4737"/>
    <w:rsid w:val="004F47C6"/>
    <w:rsid w:val="004F47FC"/>
    <w:rsid w:val="004F4E14"/>
    <w:rsid w:val="004F72D7"/>
    <w:rsid w:val="0050085D"/>
    <w:rsid w:val="0050106B"/>
    <w:rsid w:val="005010CF"/>
    <w:rsid w:val="005010FA"/>
    <w:rsid w:val="0050149C"/>
    <w:rsid w:val="00501D9F"/>
    <w:rsid w:val="00501E5C"/>
    <w:rsid w:val="005020C9"/>
    <w:rsid w:val="00502680"/>
    <w:rsid w:val="005026DD"/>
    <w:rsid w:val="00503553"/>
    <w:rsid w:val="005035B3"/>
    <w:rsid w:val="00503A74"/>
    <w:rsid w:val="00503EE6"/>
    <w:rsid w:val="005046B9"/>
    <w:rsid w:val="005064E8"/>
    <w:rsid w:val="00506918"/>
    <w:rsid w:val="0050797D"/>
    <w:rsid w:val="005101DA"/>
    <w:rsid w:val="005101E5"/>
    <w:rsid w:val="00510297"/>
    <w:rsid w:val="00510901"/>
    <w:rsid w:val="00510C3E"/>
    <w:rsid w:val="005116D9"/>
    <w:rsid w:val="00511BC1"/>
    <w:rsid w:val="00512499"/>
    <w:rsid w:val="005128EB"/>
    <w:rsid w:val="00513D68"/>
    <w:rsid w:val="0051424F"/>
    <w:rsid w:val="00514953"/>
    <w:rsid w:val="00515A67"/>
    <w:rsid w:val="00516410"/>
    <w:rsid w:val="00516562"/>
    <w:rsid w:val="00517A05"/>
    <w:rsid w:val="00517CA6"/>
    <w:rsid w:val="00517DCC"/>
    <w:rsid w:val="00517F82"/>
    <w:rsid w:val="00520891"/>
    <w:rsid w:val="00521129"/>
    <w:rsid w:val="005229D9"/>
    <w:rsid w:val="005229F9"/>
    <w:rsid w:val="005239E0"/>
    <w:rsid w:val="00523A18"/>
    <w:rsid w:val="005242AE"/>
    <w:rsid w:val="00525F74"/>
    <w:rsid w:val="00525FCB"/>
    <w:rsid w:val="0052644B"/>
    <w:rsid w:val="0052762A"/>
    <w:rsid w:val="0053021E"/>
    <w:rsid w:val="005307B1"/>
    <w:rsid w:val="00530923"/>
    <w:rsid w:val="00530BC4"/>
    <w:rsid w:val="00532362"/>
    <w:rsid w:val="00532C38"/>
    <w:rsid w:val="00533732"/>
    <w:rsid w:val="00533935"/>
    <w:rsid w:val="00534321"/>
    <w:rsid w:val="005347D5"/>
    <w:rsid w:val="00534A2C"/>
    <w:rsid w:val="00536981"/>
    <w:rsid w:val="00536B04"/>
    <w:rsid w:val="00536E28"/>
    <w:rsid w:val="005370F3"/>
    <w:rsid w:val="00537C87"/>
    <w:rsid w:val="005407B3"/>
    <w:rsid w:val="00541B38"/>
    <w:rsid w:val="00542278"/>
    <w:rsid w:val="00543FD0"/>
    <w:rsid w:val="0054402F"/>
    <w:rsid w:val="0054427B"/>
    <w:rsid w:val="00544360"/>
    <w:rsid w:val="00544D0D"/>
    <w:rsid w:val="00545F97"/>
    <w:rsid w:val="0054603D"/>
    <w:rsid w:val="0054631C"/>
    <w:rsid w:val="0055011B"/>
    <w:rsid w:val="00550E4A"/>
    <w:rsid w:val="00551493"/>
    <w:rsid w:val="00552367"/>
    <w:rsid w:val="00554B58"/>
    <w:rsid w:val="005557B1"/>
    <w:rsid w:val="00555FCE"/>
    <w:rsid w:val="00556283"/>
    <w:rsid w:val="00556601"/>
    <w:rsid w:val="00557425"/>
    <w:rsid w:val="00557777"/>
    <w:rsid w:val="005602E0"/>
    <w:rsid w:val="0056049C"/>
    <w:rsid w:val="005608CD"/>
    <w:rsid w:val="00560C73"/>
    <w:rsid w:val="0056109D"/>
    <w:rsid w:val="00561A20"/>
    <w:rsid w:val="005623C1"/>
    <w:rsid w:val="00562424"/>
    <w:rsid w:val="00562AAB"/>
    <w:rsid w:val="00562DA5"/>
    <w:rsid w:val="0056454C"/>
    <w:rsid w:val="0056464F"/>
    <w:rsid w:val="005647DD"/>
    <w:rsid w:val="00564937"/>
    <w:rsid w:val="00571903"/>
    <w:rsid w:val="00572C04"/>
    <w:rsid w:val="00573063"/>
    <w:rsid w:val="00574119"/>
    <w:rsid w:val="00574686"/>
    <w:rsid w:val="0057564F"/>
    <w:rsid w:val="00576AA9"/>
    <w:rsid w:val="005775F7"/>
    <w:rsid w:val="00577817"/>
    <w:rsid w:val="0058335E"/>
    <w:rsid w:val="00584E80"/>
    <w:rsid w:val="0058585F"/>
    <w:rsid w:val="00585FCF"/>
    <w:rsid w:val="005860A6"/>
    <w:rsid w:val="00587212"/>
    <w:rsid w:val="005874AD"/>
    <w:rsid w:val="00587877"/>
    <w:rsid w:val="00587948"/>
    <w:rsid w:val="0059007C"/>
    <w:rsid w:val="00591780"/>
    <w:rsid w:val="0059297B"/>
    <w:rsid w:val="00594643"/>
    <w:rsid w:val="00594B08"/>
    <w:rsid w:val="00595EC5"/>
    <w:rsid w:val="005961B9"/>
    <w:rsid w:val="005967D8"/>
    <w:rsid w:val="0059718F"/>
    <w:rsid w:val="005975BE"/>
    <w:rsid w:val="005A03B0"/>
    <w:rsid w:val="005A085E"/>
    <w:rsid w:val="005A0A18"/>
    <w:rsid w:val="005A138E"/>
    <w:rsid w:val="005A14C1"/>
    <w:rsid w:val="005A1D41"/>
    <w:rsid w:val="005A21A9"/>
    <w:rsid w:val="005A2796"/>
    <w:rsid w:val="005A2FC6"/>
    <w:rsid w:val="005A303A"/>
    <w:rsid w:val="005A3B34"/>
    <w:rsid w:val="005A3C1D"/>
    <w:rsid w:val="005A4315"/>
    <w:rsid w:val="005A432C"/>
    <w:rsid w:val="005A43AC"/>
    <w:rsid w:val="005A479B"/>
    <w:rsid w:val="005A4DFD"/>
    <w:rsid w:val="005A50CA"/>
    <w:rsid w:val="005A5834"/>
    <w:rsid w:val="005A60E9"/>
    <w:rsid w:val="005A61E6"/>
    <w:rsid w:val="005A7648"/>
    <w:rsid w:val="005B020B"/>
    <w:rsid w:val="005B02C7"/>
    <w:rsid w:val="005B0F41"/>
    <w:rsid w:val="005B17D3"/>
    <w:rsid w:val="005B1FAA"/>
    <w:rsid w:val="005B2454"/>
    <w:rsid w:val="005B2867"/>
    <w:rsid w:val="005B2CA0"/>
    <w:rsid w:val="005B2D48"/>
    <w:rsid w:val="005B3CCC"/>
    <w:rsid w:val="005B4870"/>
    <w:rsid w:val="005B4A2D"/>
    <w:rsid w:val="005B5504"/>
    <w:rsid w:val="005B6F2A"/>
    <w:rsid w:val="005C0D57"/>
    <w:rsid w:val="005C2160"/>
    <w:rsid w:val="005C23C0"/>
    <w:rsid w:val="005C2A5C"/>
    <w:rsid w:val="005C3748"/>
    <w:rsid w:val="005C385D"/>
    <w:rsid w:val="005C44E7"/>
    <w:rsid w:val="005C4AB1"/>
    <w:rsid w:val="005C5502"/>
    <w:rsid w:val="005C552E"/>
    <w:rsid w:val="005C5F6D"/>
    <w:rsid w:val="005C778D"/>
    <w:rsid w:val="005D011B"/>
    <w:rsid w:val="005D0655"/>
    <w:rsid w:val="005D1179"/>
    <w:rsid w:val="005D1ED2"/>
    <w:rsid w:val="005D1F34"/>
    <w:rsid w:val="005D339A"/>
    <w:rsid w:val="005D3602"/>
    <w:rsid w:val="005D3ABB"/>
    <w:rsid w:val="005D3C25"/>
    <w:rsid w:val="005D43C0"/>
    <w:rsid w:val="005D4E25"/>
    <w:rsid w:val="005D4E5A"/>
    <w:rsid w:val="005D6B77"/>
    <w:rsid w:val="005D7BE4"/>
    <w:rsid w:val="005E05F6"/>
    <w:rsid w:val="005E07E6"/>
    <w:rsid w:val="005E16DA"/>
    <w:rsid w:val="005E1C78"/>
    <w:rsid w:val="005E1F7D"/>
    <w:rsid w:val="005E2F2D"/>
    <w:rsid w:val="005E3151"/>
    <w:rsid w:val="005E32C7"/>
    <w:rsid w:val="005E3450"/>
    <w:rsid w:val="005E3A2B"/>
    <w:rsid w:val="005E3DE3"/>
    <w:rsid w:val="005E4CCB"/>
    <w:rsid w:val="005E4F43"/>
    <w:rsid w:val="005E50CF"/>
    <w:rsid w:val="005E5844"/>
    <w:rsid w:val="005E5C3D"/>
    <w:rsid w:val="005E628D"/>
    <w:rsid w:val="005E6644"/>
    <w:rsid w:val="005E747A"/>
    <w:rsid w:val="005E7EB5"/>
    <w:rsid w:val="005F031B"/>
    <w:rsid w:val="005F0669"/>
    <w:rsid w:val="005F0A52"/>
    <w:rsid w:val="005F1828"/>
    <w:rsid w:val="005F18DB"/>
    <w:rsid w:val="005F19B0"/>
    <w:rsid w:val="005F1B0A"/>
    <w:rsid w:val="005F3F3B"/>
    <w:rsid w:val="005F40F0"/>
    <w:rsid w:val="005F458D"/>
    <w:rsid w:val="005F5A4F"/>
    <w:rsid w:val="005F7213"/>
    <w:rsid w:val="005F73AC"/>
    <w:rsid w:val="00600232"/>
    <w:rsid w:val="0060088C"/>
    <w:rsid w:val="0060140A"/>
    <w:rsid w:val="00602A94"/>
    <w:rsid w:val="0060406A"/>
    <w:rsid w:val="0060455A"/>
    <w:rsid w:val="006053AC"/>
    <w:rsid w:val="006059E1"/>
    <w:rsid w:val="00605E1F"/>
    <w:rsid w:val="00605FD6"/>
    <w:rsid w:val="006063E7"/>
    <w:rsid w:val="00606758"/>
    <w:rsid w:val="006068E8"/>
    <w:rsid w:val="0060716B"/>
    <w:rsid w:val="00607AB7"/>
    <w:rsid w:val="00607B49"/>
    <w:rsid w:val="00610D21"/>
    <w:rsid w:val="00610DBC"/>
    <w:rsid w:val="00610DD6"/>
    <w:rsid w:val="006112B3"/>
    <w:rsid w:val="0061226E"/>
    <w:rsid w:val="006126AC"/>
    <w:rsid w:val="006128C4"/>
    <w:rsid w:val="00613904"/>
    <w:rsid w:val="00615B15"/>
    <w:rsid w:val="00616B33"/>
    <w:rsid w:val="006171AD"/>
    <w:rsid w:val="00617625"/>
    <w:rsid w:val="006178CA"/>
    <w:rsid w:val="00617AA8"/>
    <w:rsid w:val="00621D7C"/>
    <w:rsid w:val="006225CB"/>
    <w:rsid w:val="0062262B"/>
    <w:rsid w:val="006231BA"/>
    <w:rsid w:val="00623CC3"/>
    <w:rsid w:val="00624E4B"/>
    <w:rsid w:val="006255FF"/>
    <w:rsid w:val="00625828"/>
    <w:rsid w:val="00625E46"/>
    <w:rsid w:val="00626651"/>
    <w:rsid w:val="00626845"/>
    <w:rsid w:val="0062688E"/>
    <w:rsid w:val="00626AF5"/>
    <w:rsid w:val="006273EE"/>
    <w:rsid w:val="00630665"/>
    <w:rsid w:val="00631596"/>
    <w:rsid w:val="006317F2"/>
    <w:rsid w:val="00632D96"/>
    <w:rsid w:val="00632EAA"/>
    <w:rsid w:val="006338DC"/>
    <w:rsid w:val="00633AC2"/>
    <w:rsid w:val="00634773"/>
    <w:rsid w:val="00634D43"/>
    <w:rsid w:val="00634F8A"/>
    <w:rsid w:val="00635E9F"/>
    <w:rsid w:val="00636830"/>
    <w:rsid w:val="00636C5A"/>
    <w:rsid w:val="00637195"/>
    <w:rsid w:val="00637798"/>
    <w:rsid w:val="00640856"/>
    <w:rsid w:val="006417CE"/>
    <w:rsid w:val="006419DF"/>
    <w:rsid w:val="006424B3"/>
    <w:rsid w:val="00642E8A"/>
    <w:rsid w:val="00642FC7"/>
    <w:rsid w:val="00643041"/>
    <w:rsid w:val="0064304D"/>
    <w:rsid w:val="00643A1D"/>
    <w:rsid w:val="00643DD4"/>
    <w:rsid w:val="00644449"/>
    <w:rsid w:val="00644456"/>
    <w:rsid w:val="006455FE"/>
    <w:rsid w:val="00646699"/>
    <w:rsid w:val="00646725"/>
    <w:rsid w:val="00646794"/>
    <w:rsid w:val="00646BDE"/>
    <w:rsid w:val="00647076"/>
    <w:rsid w:val="00651325"/>
    <w:rsid w:val="00651D07"/>
    <w:rsid w:val="00652CEE"/>
    <w:rsid w:val="0065305E"/>
    <w:rsid w:val="006531A0"/>
    <w:rsid w:val="00653D0A"/>
    <w:rsid w:val="006542CC"/>
    <w:rsid w:val="00655712"/>
    <w:rsid w:val="00655BE5"/>
    <w:rsid w:val="00655DB4"/>
    <w:rsid w:val="00656CAE"/>
    <w:rsid w:val="00657B81"/>
    <w:rsid w:val="00660E81"/>
    <w:rsid w:val="00661384"/>
    <w:rsid w:val="00661758"/>
    <w:rsid w:val="00661E39"/>
    <w:rsid w:val="00663830"/>
    <w:rsid w:val="00663ABC"/>
    <w:rsid w:val="0066418D"/>
    <w:rsid w:val="006647D7"/>
    <w:rsid w:val="006648B0"/>
    <w:rsid w:val="00665602"/>
    <w:rsid w:val="00665A63"/>
    <w:rsid w:val="0066685E"/>
    <w:rsid w:val="00666F64"/>
    <w:rsid w:val="0067026A"/>
    <w:rsid w:val="006703A5"/>
    <w:rsid w:val="006711E5"/>
    <w:rsid w:val="00672B59"/>
    <w:rsid w:val="00673B6E"/>
    <w:rsid w:val="00673D8F"/>
    <w:rsid w:val="00674FBB"/>
    <w:rsid w:val="00676187"/>
    <w:rsid w:val="00677ED4"/>
    <w:rsid w:val="00680586"/>
    <w:rsid w:val="00681207"/>
    <w:rsid w:val="006812F0"/>
    <w:rsid w:val="0068282E"/>
    <w:rsid w:val="00682F4A"/>
    <w:rsid w:val="0068380C"/>
    <w:rsid w:val="006840D3"/>
    <w:rsid w:val="006848E4"/>
    <w:rsid w:val="00686846"/>
    <w:rsid w:val="00686C4D"/>
    <w:rsid w:val="00686E9B"/>
    <w:rsid w:val="00687068"/>
    <w:rsid w:val="00687CB9"/>
    <w:rsid w:val="00690BB8"/>
    <w:rsid w:val="00691525"/>
    <w:rsid w:val="00691947"/>
    <w:rsid w:val="0069248D"/>
    <w:rsid w:val="006928D6"/>
    <w:rsid w:val="00693E64"/>
    <w:rsid w:val="00693F6C"/>
    <w:rsid w:val="00694636"/>
    <w:rsid w:val="006949A7"/>
    <w:rsid w:val="00695360"/>
    <w:rsid w:val="00695A13"/>
    <w:rsid w:val="00696E5B"/>
    <w:rsid w:val="00696EDD"/>
    <w:rsid w:val="00697D3F"/>
    <w:rsid w:val="006A0668"/>
    <w:rsid w:val="006A24E0"/>
    <w:rsid w:val="006A2546"/>
    <w:rsid w:val="006A26A9"/>
    <w:rsid w:val="006A3261"/>
    <w:rsid w:val="006A3DCD"/>
    <w:rsid w:val="006A4A58"/>
    <w:rsid w:val="006A5586"/>
    <w:rsid w:val="006A6122"/>
    <w:rsid w:val="006A6C66"/>
    <w:rsid w:val="006B0BC9"/>
    <w:rsid w:val="006B0E2D"/>
    <w:rsid w:val="006B105B"/>
    <w:rsid w:val="006B1506"/>
    <w:rsid w:val="006B1A84"/>
    <w:rsid w:val="006B2BF0"/>
    <w:rsid w:val="006B3B19"/>
    <w:rsid w:val="006B3C0A"/>
    <w:rsid w:val="006B3D93"/>
    <w:rsid w:val="006B3EFB"/>
    <w:rsid w:val="006B5539"/>
    <w:rsid w:val="006B60AC"/>
    <w:rsid w:val="006B6DD5"/>
    <w:rsid w:val="006B6F9A"/>
    <w:rsid w:val="006B750D"/>
    <w:rsid w:val="006B75B1"/>
    <w:rsid w:val="006B7DCC"/>
    <w:rsid w:val="006B7FD2"/>
    <w:rsid w:val="006C027D"/>
    <w:rsid w:val="006C0430"/>
    <w:rsid w:val="006C0A72"/>
    <w:rsid w:val="006C2821"/>
    <w:rsid w:val="006C2C9F"/>
    <w:rsid w:val="006C2DFA"/>
    <w:rsid w:val="006C466A"/>
    <w:rsid w:val="006C468E"/>
    <w:rsid w:val="006C4B54"/>
    <w:rsid w:val="006C56C5"/>
    <w:rsid w:val="006C5DEC"/>
    <w:rsid w:val="006C60D3"/>
    <w:rsid w:val="006C6612"/>
    <w:rsid w:val="006C712D"/>
    <w:rsid w:val="006D16A8"/>
    <w:rsid w:val="006D2077"/>
    <w:rsid w:val="006D2870"/>
    <w:rsid w:val="006D2B19"/>
    <w:rsid w:val="006D2DA2"/>
    <w:rsid w:val="006D3341"/>
    <w:rsid w:val="006D3467"/>
    <w:rsid w:val="006D3680"/>
    <w:rsid w:val="006D4121"/>
    <w:rsid w:val="006D4B8C"/>
    <w:rsid w:val="006D5941"/>
    <w:rsid w:val="006D61D8"/>
    <w:rsid w:val="006D63EB"/>
    <w:rsid w:val="006D68FD"/>
    <w:rsid w:val="006E00CF"/>
    <w:rsid w:val="006E065F"/>
    <w:rsid w:val="006E0C44"/>
    <w:rsid w:val="006E0DC3"/>
    <w:rsid w:val="006E13F9"/>
    <w:rsid w:val="006E2030"/>
    <w:rsid w:val="006E23A0"/>
    <w:rsid w:val="006E2C44"/>
    <w:rsid w:val="006E33A8"/>
    <w:rsid w:val="006E3FFD"/>
    <w:rsid w:val="006E5027"/>
    <w:rsid w:val="006E5472"/>
    <w:rsid w:val="006E5E28"/>
    <w:rsid w:val="006E60BF"/>
    <w:rsid w:val="006E63A0"/>
    <w:rsid w:val="006E6881"/>
    <w:rsid w:val="006E7A3A"/>
    <w:rsid w:val="006E7B1F"/>
    <w:rsid w:val="006F01C1"/>
    <w:rsid w:val="006F0D91"/>
    <w:rsid w:val="006F1764"/>
    <w:rsid w:val="006F26F4"/>
    <w:rsid w:val="006F27D2"/>
    <w:rsid w:val="006F31F2"/>
    <w:rsid w:val="006F350B"/>
    <w:rsid w:val="006F353B"/>
    <w:rsid w:val="006F3988"/>
    <w:rsid w:val="006F4C17"/>
    <w:rsid w:val="006F5CEA"/>
    <w:rsid w:val="006F61DC"/>
    <w:rsid w:val="006F728A"/>
    <w:rsid w:val="006F7F4A"/>
    <w:rsid w:val="007000D5"/>
    <w:rsid w:val="007007A9"/>
    <w:rsid w:val="00700B82"/>
    <w:rsid w:val="00700BEA"/>
    <w:rsid w:val="00701D70"/>
    <w:rsid w:val="00702CBF"/>
    <w:rsid w:val="00702F68"/>
    <w:rsid w:val="0070514A"/>
    <w:rsid w:val="0070569A"/>
    <w:rsid w:val="00705A4C"/>
    <w:rsid w:val="00705A5E"/>
    <w:rsid w:val="00705F87"/>
    <w:rsid w:val="00706682"/>
    <w:rsid w:val="00706D23"/>
    <w:rsid w:val="00706E6B"/>
    <w:rsid w:val="00707AE8"/>
    <w:rsid w:val="007106E8"/>
    <w:rsid w:val="00711093"/>
    <w:rsid w:val="00711B7F"/>
    <w:rsid w:val="00711D50"/>
    <w:rsid w:val="007122C2"/>
    <w:rsid w:val="007129DF"/>
    <w:rsid w:val="00712DF6"/>
    <w:rsid w:val="007131AD"/>
    <w:rsid w:val="00713361"/>
    <w:rsid w:val="00713A1C"/>
    <w:rsid w:val="007153B1"/>
    <w:rsid w:val="007156D0"/>
    <w:rsid w:val="00715795"/>
    <w:rsid w:val="00716665"/>
    <w:rsid w:val="00716DB0"/>
    <w:rsid w:val="00716F1B"/>
    <w:rsid w:val="00717B4F"/>
    <w:rsid w:val="007211D2"/>
    <w:rsid w:val="00721493"/>
    <w:rsid w:val="00721771"/>
    <w:rsid w:val="00721843"/>
    <w:rsid w:val="00723DAC"/>
    <w:rsid w:val="007247CE"/>
    <w:rsid w:val="00725D6D"/>
    <w:rsid w:val="0072647E"/>
    <w:rsid w:val="007266FA"/>
    <w:rsid w:val="00726A77"/>
    <w:rsid w:val="00726E28"/>
    <w:rsid w:val="007273DA"/>
    <w:rsid w:val="00727540"/>
    <w:rsid w:val="0072783C"/>
    <w:rsid w:val="00727E3F"/>
    <w:rsid w:val="00731304"/>
    <w:rsid w:val="00731B36"/>
    <w:rsid w:val="00731E31"/>
    <w:rsid w:val="00732918"/>
    <w:rsid w:val="00734660"/>
    <w:rsid w:val="007347A7"/>
    <w:rsid w:val="007349BC"/>
    <w:rsid w:val="00734E9D"/>
    <w:rsid w:val="00734EDD"/>
    <w:rsid w:val="0074124F"/>
    <w:rsid w:val="007412C5"/>
    <w:rsid w:val="00741B8C"/>
    <w:rsid w:val="00741C83"/>
    <w:rsid w:val="00742A84"/>
    <w:rsid w:val="00743169"/>
    <w:rsid w:val="00743709"/>
    <w:rsid w:val="00743966"/>
    <w:rsid w:val="0074495E"/>
    <w:rsid w:val="00745219"/>
    <w:rsid w:val="00746196"/>
    <w:rsid w:val="007465C7"/>
    <w:rsid w:val="0074667E"/>
    <w:rsid w:val="00746D35"/>
    <w:rsid w:val="00747185"/>
    <w:rsid w:val="0074720F"/>
    <w:rsid w:val="007504A7"/>
    <w:rsid w:val="0075055B"/>
    <w:rsid w:val="00750B1A"/>
    <w:rsid w:val="007540A5"/>
    <w:rsid w:val="00754B0A"/>
    <w:rsid w:val="00754EE7"/>
    <w:rsid w:val="0075592B"/>
    <w:rsid w:val="00755E23"/>
    <w:rsid w:val="00756084"/>
    <w:rsid w:val="0075680F"/>
    <w:rsid w:val="007571D7"/>
    <w:rsid w:val="00760184"/>
    <w:rsid w:val="0076178C"/>
    <w:rsid w:val="00761A6E"/>
    <w:rsid w:val="0076386C"/>
    <w:rsid w:val="00763DC0"/>
    <w:rsid w:val="0076421F"/>
    <w:rsid w:val="00765590"/>
    <w:rsid w:val="007661BB"/>
    <w:rsid w:val="007665C8"/>
    <w:rsid w:val="00766FFF"/>
    <w:rsid w:val="00767261"/>
    <w:rsid w:val="007673BC"/>
    <w:rsid w:val="0076744B"/>
    <w:rsid w:val="007676B1"/>
    <w:rsid w:val="007702BA"/>
    <w:rsid w:val="007703C2"/>
    <w:rsid w:val="00770CC7"/>
    <w:rsid w:val="007710D1"/>
    <w:rsid w:val="00771509"/>
    <w:rsid w:val="007717D0"/>
    <w:rsid w:val="00771D53"/>
    <w:rsid w:val="0077267B"/>
    <w:rsid w:val="00772C5D"/>
    <w:rsid w:val="00772CF1"/>
    <w:rsid w:val="00772FC0"/>
    <w:rsid w:val="007731A8"/>
    <w:rsid w:val="00773B37"/>
    <w:rsid w:val="00774585"/>
    <w:rsid w:val="00774933"/>
    <w:rsid w:val="007750C2"/>
    <w:rsid w:val="0077511F"/>
    <w:rsid w:val="0077525D"/>
    <w:rsid w:val="007757E3"/>
    <w:rsid w:val="00775B3A"/>
    <w:rsid w:val="00775E99"/>
    <w:rsid w:val="00776409"/>
    <w:rsid w:val="00776A28"/>
    <w:rsid w:val="00776AC2"/>
    <w:rsid w:val="00776C28"/>
    <w:rsid w:val="007778A9"/>
    <w:rsid w:val="00777910"/>
    <w:rsid w:val="00777BFC"/>
    <w:rsid w:val="007809E7"/>
    <w:rsid w:val="00780B2A"/>
    <w:rsid w:val="00781F8F"/>
    <w:rsid w:val="00782185"/>
    <w:rsid w:val="00782353"/>
    <w:rsid w:val="00782F88"/>
    <w:rsid w:val="007834D4"/>
    <w:rsid w:val="0078399A"/>
    <w:rsid w:val="00783D03"/>
    <w:rsid w:val="007851BB"/>
    <w:rsid w:val="007853D0"/>
    <w:rsid w:val="007856CD"/>
    <w:rsid w:val="00785B7D"/>
    <w:rsid w:val="00785C68"/>
    <w:rsid w:val="007862A5"/>
    <w:rsid w:val="0078639A"/>
    <w:rsid w:val="007863A8"/>
    <w:rsid w:val="00786BEE"/>
    <w:rsid w:val="00787643"/>
    <w:rsid w:val="0078780D"/>
    <w:rsid w:val="00790393"/>
    <w:rsid w:val="00790541"/>
    <w:rsid w:val="00790B8F"/>
    <w:rsid w:val="00790BF7"/>
    <w:rsid w:val="00792920"/>
    <w:rsid w:val="0079308E"/>
    <w:rsid w:val="00793A8D"/>
    <w:rsid w:val="00795396"/>
    <w:rsid w:val="007965F0"/>
    <w:rsid w:val="00796825"/>
    <w:rsid w:val="00796F08"/>
    <w:rsid w:val="00796F52"/>
    <w:rsid w:val="007A12F7"/>
    <w:rsid w:val="007A1EEF"/>
    <w:rsid w:val="007A23B2"/>
    <w:rsid w:val="007A30AE"/>
    <w:rsid w:val="007A3747"/>
    <w:rsid w:val="007A42E0"/>
    <w:rsid w:val="007A4382"/>
    <w:rsid w:val="007A4766"/>
    <w:rsid w:val="007A4A01"/>
    <w:rsid w:val="007A4D16"/>
    <w:rsid w:val="007A4E00"/>
    <w:rsid w:val="007A4EB2"/>
    <w:rsid w:val="007A55DA"/>
    <w:rsid w:val="007A6D14"/>
    <w:rsid w:val="007A73A2"/>
    <w:rsid w:val="007A7EC6"/>
    <w:rsid w:val="007B1B52"/>
    <w:rsid w:val="007B2EDD"/>
    <w:rsid w:val="007B4AD9"/>
    <w:rsid w:val="007B4B45"/>
    <w:rsid w:val="007B4CF2"/>
    <w:rsid w:val="007B7629"/>
    <w:rsid w:val="007B7F58"/>
    <w:rsid w:val="007C01AF"/>
    <w:rsid w:val="007C02E3"/>
    <w:rsid w:val="007C0607"/>
    <w:rsid w:val="007C1A25"/>
    <w:rsid w:val="007C1B30"/>
    <w:rsid w:val="007C22F6"/>
    <w:rsid w:val="007C2BC9"/>
    <w:rsid w:val="007C3823"/>
    <w:rsid w:val="007C4170"/>
    <w:rsid w:val="007C445C"/>
    <w:rsid w:val="007C459E"/>
    <w:rsid w:val="007C603E"/>
    <w:rsid w:val="007C6376"/>
    <w:rsid w:val="007C71F0"/>
    <w:rsid w:val="007D0286"/>
    <w:rsid w:val="007D0592"/>
    <w:rsid w:val="007D094A"/>
    <w:rsid w:val="007D0D7A"/>
    <w:rsid w:val="007D12E5"/>
    <w:rsid w:val="007D14DD"/>
    <w:rsid w:val="007D1648"/>
    <w:rsid w:val="007D1899"/>
    <w:rsid w:val="007D251D"/>
    <w:rsid w:val="007D30C7"/>
    <w:rsid w:val="007D3378"/>
    <w:rsid w:val="007D3E1F"/>
    <w:rsid w:val="007D401E"/>
    <w:rsid w:val="007D4434"/>
    <w:rsid w:val="007D58AB"/>
    <w:rsid w:val="007D59C0"/>
    <w:rsid w:val="007D6B5B"/>
    <w:rsid w:val="007D6F56"/>
    <w:rsid w:val="007D7041"/>
    <w:rsid w:val="007D7119"/>
    <w:rsid w:val="007D724C"/>
    <w:rsid w:val="007E1055"/>
    <w:rsid w:val="007E173D"/>
    <w:rsid w:val="007E1A54"/>
    <w:rsid w:val="007E226F"/>
    <w:rsid w:val="007E38D7"/>
    <w:rsid w:val="007E39A7"/>
    <w:rsid w:val="007E5295"/>
    <w:rsid w:val="007E5813"/>
    <w:rsid w:val="007E5D9C"/>
    <w:rsid w:val="007E60E3"/>
    <w:rsid w:val="007E69B8"/>
    <w:rsid w:val="007E7050"/>
    <w:rsid w:val="007E7121"/>
    <w:rsid w:val="007F050F"/>
    <w:rsid w:val="007F083A"/>
    <w:rsid w:val="007F1363"/>
    <w:rsid w:val="007F19EE"/>
    <w:rsid w:val="007F31D9"/>
    <w:rsid w:val="007F334A"/>
    <w:rsid w:val="007F3607"/>
    <w:rsid w:val="007F42B3"/>
    <w:rsid w:val="007F4FF8"/>
    <w:rsid w:val="007F6873"/>
    <w:rsid w:val="008001FC"/>
    <w:rsid w:val="0080081D"/>
    <w:rsid w:val="00800C01"/>
    <w:rsid w:val="00800CFF"/>
    <w:rsid w:val="00801DDC"/>
    <w:rsid w:val="008027A2"/>
    <w:rsid w:val="00802AE4"/>
    <w:rsid w:val="00803419"/>
    <w:rsid w:val="008038BF"/>
    <w:rsid w:val="00804671"/>
    <w:rsid w:val="0080499C"/>
    <w:rsid w:val="00804AAA"/>
    <w:rsid w:val="00805569"/>
    <w:rsid w:val="008057CA"/>
    <w:rsid w:val="008058BF"/>
    <w:rsid w:val="00805946"/>
    <w:rsid w:val="00805A0F"/>
    <w:rsid w:val="00806223"/>
    <w:rsid w:val="0080670E"/>
    <w:rsid w:val="00806FEF"/>
    <w:rsid w:val="00807A21"/>
    <w:rsid w:val="008100C9"/>
    <w:rsid w:val="00810A5E"/>
    <w:rsid w:val="00810BDC"/>
    <w:rsid w:val="00810CD8"/>
    <w:rsid w:val="0081196D"/>
    <w:rsid w:val="00812391"/>
    <w:rsid w:val="00812EA2"/>
    <w:rsid w:val="00813B29"/>
    <w:rsid w:val="00814BD1"/>
    <w:rsid w:val="008157EB"/>
    <w:rsid w:val="00817CA1"/>
    <w:rsid w:val="00820006"/>
    <w:rsid w:val="0082012D"/>
    <w:rsid w:val="0082088D"/>
    <w:rsid w:val="00820ECB"/>
    <w:rsid w:val="008225C2"/>
    <w:rsid w:val="008235E5"/>
    <w:rsid w:val="00825A15"/>
    <w:rsid w:val="00826418"/>
    <w:rsid w:val="008264C4"/>
    <w:rsid w:val="00827701"/>
    <w:rsid w:val="00827A9A"/>
    <w:rsid w:val="00827C22"/>
    <w:rsid w:val="00827E22"/>
    <w:rsid w:val="0083085A"/>
    <w:rsid w:val="00831E2D"/>
    <w:rsid w:val="00831E87"/>
    <w:rsid w:val="0083441B"/>
    <w:rsid w:val="008362CA"/>
    <w:rsid w:val="00836793"/>
    <w:rsid w:val="00836871"/>
    <w:rsid w:val="00836AA6"/>
    <w:rsid w:val="008371F5"/>
    <w:rsid w:val="0083755A"/>
    <w:rsid w:val="00837751"/>
    <w:rsid w:val="0083779D"/>
    <w:rsid w:val="00837986"/>
    <w:rsid w:val="008403CF"/>
    <w:rsid w:val="00840884"/>
    <w:rsid w:val="008413C3"/>
    <w:rsid w:val="00841967"/>
    <w:rsid w:val="0084218F"/>
    <w:rsid w:val="00843ED4"/>
    <w:rsid w:val="0084416D"/>
    <w:rsid w:val="008446BE"/>
    <w:rsid w:val="008456AE"/>
    <w:rsid w:val="00845708"/>
    <w:rsid w:val="00845AFC"/>
    <w:rsid w:val="00846D61"/>
    <w:rsid w:val="00847AB5"/>
    <w:rsid w:val="00847F4D"/>
    <w:rsid w:val="00850301"/>
    <w:rsid w:val="008507D5"/>
    <w:rsid w:val="00851C62"/>
    <w:rsid w:val="0085376E"/>
    <w:rsid w:val="00853B5A"/>
    <w:rsid w:val="008543B8"/>
    <w:rsid w:val="00855732"/>
    <w:rsid w:val="00855BC3"/>
    <w:rsid w:val="00856396"/>
    <w:rsid w:val="0085681E"/>
    <w:rsid w:val="008609A0"/>
    <w:rsid w:val="00860D80"/>
    <w:rsid w:val="00860DB4"/>
    <w:rsid w:val="00861532"/>
    <w:rsid w:val="00862616"/>
    <w:rsid w:val="00862CA0"/>
    <w:rsid w:val="00864247"/>
    <w:rsid w:val="00864791"/>
    <w:rsid w:val="00864B67"/>
    <w:rsid w:val="00864F18"/>
    <w:rsid w:val="00865656"/>
    <w:rsid w:val="0086596F"/>
    <w:rsid w:val="00865C00"/>
    <w:rsid w:val="00866617"/>
    <w:rsid w:val="0086777E"/>
    <w:rsid w:val="00867D49"/>
    <w:rsid w:val="00870BBE"/>
    <w:rsid w:val="00871244"/>
    <w:rsid w:val="00871C74"/>
    <w:rsid w:val="008728CA"/>
    <w:rsid w:val="00872E8A"/>
    <w:rsid w:val="00872EF7"/>
    <w:rsid w:val="00874157"/>
    <w:rsid w:val="00874481"/>
    <w:rsid w:val="008758BE"/>
    <w:rsid w:val="00876491"/>
    <w:rsid w:val="00876A5C"/>
    <w:rsid w:val="00877320"/>
    <w:rsid w:val="00877745"/>
    <w:rsid w:val="00877A9E"/>
    <w:rsid w:val="00877B06"/>
    <w:rsid w:val="0088012E"/>
    <w:rsid w:val="00881821"/>
    <w:rsid w:val="00881ECE"/>
    <w:rsid w:val="008837D8"/>
    <w:rsid w:val="00883D16"/>
    <w:rsid w:val="00884775"/>
    <w:rsid w:val="00884936"/>
    <w:rsid w:val="00885FA2"/>
    <w:rsid w:val="008865D4"/>
    <w:rsid w:val="00886A1C"/>
    <w:rsid w:val="00887610"/>
    <w:rsid w:val="008905C9"/>
    <w:rsid w:val="00890AE0"/>
    <w:rsid w:val="00891655"/>
    <w:rsid w:val="00892025"/>
    <w:rsid w:val="00893A4E"/>
    <w:rsid w:val="008949AC"/>
    <w:rsid w:val="00895390"/>
    <w:rsid w:val="00895B10"/>
    <w:rsid w:val="00895CCE"/>
    <w:rsid w:val="00896649"/>
    <w:rsid w:val="008967CD"/>
    <w:rsid w:val="008A0100"/>
    <w:rsid w:val="008A04E3"/>
    <w:rsid w:val="008A08BE"/>
    <w:rsid w:val="008A0AFC"/>
    <w:rsid w:val="008A3188"/>
    <w:rsid w:val="008A3656"/>
    <w:rsid w:val="008A365D"/>
    <w:rsid w:val="008A3BF6"/>
    <w:rsid w:val="008A3D8B"/>
    <w:rsid w:val="008A40DB"/>
    <w:rsid w:val="008A44C2"/>
    <w:rsid w:val="008A567D"/>
    <w:rsid w:val="008A5772"/>
    <w:rsid w:val="008B082F"/>
    <w:rsid w:val="008B0D08"/>
    <w:rsid w:val="008B1CA1"/>
    <w:rsid w:val="008B2A72"/>
    <w:rsid w:val="008B2FCB"/>
    <w:rsid w:val="008B4FB9"/>
    <w:rsid w:val="008B505E"/>
    <w:rsid w:val="008B53B3"/>
    <w:rsid w:val="008B6333"/>
    <w:rsid w:val="008B6E96"/>
    <w:rsid w:val="008B7034"/>
    <w:rsid w:val="008C0705"/>
    <w:rsid w:val="008C0F25"/>
    <w:rsid w:val="008C1F7B"/>
    <w:rsid w:val="008C20F0"/>
    <w:rsid w:val="008C2705"/>
    <w:rsid w:val="008C2874"/>
    <w:rsid w:val="008C29F0"/>
    <w:rsid w:val="008C2D2C"/>
    <w:rsid w:val="008C30C4"/>
    <w:rsid w:val="008C37B4"/>
    <w:rsid w:val="008C3EB1"/>
    <w:rsid w:val="008C3F4C"/>
    <w:rsid w:val="008C4D71"/>
    <w:rsid w:val="008C4E10"/>
    <w:rsid w:val="008C5A23"/>
    <w:rsid w:val="008C6405"/>
    <w:rsid w:val="008C7233"/>
    <w:rsid w:val="008C759F"/>
    <w:rsid w:val="008C778E"/>
    <w:rsid w:val="008C7F47"/>
    <w:rsid w:val="008D0021"/>
    <w:rsid w:val="008D0115"/>
    <w:rsid w:val="008D0321"/>
    <w:rsid w:val="008D0797"/>
    <w:rsid w:val="008D0F74"/>
    <w:rsid w:val="008D116F"/>
    <w:rsid w:val="008D1BAC"/>
    <w:rsid w:val="008D2844"/>
    <w:rsid w:val="008D2AA8"/>
    <w:rsid w:val="008D2F54"/>
    <w:rsid w:val="008D38CE"/>
    <w:rsid w:val="008D39B9"/>
    <w:rsid w:val="008D4524"/>
    <w:rsid w:val="008D4D68"/>
    <w:rsid w:val="008D54B8"/>
    <w:rsid w:val="008D571C"/>
    <w:rsid w:val="008D6EC1"/>
    <w:rsid w:val="008E11D5"/>
    <w:rsid w:val="008E128C"/>
    <w:rsid w:val="008E1688"/>
    <w:rsid w:val="008E1E15"/>
    <w:rsid w:val="008E1EF9"/>
    <w:rsid w:val="008E201D"/>
    <w:rsid w:val="008E258C"/>
    <w:rsid w:val="008E288E"/>
    <w:rsid w:val="008E2C0E"/>
    <w:rsid w:val="008E32D1"/>
    <w:rsid w:val="008E34D1"/>
    <w:rsid w:val="008E3BF4"/>
    <w:rsid w:val="008E41B1"/>
    <w:rsid w:val="008E488F"/>
    <w:rsid w:val="008E4AE3"/>
    <w:rsid w:val="008E51BE"/>
    <w:rsid w:val="008E67CA"/>
    <w:rsid w:val="008E71D5"/>
    <w:rsid w:val="008E7238"/>
    <w:rsid w:val="008E7394"/>
    <w:rsid w:val="008F00E6"/>
    <w:rsid w:val="008F04AC"/>
    <w:rsid w:val="008F0B15"/>
    <w:rsid w:val="008F1736"/>
    <w:rsid w:val="008F1737"/>
    <w:rsid w:val="008F2239"/>
    <w:rsid w:val="008F2563"/>
    <w:rsid w:val="008F2816"/>
    <w:rsid w:val="008F2D6E"/>
    <w:rsid w:val="008F3E38"/>
    <w:rsid w:val="008F4A8D"/>
    <w:rsid w:val="008F5156"/>
    <w:rsid w:val="008F5ED5"/>
    <w:rsid w:val="008F6176"/>
    <w:rsid w:val="008F6564"/>
    <w:rsid w:val="008F771E"/>
    <w:rsid w:val="008F78C3"/>
    <w:rsid w:val="008F7AB4"/>
    <w:rsid w:val="0090069B"/>
    <w:rsid w:val="00900933"/>
    <w:rsid w:val="00900970"/>
    <w:rsid w:val="00902CF2"/>
    <w:rsid w:val="00903104"/>
    <w:rsid w:val="0090325B"/>
    <w:rsid w:val="0090406D"/>
    <w:rsid w:val="009044D1"/>
    <w:rsid w:val="009045D6"/>
    <w:rsid w:val="00905426"/>
    <w:rsid w:val="0090549D"/>
    <w:rsid w:val="009067A1"/>
    <w:rsid w:val="0090680F"/>
    <w:rsid w:val="00906AC4"/>
    <w:rsid w:val="00906CFA"/>
    <w:rsid w:val="00906D80"/>
    <w:rsid w:val="00907F93"/>
    <w:rsid w:val="0091138E"/>
    <w:rsid w:val="0091229C"/>
    <w:rsid w:val="0091238C"/>
    <w:rsid w:val="00912401"/>
    <w:rsid w:val="009125A4"/>
    <w:rsid w:val="009127A2"/>
    <w:rsid w:val="00913615"/>
    <w:rsid w:val="00913C57"/>
    <w:rsid w:val="009147FC"/>
    <w:rsid w:val="00915482"/>
    <w:rsid w:val="00915E24"/>
    <w:rsid w:val="00917704"/>
    <w:rsid w:val="00917A3B"/>
    <w:rsid w:val="009208A8"/>
    <w:rsid w:val="00921635"/>
    <w:rsid w:val="0092220A"/>
    <w:rsid w:val="00923542"/>
    <w:rsid w:val="009235FC"/>
    <w:rsid w:val="009238E5"/>
    <w:rsid w:val="00923936"/>
    <w:rsid w:val="00923EBE"/>
    <w:rsid w:val="00924164"/>
    <w:rsid w:val="00924BA1"/>
    <w:rsid w:val="00925287"/>
    <w:rsid w:val="0092546B"/>
    <w:rsid w:val="009257C5"/>
    <w:rsid w:val="00925868"/>
    <w:rsid w:val="009258A6"/>
    <w:rsid w:val="00926DA0"/>
    <w:rsid w:val="00926E19"/>
    <w:rsid w:val="009271D2"/>
    <w:rsid w:val="00927576"/>
    <w:rsid w:val="00927BD8"/>
    <w:rsid w:val="009304F2"/>
    <w:rsid w:val="00931C36"/>
    <w:rsid w:val="009321EB"/>
    <w:rsid w:val="00932714"/>
    <w:rsid w:val="00932982"/>
    <w:rsid w:val="00933F63"/>
    <w:rsid w:val="009340B3"/>
    <w:rsid w:val="00934257"/>
    <w:rsid w:val="009407D2"/>
    <w:rsid w:val="00940CBF"/>
    <w:rsid w:val="0094105C"/>
    <w:rsid w:val="009411E8"/>
    <w:rsid w:val="00941659"/>
    <w:rsid w:val="009417BD"/>
    <w:rsid w:val="00941CD8"/>
    <w:rsid w:val="00942532"/>
    <w:rsid w:val="00943054"/>
    <w:rsid w:val="0094324E"/>
    <w:rsid w:val="009435E1"/>
    <w:rsid w:val="009435F6"/>
    <w:rsid w:val="00943A14"/>
    <w:rsid w:val="00943B40"/>
    <w:rsid w:val="009442F6"/>
    <w:rsid w:val="009443E6"/>
    <w:rsid w:val="00944B05"/>
    <w:rsid w:val="00945376"/>
    <w:rsid w:val="00945792"/>
    <w:rsid w:val="00945FB3"/>
    <w:rsid w:val="0094605B"/>
    <w:rsid w:val="0094637E"/>
    <w:rsid w:val="0094745B"/>
    <w:rsid w:val="00950A23"/>
    <w:rsid w:val="00952404"/>
    <w:rsid w:val="009527E2"/>
    <w:rsid w:val="0095383B"/>
    <w:rsid w:val="00954961"/>
    <w:rsid w:val="00955202"/>
    <w:rsid w:val="0095595D"/>
    <w:rsid w:val="00955A1C"/>
    <w:rsid w:val="00955DDE"/>
    <w:rsid w:val="00955E15"/>
    <w:rsid w:val="00956559"/>
    <w:rsid w:val="00956931"/>
    <w:rsid w:val="00956E5C"/>
    <w:rsid w:val="009571DC"/>
    <w:rsid w:val="00957C83"/>
    <w:rsid w:val="00957CEE"/>
    <w:rsid w:val="00960342"/>
    <w:rsid w:val="009603F0"/>
    <w:rsid w:val="00960644"/>
    <w:rsid w:val="00960CED"/>
    <w:rsid w:val="00960E1E"/>
    <w:rsid w:val="00960E2B"/>
    <w:rsid w:val="00961121"/>
    <w:rsid w:val="0096300D"/>
    <w:rsid w:val="00963F68"/>
    <w:rsid w:val="009665A6"/>
    <w:rsid w:val="0096799A"/>
    <w:rsid w:val="00971224"/>
    <w:rsid w:val="009719C9"/>
    <w:rsid w:val="00971D0E"/>
    <w:rsid w:val="00972413"/>
    <w:rsid w:val="009724AC"/>
    <w:rsid w:val="009727D0"/>
    <w:rsid w:val="00973CC8"/>
    <w:rsid w:val="009751DA"/>
    <w:rsid w:val="00975982"/>
    <w:rsid w:val="00976DCB"/>
    <w:rsid w:val="009770CC"/>
    <w:rsid w:val="00977298"/>
    <w:rsid w:val="00977ADD"/>
    <w:rsid w:val="00980755"/>
    <w:rsid w:val="00980BC4"/>
    <w:rsid w:val="0098153A"/>
    <w:rsid w:val="009817D3"/>
    <w:rsid w:val="00982FD9"/>
    <w:rsid w:val="009833BE"/>
    <w:rsid w:val="00983CC4"/>
    <w:rsid w:val="009840AC"/>
    <w:rsid w:val="00984371"/>
    <w:rsid w:val="009844C4"/>
    <w:rsid w:val="00984A8C"/>
    <w:rsid w:val="00984C5A"/>
    <w:rsid w:val="00985106"/>
    <w:rsid w:val="00985257"/>
    <w:rsid w:val="00985568"/>
    <w:rsid w:val="00985E6E"/>
    <w:rsid w:val="009864F8"/>
    <w:rsid w:val="00987107"/>
    <w:rsid w:val="009876C4"/>
    <w:rsid w:val="00987C21"/>
    <w:rsid w:val="00991A8A"/>
    <w:rsid w:val="00991F25"/>
    <w:rsid w:val="00992BF5"/>
    <w:rsid w:val="00993A91"/>
    <w:rsid w:val="00994262"/>
    <w:rsid w:val="009942C2"/>
    <w:rsid w:val="00994D99"/>
    <w:rsid w:val="00995049"/>
    <w:rsid w:val="00995186"/>
    <w:rsid w:val="00995B05"/>
    <w:rsid w:val="009968E5"/>
    <w:rsid w:val="0099708F"/>
    <w:rsid w:val="009977B6"/>
    <w:rsid w:val="00997B48"/>
    <w:rsid w:val="00997DAB"/>
    <w:rsid w:val="009A0BA8"/>
    <w:rsid w:val="009A1351"/>
    <w:rsid w:val="009A1845"/>
    <w:rsid w:val="009A2209"/>
    <w:rsid w:val="009A2B1C"/>
    <w:rsid w:val="009A2C08"/>
    <w:rsid w:val="009A33FF"/>
    <w:rsid w:val="009A3785"/>
    <w:rsid w:val="009A47A8"/>
    <w:rsid w:val="009A4802"/>
    <w:rsid w:val="009A5F8C"/>
    <w:rsid w:val="009A73AA"/>
    <w:rsid w:val="009A740A"/>
    <w:rsid w:val="009B0853"/>
    <w:rsid w:val="009B0AEA"/>
    <w:rsid w:val="009B15F0"/>
    <w:rsid w:val="009B2E79"/>
    <w:rsid w:val="009B3E99"/>
    <w:rsid w:val="009B47B4"/>
    <w:rsid w:val="009B5A1C"/>
    <w:rsid w:val="009B63A4"/>
    <w:rsid w:val="009C0B69"/>
    <w:rsid w:val="009C16B4"/>
    <w:rsid w:val="009C1FF6"/>
    <w:rsid w:val="009C28C1"/>
    <w:rsid w:val="009C3192"/>
    <w:rsid w:val="009C345F"/>
    <w:rsid w:val="009C4C06"/>
    <w:rsid w:val="009C54E4"/>
    <w:rsid w:val="009C5847"/>
    <w:rsid w:val="009C5891"/>
    <w:rsid w:val="009C6FB5"/>
    <w:rsid w:val="009C73CC"/>
    <w:rsid w:val="009C7AFA"/>
    <w:rsid w:val="009D0677"/>
    <w:rsid w:val="009D0B9D"/>
    <w:rsid w:val="009D14F6"/>
    <w:rsid w:val="009D18DA"/>
    <w:rsid w:val="009D1EC0"/>
    <w:rsid w:val="009D2DCB"/>
    <w:rsid w:val="009D335A"/>
    <w:rsid w:val="009D377A"/>
    <w:rsid w:val="009D5DC4"/>
    <w:rsid w:val="009D6EF9"/>
    <w:rsid w:val="009E095D"/>
    <w:rsid w:val="009E316E"/>
    <w:rsid w:val="009E41ED"/>
    <w:rsid w:val="009E41F0"/>
    <w:rsid w:val="009E6255"/>
    <w:rsid w:val="009E6645"/>
    <w:rsid w:val="009E6A02"/>
    <w:rsid w:val="009F00A6"/>
    <w:rsid w:val="009F0FAC"/>
    <w:rsid w:val="009F1B8B"/>
    <w:rsid w:val="009F3EAE"/>
    <w:rsid w:val="009F4525"/>
    <w:rsid w:val="009F55EF"/>
    <w:rsid w:val="009F5BE4"/>
    <w:rsid w:val="009F5EE1"/>
    <w:rsid w:val="009F6611"/>
    <w:rsid w:val="009F6881"/>
    <w:rsid w:val="00A001D7"/>
    <w:rsid w:val="00A008B0"/>
    <w:rsid w:val="00A010B9"/>
    <w:rsid w:val="00A01E67"/>
    <w:rsid w:val="00A02599"/>
    <w:rsid w:val="00A02C90"/>
    <w:rsid w:val="00A0321B"/>
    <w:rsid w:val="00A0323C"/>
    <w:rsid w:val="00A0639E"/>
    <w:rsid w:val="00A06540"/>
    <w:rsid w:val="00A0665C"/>
    <w:rsid w:val="00A06A85"/>
    <w:rsid w:val="00A06C7C"/>
    <w:rsid w:val="00A06EEC"/>
    <w:rsid w:val="00A0715F"/>
    <w:rsid w:val="00A077F6"/>
    <w:rsid w:val="00A07A6E"/>
    <w:rsid w:val="00A10759"/>
    <w:rsid w:val="00A10DDF"/>
    <w:rsid w:val="00A11A84"/>
    <w:rsid w:val="00A11B0D"/>
    <w:rsid w:val="00A11DEA"/>
    <w:rsid w:val="00A1214E"/>
    <w:rsid w:val="00A13314"/>
    <w:rsid w:val="00A139BB"/>
    <w:rsid w:val="00A14707"/>
    <w:rsid w:val="00A15467"/>
    <w:rsid w:val="00A15785"/>
    <w:rsid w:val="00A15A80"/>
    <w:rsid w:val="00A16255"/>
    <w:rsid w:val="00A164DC"/>
    <w:rsid w:val="00A16D50"/>
    <w:rsid w:val="00A17843"/>
    <w:rsid w:val="00A17B4B"/>
    <w:rsid w:val="00A200BF"/>
    <w:rsid w:val="00A20389"/>
    <w:rsid w:val="00A20E42"/>
    <w:rsid w:val="00A21374"/>
    <w:rsid w:val="00A2282D"/>
    <w:rsid w:val="00A22928"/>
    <w:rsid w:val="00A22A09"/>
    <w:rsid w:val="00A22E8B"/>
    <w:rsid w:val="00A2320E"/>
    <w:rsid w:val="00A2321B"/>
    <w:rsid w:val="00A240A0"/>
    <w:rsid w:val="00A241A9"/>
    <w:rsid w:val="00A24B60"/>
    <w:rsid w:val="00A25DF3"/>
    <w:rsid w:val="00A31079"/>
    <w:rsid w:val="00A313D7"/>
    <w:rsid w:val="00A321AA"/>
    <w:rsid w:val="00A32EDD"/>
    <w:rsid w:val="00A33A3E"/>
    <w:rsid w:val="00A34487"/>
    <w:rsid w:val="00A367B5"/>
    <w:rsid w:val="00A36DF4"/>
    <w:rsid w:val="00A37C0A"/>
    <w:rsid w:val="00A40447"/>
    <w:rsid w:val="00A411F6"/>
    <w:rsid w:val="00A415C3"/>
    <w:rsid w:val="00A420DD"/>
    <w:rsid w:val="00A4263E"/>
    <w:rsid w:val="00A428D9"/>
    <w:rsid w:val="00A42B5D"/>
    <w:rsid w:val="00A43785"/>
    <w:rsid w:val="00A446E0"/>
    <w:rsid w:val="00A44A93"/>
    <w:rsid w:val="00A44B96"/>
    <w:rsid w:val="00A450AE"/>
    <w:rsid w:val="00A456B2"/>
    <w:rsid w:val="00A45D3E"/>
    <w:rsid w:val="00A472DE"/>
    <w:rsid w:val="00A47859"/>
    <w:rsid w:val="00A47A67"/>
    <w:rsid w:val="00A50311"/>
    <w:rsid w:val="00A50EA2"/>
    <w:rsid w:val="00A51551"/>
    <w:rsid w:val="00A515AD"/>
    <w:rsid w:val="00A51D41"/>
    <w:rsid w:val="00A52130"/>
    <w:rsid w:val="00A530D2"/>
    <w:rsid w:val="00A5328C"/>
    <w:rsid w:val="00A5380B"/>
    <w:rsid w:val="00A546C7"/>
    <w:rsid w:val="00A54FEA"/>
    <w:rsid w:val="00A55504"/>
    <w:rsid w:val="00A56A3D"/>
    <w:rsid w:val="00A5789F"/>
    <w:rsid w:val="00A608EF"/>
    <w:rsid w:val="00A60949"/>
    <w:rsid w:val="00A618B9"/>
    <w:rsid w:val="00A61DC3"/>
    <w:rsid w:val="00A62569"/>
    <w:rsid w:val="00A62A52"/>
    <w:rsid w:val="00A62EB5"/>
    <w:rsid w:val="00A6304C"/>
    <w:rsid w:val="00A63127"/>
    <w:rsid w:val="00A639F5"/>
    <w:rsid w:val="00A64100"/>
    <w:rsid w:val="00A64800"/>
    <w:rsid w:val="00A65F07"/>
    <w:rsid w:val="00A662C7"/>
    <w:rsid w:val="00A67A2A"/>
    <w:rsid w:val="00A70804"/>
    <w:rsid w:val="00A70A88"/>
    <w:rsid w:val="00A71563"/>
    <w:rsid w:val="00A71883"/>
    <w:rsid w:val="00A71A55"/>
    <w:rsid w:val="00A72124"/>
    <w:rsid w:val="00A72366"/>
    <w:rsid w:val="00A725BE"/>
    <w:rsid w:val="00A72A1D"/>
    <w:rsid w:val="00A735AB"/>
    <w:rsid w:val="00A737C1"/>
    <w:rsid w:val="00A74EAC"/>
    <w:rsid w:val="00A74F53"/>
    <w:rsid w:val="00A7537C"/>
    <w:rsid w:val="00A7548E"/>
    <w:rsid w:val="00A75A05"/>
    <w:rsid w:val="00A75FD5"/>
    <w:rsid w:val="00A765D0"/>
    <w:rsid w:val="00A76EB1"/>
    <w:rsid w:val="00A77223"/>
    <w:rsid w:val="00A77514"/>
    <w:rsid w:val="00A77656"/>
    <w:rsid w:val="00A77EDA"/>
    <w:rsid w:val="00A807FE"/>
    <w:rsid w:val="00A80E8B"/>
    <w:rsid w:val="00A812A5"/>
    <w:rsid w:val="00A813D3"/>
    <w:rsid w:val="00A82B45"/>
    <w:rsid w:val="00A82FA2"/>
    <w:rsid w:val="00A84205"/>
    <w:rsid w:val="00A85098"/>
    <w:rsid w:val="00A85501"/>
    <w:rsid w:val="00A85B84"/>
    <w:rsid w:val="00A85F26"/>
    <w:rsid w:val="00A86010"/>
    <w:rsid w:val="00A86458"/>
    <w:rsid w:val="00A8775C"/>
    <w:rsid w:val="00A90696"/>
    <w:rsid w:val="00A9077C"/>
    <w:rsid w:val="00A90A8D"/>
    <w:rsid w:val="00A910B1"/>
    <w:rsid w:val="00A9113C"/>
    <w:rsid w:val="00A930F9"/>
    <w:rsid w:val="00A93371"/>
    <w:rsid w:val="00A93E11"/>
    <w:rsid w:val="00A9461D"/>
    <w:rsid w:val="00A95593"/>
    <w:rsid w:val="00A9763A"/>
    <w:rsid w:val="00AA1F68"/>
    <w:rsid w:val="00AA206D"/>
    <w:rsid w:val="00AA2157"/>
    <w:rsid w:val="00AA305F"/>
    <w:rsid w:val="00AA37F4"/>
    <w:rsid w:val="00AA3FBF"/>
    <w:rsid w:val="00AA4559"/>
    <w:rsid w:val="00AA5306"/>
    <w:rsid w:val="00AA554D"/>
    <w:rsid w:val="00AA684B"/>
    <w:rsid w:val="00AA69BE"/>
    <w:rsid w:val="00AA751D"/>
    <w:rsid w:val="00AA7AD6"/>
    <w:rsid w:val="00AB00F6"/>
    <w:rsid w:val="00AB01E0"/>
    <w:rsid w:val="00AB0CCC"/>
    <w:rsid w:val="00AB1F73"/>
    <w:rsid w:val="00AB22D8"/>
    <w:rsid w:val="00AB25FF"/>
    <w:rsid w:val="00AB2E19"/>
    <w:rsid w:val="00AB31C9"/>
    <w:rsid w:val="00AB3D84"/>
    <w:rsid w:val="00AB415A"/>
    <w:rsid w:val="00AB417F"/>
    <w:rsid w:val="00AB468A"/>
    <w:rsid w:val="00AB4AFE"/>
    <w:rsid w:val="00AB4E41"/>
    <w:rsid w:val="00AB537E"/>
    <w:rsid w:val="00AB5383"/>
    <w:rsid w:val="00AB5584"/>
    <w:rsid w:val="00AB5B55"/>
    <w:rsid w:val="00AB6CE6"/>
    <w:rsid w:val="00AB6E59"/>
    <w:rsid w:val="00AB72AD"/>
    <w:rsid w:val="00AB7F70"/>
    <w:rsid w:val="00AC0CA5"/>
    <w:rsid w:val="00AC0FEA"/>
    <w:rsid w:val="00AC193E"/>
    <w:rsid w:val="00AC3BA6"/>
    <w:rsid w:val="00AC3C61"/>
    <w:rsid w:val="00AC3E0C"/>
    <w:rsid w:val="00AC3E8B"/>
    <w:rsid w:val="00AC4F3F"/>
    <w:rsid w:val="00AC50F2"/>
    <w:rsid w:val="00AC5788"/>
    <w:rsid w:val="00AC5F3D"/>
    <w:rsid w:val="00AC689F"/>
    <w:rsid w:val="00AC7334"/>
    <w:rsid w:val="00AC759A"/>
    <w:rsid w:val="00AC7B1C"/>
    <w:rsid w:val="00AD04FD"/>
    <w:rsid w:val="00AD0AEC"/>
    <w:rsid w:val="00AD13D2"/>
    <w:rsid w:val="00AD1E9A"/>
    <w:rsid w:val="00AD26AA"/>
    <w:rsid w:val="00AD40C9"/>
    <w:rsid w:val="00AD4AFC"/>
    <w:rsid w:val="00AD50F0"/>
    <w:rsid w:val="00AD594F"/>
    <w:rsid w:val="00AD66EB"/>
    <w:rsid w:val="00AD6B37"/>
    <w:rsid w:val="00AD6B4E"/>
    <w:rsid w:val="00AD76ED"/>
    <w:rsid w:val="00AD7EFA"/>
    <w:rsid w:val="00AE0A72"/>
    <w:rsid w:val="00AE13AD"/>
    <w:rsid w:val="00AE26DC"/>
    <w:rsid w:val="00AE310E"/>
    <w:rsid w:val="00AE350F"/>
    <w:rsid w:val="00AE3A44"/>
    <w:rsid w:val="00AE3D35"/>
    <w:rsid w:val="00AE49D7"/>
    <w:rsid w:val="00AE5024"/>
    <w:rsid w:val="00AE601B"/>
    <w:rsid w:val="00AE662C"/>
    <w:rsid w:val="00AE6B1E"/>
    <w:rsid w:val="00AE6B41"/>
    <w:rsid w:val="00AE6BEB"/>
    <w:rsid w:val="00AE6C5F"/>
    <w:rsid w:val="00AF4302"/>
    <w:rsid w:val="00AF56C2"/>
    <w:rsid w:val="00AF5961"/>
    <w:rsid w:val="00AF7829"/>
    <w:rsid w:val="00B00746"/>
    <w:rsid w:val="00B01A12"/>
    <w:rsid w:val="00B01ACA"/>
    <w:rsid w:val="00B01E54"/>
    <w:rsid w:val="00B025C0"/>
    <w:rsid w:val="00B026FF"/>
    <w:rsid w:val="00B027DB"/>
    <w:rsid w:val="00B02EA9"/>
    <w:rsid w:val="00B03537"/>
    <w:rsid w:val="00B03D6A"/>
    <w:rsid w:val="00B04470"/>
    <w:rsid w:val="00B04519"/>
    <w:rsid w:val="00B04E1C"/>
    <w:rsid w:val="00B05047"/>
    <w:rsid w:val="00B05744"/>
    <w:rsid w:val="00B05EB0"/>
    <w:rsid w:val="00B06460"/>
    <w:rsid w:val="00B1021C"/>
    <w:rsid w:val="00B12CD0"/>
    <w:rsid w:val="00B145B1"/>
    <w:rsid w:val="00B1467B"/>
    <w:rsid w:val="00B1485D"/>
    <w:rsid w:val="00B150A6"/>
    <w:rsid w:val="00B151AB"/>
    <w:rsid w:val="00B156B2"/>
    <w:rsid w:val="00B15B46"/>
    <w:rsid w:val="00B20626"/>
    <w:rsid w:val="00B2092E"/>
    <w:rsid w:val="00B20A3F"/>
    <w:rsid w:val="00B20E93"/>
    <w:rsid w:val="00B213CE"/>
    <w:rsid w:val="00B215B5"/>
    <w:rsid w:val="00B22EA0"/>
    <w:rsid w:val="00B2317A"/>
    <w:rsid w:val="00B233FC"/>
    <w:rsid w:val="00B23D91"/>
    <w:rsid w:val="00B24458"/>
    <w:rsid w:val="00B24E82"/>
    <w:rsid w:val="00B24F2B"/>
    <w:rsid w:val="00B2543E"/>
    <w:rsid w:val="00B255B5"/>
    <w:rsid w:val="00B26309"/>
    <w:rsid w:val="00B26DC0"/>
    <w:rsid w:val="00B26F6C"/>
    <w:rsid w:val="00B26FAD"/>
    <w:rsid w:val="00B270F6"/>
    <w:rsid w:val="00B30A22"/>
    <w:rsid w:val="00B32D60"/>
    <w:rsid w:val="00B32E1B"/>
    <w:rsid w:val="00B33420"/>
    <w:rsid w:val="00B33532"/>
    <w:rsid w:val="00B35668"/>
    <w:rsid w:val="00B3586A"/>
    <w:rsid w:val="00B35D8D"/>
    <w:rsid w:val="00B377EF"/>
    <w:rsid w:val="00B37C76"/>
    <w:rsid w:val="00B37D85"/>
    <w:rsid w:val="00B400A6"/>
    <w:rsid w:val="00B408EF"/>
    <w:rsid w:val="00B40D19"/>
    <w:rsid w:val="00B42762"/>
    <w:rsid w:val="00B43410"/>
    <w:rsid w:val="00B43857"/>
    <w:rsid w:val="00B43C8E"/>
    <w:rsid w:val="00B443C8"/>
    <w:rsid w:val="00B447E8"/>
    <w:rsid w:val="00B44DC7"/>
    <w:rsid w:val="00B44F09"/>
    <w:rsid w:val="00B44FC3"/>
    <w:rsid w:val="00B45400"/>
    <w:rsid w:val="00B47588"/>
    <w:rsid w:val="00B47935"/>
    <w:rsid w:val="00B479F8"/>
    <w:rsid w:val="00B510E5"/>
    <w:rsid w:val="00B512D6"/>
    <w:rsid w:val="00B5187D"/>
    <w:rsid w:val="00B52010"/>
    <w:rsid w:val="00B52A97"/>
    <w:rsid w:val="00B53EDE"/>
    <w:rsid w:val="00B53F80"/>
    <w:rsid w:val="00B5604C"/>
    <w:rsid w:val="00B57645"/>
    <w:rsid w:val="00B57BBB"/>
    <w:rsid w:val="00B602A6"/>
    <w:rsid w:val="00B60722"/>
    <w:rsid w:val="00B60B03"/>
    <w:rsid w:val="00B62E5C"/>
    <w:rsid w:val="00B63AFE"/>
    <w:rsid w:val="00B6408B"/>
    <w:rsid w:val="00B64218"/>
    <w:rsid w:val="00B64AC4"/>
    <w:rsid w:val="00B64CD3"/>
    <w:rsid w:val="00B65233"/>
    <w:rsid w:val="00B66396"/>
    <w:rsid w:val="00B66E61"/>
    <w:rsid w:val="00B66FC9"/>
    <w:rsid w:val="00B677C5"/>
    <w:rsid w:val="00B70715"/>
    <w:rsid w:val="00B70DC7"/>
    <w:rsid w:val="00B711FC"/>
    <w:rsid w:val="00B71941"/>
    <w:rsid w:val="00B71CD9"/>
    <w:rsid w:val="00B72B14"/>
    <w:rsid w:val="00B733D8"/>
    <w:rsid w:val="00B751F9"/>
    <w:rsid w:val="00B75725"/>
    <w:rsid w:val="00B759C1"/>
    <w:rsid w:val="00B75E23"/>
    <w:rsid w:val="00B76EAC"/>
    <w:rsid w:val="00B774EE"/>
    <w:rsid w:val="00B80C73"/>
    <w:rsid w:val="00B80E40"/>
    <w:rsid w:val="00B81472"/>
    <w:rsid w:val="00B820C2"/>
    <w:rsid w:val="00B82C36"/>
    <w:rsid w:val="00B82F63"/>
    <w:rsid w:val="00B854BD"/>
    <w:rsid w:val="00B865BF"/>
    <w:rsid w:val="00B871A2"/>
    <w:rsid w:val="00B87560"/>
    <w:rsid w:val="00B90416"/>
    <w:rsid w:val="00B91D4B"/>
    <w:rsid w:val="00B91FEA"/>
    <w:rsid w:val="00B9271C"/>
    <w:rsid w:val="00B92D48"/>
    <w:rsid w:val="00B93157"/>
    <w:rsid w:val="00B94DF3"/>
    <w:rsid w:val="00B9543F"/>
    <w:rsid w:val="00B95C62"/>
    <w:rsid w:val="00B969A5"/>
    <w:rsid w:val="00B9762F"/>
    <w:rsid w:val="00BA088A"/>
    <w:rsid w:val="00BA14D3"/>
    <w:rsid w:val="00BA1C19"/>
    <w:rsid w:val="00BA20DF"/>
    <w:rsid w:val="00BA4277"/>
    <w:rsid w:val="00BA43FF"/>
    <w:rsid w:val="00BA58D8"/>
    <w:rsid w:val="00BA5E5C"/>
    <w:rsid w:val="00BA61E8"/>
    <w:rsid w:val="00BA68D1"/>
    <w:rsid w:val="00BA7104"/>
    <w:rsid w:val="00BB0760"/>
    <w:rsid w:val="00BB2FEA"/>
    <w:rsid w:val="00BB489A"/>
    <w:rsid w:val="00BB4F6F"/>
    <w:rsid w:val="00BB5E02"/>
    <w:rsid w:val="00BB6936"/>
    <w:rsid w:val="00BB7283"/>
    <w:rsid w:val="00BB7817"/>
    <w:rsid w:val="00BC02E0"/>
    <w:rsid w:val="00BC0C90"/>
    <w:rsid w:val="00BC1673"/>
    <w:rsid w:val="00BC237B"/>
    <w:rsid w:val="00BC344D"/>
    <w:rsid w:val="00BC3E5C"/>
    <w:rsid w:val="00BC40CD"/>
    <w:rsid w:val="00BC45FB"/>
    <w:rsid w:val="00BC4B2E"/>
    <w:rsid w:val="00BC4D4F"/>
    <w:rsid w:val="00BC6E23"/>
    <w:rsid w:val="00BC7717"/>
    <w:rsid w:val="00BC7ADC"/>
    <w:rsid w:val="00BD1089"/>
    <w:rsid w:val="00BD1A4C"/>
    <w:rsid w:val="00BD2474"/>
    <w:rsid w:val="00BD35FC"/>
    <w:rsid w:val="00BD3C5E"/>
    <w:rsid w:val="00BD3D0C"/>
    <w:rsid w:val="00BD4FF4"/>
    <w:rsid w:val="00BD5608"/>
    <w:rsid w:val="00BD58E2"/>
    <w:rsid w:val="00BD59BE"/>
    <w:rsid w:val="00BD5C9B"/>
    <w:rsid w:val="00BD6E64"/>
    <w:rsid w:val="00BD6EA1"/>
    <w:rsid w:val="00BD7DD2"/>
    <w:rsid w:val="00BD7F54"/>
    <w:rsid w:val="00BE08A9"/>
    <w:rsid w:val="00BE1B99"/>
    <w:rsid w:val="00BE237E"/>
    <w:rsid w:val="00BE25E1"/>
    <w:rsid w:val="00BE26E5"/>
    <w:rsid w:val="00BE2E17"/>
    <w:rsid w:val="00BE3584"/>
    <w:rsid w:val="00BE3F27"/>
    <w:rsid w:val="00BE3F42"/>
    <w:rsid w:val="00BE56C0"/>
    <w:rsid w:val="00BE570C"/>
    <w:rsid w:val="00BE57B3"/>
    <w:rsid w:val="00BE74D5"/>
    <w:rsid w:val="00BE7E5B"/>
    <w:rsid w:val="00BF0011"/>
    <w:rsid w:val="00BF032C"/>
    <w:rsid w:val="00BF0708"/>
    <w:rsid w:val="00BF0771"/>
    <w:rsid w:val="00BF0CEE"/>
    <w:rsid w:val="00BF24F4"/>
    <w:rsid w:val="00BF2EC8"/>
    <w:rsid w:val="00BF3022"/>
    <w:rsid w:val="00BF427B"/>
    <w:rsid w:val="00BF42F0"/>
    <w:rsid w:val="00BF43B8"/>
    <w:rsid w:val="00BF5142"/>
    <w:rsid w:val="00BF6349"/>
    <w:rsid w:val="00BF7C32"/>
    <w:rsid w:val="00BF7EE3"/>
    <w:rsid w:val="00BF7FC7"/>
    <w:rsid w:val="00C000E3"/>
    <w:rsid w:val="00C012FF"/>
    <w:rsid w:val="00C02DC2"/>
    <w:rsid w:val="00C02E1E"/>
    <w:rsid w:val="00C0358E"/>
    <w:rsid w:val="00C03B3A"/>
    <w:rsid w:val="00C0427F"/>
    <w:rsid w:val="00C04BF1"/>
    <w:rsid w:val="00C0529E"/>
    <w:rsid w:val="00C05999"/>
    <w:rsid w:val="00C06927"/>
    <w:rsid w:val="00C06B21"/>
    <w:rsid w:val="00C0787D"/>
    <w:rsid w:val="00C078F0"/>
    <w:rsid w:val="00C07F0C"/>
    <w:rsid w:val="00C1019D"/>
    <w:rsid w:val="00C10662"/>
    <w:rsid w:val="00C107C6"/>
    <w:rsid w:val="00C10DBF"/>
    <w:rsid w:val="00C1258F"/>
    <w:rsid w:val="00C128EC"/>
    <w:rsid w:val="00C12CEB"/>
    <w:rsid w:val="00C1372D"/>
    <w:rsid w:val="00C13733"/>
    <w:rsid w:val="00C13FF0"/>
    <w:rsid w:val="00C161DB"/>
    <w:rsid w:val="00C16236"/>
    <w:rsid w:val="00C1639E"/>
    <w:rsid w:val="00C1654B"/>
    <w:rsid w:val="00C167E5"/>
    <w:rsid w:val="00C16899"/>
    <w:rsid w:val="00C174B7"/>
    <w:rsid w:val="00C17DD7"/>
    <w:rsid w:val="00C2004A"/>
    <w:rsid w:val="00C21C7C"/>
    <w:rsid w:val="00C220A1"/>
    <w:rsid w:val="00C234CE"/>
    <w:rsid w:val="00C240D6"/>
    <w:rsid w:val="00C2447C"/>
    <w:rsid w:val="00C2519C"/>
    <w:rsid w:val="00C26556"/>
    <w:rsid w:val="00C2677C"/>
    <w:rsid w:val="00C26DEB"/>
    <w:rsid w:val="00C27672"/>
    <w:rsid w:val="00C27FA3"/>
    <w:rsid w:val="00C3008B"/>
    <w:rsid w:val="00C315E5"/>
    <w:rsid w:val="00C31613"/>
    <w:rsid w:val="00C31729"/>
    <w:rsid w:val="00C32260"/>
    <w:rsid w:val="00C326EA"/>
    <w:rsid w:val="00C32BAB"/>
    <w:rsid w:val="00C32FA9"/>
    <w:rsid w:val="00C33A72"/>
    <w:rsid w:val="00C33EE9"/>
    <w:rsid w:val="00C34050"/>
    <w:rsid w:val="00C34878"/>
    <w:rsid w:val="00C358CE"/>
    <w:rsid w:val="00C35C23"/>
    <w:rsid w:val="00C36C0D"/>
    <w:rsid w:val="00C3720D"/>
    <w:rsid w:val="00C37837"/>
    <w:rsid w:val="00C37C9E"/>
    <w:rsid w:val="00C37CEE"/>
    <w:rsid w:val="00C40BE7"/>
    <w:rsid w:val="00C41599"/>
    <w:rsid w:val="00C41D67"/>
    <w:rsid w:val="00C4220E"/>
    <w:rsid w:val="00C4253B"/>
    <w:rsid w:val="00C43EE3"/>
    <w:rsid w:val="00C44E32"/>
    <w:rsid w:val="00C457EC"/>
    <w:rsid w:val="00C471DD"/>
    <w:rsid w:val="00C4738F"/>
    <w:rsid w:val="00C50480"/>
    <w:rsid w:val="00C5122B"/>
    <w:rsid w:val="00C5201F"/>
    <w:rsid w:val="00C52D9F"/>
    <w:rsid w:val="00C54B6A"/>
    <w:rsid w:val="00C556EF"/>
    <w:rsid w:val="00C55D56"/>
    <w:rsid w:val="00C563E4"/>
    <w:rsid w:val="00C57F7B"/>
    <w:rsid w:val="00C6020E"/>
    <w:rsid w:val="00C6021D"/>
    <w:rsid w:val="00C605CE"/>
    <w:rsid w:val="00C60A01"/>
    <w:rsid w:val="00C61179"/>
    <w:rsid w:val="00C6238A"/>
    <w:rsid w:val="00C62943"/>
    <w:rsid w:val="00C63AB0"/>
    <w:rsid w:val="00C63E16"/>
    <w:rsid w:val="00C64BB1"/>
    <w:rsid w:val="00C650AE"/>
    <w:rsid w:val="00C65116"/>
    <w:rsid w:val="00C6518F"/>
    <w:rsid w:val="00C66C7F"/>
    <w:rsid w:val="00C7097A"/>
    <w:rsid w:val="00C70986"/>
    <w:rsid w:val="00C70E3E"/>
    <w:rsid w:val="00C712F6"/>
    <w:rsid w:val="00C71758"/>
    <w:rsid w:val="00C71945"/>
    <w:rsid w:val="00C72B78"/>
    <w:rsid w:val="00C72BDE"/>
    <w:rsid w:val="00C735EA"/>
    <w:rsid w:val="00C73D7D"/>
    <w:rsid w:val="00C743BE"/>
    <w:rsid w:val="00C74CB9"/>
    <w:rsid w:val="00C76024"/>
    <w:rsid w:val="00C76E55"/>
    <w:rsid w:val="00C813A0"/>
    <w:rsid w:val="00C81ABD"/>
    <w:rsid w:val="00C81CF1"/>
    <w:rsid w:val="00C8282B"/>
    <w:rsid w:val="00C83AE0"/>
    <w:rsid w:val="00C83B4A"/>
    <w:rsid w:val="00C83DDE"/>
    <w:rsid w:val="00C841DC"/>
    <w:rsid w:val="00C848E6"/>
    <w:rsid w:val="00C864C9"/>
    <w:rsid w:val="00C86619"/>
    <w:rsid w:val="00C866BD"/>
    <w:rsid w:val="00C86916"/>
    <w:rsid w:val="00C86A5F"/>
    <w:rsid w:val="00C86BC4"/>
    <w:rsid w:val="00C87612"/>
    <w:rsid w:val="00C9017F"/>
    <w:rsid w:val="00C902CC"/>
    <w:rsid w:val="00C9054C"/>
    <w:rsid w:val="00C91AB4"/>
    <w:rsid w:val="00C923C1"/>
    <w:rsid w:val="00C93534"/>
    <w:rsid w:val="00C94522"/>
    <w:rsid w:val="00C9477F"/>
    <w:rsid w:val="00C95533"/>
    <w:rsid w:val="00C95A94"/>
    <w:rsid w:val="00C9643C"/>
    <w:rsid w:val="00C96D74"/>
    <w:rsid w:val="00C973A8"/>
    <w:rsid w:val="00C97FD6"/>
    <w:rsid w:val="00CA05C6"/>
    <w:rsid w:val="00CA1248"/>
    <w:rsid w:val="00CA21CC"/>
    <w:rsid w:val="00CA2565"/>
    <w:rsid w:val="00CA4370"/>
    <w:rsid w:val="00CA46B7"/>
    <w:rsid w:val="00CA4FC0"/>
    <w:rsid w:val="00CA544B"/>
    <w:rsid w:val="00CA577F"/>
    <w:rsid w:val="00CA67F2"/>
    <w:rsid w:val="00CA6C24"/>
    <w:rsid w:val="00CA6DB3"/>
    <w:rsid w:val="00CA6EE7"/>
    <w:rsid w:val="00CA7204"/>
    <w:rsid w:val="00CB038A"/>
    <w:rsid w:val="00CB0479"/>
    <w:rsid w:val="00CB14FF"/>
    <w:rsid w:val="00CB16E3"/>
    <w:rsid w:val="00CB1EA4"/>
    <w:rsid w:val="00CB2292"/>
    <w:rsid w:val="00CB2919"/>
    <w:rsid w:val="00CB29F4"/>
    <w:rsid w:val="00CB2C8D"/>
    <w:rsid w:val="00CB3954"/>
    <w:rsid w:val="00CB7934"/>
    <w:rsid w:val="00CB7FD8"/>
    <w:rsid w:val="00CC05B6"/>
    <w:rsid w:val="00CC0B21"/>
    <w:rsid w:val="00CC17C1"/>
    <w:rsid w:val="00CC2877"/>
    <w:rsid w:val="00CC3784"/>
    <w:rsid w:val="00CC3925"/>
    <w:rsid w:val="00CC40B4"/>
    <w:rsid w:val="00CC4306"/>
    <w:rsid w:val="00CC462F"/>
    <w:rsid w:val="00CC498A"/>
    <w:rsid w:val="00CC4AF6"/>
    <w:rsid w:val="00CC4B7F"/>
    <w:rsid w:val="00CC52F6"/>
    <w:rsid w:val="00CC54BE"/>
    <w:rsid w:val="00CC586C"/>
    <w:rsid w:val="00CC5A56"/>
    <w:rsid w:val="00CC5B0C"/>
    <w:rsid w:val="00CC5D7F"/>
    <w:rsid w:val="00CC615F"/>
    <w:rsid w:val="00CC675D"/>
    <w:rsid w:val="00CC7456"/>
    <w:rsid w:val="00CC7DFB"/>
    <w:rsid w:val="00CD0915"/>
    <w:rsid w:val="00CD12FD"/>
    <w:rsid w:val="00CD1BF4"/>
    <w:rsid w:val="00CD1DDF"/>
    <w:rsid w:val="00CD20AD"/>
    <w:rsid w:val="00CD245D"/>
    <w:rsid w:val="00CD288C"/>
    <w:rsid w:val="00CD2BE4"/>
    <w:rsid w:val="00CD3121"/>
    <w:rsid w:val="00CD4951"/>
    <w:rsid w:val="00CD6124"/>
    <w:rsid w:val="00CD64B1"/>
    <w:rsid w:val="00CD7386"/>
    <w:rsid w:val="00CE230B"/>
    <w:rsid w:val="00CE2B6E"/>
    <w:rsid w:val="00CE3179"/>
    <w:rsid w:val="00CE3485"/>
    <w:rsid w:val="00CE43F4"/>
    <w:rsid w:val="00CE44BD"/>
    <w:rsid w:val="00CE44CD"/>
    <w:rsid w:val="00CE4D3B"/>
    <w:rsid w:val="00CE4F05"/>
    <w:rsid w:val="00CE509F"/>
    <w:rsid w:val="00CE5F43"/>
    <w:rsid w:val="00CE68BF"/>
    <w:rsid w:val="00CE7CA6"/>
    <w:rsid w:val="00CF06EF"/>
    <w:rsid w:val="00CF0E04"/>
    <w:rsid w:val="00CF100E"/>
    <w:rsid w:val="00CF1284"/>
    <w:rsid w:val="00CF21F1"/>
    <w:rsid w:val="00CF2CFE"/>
    <w:rsid w:val="00CF3928"/>
    <w:rsid w:val="00CF4791"/>
    <w:rsid w:val="00CF4ACB"/>
    <w:rsid w:val="00CF4C1C"/>
    <w:rsid w:val="00CF61ED"/>
    <w:rsid w:val="00CF6C56"/>
    <w:rsid w:val="00CF7181"/>
    <w:rsid w:val="00CF73C4"/>
    <w:rsid w:val="00CF74F7"/>
    <w:rsid w:val="00CF7D11"/>
    <w:rsid w:val="00D0025A"/>
    <w:rsid w:val="00D00E79"/>
    <w:rsid w:val="00D010BC"/>
    <w:rsid w:val="00D01DCC"/>
    <w:rsid w:val="00D0286F"/>
    <w:rsid w:val="00D04315"/>
    <w:rsid w:val="00D04341"/>
    <w:rsid w:val="00D04CD9"/>
    <w:rsid w:val="00D05CAE"/>
    <w:rsid w:val="00D06699"/>
    <w:rsid w:val="00D0718A"/>
    <w:rsid w:val="00D07339"/>
    <w:rsid w:val="00D0789A"/>
    <w:rsid w:val="00D07BBB"/>
    <w:rsid w:val="00D10971"/>
    <w:rsid w:val="00D10EC8"/>
    <w:rsid w:val="00D12392"/>
    <w:rsid w:val="00D127BD"/>
    <w:rsid w:val="00D13679"/>
    <w:rsid w:val="00D14082"/>
    <w:rsid w:val="00D14246"/>
    <w:rsid w:val="00D14533"/>
    <w:rsid w:val="00D147A3"/>
    <w:rsid w:val="00D15645"/>
    <w:rsid w:val="00D1580A"/>
    <w:rsid w:val="00D15FCB"/>
    <w:rsid w:val="00D16D8D"/>
    <w:rsid w:val="00D177D6"/>
    <w:rsid w:val="00D179F4"/>
    <w:rsid w:val="00D17C68"/>
    <w:rsid w:val="00D2005D"/>
    <w:rsid w:val="00D21BF5"/>
    <w:rsid w:val="00D2324C"/>
    <w:rsid w:val="00D235E2"/>
    <w:rsid w:val="00D24258"/>
    <w:rsid w:val="00D24722"/>
    <w:rsid w:val="00D251FB"/>
    <w:rsid w:val="00D26AD6"/>
    <w:rsid w:val="00D26D52"/>
    <w:rsid w:val="00D27549"/>
    <w:rsid w:val="00D307AC"/>
    <w:rsid w:val="00D30C87"/>
    <w:rsid w:val="00D30E17"/>
    <w:rsid w:val="00D30FAD"/>
    <w:rsid w:val="00D31B2C"/>
    <w:rsid w:val="00D31C8D"/>
    <w:rsid w:val="00D32428"/>
    <w:rsid w:val="00D33167"/>
    <w:rsid w:val="00D333BA"/>
    <w:rsid w:val="00D33A99"/>
    <w:rsid w:val="00D34881"/>
    <w:rsid w:val="00D35083"/>
    <w:rsid w:val="00D36DE8"/>
    <w:rsid w:val="00D36F24"/>
    <w:rsid w:val="00D370D5"/>
    <w:rsid w:val="00D401A4"/>
    <w:rsid w:val="00D420B9"/>
    <w:rsid w:val="00D421F0"/>
    <w:rsid w:val="00D425D0"/>
    <w:rsid w:val="00D436F5"/>
    <w:rsid w:val="00D43896"/>
    <w:rsid w:val="00D44259"/>
    <w:rsid w:val="00D44A5B"/>
    <w:rsid w:val="00D44A8C"/>
    <w:rsid w:val="00D4519E"/>
    <w:rsid w:val="00D452B0"/>
    <w:rsid w:val="00D456D8"/>
    <w:rsid w:val="00D45711"/>
    <w:rsid w:val="00D458BD"/>
    <w:rsid w:val="00D45FC5"/>
    <w:rsid w:val="00D4602D"/>
    <w:rsid w:val="00D46372"/>
    <w:rsid w:val="00D47057"/>
    <w:rsid w:val="00D47D19"/>
    <w:rsid w:val="00D47E0C"/>
    <w:rsid w:val="00D501C8"/>
    <w:rsid w:val="00D50427"/>
    <w:rsid w:val="00D50779"/>
    <w:rsid w:val="00D515F4"/>
    <w:rsid w:val="00D519DD"/>
    <w:rsid w:val="00D523A5"/>
    <w:rsid w:val="00D53C75"/>
    <w:rsid w:val="00D54779"/>
    <w:rsid w:val="00D54EB8"/>
    <w:rsid w:val="00D5540E"/>
    <w:rsid w:val="00D55733"/>
    <w:rsid w:val="00D55901"/>
    <w:rsid w:val="00D56B09"/>
    <w:rsid w:val="00D6039C"/>
    <w:rsid w:val="00D607D4"/>
    <w:rsid w:val="00D60A80"/>
    <w:rsid w:val="00D60C2B"/>
    <w:rsid w:val="00D60F23"/>
    <w:rsid w:val="00D61977"/>
    <w:rsid w:val="00D61E4F"/>
    <w:rsid w:val="00D62498"/>
    <w:rsid w:val="00D624B2"/>
    <w:rsid w:val="00D629B8"/>
    <w:rsid w:val="00D6313F"/>
    <w:rsid w:val="00D63904"/>
    <w:rsid w:val="00D63CEA"/>
    <w:rsid w:val="00D64124"/>
    <w:rsid w:val="00D6488C"/>
    <w:rsid w:val="00D648CF"/>
    <w:rsid w:val="00D655DE"/>
    <w:rsid w:val="00D66B02"/>
    <w:rsid w:val="00D670AF"/>
    <w:rsid w:val="00D67481"/>
    <w:rsid w:val="00D67FB0"/>
    <w:rsid w:val="00D70916"/>
    <w:rsid w:val="00D716D7"/>
    <w:rsid w:val="00D71F8A"/>
    <w:rsid w:val="00D724AB"/>
    <w:rsid w:val="00D72EEC"/>
    <w:rsid w:val="00D738B4"/>
    <w:rsid w:val="00D73CCC"/>
    <w:rsid w:val="00D749FB"/>
    <w:rsid w:val="00D74F78"/>
    <w:rsid w:val="00D750EF"/>
    <w:rsid w:val="00D7517D"/>
    <w:rsid w:val="00D76724"/>
    <w:rsid w:val="00D776BD"/>
    <w:rsid w:val="00D779B8"/>
    <w:rsid w:val="00D77F91"/>
    <w:rsid w:val="00D80F91"/>
    <w:rsid w:val="00D81936"/>
    <w:rsid w:val="00D820AA"/>
    <w:rsid w:val="00D822C0"/>
    <w:rsid w:val="00D83A7C"/>
    <w:rsid w:val="00D83E16"/>
    <w:rsid w:val="00D841CD"/>
    <w:rsid w:val="00D842B0"/>
    <w:rsid w:val="00D84A24"/>
    <w:rsid w:val="00D855A9"/>
    <w:rsid w:val="00D860E9"/>
    <w:rsid w:val="00D862FD"/>
    <w:rsid w:val="00D86871"/>
    <w:rsid w:val="00D86C82"/>
    <w:rsid w:val="00D87334"/>
    <w:rsid w:val="00D902C5"/>
    <w:rsid w:val="00D90825"/>
    <w:rsid w:val="00D916D2"/>
    <w:rsid w:val="00D91751"/>
    <w:rsid w:val="00D9261F"/>
    <w:rsid w:val="00D9309D"/>
    <w:rsid w:val="00D9330B"/>
    <w:rsid w:val="00D94040"/>
    <w:rsid w:val="00D9419B"/>
    <w:rsid w:val="00D94305"/>
    <w:rsid w:val="00D95CBF"/>
    <w:rsid w:val="00D96A77"/>
    <w:rsid w:val="00D970E7"/>
    <w:rsid w:val="00D971AB"/>
    <w:rsid w:val="00D9726B"/>
    <w:rsid w:val="00DA0B5C"/>
    <w:rsid w:val="00DA1716"/>
    <w:rsid w:val="00DA22F3"/>
    <w:rsid w:val="00DA3337"/>
    <w:rsid w:val="00DA3836"/>
    <w:rsid w:val="00DA487F"/>
    <w:rsid w:val="00DA7B63"/>
    <w:rsid w:val="00DA7D64"/>
    <w:rsid w:val="00DA7DAC"/>
    <w:rsid w:val="00DB07B5"/>
    <w:rsid w:val="00DB0910"/>
    <w:rsid w:val="00DB0CD7"/>
    <w:rsid w:val="00DB1B5D"/>
    <w:rsid w:val="00DB23CB"/>
    <w:rsid w:val="00DB24E8"/>
    <w:rsid w:val="00DB3202"/>
    <w:rsid w:val="00DB3219"/>
    <w:rsid w:val="00DB42D3"/>
    <w:rsid w:val="00DB4984"/>
    <w:rsid w:val="00DB4BC6"/>
    <w:rsid w:val="00DB5002"/>
    <w:rsid w:val="00DB709F"/>
    <w:rsid w:val="00DB7624"/>
    <w:rsid w:val="00DB7B48"/>
    <w:rsid w:val="00DC00AD"/>
    <w:rsid w:val="00DC0230"/>
    <w:rsid w:val="00DC0707"/>
    <w:rsid w:val="00DC1D08"/>
    <w:rsid w:val="00DC2390"/>
    <w:rsid w:val="00DC2BA4"/>
    <w:rsid w:val="00DC2F06"/>
    <w:rsid w:val="00DC31AE"/>
    <w:rsid w:val="00DC32E8"/>
    <w:rsid w:val="00DC3827"/>
    <w:rsid w:val="00DC4220"/>
    <w:rsid w:val="00DC46A5"/>
    <w:rsid w:val="00DC633B"/>
    <w:rsid w:val="00DC690C"/>
    <w:rsid w:val="00DC70E3"/>
    <w:rsid w:val="00DC72C4"/>
    <w:rsid w:val="00DC73C0"/>
    <w:rsid w:val="00DC755A"/>
    <w:rsid w:val="00DD056A"/>
    <w:rsid w:val="00DD0D30"/>
    <w:rsid w:val="00DD0FCE"/>
    <w:rsid w:val="00DD111E"/>
    <w:rsid w:val="00DD175E"/>
    <w:rsid w:val="00DD21AA"/>
    <w:rsid w:val="00DD269C"/>
    <w:rsid w:val="00DD36E2"/>
    <w:rsid w:val="00DD39F8"/>
    <w:rsid w:val="00DD5082"/>
    <w:rsid w:val="00DD528F"/>
    <w:rsid w:val="00DD60A0"/>
    <w:rsid w:val="00DD6E4A"/>
    <w:rsid w:val="00DD7292"/>
    <w:rsid w:val="00DD789B"/>
    <w:rsid w:val="00DD7F2C"/>
    <w:rsid w:val="00DD7FA1"/>
    <w:rsid w:val="00DE17C2"/>
    <w:rsid w:val="00DE18D2"/>
    <w:rsid w:val="00DE2444"/>
    <w:rsid w:val="00DE2B45"/>
    <w:rsid w:val="00DE31B2"/>
    <w:rsid w:val="00DE3AA9"/>
    <w:rsid w:val="00DE3B8D"/>
    <w:rsid w:val="00DE3E7C"/>
    <w:rsid w:val="00DE46FC"/>
    <w:rsid w:val="00DE57E3"/>
    <w:rsid w:val="00DE5C18"/>
    <w:rsid w:val="00DE6EF1"/>
    <w:rsid w:val="00DE7024"/>
    <w:rsid w:val="00DE74C1"/>
    <w:rsid w:val="00DE754F"/>
    <w:rsid w:val="00DE761D"/>
    <w:rsid w:val="00DF0A56"/>
    <w:rsid w:val="00DF0C3C"/>
    <w:rsid w:val="00DF0E9C"/>
    <w:rsid w:val="00DF0FE1"/>
    <w:rsid w:val="00DF12CF"/>
    <w:rsid w:val="00DF12FA"/>
    <w:rsid w:val="00DF1887"/>
    <w:rsid w:val="00DF2D01"/>
    <w:rsid w:val="00DF3035"/>
    <w:rsid w:val="00DF5297"/>
    <w:rsid w:val="00DF6FDE"/>
    <w:rsid w:val="00DF75FE"/>
    <w:rsid w:val="00DF7AEF"/>
    <w:rsid w:val="00DF7AF2"/>
    <w:rsid w:val="00E00358"/>
    <w:rsid w:val="00E00B14"/>
    <w:rsid w:val="00E015BE"/>
    <w:rsid w:val="00E01C06"/>
    <w:rsid w:val="00E03C3B"/>
    <w:rsid w:val="00E04CA6"/>
    <w:rsid w:val="00E057A2"/>
    <w:rsid w:val="00E058B9"/>
    <w:rsid w:val="00E05DFB"/>
    <w:rsid w:val="00E0772D"/>
    <w:rsid w:val="00E1023D"/>
    <w:rsid w:val="00E10358"/>
    <w:rsid w:val="00E10D3F"/>
    <w:rsid w:val="00E113DC"/>
    <w:rsid w:val="00E116E6"/>
    <w:rsid w:val="00E119BE"/>
    <w:rsid w:val="00E123D4"/>
    <w:rsid w:val="00E1289C"/>
    <w:rsid w:val="00E12CC8"/>
    <w:rsid w:val="00E13660"/>
    <w:rsid w:val="00E1385B"/>
    <w:rsid w:val="00E15162"/>
    <w:rsid w:val="00E15290"/>
    <w:rsid w:val="00E16BF1"/>
    <w:rsid w:val="00E17C43"/>
    <w:rsid w:val="00E17ED9"/>
    <w:rsid w:val="00E2044B"/>
    <w:rsid w:val="00E20D40"/>
    <w:rsid w:val="00E23392"/>
    <w:rsid w:val="00E23ECA"/>
    <w:rsid w:val="00E2582C"/>
    <w:rsid w:val="00E262B9"/>
    <w:rsid w:val="00E2673E"/>
    <w:rsid w:val="00E26896"/>
    <w:rsid w:val="00E26BEA"/>
    <w:rsid w:val="00E274C6"/>
    <w:rsid w:val="00E303D1"/>
    <w:rsid w:val="00E30AE0"/>
    <w:rsid w:val="00E31E07"/>
    <w:rsid w:val="00E3290B"/>
    <w:rsid w:val="00E32FAD"/>
    <w:rsid w:val="00E346B8"/>
    <w:rsid w:val="00E34A8D"/>
    <w:rsid w:val="00E34FCC"/>
    <w:rsid w:val="00E36B78"/>
    <w:rsid w:val="00E3718F"/>
    <w:rsid w:val="00E37340"/>
    <w:rsid w:val="00E377C1"/>
    <w:rsid w:val="00E378DD"/>
    <w:rsid w:val="00E37F78"/>
    <w:rsid w:val="00E40025"/>
    <w:rsid w:val="00E429A2"/>
    <w:rsid w:val="00E42CC5"/>
    <w:rsid w:val="00E42F82"/>
    <w:rsid w:val="00E4349B"/>
    <w:rsid w:val="00E44297"/>
    <w:rsid w:val="00E44718"/>
    <w:rsid w:val="00E44FD5"/>
    <w:rsid w:val="00E45053"/>
    <w:rsid w:val="00E45081"/>
    <w:rsid w:val="00E45262"/>
    <w:rsid w:val="00E45744"/>
    <w:rsid w:val="00E45E9B"/>
    <w:rsid w:val="00E45EC3"/>
    <w:rsid w:val="00E47075"/>
    <w:rsid w:val="00E475A2"/>
    <w:rsid w:val="00E4784E"/>
    <w:rsid w:val="00E47C9F"/>
    <w:rsid w:val="00E50862"/>
    <w:rsid w:val="00E519CC"/>
    <w:rsid w:val="00E524DF"/>
    <w:rsid w:val="00E54FD7"/>
    <w:rsid w:val="00E5527E"/>
    <w:rsid w:val="00E55704"/>
    <w:rsid w:val="00E55CF2"/>
    <w:rsid w:val="00E5639D"/>
    <w:rsid w:val="00E56A48"/>
    <w:rsid w:val="00E57BB6"/>
    <w:rsid w:val="00E60713"/>
    <w:rsid w:val="00E60719"/>
    <w:rsid w:val="00E60F92"/>
    <w:rsid w:val="00E6158D"/>
    <w:rsid w:val="00E61800"/>
    <w:rsid w:val="00E61971"/>
    <w:rsid w:val="00E626C5"/>
    <w:rsid w:val="00E62A7A"/>
    <w:rsid w:val="00E6336D"/>
    <w:rsid w:val="00E6379C"/>
    <w:rsid w:val="00E637B8"/>
    <w:rsid w:val="00E64105"/>
    <w:rsid w:val="00E64264"/>
    <w:rsid w:val="00E66C3F"/>
    <w:rsid w:val="00E67BA3"/>
    <w:rsid w:val="00E67EEA"/>
    <w:rsid w:val="00E7017F"/>
    <w:rsid w:val="00E70680"/>
    <w:rsid w:val="00E7212B"/>
    <w:rsid w:val="00E726E4"/>
    <w:rsid w:val="00E72E99"/>
    <w:rsid w:val="00E76A0A"/>
    <w:rsid w:val="00E76CAD"/>
    <w:rsid w:val="00E77E2F"/>
    <w:rsid w:val="00E77F6A"/>
    <w:rsid w:val="00E80DB7"/>
    <w:rsid w:val="00E810E2"/>
    <w:rsid w:val="00E81C18"/>
    <w:rsid w:val="00E82928"/>
    <w:rsid w:val="00E833BA"/>
    <w:rsid w:val="00E8389F"/>
    <w:rsid w:val="00E83C85"/>
    <w:rsid w:val="00E84294"/>
    <w:rsid w:val="00E852E2"/>
    <w:rsid w:val="00E86705"/>
    <w:rsid w:val="00E86A3D"/>
    <w:rsid w:val="00E87190"/>
    <w:rsid w:val="00E87A75"/>
    <w:rsid w:val="00E926A9"/>
    <w:rsid w:val="00E92706"/>
    <w:rsid w:val="00E93D9E"/>
    <w:rsid w:val="00E947DE"/>
    <w:rsid w:val="00E965E4"/>
    <w:rsid w:val="00E9667C"/>
    <w:rsid w:val="00E96735"/>
    <w:rsid w:val="00E96D1F"/>
    <w:rsid w:val="00E978DD"/>
    <w:rsid w:val="00EA0971"/>
    <w:rsid w:val="00EA0EB2"/>
    <w:rsid w:val="00EA112C"/>
    <w:rsid w:val="00EA1733"/>
    <w:rsid w:val="00EA2189"/>
    <w:rsid w:val="00EA2A35"/>
    <w:rsid w:val="00EA339F"/>
    <w:rsid w:val="00EA3779"/>
    <w:rsid w:val="00EA4EB8"/>
    <w:rsid w:val="00EA59B3"/>
    <w:rsid w:val="00EA5B37"/>
    <w:rsid w:val="00EA5C31"/>
    <w:rsid w:val="00EA5CD7"/>
    <w:rsid w:val="00EA708B"/>
    <w:rsid w:val="00EA7D99"/>
    <w:rsid w:val="00EB03DB"/>
    <w:rsid w:val="00EB11ED"/>
    <w:rsid w:val="00EB2519"/>
    <w:rsid w:val="00EB3C56"/>
    <w:rsid w:val="00EB5609"/>
    <w:rsid w:val="00EB6934"/>
    <w:rsid w:val="00EB6C4C"/>
    <w:rsid w:val="00EB783C"/>
    <w:rsid w:val="00EC0F79"/>
    <w:rsid w:val="00EC193A"/>
    <w:rsid w:val="00EC2D6E"/>
    <w:rsid w:val="00EC3FE6"/>
    <w:rsid w:val="00EC42F4"/>
    <w:rsid w:val="00EC4E8E"/>
    <w:rsid w:val="00EC551F"/>
    <w:rsid w:val="00EC57FC"/>
    <w:rsid w:val="00EC6096"/>
    <w:rsid w:val="00EC65A4"/>
    <w:rsid w:val="00EC66E0"/>
    <w:rsid w:val="00EC6D82"/>
    <w:rsid w:val="00EC750F"/>
    <w:rsid w:val="00EC7AAC"/>
    <w:rsid w:val="00ED1477"/>
    <w:rsid w:val="00ED14AA"/>
    <w:rsid w:val="00ED15B4"/>
    <w:rsid w:val="00ED2492"/>
    <w:rsid w:val="00ED4124"/>
    <w:rsid w:val="00ED465F"/>
    <w:rsid w:val="00ED5062"/>
    <w:rsid w:val="00ED510E"/>
    <w:rsid w:val="00ED5AC2"/>
    <w:rsid w:val="00ED63BC"/>
    <w:rsid w:val="00ED63FD"/>
    <w:rsid w:val="00EE0357"/>
    <w:rsid w:val="00EE14FF"/>
    <w:rsid w:val="00EE1822"/>
    <w:rsid w:val="00EE2E8A"/>
    <w:rsid w:val="00EE3260"/>
    <w:rsid w:val="00EE344F"/>
    <w:rsid w:val="00EE39D3"/>
    <w:rsid w:val="00EE4A3F"/>
    <w:rsid w:val="00EE4B84"/>
    <w:rsid w:val="00EE4CD4"/>
    <w:rsid w:val="00EE51ED"/>
    <w:rsid w:val="00EE5846"/>
    <w:rsid w:val="00EE5D3B"/>
    <w:rsid w:val="00EE6543"/>
    <w:rsid w:val="00EE6933"/>
    <w:rsid w:val="00EE6A5A"/>
    <w:rsid w:val="00EF027C"/>
    <w:rsid w:val="00EF0ED8"/>
    <w:rsid w:val="00EF1BD3"/>
    <w:rsid w:val="00EF3FED"/>
    <w:rsid w:val="00EF4680"/>
    <w:rsid w:val="00EF5816"/>
    <w:rsid w:val="00EF7207"/>
    <w:rsid w:val="00F00155"/>
    <w:rsid w:val="00F0057B"/>
    <w:rsid w:val="00F0110E"/>
    <w:rsid w:val="00F0165B"/>
    <w:rsid w:val="00F01732"/>
    <w:rsid w:val="00F01946"/>
    <w:rsid w:val="00F01B4F"/>
    <w:rsid w:val="00F01E32"/>
    <w:rsid w:val="00F03260"/>
    <w:rsid w:val="00F0348B"/>
    <w:rsid w:val="00F03CD8"/>
    <w:rsid w:val="00F0418B"/>
    <w:rsid w:val="00F0434A"/>
    <w:rsid w:val="00F06403"/>
    <w:rsid w:val="00F06704"/>
    <w:rsid w:val="00F07E88"/>
    <w:rsid w:val="00F102D5"/>
    <w:rsid w:val="00F108D7"/>
    <w:rsid w:val="00F10DB4"/>
    <w:rsid w:val="00F11424"/>
    <w:rsid w:val="00F118FC"/>
    <w:rsid w:val="00F119CB"/>
    <w:rsid w:val="00F11F71"/>
    <w:rsid w:val="00F11FF6"/>
    <w:rsid w:val="00F121CB"/>
    <w:rsid w:val="00F12FE4"/>
    <w:rsid w:val="00F13AB0"/>
    <w:rsid w:val="00F14023"/>
    <w:rsid w:val="00F142C7"/>
    <w:rsid w:val="00F14666"/>
    <w:rsid w:val="00F14D4B"/>
    <w:rsid w:val="00F158AB"/>
    <w:rsid w:val="00F15B84"/>
    <w:rsid w:val="00F15C2E"/>
    <w:rsid w:val="00F15E23"/>
    <w:rsid w:val="00F16099"/>
    <w:rsid w:val="00F1637D"/>
    <w:rsid w:val="00F16A22"/>
    <w:rsid w:val="00F1771D"/>
    <w:rsid w:val="00F17849"/>
    <w:rsid w:val="00F216D6"/>
    <w:rsid w:val="00F21D5F"/>
    <w:rsid w:val="00F2272D"/>
    <w:rsid w:val="00F22AAF"/>
    <w:rsid w:val="00F23BE1"/>
    <w:rsid w:val="00F25379"/>
    <w:rsid w:val="00F258F8"/>
    <w:rsid w:val="00F25EDD"/>
    <w:rsid w:val="00F26063"/>
    <w:rsid w:val="00F27A22"/>
    <w:rsid w:val="00F3012B"/>
    <w:rsid w:val="00F301DE"/>
    <w:rsid w:val="00F305FE"/>
    <w:rsid w:val="00F3096C"/>
    <w:rsid w:val="00F31707"/>
    <w:rsid w:val="00F317DF"/>
    <w:rsid w:val="00F32E6A"/>
    <w:rsid w:val="00F32E92"/>
    <w:rsid w:val="00F36671"/>
    <w:rsid w:val="00F372EF"/>
    <w:rsid w:val="00F3770D"/>
    <w:rsid w:val="00F418B5"/>
    <w:rsid w:val="00F41DC1"/>
    <w:rsid w:val="00F43241"/>
    <w:rsid w:val="00F44336"/>
    <w:rsid w:val="00F44E7A"/>
    <w:rsid w:val="00F5103E"/>
    <w:rsid w:val="00F514AE"/>
    <w:rsid w:val="00F5254D"/>
    <w:rsid w:val="00F52F8E"/>
    <w:rsid w:val="00F52FB2"/>
    <w:rsid w:val="00F53161"/>
    <w:rsid w:val="00F53B0B"/>
    <w:rsid w:val="00F53EEA"/>
    <w:rsid w:val="00F5423A"/>
    <w:rsid w:val="00F548AE"/>
    <w:rsid w:val="00F54EFE"/>
    <w:rsid w:val="00F5656B"/>
    <w:rsid w:val="00F5719B"/>
    <w:rsid w:val="00F57418"/>
    <w:rsid w:val="00F60018"/>
    <w:rsid w:val="00F6018E"/>
    <w:rsid w:val="00F61421"/>
    <w:rsid w:val="00F6162E"/>
    <w:rsid w:val="00F621C1"/>
    <w:rsid w:val="00F62762"/>
    <w:rsid w:val="00F6281B"/>
    <w:rsid w:val="00F62E18"/>
    <w:rsid w:val="00F639E8"/>
    <w:rsid w:val="00F64493"/>
    <w:rsid w:val="00F64E34"/>
    <w:rsid w:val="00F65239"/>
    <w:rsid w:val="00F66BAC"/>
    <w:rsid w:val="00F67664"/>
    <w:rsid w:val="00F677B9"/>
    <w:rsid w:val="00F70706"/>
    <w:rsid w:val="00F715D9"/>
    <w:rsid w:val="00F717FF"/>
    <w:rsid w:val="00F718B0"/>
    <w:rsid w:val="00F72CF5"/>
    <w:rsid w:val="00F73FD8"/>
    <w:rsid w:val="00F744CA"/>
    <w:rsid w:val="00F75B3E"/>
    <w:rsid w:val="00F767A9"/>
    <w:rsid w:val="00F773AC"/>
    <w:rsid w:val="00F77C34"/>
    <w:rsid w:val="00F804E7"/>
    <w:rsid w:val="00F80E02"/>
    <w:rsid w:val="00F81801"/>
    <w:rsid w:val="00F821A7"/>
    <w:rsid w:val="00F8259F"/>
    <w:rsid w:val="00F8271E"/>
    <w:rsid w:val="00F82BD3"/>
    <w:rsid w:val="00F84E76"/>
    <w:rsid w:val="00F85B1A"/>
    <w:rsid w:val="00F8677E"/>
    <w:rsid w:val="00F9065A"/>
    <w:rsid w:val="00F90A04"/>
    <w:rsid w:val="00F91728"/>
    <w:rsid w:val="00F91AE0"/>
    <w:rsid w:val="00F91CD7"/>
    <w:rsid w:val="00F92A8C"/>
    <w:rsid w:val="00F93F6B"/>
    <w:rsid w:val="00F94A72"/>
    <w:rsid w:val="00F95545"/>
    <w:rsid w:val="00F95890"/>
    <w:rsid w:val="00F96F68"/>
    <w:rsid w:val="00F976F7"/>
    <w:rsid w:val="00FA0100"/>
    <w:rsid w:val="00FA022B"/>
    <w:rsid w:val="00FA0819"/>
    <w:rsid w:val="00FA0AEC"/>
    <w:rsid w:val="00FA1285"/>
    <w:rsid w:val="00FA22EC"/>
    <w:rsid w:val="00FA4B9A"/>
    <w:rsid w:val="00FA4D36"/>
    <w:rsid w:val="00FA540C"/>
    <w:rsid w:val="00FA5BE0"/>
    <w:rsid w:val="00FA6F61"/>
    <w:rsid w:val="00FB0273"/>
    <w:rsid w:val="00FB044A"/>
    <w:rsid w:val="00FB0F90"/>
    <w:rsid w:val="00FB17B2"/>
    <w:rsid w:val="00FB30B6"/>
    <w:rsid w:val="00FB3731"/>
    <w:rsid w:val="00FB4210"/>
    <w:rsid w:val="00FB6478"/>
    <w:rsid w:val="00FB68F4"/>
    <w:rsid w:val="00FB7A07"/>
    <w:rsid w:val="00FC0B2D"/>
    <w:rsid w:val="00FC0DB8"/>
    <w:rsid w:val="00FC0E95"/>
    <w:rsid w:val="00FC18EF"/>
    <w:rsid w:val="00FC1FBF"/>
    <w:rsid w:val="00FC2787"/>
    <w:rsid w:val="00FC3044"/>
    <w:rsid w:val="00FC3540"/>
    <w:rsid w:val="00FC38E0"/>
    <w:rsid w:val="00FC4B54"/>
    <w:rsid w:val="00FC58F7"/>
    <w:rsid w:val="00FC5941"/>
    <w:rsid w:val="00FC714C"/>
    <w:rsid w:val="00FC78FA"/>
    <w:rsid w:val="00FC7B0E"/>
    <w:rsid w:val="00FD0693"/>
    <w:rsid w:val="00FD21C6"/>
    <w:rsid w:val="00FD28E6"/>
    <w:rsid w:val="00FD3307"/>
    <w:rsid w:val="00FD37A7"/>
    <w:rsid w:val="00FD44B4"/>
    <w:rsid w:val="00FD471F"/>
    <w:rsid w:val="00FD5FBC"/>
    <w:rsid w:val="00FD608A"/>
    <w:rsid w:val="00FD6BBC"/>
    <w:rsid w:val="00FD6EE3"/>
    <w:rsid w:val="00FD735D"/>
    <w:rsid w:val="00FE0BC0"/>
    <w:rsid w:val="00FE1940"/>
    <w:rsid w:val="00FE1C5E"/>
    <w:rsid w:val="00FE2126"/>
    <w:rsid w:val="00FE27C8"/>
    <w:rsid w:val="00FE3D47"/>
    <w:rsid w:val="00FE43B9"/>
    <w:rsid w:val="00FE4CF7"/>
    <w:rsid w:val="00FE52EB"/>
    <w:rsid w:val="00FE7919"/>
    <w:rsid w:val="00FE7FEC"/>
    <w:rsid w:val="00FF187F"/>
    <w:rsid w:val="00FF195F"/>
    <w:rsid w:val="00FF1E77"/>
    <w:rsid w:val="00FF1F44"/>
    <w:rsid w:val="00FF3E01"/>
    <w:rsid w:val="00FF4ADC"/>
    <w:rsid w:val="00FF5382"/>
    <w:rsid w:val="00FF6174"/>
    <w:rsid w:val="00FF6A93"/>
    <w:rsid w:val="00FF71A0"/>
    <w:rsid w:val="00FF73AD"/>
    <w:rsid w:val="00FF7A19"/>
    <w:rsid w:val="00FF7C05"/>
    <w:rsid w:val="00FF7D0A"/>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44485F"/>
  <w15:chartTrackingRefBased/>
  <w15:docId w15:val="{2D001F9A-4A9E-4A36-8F0B-2AD3C7AFE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List Number" w:uiPriority="99"/>
    <w:lsdException w:name="List Number 4" w:uiPriority="29"/>
    <w:lsdException w:name="Title" w:qFormat="1"/>
    <w:lsdException w:name="Subtitle" w:qFormat="1"/>
    <w:lsdException w:name="Hyperlink" w:uiPriority="99"/>
    <w:lsdException w:name="Strong" w:qFormat="1"/>
    <w:lsdException w:name="Emphasis" w:uiPriority="20" w:qFormat="1"/>
    <w:lsdException w:name="Normal Table" w:semiHidden="1" w:unhideWhenUsed="1"/>
    <w:lsdException w:name="annotation subjec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paragraph" w:styleId="Heading1">
    <w:name w:val="heading 1"/>
    <w:aliases w:val="No numbers,Main Heading,h1,Head1,Heading apps,Section Heading,H1,Section,(Chapter Nbr),Heading 11,Title1,A MAJOR/BOLD,Para,Level 1,L1,Appendix1,Appendix2,Appendix3,no pg,I1,1st level,l1,Chapter title,título1,H11,R1,app heading 1,ITT t1,II+,I,h"/>
    <w:next w:val="Normal"/>
    <w:link w:val="Heading1Char"/>
    <w:uiPriority w:val="9"/>
    <w:qFormat/>
    <w:rsid w:val="006C2DFA"/>
    <w:pPr>
      <w:keepNext/>
      <w:numPr>
        <w:numId w:val="4"/>
      </w:numPr>
      <w:pBdr>
        <w:top w:val="single" w:sz="4" w:space="1" w:color="auto"/>
      </w:pBdr>
      <w:spacing w:before="600" w:after="160" w:line="260" w:lineRule="exact"/>
      <w:outlineLvl w:val="0"/>
    </w:pPr>
    <w:rPr>
      <w:rFonts w:ascii="Arial Bold" w:hAnsi="Arial Bold" w:cs="Arial"/>
      <w:b/>
      <w:bCs/>
      <w:kern w:val="24"/>
      <w:sz w:val="26"/>
      <w:szCs w:val="28"/>
      <w:lang w:eastAsia="en-US"/>
    </w:rPr>
  </w:style>
  <w:style w:type="paragraph" w:styleId="Heading2">
    <w:name w:val="heading 2"/>
    <w:aliases w:val="heading 2body,h2,Attribute Heading 2,body,test,H2,l2,list 2,list 2,heading 2TOC,Head 2,List level 2,2,Header 2,Heading 21,UNDERRUBRIK 1-2,h2.H2,1.1,Para2,h21,h22,Title2,ee2,h2 main heading,B Sub/Bold,B Sub/Bold1,B Sub/Bold2,B Sub/Bold11,2m,A"/>
    <w:next w:val="Normal"/>
    <w:link w:val="Heading2Char"/>
    <w:uiPriority w:val="9"/>
    <w:qFormat/>
    <w:rsid w:val="006C2DFA"/>
    <w:pPr>
      <w:keepNext/>
      <w:numPr>
        <w:ilvl w:val="1"/>
        <w:numId w:val="4"/>
      </w:numPr>
      <w:spacing w:after="160" w:line="230" w:lineRule="exact"/>
      <w:outlineLvl w:val="1"/>
    </w:pPr>
    <w:rPr>
      <w:rFonts w:ascii="Arial Bold" w:hAnsi="Arial Bold" w:cs="Arial"/>
      <w:b/>
      <w:kern w:val="24"/>
      <w:sz w:val="23"/>
      <w:lang w:val="en-US" w:eastAsia="en-US"/>
    </w:rPr>
  </w:style>
  <w:style w:type="paragraph" w:styleId="Heading3">
    <w:name w:val="heading 3"/>
    <w:aliases w:val="h3,H3,Heading 3a,H31,C Sub-Sub/Italic,h3 sub heading,Head 3,Head 31,Head 32,C Sub-Sub/Italic1,(Alt+3),3m,3,Sub2Para,sub-sub-para,Table Attribute Heading,H32,H33,H311,Subhead B,Heading C,H34,H312,H321,H331,H3111,H35,H313,H322,H332,H3112,H36,h:3"/>
    <w:link w:val="Heading3Char"/>
    <w:uiPriority w:val="9"/>
    <w:qFormat/>
    <w:rsid w:val="006C2DFA"/>
    <w:pPr>
      <w:numPr>
        <w:ilvl w:val="2"/>
        <w:numId w:val="4"/>
      </w:numPr>
      <w:spacing w:after="180" w:line="260" w:lineRule="exact"/>
      <w:outlineLvl w:val="2"/>
    </w:pPr>
    <w:rPr>
      <w:kern w:val="24"/>
      <w:sz w:val="24"/>
      <w:lang w:eastAsia="en-US"/>
    </w:rPr>
  </w:style>
  <w:style w:type="paragraph" w:styleId="Heading4">
    <w:name w:val="heading 4"/>
    <w:aliases w:val="h4,4,H4,(Alt+4),H41,(Alt+4)1,H42,(Alt+4)2,H43,(Alt+4)3,H44,(Alt+4)4,H45,(Alt+4)5,H411,(Alt+4)11,H421,(Alt+4)21,H431,(Alt+4)31,H46,(Alt+4)6,H412,(Alt+4)12,H422,(Alt+4)22,H432,(Alt+4)32,H47,(Alt+4)7,H48,(Alt+4)8,H49,(Alt+4)9,H410,(Alt+4)10,H413"/>
    <w:link w:val="Heading4Char"/>
    <w:uiPriority w:val="9"/>
    <w:qFormat/>
    <w:rsid w:val="006C2DFA"/>
    <w:pPr>
      <w:numPr>
        <w:ilvl w:val="3"/>
        <w:numId w:val="4"/>
      </w:numPr>
      <w:spacing w:after="180" w:line="260" w:lineRule="exact"/>
      <w:outlineLvl w:val="3"/>
    </w:pPr>
    <w:rPr>
      <w:kern w:val="24"/>
      <w:sz w:val="24"/>
      <w:lang w:eastAsia="en-US"/>
    </w:rPr>
  </w:style>
  <w:style w:type="paragraph" w:styleId="Heading5">
    <w:name w:val="heading 5"/>
    <w:aliases w:val="H5,Appendix,Heading 5 StGeorge,Level 3 - i,Level 5,L5,l5+toc5,(A),Para5,h5,h51,h52,Heading 5 Interstar,Heading 5(unused),Body Text (R),5,(A)Text,3rd sub-clause,heading 5,bull x,s,Lev 5,(1),level 5,Block Label,Document Title 2,Heading 5 Char1"/>
    <w:link w:val="Heading5Char"/>
    <w:uiPriority w:val="9"/>
    <w:qFormat/>
    <w:rsid w:val="006C2DFA"/>
    <w:pPr>
      <w:numPr>
        <w:ilvl w:val="4"/>
        <w:numId w:val="4"/>
      </w:numPr>
      <w:spacing w:after="180" w:line="260" w:lineRule="exact"/>
      <w:outlineLvl w:val="4"/>
    </w:pPr>
    <w:rPr>
      <w:kern w:val="24"/>
      <w:sz w:val="24"/>
      <w:lang w:eastAsia="en-US"/>
    </w:rPr>
  </w:style>
  <w:style w:type="paragraph" w:styleId="Heading6">
    <w:name w:val="heading 6"/>
    <w:aliases w:val="H6"/>
    <w:basedOn w:val="Normal"/>
    <w:next w:val="Normal"/>
    <w:link w:val="Heading6Char"/>
    <w:uiPriority w:val="9"/>
    <w:qFormat/>
    <w:pPr>
      <w:spacing w:after="120"/>
      <w:outlineLvl w:val="5"/>
    </w:pPr>
    <w:rPr>
      <w:kern w:val="24"/>
      <w:szCs w:val="20"/>
    </w:rPr>
  </w:style>
  <w:style w:type="paragraph" w:styleId="Heading7">
    <w:name w:val="heading 7"/>
    <w:basedOn w:val="Normal"/>
    <w:next w:val="Normal"/>
    <w:link w:val="Heading7Char"/>
    <w:uiPriority w:val="9"/>
    <w:qFormat/>
    <w:pPr>
      <w:spacing w:after="120"/>
      <w:outlineLvl w:val="6"/>
    </w:pPr>
    <w:rPr>
      <w:kern w:val="24"/>
      <w:szCs w:val="20"/>
    </w:rPr>
  </w:style>
  <w:style w:type="paragraph" w:styleId="Heading8">
    <w:name w:val="heading 8"/>
    <w:basedOn w:val="Normal"/>
    <w:next w:val="Normal"/>
    <w:link w:val="Heading8Char"/>
    <w:uiPriority w:val="9"/>
    <w:qFormat/>
    <w:pPr>
      <w:spacing w:after="120"/>
      <w:outlineLvl w:val="7"/>
    </w:pPr>
    <w:rPr>
      <w:kern w:val="24"/>
      <w:szCs w:val="20"/>
    </w:rPr>
  </w:style>
  <w:style w:type="paragraph" w:styleId="Heading9">
    <w:name w:val="heading 9"/>
    <w:basedOn w:val="Normal"/>
    <w:next w:val="Normal"/>
    <w:link w:val="Heading9Char"/>
    <w:uiPriority w:val="9"/>
    <w:qFormat/>
    <w:pPr>
      <w:keepNext/>
      <w:pBdr>
        <w:top w:val="single" w:sz="12" w:space="1" w:color="auto"/>
        <w:bottom w:val="single" w:sz="4" w:space="1" w:color="auto"/>
      </w:pBdr>
      <w:spacing w:after="120"/>
      <w:jc w:val="center"/>
      <w:outlineLvl w:val="8"/>
    </w:pPr>
    <w:rPr>
      <w:rFonts w:cs="Arial"/>
      <w:b/>
      <w:bCs/>
      <w:kern w:val="24"/>
      <w:sz w:val="3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OCSHL5">
    <w:name w:val="OCSHL5"/>
    <w:basedOn w:val="NoList"/>
    <w:rsid w:val="00745219"/>
    <w:pPr>
      <w:numPr>
        <w:numId w:val="3"/>
      </w:numPr>
    </w:pPr>
  </w:style>
  <w:style w:type="paragraph" w:customStyle="1" w:styleId="OCSAGenHL5">
    <w:name w:val="OCSAGenHL5"/>
    <w:basedOn w:val="Heading5"/>
    <w:rsid w:val="008235E5"/>
    <w:pPr>
      <w:numPr>
        <w:ilvl w:val="0"/>
        <w:numId w:val="0"/>
      </w:numPr>
      <w:spacing w:after="160"/>
      <w:outlineLvl w:val="3"/>
    </w:pPr>
  </w:style>
  <w:style w:type="paragraph" w:styleId="Footer">
    <w:name w:val="footer"/>
    <w:aliases w:val="OCSB Footer"/>
    <w:basedOn w:val="Normal"/>
    <w:link w:val="FooterChar"/>
    <w:uiPriority w:val="99"/>
    <w:rsid w:val="00277A4D"/>
    <w:pPr>
      <w:tabs>
        <w:tab w:val="center" w:pos="4153"/>
        <w:tab w:val="right" w:pos="8306"/>
      </w:tabs>
    </w:pPr>
  </w:style>
  <w:style w:type="paragraph" w:customStyle="1" w:styleId="OCSFooter">
    <w:name w:val="OCS Footer"/>
    <w:basedOn w:val="Normal"/>
    <w:rsid w:val="00277A4D"/>
    <w:pPr>
      <w:tabs>
        <w:tab w:val="center" w:pos="4320"/>
        <w:tab w:val="right" w:pos="8640"/>
      </w:tabs>
      <w:overflowPunct w:val="0"/>
      <w:autoSpaceDE w:val="0"/>
      <w:autoSpaceDN w:val="0"/>
      <w:adjustRightInd w:val="0"/>
      <w:spacing w:before="60" w:after="120"/>
      <w:textAlignment w:val="baseline"/>
    </w:pPr>
    <w:rPr>
      <w:rFonts w:ascii="Arial" w:hAnsi="Arial"/>
      <w:color w:val="000000"/>
      <w:sz w:val="16"/>
      <w:szCs w:val="20"/>
      <w:lang w:eastAsia="en-AU"/>
    </w:rPr>
  </w:style>
  <w:style w:type="paragraph" w:styleId="DocumentMap">
    <w:name w:val="Document Map"/>
    <w:basedOn w:val="Normal"/>
    <w:semiHidden/>
    <w:rsid w:val="003639FD"/>
    <w:pPr>
      <w:shd w:val="clear" w:color="auto" w:fill="000080"/>
    </w:pPr>
    <w:rPr>
      <w:rFonts w:ascii="Tahoma" w:hAnsi="Tahoma" w:cs="Tahoma"/>
      <w:sz w:val="20"/>
      <w:szCs w:val="20"/>
    </w:rPr>
  </w:style>
  <w:style w:type="character" w:customStyle="1" w:styleId="OCSAGenHL1CharChar">
    <w:name w:val="OCSAGenHL1 Char Char"/>
    <w:link w:val="OCSAGenHL1"/>
    <w:rsid w:val="003F08CC"/>
    <w:rPr>
      <w:rFonts w:ascii="Arial" w:hAnsi="Arial" w:cs="Arial"/>
      <w:b/>
      <w:bCs/>
      <w:kern w:val="24"/>
      <w:sz w:val="28"/>
      <w:szCs w:val="28"/>
      <w:lang w:eastAsia="en-US"/>
    </w:rPr>
  </w:style>
  <w:style w:type="paragraph" w:styleId="FootnoteText">
    <w:name w:val="footnote text"/>
    <w:basedOn w:val="Normal"/>
    <w:link w:val="FootnoteTextChar"/>
    <w:uiPriority w:val="99"/>
    <w:semiHidden/>
    <w:rsid w:val="00CF2CFE"/>
    <w:rPr>
      <w:sz w:val="20"/>
      <w:szCs w:val="20"/>
    </w:rPr>
  </w:style>
  <w:style w:type="character" w:styleId="FootnoteReference">
    <w:name w:val="footnote reference"/>
    <w:uiPriority w:val="99"/>
    <w:semiHidden/>
    <w:rsid w:val="00CF2CFE"/>
    <w:rPr>
      <w:vertAlign w:val="superscript"/>
    </w:rPr>
  </w:style>
  <w:style w:type="paragraph" w:customStyle="1" w:styleId="OCSNormIndent">
    <w:name w:val="OCSNormIndent"/>
    <w:basedOn w:val="OCSAGenNorm"/>
    <w:rsid w:val="007A42E0"/>
    <w:rPr>
      <w:lang w:val="en-AU"/>
    </w:rPr>
  </w:style>
  <w:style w:type="table" w:styleId="TableGrid">
    <w:name w:val="Table Grid"/>
    <w:basedOn w:val="TableNormal"/>
    <w:uiPriority w:val="39"/>
    <w:rsid w:val="00466F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7D3378"/>
    <w:pPr>
      <w:tabs>
        <w:tab w:val="center" w:pos="4153"/>
        <w:tab w:val="right" w:pos="8306"/>
      </w:tabs>
    </w:pPr>
  </w:style>
  <w:style w:type="character" w:styleId="Hyperlink">
    <w:name w:val="Hyperlink"/>
    <w:uiPriority w:val="99"/>
    <w:rPr>
      <w:color w:val="0000FF"/>
      <w:u w:val="single"/>
    </w:rPr>
  </w:style>
  <w:style w:type="paragraph" w:styleId="TOC1">
    <w:name w:val="toc 1"/>
    <w:next w:val="Normal"/>
    <w:autoRedefine/>
    <w:uiPriority w:val="39"/>
    <w:rsid w:val="002830D2"/>
    <w:pPr>
      <w:keepNext/>
      <w:tabs>
        <w:tab w:val="left" w:pos="709"/>
        <w:tab w:val="right" w:pos="8820"/>
      </w:tabs>
      <w:spacing w:before="240" w:after="60"/>
      <w:ind w:left="709" w:hanging="709"/>
    </w:pPr>
    <w:rPr>
      <w:rFonts w:ascii="Arial" w:hAnsi="Arial"/>
      <w:b/>
      <w:noProof/>
      <w:kern w:val="24"/>
      <w:sz w:val="24"/>
      <w:lang w:val="en-US" w:eastAsia="en-US"/>
    </w:rPr>
  </w:style>
  <w:style w:type="paragraph" w:styleId="TOC2">
    <w:name w:val="toc 2"/>
    <w:next w:val="Normal"/>
    <w:autoRedefine/>
    <w:uiPriority w:val="39"/>
    <w:rsid w:val="005D339A"/>
    <w:pPr>
      <w:tabs>
        <w:tab w:val="left" w:pos="709"/>
        <w:tab w:val="right" w:pos="8820"/>
      </w:tabs>
      <w:ind w:left="709" w:hanging="709"/>
    </w:pPr>
    <w:rPr>
      <w:rFonts w:ascii="Arial" w:hAnsi="Arial" w:cs="Arial"/>
      <w:noProof/>
      <w:sz w:val="22"/>
      <w:szCs w:val="22"/>
      <w:lang w:val="en-US"/>
    </w:rPr>
  </w:style>
  <w:style w:type="paragraph" w:styleId="EnvelopeAddress">
    <w:name w:val="envelope address"/>
    <w:basedOn w:val="Normal"/>
    <w:rsid w:val="00681207"/>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681207"/>
    <w:rPr>
      <w:rFonts w:ascii="Arial" w:hAnsi="Arial" w:cs="Arial"/>
      <w:sz w:val="20"/>
      <w:szCs w:val="20"/>
    </w:rPr>
  </w:style>
  <w:style w:type="paragraph" w:customStyle="1" w:styleId="StyleOCSAGenCoverTextH68pt">
    <w:name w:val="Style OCSAGenCoverTextH6 + 8 pt"/>
    <w:basedOn w:val="OCSAGenCoverTextH6"/>
    <w:link w:val="StyleOCSAGenCoverTextH68ptChar"/>
    <w:rsid w:val="00574119"/>
    <w:rPr>
      <w:sz w:val="16"/>
    </w:rPr>
  </w:style>
  <w:style w:type="character" w:customStyle="1" w:styleId="OCSAGenCoverTextH6CharChar">
    <w:name w:val="OCSAGenCoverTextH6 Char Char"/>
    <w:link w:val="OCSAGenCoverTextH6"/>
    <w:rsid w:val="00574119"/>
    <w:rPr>
      <w:rFonts w:ascii="Arial" w:hAnsi="Arial"/>
      <w:lang w:val="en-AU" w:eastAsia="en-US" w:bidi="ar-SA"/>
    </w:rPr>
  </w:style>
  <w:style w:type="character" w:customStyle="1" w:styleId="StyleOCSAGenCoverTextH68ptChar">
    <w:name w:val="Style OCSAGenCoverTextH6 + 8 pt Char"/>
    <w:link w:val="StyleOCSAGenCoverTextH68pt"/>
    <w:rsid w:val="00574119"/>
    <w:rPr>
      <w:rFonts w:ascii="Arial" w:hAnsi="Arial"/>
      <w:sz w:val="16"/>
      <w:lang w:val="en-AU" w:eastAsia="en-US" w:bidi="ar-SA"/>
    </w:rPr>
  </w:style>
  <w:style w:type="paragraph" w:customStyle="1" w:styleId="IndentafterHeading12">
    <w:name w:val="Indent after Heading 1 &amp; 2"/>
    <w:link w:val="IndentafterHeading12Char"/>
    <w:rsid w:val="00AD6B4E"/>
    <w:pPr>
      <w:spacing w:after="240"/>
      <w:ind w:left="709"/>
      <w:jc w:val="both"/>
    </w:pPr>
    <w:rPr>
      <w:sz w:val="24"/>
      <w:szCs w:val="24"/>
      <w:lang w:val="en-US"/>
    </w:rPr>
  </w:style>
  <w:style w:type="character" w:styleId="CommentReference">
    <w:name w:val="annotation reference"/>
    <w:uiPriority w:val="99"/>
    <w:semiHidden/>
    <w:rsid w:val="008C20F0"/>
    <w:rPr>
      <w:rFonts w:cs="Times New Roman"/>
      <w:sz w:val="16"/>
      <w:szCs w:val="16"/>
    </w:rPr>
  </w:style>
  <w:style w:type="paragraph" w:styleId="CommentText">
    <w:name w:val="annotation text"/>
    <w:basedOn w:val="Normal"/>
    <w:link w:val="CommentTextChar"/>
    <w:uiPriority w:val="99"/>
    <w:rsid w:val="008C20F0"/>
    <w:pPr>
      <w:spacing w:after="120"/>
    </w:pPr>
    <w:rPr>
      <w:sz w:val="20"/>
      <w:szCs w:val="20"/>
      <w:lang w:eastAsia="en-AU"/>
    </w:rPr>
  </w:style>
  <w:style w:type="character" w:customStyle="1" w:styleId="CommentTextChar">
    <w:name w:val="Comment Text Char"/>
    <w:link w:val="CommentText"/>
    <w:uiPriority w:val="99"/>
    <w:locked/>
    <w:rsid w:val="008C20F0"/>
    <w:rPr>
      <w:lang w:val="en-AU" w:eastAsia="en-AU" w:bidi="ar-SA"/>
    </w:rPr>
  </w:style>
  <w:style w:type="paragraph" w:styleId="BalloonText">
    <w:name w:val="Balloon Text"/>
    <w:basedOn w:val="Normal"/>
    <w:link w:val="BalloonTextChar"/>
    <w:uiPriority w:val="99"/>
    <w:semiHidden/>
    <w:rsid w:val="008C20F0"/>
    <w:rPr>
      <w:rFonts w:ascii="Tahoma" w:hAnsi="Tahoma" w:cs="Tahoma"/>
      <w:sz w:val="16"/>
      <w:szCs w:val="16"/>
    </w:rPr>
  </w:style>
  <w:style w:type="character" w:customStyle="1" w:styleId="IndentafterHeading12Char">
    <w:name w:val="Indent after Heading 1 &amp; 2 Char"/>
    <w:link w:val="IndentafterHeading12"/>
    <w:locked/>
    <w:rsid w:val="004D6123"/>
    <w:rPr>
      <w:sz w:val="24"/>
      <w:szCs w:val="24"/>
      <w:lang w:val="en-US" w:eastAsia="en-AU" w:bidi="ar-SA"/>
    </w:rPr>
  </w:style>
  <w:style w:type="character" w:customStyle="1" w:styleId="OCSAGenNormalChar">
    <w:name w:val="OCSAGenNormal Char"/>
    <w:link w:val="OCSAGenNormal"/>
    <w:rsid w:val="00E31E07"/>
    <w:rPr>
      <w:rFonts w:ascii="Arial" w:hAnsi="Arial"/>
      <w:sz w:val="24"/>
      <w:lang w:eastAsia="en-US"/>
    </w:rPr>
  </w:style>
  <w:style w:type="character" w:customStyle="1" w:styleId="OCSAGenHL3Char">
    <w:name w:val="OCSAGenHL3 Char"/>
    <w:link w:val="OCSAGenHL3"/>
    <w:rsid w:val="008235E5"/>
    <w:rPr>
      <w:kern w:val="24"/>
      <w:sz w:val="24"/>
      <w:lang w:eastAsia="en-US"/>
    </w:rPr>
  </w:style>
  <w:style w:type="character" w:styleId="Emphasis">
    <w:name w:val="Emphasis"/>
    <w:uiPriority w:val="20"/>
    <w:qFormat/>
    <w:rsid w:val="000B3047"/>
    <w:rPr>
      <w:b/>
      <w:bCs/>
      <w:i w:val="0"/>
      <w:iCs w:val="0"/>
    </w:rPr>
  </w:style>
  <w:style w:type="paragraph" w:styleId="ListParagraph">
    <w:name w:val="List Paragraph"/>
    <w:basedOn w:val="Normal"/>
    <w:uiPriority w:val="34"/>
    <w:qFormat/>
    <w:rsid w:val="007C0607"/>
    <w:pPr>
      <w:spacing w:after="200" w:line="276" w:lineRule="auto"/>
      <w:ind w:left="720"/>
      <w:contextualSpacing/>
    </w:pPr>
    <w:rPr>
      <w:rFonts w:ascii="Calibri" w:eastAsia="Calibri" w:hAnsi="Calibri"/>
      <w:sz w:val="22"/>
      <w:szCs w:val="22"/>
    </w:rPr>
  </w:style>
  <w:style w:type="paragraph" w:customStyle="1" w:styleId="Default">
    <w:name w:val="Default"/>
    <w:rsid w:val="004E31FF"/>
    <w:pPr>
      <w:autoSpaceDE w:val="0"/>
      <w:autoSpaceDN w:val="0"/>
      <w:adjustRightInd w:val="0"/>
    </w:pPr>
    <w:rPr>
      <w:rFonts w:ascii="Gill Sans MT" w:hAnsi="Gill Sans MT" w:cs="Gill Sans MT"/>
      <w:color w:val="000000"/>
      <w:sz w:val="24"/>
      <w:szCs w:val="24"/>
    </w:rPr>
  </w:style>
  <w:style w:type="paragraph" w:customStyle="1" w:styleId="dashpoint">
    <w:name w:val="dash point"/>
    <w:basedOn w:val="Normal"/>
    <w:rsid w:val="00022463"/>
    <w:pPr>
      <w:widowControl w:val="0"/>
      <w:numPr>
        <w:numId w:val="6"/>
      </w:numPr>
      <w:tabs>
        <w:tab w:val="clear" w:pos="1069"/>
        <w:tab w:val="num" w:pos="2127"/>
      </w:tabs>
      <w:overflowPunct w:val="0"/>
      <w:autoSpaceDE w:val="0"/>
      <w:autoSpaceDN w:val="0"/>
      <w:adjustRightInd w:val="0"/>
      <w:spacing w:before="120" w:line="320" w:lineRule="exact"/>
      <w:jc w:val="both"/>
      <w:textAlignment w:val="baseline"/>
    </w:pPr>
    <w:rPr>
      <w:rFonts w:ascii="Arial" w:hAnsi="Arial"/>
      <w:sz w:val="20"/>
      <w:szCs w:val="20"/>
    </w:rPr>
  </w:style>
  <w:style w:type="paragraph" w:styleId="CommentSubject">
    <w:name w:val="annotation subject"/>
    <w:basedOn w:val="CommentText"/>
    <w:next w:val="CommentText"/>
    <w:link w:val="CommentSubjectChar"/>
    <w:uiPriority w:val="99"/>
    <w:rsid w:val="00CB2C8D"/>
    <w:pPr>
      <w:spacing w:after="0"/>
    </w:pPr>
    <w:rPr>
      <w:b/>
      <w:bCs/>
      <w:lang w:eastAsia="en-US"/>
    </w:rPr>
  </w:style>
  <w:style w:type="character" w:customStyle="1" w:styleId="CommentSubjectChar">
    <w:name w:val="Comment Subject Char"/>
    <w:link w:val="CommentSubject"/>
    <w:uiPriority w:val="99"/>
    <w:rsid w:val="00CB2C8D"/>
    <w:rPr>
      <w:b/>
      <w:bCs/>
      <w:lang w:val="en-AU" w:eastAsia="en-US" w:bidi="ar-SA"/>
    </w:rPr>
  </w:style>
  <w:style w:type="paragraph" w:styleId="EndnoteText">
    <w:name w:val="endnote text"/>
    <w:basedOn w:val="Normal"/>
    <w:link w:val="EndnoteTextChar"/>
    <w:rsid w:val="00C02DC2"/>
    <w:rPr>
      <w:sz w:val="20"/>
      <w:szCs w:val="20"/>
    </w:rPr>
  </w:style>
  <w:style w:type="character" w:customStyle="1" w:styleId="EndnoteTextChar">
    <w:name w:val="Endnote Text Char"/>
    <w:link w:val="EndnoteText"/>
    <w:rsid w:val="00C02DC2"/>
    <w:rPr>
      <w:lang w:eastAsia="en-US"/>
    </w:rPr>
  </w:style>
  <w:style w:type="character" w:styleId="EndnoteReference">
    <w:name w:val="endnote reference"/>
    <w:rsid w:val="00C02DC2"/>
    <w:rPr>
      <w:vertAlign w:val="superscript"/>
    </w:rPr>
  </w:style>
  <w:style w:type="paragraph" w:customStyle="1" w:styleId="RFQNormalText">
    <w:name w:val="RFQ Normal Text"/>
    <w:basedOn w:val="Normal"/>
    <w:rsid w:val="00233E81"/>
    <w:pPr>
      <w:tabs>
        <w:tab w:val="left" w:pos="567"/>
      </w:tabs>
      <w:spacing w:after="160" w:line="220" w:lineRule="exact"/>
    </w:pPr>
    <w:rPr>
      <w:rFonts w:ascii="Arial" w:hAnsi="Arial"/>
      <w:bCs/>
      <w:sz w:val="20"/>
    </w:rPr>
  </w:style>
  <w:style w:type="paragraph" w:customStyle="1" w:styleId="RFQNormal10">
    <w:name w:val="RFQ Normal 10"/>
    <w:basedOn w:val="Normal"/>
    <w:rsid w:val="00233E81"/>
    <w:pPr>
      <w:spacing w:line="240" w:lineRule="exact"/>
      <w:jc w:val="both"/>
    </w:pPr>
    <w:rPr>
      <w:rFonts w:ascii="Arial" w:hAnsi="Arial" w:cs="Arial"/>
      <w:sz w:val="20"/>
    </w:rPr>
  </w:style>
  <w:style w:type="paragraph" w:customStyle="1" w:styleId="RFQNormalText8">
    <w:name w:val="RFQ Normal Text 8"/>
    <w:basedOn w:val="Normal"/>
    <w:rsid w:val="00233E81"/>
    <w:pPr>
      <w:spacing w:after="60" w:line="230" w:lineRule="exact"/>
      <w:ind w:hanging="108"/>
    </w:pPr>
    <w:rPr>
      <w:rFonts w:ascii="Arial" w:hAnsi="Arial" w:cs="Arial"/>
      <w:sz w:val="16"/>
    </w:rPr>
  </w:style>
  <w:style w:type="paragraph" w:customStyle="1" w:styleId="RFQNormalBold10">
    <w:name w:val="RFQ Normal Bold 10"/>
    <w:basedOn w:val="Normal"/>
    <w:rsid w:val="005E4CCB"/>
    <w:pPr>
      <w:spacing w:after="60" w:line="240" w:lineRule="exact"/>
      <w:ind w:left="-108"/>
    </w:pPr>
    <w:rPr>
      <w:rFonts w:ascii="Arial" w:hAnsi="Arial" w:cs="Arial"/>
      <w:b/>
      <w:bCs/>
      <w:sz w:val="22"/>
      <w:szCs w:val="22"/>
    </w:rPr>
  </w:style>
  <w:style w:type="paragraph" w:customStyle="1" w:styleId="RFQBoldHeading">
    <w:name w:val="RFQ Bold Heading"/>
    <w:basedOn w:val="Normal"/>
    <w:rsid w:val="00233E81"/>
    <w:pPr>
      <w:spacing w:before="40" w:after="40" w:line="240" w:lineRule="exact"/>
      <w:ind w:left="-108" w:firstLine="108"/>
    </w:pPr>
    <w:rPr>
      <w:rFonts w:ascii="Arial" w:hAnsi="Arial" w:cs="Arial"/>
      <w:sz w:val="22"/>
      <w:lang w:eastAsia="en-AU"/>
    </w:rPr>
  </w:style>
  <w:style w:type="paragraph" w:customStyle="1" w:styleId="RFQNormal9">
    <w:name w:val="RFQ Normal 9"/>
    <w:basedOn w:val="Normal"/>
    <w:rsid w:val="00233E81"/>
    <w:pPr>
      <w:spacing w:before="40" w:after="40" w:line="200" w:lineRule="exact"/>
      <w:ind w:left="-108"/>
      <w:jc w:val="right"/>
    </w:pPr>
    <w:rPr>
      <w:rFonts w:ascii="Arial" w:hAnsi="Arial" w:cs="Arial"/>
      <w:sz w:val="18"/>
      <w:lang w:eastAsia="en-AU"/>
    </w:rPr>
  </w:style>
  <w:style w:type="paragraph" w:customStyle="1" w:styleId="OCSBNormal14">
    <w:name w:val="OCSB Normal 14"/>
    <w:basedOn w:val="Normal"/>
    <w:link w:val="OCSBNormal14CharChar"/>
    <w:rsid w:val="00DC0230"/>
    <w:rPr>
      <w:rFonts w:ascii="Arial" w:hAnsi="Arial" w:cs="Arial"/>
      <w:sz w:val="28"/>
    </w:rPr>
  </w:style>
  <w:style w:type="character" w:customStyle="1" w:styleId="OCSBNormal14CharChar">
    <w:name w:val="OCSB Normal 14 Char Char"/>
    <w:link w:val="OCSBNormal14"/>
    <w:rsid w:val="00DC0230"/>
    <w:rPr>
      <w:rFonts w:ascii="Arial" w:hAnsi="Arial" w:cs="Arial"/>
      <w:sz w:val="28"/>
      <w:szCs w:val="24"/>
      <w:lang w:eastAsia="en-US"/>
    </w:rPr>
  </w:style>
  <w:style w:type="paragraph" w:customStyle="1" w:styleId="StyleOCSAGenNormLeft25cm">
    <w:name w:val="Style OCSAGenNorm + Left:  2.5 cm"/>
    <w:basedOn w:val="OCSAGenNorm"/>
    <w:rsid w:val="008235E5"/>
    <w:pPr>
      <w:ind w:left="1418"/>
    </w:pPr>
    <w:rPr>
      <w:szCs w:val="20"/>
    </w:rPr>
  </w:style>
  <w:style w:type="paragraph" w:customStyle="1" w:styleId="OCSBPartHeading">
    <w:name w:val="OCSB Part Heading"/>
    <w:basedOn w:val="Normal"/>
    <w:rsid w:val="00BF427B"/>
    <w:pPr>
      <w:tabs>
        <w:tab w:val="left" w:pos="1096"/>
      </w:tabs>
      <w:spacing w:before="100" w:after="40" w:line="230" w:lineRule="exact"/>
      <w:ind w:left="107" w:hanging="215"/>
    </w:pPr>
    <w:rPr>
      <w:rFonts w:ascii="Arial" w:hAnsi="Arial" w:cs="Arial"/>
      <w:sz w:val="28"/>
      <w:lang w:val="en-US"/>
    </w:rPr>
  </w:style>
  <w:style w:type="paragraph" w:customStyle="1" w:styleId="OCSBNormal10">
    <w:name w:val="OCSB Normal 10"/>
    <w:basedOn w:val="Normal"/>
    <w:link w:val="OCSBNormal10CharChar"/>
    <w:rsid w:val="00BF427B"/>
    <w:pPr>
      <w:spacing w:line="240" w:lineRule="exact"/>
      <w:jc w:val="both"/>
    </w:pPr>
    <w:rPr>
      <w:rFonts w:ascii="Arial" w:hAnsi="Arial" w:cs="Arial"/>
      <w:sz w:val="20"/>
    </w:rPr>
  </w:style>
  <w:style w:type="character" w:customStyle="1" w:styleId="OCSBNormal10CharChar">
    <w:name w:val="OCSB Normal 10 Char Char"/>
    <w:link w:val="OCSBNormal10"/>
    <w:rsid w:val="00BF427B"/>
    <w:rPr>
      <w:rFonts w:ascii="Arial" w:hAnsi="Arial" w:cs="Arial"/>
      <w:szCs w:val="24"/>
      <w:lang w:eastAsia="en-US"/>
    </w:rPr>
  </w:style>
  <w:style w:type="paragraph" w:customStyle="1" w:styleId="StyleOCSBNormalTextTimesNewRoman12pt">
    <w:name w:val="Style OCSB Normal Text + Times New Roman 12 pt"/>
    <w:basedOn w:val="Normal"/>
    <w:link w:val="StyleOCSBNormalTextTimesNewRoman12ptChar"/>
    <w:rsid w:val="00BF427B"/>
    <w:pPr>
      <w:tabs>
        <w:tab w:val="left" w:pos="567"/>
      </w:tabs>
      <w:spacing w:after="120" w:line="254" w:lineRule="exact"/>
    </w:pPr>
  </w:style>
  <w:style w:type="character" w:customStyle="1" w:styleId="StyleOCSBNormalTextTimesNewRoman12ptChar">
    <w:name w:val="Style OCSB Normal Text + Times New Roman 12 pt Char"/>
    <w:link w:val="StyleOCSBNormalTextTimesNewRoman12pt"/>
    <w:rsid w:val="00BF427B"/>
    <w:rPr>
      <w:sz w:val="24"/>
      <w:szCs w:val="24"/>
      <w:lang w:eastAsia="en-US"/>
    </w:rPr>
  </w:style>
  <w:style w:type="paragraph" w:customStyle="1" w:styleId="StyleOCSBHeading1Arial10ptBefore0ptLinespacingE">
    <w:name w:val="Style OCSB Heading 1 + Arial 10 pt Before:  0 pt Line spacing:  E..."/>
    <w:basedOn w:val="Normal"/>
    <w:rsid w:val="00F301DE"/>
    <w:pPr>
      <w:keepNext/>
      <w:numPr>
        <w:numId w:val="10"/>
      </w:numPr>
      <w:spacing w:before="240" w:after="120" w:line="220" w:lineRule="exact"/>
      <w:outlineLvl w:val="0"/>
    </w:pPr>
    <w:rPr>
      <w:rFonts w:ascii="Arial" w:hAnsi="Arial"/>
      <w:b/>
      <w:bCs/>
      <w:kern w:val="24"/>
      <w:sz w:val="22"/>
      <w:szCs w:val="20"/>
    </w:rPr>
  </w:style>
  <w:style w:type="paragraph" w:customStyle="1" w:styleId="RFQHeading1">
    <w:name w:val="RFQ Heading 1"/>
    <w:basedOn w:val="Heading1"/>
    <w:next w:val="Normal"/>
    <w:rsid w:val="00F65239"/>
    <w:pPr>
      <w:numPr>
        <w:numId w:val="0"/>
      </w:numPr>
      <w:pBdr>
        <w:top w:val="none" w:sz="0" w:space="0" w:color="auto"/>
      </w:pBdr>
      <w:tabs>
        <w:tab w:val="num" w:pos="360"/>
      </w:tabs>
      <w:spacing w:before="300" w:after="120" w:line="240" w:lineRule="auto"/>
    </w:pPr>
    <w:rPr>
      <w:sz w:val="20"/>
    </w:rPr>
  </w:style>
  <w:style w:type="paragraph" w:customStyle="1" w:styleId="RFQNormal14">
    <w:name w:val="RFQ Normal 14"/>
    <w:basedOn w:val="Normal"/>
    <w:rsid w:val="00864791"/>
    <w:rPr>
      <w:rFonts w:ascii="Arial" w:hAnsi="Arial" w:cs="Arial"/>
      <w:sz w:val="28"/>
    </w:rPr>
  </w:style>
  <w:style w:type="paragraph" w:customStyle="1" w:styleId="RFQNormal8">
    <w:name w:val="RFQ Normal 8"/>
    <w:basedOn w:val="Normal"/>
    <w:rsid w:val="00864791"/>
    <w:pPr>
      <w:spacing w:line="240" w:lineRule="exact"/>
      <w:ind w:right="360"/>
    </w:pPr>
    <w:rPr>
      <w:rFonts w:ascii="Arial" w:hAnsi="Arial" w:cs="Arial"/>
      <w:sz w:val="16"/>
    </w:rPr>
  </w:style>
  <w:style w:type="paragraph" w:styleId="Revision">
    <w:name w:val="Revision"/>
    <w:hidden/>
    <w:uiPriority w:val="99"/>
    <w:semiHidden/>
    <w:rsid w:val="005F0669"/>
    <w:rPr>
      <w:sz w:val="24"/>
      <w:szCs w:val="24"/>
      <w:lang w:eastAsia="en-US"/>
    </w:rPr>
  </w:style>
  <w:style w:type="paragraph" w:customStyle="1" w:styleId="OCSAGenIT2">
    <w:name w:val="OCSAGenIT2"/>
    <w:basedOn w:val="Normal"/>
    <w:rsid w:val="00F94A72"/>
    <w:pPr>
      <w:numPr>
        <w:numId w:val="2"/>
      </w:numPr>
      <w:spacing w:before="120" w:line="200" w:lineRule="exact"/>
    </w:pPr>
    <w:rPr>
      <w:rFonts w:ascii="Arial" w:hAnsi="Arial"/>
      <w:b/>
      <w:sz w:val="23"/>
      <w:lang w:val="en-US" w:eastAsia="en-AU"/>
    </w:rPr>
  </w:style>
  <w:style w:type="paragraph" w:customStyle="1" w:styleId="OCSACrownCrest">
    <w:name w:val="OCSACrownCrest"/>
    <w:basedOn w:val="Normal"/>
    <w:rsid w:val="00A85098"/>
    <w:pPr>
      <w:tabs>
        <w:tab w:val="left" w:pos="0"/>
        <w:tab w:val="left" w:pos="1980"/>
      </w:tabs>
      <w:overflowPunct w:val="0"/>
      <w:autoSpaceDE w:val="0"/>
      <w:autoSpaceDN w:val="0"/>
      <w:adjustRightInd w:val="0"/>
      <w:ind w:right="3904" w:hanging="1620"/>
      <w:jc w:val="center"/>
      <w:textAlignment w:val="baseline"/>
    </w:pPr>
    <w:rPr>
      <w:rFonts w:ascii="CG Times" w:hAnsi="CG Times"/>
      <w:b/>
      <w:sz w:val="20"/>
      <w:szCs w:val="20"/>
    </w:rPr>
  </w:style>
  <w:style w:type="paragraph" w:customStyle="1" w:styleId="OCSAGenNormal">
    <w:name w:val="OCSAGenNormal"/>
    <w:basedOn w:val="Normal"/>
    <w:link w:val="OCSAGenNormalChar"/>
    <w:rsid w:val="005229D9"/>
    <w:pPr>
      <w:overflowPunct w:val="0"/>
      <w:autoSpaceDE w:val="0"/>
      <w:autoSpaceDN w:val="0"/>
      <w:adjustRightInd w:val="0"/>
      <w:textAlignment w:val="baseline"/>
    </w:pPr>
    <w:rPr>
      <w:rFonts w:ascii="Arial" w:hAnsi="Arial"/>
      <w:szCs w:val="20"/>
    </w:rPr>
  </w:style>
  <w:style w:type="character" w:customStyle="1" w:styleId="OCSAGenCoverTextH1Char">
    <w:name w:val="OCSAGenCoverTextH1 Char"/>
    <w:rsid w:val="00034A7A"/>
    <w:rPr>
      <w:rFonts w:ascii="Arial" w:hAnsi="Arial"/>
      <w:sz w:val="40"/>
      <w:lang w:val="en-AU" w:eastAsia="en-US" w:bidi="ar-SA"/>
    </w:rPr>
  </w:style>
  <w:style w:type="paragraph" w:customStyle="1" w:styleId="OCSAGenCoverTextH2">
    <w:name w:val="OCSAGenCoverTextH2"/>
    <w:basedOn w:val="Normal"/>
    <w:rsid w:val="00034A7A"/>
    <w:pPr>
      <w:pBdr>
        <w:bottom w:val="single" w:sz="4" w:space="1" w:color="auto"/>
      </w:pBdr>
      <w:overflowPunct w:val="0"/>
      <w:autoSpaceDE w:val="0"/>
      <w:autoSpaceDN w:val="0"/>
      <w:adjustRightInd w:val="0"/>
      <w:spacing w:after="240" w:line="260" w:lineRule="atLeast"/>
      <w:textAlignment w:val="baseline"/>
    </w:pPr>
    <w:rPr>
      <w:rFonts w:ascii="Arial" w:hAnsi="Arial"/>
      <w:sz w:val="29"/>
      <w:szCs w:val="20"/>
    </w:rPr>
  </w:style>
  <w:style w:type="character" w:customStyle="1" w:styleId="OCSAGenCoverTextH3Char">
    <w:name w:val="OCSAGenCoverTextH3 Char"/>
    <w:rsid w:val="00034A7A"/>
    <w:rPr>
      <w:rFonts w:ascii="Arial" w:hAnsi="Arial"/>
      <w:sz w:val="27"/>
      <w:lang w:val="en-AU" w:eastAsia="en-US" w:bidi="ar-SA"/>
    </w:rPr>
  </w:style>
  <w:style w:type="paragraph" w:customStyle="1" w:styleId="OCSAGenCoverTextH4">
    <w:name w:val="OCSAGenCoverTextH4"/>
    <w:basedOn w:val="Normal"/>
    <w:rsid w:val="0088012E"/>
    <w:pPr>
      <w:overflowPunct w:val="0"/>
      <w:autoSpaceDE w:val="0"/>
      <w:autoSpaceDN w:val="0"/>
      <w:adjustRightInd w:val="0"/>
      <w:ind w:right="-34"/>
      <w:textAlignment w:val="baseline"/>
    </w:pPr>
    <w:rPr>
      <w:rFonts w:ascii="Arial" w:hAnsi="Arial"/>
      <w:sz w:val="20"/>
      <w:szCs w:val="20"/>
    </w:rPr>
  </w:style>
  <w:style w:type="paragraph" w:customStyle="1" w:styleId="OCSAGenCoverTextH5">
    <w:name w:val="OCSAGenCoverTextH5"/>
    <w:basedOn w:val="Normal"/>
    <w:rsid w:val="0088012E"/>
    <w:pPr>
      <w:tabs>
        <w:tab w:val="right" w:pos="4168"/>
      </w:tabs>
      <w:overflowPunct w:val="0"/>
      <w:autoSpaceDE w:val="0"/>
      <w:autoSpaceDN w:val="0"/>
      <w:adjustRightInd w:val="0"/>
      <w:ind w:right="-34"/>
      <w:textAlignment w:val="baseline"/>
    </w:pPr>
    <w:rPr>
      <w:rFonts w:ascii="Arial" w:hAnsi="Arial"/>
      <w:szCs w:val="20"/>
    </w:rPr>
  </w:style>
  <w:style w:type="paragraph" w:customStyle="1" w:styleId="OCSAGenCoverTextH6">
    <w:name w:val="OCSAGenCoverTextH6"/>
    <w:basedOn w:val="Normal"/>
    <w:link w:val="OCSAGenCoverTextH6CharChar"/>
    <w:rsid w:val="0088012E"/>
    <w:pPr>
      <w:pBdr>
        <w:top w:val="single" w:sz="4" w:space="1" w:color="auto"/>
        <w:left w:val="single" w:sz="4" w:space="0" w:color="auto"/>
        <w:bottom w:val="single" w:sz="4" w:space="1" w:color="auto"/>
        <w:right w:val="single" w:sz="4" w:space="0" w:color="auto"/>
      </w:pBdr>
      <w:shd w:val="clear" w:color="auto" w:fill="000000"/>
      <w:tabs>
        <w:tab w:val="right" w:pos="4168"/>
      </w:tabs>
      <w:overflowPunct w:val="0"/>
      <w:autoSpaceDE w:val="0"/>
      <w:autoSpaceDN w:val="0"/>
      <w:adjustRightInd w:val="0"/>
      <w:textAlignment w:val="baseline"/>
    </w:pPr>
    <w:rPr>
      <w:rFonts w:ascii="Arial" w:hAnsi="Arial"/>
      <w:sz w:val="20"/>
      <w:szCs w:val="20"/>
    </w:rPr>
  </w:style>
  <w:style w:type="paragraph" w:customStyle="1" w:styleId="OCSGenCoverTextH7">
    <w:name w:val="OCSGenCoverTextH7"/>
    <w:basedOn w:val="Normal"/>
    <w:rsid w:val="0088012E"/>
    <w:pPr>
      <w:pBdr>
        <w:top w:val="single" w:sz="4" w:space="1" w:color="auto"/>
        <w:left w:val="single" w:sz="4" w:space="0" w:color="auto"/>
        <w:bottom w:val="single" w:sz="4" w:space="1" w:color="auto"/>
        <w:right w:val="single" w:sz="4" w:space="0" w:color="auto"/>
      </w:pBdr>
      <w:shd w:val="clear" w:color="auto" w:fill="000000"/>
      <w:overflowPunct w:val="0"/>
      <w:autoSpaceDE w:val="0"/>
      <w:autoSpaceDN w:val="0"/>
      <w:adjustRightInd w:val="0"/>
      <w:textAlignment w:val="baseline"/>
    </w:pPr>
    <w:rPr>
      <w:rFonts w:ascii="Arial" w:hAnsi="Arial"/>
      <w:sz w:val="16"/>
      <w:szCs w:val="16"/>
    </w:rPr>
  </w:style>
  <w:style w:type="paragraph" w:customStyle="1" w:styleId="OCSGenCoverTextH8">
    <w:name w:val="OCSGenCoverTextH8"/>
    <w:basedOn w:val="Normal"/>
    <w:rsid w:val="001F34F5"/>
    <w:pPr>
      <w:overflowPunct w:val="0"/>
      <w:autoSpaceDE w:val="0"/>
      <w:autoSpaceDN w:val="0"/>
      <w:adjustRightInd w:val="0"/>
      <w:spacing w:before="60" w:line="180" w:lineRule="exact"/>
      <w:ind w:left="176"/>
      <w:textAlignment w:val="baseline"/>
    </w:pPr>
    <w:rPr>
      <w:rFonts w:ascii="Arial" w:hAnsi="Arial" w:cs="Arial"/>
      <w:sz w:val="16"/>
      <w:szCs w:val="16"/>
    </w:rPr>
  </w:style>
  <w:style w:type="paragraph" w:customStyle="1" w:styleId="OCSAGenContents">
    <w:name w:val="OCSAGenContents"/>
    <w:basedOn w:val="Normal"/>
    <w:rsid w:val="001F34F5"/>
    <w:pPr>
      <w:overflowPunct w:val="0"/>
      <w:autoSpaceDE w:val="0"/>
      <w:autoSpaceDN w:val="0"/>
      <w:adjustRightInd w:val="0"/>
      <w:spacing w:after="300"/>
      <w:textAlignment w:val="baseline"/>
    </w:pPr>
    <w:rPr>
      <w:rFonts w:ascii="Arial" w:hAnsi="Arial" w:cs="Arial"/>
      <w:bCs/>
      <w:sz w:val="36"/>
      <w:szCs w:val="36"/>
    </w:rPr>
  </w:style>
  <w:style w:type="paragraph" w:customStyle="1" w:styleId="OCSAGenScheH1">
    <w:name w:val="OCSAGenScheH1"/>
    <w:basedOn w:val="Normal"/>
    <w:rsid w:val="00BD58E2"/>
    <w:pPr>
      <w:keepNext/>
      <w:pBdr>
        <w:bottom w:val="single" w:sz="4" w:space="1" w:color="auto"/>
      </w:pBdr>
      <w:overflowPunct w:val="0"/>
      <w:autoSpaceDE w:val="0"/>
      <w:autoSpaceDN w:val="0"/>
      <w:adjustRightInd w:val="0"/>
      <w:spacing w:after="240"/>
      <w:jc w:val="both"/>
      <w:textAlignment w:val="baseline"/>
      <w:outlineLvl w:val="0"/>
    </w:pPr>
    <w:rPr>
      <w:rFonts w:ascii="Arial" w:hAnsi="Arial"/>
      <w:bCs/>
      <w:sz w:val="36"/>
      <w:szCs w:val="20"/>
    </w:rPr>
  </w:style>
  <w:style w:type="paragraph" w:customStyle="1" w:styleId="OCSADetailsH1">
    <w:name w:val="OCSADetailsH1"/>
    <w:basedOn w:val="Normal"/>
    <w:rsid w:val="00BD58E2"/>
    <w:pPr>
      <w:tabs>
        <w:tab w:val="right" w:pos="4168"/>
      </w:tabs>
      <w:overflowPunct w:val="0"/>
      <w:autoSpaceDE w:val="0"/>
      <w:autoSpaceDN w:val="0"/>
      <w:adjustRightInd w:val="0"/>
      <w:spacing w:after="180"/>
      <w:ind w:right="-34"/>
      <w:textAlignment w:val="baseline"/>
    </w:pPr>
    <w:rPr>
      <w:rFonts w:ascii="Arial" w:hAnsi="Arial"/>
      <w:bCs/>
      <w:sz w:val="27"/>
      <w:szCs w:val="27"/>
    </w:rPr>
  </w:style>
  <w:style w:type="paragraph" w:customStyle="1" w:styleId="OCSADetailsH2">
    <w:name w:val="OCSADetailsH2"/>
    <w:basedOn w:val="Normal"/>
    <w:rsid w:val="00BD58E2"/>
    <w:pPr>
      <w:overflowPunct w:val="0"/>
      <w:autoSpaceDE w:val="0"/>
      <w:autoSpaceDN w:val="0"/>
      <w:adjustRightInd w:val="0"/>
      <w:spacing w:before="120" w:line="260" w:lineRule="exact"/>
      <w:textAlignment w:val="baseline"/>
    </w:pPr>
    <w:rPr>
      <w:rFonts w:ascii="Arial" w:hAnsi="Arial" w:cs="Arial"/>
      <w:sz w:val="20"/>
      <w:szCs w:val="20"/>
      <w:lang w:val="en-US" w:eastAsia="en-AU"/>
    </w:rPr>
  </w:style>
  <w:style w:type="paragraph" w:customStyle="1" w:styleId="OCSADetailsH3">
    <w:name w:val="OCSADetailsH3"/>
    <w:basedOn w:val="Normal"/>
    <w:rsid w:val="00BD58E2"/>
    <w:pPr>
      <w:overflowPunct w:val="0"/>
      <w:autoSpaceDE w:val="0"/>
      <w:autoSpaceDN w:val="0"/>
      <w:adjustRightInd w:val="0"/>
      <w:spacing w:line="260" w:lineRule="exact"/>
      <w:textAlignment w:val="baseline"/>
    </w:pPr>
    <w:rPr>
      <w:rFonts w:ascii="Arial" w:hAnsi="Arial" w:cs="Angsana New"/>
      <w:sz w:val="20"/>
      <w:szCs w:val="22"/>
      <w:lang w:eastAsia="zh-CN" w:bidi="th-TH"/>
    </w:rPr>
  </w:style>
  <w:style w:type="paragraph" w:customStyle="1" w:styleId="OCSADetailsParty1">
    <w:name w:val="OCSADetailsParty1"/>
    <w:basedOn w:val="Normal"/>
    <w:rsid w:val="00BD58E2"/>
    <w:pPr>
      <w:overflowPunct w:val="0"/>
      <w:autoSpaceDE w:val="0"/>
      <w:autoSpaceDN w:val="0"/>
      <w:adjustRightInd w:val="0"/>
      <w:spacing w:before="120" w:line="260" w:lineRule="exact"/>
      <w:textAlignment w:val="baseline"/>
    </w:pPr>
    <w:rPr>
      <w:rFonts w:ascii="Arial" w:hAnsi="Arial" w:cs="Angsana New"/>
      <w:b/>
      <w:szCs w:val="20"/>
      <w:lang w:eastAsia="zh-CN" w:bidi="th-TH"/>
    </w:rPr>
  </w:style>
  <w:style w:type="paragraph" w:customStyle="1" w:styleId="OCSADetailsParty4">
    <w:name w:val="OCSADetailsParty4"/>
    <w:basedOn w:val="Normal"/>
    <w:rsid w:val="00BD58E2"/>
    <w:pPr>
      <w:overflowPunct w:val="0"/>
      <w:autoSpaceDE w:val="0"/>
      <w:autoSpaceDN w:val="0"/>
      <w:adjustRightInd w:val="0"/>
      <w:spacing w:line="260" w:lineRule="exact"/>
      <w:textAlignment w:val="baseline"/>
    </w:pPr>
    <w:rPr>
      <w:rFonts w:ascii="Arial" w:hAnsi="Arial" w:cs="Angsana New"/>
      <w:szCs w:val="20"/>
      <w:lang w:eastAsia="zh-CN" w:bidi="th-TH"/>
    </w:rPr>
  </w:style>
  <w:style w:type="paragraph" w:customStyle="1" w:styleId="OCSADetailsParty3">
    <w:name w:val="OCSADetailsParty3"/>
    <w:basedOn w:val="Normal"/>
    <w:rsid w:val="00415911"/>
    <w:pPr>
      <w:overflowPunct w:val="0"/>
      <w:autoSpaceDE w:val="0"/>
      <w:autoSpaceDN w:val="0"/>
      <w:adjustRightInd w:val="0"/>
      <w:spacing w:line="260" w:lineRule="exact"/>
      <w:textAlignment w:val="baseline"/>
    </w:pPr>
    <w:rPr>
      <w:rFonts w:ascii="Arial" w:hAnsi="Arial" w:cs="Angsana New"/>
      <w:b/>
      <w:szCs w:val="20"/>
      <w:lang w:eastAsia="zh-CN" w:bidi="th-TH"/>
    </w:rPr>
  </w:style>
  <w:style w:type="paragraph" w:customStyle="1" w:styleId="OCSARecitalH1">
    <w:name w:val="OCSARecitalH1"/>
    <w:basedOn w:val="Normal"/>
    <w:rsid w:val="00415911"/>
    <w:pPr>
      <w:tabs>
        <w:tab w:val="right" w:pos="4168"/>
      </w:tabs>
      <w:overflowPunct w:val="0"/>
      <w:autoSpaceDE w:val="0"/>
      <w:autoSpaceDN w:val="0"/>
      <w:adjustRightInd w:val="0"/>
      <w:spacing w:after="180"/>
      <w:ind w:right="-34"/>
      <w:textAlignment w:val="baseline"/>
    </w:pPr>
    <w:rPr>
      <w:rFonts w:ascii="Arial" w:hAnsi="Arial"/>
      <w:bCs/>
      <w:sz w:val="27"/>
      <w:szCs w:val="27"/>
    </w:rPr>
  </w:style>
  <w:style w:type="paragraph" w:customStyle="1" w:styleId="OCSARecitalA">
    <w:name w:val="OCSARecitalA"/>
    <w:basedOn w:val="Normal"/>
    <w:rsid w:val="00415911"/>
    <w:pPr>
      <w:spacing w:after="240"/>
      <w:ind w:left="720" w:hanging="720"/>
      <w:jc w:val="both"/>
    </w:pPr>
    <w:rPr>
      <w:rFonts w:ascii="Arial" w:hAnsi="Arial" w:cs="Arial"/>
      <w:lang w:val="en-US" w:eastAsia="en-AU"/>
    </w:rPr>
  </w:style>
  <w:style w:type="paragraph" w:customStyle="1" w:styleId="OCSAGenITH1">
    <w:name w:val="OCSAGenITH1"/>
    <w:basedOn w:val="Normal"/>
    <w:rsid w:val="004A7E67"/>
    <w:pPr>
      <w:keepNext/>
      <w:pBdr>
        <w:bottom w:val="single" w:sz="4" w:space="1" w:color="auto"/>
      </w:pBdr>
      <w:overflowPunct w:val="0"/>
      <w:autoSpaceDE w:val="0"/>
      <w:autoSpaceDN w:val="0"/>
      <w:adjustRightInd w:val="0"/>
      <w:spacing w:after="240"/>
      <w:jc w:val="both"/>
      <w:textAlignment w:val="baseline"/>
      <w:outlineLvl w:val="0"/>
    </w:pPr>
    <w:rPr>
      <w:rFonts w:ascii="Arial" w:hAnsi="Arial"/>
      <w:bCs/>
      <w:sz w:val="36"/>
      <w:szCs w:val="20"/>
    </w:rPr>
  </w:style>
  <w:style w:type="paragraph" w:customStyle="1" w:styleId="OCSGenITH2">
    <w:name w:val="OCSGenITH2"/>
    <w:basedOn w:val="Normal"/>
    <w:rsid w:val="004A7E67"/>
    <w:pPr>
      <w:spacing w:before="120" w:after="120"/>
      <w:ind w:hanging="107"/>
      <w:jc w:val="both"/>
    </w:pPr>
    <w:rPr>
      <w:rFonts w:ascii="Arial" w:hAnsi="Arial"/>
      <w:b/>
      <w:sz w:val="23"/>
      <w:szCs w:val="23"/>
      <w:lang w:val="en-US" w:eastAsia="en-AU"/>
    </w:rPr>
  </w:style>
  <w:style w:type="paragraph" w:customStyle="1" w:styleId="OCSGenITH3">
    <w:name w:val="OCSGenITH3"/>
    <w:basedOn w:val="Normal"/>
    <w:rsid w:val="004A7E67"/>
    <w:pPr>
      <w:numPr>
        <w:numId w:val="1"/>
      </w:numPr>
      <w:tabs>
        <w:tab w:val="clear" w:pos="709"/>
        <w:tab w:val="num" w:pos="360"/>
      </w:tabs>
      <w:overflowPunct w:val="0"/>
      <w:autoSpaceDE w:val="0"/>
      <w:autoSpaceDN w:val="0"/>
      <w:adjustRightInd w:val="0"/>
      <w:spacing w:before="120" w:line="200" w:lineRule="exact"/>
      <w:textAlignment w:val="baseline"/>
    </w:pPr>
    <w:rPr>
      <w:rFonts w:ascii="Arial" w:hAnsi="Arial"/>
      <w:b/>
      <w:sz w:val="23"/>
      <w:szCs w:val="20"/>
      <w:lang w:val="en-US" w:eastAsia="en-AU"/>
    </w:rPr>
  </w:style>
  <w:style w:type="paragraph" w:customStyle="1" w:styleId="OCSGenITH4">
    <w:name w:val="OCSGenITH4"/>
    <w:basedOn w:val="Normal"/>
    <w:rsid w:val="004A7E67"/>
    <w:pPr>
      <w:spacing w:line="240" w:lineRule="exact"/>
      <w:ind w:left="-107"/>
      <w:jc w:val="both"/>
    </w:pPr>
    <w:rPr>
      <w:bCs/>
      <w:sz w:val="22"/>
      <w:lang w:val="en-US" w:eastAsia="en-AU"/>
    </w:rPr>
  </w:style>
  <w:style w:type="paragraph" w:customStyle="1" w:styleId="OCSAGenITH5">
    <w:name w:val="OCSAGenITH5"/>
    <w:basedOn w:val="Normal"/>
    <w:rsid w:val="00800C01"/>
    <w:pPr>
      <w:overflowPunct w:val="0"/>
      <w:autoSpaceDE w:val="0"/>
      <w:autoSpaceDN w:val="0"/>
      <w:adjustRightInd w:val="0"/>
      <w:spacing w:before="120" w:after="120" w:line="200" w:lineRule="exact"/>
      <w:ind w:left="-107"/>
      <w:textAlignment w:val="baseline"/>
    </w:pPr>
    <w:rPr>
      <w:rFonts w:ascii="Arial" w:hAnsi="Arial"/>
      <w:b/>
      <w:bCs/>
      <w:noProof/>
      <w:sz w:val="21"/>
      <w:szCs w:val="20"/>
    </w:rPr>
  </w:style>
  <w:style w:type="paragraph" w:customStyle="1" w:styleId="OCSGenITGen">
    <w:name w:val="OCSGenITGen"/>
    <w:basedOn w:val="Normal"/>
    <w:rsid w:val="004A7E67"/>
    <w:pPr>
      <w:overflowPunct w:val="0"/>
      <w:autoSpaceDE w:val="0"/>
      <w:autoSpaceDN w:val="0"/>
      <w:adjustRightInd w:val="0"/>
      <w:spacing w:before="120" w:after="120" w:line="240" w:lineRule="exact"/>
      <w:textAlignment w:val="baseline"/>
    </w:pPr>
    <w:rPr>
      <w:rFonts w:ascii="Arial" w:hAnsi="Arial"/>
      <w:szCs w:val="20"/>
    </w:rPr>
  </w:style>
  <w:style w:type="paragraph" w:customStyle="1" w:styleId="OCSAGenHead">
    <w:name w:val="OCSAGenHead"/>
    <w:basedOn w:val="Normal"/>
    <w:rsid w:val="00B37D85"/>
    <w:pPr>
      <w:overflowPunct w:val="0"/>
      <w:autoSpaceDE w:val="0"/>
      <w:autoSpaceDN w:val="0"/>
      <w:adjustRightInd w:val="0"/>
      <w:spacing w:after="240"/>
      <w:textAlignment w:val="baseline"/>
    </w:pPr>
    <w:rPr>
      <w:rFonts w:ascii="Arial" w:hAnsi="Arial"/>
      <w:sz w:val="36"/>
      <w:szCs w:val="20"/>
    </w:rPr>
  </w:style>
  <w:style w:type="paragraph" w:customStyle="1" w:styleId="OCSAGenHL1">
    <w:name w:val="OCSAGenHL1"/>
    <w:basedOn w:val="Heading1"/>
    <w:link w:val="OCSAGenHL1CharChar"/>
    <w:rsid w:val="003F08CC"/>
    <w:pPr>
      <w:numPr>
        <w:numId w:val="0"/>
      </w:numPr>
      <w:pBdr>
        <w:top w:val="single" w:sz="4" w:space="3" w:color="auto"/>
      </w:pBdr>
    </w:pPr>
    <w:rPr>
      <w:rFonts w:ascii="Arial" w:hAnsi="Arial"/>
      <w:sz w:val="28"/>
    </w:rPr>
  </w:style>
  <w:style w:type="paragraph" w:customStyle="1" w:styleId="OCSAGenHL2">
    <w:name w:val="OCSAGenHL2"/>
    <w:basedOn w:val="Heading2"/>
    <w:rsid w:val="008235E5"/>
    <w:pPr>
      <w:numPr>
        <w:ilvl w:val="0"/>
        <w:numId w:val="0"/>
      </w:numPr>
    </w:pPr>
    <w:rPr>
      <w:rFonts w:ascii="Arial" w:hAnsi="Arial"/>
      <w:sz w:val="22"/>
    </w:rPr>
  </w:style>
  <w:style w:type="paragraph" w:customStyle="1" w:styleId="OCSAGenNorm">
    <w:name w:val="OCSAGenNorm"/>
    <w:rsid w:val="008235E5"/>
    <w:pPr>
      <w:spacing w:after="160" w:line="260" w:lineRule="exact"/>
      <w:ind w:left="709"/>
    </w:pPr>
    <w:rPr>
      <w:sz w:val="24"/>
      <w:szCs w:val="24"/>
      <w:lang w:val="en-US"/>
    </w:rPr>
  </w:style>
  <w:style w:type="paragraph" w:customStyle="1" w:styleId="OCSAGenHL3">
    <w:name w:val="OCSAGenHL3"/>
    <w:basedOn w:val="Heading3"/>
    <w:link w:val="OCSAGenHL3Char"/>
    <w:rsid w:val="008235E5"/>
    <w:pPr>
      <w:numPr>
        <w:ilvl w:val="0"/>
        <w:numId w:val="0"/>
      </w:numPr>
      <w:spacing w:after="160"/>
    </w:pPr>
  </w:style>
  <w:style w:type="paragraph" w:customStyle="1" w:styleId="OCSAGenHL4">
    <w:name w:val="OCSAGenHL4"/>
    <w:basedOn w:val="Heading4"/>
    <w:next w:val="OCSAGenHL5"/>
    <w:rsid w:val="00443D32"/>
    <w:pPr>
      <w:numPr>
        <w:ilvl w:val="0"/>
        <w:numId w:val="0"/>
      </w:numPr>
    </w:pPr>
    <w:rPr>
      <w:szCs w:val="24"/>
    </w:rPr>
  </w:style>
  <w:style w:type="paragraph" w:customStyle="1" w:styleId="OCSGenIndent1">
    <w:name w:val="OCSGenIndent1"/>
    <w:basedOn w:val="Normal"/>
    <w:rsid w:val="00F94A72"/>
    <w:pPr>
      <w:spacing w:after="180" w:line="260" w:lineRule="exact"/>
      <w:ind w:left="1440"/>
    </w:pPr>
    <w:rPr>
      <w:lang w:val="en-US" w:eastAsia="en-AU"/>
    </w:rPr>
  </w:style>
  <w:style w:type="paragraph" w:customStyle="1" w:styleId="OCSGenIndent2">
    <w:name w:val="OCSGenIndent2"/>
    <w:basedOn w:val="OCSAGenNorm"/>
    <w:rsid w:val="00984371"/>
    <w:pPr>
      <w:ind w:left="1440"/>
    </w:pPr>
  </w:style>
  <w:style w:type="character" w:styleId="UnresolvedMention">
    <w:name w:val="Unresolved Mention"/>
    <w:basedOn w:val="DefaultParagraphFont"/>
    <w:uiPriority w:val="99"/>
    <w:semiHidden/>
    <w:unhideWhenUsed/>
    <w:rsid w:val="003E185A"/>
    <w:rPr>
      <w:color w:val="605E5C"/>
      <w:shd w:val="clear" w:color="auto" w:fill="E1DFDD"/>
    </w:rPr>
  </w:style>
  <w:style w:type="character" w:customStyle="1" w:styleId="HeaderChar">
    <w:name w:val="Header Char"/>
    <w:basedOn w:val="DefaultParagraphFont"/>
    <w:link w:val="Header"/>
    <w:uiPriority w:val="99"/>
    <w:rsid w:val="009E095D"/>
    <w:rPr>
      <w:sz w:val="24"/>
      <w:szCs w:val="24"/>
      <w:lang w:eastAsia="en-US"/>
    </w:rPr>
  </w:style>
  <w:style w:type="character" w:customStyle="1" w:styleId="Heading1Char">
    <w:name w:val="Heading 1 Char"/>
    <w:aliases w:val="No numbers Char,Main Heading Char,h1 Char,Head1 Char,Heading apps Char,Section Heading Char,H1 Char,Section Char,(Chapter Nbr) Char,Heading 11 Char,Title1 Char,A MAJOR/BOLD Char,Para Char,Level 1 Char,L1 Char,Appendix1 Char,Appendix2 Char"/>
    <w:basedOn w:val="DefaultParagraphFont"/>
    <w:link w:val="Heading1"/>
    <w:uiPriority w:val="9"/>
    <w:rsid w:val="009E095D"/>
    <w:rPr>
      <w:rFonts w:ascii="Arial Bold" w:hAnsi="Arial Bold" w:cs="Arial"/>
      <w:b/>
      <w:bCs/>
      <w:kern w:val="24"/>
      <w:sz w:val="26"/>
      <w:szCs w:val="28"/>
      <w:lang w:eastAsia="en-US"/>
    </w:rPr>
  </w:style>
  <w:style w:type="character" w:customStyle="1" w:styleId="Heading2Char">
    <w:name w:val="Heading 2 Char"/>
    <w:aliases w:val="heading 2body Char,h2 Char,Attribute Heading 2 Char,body Char,test Char,H2 Char,l2 Char,list 2 Char,list 2 Char,heading 2TOC Char,Head 2 Char,List level 2 Char,2 Char,Header 2 Char,Heading 21 Char,UNDERRUBRIK 1-2 Char,h2.H2 Char,1.1 Char"/>
    <w:basedOn w:val="DefaultParagraphFont"/>
    <w:link w:val="Heading2"/>
    <w:uiPriority w:val="9"/>
    <w:rsid w:val="009E095D"/>
    <w:rPr>
      <w:rFonts w:ascii="Arial Bold" w:hAnsi="Arial Bold" w:cs="Arial"/>
      <w:b/>
      <w:kern w:val="24"/>
      <w:sz w:val="23"/>
      <w:lang w:val="en-US" w:eastAsia="en-US"/>
    </w:rPr>
  </w:style>
  <w:style w:type="character" w:customStyle="1" w:styleId="Heading3Char">
    <w:name w:val="Heading 3 Char"/>
    <w:aliases w:val="h3 Char,H3 Char,Heading 3a Char,H31 Char,C Sub-Sub/Italic Char,h3 sub heading Char,Head 3 Char,Head 31 Char,Head 32 Char,C Sub-Sub/Italic1 Char,(Alt+3) Char,3m Char,3 Char,Sub2Para Char,sub-sub-para Char,Table Attribute Heading Char"/>
    <w:basedOn w:val="DefaultParagraphFont"/>
    <w:link w:val="Heading3"/>
    <w:uiPriority w:val="9"/>
    <w:rsid w:val="009E095D"/>
    <w:rPr>
      <w:kern w:val="24"/>
      <w:sz w:val="24"/>
      <w:lang w:eastAsia="en-US"/>
    </w:rPr>
  </w:style>
  <w:style w:type="character" w:customStyle="1" w:styleId="Heading4Char">
    <w:name w:val="Heading 4 Char"/>
    <w:aliases w:val="h4 Char,4 Char,H4 Char,(Alt+4) Char,H41 Char,(Alt+4)1 Char,H42 Char,(Alt+4)2 Char,H43 Char,(Alt+4)3 Char,H44 Char,(Alt+4)4 Char,H45 Char,(Alt+4)5 Char,H411 Char,(Alt+4)11 Char,H421 Char,(Alt+4)21 Char,H431 Char,(Alt+4)31 Char,H46 Char"/>
    <w:basedOn w:val="DefaultParagraphFont"/>
    <w:link w:val="Heading4"/>
    <w:uiPriority w:val="9"/>
    <w:rsid w:val="009E095D"/>
    <w:rPr>
      <w:kern w:val="24"/>
      <w:sz w:val="24"/>
      <w:lang w:eastAsia="en-US"/>
    </w:rPr>
  </w:style>
  <w:style w:type="character" w:customStyle="1" w:styleId="Heading5Char">
    <w:name w:val="Heading 5 Char"/>
    <w:aliases w:val="H5 Char,Appendix Char,Heading 5 StGeorge Char,Level 3 - i Char,Level 5 Char,L5 Char,l5+toc5 Char,(A) Char,Para5 Char,h5 Char,h51 Char,h52 Char,Heading 5 Interstar Char,Heading 5(unused) Char,Body Text (R) Char,5 Char,(A)Text Char,s Char"/>
    <w:basedOn w:val="DefaultParagraphFont"/>
    <w:link w:val="Heading5"/>
    <w:uiPriority w:val="9"/>
    <w:rsid w:val="009E095D"/>
    <w:rPr>
      <w:kern w:val="24"/>
      <w:sz w:val="24"/>
      <w:lang w:eastAsia="en-US"/>
    </w:rPr>
  </w:style>
  <w:style w:type="character" w:customStyle="1" w:styleId="Heading6Char">
    <w:name w:val="Heading 6 Char"/>
    <w:aliases w:val="H6 Char"/>
    <w:basedOn w:val="DefaultParagraphFont"/>
    <w:link w:val="Heading6"/>
    <w:uiPriority w:val="9"/>
    <w:rsid w:val="009E095D"/>
    <w:rPr>
      <w:kern w:val="24"/>
      <w:sz w:val="24"/>
      <w:lang w:eastAsia="en-US"/>
    </w:rPr>
  </w:style>
  <w:style w:type="character" w:customStyle="1" w:styleId="Heading7Char">
    <w:name w:val="Heading 7 Char"/>
    <w:basedOn w:val="DefaultParagraphFont"/>
    <w:link w:val="Heading7"/>
    <w:uiPriority w:val="9"/>
    <w:rsid w:val="009E095D"/>
    <w:rPr>
      <w:kern w:val="24"/>
      <w:sz w:val="24"/>
      <w:lang w:eastAsia="en-US"/>
    </w:rPr>
  </w:style>
  <w:style w:type="character" w:customStyle="1" w:styleId="Heading8Char">
    <w:name w:val="Heading 8 Char"/>
    <w:basedOn w:val="DefaultParagraphFont"/>
    <w:link w:val="Heading8"/>
    <w:uiPriority w:val="9"/>
    <w:rsid w:val="009E095D"/>
    <w:rPr>
      <w:kern w:val="24"/>
      <w:sz w:val="24"/>
      <w:lang w:eastAsia="en-US"/>
    </w:rPr>
  </w:style>
  <w:style w:type="character" w:customStyle="1" w:styleId="Heading9Char">
    <w:name w:val="Heading 9 Char"/>
    <w:basedOn w:val="DefaultParagraphFont"/>
    <w:link w:val="Heading9"/>
    <w:uiPriority w:val="9"/>
    <w:rsid w:val="009E095D"/>
    <w:rPr>
      <w:rFonts w:cs="Arial"/>
      <w:b/>
      <w:bCs/>
      <w:kern w:val="24"/>
      <w:sz w:val="32"/>
      <w:lang w:eastAsia="en-US"/>
    </w:rPr>
  </w:style>
  <w:style w:type="paragraph" w:styleId="ListNumber">
    <w:name w:val="List Number"/>
    <w:basedOn w:val="Normal"/>
    <w:uiPriority w:val="99"/>
    <w:unhideWhenUsed/>
    <w:rsid w:val="009E095D"/>
    <w:pPr>
      <w:numPr>
        <w:numId w:val="21"/>
      </w:numPr>
      <w:tabs>
        <w:tab w:val="clear" w:pos="360"/>
      </w:tabs>
      <w:overflowPunct w:val="0"/>
      <w:autoSpaceDE w:val="0"/>
      <w:autoSpaceDN w:val="0"/>
      <w:adjustRightInd w:val="0"/>
      <w:spacing w:after="200" w:line="259" w:lineRule="auto"/>
      <w:ind w:left="0" w:firstLine="0"/>
      <w:contextualSpacing/>
      <w:textAlignment w:val="baseline"/>
    </w:pPr>
    <w:rPr>
      <w:rFonts w:ascii="Arial" w:hAnsi="Arial"/>
      <w:lang w:eastAsia="en-AU"/>
    </w:rPr>
  </w:style>
  <w:style w:type="paragraph" w:customStyle="1" w:styleId="Content">
    <w:name w:val="Content"/>
    <w:basedOn w:val="Normal"/>
    <w:link w:val="ContentChar"/>
    <w:qFormat/>
    <w:rsid w:val="009E095D"/>
    <w:pPr>
      <w:numPr>
        <w:numId w:val="26"/>
      </w:numPr>
      <w:overflowPunct w:val="0"/>
      <w:autoSpaceDE w:val="0"/>
      <w:autoSpaceDN w:val="0"/>
      <w:adjustRightInd w:val="0"/>
      <w:spacing w:after="200" w:line="259" w:lineRule="auto"/>
      <w:ind w:left="0" w:firstLine="0"/>
      <w:jc w:val="both"/>
      <w:textAlignment w:val="baseline"/>
    </w:pPr>
    <w:rPr>
      <w:rFonts w:ascii="Arial" w:hAnsi="Arial"/>
      <w:sz w:val="22"/>
      <w:lang w:eastAsia="en-AU"/>
    </w:rPr>
  </w:style>
  <w:style w:type="character" w:customStyle="1" w:styleId="ContentChar">
    <w:name w:val="Content Char"/>
    <w:basedOn w:val="DefaultParagraphFont"/>
    <w:link w:val="Content"/>
    <w:rsid w:val="009E095D"/>
    <w:rPr>
      <w:rFonts w:ascii="Arial" w:hAnsi="Arial"/>
      <w:sz w:val="22"/>
      <w:szCs w:val="24"/>
    </w:rPr>
  </w:style>
  <w:style w:type="character" w:customStyle="1" w:styleId="FooterChar">
    <w:name w:val="Footer Char"/>
    <w:aliases w:val="OCSB Footer Char"/>
    <w:basedOn w:val="DefaultParagraphFont"/>
    <w:link w:val="Footer"/>
    <w:uiPriority w:val="99"/>
    <w:rsid w:val="009E095D"/>
    <w:rPr>
      <w:sz w:val="24"/>
      <w:szCs w:val="24"/>
      <w:lang w:eastAsia="en-US"/>
    </w:rPr>
  </w:style>
  <w:style w:type="character" w:customStyle="1" w:styleId="BalloonTextChar">
    <w:name w:val="Balloon Text Char"/>
    <w:basedOn w:val="DefaultParagraphFont"/>
    <w:link w:val="BalloonText"/>
    <w:uiPriority w:val="99"/>
    <w:semiHidden/>
    <w:rsid w:val="009E095D"/>
    <w:rPr>
      <w:rFonts w:ascii="Tahoma" w:hAnsi="Tahoma" w:cs="Tahoma"/>
      <w:sz w:val="16"/>
      <w:szCs w:val="16"/>
      <w:lang w:eastAsia="en-US"/>
    </w:rPr>
  </w:style>
  <w:style w:type="paragraph" w:styleId="TOC3">
    <w:name w:val="toc 3"/>
    <w:basedOn w:val="Normal"/>
    <w:next w:val="Normal"/>
    <w:autoRedefine/>
    <w:uiPriority w:val="39"/>
    <w:unhideWhenUsed/>
    <w:rsid w:val="009E095D"/>
    <w:pPr>
      <w:spacing w:after="200" w:line="276" w:lineRule="auto"/>
      <w:ind w:left="440"/>
    </w:pPr>
    <w:rPr>
      <w:rFonts w:asciiTheme="minorHAnsi" w:eastAsiaTheme="minorHAnsi" w:hAnsiTheme="minorHAnsi" w:cstheme="minorBidi"/>
      <w:sz w:val="22"/>
      <w:szCs w:val="22"/>
    </w:rPr>
  </w:style>
  <w:style w:type="paragraph" w:styleId="TOC4">
    <w:name w:val="toc 4"/>
    <w:basedOn w:val="Normal"/>
    <w:next w:val="Normal"/>
    <w:autoRedefine/>
    <w:uiPriority w:val="39"/>
    <w:unhideWhenUsed/>
    <w:rsid w:val="009E095D"/>
    <w:pPr>
      <w:spacing w:after="200" w:line="276" w:lineRule="auto"/>
      <w:ind w:left="660"/>
    </w:pPr>
    <w:rPr>
      <w:rFonts w:asciiTheme="minorHAnsi" w:eastAsiaTheme="minorHAnsi" w:hAnsiTheme="minorHAnsi" w:cstheme="minorBidi"/>
      <w:sz w:val="22"/>
      <w:szCs w:val="22"/>
    </w:rPr>
  </w:style>
  <w:style w:type="paragraph" w:styleId="TOC5">
    <w:name w:val="toc 5"/>
    <w:basedOn w:val="Normal"/>
    <w:next w:val="Normal"/>
    <w:autoRedefine/>
    <w:uiPriority w:val="39"/>
    <w:unhideWhenUsed/>
    <w:rsid w:val="009E095D"/>
    <w:pPr>
      <w:spacing w:after="200" w:line="276" w:lineRule="auto"/>
      <w:ind w:left="880"/>
    </w:pPr>
    <w:rPr>
      <w:rFonts w:asciiTheme="minorHAnsi" w:eastAsiaTheme="minorHAnsi" w:hAnsiTheme="minorHAnsi" w:cstheme="minorBidi"/>
      <w:sz w:val="22"/>
      <w:szCs w:val="22"/>
    </w:rPr>
  </w:style>
  <w:style w:type="paragraph" w:styleId="TOC6">
    <w:name w:val="toc 6"/>
    <w:basedOn w:val="Normal"/>
    <w:next w:val="Normal"/>
    <w:autoRedefine/>
    <w:uiPriority w:val="39"/>
    <w:unhideWhenUsed/>
    <w:rsid w:val="009E095D"/>
    <w:pPr>
      <w:spacing w:after="200" w:line="276" w:lineRule="auto"/>
      <w:ind w:left="1100"/>
    </w:pPr>
    <w:rPr>
      <w:rFonts w:asciiTheme="minorHAnsi" w:eastAsiaTheme="minorHAnsi" w:hAnsiTheme="minorHAnsi" w:cstheme="minorBidi"/>
      <w:sz w:val="22"/>
      <w:szCs w:val="22"/>
    </w:rPr>
  </w:style>
  <w:style w:type="paragraph" w:styleId="TOC7">
    <w:name w:val="toc 7"/>
    <w:basedOn w:val="Normal"/>
    <w:next w:val="Normal"/>
    <w:autoRedefine/>
    <w:uiPriority w:val="39"/>
    <w:unhideWhenUsed/>
    <w:rsid w:val="009E095D"/>
    <w:pPr>
      <w:spacing w:after="200" w:line="276" w:lineRule="auto"/>
      <w:ind w:left="1320"/>
    </w:pPr>
    <w:rPr>
      <w:rFonts w:asciiTheme="minorHAnsi" w:eastAsiaTheme="minorHAnsi" w:hAnsiTheme="minorHAnsi" w:cstheme="minorBidi"/>
      <w:sz w:val="22"/>
      <w:szCs w:val="22"/>
    </w:rPr>
  </w:style>
  <w:style w:type="paragraph" w:styleId="TOC8">
    <w:name w:val="toc 8"/>
    <w:basedOn w:val="Normal"/>
    <w:next w:val="Normal"/>
    <w:autoRedefine/>
    <w:uiPriority w:val="39"/>
    <w:unhideWhenUsed/>
    <w:rsid w:val="009E095D"/>
    <w:pPr>
      <w:spacing w:after="200" w:line="276" w:lineRule="auto"/>
      <w:ind w:left="1540"/>
    </w:pPr>
    <w:rPr>
      <w:rFonts w:asciiTheme="minorHAnsi" w:eastAsiaTheme="minorHAnsi" w:hAnsiTheme="minorHAnsi" w:cstheme="minorBidi"/>
      <w:sz w:val="22"/>
      <w:szCs w:val="22"/>
    </w:rPr>
  </w:style>
  <w:style w:type="paragraph" w:styleId="TOC9">
    <w:name w:val="toc 9"/>
    <w:basedOn w:val="Normal"/>
    <w:next w:val="Normal"/>
    <w:autoRedefine/>
    <w:uiPriority w:val="39"/>
    <w:unhideWhenUsed/>
    <w:rsid w:val="009E095D"/>
    <w:pPr>
      <w:spacing w:after="200" w:line="276" w:lineRule="auto"/>
      <w:ind w:left="1760"/>
    </w:pPr>
    <w:rPr>
      <w:rFonts w:asciiTheme="minorHAnsi" w:eastAsiaTheme="minorHAnsi" w:hAnsiTheme="minorHAnsi" w:cstheme="minorBidi"/>
      <w:sz w:val="22"/>
      <w:szCs w:val="22"/>
    </w:rPr>
  </w:style>
  <w:style w:type="paragraph" w:styleId="TOCHeading">
    <w:name w:val="TOC Heading"/>
    <w:basedOn w:val="Heading1"/>
    <w:next w:val="Normal"/>
    <w:uiPriority w:val="39"/>
    <w:unhideWhenUsed/>
    <w:qFormat/>
    <w:rsid w:val="009E095D"/>
    <w:pPr>
      <w:keepLines/>
      <w:numPr>
        <w:numId w:val="0"/>
      </w:numPr>
      <w:pBdr>
        <w:top w:val="none" w:sz="0" w:space="0" w:color="auto"/>
      </w:pBdr>
      <w:spacing w:before="240" w:after="0" w:line="259" w:lineRule="auto"/>
      <w:outlineLvl w:val="9"/>
    </w:pPr>
    <w:rPr>
      <w:rFonts w:asciiTheme="majorHAnsi" w:eastAsiaTheme="majorEastAsia" w:hAnsiTheme="majorHAnsi" w:cstheme="majorBidi"/>
      <w:b w:val="0"/>
      <w:bCs w:val="0"/>
      <w:color w:val="2E74B5" w:themeColor="accent1" w:themeShade="BF"/>
      <w:kern w:val="0"/>
      <w:sz w:val="32"/>
      <w:szCs w:val="32"/>
      <w:lang w:val="en-US"/>
    </w:rPr>
  </w:style>
  <w:style w:type="character" w:customStyle="1" w:styleId="FootnoteTextChar">
    <w:name w:val="Footnote Text Char"/>
    <w:basedOn w:val="DefaultParagraphFont"/>
    <w:link w:val="FootnoteText"/>
    <w:uiPriority w:val="99"/>
    <w:semiHidden/>
    <w:rsid w:val="009E095D"/>
    <w:rPr>
      <w:lang w:eastAsia="en-US"/>
    </w:rPr>
  </w:style>
  <w:style w:type="numbering" w:customStyle="1" w:styleId="ListNumbered">
    <w:name w:val="List Numbered"/>
    <w:basedOn w:val="NoList"/>
    <w:uiPriority w:val="99"/>
    <w:rsid w:val="009E095D"/>
    <w:pPr>
      <w:numPr>
        <w:numId w:val="25"/>
      </w:numPr>
    </w:pPr>
  </w:style>
  <w:style w:type="table" w:styleId="GridTable4-Accent5">
    <w:name w:val="Grid Table 4 Accent 5"/>
    <w:basedOn w:val="TableNormal"/>
    <w:uiPriority w:val="49"/>
    <w:rsid w:val="009E095D"/>
    <w:rPr>
      <w:rFonts w:asciiTheme="minorHAnsi" w:eastAsiaTheme="minorHAnsi" w:hAnsiTheme="minorHAnsi" w:cstheme="minorBidi"/>
      <w:sz w:val="22"/>
      <w:szCs w:val="22"/>
      <w:lang w:eastAsia="en-US"/>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TableText">
    <w:name w:val="Table Text"/>
    <w:basedOn w:val="Normal"/>
    <w:uiPriority w:val="29"/>
    <w:qFormat/>
    <w:rsid w:val="009E095D"/>
    <w:pPr>
      <w:keepLines/>
      <w:spacing w:before="60" w:after="60"/>
    </w:pPr>
    <w:rPr>
      <w:rFonts w:ascii="Calibri Light" w:hAnsi="Calibri Light" w:cs="Calibri Light"/>
      <w:color w:val="595959" w:themeColor="text1" w:themeTint="A6"/>
      <w:sz w:val="22"/>
      <w:lang w:eastAsia="en-AU"/>
    </w:rPr>
  </w:style>
  <w:style w:type="paragraph" w:customStyle="1" w:styleId="BodyText">
    <w:name w:val="Body_Text"/>
    <w:basedOn w:val="Normal"/>
    <w:link w:val="BodyTextChar"/>
    <w:uiPriority w:val="3"/>
    <w:qFormat/>
    <w:rsid w:val="009E095D"/>
    <w:pPr>
      <w:spacing w:after="160" w:line="259" w:lineRule="auto"/>
      <w:ind w:left="907"/>
      <w:jc w:val="both"/>
    </w:pPr>
    <w:rPr>
      <w:rFonts w:ascii="Calibri Light" w:hAnsi="Calibri Light" w:cs="Calibri Light"/>
      <w:color w:val="595959" w:themeColor="text1" w:themeTint="A6"/>
      <w:sz w:val="22"/>
      <w:lang w:eastAsia="en-AU"/>
    </w:rPr>
  </w:style>
  <w:style w:type="character" w:customStyle="1" w:styleId="BodyTextChar">
    <w:name w:val="Body_Text Char"/>
    <w:basedOn w:val="DefaultParagraphFont"/>
    <w:link w:val="BodyText"/>
    <w:uiPriority w:val="3"/>
    <w:rsid w:val="009E095D"/>
    <w:rPr>
      <w:rFonts w:ascii="Calibri Light" w:hAnsi="Calibri Light" w:cs="Calibri Light"/>
      <w:color w:val="595959" w:themeColor="text1" w:themeTint="A6"/>
      <w:sz w:val="22"/>
      <w:szCs w:val="24"/>
    </w:rPr>
  </w:style>
  <w:style w:type="paragraph" w:customStyle="1" w:styleId="DocInfoHeading">
    <w:name w:val="DocInfo Heading"/>
    <w:basedOn w:val="Normal"/>
    <w:uiPriority w:val="99"/>
    <w:rsid w:val="009E095D"/>
    <w:pPr>
      <w:spacing w:after="200"/>
      <w:jc w:val="both"/>
    </w:pPr>
    <w:rPr>
      <w:rFonts w:ascii="Franklin Gothic Medium" w:hAnsi="Franklin Gothic Medium"/>
      <w:b/>
      <w:color w:val="1F497D"/>
      <w:sz w:val="36"/>
      <w:lang w:eastAsia="en-AU"/>
    </w:rPr>
  </w:style>
  <w:style w:type="paragraph" w:styleId="ListNumber4">
    <w:name w:val="List Number 4"/>
    <w:basedOn w:val="Normal"/>
    <w:uiPriority w:val="29"/>
    <w:rsid w:val="009E095D"/>
    <w:pPr>
      <w:keepLines/>
      <w:numPr>
        <w:numId w:val="32"/>
      </w:numPr>
      <w:tabs>
        <w:tab w:val="clear" w:pos="1209"/>
      </w:tabs>
      <w:spacing w:before="100" w:beforeAutospacing="1" w:after="100" w:afterAutospacing="1"/>
      <w:ind w:left="0" w:firstLine="0"/>
    </w:pPr>
    <w:rPr>
      <w:rFonts w:ascii="Arial" w:hAnsi="Arial"/>
      <w:sz w:val="22"/>
      <w:szCs w:val="22"/>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449794">
      <w:bodyDiv w:val="1"/>
      <w:marLeft w:val="0"/>
      <w:marRight w:val="0"/>
      <w:marTop w:val="0"/>
      <w:marBottom w:val="0"/>
      <w:divBdr>
        <w:top w:val="none" w:sz="0" w:space="0" w:color="auto"/>
        <w:left w:val="none" w:sz="0" w:space="0" w:color="auto"/>
        <w:bottom w:val="none" w:sz="0" w:space="0" w:color="auto"/>
        <w:right w:val="none" w:sz="0" w:space="0" w:color="auto"/>
      </w:divBdr>
    </w:div>
    <w:div w:id="366637939">
      <w:bodyDiv w:val="1"/>
      <w:marLeft w:val="0"/>
      <w:marRight w:val="0"/>
      <w:marTop w:val="0"/>
      <w:marBottom w:val="0"/>
      <w:divBdr>
        <w:top w:val="none" w:sz="0" w:space="0" w:color="auto"/>
        <w:left w:val="none" w:sz="0" w:space="0" w:color="auto"/>
        <w:bottom w:val="none" w:sz="0" w:space="0" w:color="auto"/>
        <w:right w:val="none" w:sz="0" w:space="0" w:color="auto"/>
      </w:divBdr>
    </w:div>
    <w:div w:id="543559703">
      <w:bodyDiv w:val="1"/>
      <w:marLeft w:val="0"/>
      <w:marRight w:val="0"/>
      <w:marTop w:val="0"/>
      <w:marBottom w:val="0"/>
      <w:divBdr>
        <w:top w:val="none" w:sz="0" w:space="0" w:color="auto"/>
        <w:left w:val="none" w:sz="0" w:space="0" w:color="auto"/>
        <w:bottom w:val="none" w:sz="0" w:space="0" w:color="auto"/>
        <w:right w:val="none" w:sz="0" w:space="0" w:color="auto"/>
      </w:divBdr>
    </w:div>
    <w:div w:id="734163110">
      <w:bodyDiv w:val="1"/>
      <w:marLeft w:val="0"/>
      <w:marRight w:val="0"/>
      <w:marTop w:val="0"/>
      <w:marBottom w:val="0"/>
      <w:divBdr>
        <w:top w:val="none" w:sz="0" w:space="0" w:color="auto"/>
        <w:left w:val="none" w:sz="0" w:space="0" w:color="auto"/>
        <w:bottom w:val="none" w:sz="0" w:space="0" w:color="auto"/>
        <w:right w:val="none" w:sz="0" w:space="0" w:color="auto"/>
      </w:divBdr>
    </w:div>
    <w:div w:id="811288380">
      <w:bodyDiv w:val="1"/>
      <w:marLeft w:val="0"/>
      <w:marRight w:val="0"/>
      <w:marTop w:val="0"/>
      <w:marBottom w:val="0"/>
      <w:divBdr>
        <w:top w:val="none" w:sz="0" w:space="0" w:color="auto"/>
        <w:left w:val="none" w:sz="0" w:space="0" w:color="auto"/>
        <w:bottom w:val="none" w:sz="0" w:space="0" w:color="auto"/>
        <w:right w:val="none" w:sz="0" w:space="0" w:color="auto"/>
      </w:divBdr>
    </w:div>
    <w:div w:id="816454282">
      <w:bodyDiv w:val="1"/>
      <w:marLeft w:val="0"/>
      <w:marRight w:val="0"/>
      <w:marTop w:val="0"/>
      <w:marBottom w:val="0"/>
      <w:divBdr>
        <w:top w:val="none" w:sz="0" w:space="0" w:color="auto"/>
        <w:left w:val="none" w:sz="0" w:space="0" w:color="auto"/>
        <w:bottom w:val="none" w:sz="0" w:space="0" w:color="auto"/>
        <w:right w:val="none" w:sz="0" w:space="0" w:color="auto"/>
      </w:divBdr>
    </w:div>
    <w:div w:id="876434352">
      <w:bodyDiv w:val="1"/>
      <w:marLeft w:val="0"/>
      <w:marRight w:val="0"/>
      <w:marTop w:val="0"/>
      <w:marBottom w:val="0"/>
      <w:divBdr>
        <w:top w:val="none" w:sz="0" w:space="0" w:color="auto"/>
        <w:left w:val="none" w:sz="0" w:space="0" w:color="auto"/>
        <w:bottom w:val="none" w:sz="0" w:space="0" w:color="auto"/>
        <w:right w:val="none" w:sz="0" w:space="0" w:color="auto"/>
      </w:divBdr>
    </w:div>
    <w:div w:id="1310358440">
      <w:bodyDiv w:val="1"/>
      <w:marLeft w:val="0"/>
      <w:marRight w:val="0"/>
      <w:marTop w:val="0"/>
      <w:marBottom w:val="0"/>
      <w:divBdr>
        <w:top w:val="none" w:sz="0" w:space="0" w:color="auto"/>
        <w:left w:val="none" w:sz="0" w:space="0" w:color="auto"/>
        <w:bottom w:val="none" w:sz="0" w:space="0" w:color="auto"/>
        <w:right w:val="none" w:sz="0" w:space="0" w:color="auto"/>
      </w:divBdr>
    </w:div>
    <w:div w:id="1359159982">
      <w:bodyDiv w:val="1"/>
      <w:marLeft w:val="0"/>
      <w:marRight w:val="0"/>
      <w:marTop w:val="0"/>
      <w:marBottom w:val="0"/>
      <w:divBdr>
        <w:top w:val="none" w:sz="0" w:space="0" w:color="auto"/>
        <w:left w:val="none" w:sz="0" w:space="0" w:color="auto"/>
        <w:bottom w:val="none" w:sz="0" w:space="0" w:color="auto"/>
        <w:right w:val="none" w:sz="0" w:space="0" w:color="auto"/>
      </w:divBdr>
    </w:div>
    <w:div w:id="1375695158">
      <w:bodyDiv w:val="1"/>
      <w:marLeft w:val="0"/>
      <w:marRight w:val="0"/>
      <w:marTop w:val="0"/>
      <w:marBottom w:val="0"/>
      <w:divBdr>
        <w:top w:val="none" w:sz="0" w:space="0" w:color="auto"/>
        <w:left w:val="none" w:sz="0" w:space="0" w:color="auto"/>
        <w:bottom w:val="none" w:sz="0" w:space="0" w:color="auto"/>
        <w:right w:val="none" w:sz="0" w:space="0" w:color="auto"/>
      </w:divBdr>
    </w:div>
    <w:div w:id="1404258843">
      <w:bodyDiv w:val="1"/>
      <w:marLeft w:val="0"/>
      <w:marRight w:val="0"/>
      <w:marTop w:val="0"/>
      <w:marBottom w:val="0"/>
      <w:divBdr>
        <w:top w:val="none" w:sz="0" w:space="0" w:color="auto"/>
        <w:left w:val="none" w:sz="0" w:space="0" w:color="auto"/>
        <w:bottom w:val="none" w:sz="0" w:space="0" w:color="auto"/>
        <w:right w:val="none" w:sz="0" w:space="0" w:color="auto"/>
      </w:divBdr>
    </w:div>
    <w:div w:id="1512257338">
      <w:bodyDiv w:val="1"/>
      <w:marLeft w:val="0"/>
      <w:marRight w:val="0"/>
      <w:marTop w:val="0"/>
      <w:marBottom w:val="0"/>
      <w:divBdr>
        <w:top w:val="none" w:sz="0" w:space="0" w:color="auto"/>
        <w:left w:val="none" w:sz="0" w:space="0" w:color="auto"/>
        <w:bottom w:val="none" w:sz="0" w:space="0" w:color="auto"/>
        <w:right w:val="none" w:sz="0" w:space="0" w:color="auto"/>
      </w:divBdr>
    </w:div>
    <w:div w:id="1562448515">
      <w:bodyDiv w:val="1"/>
      <w:marLeft w:val="0"/>
      <w:marRight w:val="0"/>
      <w:marTop w:val="0"/>
      <w:marBottom w:val="0"/>
      <w:divBdr>
        <w:top w:val="none" w:sz="0" w:space="0" w:color="auto"/>
        <w:left w:val="none" w:sz="0" w:space="0" w:color="auto"/>
        <w:bottom w:val="none" w:sz="0" w:space="0" w:color="auto"/>
        <w:right w:val="none" w:sz="0" w:space="0" w:color="auto"/>
      </w:divBdr>
    </w:div>
    <w:div w:id="1820076056">
      <w:bodyDiv w:val="1"/>
      <w:marLeft w:val="0"/>
      <w:marRight w:val="0"/>
      <w:marTop w:val="0"/>
      <w:marBottom w:val="0"/>
      <w:divBdr>
        <w:top w:val="none" w:sz="0" w:space="0" w:color="auto"/>
        <w:left w:val="none" w:sz="0" w:space="0" w:color="auto"/>
        <w:bottom w:val="none" w:sz="0" w:space="0" w:color="auto"/>
        <w:right w:val="none" w:sz="0" w:space="0" w:color="auto"/>
      </w:divBdr>
    </w:div>
    <w:div w:id="1837644319">
      <w:bodyDiv w:val="1"/>
      <w:marLeft w:val="0"/>
      <w:marRight w:val="0"/>
      <w:marTop w:val="0"/>
      <w:marBottom w:val="0"/>
      <w:divBdr>
        <w:top w:val="none" w:sz="0" w:space="0" w:color="auto"/>
        <w:left w:val="none" w:sz="0" w:space="0" w:color="auto"/>
        <w:bottom w:val="none" w:sz="0" w:space="0" w:color="auto"/>
        <w:right w:val="none" w:sz="0" w:space="0" w:color="auto"/>
      </w:divBdr>
    </w:div>
    <w:div w:id="1913277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mailto:matthew.osborn@fsst.tas.gov.au"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Scott.Wilson-Haffenden@dpfem.tas.gov.au"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purchasing.tas.gov.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D5CB91403E18E459B7F271F3662C99A" ma:contentTypeVersion="18" ma:contentTypeDescription="Create a new document." ma:contentTypeScope="" ma:versionID="ec9316dd1019aa426f368b2cda00b094">
  <xsd:schema xmlns:xsd="http://www.w3.org/2001/XMLSchema" xmlns:xs="http://www.w3.org/2001/XMLSchema" xmlns:p="http://schemas.microsoft.com/office/2006/metadata/properties" xmlns:ns2="ec34fbf9-2983-4a98-a45f-dac2b8202692" xmlns:ns3="bce2fdf9-192c-4010-8941-534fbcfe733a" targetNamespace="http://schemas.microsoft.com/office/2006/metadata/properties" ma:root="true" ma:fieldsID="674ad7458d778952a22b69402e07ec21" ns2:_="" ns3:_="">
    <xsd:import namespace="ec34fbf9-2983-4a98-a45f-dac2b8202692"/>
    <xsd:import namespace="bce2fdf9-192c-4010-8941-534fbcfe733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34fbf9-2983-4a98-a45f-dac2b82026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4ad6a4b-5474-4ea6-9d5b-0dd7976147e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ce2fdf9-192c-4010-8941-534fbcfe733a"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6d6d5e1-37b7-4a16-965f-91c3eaeb5b42}" ma:internalName="TaxCatchAll" ma:showField="CatchAllData" ma:web="bce2fdf9-192c-4010-8941-534fbcfe733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bce2fdf9-192c-4010-8941-534fbcfe733a" xsi:nil="true"/>
    <lcf76f155ced4ddcb4097134ff3c332f xmlns="ec34fbf9-2983-4a98-a45f-dac2b820269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D200336-7AAE-49ED-93AD-F2322A69428F}">
  <ds:schemaRefs>
    <ds:schemaRef ds:uri="http://schemas.microsoft.com/sharepoint/v3/contenttype/forms"/>
  </ds:schemaRefs>
</ds:datastoreItem>
</file>

<file path=customXml/itemProps2.xml><?xml version="1.0" encoding="utf-8"?>
<ds:datastoreItem xmlns:ds="http://schemas.openxmlformats.org/officeDocument/2006/customXml" ds:itemID="{27C354F5-3C83-47CA-8CBF-AE8A64B816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34fbf9-2983-4a98-a45f-dac2b8202692"/>
    <ds:schemaRef ds:uri="bce2fdf9-192c-4010-8941-534fbcfe73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C9F7DC-E8DA-4332-A720-36F98C04737E}">
  <ds:schemaRefs>
    <ds:schemaRef ds:uri="http://schemas.openxmlformats.org/officeDocument/2006/bibliography"/>
  </ds:schemaRefs>
</ds:datastoreItem>
</file>

<file path=customXml/itemProps4.xml><?xml version="1.0" encoding="utf-8"?>
<ds:datastoreItem xmlns:ds="http://schemas.openxmlformats.org/officeDocument/2006/customXml" ds:itemID="{0F445B21-20A9-428B-BF5B-DB11EBC91CED}">
  <ds:schemaRefs>
    <ds:schemaRef ds:uri="http://schemas.microsoft.com/office/2006/metadata/properties"/>
    <ds:schemaRef ds:uri="http://schemas.microsoft.com/office/infopath/2007/PartnerControls"/>
    <ds:schemaRef ds:uri="bce2fdf9-192c-4010-8941-534fbcfe733a"/>
    <ds:schemaRef ds:uri="ec34fbf9-2983-4a98-a45f-dac2b8202692"/>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22</Pages>
  <Words>6072</Words>
  <Characters>32672</Characters>
  <Application>Microsoft Office Word</Application>
  <DocSecurity>0</DocSecurity>
  <Lines>1136</Lines>
  <Paragraphs>458</Paragraphs>
  <ScaleCrop>false</ScaleCrop>
  <HeadingPairs>
    <vt:vector size="2" baseType="variant">
      <vt:variant>
        <vt:lpstr>Title</vt:lpstr>
      </vt:variant>
      <vt:variant>
        <vt:i4>1</vt:i4>
      </vt:variant>
    </vt:vector>
  </HeadingPairs>
  <TitlesOfParts>
    <vt:vector size="1" baseType="lpstr">
      <vt:lpstr>Pr Docs-GS-RFQ Template 3 (uses Consultant Services SCC)</vt:lpstr>
    </vt:vector>
  </TitlesOfParts>
  <Company/>
  <LinksUpToDate>false</LinksUpToDate>
  <CharactersWithSpaces>38430</CharactersWithSpaces>
  <SharedDoc>false</SharedDoc>
  <HLinks>
    <vt:vector size="6" baseType="variant">
      <vt:variant>
        <vt:i4>589918</vt:i4>
      </vt:variant>
      <vt:variant>
        <vt:i4>0</vt:i4>
      </vt:variant>
      <vt:variant>
        <vt:i4>0</vt:i4>
      </vt:variant>
      <vt:variant>
        <vt:i4>5</vt:i4>
      </vt:variant>
      <vt:variant>
        <vt:lpwstr>http://www.purchasing.tas.gov.au/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 Docs-GS-RFQ Template 3 (uses Consultant Services SCC)</dc:title>
  <dc:subject/>
  <dc:creator>Office of the Crown Solicitor, Tasmania, Australia</dc:creator>
  <cp:keywords>GS, goods and services, RFQ, quotation, consultant</cp:keywords>
  <cp:lastModifiedBy>Paul Cooper</cp:lastModifiedBy>
  <cp:revision>4</cp:revision>
  <cp:lastPrinted>2025-11-28T01:42:00Z</cp:lastPrinted>
  <dcterms:created xsi:type="dcterms:W3CDTF">2026-01-05T00:05:00Z</dcterms:created>
  <dcterms:modified xsi:type="dcterms:W3CDTF">2026-01-19T10:01:00Z</dcterms:modified>
  <cp:category>Procurement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0x010100AD5CB91403E18E459B7F271F3662C99A</vt:lpwstr>
  </property>
  <property fmtid="{D5CDD505-2E9C-101B-9397-08002B2CF9AE}" pid="3" name="DocumentType">
    <vt:lpwstr/>
  </property>
  <property fmtid="{D5CDD505-2E9C-101B-9397-08002B2CF9AE}" pid="4" name="OrganisationalUnit">
    <vt:lpwstr/>
  </property>
</Properties>
</file>