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B0D5C" w:rsidRPr="009B0D5C" w:rsidRDefault="009B0D5C" w:rsidP="009B0D5C">
      <w:pPr>
        <w:jc w:val="center"/>
        <w:rPr>
          <w:b/>
          <w:sz w:val="144"/>
        </w:rPr>
      </w:pPr>
    </w:p>
    <w:p w:rsidR="00C406D2" w:rsidRDefault="009B0D5C" w:rsidP="009B0D5C">
      <w:pPr>
        <w:jc w:val="center"/>
        <w:rPr>
          <w:b/>
          <w:sz w:val="160"/>
        </w:rPr>
      </w:pPr>
      <w:r w:rsidRPr="009B0D5C">
        <w:rPr>
          <w:b/>
          <w:sz w:val="160"/>
        </w:rPr>
        <w:t>Policy on Continuity of Care</w:t>
      </w:r>
    </w:p>
    <w:p w:rsidR="009B0D5C" w:rsidRDefault="009B0D5C" w:rsidP="009B0D5C">
      <w:pPr>
        <w:jc w:val="center"/>
        <w:rPr>
          <w:b/>
          <w:sz w:val="28"/>
        </w:rPr>
      </w:pPr>
    </w:p>
    <w:p w:rsidR="009B0D5C" w:rsidRDefault="009B0D5C" w:rsidP="009B0D5C">
      <w:pPr>
        <w:jc w:val="center"/>
        <w:rPr>
          <w:b/>
          <w:sz w:val="28"/>
        </w:rPr>
      </w:pPr>
    </w:p>
    <w:p w:rsidR="009B0D5C" w:rsidRPr="009B0D5C" w:rsidRDefault="009B0D5C" w:rsidP="009B0D5C">
      <w:pPr>
        <w:jc w:val="center"/>
        <w:rPr>
          <w:b/>
          <w:sz w:val="28"/>
        </w:rPr>
      </w:pPr>
    </w:p>
    <w:p w:rsidR="009B0D5C" w:rsidRDefault="009B0D5C" w:rsidP="009B0D5C">
      <w:pPr>
        <w:rPr>
          <w:sz w:val="24"/>
          <w:szCs w:val="24"/>
        </w:rPr>
      </w:pPr>
      <w:r>
        <w:rPr>
          <w:b/>
          <w:sz w:val="24"/>
          <w:szCs w:val="24"/>
        </w:rPr>
        <w:t xml:space="preserve">AAC 12: </w:t>
      </w:r>
      <w:r>
        <w:rPr>
          <w:sz w:val="24"/>
          <w:szCs w:val="24"/>
        </w:rPr>
        <w:t>Patient care is continuous and multidisciplinary in nature</w:t>
      </w:r>
    </w:p>
    <w:p w:rsidR="009B0D5C" w:rsidRPr="00994499" w:rsidRDefault="009B0D5C" w:rsidP="005A1D4E">
      <w:pPr>
        <w:pStyle w:val="Heading02"/>
        <w:numPr>
          <w:ilvl w:val="0"/>
          <w:numId w:val="0"/>
        </w:numPr>
        <w:ind w:left="360" w:hanging="360"/>
        <w:rPr>
          <w:rFonts w:asciiTheme="minorHAnsi" w:hAnsiTheme="minorHAnsi" w:cstheme="minorHAnsi"/>
          <w:sz w:val="24"/>
          <w:szCs w:val="24"/>
        </w:rPr>
      </w:pPr>
      <w:r w:rsidRPr="00994499">
        <w:rPr>
          <w:rFonts w:asciiTheme="minorHAnsi" w:hAnsiTheme="minorHAnsi" w:cstheme="minorHAnsi"/>
          <w:sz w:val="24"/>
          <w:szCs w:val="24"/>
        </w:rPr>
        <w:t>Policy</w:t>
      </w:r>
    </w:p>
    <w:p w:rsidR="009B0D5C" w:rsidRPr="00994499" w:rsidRDefault="009B0D5C" w:rsidP="009B0D5C">
      <w:pPr>
        <w:jc w:val="both"/>
        <w:rPr>
          <w:rFonts w:cstheme="minorHAnsi"/>
          <w:sz w:val="24"/>
          <w:szCs w:val="24"/>
        </w:rPr>
      </w:pPr>
      <w:r w:rsidRPr="00994499">
        <w:rPr>
          <w:rFonts w:cstheme="minorHAnsi"/>
          <w:sz w:val="24"/>
          <w:szCs w:val="24"/>
        </w:rPr>
        <w:t>The hospital will provide care to all its patients, which will be continuous and a multidisciplinary in nature. The services will be provided by qualified and designated persons</w:t>
      </w:r>
    </w:p>
    <w:p w:rsidR="009B0D5C" w:rsidRPr="00994499" w:rsidRDefault="009B0D5C" w:rsidP="005A1D4E">
      <w:pPr>
        <w:pStyle w:val="Heading02"/>
        <w:numPr>
          <w:ilvl w:val="0"/>
          <w:numId w:val="0"/>
        </w:numPr>
        <w:ind w:left="360" w:hanging="360"/>
        <w:rPr>
          <w:rFonts w:asciiTheme="minorHAnsi" w:hAnsiTheme="minorHAnsi" w:cstheme="minorHAnsi"/>
          <w:sz w:val="24"/>
          <w:szCs w:val="24"/>
        </w:rPr>
      </w:pPr>
      <w:r w:rsidRPr="00994499">
        <w:rPr>
          <w:rFonts w:asciiTheme="minorHAnsi" w:hAnsiTheme="minorHAnsi" w:cstheme="minorHAnsi"/>
          <w:sz w:val="24"/>
          <w:szCs w:val="24"/>
        </w:rPr>
        <w:t>Purpose:</w:t>
      </w:r>
    </w:p>
    <w:p w:rsidR="009B0D5C" w:rsidRPr="00994499" w:rsidRDefault="009B0D5C" w:rsidP="009B0D5C">
      <w:pPr>
        <w:rPr>
          <w:rFonts w:cstheme="minorHAnsi"/>
          <w:sz w:val="24"/>
          <w:szCs w:val="24"/>
        </w:rPr>
      </w:pPr>
      <w:r w:rsidRPr="00994499">
        <w:rPr>
          <w:rFonts w:cstheme="minorHAnsi"/>
          <w:sz w:val="24"/>
          <w:szCs w:val="24"/>
        </w:rPr>
        <w:t>To ensure the continuity in care and multidisciplinary care of the patients</w:t>
      </w:r>
    </w:p>
    <w:p w:rsidR="009B0D5C" w:rsidRPr="00994499" w:rsidRDefault="009B0D5C" w:rsidP="005A1D4E">
      <w:pPr>
        <w:pStyle w:val="Heading02"/>
        <w:numPr>
          <w:ilvl w:val="0"/>
          <w:numId w:val="0"/>
        </w:numPr>
        <w:ind w:left="360" w:hanging="360"/>
        <w:rPr>
          <w:rFonts w:asciiTheme="minorHAnsi" w:hAnsiTheme="minorHAnsi" w:cstheme="minorHAnsi"/>
          <w:sz w:val="24"/>
          <w:szCs w:val="24"/>
        </w:rPr>
      </w:pPr>
      <w:r w:rsidRPr="00994499">
        <w:rPr>
          <w:rFonts w:asciiTheme="minorHAnsi" w:hAnsiTheme="minorHAnsi" w:cstheme="minorHAnsi"/>
          <w:sz w:val="24"/>
          <w:szCs w:val="24"/>
        </w:rPr>
        <w:t>Definition:</w:t>
      </w:r>
    </w:p>
    <w:p w:rsidR="009B0D5C" w:rsidRPr="00994499" w:rsidRDefault="000E2C06" w:rsidP="009B0D5C">
      <w:pPr>
        <w:rPr>
          <w:rFonts w:cstheme="minorHAnsi"/>
          <w:sz w:val="24"/>
          <w:szCs w:val="24"/>
        </w:rPr>
      </w:pPr>
      <w:r w:rsidRPr="00994499">
        <w:rPr>
          <w:rFonts w:cstheme="minorHAnsi"/>
          <w:color w:val="222222"/>
          <w:sz w:val="24"/>
          <w:szCs w:val="24"/>
          <w:shd w:val="clear" w:color="auto" w:fill="FFFFFF"/>
        </w:rPr>
        <w:t>It is the process by which the patient and his/her physician involved in ongoing health </w:t>
      </w:r>
      <w:r w:rsidRPr="00994499">
        <w:rPr>
          <w:rFonts w:cstheme="minorHAnsi"/>
          <w:b/>
          <w:bCs/>
          <w:color w:val="222222"/>
          <w:sz w:val="24"/>
          <w:szCs w:val="24"/>
          <w:shd w:val="clear" w:color="auto" w:fill="FFFFFF"/>
        </w:rPr>
        <w:t>care</w:t>
      </w:r>
      <w:r w:rsidRPr="00994499">
        <w:rPr>
          <w:rFonts w:cstheme="minorHAnsi"/>
          <w:color w:val="222222"/>
          <w:sz w:val="24"/>
          <w:szCs w:val="24"/>
          <w:shd w:val="clear" w:color="auto" w:fill="FFFFFF"/>
        </w:rPr>
        <w:t> management toward the shared goal of high quality, cost-effective medical </w:t>
      </w:r>
      <w:r w:rsidRPr="00994499">
        <w:rPr>
          <w:rFonts w:cstheme="minorHAnsi"/>
          <w:b/>
          <w:bCs/>
          <w:color w:val="222222"/>
          <w:sz w:val="24"/>
          <w:szCs w:val="24"/>
          <w:shd w:val="clear" w:color="auto" w:fill="FFFFFF"/>
        </w:rPr>
        <w:t>care</w:t>
      </w:r>
      <w:r w:rsidRPr="00994499">
        <w:rPr>
          <w:rFonts w:cstheme="minorHAnsi"/>
          <w:color w:val="222222"/>
          <w:sz w:val="24"/>
          <w:szCs w:val="24"/>
          <w:shd w:val="clear" w:color="auto" w:fill="FFFFFF"/>
        </w:rPr>
        <w:t>.</w:t>
      </w:r>
    </w:p>
    <w:p w:rsidR="009B0D5C" w:rsidRPr="00994499" w:rsidRDefault="009B0D5C" w:rsidP="00352E06">
      <w:pPr>
        <w:pStyle w:val="Heading02"/>
        <w:numPr>
          <w:ilvl w:val="0"/>
          <w:numId w:val="0"/>
        </w:numPr>
        <w:tabs>
          <w:tab w:val="left" w:pos="6899"/>
        </w:tabs>
        <w:ind w:left="360" w:hanging="360"/>
        <w:rPr>
          <w:rFonts w:asciiTheme="minorHAnsi" w:hAnsiTheme="minorHAnsi" w:cstheme="minorHAnsi"/>
          <w:sz w:val="24"/>
          <w:szCs w:val="24"/>
        </w:rPr>
      </w:pPr>
      <w:r w:rsidRPr="00994499">
        <w:rPr>
          <w:rFonts w:asciiTheme="minorHAnsi" w:hAnsiTheme="minorHAnsi" w:cstheme="minorHAnsi"/>
          <w:sz w:val="24"/>
          <w:szCs w:val="24"/>
        </w:rPr>
        <w:t>Abbreviation:</w:t>
      </w:r>
      <w:r w:rsidR="00352E06">
        <w:rPr>
          <w:rFonts w:asciiTheme="minorHAnsi" w:hAnsiTheme="minorHAnsi" w:cstheme="minorHAnsi"/>
          <w:sz w:val="24"/>
          <w:szCs w:val="24"/>
        </w:rPr>
        <w:tab/>
      </w:r>
    </w:p>
    <w:p w:rsidR="009B0D5C" w:rsidRPr="00994499" w:rsidRDefault="009B0D5C" w:rsidP="000E2C06">
      <w:pPr>
        <w:spacing w:after="0"/>
        <w:rPr>
          <w:rFonts w:cstheme="minorHAnsi"/>
          <w:sz w:val="24"/>
          <w:szCs w:val="24"/>
        </w:rPr>
      </w:pPr>
      <w:r w:rsidRPr="00994499">
        <w:rPr>
          <w:rFonts w:cstheme="minorHAnsi"/>
          <w:sz w:val="24"/>
          <w:szCs w:val="24"/>
        </w:rPr>
        <w:t>Jr – junior</w:t>
      </w:r>
    </w:p>
    <w:p w:rsidR="009B0D5C" w:rsidRPr="00994499" w:rsidRDefault="009B0D5C" w:rsidP="000E2C06">
      <w:pPr>
        <w:spacing w:after="0"/>
        <w:rPr>
          <w:rFonts w:cstheme="minorHAnsi"/>
          <w:sz w:val="24"/>
          <w:szCs w:val="24"/>
        </w:rPr>
      </w:pPr>
      <w:r w:rsidRPr="00994499">
        <w:rPr>
          <w:rFonts w:cstheme="minorHAnsi"/>
          <w:sz w:val="24"/>
          <w:szCs w:val="24"/>
        </w:rPr>
        <w:t>Hrs – Hours</w:t>
      </w:r>
    </w:p>
    <w:p w:rsidR="009B0D5C" w:rsidRPr="00994499" w:rsidRDefault="009B0D5C" w:rsidP="000E2C06">
      <w:pPr>
        <w:spacing w:after="0"/>
        <w:rPr>
          <w:rFonts w:cstheme="minorHAnsi"/>
          <w:sz w:val="24"/>
          <w:szCs w:val="24"/>
        </w:rPr>
      </w:pPr>
      <w:r w:rsidRPr="00994499">
        <w:rPr>
          <w:rFonts w:cstheme="minorHAnsi"/>
          <w:sz w:val="24"/>
          <w:szCs w:val="24"/>
        </w:rPr>
        <w:t>OPD – Outpatient department</w:t>
      </w:r>
    </w:p>
    <w:p w:rsidR="009B0D5C" w:rsidRPr="00994499" w:rsidRDefault="009B0D5C" w:rsidP="000E2C06">
      <w:pPr>
        <w:spacing w:after="0"/>
        <w:rPr>
          <w:rFonts w:cstheme="minorHAnsi"/>
          <w:sz w:val="24"/>
          <w:szCs w:val="24"/>
        </w:rPr>
      </w:pPr>
      <w:r w:rsidRPr="00994499">
        <w:rPr>
          <w:rFonts w:cstheme="minorHAnsi"/>
          <w:sz w:val="24"/>
          <w:szCs w:val="24"/>
        </w:rPr>
        <w:t>IPD – Inpatient department</w:t>
      </w:r>
    </w:p>
    <w:p w:rsidR="009B0D5C" w:rsidRPr="00994499" w:rsidRDefault="009B0D5C" w:rsidP="000E2C06">
      <w:pPr>
        <w:spacing w:after="0"/>
        <w:rPr>
          <w:rFonts w:cstheme="minorHAnsi"/>
          <w:sz w:val="24"/>
          <w:szCs w:val="24"/>
        </w:rPr>
      </w:pPr>
      <w:r w:rsidRPr="00994499">
        <w:rPr>
          <w:rFonts w:cstheme="minorHAnsi"/>
          <w:sz w:val="24"/>
          <w:szCs w:val="24"/>
        </w:rPr>
        <w:t>ID – Identification</w:t>
      </w:r>
    </w:p>
    <w:p w:rsidR="009B0D5C" w:rsidRPr="00994499" w:rsidRDefault="009B0D5C" w:rsidP="000E2C06">
      <w:pPr>
        <w:spacing w:after="0"/>
        <w:rPr>
          <w:rFonts w:cstheme="minorHAnsi"/>
          <w:sz w:val="24"/>
          <w:szCs w:val="24"/>
        </w:rPr>
      </w:pPr>
      <w:r w:rsidRPr="00994499">
        <w:rPr>
          <w:rFonts w:cstheme="minorHAnsi"/>
          <w:sz w:val="24"/>
          <w:szCs w:val="24"/>
        </w:rPr>
        <w:t>OT – Operation Theatre</w:t>
      </w:r>
    </w:p>
    <w:p w:rsidR="009B0D5C" w:rsidRPr="00994499" w:rsidRDefault="009B0D5C" w:rsidP="000E2C06">
      <w:pPr>
        <w:spacing w:after="0"/>
        <w:rPr>
          <w:rFonts w:cstheme="minorHAnsi"/>
          <w:sz w:val="24"/>
          <w:szCs w:val="24"/>
        </w:rPr>
      </w:pPr>
      <w:r w:rsidRPr="00994499">
        <w:rPr>
          <w:rFonts w:cstheme="minorHAnsi"/>
          <w:sz w:val="24"/>
          <w:szCs w:val="24"/>
        </w:rPr>
        <w:t>ICU – Intensive Care Unit</w:t>
      </w:r>
    </w:p>
    <w:p w:rsidR="009B0D5C" w:rsidRPr="00994499" w:rsidRDefault="009B0D5C" w:rsidP="000E2C06">
      <w:pPr>
        <w:spacing w:after="0"/>
        <w:rPr>
          <w:rFonts w:cstheme="minorHAnsi"/>
          <w:sz w:val="24"/>
          <w:szCs w:val="24"/>
        </w:rPr>
      </w:pPr>
      <w:r w:rsidRPr="00994499">
        <w:rPr>
          <w:rFonts w:cstheme="minorHAnsi"/>
          <w:sz w:val="24"/>
          <w:szCs w:val="24"/>
        </w:rPr>
        <w:t>Lab – Laboratory</w:t>
      </w:r>
    </w:p>
    <w:p w:rsidR="009B0D5C" w:rsidRPr="00994499" w:rsidRDefault="009B0D5C" w:rsidP="000E2C06">
      <w:pPr>
        <w:spacing w:after="0"/>
        <w:rPr>
          <w:rFonts w:cstheme="minorHAnsi"/>
          <w:sz w:val="24"/>
          <w:szCs w:val="24"/>
        </w:rPr>
      </w:pPr>
      <w:r w:rsidRPr="00994499">
        <w:rPr>
          <w:rFonts w:cstheme="minorHAnsi"/>
          <w:sz w:val="24"/>
          <w:szCs w:val="24"/>
        </w:rPr>
        <w:t xml:space="preserve">Dr – Doctor </w:t>
      </w:r>
    </w:p>
    <w:p w:rsidR="009B0D5C" w:rsidRPr="00994499" w:rsidRDefault="009B0D5C" w:rsidP="00574BAE">
      <w:pPr>
        <w:pStyle w:val="Heading02"/>
        <w:numPr>
          <w:ilvl w:val="0"/>
          <w:numId w:val="0"/>
        </w:numPr>
        <w:rPr>
          <w:rFonts w:asciiTheme="minorHAnsi" w:hAnsiTheme="minorHAnsi" w:cstheme="minorHAnsi"/>
          <w:sz w:val="24"/>
          <w:szCs w:val="24"/>
        </w:rPr>
      </w:pPr>
      <w:r w:rsidRPr="00994499">
        <w:rPr>
          <w:rFonts w:asciiTheme="minorHAnsi" w:hAnsiTheme="minorHAnsi" w:cstheme="minorHAnsi"/>
          <w:sz w:val="24"/>
          <w:szCs w:val="24"/>
        </w:rPr>
        <w:t>Scope</w:t>
      </w:r>
    </w:p>
    <w:p w:rsidR="009B0D5C" w:rsidRPr="00994499" w:rsidRDefault="009B0D5C" w:rsidP="009B0D5C">
      <w:pPr>
        <w:rPr>
          <w:rFonts w:cstheme="minorHAnsi"/>
          <w:sz w:val="24"/>
          <w:szCs w:val="24"/>
        </w:rPr>
      </w:pPr>
      <w:r w:rsidRPr="00994499">
        <w:rPr>
          <w:rFonts w:cstheme="minorHAnsi"/>
          <w:sz w:val="24"/>
          <w:szCs w:val="24"/>
        </w:rPr>
        <w:t>All Patient care</w:t>
      </w:r>
    </w:p>
    <w:p w:rsidR="009B0D5C" w:rsidRPr="00994499" w:rsidRDefault="009B0D5C" w:rsidP="005A1D4E">
      <w:pPr>
        <w:pStyle w:val="Heading02"/>
        <w:numPr>
          <w:ilvl w:val="0"/>
          <w:numId w:val="0"/>
        </w:numPr>
        <w:ind w:left="360" w:hanging="360"/>
        <w:rPr>
          <w:rFonts w:asciiTheme="minorHAnsi" w:hAnsiTheme="minorHAnsi" w:cstheme="minorHAnsi"/>
          <w:sz w:val="24"/>
          <w:szCs w:val="24"/>
        </w:rPr>
      </w:pPr>
      <w:r w:rsidRPr="00994499">
        <w:rPr>
          <w:rFonts w:asciiTheme="minorHAnsi" w:hAnsiTheme="minorHAnsi" w:cstheme="minorHAnsi"/>
          <w:sz w:val="24"/>
          <w:szCs w:val="24"/>
        </w:rPr>
        <w:lastRenderedPageBreak/>
        <w:t>Responsibility</w:t>
      </w:r>
    </w:p>
    <w:p w:rsidR="009B0D5C" w:rsidRPr="00994499" w:rsidRDefault="009B0D5C" w:rsidP="009B0D5C">
      <w:pPr>
        <w:rPr>
          <w:rFonts w:cstheme="minorHAnsi"/>
          <w:sz w:val="24"/>
          <w:szCs w:val="24"/>
        </w:rPr>
      </w:pPr>
      <w:r w:rsidRPr="00994499">
        <w:rPr>
          <w:rFonts w:cstheme="minorHAnsi"/>
          <w:sz w:val="24"/>
          <w:szCs w:val="24"/>
        </w:rPr>
        <w:t>Treating Physician/Consultants/Staff Nurses</w:t>
      </w:r>
    </w:p>
    <w:p w:rsidR="009B0D5C" w:rsidRPr="00994499" w:rsidRDefault="009B0D5C" w:rsidP="005A1D4E">
      <w:pPr>
        <w:pStyle w:val="Heading02"/>
        <w:numPr>
          <w:ilvl w:val="0"/>
          <w:numId w:val="0"/>
        </w:numPr>
        <w:ind w:left="360" w:hanging="360"/>
        <w:rPr>
          <w:rFonts w:asciiTheme="minorHAnsi" w:hAnsiTheme="minorHAnsi" w:cstheme="minorHAnsi"/>
          <w:sz w:val="24"/>
          <w:szCs w:val="24"/>
        </w:rPr>
      </w:pPr>
      <w:r w:rsidRPr="00994499">
        <w:rPr>
          <w:rFonts w:asciiTheme="minorHAnsi" w:hAnsiTheme="minorHAnsi" w:cstheme="minorHAnsi"/>
          <w:sz w:val="24"/>
          <w:szCs w:val="24"/>
        </w:rPr>
        <w:t>Distribution</w:t>
      </w:r>
    </w:p>
    <w:p w:rsidR="009B0D5C" w:rsidRPr="00994499" w:rsidRDefault="009B0D5C" w:rsidP="009B0D5C">
      <w:pPr>
        <w:rPr>
          <w:rFonts w:cstheme="minorHAnsi"/>
          <w:sz w:val="24"/>
          <w:szCs w:val="24"/>
        </w:rPr>
      </w:pPr>
      <w:r w:rsidRPr="00994499">
        <w:rPr>
          <w:rFonts w:cstheme="minorHAnsi"/>
          <w:sz w:val="24"/>
          <w:szCs w:val="24"/>
        </w:rPr>
        <w:t>Patient care areas</w:t>
      </w:r>
    </w:p>
    <w:p w:rsidR="009B0D5C" w:rsidRPr="00994499" w:rsidRDefault="009B0D5C" w:rsidP="005A1D4E">
      <w:pPr>
        <w:pStyle w:val="Heading02"/>
        <w:numPr>
          <w:ilvl w:val="0"/>
          <w:numId w:val="0"/>
        </w:numPr>
        <w:ind w:left="360" w:hanging="360"/>
        <w:rPr>
          <w:rFonts w:asciiTheme="minorHAnsi" w:hAnsiTheme="minorHAnsi" w:cstheme="minorHAnsi"/>
          <w:sz w:val="24"/>
          <w:szCs w:val="24"/>
        </w:rPr>
      </w:pPr>
      <w:r w:rsidRPr="00994499">
        <w:rPr>
          <w:rFonts w:asciiTheme="minorHAnsi" w:hAnsiTheme="minorHAnsi" w:cstheme="minorHAnsi"/>
          <w:sz w:val="24"/>
          <w:szCs w:val="24"/>
        </w:rPr>
        <w:t>Process Details</w:t>
      </w:r>
    </w:p>
    <w:p w:rsidR="009B0D5C" w:rsidRPr="00994499" w:rsidRDefault="009B0D5C" w:rsidP="000E2C06">
      <w:pPr>
        <w:jc w:val="both"/>
        <w:rPr>
          <w:rFonts w:cstheme="minorHAnsi"/>
          <w:sz w:val="24"/>
          <w:szCs w:val="24"/>
        </w:rPr>
      </w:pPr>
      <w:r w:rsidRPr="00994499">
        <w:rPr>
          <w:rFonts w:cstheme="minorHAnsi"/>
          <w:sz w:val="24"/>
          <w:szCs w:val="24"/>
        </w:rPr>
        <w:t>All the staff are adequately qualified and having a sufficient experience. The credentialing can be obtained from the Human Resource department.</w:t>
      </w:r>
    </w:p>
    <w:p w:rsidR="009B0D5C" w:rsidRPr="00994499" w:rsidRDefault="009B0D5C" w:rsidP="000E2C06">
      <w:pPr>
        <w:pStyle w:val="Bullets"/>
        <w:jc w:val="both"/>
        <w:rPr>
          <w:rFonts w:asciiTheme="minorHAnsi" w:hAnsiTheme="minorHAnsi" w:cstheme="minorHAnsi"/>
          <w:sz w:val="24"/>
          <w:szCs w:val="24"/>
        </w:rPr>
      </w:pPr>
      <w:r w:rsidRPr="00994499">
        <w:rPr>
          <w:rFonts w:asciiTheme="minorHAnsi" w:hAnsiTheme="minorHAnsi" w:cstheme="minorHAnsi"/>
          <w:sz w:val="24"/>
          <w:szCs w:val="24"/>
        </w:rPr>
        <w:t>To ensure adequate and proper communication between various levels of care and different people participating in</w:t>
      </w:r>
      <w:r w:rsidR="004C7ADC" w:rsidRPr="00994499">
        <w:rPr>
          <w:rFonts w:asciiTheme="minorHAnsi" w:hAnsiTheme="minorHAnsi" w:cstheme="minorHAnsi"/>
          <w:sz w:val="24"/>
          <w:szCs w:val="24"/>
        </w:rPr>
        <w:t xml:space="preserve"> giving the care to the patient</w:t>
      </w:r>
      <w:r w:rsidRPr="00994499">
        <w:rPr>
          <w:rFonts w:asciiTheme="minorHAnsi" w:hAnsiTheme="minorHAnsi" w:cstheme="minorHAnsi"/>
          <w:sz w:val="24"/>
          <w:szCs w:val="24"/>
        </w:rPr>
        <w:t>s.</w:t>
      </w:r>
    </w:p>
    <w:p w:rsidR="009B0D5C" w:rsidRPr="00994499" w:rsidRDefault="009B0D5C" w:rsidP="000E2C06">
      <w:pPr>
        <w:pStyle w:val="Bullets"/>
        <w:jc w:val="both"/>
        <w:rPr>
          <w:rFonts w:asciiTheme="minorHAnsi" w:hAnsiTheme="minorHAnsi" w:cstheme="minorHAnsi"/>
          <w:sz w:val="24"/>
          <w:szCs w:val="24"/>
        </w:rPr>
      </w:pPr>
      <w:r w:rsidRPr="00994499">
        <w:rPr>
          <w:rFonts w:asciiTheme="minorHAnsi" w:hAnsiTheme="minorHAnsi" w:cstheme="minorHAnsi"/>
          <w:sz w:val="24"/>
          <w:szCs w:val="24"/>
        </w:rPr>
        <w:t xml:space="preserve">Doctors write their progress notes in Progress Note’s sheet. The medication orders are written on a </w:t>
      </w:r>
      <w:r w:rsidR="004C7ADC" w:rsidRPr="00994499">
        <w:rPr>
          <w:rFonts w:asciiTheme="minorHAnsi" w:hAnsiTheme="minorHAnsi" w:cstheme="minorHAnsi"/>
          <w:sz w:val="24"/>
          <w:szCs w:val="24"/>
        </w:rPr>
        <w:t>separate medicine chart</w:t>
      </w:r>
      <w:r w:rsidRPr="00994499">
        <w:rPr>
          <w:rFonts w:asciiTheme="minorHAnsi" w:hAnsiTheme="minorHAnsi" w:cstheme="minorHAnsi"/>
          <w:sz w:val="24"/>
          <w:szCs w:val="24"/>
        </w:rPr>
        <w:t xml:space="preserve">. The records are maintained after every visit of the patient whether it is the consultant or a </w:t>
      </w:r>
      <w:r w:rsidR="001D415C">
        <w:rPr>
          <w:rFonts w:asciiTheme="minorHAnsi" w:hAnsiTheme="minorHAnsi" w:cstheme="minorHAnsi"/>
          <w:sz w:val="24"/>
          <w:szCs w:val="24"/>
        </w:rPr>
        <w:t>MO</w:t>
      </w:r>
      <w:r w:rsidR="00C349F1">
        <w:rPr>
          <w:rFonts w:asciiTheme="minorHAnsi" w:hAnsiTheme="minorHAnsi" w:cstheme="minorHAnsi"/>
          <w:sz w:val="24"/>
          <w:szCs w:val="24"/>
        </w:rPr>
        <w:t xml:space="preserve"> with date and time</w:t>
      </w:r>
      <w:r w:rsidRPr="00994499">
        <w:rPr>
          <w:rFonts w:asciiTheme="minorHAnsi" w:hAnsiTheme="minorHAnsi" w:cstheme="minorHAnsi"/>
          <w:sz w:val="24"/>
          <w:szCs w:val="24"/>
        </w:rPr>
        <w:t xml:space="preserve">. The notes written by the </w:t>
      </w:r>
      <w:r w:rsidR="001D415C">
        <w:rPr>
          <w:rFonts w:asciiTheme="minorHAnsi" w:hAnsiTheme="minorHAnsi" w:cstheme="minorHAnsi"/>
          <w:sz w:val="24"/>
          <w:szCs w:val="24"/>
        </w:rPr>
        <w:t>MO</w:t>
      </w:r>
      <w:r w:rsidRPr="00994499">
        <w:rPr>
          <w:rFonts w:asciiTheme="minorHAnsi" w:hAnsiTheme="minorHAnsi" w:cstheme="minorHAnsi"/>
          <w:sz w:val="24"/>
          <w:szCs w:val="24"/>
        </w:rPr>
        <w:t xml:space="preserve"> are countersigned by the clinician in-charge /consultant with in 24 hrs</w:t>
      </w:r>
      <w:r w:rsidR="004C7ADC" w:rsidRPr="00994499">
        <w:rPr>
          <w:rFonts w:asciiTheme="minorHAnsi" w:hAnsiTheme="minorHAnsi" w:cstheme="minorHAnsi"/>
          <w:sz w:val="24"/>
          <w:szCs w:val="24"/>
        </w:rPr>
        <w:t xml:space="preserve"> if required</w:t>
      </w:r>
      <w:r w:rsidRPr="00994499">
        <w:rPr>
          <w:rFonts w:asciiTheme="minorHAnsi" w:hAnsiTheme="minorHAnsi" w:cstheme="minorHAnsi"/>
          <w:sz w:val="24"/>
          <w:szCs w:val="24"/>
        </w:rPr>
        <w:t>.</w:t>
      </w:r>
    </w:p>
    <w:p w:rsidR="009B0D5C" w:rsidRPr="00994499" w:rsidRDefault="009B0D5C" w:rsidP="000E2C06">
      <w:pPr>
        <w:pStyle w:val="Bullets"/>
        <w:jc w:val="both"/>
        <w:rPr>
          <w:rFonts w:asciiTheme="minorHAnsi" w:hAnsiTheme="minorHAnsi" w:cstheme="minorHAnsi"/>
          <w:sz w:val="24"/>
          <w:szCs w:val="24"/>
        </w:rPr>
      </w:pPr>
      <w:r w:rsidRPr="00994499">
        <w:rPr>
          <w:rFonts w:asciiTheme="minorHAnsi" w:hAnsiTheme="minorHAnsi" w:cstheme="minorHAnsi"/>
          <w:sz w:val="24"/>
          <w:szCs w:val="24"/>
        </w:rPr>
        <w:t>Nurses notes done at each nursing shift</w:t>
      </w:r>
      <w:r w:rsidR="004C7ADC" w:rsidRPr="00994499">
        <w:rPr>
          <w:rFonts w:asciiTheme="minorHAnsi" w:hAnsiTheme="minorHAnsi" w:cstheme="minorHAnsi"/>
          <w:sz w:val="24"/>
          <w:szCs w:val="24"/>
        </w:rPr>
        <w:t xml:space="preserve"> by the Concerned Nursing</w:t>
      </w:r>
      <w:r w:rsidRPr="00994499">
        <w:rPr>
          <w:rFonts w:asciiTheme="minorHAnsi" w:hAnsiTheme="minorHAnsi" w:cstheme="minorHAnsi"/>
          <w:sz w:val="24"/>
          <w:szCs w:val="24"/>
        </w:rPr>
        <w:t>.</w:t>
      </w:r>
    </w:p>
    <w:p w:rsidR="009B0D5C" w:rsidRPr="00994499" w:rsidRDefault="009B0D5C" w:rsidP="000E2C06">
      <w:pPr>
        <w:pStyle w:val="Bullets"/>
        <w:jc w:val="both"/>
        <w:rPr>
          <w:rFonts w:asciiTheme="minorHAnsi" w:hAnsiTheme="minorHAnsi" w:cstheme="minorHAnsi"/>
          <w:sz w:val="24"/>
          <w:szCs w:val="24"/>
        </w:rPr>
      </w:pPr>
      <w:r w:rsidRPr="00994499">
        <w:rPr>
          <w:rFonts w:asciiTheme="minorHAnsi" w:hAnsiTheme="minorHAnsi" w:cstheme="minorHAnsi"/>
          <w:sz w:val="24"/>
          <w:szCs w:val="24"/>
        </w:rPr>
        <w:t>Other healthcare providers like physiotherapy, dietetics etc also writes their patient notes in the patient files.</w:t>
      </w:r>
    </w:p>
    <w:p w:rsidR="009B0D5C" w:rsidRPr="00994499" w:rsidRDefault="009B0D5C" w:rsidP="000E2C06">
      <w:pPr>
        <w:pStyle w:val="Bullets"/>
        <w:jc w:val="both"/>
        <w:rPr>
          <w:rFonts w:asciiTheme="minorHAnsi" w:hAnsiTheme="minorHAnsi" w:cstheme="minorHAnsi"/>
          <w:sz w:val="24"/>
          <w:szCs w:val="24"/>
        </w:rPr>
      </w:pPr>
      <w:r w:rsidRPr="00994499">
        <w:rPr>
          <w:rFonts w:asciiTheme="minorHAnsi" w:hAnsiTheme="minorHAnsi" w:cstheme="minorHAnsi"/>
          <w:sz w:val="24"/>
          <w:szCs w:val="24"/>
        </w:rPr>
        <w:t xml:space="preserve">To ensure proper exchange the information between the care providers in between shifts there </w:t>
      </w:r>
      <w:r w:rsidR="00AA03F8" w:rsidRPr="00994499">
        <w:rPr>
          <w:rFonts w:asciiTheme="minorHAnsi" w:hAnsiTheme="minorHAnsi" w:cstheme="minorHAnsi"/>
          <w:sz w:val="24"/>
          <w:szCs w:val="24"/>
        </w:rPr>
        <w:t>are</w:t>
      </w:r>
      <w:r w:rsidRPr="00994499">
        <w:rPr>
          <w:rFonts w:asciiTheme="minorHAnsi" w:hAnsiTheme="minorHAnsi" w:cstheme="minorHAnsi"/>
          <w:sz w:val="24"/>
          <w:szCs w:val="24"/>
        </w:rPr>
        <w:t xml:space="preserve"> nurses </w:t>
      </w:r>
      <w:r w:rsidR="004C7ADC" w:rsidRPr="00994499">
        <w:rPr>
          <w:rFonts w:asciiTheme="minorHAnsi" w:hAnsiTheme="minorHAnsi" w:cstheme="minorHAnsi"/>
          <w:sz w:val="24"/>
          <w:szCs w:val="24"/>
        </w:rPr>
        <w:t>notes</w:t>
      </w:r>
      <w:r w:rsidRPr="00994499">
        <w:rPr>
          <w:rFonts w:asciiTheme="minorHAnsi" w:hAnsiTheme="minorHAnsi" w:cstheme="minorHAnsi"/>
          <w:sz w:val="24"/>
          <w:szCs w:val="24"/>
        </w:rPr>
        <w:t>.</w:t>
      </w:r>
    </w:p>
    <w:p w:rsidR="009B0D5C" w:rsidRDefault="009B0D5C" w:rsidP="000E2C06">
      <w:pPr>
        <w:pStyle w:val="Bullets"/>
        <w:jc w:val="both"/>
        <w:rPr>
          <w:rFonts w:asciiTheme="minorHAnsi" w:hAnsiTheme="minorHAnsi" w:cstheme="minorHAnsi"/>
          <w:sz w:val="24"/>
          <w:szCs w:val="24"/>
        </w:rPr>
      </w:pPr>
      <w:r w:rsidRPr="00994499">
        <w:rPr>
          <w:rFonts w:asciiTheme="minorHAnsi" w:hAnsiTheme="minorHAnsi" w:cstheme="minorHAnsi"/>
          <w:sz w:val="24"/>
          <w:szCs w:val="24"/>
        </w:rPr>
        <w:t>In case of transfer of the patient the information sent along the patient is mentioned in the transfer policy</w:t>
      </w:r>
      <w:r w:rsidR="004C7ADC" w:rsidRPr="00994499">
        <w:rPr>
          <w:rFonts w:asciiTheme="minorHAnsi" w:hAnsiTheme="minorHAnsi" w:cstheme="minorHAnsi"/>
          <w:sz w:val="24"/>
          <w:szCs w:val="24"/>
        </w:rPr>
        <w:t xml:space="preserve"> with the transfer notes over the Progress Sheet by the RMO/ Consultant/ Nursing</w:t>
      </w:r>
      <w:r w:rsidRPr="00994499">
        <w:rPr>
          <w:rFonts w:asciiTheme="minorHAnsi" w:hAnsiTheme="minorHAnsi" w:cstheme="minorHAnsi"/>
          <w:sz w:val="24"/>
          <w:szCs w:val="24"/>
        </w:rPr>
        <w:t>.</w:t>
      </w:r>
    </w:p>
    <w:p w:rsidR="0011548F" w:rsidRPr="00994499" w:rsidRDefault="0011548F" w:rsidP="0011548F">
      <w:pPr>
        <w:pStyle w:val="Bullets"/>
        <w:numPr>
          <w:ilvl w:val="0"/>
          <w:numId w:val="0"/>
        </w:numPr>
        <w:ind w:left="270"/>
        <w:jc w:val="both"/>
        <w:rPr>
          <w:rFonts w:asciiTheme="minorHAnsi" w:hAnsiTheme="minorHAnsi" w:cstheme="minorHAnsi"/>
          <w:sz w:val="24"/>
          <w:szCs w:val="24"/>
        </w:rPr>
      </w:pPr>
    </w:p>
    <w:p w:rsidR="009B0D5C" w:rsidRPr="00994499" w:rsidRDefault="009B0D5C" w:rsidP="009B0D5C">
      <w:pPr>
        <w:rPr>
          <w:rFonts w:cstheme="minorHAnsi"/>
          <w:sz w:val="24"/>
          <w:szCs w:val="24"/>
        </w:rPr>
      </w:pPr>
      <w:r w:rsidRPr="00994499">
        <w:rPr>
          <w:rFonts w:cstheme="minorHAnsi"/>
          <w:b/>
          <w:sz w:val="24"/>
          <w:szCs w:val="24"/>
        </w:rPr>
        <w:t>Steps involved in patient care:</w:t>
      </w:r>
    </w:p>
    <w:tbl>
      <w:tblPr>
        <w:tblW w:w="918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93"/>
        <w:gridCol w:w="5244"/>
        <w:gridCol w:w="2952"/>
      </w:tblGrid>
      <w:tr w:rsidR="009B0D5C" w:rsidRPr="00994499" w:rsidTr="00B525C6">
        <w:trPr>
          <w:jc w:val="center"/>
        </w:trPr>
        <w:tc>
          <w:tcPr>
            <w:tcW w:w="993" w:type="dxa"/>
          </w:tcPr>
          <w:p w:rsidR="009B0D5C" w:rsidRPr="00994499" w:rsidRDefault="009B0D5C" w:rsidP="000E2C06">
            <w:pPr>
              <w:spacing w:after="0"/>
              <w:rPr>
                <w:rFonts w:cstheme="minorHAnsi"/>
                <w:b/>
                <w:sz w:val="24"/>
                <w:szCs w:val="24"/>
              </w:rPr>
            </w:pPr>
            <w:r w:rsidRPr="00994499">
              <w:rPr>
                <w:rFonts w:cstheme="minorHAnsi"/>
                <w:b/>
                <w:sz w:val="24"/>
                <w:szCs w:val="24"/>
              </w:rPr>
              <w:t>S. No</w:t>
            </w:r>
          </w:p>
        </w:tc>
        <w:tc>
          <w:tcPr>
            <w:tcW w:w="5244" w:type="dxa"/>
          </w:tcPr>
          <w:p w:rsidR="009B0D5C" w:rsidRPr="00994499" w:rsidRDefault="009B0D5C" w:rsidP="000E2C06">
            <w:pPr>
              <w:spacing w:after="0"/>
              <w:rPr>
                <w:rFonts w:cstheme="minorHAnsi"/>
                <w:b/>
                <w:sz w:val="24"/>
                <w:szCs w:val="24"/>
              </w:rPr>
            </w:pPr>
            <w:r w:rsidRPr="00994499">
              <w:rPr>
                <w:rFonts w:cstheme="minorHAnsi"/>
                <w:b/>
                <w:sz w:val="24"/>
                <w:szCs w:val="24"/>
              </w:rPr>
              <w:t xml:space="preserve">Activity </w:t>
            </w:r>
          </w:p>
        </w:tc>
        <w:tc>
          <w:tcPr>
            <w:tcW w:w="2952" w:type="dxa"/>
          </w:tcPr>
          <w:p w:rsidR="009B0D5C" w:rsidRPr="00994499" w:rsidRDefault="009B0D5C" w:rsidP="000E2C06">
            <w:pPr>
              <w:spacing w:after="0"/>
              <w:rPr>
                <w:rFonts w:cstheme="minorHAnsi"/>
                <w:b/>
                <w:sz w:val="24"/>
                <w:szCs w:val="24"/>
              </w:rPr>
            </w:pPr>
            <w:r w:rsidRPr="00994499">
              <w:rPr>
                <w:rFonts w:cstheme="minorHAnsi"/>
                <w:b/>
                <w:sz w:val="24"/>
                <w:szCs w:val="24"/>
              </w:rPr>
              <w:t>Responsibility</w:t>
            </w:r>
          </w:p>
        </w:tc>
      </w:tr>
      <w:tr w:rsidR="009B0D5C" w:rsidRPr="00994499" w:rsidTr="00B525C6">
        <w:trPr>
          <w:jc w:val="center"/>
        </w:trPr>
        <w:tc>
          <w:tcPr>
            <w:tcW w:w="993" w:type="dxa"/>
          </w:tcPr>
          <w:p w:rsidR="009B0D5C" w:rsidRPr="00994499" w:rsidRDefault="009B0D5C" w:rsidP="000E2C06">
            <w:pPr>
              <w:spacing w:after="0"/>
              <w:rPr>
                <w:rFonts w:cstheme="minorHAnsi"/>
                <w:sz w:val="24"/>
                <w:szCs w:val="24"/>
              </w:rPr>
            </w:pPr>
            <w:r w:rsidRPr="00994499">
              <w:rPr>
                <w:rFonts w:cstheme="minorHAnsi"/>
                <w:sz w:val="24"/>
                <w:szCs w:val="24"/>
              </w:rPr>
              <w:t>1</w:t>
            </w:r>
          </w:p>
        </w:tc>
        <w:tc>
          <w:tcPr>
            <w:tcW w:w="5244" w:type="dxa"/>
          </w:tcPr>
          <w:p w:rsidR="009B0D5C" w:rsidRPr="00994499" w:rsidRDefault="009B0D5C" w:rsidP="000E2C06">
            <w:pPr>
              <w:spacing w:after="0"/>
              <w:rPr>
                <w:rFonts w:cstheme="minorHAnsi"/>
                <w:sz w:val="24"/>
                <w:szCs w:val="24"/>
              </w:rPr>
            </w:pPr>
            <w:r w:rsidRPr="00994499">
              <w:rPr>
                <w:rFonts w:cstheme="minorHAnsi"/>
                <w:sz w:val="24"/>
                <w:szCs w:val="24"/>
              </w:rPr>
              <w:t xml:space="preserve">At least once a day visit is done by the </w:t>
            </w:r>
            <w:r w:rsidRPr="00994499">
              <w:rPr>
                <w:rFonts w:cstheme="minorHAnsi"/>
                <w:sz w:val="24"/>
                <w:szCs w:val="24"/>
              </w:rPr>
              <w:lastRenderedPageBreak/>
              <w:t>consultants/clinician in-charge to assess and evaluate the progress of the condition of the patient</w:t>
            </w:r>
          </w:p>
        </w:tc>
        <w:tc>
          <w:tcPr>
            <w:tcW w:w="2952" w:type="dxa"/>
          </w:tcPr>
          <w:p w:rsidR="009B0D5C" w:rsidRPr="00994499" w:rsidRDefault="0011548F" w:rsidP="000E2C06">
            <w:pPr>
              <w:spacing w:after="0"/>
              <w:rPr>
                <w:rFonts w:cstheme="minorHAnsi"/>
                <w:sz w:val="24"/>
                <w:szCs w:val="24"/>
              </w:rPr>
            </w:pPr>
            <w:r w:rsidRPr="00994499">
              <w:rPr>
                <w:rFonts w:cstheme="minorHAnsi"/>
                <w:sz w:val="24"/>
                <w:szCs w:val="24"/>
              </w:rPr>
              <w:lastRenderedPageBreak/>
              <w:t>Consultant</w:t>
            </w:r>
          </w:p>
        </w:tc>
      </w:tr>
      <w:tr w:rsidR="009B0D5C" w:rsidRPr="00994499" w:rsidTr="00B525C6">
        <w:trPr>
          <w:jc w:val="center"/>
        </w:trPr>
        <w:tc>
          <w:tcPr>
            <w:tcW w:w="993" w:type="dxa"/>
          </w:tcPr>
          <w:p w:rsidR="009B0D5C" w:rsidRPr="00994499" w:rsidRDefault="009B0D5C" w:rsidP="000E2C06">
            <w:pPr>
              <w:spacing w:after="0"/>
              <w:rPr>
                <w:rFonts w:cstheme="minorHAnsi"/>
                <w:sz w:val="24"/>
                <w:szCs w:val="24"/>
              </w:rPr>
            </w:pPr>
            <w:r w:rsidRPr="00994499">
              <w:rPr>
                <w:rFonts w:cstheme="minorHAnsi"/>
                <w:sz w:val="24"/>
                <w:szCs w:val="24"/>
              </w:rPr>
              <w:lastRenderedPageBreak/>
              <w:t>2</w:t>
            </w:r>
          </w:p>
        </w:tc>
        <w:tc>
          <w:tcPr>
            <w:tcW w:w="5244" w:type="dxa"/>
          </w:tcPr>
          <w:p w:rsidR="009B0D5C" w:rsidRPr="00994499" w:rsidRDefault="009B0D5C" w:rsidP="000E2C06">
            <w:pPr>
              <w:spacing w:after="0"/>
              <w:rPr>
                <w:rFonts w:cstheme="minorHAnsi"/>
                <w:sz w:val="24"/>
                <w:szCs w:val="24"/>
              </w:rPr>
            </w:pPr>
            <w:r w:rsidRPr="00994499">
              <w:rPr>
                <w:rFonts w:cstheme="minorHAnsi"/>
                <w:sz w:val="24"/>
                <w:szCs w:val="24"/>
              </w:rPr>
              <w:t>At least once a day visit is mandatory for the Consultant to evaluate the progress of the patients.</w:t>
            </w:r>
          </w:p>
          <w:p w:rsidR="009B0D5C" w:rsidRPr="00994499" w:rsidRDefault="009B0D5C" w:rsidP="000E2C06">
            <w:pPr>
              <w:spacing w:after="0"/>
              <w:rPr>
                <w:rFonts w:cstheme="minorHAnsi"/>
                <w:sz w:val="24"/>
                <w:szCs w:val="24"/>
              </w:rPr>
            </w:pPr>
          </w:p>
        </w:tc>
        <w:tc>
          <w:tcPr>
            <w:tcW w:w="2952" w:type="dxa"/>
          </w:tcPr>
          <w:p w:rsidR="009B0D5C" w:rsidRPr="00994499" w:rsidRDefault="009B0D5C" w:rsidP="000E2C06">
            <w:pPr>
              <w:spacing w:after="0"/>
              <w:rPr>
                <w:rFonts w:cstheme="minorHAnsi"/>
                <w:sz w:val="24"/>
                <w:szCs w:val="24"/>
              </w:rPr>
            </w:pPr>
            <w:r w:rsidRPr="00994499">
              <w:rPr>
                <w:rFonts w:cstheme="minorHAnsi"/>
                <w:sz w:val="24"/>
                <w:szCs w:val="24"/>
              </w:rPr>
              <w:t>Consultant</w:t>
            </w:r>
          </w:p>
        </w:tc>
      </w:tr>
      <w:tr w:rsidR="009B0D5C" w:rsidRPr="00994499" w:rsidTr="00B525C6">
        <w:trPr>
          <w:jc w:val="center"/>
        </w:trPr>
        <w:tc>
          <w:tcPr>
            <w:tcW w:w="993" w:type="dxa"/>
          </w:tcPr>
          <w:p w:rsidR="009B0D5C" w:rsidRPr="00994499" w:rsidRDefault="009B0D5C" w:rsidP="000E2C06">
            <w:pPr>
              <w:spacing w:after="0"/>
              <w:rPr>
                <w:rFonts w:cstheme="minorHAnsi"/>
                <w:sz w:val="24"/>
                <w:szCs w:val="24"/>
              </w:rPr>
            </w:pPr>
            <w:r w:rsidRPr="00994499">
              <w:rPr>
                <w:rFonts w:cstheme="minorHAnsi"/>
                <w:sz w:val="24"/>
                <w:szCs w:val="24"/>
              </w:rPr>
              <w:t>3</w:t>
            </w:r>
          </w:p>
        </w:tc>
        <w:tc>
          <w:tcPr>
            <w:tcW w:w="5244" w:type="dxa"/>
          </w:tcPr>
          <w:p w:rsidR="009B0D5C" w:rsidRPr="00994499" w:rsidRDefault="009B0D5C" w:rsidP="00B525C6">
            <w:pPr>
              <w:spacing w:after="0"/>
              <w:rPr>
                <w:rFonts w:cstheme="minorHAnsi"/>
                <w:sz w:val="24"/>
                <w:szCs w:val="24"/>
              </w:rPr>
            </w:pPr>
            <w:r w:rsidRPr="00994499">
              <w:rPr>
                <w:rFonts w:cstheme="minorHAnsi"/>
                <w:sz w:val="24"/>
                <w:szCs w:val="24"/>
              </w:rPr>
              <w:t>The 24x7 covera</w:t>
            </w:r>
            <w:r w:rsidR="00A03F6E">
              <w:rPr>
                <w:rFonts w:cstheme="minorHAnsi"/>
                <w:sz w:val="24"/>
                <w:szCs w:val="24"/>
              </w:rPr>
              <w:t>ge of all the floors is present</w:t>
            </w:r>
            <w:r w:rsidRPr="00994499">
              <w:rPr>
                <w:rFonts w:cstheme="minorHAnsi"/>
                <w:sz w:val="24"/>
                <w:szCs w:val="24"/>
              </w:rPr>
              <w:t xml:space="preserve">.The </w:t>
            </w:r>
            <w:r w:rsidR="00B525C6">
              <w:rPr>
                <w:rFonts w:cstheme="minorHAnsi"/>
                <w:sz w:val="24"/>
                <w:szCs w:val="24"/>
              </w:rPr>
              <w:t>MO</w:t>
            </w:r>
            <w:r w:rsidRPr="00994499">
              <w:rPr>
                <w:rFonts w:cstheme="minorHAnsi"/>
                <w:sz w:val="24"/>
                <w:szCs w:val="24"/>
              </w:rPr>
              <w:t xml:space="preserve"> visits the patient</w:t>
            </w:r>
            <w:r w:rsidR="00E23F2F" w:rsidRPr="00994499">
              <w:rPr>
                <w:rFonts w:cstheme="minorHAnsi"/>
                <w:sz w:val="24"/>
                <w:szCs w:val="24"/>
              </w:rPr>
              <w:t>&amp;write notes on shift basis. In case of need they also prescribe further treatment plan after discussion with Consultant</w:t>
            </w:r>
          </w:p>
        </w:tc>
        <w:tc>
          <w:tcPr>
            <w:tcW w:w="2952" w:type="dxa"/>
          </w:tcPr>
          <w:p w:rsidR="009B0D5C" w:rsidRPr="00994499" w:rsidRDefault="00B525C6" w:rsidP="000E2C06">
            <w:pPr>
              <w:spacing w:after="0"/>
              <w:rPr>
                <w:rFonts w:cstheme="minorHAnsi"/>
                <w:sz w:val="24"/>
                <w:szCs w:val="24"/>
              </w:rPr>
            </w:pPr>
            <w:r>
              <w:rPr>
                <w:rFonts w:cstheme="minorHAnsi"/>
                <w:sz w:val="24"/>
                <w:szCs w:val="24"/>
              </w:rPr>
              <w:t>MO</w:t>
            </w:r>
          </w:p>
        </w:tc>
      </w:tr>
      <w:tr w:rsidR="009B0D5C" w:rsidRPr="00994499" w:rsidTr="00B525C6">
        <w:trPr>
          <w:jc w:val="center"/>
        </w:trPr>
        <w:tc>
          <w:tcPr>
            <w:tcW w:w="993" w:type="dxa"/>
          </w:tcPr>
          <w:p w:rsidR="009B0D5C" w:rsidRPr="00994499" w:rsidRDefault="009B0D5C" w:rsidP="000E2C06">
            <w:pPr>
              <w:spacing w:after="0"/>
              <w:rPr>
                <w:rFonts w:cstheme="minorHAnsi"/>
                <w:sz w:val="24"/>
                <w:szCs w:val="24"/>
              </w:rPr>
            </w:pPr>
            <w:r w:rsidRPr="00994499">
              <w:rPr>
                <w:rFonts w:cstheme="minorHAnsi"/>
                <w:sz w:val="24"/>
                <w:szCs w:val="24"/>
              </w:rPr>
              <w:br w:type="page"/>
              <w:t>4</w:t>
            </w:r>
          </w:p>
        </w:tc>
        <w:tc>
          <w:tcPr>
            <w:tcW w:w="5244" w:type="dxa"/>
          </w:tcPr>
          <w:p w:rsidR="009B0D5C" w:rsidRPr="00994499" w:rsidRDefault="009B0D5C" w:rsidP="000E2C06">
            <w:pPr>
              <w:spacing w:after="0"/>
              <w:rPr>
                <w:rFonts w:cstheme="minorHAnsi"/>
                <w:sz w:val="24"/>
                <w:szCs w:val="24"/>
              </w:rPr>
            </w:pPr>
            <w:r w:rsidRPr="00994499">
              <w:rPr>
                <w:rFonts w:cstheme="minorHAnsi"/>
                <w:sz w:val="24"/>
                <w:szCs w:val="24"/>
              </w:rPr>
              <w:t>The nursing in-charge takes a round of all the patients admitted at least once a day to supervise if the nursing care of the patients is upto the mark.</w:t>
            </w:r>
          </w:p>
        </w:tc>
        <w:tc>
          <w:tcPr>
            <w:tcW w:w="2952" w:type="dxa"/>
          </w:tcPr>
          <w:p w:rsidR="009B0D5C" w:rsidRPr="00994499" w:rsidRDefault="00E23F2F" w:rsidP="000E2C06">
            <w:pPr>
              <w:spacing w:after="0"/>
              <w:rPr>
                <w:rFonts w:cstheme="minorHAnsi"/>
                <w:sz w:val="24"/>
                <w:szCs w:val="24"/>
              </w:rPr>
            </w:pPr>
            <w:r w:rsidRPr="00994499">
              <w:rPr>
                <w:rFonts w:cstheme="minorHAnsi"/>
                <w:sz w:val="24"/>
                <w:szCs w:val="24"/>
              </w:rPr>
              <w:t>NS</w:t>
            </w:r>
          </w:p>
        </w:tc>
      </w:tr>
      <w:tr w:rsidR="009B0D5C" w:rsidRPr="00994499" w:rsidTr="00B525C6">
        <w:trPr>
          <w:jc w:val="center"/>
        </w:trPr>
        <w:tc>
          <w:tcPr>
            <w:tcW w:w="993" w:type="dxa"/>
          </w:tcPr>
          <w:p w:rsidR="009B0D5C" w:rsidRPr="00994499" w:rsidRDefault="009B0D5C" w:rsidP="000E2C06">
            <w:pPr>
              <w:spacing w:after="0"/>
              <w:rPr>
                <w:rFonts w:cstheme="minorHAnsi"/>
                <w:sz w:val="24"/>
                <w:szCs w:val="24"/>
              </w:rPr>
            </w:pPr>
            <w:r w:rsidRPr="00994499">
              <w:rPr>
                <w:rFonts w:cstheme="minorHAnsi"/>
                <w:sz w:val="24"/>
                <w:szCs w:val="24"/>
              </w:rPr>
              <w:t>5</w:t>
            </w:r>
          </w:p>
        </w:tc>
        <w:tc>
          <w:tcPr>
            <w:tcW w:w="5244" w:type="dxa"/>
          </w:tcPr>
          <w:p w:rsidR="009B0D5C" w:rsidRPr="00994499" w:rsidRDefault="009B0D5C" w:rsidP="000E2C06">
            <w:pPr>
              <w:spacing w:after="0"/>
              <w:rPr>
                <w:rFonts w:cstheme="minorHAnsi"/>
                <w:sz w:val="24"/>
                <w:szCs w:val="24"/>
              </w:rPr>
            </w:pPr>
            <w:r w:rsidRPr="00994499">
              <w:rPr>
                <w:rFonts w:cstheme="minorHAnsi"/>
                <w:sz w:val="24"/>
                <w:szCs w:val="24"/>
              </w:rPr>
              <w:t>The nurses visit the patient’s room for every medical need or the need of the patient as a response to the call bell</w:t>
            </w:r>
          </w:p>
        </w:tc>
        <w:tc>
          <w:tcPr>
            <w:tcW w:w="2952" w:type="dxa"/>
          </w:tcPr>
          <w:p w:rsidR="009B0D5C" w:rsidRPr="00994499" w:rsidRDefault="009B0D5C" w:rsidP="000E2C06">
            <w:pPr>
              <w:spacing w:after="0"/>
              <w:rPr>
                <w:rFonts w:cstheme="minorHAnsi"/>
                <w:sz w:val="24"/>
                <w:szCs w:val="24"/>
              </w:rPr>
            </w:pPr>
            <w:r w:rsidRPr="00994499">
              <w:rPr>
                <w:rFonts w:cstheme="minorHAnsi"/>
                <w:sz w:val="24"/>
                <w:szCs w:val="24"/>
              </w:rPr>
              <w:t>Nursing Staff</w:t>
            </w:r>
          </w:p>
        </w:tc>
      </w:tr>
    </w:tbl>
    <w:p w:rsidR="009B0D5C" w:rsidRPr="00994499" w:rsidRDefault="009B0D5C" w:rsidP="000E2C06">
      <w:pPr>
        <w:spacing w:after="0"/>
        <w:rPr>
          <w:rFonts w:cstheme="minorHAnsi"/>
          <w:b/>
          <w:sz w:val="24"/>
          <w:szCs w:val="24"/>
        </w:rPr>
      </w:pPr>
    </w:p>
    <w:p w:rsidR="009B0D5C" w:rsidRPr="00994499" w:rsidRDefault="009B0D5C" w:rsidP="009B0D5C">
      <w:pPr>
        <w:rPr>
          <w:rFonts w:cstheme="minorHAnsi"/>
          <w:b/>
          <w:sz w:val="24"/>
          <w:szCs w:val="24"/>
        </w:rPr>
      </w:pPr>
      <w:r w:rsidRPr="00994499">
        <w:rPr>
          <w:rFonts w:cstheme="minorHAnsi"/>
          <w:b/>
          <w:sz w:val="24"/>
          <w:szCs w:val="24"/>
        </w:rPr>
        <w:t>2</w:t>
      </w:r>
      <w:r w:rsidR="005A1D4E" w:rsidRPr="00994499">
        <w:rPr>
          <w:rFonts w:cstheme="minorHAnsi"/>
          <w:b/>
          <w:sz w:val="24"/>
          <w:szCs w:val="24"/>
        </w:rPr>
        <w:t>.</w:t>
      </w:r>
      <w:r w:rsidRPr="00994499">
        <w:rPr>
          <w:rFonts w:cstheme="minorHAnsi"/>
          <w:b/>
          <w:sz w:val="24"/>
          <w:szCs w:val="24"/>
        </w:rPr>
        <w:t xml:space="preserve"> For OPD patients:</w:t>
      </w:r>
    </w:p>
    <w:tbl>
      <w:tblPr>
        <w:tblW w:w="96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013"/>
        <w:gridCol w:w="5305"/>
        <w:gridCol w:w="3330"/>
      </w:tblGrid>
      <w:tr w:rsidR="009B0D5C" w:rsidRPr="00994499" w:rsidTr="00B525C6">
        <w:trPr>
          <w:trHeight w:val="166"/>
          <w:tblHeader/>
          <w:jc w:val="center"/>
        </w:trPr>
        <w:tc>
          <w:tcPr>
            <w:tcW w:w="1013" w:type="dxa"/>
          </w:tcPr>
          <w:p w:rsidR="009B0D5C" w:rsidRPr="00994499" w:rsidRDefault="009B0D5C" w:rsidP="000E2C06">
            <w:pPr>
              <w:spacing w:after="0"/>
              <w:rPr>
                <w:rFonts w:cstheme="minorHAnsi"/>
                <w:b/>
                <w:sz w:val="24"/>
                <w:szCs w:val="24"/>
              </w:rPr>
            </w:pPr>
            <w:r w:rsidRPr="00994499">
              <w:rPr>
                <w:rFonts w:cstheme="minorHAnsi"/>
                <w:b/>
                <w:sz w:val="24"/>
                <w:szCs w:val="24"/>
              </w:rPr>
              <w:t>S. No</w:t>
            </w:r>
          </w:p>
        </w:tc>
        <w:tc>
          <w:tcPr>
            <w:tcW w:w="5305" w:type="dxa"/>
          </w:tcPr>
          <w:p w:rsidR="009B0D5C" w:rsidRPr="00994499" w:rsidRDefault="009B0D5C" w:rsidP="000E2C06">
            <w:pPr>
              <w:spacing w:after="0"/>
              <w:rPr>
                <w:rFonts w:cstheme="minorHAnsi"/>
                <w:b/>
                <w:sz w:val="24"/>
                <w:szCs w:val="24"/>
              </w:rPr>
            </w:pPr>
            <w:r w:rsidRPr="00994499">
              <w:rPr>
                <w:rFonts w:cstheme="minorHAnsi"/>
                <w:b/>
                <w:sz w:val="24"/>
                <w:szCs w:val="24"/>
              </w:rPr>
              <w:t xml:space="preserve">   Activity</w:t>
            </w:r>
          </w:p>
        </w:tc>
        <w:tc>
          <w:tcPr>
            <w:tcW w:w="3330" w:type="dxa"/>
          </w:tcPr>
          <w:p w:rsidR="009B0D5C" w:rsidRPr="00994499" w:rsidRDefault="009B0D5C" w:rsidP="000E2C06">
            <w:pPr>
              <w:spacing w:after="0"/>
              <w:rPr>
                <w:rFonts w:cstheme="minorHAnsi"/>
                <w:b/>
                <w:sz w:val="24"/>
                <w:szCs w:val="24"/>
              </w:rPr>
            </w:pPr>
            <w:r w:rsidRPr="00994499">
              <w:rPr>
                <w:rFonts w:cstheme="minorHAnsi"/>
                <w:b/>
                <w:sz w:val="24"/>
                <w:szCs w:val="24"/>
              </w:rPr>
              <w:t>Responsibility</w:t>
            </w:r>
          </w:p>
        </w:tc>
      </w:tr>
      <w:tr w:rsidR="009B0D5C" w:rsidRPr="00994499" w:rsidTr="00B525C6">
        <w:trPr>
          <w:trHeight w:val="166"/>
          <w:jc w:val="center"/>
        </w:trPr>
        <w:tc>
          <w:tcPr>
            <w:tcW w:w="1013" w:type="dxa"/>
          </w:tcPr>
          <w:p w:rsidR="009B0D5C" w:rsidRPr="00994499" w:rsidRDefault="009B0D5C" w:rsidP="000E2C06">
            <w:pPr>
              <w:spacing w:after="0"/>
              <w:rPr>
                <w:rFonts w:cstheme="minorHAnsi"/>
                <w:sz w:val="24"/>
                <w:szCs w:val="24"/>
              </w:rPr>
            </w:pPr>
            <w:bookmarkStart w:id="0" w:name="page3" w:colFirst="1" w:colLast="1"/>
            <w:r w:rsidRPr="00994499">
              <w:rPr>
                <w:rFonts w:cstheme="minorHAnsi"/>
                <w:sz w:val="24"/>
                <w:szCs w:val="24"/>
              </w:rPr>
              <w:t xml:space="preserve">1.0 </w:t>
            </w:r>
          </w:p>
        </w:tc>
        <w:tc>
          <w:tcPr>
            <w:tcW w:w="5305" w:type="dxa"/>
          </w:tcPr>
          <w:p w:rsidR="009B0D5C" w:rsidRPr="00994499" w:rsidRDefault="009B0D5C" w:rsidP="000E2C06">
            <w:pPr>
              <w:spacing w:after="0"/>
              <w:rPr>
                <w:rFonts w:cstheme="minorHAnsi"/>
                <w:sz w:val="24"/>
                <w:szCs w:val="24"/>
              </w:rPr>
            </w:pPr>
            <w:r w:rsidRPr="00994499">
              <w:rPr>
                <w:rFonts w:cstheme="minorHAnsi"/>
                <w:sz w:val="24"/>
                <w:szCs w:val="24"/>
              </w:rPr>
              <w:t xml:space="preserve">OPD Registration </w:t>
            </w:r>
          </w:p>
        </w:tc>
        <w:tc>
          <w:tcPr>
            <w:tcW w:w="3330" w:type="dxa"/>
          </w:tcPr>
          <w:p w:rsidR="009B0D5C" w:rsidRPr="00994499" w:rsidRDefault="009B0D5C" w:rsidP="000E2C06">
            <w:pPr>
              <w:spacing w:after="0"/>
              <w:rPr>
                <w:rFonts w:cstheme="minorHAnsi"/>
                <w:sz w:val="24"/>
                <w:szCs w:val="24"/>
              </w:rPr>
            </w:pPr>
          </w:p>
        </w:tc>
      </w:tr>
      <w:tr w:rsidR="009B0D5C" w:rsidRPr="00994499" w:rsidTr="00B525C6">
        <w:trPr>
          <w:trHeight w:val="166"/>
          <w:jc w:val="center"/>
        </w:trPr>
        <w:tc>
          <w:tcPr>
            <w:tcW w:w="1013" w:type="dxa"/>
          </w:tcPr>
          <w:p w:rsidR="009B0D5C" w:rsidRPr="00994499" w:rsidRDefault="009B0D5C" w:rsidP="000E2C06">
            <w:pPr>
              <w:spacing w:after="0"/>
              <w:rPr>
                <w:rFonts w:cstheme="minorHAnsi"/>
                <w:sz w:val="24"/>
                <w:szCs w:val="24"/>
              </w:rPr>
            </w:pPr>
            <w:r w:rsidRPr="00994499">
              <w:rPr>
                <w:rFonts w:cstheme="minorHAnsi"/>
                <w:sz w:val="24"/>
                <w:szCs w:val="24"/>
              </w:rPr>
              <w:t>1.1</w:t>
            </w:r>
          </w:p>
        </w:tc>
        <w:tc>
          <w:tcPr>
            <w:tcW w:w="5305" w:type="dxa"/>
          </w:tcPr>
          <w:p w:rsidR="009B0D5C" w:rsidRPr="00994499" w:rsidRDefault="009B0D5C" w:rsidP="000E2C06">
            <w:pPr>
              <w:spacing w:after="0"/>
              <w:rPr>
                <w:rFonts w:cstheme="minorHAnsi"/>
                <w:sz w:val="24"/>
                <w:szCs w:val="24"/>
              </w:rPr>
            </w:pPr>
            <w:r w:rsidRPr="00994499">
              <w:rPr>
                <w:rFonts w:cstheme="minorHAnsi"/>
                <w:sz w:val="24"/>
                <w:szCs w:val="24"/>
              </w:rPr>
              <w:t>Patient is registered in OPD, unique patient ID number generated, case file made and directed to doctor for OPD consultation (refer OPD Registration Process )</w:t>
            </w:r>
          </w:p>
        </w:tc>
        <w:tc>
          <w:tcPr>
            <w:tcW w:w="3330" w:type="dxa"/>
          </w:tcPr>
          <w:p w:rsidR="009B0D5C" w:rsidRPr="00994499" w:rsidRDefault="00E23F2F" w:rsidP="000E2C06">
            <w:pPr>
              <w:spacing w:after="0"/>
              <w:rPr>
                <w:rFonts w:cstheme="minorHAnsi"/>
                <w:sz w:val="24"/>
                <w:szCs w:val="24"/>
              </w:rPr>
            </w:pPr>
            <w:r w:rsidRPr="00994499">
              <w:rPr>
                <w:rFonts w:cstheme="minorHAnsi"/>
                <w:sz w:val="24"/>
                <w:szCs w:val="24"/>
              </w:rPr>
              <w:t>Front Office Executive</w:t>
            </w:r>
          </w:p>
        </w:tc>
      </w:tr>
      <w:tr w:rsidR="009B0D5C" w:rsidRPr="00994499" w:rsidTr="00B525C6">
        <w:trPr>
          <w:trHeight w:val="166"/>
          <w:jc w:val="center"/>
        </w:trPr>
        <w:tc>
          <w:tcPr>
            <w:tcW w:w="1013" w:type="dxa"/>
          </w:tcPr>
          <w:p w:rsidR="009B0D5C" w:rsidRPr="00994499" w:rsidRDefault="009B0D5C" w:rsidP="000E2C06">
            <w:pPr>
              <w:spacing w:after="0"/>
              <w:rPr>
                <w:rFonts w:cstheme="minorHAnsi"/>
                <w:sz w:val="24"/>
                <w:szCs w:val="24"/>
              </w:rPr>
            </w:pPr>
            <w:r w:rsidRPr="00994499">
              <w:rPr>
                <w:rFonts w:cstheme="minorHAnsi"/>
                <w:sz w:val="24"/>
                <w:szCs w:val="24"/>
              </w:rPr>
              <w:t>2.0</w:t>
            </w:r>
          </w:p>
        </w:tc>
        <w:tc>
          <w:tcPr>
            <w:tcW w:w="5305" w:type="dxa"/>
          </w:tcPr>
          <w:p w:rsidR="009B0D5C" w:rsidRPr="00994499" w:rsidRDefault="009B0D5C" w:rsidP="000E2C06">
            <w:pPr>
              <w:spacing w:after="0"/>
              <w:rPr>
                <w:rFonts w:cstheme="minorHAnsi"/>
                <w:sz w:val="24"/>
                <w:szCs w:val="24"/>
              </w:rPr>
            </w:pPr>
            <w:r w:rsidRPr="00994499">
              <w:rPr>
                <w:rFonts w:cstheme="minorHAnsi"/>
                <w:sz w:val="24"/>
                <w:szCs w:val="24"/>
              </w:rPr>
              <w:t>Doctor’s meeting</w:t>
            </w:r>
          </w:p>
        </w:tc>
        <w:tc>
          <w:tcPr>
            <w:tcW w:w="3330" w:type="dxa"/>
          </w:tcPr>
          <w:p w:rsidR="009B0D5C" w:rsidRPr="00994499" w:rsidRDefault="009B0D5C" w:rsidP="000E2C06">
            <w:pPr>
              <w:spacing w:after="0"/>
              <w:rPr>
                <w:rFonts w:cstheme="minorHAnsi"/>
                <w:sz w:val="24"/>
                <w:szCs w:val="24"/>
              </w:rPr>
            </w:pPr>
          </w:p>
        </w:tc>
      </w:tr>
      <w:tr w:rsidR="009B0D5C" w:rsidRPr="00994499" w:rsidTr="00B525C6">
        <w:trPr>
          <w:trHeight w:val="638"/>
          <w:jc w:val="center"/>
        </w:trPr>
        <w:tc>
          <w:tcPr>
            <w:tcW w:w="1013" w:type="dxa"/>
          </w:tcPr>
          <w:p w:rsidR="009B0D5C" w:rsidRPr="00994499" w:rsidRDefault="009B0D5C" w:rsidP="000E2C06">
            <w:pPr>
              <w:spacing w:after="0"/>
              <w:rPr>
                <w:rFonts w:cstheme="minorHAnsi"/>
                <w:sz w:val="24"/>
                <w:szCs w:val="24"/>
              </w:rPr>
            </w:pPr>
            <w:r w:rsidRPr="00994499">
              <w:rPr>
                <w:rFonts w:cstheme="minorHAnsi"/>
                <w:sz w:val="24"/>
                <w:szCs w:val="24"/>
              </w:rPr>
              <w:lastRenderedPageBreak/>
              <w:t>2.1</w:t>
            </w:r>
          </w:p>
        </w:tc>
        <w:tc>
          <w:tcPr>
            <w:tcW w:w="5305" w:type="dxa"/>
          </w:tcPr>
          <w:p w:rsidR="009B0D5C" w:rsidRPr="00994499" w:rsidRDefault="009B0D5C" w:rsidP="000E2C06">
            <w:pPr>
              <w:spacing w:after="0"/>
              <w:rPr>
                <w:rFonts w:cstheme="minorHAnsi"/>
                <w:sz w:val="24"/>
                <w:szCs w:val="24"/>
              </w:rPr>
            </w:pPr>
            <w:r w:rsidRPr="00994499">
              <w:rPr>
                <w:rFonts w:cstheme="minorHAnsi"/>
                <w:sz w:val="24"/>
                <w:szCs w:val="24"/>
              </w:rPr>
              <w:t>New patient along with file, goes to the doctor’s OPD room</w:t>
            </w:r>
          </w:p>
        </w:tc>
        <w:tc>
          <w:tcPr>
            <w:tcW w:w="3330" w:type="dxa"/>
          </w:tcPr>
          <w:p w:rsidR="009B0D5C" w:rsidRPr="00994499" w:rsidRDefault="009B0D5C" w:rsidP="000E2C06">
            <w:pPr>
              <w:spacing w:after="0"/>
              <w:rPr>
                <w:rFonts w:cstheme="minorHAnsi"/>
                <w:sz w:val="24"/>
                <w:szCs w:val="24"/>
              </w:rPr>
            </w:pPr>
            <w:r w:rsidRPr="00994499">
              <w:rPr>
                <w:rFonts w:cstheme="minorHAnsi"/>
                <w:sz w:val="24"/>
                <w:szCs w:val="24"/>
              </w:rPr>
              <w:t>OPD secretary / patient</w:t>
            </w:r>
            <w:r w:rsidR="00EA5E6C" w:rsidRPr="00994499">
              <w:rPr>
                <w:rFonts w:cstheme="minorHAnsi"/>
                <w:sz w:val="24"/>
                <w:szCs w:val="24"/>
              </w:rPr>
              <w:t>/ Nursing</w:t>
            </w:r>
          </w:p>
        </w:tc>
      </w:tr>
      <w:tr w:rsidR="009B0D5C" w:rsidRPr="00994499" w:rsidTr="00B525C6">
        <w:trPr>
          <w:trHeight w:val="166"/>
          <w:jc w:val="center"/>
        </w:trPr>
        <w:tc>
          <w:tcPr>
            <w:tcW w:w="1013" w:type="dxa"/>
          </w:tcPr>
          <w:p w:rsidR="009B0D5C" w:rsidRPr="00994499" w:rsidRDefault="009B0D5C" w:rsidP="000E2C06">
            <w:pPr>
              <w:spacing w:after="0"/>
              <w:rPr>
                <w:rFonts w:cstheme="minorHAnsi"/>
                <w:sz w:val="24"/>
                <w:szCs w:val="24"/>
              </w:rPr>
            </w:pPr>
            <w:r w:rsidRPr="00994499">
              <w:rPr>
                <w:rFonts w:cstheme="minorHAnsi"/>
                <w:sz w:val="24"/>
                <w:szCs w:val="24"/>
              </w:rPr>
              <w:t>2.2</w:t>
            </w:r>
          </w:p>
        </w:tc>
        <w:tc>
          <w:tcPr>
            <w:tcW w:w="5305" w:type="dxa"/>
          </w:tcPr>
          <w:p w:rsidR="009B0D5C" w:rsidRPr="00994499" w:rsidRDefault="009B0D5C" w:rsidP="000E2C06">
            <w:pPr>
              <w:spacing w:after="0"/>
              <w:rPr>
                <w:rFonts w:cstheme="minorHAnsi"/>
                <w:sz w:val="24"/>
                <w:szCs w:val="24"/>
              </w:rPr>
            </w:pPr>
            <w:r w:rsidRPr="00994499">
              <w:rPr>
                <w:rFonts w:cstheme="minorHAnsi"/>
                <w:sz w:val="24"/>
                <w:szCs w:val="24"/>
              </w:rPr>
              <w:t>Patient’s arrival recorded in the doctor’s OPD register with details of patient name, ID number, referral if any, and time of arrival.</w:t>
            </w:r>
          </w:p>
        </w:tc>
        <w:tc>
          <w:tcPr>
            <w:tcW w:w="3330" w:type="dxa"/>
          </w:tcPr>
          <w:p w:rsidR="009B0D5C" w:rsidRPr="00994499" w:rsidRDefault="009B0D5C" w:rsidP="003F4D80">
            <w:pPr>
              <w:spacing w:after="0"/>
              <w:rPr>
                <w:rFonts w:cstheme="minorHAnsi"/>
                <w:sz w:val="24"/>
                <w:szCs w:val="24"/>
              </w:rPr>
            </w:pPr>
            <w:r w:rsidRPr="00994499">
              <w:rPr>
                <w:rFonts w:cstheme="minorHAnsi"/>
                <w:sz w:val="24"/>
                <w:szCs w:val="24"/>
              </w:rPr>
              <w:t xml:space="preserve">Doctor / </w:t>
            </w:r>
            <w:r w:rsidR="00EA5E6C" w:rsidRPr="00994499">
              <w:rPr>
                <w:rFonts w:cstheme="minorHAnsi"/>
                <w:sz w:val="24"/>
                <w:szCs w:val="24"/>
              </w:rPr>
              <w:t>Nursing</w:t>
            </w:r>
          </w:p>
        </w:tc>
      </w:tr>
      <w:tr w:rsidR="009B0D5C" w:rsidRPr="00994499" w:rsidTr="00B525C6">
        <w:trPr>
          <w:trHeight w:val="166"/>
          <w:jc w:val="center"/>
        </w:trPr>
        <w:tc>
          <w:tcPr>
            <w:tcW w:w="1013" w:type="dxa"/>
          </w:tcPr>
          <w:p w:rsidR="009B0D5C" w:rsidRPr="00994499" w:rsidRDefault="009B0D5C" w:rsidP="000E2C06">
            <w:pPr>
              <w:spacing w:after="0"/>
              <w:rPr>
                <w:rFonts w:cstheme="minorHAnsi"/>
                <w:sz w:val="24"/>
                <w:szCs w:val="24"/>
              </w:rPr>
            </w:pPr>
            <w:r w:rsidRPr="00994499">
              <w:rPr>
                <w:rFonts w:cstheme="minorHAnsi"/>
                <w:sz w:val="24"/>
                <w:szCs w:val="24"/>
              </w:rPr>
              <w:t>2.3</w:t>
            </w:r>
          </w:p>
        </w:tc>
        <w:tc>
          <w:tcPr>
            <w:tcW w:w="5305" w:type="dxa"/>
          </w:tcPr>
          <w:p w:rsidR="009B0D5C" w:rsidRPr="00994499" w:rsidRDefault="009B0D5C" w:rsidP="000E2C06">
            <w:pPr>
              <w:spacing w:after="0"/>
              <w:rPr>
                <w:rFonts w:cstheme="minorHAnsi"/>
                <w:sz w:val="24"/>
                <w:szCs w:val="24"/>
              </w:rPr>
            </w:pPr>
            <w:r w:rsidRPr="00994499">
              <w:rPr>
                <w:rFonts w:cstheme="minorHAnsi"/>
                <w:sz w:val="24"/>
                <w:szCs w:val="24"/>
              </w:rPr>
              <w:t>Based on the scheduling / serial number, the patients are called by doctors</w:t>
            </w:r>
            <w:r w:rsidR="00EA5E6C" w:rsidRPr="00994499">
              <w:rPr>
                <w:rFonts w:cstheme="minorHAnsi"/>
                <w:sz w:val="24"/>
                <w:szCs w:val="24"/>
              </w:rPr>
              <w:t>/ Nursing</w:t>
            </w:r>
            <w:r w:rsidRPr="00994499">
              <w:rPr>
                <w:rFonts w:cstheme="minorHAnsi"/>
                <w:sz w:val="24"/>
                <w:szCs w:val="24"/>
              </w:rPr>
              <w:t xml:space="preserve"> for consultation.</w:t>
            </w:r>
          </w:p>
          <w:p w:rsidR="009B0D5C" w:rsidRPr="00994499" w:rsidRDefault="009B0D5C" w:rsidP="000E2C06">
            <w:pPr>
              <w:spacing w:after="0"/>
              <w:rPr>
                <w:rFonts w:cstheme="minorHAnsi"/>
                <w:sz w:val="24"/>
                <w:szCs w:val="24"/>
              </w:rPr>
            </w:pPr>
            <w:r w:rsidRPr="00994499">
              <w:rPr>
                <w:rFonts w:cstheme="minorHAnsi"/>
                <w:sz w:val="24"/>
                <w:szCs w:val="24"/>
              </w:rPr>
              <w:t>Patients having an appointment should be given priority over walk in patients.</w:t>
            </w:r>
          </w:p>
        </w:tc>
        <w:tc>
          <w:tcPr>
            <w:tcW w:w="3330" w:type="dxa"/>
          </w:tcPr>
          <w:p w:rsidR="009B0D5C" w:rsidRPr="00994499" w:rsidRDefault="009B0D5C" w:rsidP="003F4D80">
            <w:pPr>
              <w:spacing w:after="0"/>
              <w:rPr>
                <w:rFonts w:cstheme="minorHAnsi"/>
                <w:sz w:val="24"/>
                <w:szCs w:val="24"/>
              </w:rPr>
            </w:pPr>
            <w:r w:rsidRPr="00994499">
              <w:rPr>
                <w:rFonts w:cstheme="minorHAnsi"/>
                <w:sz w:val="24"/>
                <w:szCs w:val="24"/>
              </w:rPr>
              <w:t xml:space="preserve">Doctor’s assistant </w:t>
            </w:r>
          </w:p>
        </w:tc>
      </w:tr>
      <w:tr w:rsidR="009B0D5C" w:rsidRPr="00994499" w:rsidTr="00B525C6">
        <w:trPr>
          <w:trHeight w:val="166"/>
          <w:jc w:val="center"/>
        </w:trPr>
        <w:tc>
          <w:tcPr>
            <w:tcW w:w="1013" w:type="dxa"/>
          </w:tcPr>
          <w:p w:rsidR="009B0D5C" w:rsidRPr="00994499" w:rsidRDefault="009B0D5C" w:rsidP="000E2C06">
            <w:pPr>
              <w:spacing w:after="0"/>
              <w:rPr>
                <w:rFonts w:cstheme="minorHAnsi"/>
                <w:sz w:val="24"/>
                <w:szCs w:val="24"/>
              </w:rPr>
            </w:pPr>
            <w:bookmarkStart w:id="1" w:name="CLAUSE24" w:colFirst="0" w:colLast="1"/>
            <w:r w:rsidRPr="00994499">
              <w:rPr>
                <w:rFonts w:cstheme="minorHAnsi"/>
                <w:sz w:val="24"/>
                <w:szCs w:val="24"/>
              </w:rPr>
              <w:t>2.4</w:t>
            </w:r>
          </w:p>
        </w:tc>
        <w:tc>
          <w:tcPr>
            <w:tcW w:w="5305" w:type="dxa"/>
          </w:tcPr>
          <w:p w:rsidR="009B0D5C" w:rsidRPr="00994499" w:rsidRDefault="009B0D5C" w:rsidP="000E2C06">
            <w:pPr>
              <w:spacing w:after="0"/>
              <w:rPr>
                <w:rFonts w:cstheme="minorHAnsi"/>
                <w:sz w:val="24"/>
                <w:szCs w:val="24"/>
              </w:rPr>
            </w:pPr>
            <w:r w:rsidRPr="00994499">
              <w:rPr>
                <w:rFonts w:cstheme="minorHAnsi"/>
                <w:sz w:val="24"/>
                <w:szCs w:val="24"/>
              </w:rPr>
              <w:t>Patient details, illness history, presenting complaints and symptoms are noted.</w:t>
            </w:r>
          </w:p>
        </w:tc>
        <w:tc>
          <w:tcPr>
            <w:tcW w:w="3330" w:type="dxa"/>
          </w:tcPr>
          <w:p w:rsidR="009B0D5C" w:rsidRPr="00994499" w:rsidRDefault="009B0D5C" w:rsidP="000E2C06">
            <w:pPr>
              <w:spacing w:after="0"/>
              <w:rPr>
                <w:rFonts w:cstheme="minorHAnsi"/>
                <w:sz w:val="24"/>
                <w:szCs w:val="24"/>
              </w:rPr>
            </w:pPr>
            <w:r w:rsidRPr="00994499">
              <w:rPr>
                <w:rFonts w:cstheme="minorHAnsi"/>
                <w:sz w:val="24"/>
                <w:szCs w:val="24"/>
              </w:rPr>
              <w:t>Consultant doctor</w:t>
            </w:r>
          </w:p>
        </w:tc>
      </w:tr>
      <w:bookmarkEnd w:id="0"/>
      <w:tr w:rsidR="009B0D5C" w:rsidRPr="00994499" w:rsidTr="00B525C6">
        <w:trPr>
          <w:trHeight w:val="166"/>
          <w:jc w:val="center"/>
        </w:trPr>
        <w:tc>
          <w:tcPr>
            <w:tcW w:w="1013" w:type="dxa"/>
          </w:tcPr>
          <w:p w:rsidR="009B0D5C" w:rsidRPr="00994499" w:rsidRDefault="009B0D5C" w:rsidP="000E2C06">
            <w:pPr>
              <w:spacing w:after="0"/>
              <w:rPr>
                <w:rFonts w:cstheme="minorHAnsi"/>
                <w:sz w:val="24"/>
                <w:szCs w:val="24"/>
              </w:rPr>
            </w:pPr>
            <w:r w:rsidRPr="00994499">
              <w:rPr>
                <w:rFonts w:cstheme="minorHAnsi"/>
                <w:sz w:val="24"/>
                <w:szCs w:val="24"/>
              </w:rPr>
              <w:t>2.5</w:t>
            </w:r>
          </w:p>
        </w:tc>
        <w:tc>
          <w:tcPr>
            <w:tcW w:w="5305" w:type="dxa"/>
          </w:tcPr>
          <w:p w:rsidR="009B0D5C" w:rsidRPr="00994499" w:rsidRDefault="009B0D5C" w:rsidP="000E2C06">
            <w:pPr>
              <w:spacing w:after="0"/>
              <w:rPr>
                <w:rFonts w:cstheme="minorHAnsi"/>
                <w:sz w:val="24"/>
                <w:szCs w:val="24"/>
              </w:rPr>
            </w:pPr>
            <w:r w:rsidRPr="00994499">
              <w:rPr>
                <w:rFonts w:cstheme="minorHAnsi"/>
                <w:sz w:val="24"/>
                <w:szCs w:val="24"/>
              </w:rPr>
              <w:t>Systems’ examination done and provisional diagnosis made, investigations suggested for confirmation</w:t>
            </w:r>
          </w:p>
        </w:tc>
        <w:tc>
          <w:tcPr>
            <w:tcW w:w="3330" w:type="dxa"/>
          </w:tcPr>
          <w:p w:rsidR="009B0D5C" w:rsidRPr="00994499" w:rsidRDefault="009B0D5C" w:rsidP="000E2C06">
            <w:pPr>
              <w:spacing w:after="0"/>
              <w:rPr>
                <w:rFonts w:cstheme="minorHAnsi"/>
                <w:sz w:val="24"/>
                <w:szCs w:val="24"/>
              </w:rPr>
            </w:pPr>
            <w:r w:rsidRPr="00994499">
              <w:rPr>
                <w:rFonts w:cstheme="minorHAnsi"/>
                <w:sz w:val="24"/>
                <w:szCs w:val="24"/>
              </w:rPr>
              <w:t>Consultant doctor</w:t>
            </w:r>
          </w:p>
        </w:tc>
      </w:tr>
      <w:tr w:rsidR="009B0D5C" w:rsidRPr="00994499" w:rsidTr="00B525C6">
        <w:trPr>
          <w:trHeight w:val="166"/>
          <w:jc w:val="center"/>
        </w:trPr>
        <w:tc>
          <w:tcPr>
            <w:tcW w:w="1013" w:type="dxa"/>
          </w:tcPr>
          <w:p w:rsidR="009B0D5C" w:rsidRPr="00994499" w:rsidRDefault="009B0D5C" w:rsidP="000E2C06">
            <w:pPr>
              <w:spacing w:after="0"/>
              <w:rPr>
                <w:rFonts w:cstheme="minorHAnsi"/>
                <w:sz w:val="24"/>
                <w:szCs w:val="24"/>
              </w:rPr>
            </w:pPr>
            <w:r w:rsidRPr="00994499">
              <w:rPr>
                <w:rFonts w:cstheme="minorHAnsi"/>
                <w:sz w:val="24"/>
                <w:szCs w:val="24"/>
              </w:rPr>
              <w:t>2.6</w:t>
            </w:r>
          </w:p>
        </w:tc>
        <w:tc>
          <w:tcPr>
            <w:tcW w:w="5305" w:type="dxa"/>
          </w:tcPr>
          <w:p w:rsidR="009B0D5C" w:rsidRPr="00994499" w:rsidRDefault="009B0D5C" w:rsidP="000E2C06">
            <w:pPr>
              <w:spacing w:after="0"/>
              <w:rPr>
                <w:rFonts w:cstheme="minorHAnsi"/>
                <w:sz w:val="24"/>
                <w:szCs w:val="24"/>
              </w:rPr>
            </w:pPr>
            <w:r w:rsidRPr="00994499">
              <w:rPr>
                <w:rFonts w:cstheme="minorHAnsi"/>
                <w:sz w:val="24"/>
                <w:szCs w:val="24"/>
              </w:rPr>
              <w:t>Most times, initial medication written to cover immediate symptoms of patient.</w:t>
            </w:r>
          </w:p>
        </w:tc>
        <w:tc>
          <w:tcPr>
            <w:tcW w:w="3330" w:type="dxa"/>
          </w:tcPr>
          <w:p w:rsidR="009B0D5C" w:rsidRPr="00994499" w:rsidRDefault="009B0D5C" w:rsidP="000E2C06">
            <w:pPr>
              <w:spacing w:after="0"/>
              <w:rPr>
                <w:rFonts w:cstheme="minorHAnsi"/>
                <w:sz w:val="24"/>
                <w:szCs w:val="24"/>
              </w:rPr>
            </w:pPr>
            <w:r w:rsidRPr="00994499">
              <w:rPr>
                <w:rFonts w:cstheme="minorHAnsi"/>
                <w:sz w:val="24"/>
                <w:szCs w:val="24"/>
              </w:rPr>
              <w:t>Consultant doctor</w:t>
            </w:r>
          </w:p>
        </w:tc>
      </w:tr>
      <w:bookmarkEnd w:id="1"/>
      <w:tr w:rsidR="009B0D5C" w:rsidRPr="00994499" w:rsidTr="00B525C6">
        <w:trPr>
          <w:trHeight w:val="166"/>
          <w:jc w:val="center"/>
        </w:trPr>
        <w:tc>
          <w:tcPr>
            <w:tcW w:w="1013" w:type="dxa"/>
          </w:tcPr>
          <w:p w:rsidR="009B0D5C" w:rsidRPr="00994499" w:rsidRDefault="009B0D5C" w:rsidP="000E2C06">
            <w:pPr>
              <w:spacing w:after="0"/>
              <w:rPr>
                <w:rFonts w:cstheme="minorHAnsi"/>
                <w:sz w:val="24"/>
                <w:szCs w:val="24"/>
              </w:rPr>
            </w:pPr>
            <w:r w:rsidRPr="00994499">
              <w:rPr>
                <w:rFonts w:cstheme="minorHAnsi"/>
                <w:sz w:val="24"/>
                <w:szCs w:val="24"/>
              </w:rPr>
              <w:t>2.7</w:t>
            </w:r>
          </w:p>
        </w:tc>
        <w:tc>
          <w:tcPr>
            <w:tcW w:w="5305" w:type="dxa"/>
          </w:tcPr>
          <w:p w:rsidR="009B0D5C" w:rsidRPr="00994499" w:rsidRDefault="009B0D5C" w:rsidP="000E2C06">
            <w:pPr>
              <w:spacing w:after="0"/>
              <w:rPr>
                <w:rFonts w:cstheme="minorHAnsi"/>
                <w:sz w:val="24"/>
                <w:szCs w:val="24"/>
              </w:rPr>
            </w:pPr>
            <w:r w:rsidRPr="00994499">
              <w:rPr>
                <w:rFonts w:cstheme="minorHAnsi"/>
                <w:sz w:val="24"/>
                <w:szCs w:val="24"/>
              </w:rPr>
              <w:t>Based the investigation / diagnosis patient is educated and briefed by doctor who records the follow up activities like referring for laboratory test / radiology/ or prescribe treatment.</w:t>
            </w:r>
          </w:p>
          <w:p w:rsidR="009B0D5C" w:rsidRPr="00994499" w:rsidRDefault="009B0D5C" w:rsidP="000E2C06">
            <w:pPr>
              <w:spacing w:after="0"/>
              <w:rPr>
                <w:rFonts w:cstheme="minorHAnsi"/>
                <w:sz w:val="24"/>
                <w:szCs w:val="24"/>
              </w:rPr>
            </w:pPr>
            <w:r w:rsidRPr="00994499">
              <w:rPr>
                <w:rFonts w:cstheme="minorHAnsi"/>
                <w:sz w:val="24"/>
                <w:szCs w:val="24"/>
              </w:rPr>
              <w:t>Investigation requisition forms filled and given to patient.</w:t>
            </w:r>
          </w:p>
          <w:p w:rsidR="009B0D5C" w:rsidRPr="00994499" w:rsidRDefault="009B0D5C" w:rsidP="000E2C06">
            <w:pPr>
              <w:spacing w:after="0"/>
              <w:rPr>
                <w:rFonts w:cstheme="minorHAnsi"/>
                <w:sz w:val="24"/>
                <w:szCs w:val="24"/>
              </w:rPr>
            </w:pPr>
            <w:r w:rsidRPr="00994499">
              <w:rPr>
                <w:rFonts w:cstheme="minorHAnsi"/>
                <w:sz w:val="24"/>
                <w:szCs w:val="24"/>
              </w:rPr>
              <w:t>(For the laboratory / radiology investigations process, refer Laboratory and Radiology processes)</w:t>
            </w:r>
          </w:p>
        </w:tc>
        <w:tc>
          <w:tcPr>
            <w:tcW w:w="3330" w:type="dxa"/>
          </w:tcPr>
          <w:p w:rsidR="009B0D5C" w:rsidRPr="00994499" w:rsidRDefault="009B0D5C" w:rsidP="000E2C06">
            <w:pPr>
              <w:spacing w:after="0"/>
              <w:rPr>
                <w:rFonts w:cstheme="minorHAnsi"/>
                <w:sz w:val="24"/>
                <w:szCs w:val="24"/>
              </w:rPr>
            </w:pPr>
            <w:r w:rsidRPr="00994499">
              <w:rPr>
                <w:rFonts w:cstheme="minorHAnsi"/>
                <w:sz w:val="24"/>
                <w:szCs w:val="24"/>
              </w:rPr>
              <w:t>Consultant doctor</w:t>
            </w:r>
          </w:p>
        </w:tc>
      </w:tr>
      <w:tr w:rsidR="009B0D5C" w:rsidRPr="00994499" w:rsidTr="00B525C6">
        <w:trPr>
          <w:trHeight w:val="767"/>
          <w:jc w:val="center"/>
        </w:trPr>
        <w:tc>
          <w:tcPr>
            <w:tcW w:w="1013" w:type="dxa"/>
          </w:tcPr>
          <w:p w:rsidR="009B0D5C" w:rsidRPr="00994499" w:rsidRDefault="009B0D5C" w:rsidP="000E2C06">
            <w:pPr>
              <w:spacing w:after="0"/>
              <w:rPr>
                <w:rFonts w:cstheme="minorHAnsi"/>
                <w:sz w:val="24"/>
                <w:szCs w:val="24"/>
              </w:rPr>
            </w:pPr>
            <w:r w:rsidRPr="00994499">
              <w:rPr>
                <w:rFonts w:cstheme="minorHAnsi"/>
                <w:sz w:val="24"/>
                <w:szCs w:val="24"/>
              </w:rPr>
              <w:lastRenderedPageBreak/>
              <w:t>2.8</w:t>
            </w:r>
          </w:p>
        </w:tc>
        <w:tc>
          <w:tcPr>
            <w:tcW w:w="5305" w:type="dxa"/>
          </w:tcPr>
          <w:p w:rsidR="009B0D5C" w:rsidRPr="00994499" w:rsidRDefault="009B0D5C" w:rsidP="000E2C06">
            <w:pPr>
              <w:spacing w:after="0"/>
              <w:rPr>
                <w:rFonts w:cstheme="minorHAnsi"/>
                <w:sz w:val="24"/>
                <w:szCs w:val="24"/>
              </w:rPr>
            </w:pPr>
            <w:r w:rsidRPr="00994499">
              <w:rPr>
                <w:rFonts w:cstheme="minorHAnsi"/>
                <w:sz w:val="24"/>
                <w:szCs w:val="24"/>
              </w:rPr>
              <w:t xml:space="preserve">The above details are noted in the patient’s case file and a duplicate copy given to the patient </w:t>
            </w:r>
          </w:p>
        </w:tc>
        <w:tc>
          <w:tcPr>
            <w:tcW w:w="3330" w:type="dxa"/>
          </w:tcPr>
          <w:p w:rsidR="009B0D5C" w:rsidRPr="00994499" w:rsidRDefault="009B0D5C" w:rsidP="000E2C06">
            <w:pPr>
              <w:spacing w:after="0"/>
              <w:rPr>
                <w:rFonts w:cstheme="minorHAnsi"/>
                <w:sz w:val="24"/>
                <w:szCs w:val="24"/>
              </w:rPr>
            </w:pPr>
            <w:r w:rsidRPr="00994499">
              <w:rPr>
                <w:rFonts w:cstheme="minorHAnsi"/>
                <w:sz w:val="24"/>
                <w:szCs w:val="24"/>
              </w:rPr>
              <w:t>Consulting Doctor</w:t>
            </w:r>
          </w:p>
        </w:tc>
      </w:tr>
      <w:tr w:rsidR="009B0D5C" w:rsidRPr="00994499" w:rsidTr="00B525C6">
        <w:trPr>
          <w:trHeight w:val="166"/>
          <w:jc w:val="center"/>
        </w:trPr>
        <w:tc>
          <w:tcPr>
            <w:tcW w:w="1013" w:type="dxa"/>
          </w:tcPr>
          <w:p w:rsidR="009B0D5C" w:rsidRPr="00994499" w:rsidRDefault="009B0D5C" w:rsidP="000E2C06">
            <w:pPr>
              <w:spacing w:after="0"/>
              <w:rPr>
                <w:rFonts w:cstheme="minorHAnsi"/>
                <w:sz w:val="24"/>
                <w:szCs w:val="24"/>
              </w:rPr>
            </w:pPr>
            <w:r w:rsidRPr="00994499">
              <w:rPr>
                <w:rFonts w:cstheme="minorHAnsi"/>
                <w:sz w:val="24"/>
                <w:szCs w:val="24"/>
              </w:rPr>
              <w:t>2.9</w:t>
            </w:r>
          </w:p>
        </w:tc>
        <w:tc>
          <w:tcPr>
            <w:tcW w:w="5305" w:type="dxa"/>
          </w:tcPr>
          <w:p w:rsidR="009B0D5C" w:rsidRPr="00994499" w:rsidRDefault="009B0D5C" w:rsidP="000E2C06">
            <w:pPr>
              <w:spacing w:after="0"/>
              <w:rPr>
                <w:rFonts w:cstheme="minorHAnsi"/>
                <w:sz w:val="24"/>
                <w:szCs w:val="24"/>
              </w:rPr>
            </w:pPr>
            <w:r w:rsidRPr="00994499">
              <w:rPr>
                <w:rFonts w:cstheme="minorHAnsi"/>
                <w:sz w:val="24"/>
                <w:szCs w:val="24"/>
              </w:rPr>
              <w:t>Based on the condition of the patient treatment plan is finalized and final list of medications prescribed and patient sent home / advised or patient can be advised admission for medical or surgical treatment.</w:t>
            </w:r>
          </w:p>
          <w:p w:rsidR="009B0D5C" w:rsidRPr="00994499" w:rsidRDefault="009B0D5C" w:rsidP="000E2C06">
            <w:pPr>
              <w:spacing w:after="0"/>
              <w:rPr>
                <w:rFonts w:cstheme="minorHAnsi"/>
                <w:sz w:val="24"/>
                <w:szCs w:val="24"/>
              </w:rPr>
            </w:pPr>
            <w:r w:rsidRPr="00994499">
              <w:rPr>
                <w:rFonts w:cstheme="minorHAnsi"/>
                <w:sz w:val="24"/>
                <w:szCs w:val="24"/>
              </w:rPr>
              <w:t>(refer OPD admission process )</w:t>
            </w:r>
          </w:p>
        </w:tc>
        <w:tc>
          <w:tcPr>
            <w:tcW w:w="3330" w:type="dxa"/>
          </w:tcPr>
          <w:p w:rsidR="009B0D5C" w:rsidRPr="00994499" w:rsidRDefault="009B0D5C" w:rsidP="000E2C06">
            <w:pPr>
              <w:spacing w:after="0"/>
              <w:rPr>
                <w:rFonts w:cstheme="minorHAnsi"/>
                <w:sz w:val="24"/>
                <w:szCs w:val="24"/>
              </w:rPr>
            </w:pPr>
            <w:r w:rsidRPr="00994499">
              <w:rPr>
                <w:rFonts w:cstheme="minorHAnsi"/>
                <w:sz w:val="24"/>
                <w:szCs w:val="24"/>
              </w:rPr>
              <w:t>Consulting doctor</w:t>
            </w:r>
          </w:p>
        </w:tc>
      </w:tr>
      <w:tr w:rsidR="009B0D5C" w:rsidRPr="00994499" w:rsidTr="00B525C6">
        <w:trPr>
          <w:trHeight w:val="166"/>
          <w:jc w:val="center"/>
        </w:trPr>
        <w:tc>
          <w:tcPr>
            <w:tcW w:w="1013" w:type="dxa"/>
          </w:tcPr>
          <w:p w:rsidR="009B0D5C" w:rsidRPr="00994499" w:rsidRDefault="009B0D5C" w:rsidP="000E2C06">
            <w:pPr>
              <w:spacing w:after="0"/>
              <w:rPr>
                <w:rFonts w:cstheme="minorHAnsi"/>
                <w:sz w:val="24"/>
                <w:szCs w:val="24"/>
              </w:rPr>
            </w:pPr>
            <w:r w:rsidRPr="00994499">
              <w:rPr>
                <w:rFonts w:cstheme="minorHAnsi"/>
                <w:sz w:val="24"/>
                <w:szCs w:val="24"/>
              </w:rPr>
              <w:t>2.10</w:t>
            </w:r>
          </w:p>
        </w:tc>
        <w:tc>
          <w:tcPr>
            <w:tcW w:w="5305" w:type="dxa"/>
          </w:tcPr>
          <w:p w:rsidR="009B0D5C" w:rsidRPr="00994499" w:rsidRDefault="009B0D5C" w:rsidP="000E2C06">
            <w:pPr>
              <w:spacing w:after="0"/>
              <w:rPr>
                <w:rFonts w:cstheme="minorHAnsi"/>
                <w:sz w:val="24"/>
                <w:szCs w:val="24"/>
              </w:rPr>
            </w:pPr>
            <w:r w:rsidRPr="00994499">
              <w:rPr>
                <w:rFonts w:cstheme="minorHAnsi"/>
                <w:sz w:val="24"/>
                <w:szCs w:val="24"/>
              </w:rPr>
              <w:t>Cases where follow up visit is advised, the same is written in the case file and shown to the OPD secretary</w:t>
            </w:r>
          </w:p>
        </w:tc>
        <w:tc>
          <w:tcPr>
            <w:tcW w:w="3330" w:type="dxa"/>
          </w:tcPr>
          <w:p w:rsidR="009B0D5C" w:rsidRPr="00994499" w:rsidRDefault="009B0D5C" w:rsidP="000E2C06">
            <w:pPr>
              <w:spacing w:after="0"/>
              <w:rPr>
                <w:rFonts w:cstheme="minorHAnsi"/>
                <w:sz w:val="24"/>
                <w:szCs w:val="24"/>
              </w:rPr>
            </w:pPr>
            <w:r w:rsidRPr="00994499">
              <w:rPr>
                <w:rFonts w:cstheme="minorHAnsi"/>
                <w:sz w:val="24"/>
                <w:szCs w:val="24"/>
              </w:rPr>
              <w:t>Consulting Doctor</w:t>
            </w:r>
          </w:p>
        </w:tc>
      </w:tr>
      <w:tr w:rsidR="009B0D5C" w:rsidRPr="00994499" w:rsidTr="00B525C6">
        <w:trPr>
          <w:trHeight w:val="166"/>
          <w:jc w:val="center"/>
        </w:trPr>
        <w:tc>
          <w:tcPr>
            <w:tcW w:w="1013" w:type="dxa"/>
          </w:tcPr>
          <w:p w:rsidR="009B0D5C" w:rsidRPr="00994499" w:rsidRDefault="009B0D5C" w:rsidP="000E2C06">
            <w:pPr>
              <w:spacing w:after="0"/>
              <w:rPr>
                <w:rFonts w:cstheme="minorHAnsi"/>
                <w:sz w:val="24"/>
                <w:szCs w:val="24"/>
              </w:rPr>
            </w:pPr>
            <w:r w:rsidRPr="00994499">
              <w:rPr>
                <w:rFonts w:cstheme="minorHAnsi"/>
                <w:sz w:val="24"/>
                <w:szCs w:val="24"/>
              </w:rPr>
              <w:t>2.11</w:t>
            </w:r>
          </w:p>
        </w:tc>
        <w:tc>
          <w:tcPr>
            <w:tcW w:w="5305" w:type="dxa"/>
          </w:tcPr>
          <w:p w:rsidR="009B0D5C" w:rsidRPr="00994499" w:rsidRDefault="009B0D5C" w:rsidP="000E2C06">
            <w:pPr>
              <w:spacing w:after="0"/>
              <w:rPr>
                <w:rFonts w:cstheme="minorHAnsi"/>
                <w:sz w:val="24"/>
                <w:szCs w:val="24"/>
              </w:rPr>
            </w:pPr>
            <w:r w:rsidRPr="00994499">
              <w:rPr>
                <w:rFonts w:cstheme="minorHAnsi"/>
                <w:sz w:val="24"/>
                <w:szCs w:val="24"/>
              </w:rPr>
              <w:t>Patient is given the date and time of appointment after the doctor’s OPD schedule and list of appointments for that day are reviewed.</w:t>
            </w:r>
          </w:p>
        </w:tc>
        <w:tc>
          <w:tcPr>
            <w:tcW w:w="3330" w:type="dxa"/>
          </w:tcPr>
          <w:p w:rsidR="009B0D5C" w:rsidRPr="00994499" w:rsidRDefault="009B0D5C" w:rsidP="000E2C06">
            <w:pPr>
              <w:spacing w:after="0"/>
              <w:rPr>
                <w:rFonts w:cstheme="minorHAnsi"/>
                <w:sz w:val="24"/>
                <w:szCs w:val="24"/>
              </w:rPr>
            </w:pPr>
            <w:r w:rsidRPr="00994499">
              <w:rPr>
                <w:rFonts w:cstheme="minorHAnsi"/>
                <w:sz w:val="24"/>
                <w:szCs w:val="24"/>
              </w:rPr>
              <w:t>OPD secretary</w:t>
            </w:r>
            <w:r w:rsidR="00915780" w:rsidRPr="00994499">
              <w:rPr>
                <w:rFonts w:cstheme="minorHAnsi"/>
                <w:sz w:val="24"/>
                <w:szCs w:val="24"/>
              </w:rPr>
              <w:t>/ Front Office Executive</w:t>
            </w:r>
          </w:p>
        </w:tc>
      </w:tr>
      <w:tr w:rsidR="009B0D5C" w:rsidRPr="00994499" w:rsidTr="00B525C6">
        <w:trPr>
          <w:trHeight w:val="571"/>
          <w:jc w:val="center"/>
        </w:trPr>
        <w:tc>
          <w:tcPr>
            <w:tcW w:w="1013" w:type="dxa"/>
          </w:tcPr>
          <w:p w:rsidR="009B0D5C" w:rsidRPr="00994499" w:rsidRDefault="009B0D5C" w:rsidP="000E2C06">
            <w:pPr>
              <w:spacing w:after="0"/>
              <w:rPr>
                <w:rFonts w:cstheme="minorHAnsi"/>
                <w:sz w:val="24"/>
                <w:szCs w:val="24"/>
              </w:rPr>
            </w:pPr>
            <w:r w:rsidRPr="00994499">
              <w:rPr>
                <w:rFonts w:cstheme="minorHAnsi"/>
                <w:sz w:val="24"/>
                <w:szCs w:val="24"/>
              </w:rPr>
              <w:t>3.0</w:t>
            </w:r>
          </w:p>
        </w:tc>
        <w:tc>
          <w:tcPr>
            <w:tcW w:w="5305" w:type="dxa"/>
          </w:tcPr>
          <w:p w:rsidR="009B0D5C" w:rsidRPr="00994499" w:rsidRDefault="009B0D5C" w:rsidP="000E2C06">
            <w:pPr>
              <w:spacing w:after="0"/>
              <w:rPr>
                <w:rFonts w:cstheme="minorHAnsi"/>
                <w:sz w:val="24"/>
                <w:szCs w:val="24"/>
              </w:rPr>
            </w:pPr>
            <w:r w:rsidRPr="00994499">
              <w:rPr>
                <w:rFonts w:cstheme="minorHAnsi"/>
                <w:sz w:val="24"/>
                <w:szCs w:val="24"/>
              </w:rPr>
              <w:t>Nursing process in OPD</w:t>
            </w:r>
          </w:p>
        </w:tc>
        <w:tc>
          <w:tcPr>
            <w:tcW w:w="3330" w:type="dxa"/>
          </w:tcPr>
          <w:p w:rsidR="009B0D5C" w:rsidRPr="00994499" w:rsidRDefault="009B0D5C" w:rsidP="000E2C06">
            <w:pPr>
              <w:spacing w:after="0"/>
              <w:rPr>
                <w:rFonts w:cstheme="minorHAnsi"/>
                <w:sz w:val="24"/>
                <w:szCs w:val="24"/>
              </w:rPr>
            </w:pPr>
          </w:p>
        </w:tc>
      </w:tr>
      <w:tr w:rsidR="009B0D5C" w:rsidRPr="00994499" w:rsidTr="00B525C6">
        <w:trPr>
          <w:trHeight w:val="602"/>
          <w:jc w:val="center"/>
        </w:trPr>
        <w:tc>
          <w:tcPr>
            <w:tcW w:w="1013" w:type="dxa"/>
          </w:tcPr>
          <w:p w:rsidR="009B0D5C" w:rsidRPr="00994499" w:rsidRDefault="009B0D5C" w:rsidP="000E2C06">
            <w:pPr>
              <w:spacing w:after="0"/>
              <w:rPr>
                <w:rFonts w:cstheme="minorHAnsi"/>
                <w:sz w:val="24"/>
                <w:szCs w:val="24"/>
              </w:rPr>
            </w:pPr>
            <w:r w:rsidRPr="00994499">
              <w:rPr>
                <w:rFonts w:cstheme="minorHAnsi"/>
                <w:sz w:val="24"/>
                <w:szCs w:val="24"/>
              </w:rPr>
              <w:t>3.1</w:t>
            </w:r>
          </w:p>
        </w:tc>
        <w:tc>
          <w:tcPr>
            <w:tcW w:w="5305" w:type="dxa"/>
          </w:tcPr>
          <w:p w:rsidR="009B0D5C" w:rsidRPr="00994499" w:rsidRDefault="009B0D5C" w:rsidP="000E2C06">
            <w:pPr>
              <w:spacing w:after="0"/>
              <w:rPr>
                <w:rFonts w:cstheme="minorHAnsi"/>
                <w:sz w:val="24"/>
                <w:szCs w:val="24"/>
              </w:rPr>
            </w:pPr>
            <w:r w:rsidRPr="00994499">
              <w:rPr>
                <w:rFonts w:cstheme="minorHAnsi"/>
                <w:sz w:val="24"/>
                <w:szCs w:val="24"/>
              </w:rPr>
              <w:t>Examination of a lady patient in the absence of another female – student/staff nurse called for support</w:t>
            </w:r>
          </w:p>
        </w:tc>
        <w:tc>
          <w:tcPr>
            <w:tcW w:w="3330" w:type="dxa"/>
          </w:tcPr>
          <w:p w:rsidR="009B0D5C" w:rsidRPr="00994499" w:rsidRDefault="00946540" w:rsidP="000E2C06">
            <w:pPr>
              <w:spacing w:after="0"/>
              <w:rPr>
                <w:rFonts w:cstheme="minorHAnsi"/>
                <w:sz w:val="24"/>
                <w:szCs w:val="24"/>
              </w:rPr>
            </w:pPr>
            <w:r w:rsidRPr="00994499">
              <w:rPr>
                <w:rFonts w:cstheme="minorHAnsi"/>
                <w:sz w:val="24"/>
                <w:szCs w:val="24"/>
              </w:rPr>
              <w:t>Nursing</w:t>
            </w:r>
          </w:p>
        </w:tc>
      </w:tr>
      <w:tr w:rsidR="009B0D5C" w:rsidRPr="00994499" w:rsidTr="00B525C6">
        <w:trPr>
          <w:trHeight w:val="588"/>
          <w:jc w:val="center"/>
        </w:trPr>
        <w:tc>
          <w:tcPr>
            <w:tcW w:w="1013" w:type="dxa"/>
          </w:tcPr>
          <w:p w:rsidR="009B0D5C" w:rsidRPr="00994499" w:rsidRDefault="009B0D5C" w:rsidP="000E2C06">
            <w:pPr>
              <w:spacing w:after="0"/>
              <w:rPr>
                <w:rFonts w:cstheme="minorHAnsi"/>
                <w:sz w:val="24"/>
                <w:szCs w:val="24"/>
              </w:rPr>
            </w:pPr>
            <w:r w:rsidRPr="00994499">
              <w:rPr>
                <w:rFonts w:cstheme="minorHAnsi"/>
                <w:sz w:val="24"/>
                <w:szCs w:val="24"/>
              </w:rPr>
              <w:t>3.2</w:t>
            </w:r>
          </w:p>
        </w:tc>
        <w:tc>
          <w:tcPr>
            <w:tcW w:w="5305" w:type="dxa"/>
          </w:tcPr>
          <w:p w:rsidR="009B0D5C" w:rsidRPr="00994499" w:rsidRDefault="009B0D5C" w:rsidP="000E2C06">
            <w:pPr>
              <w:spacing w:after="0"/>
              <w:rPr>
                <w:rFonts w:cstheme="minorHAnsi"/>
                <w:sz w:val="24"/>
                <w:szCs w:val="24"/>
              </w:rPr>
            </w:pPr>
            <w:r w:rsidRPr="00994499">
              <w:rPr>
                <w:rFonts w:cstheme="minorHAnsi"/>
                <w:sz w:val="24"/>
                <w:szCs w:val="24"/>
              </w:rPr>
              <w:t xml:space="preserve">Treatment / dressing room in the OPD, also used for administering injections, vaccinations, etc. </w:t>
            </w:r>
          </w:p>
        </w:tc>
        <w:tc>
          <w:tcPr>
            <w:tcW w:w="3330" w:type="dxa"/>
          </w:tcPr>
          <w:p w:rsidR="009B0D5C" w:rsidRPr="00994499" w:rsidRDefault="009B0D5C" w:rsidP="000E2C06">
            <w:pPr>
              <w:spacing w:after="0"/>
              <w:rPr>
                <w:rFonts w:cstheme="minorHAnsi"/>
                <w:sz w:val="24"/>
                <w:szCs w:val="24"/>
              </w:rPr>
            </w:pPr>
            <w:r w:rsidRPr="00994499">
              <w:rPr>
                <w:rFonts w:cstheme="minorHAnsi"/>
                <w:sz w:val="24"/>
                <w:szCs w:val="24"/>
              </w:rPr>
              <w:t>OPD Nurse</w:t>
            </w:r>
          </w:p>
        </w:tc>
      </w:tr>
      <w:tr w:rsidR="009B0D5C" w:rsidRPr="00994499" w:rsidTr="00B525C6">
        <w:trPr>
          <w:trHeight w:val="386"/>
          <w:jc w:val="center"/>
        </w:trPr>
        <w:tc>
          <w:tcPr>
            <w:tcW w:w="1013" w:type="dxa"/>
            <w:tcBorders>
              <w:bottom w:val="single" w:sz="4" w:space="0" w:color="auto"/>
            </w:tcBorders>
          </w:tcPr>
          <w:p w:rsidR="009B0D5C" w:rsidRPr="00994499" w:rsidRDefault="009B0D5C" w:rsidP="000E2C06">
            <w:pPr>
              <w:spacing w:after="0"/>
              <w:rPr>
                <w:rFonts w:cstheme="minorHAnsi"/>
                <w:sz w:val="24"/>
                <w:szCs w:val="24"/>
              </w:rPr>
            </w:pPr>
            <w:r w:rsidRPr="00994499">
              <w:rPr>
                <w:rFonts w:cstheme="minorHAnsi"/>
                <w:sz w:val="24"/>
                <w:szCs w:val="24"/>
              </w:rPr>
              <w:t>4</w:t>
            </w:r>
          </w:p>
        </w:tc>
        <w:tc>
          <w:tcPr>
            <w:tcW w:w="5305" w:type="dxa"/>
            <w:tcBorders>
              <w:bottom w:val="single" w:sz="4" w:space="0" w:color="auto"/>
            </w:tcBorders>
          </w:tcPr>
          <w:p w:rsidR="009B0D5C" w:rsidRPr="00994499" w:rsidRDefault="009B0D5C" w:rsidP="000E2C06">
            <w:pPr>
              <w:spacing w:after="0"/>
              <w:rPr>
                <w:rFonts w:cstheme="minorHAnsi"/>
                <w:sz w:val="24"/>
                <w:szCs w:val="24"/>
              </w:rPr>
            </w:pPr>
            <w:r w:rsidRPr="00994499">
              <w:rPr>
                <w:rFonts w:cstheme="minorHAnsi"/>
                <w:sz w:val="24"/>
                <w:szCs w:val="24"/>
              </w:rPr>
              <w:t>The payment for investigations shall be done</w:t>
            </w:r>
          </w:p>
        </w:tc>
        <w:tc>
          <w:tcPr>
            <w:tcW w:w="3330" w:type="dxa"/>
            <w:tcBorders>
              <w:bottom w:val="single" w:sz="4" w:space="0" w:color="auto"/>
            </w:tcBorders>
          </w:tcPr>
          <w:p w:rsidR="009B0D5C" w:rsidRPr="00994499" w:rsidRDefault="00946540" w:rsidP="000E2C06">
            <w:pPr>
              <w:spacing w:after="0"/>
              <w:rPr>
                <w:rFonts w:cstheme="minorHAnsi"/>
                <w:sz w:val="24"/>
                <w:szCs w:val="24"/>
              </w:rPr>
            </w:pPr>
            <w:r w:rsidRPr="00994499">
              <w:rPr>
                <w:rFonts w:cstheme="minorHAnsi"/>
                <w:sz w:val="24"/>
                <w:szCs w:val="24"/>
              </w:rPr>
              <w:t>Front Office Executive</w:t>
            </w:r>
          </w:p>
        </w:tc>
      </w:tr>
      <w:tr w:rsidR="009B0D5C" w:rsidRPr="00994499" w:rsidTr="00B525C6">
        <w:trPr>
          <w:trHeight w:val="350"/>
          <w:jc w:val="center"/>
        </w:trPr>
        <w:tc>
          <w:tcPr>
            <w:tcW w:w="1013" w:type="dxa"/>
            <w:tcBorders>
              <w:bottom w:val="single" w:sz="4" w:space="0" w:color="auto"/>
            </w:tcBorders>
          </w:tcPr>
          <w:p w:rsidR="009B0D5C" w:rsidRPr="00994499" w:rsidRDefault="009B0D5C" w:rsidP="000E2C06">
            <w:pPr>
              <w:spacing w:after="0"/>
              <w:rPr>
                <w:rFonts w:cstheme="minorHAnsi"/>
                <w:sz w:val="24"/>
                <w:szCs w:val="24"/>
              </w:rPr>
            </w:pPr>
            <w:r w:rsidRPr="00994499">
              <w:rPr>
                <w:rFonts w:cstheme="minorHAnsi"/>
                <w:sz w:val="24"/>
                <w:szCs w:val="24"/>
              </w:rPr>
              <w:t>5</w:t>
            </w:r>
          </w:p>
        </w:tc>
        <w:tc>
          <w:tcPr>
            <w:tcW w:w="5305" w:type="dxa"/>
            <w:tcBorders>
              <w:bottom w:val="single" w:sz="4" w:space="0" w:color="auto"/>
            </w:tcBorders>
          </w:tcPr>
          <w:p w:rsidR="009B0D5C" w:rsidRPr="00994499" w:rsidRDefault="009B0D5C" w:rsidP="000E2C06">
            <w:pPr>
              <w:spacing w:after="0"/>
              <w:rPr>
                <w:rFonts w:cstheme="minorHAnsi"/>
                <w:sz w:val="24"/>
                <w:szCs w:val="24"/>
              </w:rPr>
            </w:pPr>
            <w:r w:rsidRPr="00994499">
              <w:rPr>
                <w:rFonts w:cstheme="minorHAnsi"/>
                <w:sz w:val="24"/>
                <w:szCs w:val="24"/>
              </w:rPr>
              <w:t>Collection of report by patient</w:t>
            </w:r>
          </w:p>
        </w:tc>
        <w:tc>
          <w:tcPr>
            <w:tcW w:w="3330" w:type="dxa"/>
            <w:tcBorders>
              <w:bottom w:val="single" w:sz="4" w:space="0" w:color="auto"/>
            </w:tcBorders>
          </w:tcPr>
          <w:p w:rsidR="009B0D5C" w:rsidRPr="00994499" w:rsidRDefault="00946540" w:rsidP="000E2C06">
            <w:pPr>
              <w:spacing w:after="0"/>
              <w:rPr>
                <w:rFonts w:cstheme="minorHAnsi"/>
                <w:sz w:val="24"/>
                <w:szCs w:val="24"/>
              </w:rPr>
            </w:pPr>
            <w:r w:rsidRPr="00994499">
              <w:rPr>
                <w:rFonts w:cstheme="minorHAnsi"/>
                <w:sz w:val="24"/>
                <w:szCs w:val="24"/>
              </w:rPr>
              <w:t>Lab/ Radiology Reception</w:t>
            </w:r>
          </w:p>
        </w:tc>
      </w:tr>
      <w:tr w:rsidR="009B0D5C" w:rsidRPr="00994499" w:rsidTr="00B525C6">
        <w:trPr>
          <w:trHeight w:val="277"/>
          <w:jc w:val="center"/>
        </w:trPr>
        <w:tc>
          <w:tcPr>
            <w:tcW w:w="1013" w:type="dxa"/>
            <w:shd w:val="clear" w:color="auto" w:fill="auto"/>
          </w:tcPr>
          <w:p w:rsidR="009B0D5C" w:rsidRPr="00994499" w:rsidRDefault="009B0D5C" w:rsidP="000E2C06">
            <w:pPr>
              <w:spacing w:after="0"/>
              <w:rPr>
                <w:rFonts w:cstheme="minorHAnsi"/>
                <w:bCs/>
                <w:sz w:val="24"/>
                <w:szCs w:val="24"/>
              </w:rPr>
            </w:pPr>
            <w:r w:rsidRPr="00994499">
              <w:rPr>
                <w:rFonts w:cstheme="minorHAnsi"/>
                <w:bCs/>
                <w:sz w:val="24"/>
                <w:szCs w:val="24"/>
              </w:rPr>
              <w:t>7</w:t>
            </w:r>
          </w:p>
        </w:tc>
        <w:tc>
          <w:tcPr>
            <w:tcW w:w="5305" w:type="dxa"/>
            <w:shd w:val="clear" w:color="auto" w:fill="auto"/>
          </w:tcPr>
          <w:p w:rsidR="009B0D5C" w:rsidRPr="00994499" w:rsidRDefault="009B0D5C" w:rsidP="000E2C06">
            <w:pPr>
              <w:spacing w:after="0"/>
              <w:rPr>
                <w:rFonts w:cstheme="minorHAnsi"/>
                <w:bCs/>
                <w:sz w:val="24"/>
                <w:szCs w:val="24"/>
              </w:rPr>
            </w:pPr>
            <w:r w:rsidRPr="00994499">
              <w:rPr>
                <w:rFonts w:cstheme="minorHAnsi"/>
                <w:bCs/>
                <w:sz w:val="24"/>
                <w:szCs w:val="24"/>
              </w:rPr>
              <w:t>Records Generated</w:t>
            </w:r>
          </w:p>
        </w:tc>
        <w:tc>
          <w:tcPr>
            <w:tcW w:w="3330" w:type="dxa"/>
            <w:shd w:val="clear" w:color="auto" w:fill="auto"/>
          </w:tcPr>
          <w:p w:rsidR="009B0D5C" w:rsidRPr="00994499" w:rsidRDefault="009B0D5C" w:rsidP="000E2C06">
            <w:pPr>
              <w:spacing w:after="0"/>
              <w:rPr>
                <w:rFonts w:cstheme="minorHAnsi"/>
                <w:sz w:val="24"/>
                <w:szCs w:val="24"/>
              </w:rPr>
            </w:pPr>
          </w:p>
        </w:tc>
      </w:tr>
      <w:tr w:rsidR="009B0D5C" w:rsidRPr="00994499" w:rsidTr="00B525C6">
        <w:trPr>
          <w:trHeight w:val="882"/>
          <w:jc w:val="center"/>
        </w:trPr>
        <w:tc>
          <w:tcPr>
            <w:tcW w:w="1013" w:type="dxa"/>
          </w:tcPr>
          <w:p w:rsidR="009B0D5C" w:rsidRPr="00994499" w:rsidRDefault="009B0D5C" w:rsidP="000E2C06">
            <w:pPr>
              <w:spacing w:after="0"/>
              <w:rPr>
                <w:rFonts w:cstheme="minorHAnsi"/>
                <w:sz w:val="24"/>
                <w:szCs w:val="24"/>
              </w:rPr>
            </w:pPr>
            <w:r w:rsidRPr="00994499">
              <w:rPr>
                <w:rFonts w:cstheme="minorHAnsi"/>
                <w:sz w:val="24"/>
                <w:szCs w:val="24"/>
              </w:rPr>
              <w:t>7.1</w:t>
            </w:r>
          </w:p>
          <w:p w:rsidR="009B0D5C" w:rsidRPr="00994499" w:rsidRDefault="009B0D5C" w:rsidP="000E2C06">
            <w:pPr>
              <w:spacing w:after="0"/>
              <w:rPr>
                <w:rFonts w:cstheme="minorHAnsi"/>
                <w:sz w:val="24"/>
                <w:szCs w:val="24"/>
              </w:rPr>
            </w:pPr>
            <w:r w:rsidRPr="00994499">
              <w:rPr>
                <w:rFonts w:cstheme="minorHAnsi"/>
                <w:sz w:val="24"/>
                <w:szCs w:val="24"/>
              </w:rPr>
              <w:t>7.2</w:t>
            </w:r>
          </w:p>
          <w:p w:rsidR="009B0D5C" w:rsidRPr="00994499" w:rsidRDefault="009B0D5C" w:rsidP="000E2C06">
            <w:pPr>
              <w:spacing w:after="0"/>
              <w:rPr>
                <w:rFonts w:cstheme="minorHAnsi"/>
                <w:sz w:val="24"/>
                <w:szCs w:val="24"/>
              </w:rPr>
            </w:pPr>
            <w:r w:rsidRPr="00994499">
              <w:rPr>
                <w:rFonts w:cstheme="minorHAnsi"/>
                <w:sz w:val="24"/>
                <w:szCs w:val="24"/>
              </w:rPr>
              <w:lastRenderedPageBreak/>
              <w:t>7.3</w:t>
            </w:r>
          </w:p>
        </w:tc>
        <w:tc>
          <w:tcPr>
            <w:tcW w:w="5305" w:type="dxa"/>
          </w:tcPr>
          <w:p w:rsidR="009B0D5C" w:rsidRPr="00994499" w:rsidRDefault="009B0D5C" w:rsidP="000E2C06">
            <w:pPr>
              <w:spacing w:after="0"/>
              <w:rPr>
                <w:rFonts w:cstheme="minorHAnsi"/>
                <w:sz w:val="24"/>
                <w:szCs w:val="24"/>
              </w:rPr>
            </w:pPr>
            <w:r w:rsidRPr="00994499">
              <w:rPr>
                <w:rFonts w:cstheme="minorHAnsi"/>
                <w:sz w:val="24"/>
                <w:szCs w:val="24"/>
              </w:rPr>
              <w:lastRenderedPageBreak/>
              <w:t xml:space="preserve">Doctor’s prescription                                         </w:t>
            </w:r>
          </w:p>
          <w:p w:rsidR="009B0D5C" w:rsidRPr="00994499" w:rsidRDefault="009B0D5C" w:rsidP="000E2C06">
            <w:pPr>
              <w:spacing w:after="0"/>
              <w:rPr>
                <w:rFonts w:cstheme="minorHAnsi"/>
                <w:sz w:val="24"/>
                <w:szCs w:val="24"/>
              </w:rPr>
            </w:pPr>
            <w:r w:rsidRPr="00994499">
              <w:rPr>
                <w:rFonts w:cstheme="minorHAnsi"/>
                <w:sz w:val="24"/>
                <w:szCs w:val="24"/>
              </w:rPr>
              <w:t xml:space="preserve">Laboratory investigation requisition form       </w:t>
            </w:r>
          </w:p>
          <w:p w:rsidR="009B0D5C" w:rsidRPr="00994499" w:rsidRDefault="009B0D5C" w:rsidP="000E2C06">
            <w:pPr>
              <w:spacing w:after="0"/>
              <w:rPr>
                <w:rFonts w:cstheme="minorHAnsi"/>
                <w:sz w:val="24"/>
                <w:szCs w:val="24"/>
              </w:rPr>
            </w:pPr>
            <w:r w:rsidRPr="00994499">
              <w:rPr>
                <w:rFonts w:cstheme="minorHAnsi"/>
                <w:sz w:val="24"/>
                <w:szCs w:val="24"/>
              </w:rPr>
              <w:lastRenderedPageBreak/>
              <w:t>Radiology investigation requisition form</w:t>
            </w:r>
          </w:p>
        </w:tc>
        <w:tc>
          <w:tcPr>
            <w:tcW w:w="3330" w:type="dxa"/>
          </w:tcPr>
          <w:p w:rsidR="009B0D5C" w:rsidRPr="00994499" w:rsidRDefault="009B0D5C" w:rsidP="000E2C06">
            <w:pPr>
              <w:spacing w:after="0"/>
              <w:rPr>
                <w:rFonts w:cstheme="minorHAnsi"/>
                <w:sz w:val="24"/>
                <w:szCs w:val="24"/>
              </w:rPr>
            </w:pPr>
          </w:p>
        </w:tc>
      </w:tr>
    </w:tbl>
    <w:p w:rsidR="009B0D5C" w:rsidRPr="00994499" w:rsidRDefault="009B0D5C" w:rsidP="000E2C06">
      <w:pPr>
        <w:spacing w:after="0"/>
        <w:rPr>
          <w:rFonts w:cstheme="minorHAnsi"/>
          <w:sz w:val="24"/>
          <w:szCs w:val="24"/>
        </w:rPr>
      </w:pPr>
    </w:p>
    <w:p w:rsidR="009B0D5C" w:rsidRPr="00994499" w:rsidRDefault="009B0D5C" w:rsidP="009B0D5C">
      <w:pPr>
        <w:rPr>
          <w:rFonts w:cstheme="minorHAnsi"/>
          <w:sz w:val="24"/>
          <w:szCs w:val="24"/>
        </w:rPr>
      </w:pPr>
      <w:r w:rsidRPr="00994499">
        <w:rPr>
          <w:rFonts w:cstheme="minorHAnsi"/>
          <w:b/>
          <w:sz w:val="24"/>
          <w:szCs w:val="24"/>
        </w:rPr>
        <w:t>3</w:t>
      </w:r>
      <w:r w:rsidR="005A1D4E" w:rsidRPr="00994499">
        <w:rPr>
          <w:rFonts w:cstheme="minorHAnsi"/>
          <w:b/>
          <w:sz w:val="24"/>
          <w:szCs w:val="24"/>
        </w:rPr>
        <w:t>.</w:t>
      </w:r>
      <w:r w:rsidRPr="00994499">
        <w:rPr>
          <w:rFonts w:cstheme="minorHAnsi"/>
          <w:b/>
          <w:sz w:val="24"/>
          <w:szCs w:val="24"/>
        </w:rPr>
        <w:t xml:space="preserve"> For IPD patients:</w:t>
      </w:r>
    </w:p>
    <w:tbl>
      <w:tblPr>
        <w:tblW w:w="963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950"/>
        <w:gridCol w:w="5350"/>
        <w:gridCol w:w="3330"/>
      </w:tblGrid>
      <w:tr w:rsidR="009B0D5C" w:rsidRPr="00994499" w:rsidTr="00B718EE">
        <w:trPr>
          <w:trHeight w:val="319"/>
          <w:tblHeader/>
        </w:trPr>
        <w:tc>
          <w:tcPr>
            <w:tcW w:w="950" w:type="dxa"/>
          </w:tcPr>
          <w:p w:rsidR="009B0D5C" w:rsidRPr="00994499" w:rsidRDefault="009B0D5C" w:rsidP="005A1D4E">
            <w:pPr>
              <w:spacing w:after="0" w:line="240" w:lineRule="auto"/>
              <w:rPr>
                <w:rFonts w:cstheme="minorHAnsi"/>
                <w:b/>
                <w:sz w:val="24"/>
                <w:szCs w:val="24"/>
              </w:rPr>
            </w:pPr>
            <w:r w:rsidRPr="00994499">
              <w:rPr>
                <w:rFonts w:cstheme="minorHAnsi"/>
                <w:b/>
                <w:sz w:val="24"/>
                <w:szCs w:val="24"/>
              </w:rPr>
              <w:t>S. No</w:t>
            </w:r>
          </w:p>
        </w:tc>
        <w:tc>
          <w:tcPr>
            <w:tcW w:w="5350" w:type="dxa"/>
          </w:tcPr>
          <w:p w:rsidR="009B0D5C" w:rsidRPr="00994499" w:rsidRDefault="009B0D5C" w:rsidP="005A1D4E">
            <w:pPr>
              <w:spacing w:after="0" w:line="240" w:lineRule="auto"/>
              <w:rPr>
                <w:rFonts w:cstheme="minorHAnsi"/>
                <w:b/>
                <w:sz w:val="24"/>
                <w:szCs w:val="24"/>
              </w:rPr>
            </w:pPr>
            <w:r w:rsidRPr="00994499">
              <w:rPr>
                <w:rFonts w:cstheme="minorHAnsi"/>
                <w:b/>
                <w:sz w:val="24"/>
                <w:szCs w:val="24"/>
              </w:rPr>
              <w:t>Activity</w:t>
            </w:r>
          </w:p>
        </w:tc>
        <w:tc>
          <w:tcPr>
            <w:tcW w:w="3330" w:type="dxa"/>
          </w:tcPr>
          <w:p w:rsidR="009B0D5C" w:rsidRPr="00994499" w:rsidRDefault="009B0D5C" w:rsidP="005A1D4E">
            <w:pPr>
              <w:spacing w:after="0" w:line="240" w:lineRule="auto"/>
              <w:rPr>
                <w:rFonts w:cstheme="minorHAnsi"/>
                <w:b/>
                <w:sz w:val="24"/>
                <w:szCs w:val="24"/>
              </w:rPr>
            </w:pPr>
            <w:r w:rsidRPr="00994499">
              <w:rPr>
                <w:rFonts w:cstheme="minorHAnsi"/>
                <w:b/>
                <w:sz w:val="24"/>
                <w:szCs w:val="24"/>
              </w:rPr>
              <w:t>Responsibility</w:t>
            </w:r>
          </w:p>
        </w:tc>
      </w:tr>
      <w:tr w:rsidR="009B0D5C" w:rsidRPr="00994499" w:rsidTr="00B718EE">
        <w:trPr>
          <w:trHeight w:val="319"/>
        </w:trPr>
        <w:tc>
          <w:tcPr>
            <w:tcW w:w="950" w:type="dxa"/>
          </w:tcPr>
          <w:p w:rsidR="009B0D5C" w:rsidRPr="00994499" w:rsidRDefault="009B0D5C" w:rsidP="005A1D4E">
            <w:pPr>
              <w:spacing w:after="0" w:line="240" w:lineRule="auto"/>
              <w:rPr>
                <w:rFonts w:cstheme="minorHAnsi"/>
                <w:sz w:val="24"/>
                <w:szCs w:val="24"/>
              </w:rPr>
            </w:pPr>
            <w:r w:rsidRPr="00994499">
              <w:rPr>
                <w:rFonts w:cstheme="minorHAnsi"/>
                <w:sz w:val="24"/>
                <w:szCs w:val="24"/>
              </w:rPr>
              <w:t>1.0</w:t>
            </w:r>
          </w:p>
        </w:tc>
        <w:tc>
          <w:tcPr>
            <w:tcW w:w="5350" w:type="dxa"/>
          </w:tcPr>
          <w:p w:rsidR="009B0D5C" w:rsidRPr="00994499" w:rsidRDefault="009B0D5C" w:rsidP="005A1D4E">
            <w:pPr>
              <w:spacing w:after="0" w:line="240" w:lineRule="auto"/>
              <w:rPr>
                <w:rFonts w:cstheme="minorHAnsi"/>
                <w:sz w:val="24"/>
                <w:szCs w:val="24"/>
              </w:rPr>
            </w:pPr>
            <w:r w:rsidRPr="00994499">
              <w:rPr>
                <w:rFonts w:cstheme="minorHAnsi"/>
                <w:sz w:val="24"/>
                <w:szCs w:val="24"/>
              </w:rPr>
              <w:t>Receiving Patient in Ward</w:t>
            </w:r>
          </w:p>
        </w:tc>
        <w:tc>
          <w:tcPr>
            <w:tcW w:w="3330" w:type="dxa"/>
          </w:tcPr>
          <w:p w:rsidR="009B0D5C" w:rsidRPr="00994499" w:rsidRDefault="00C349F1" w:rsidP="005A1D4E">
            <w:pPr>
              <w:spacing w:after="0" w:line="240" w:lineRule="auto"/>
              <w:rPr>
                <w:rFonts w:cstheme="minorHAnsi"/>
                <w:sz w:val="24"/>
                <w:szCs w:val="24"/>
              </w:rPr>
            </w:pPr>
            <w:r>
              <w:rPr>
                <w:rFonts w:cstheme="minorHAnsi"/>
                <w:sz w:val="24"/>
                <w:szCs w:val="24"/>
              </w:rPr>
              <w:t>Nurse</w:t>
            </w:r>
          </w:p>
        </w:tc>
      </w:tr>
      <w:tr w:rsidR="009B0D5C" w:rsidRPr="00994499" w:rsidTr="00B718EE">
        <w:trPr>
          <w:trHeight w:val="638"/>
        </w:trPr>
        <w:tc>
          <w:tcPr>
            <w:tcW w:w="950" w:type="dxa"/>
          </w:tcPr>
          <w:p w:rsidR="009B0D5C" w:rsidRPr="00994499" w:rsidRDefault="009B0D5C" w:rsidP="005A1D4E">
            <w:pPr>
              <w:spacing w:after="0" w:line="240" w:lineRule="auto"/>
              <w:rPr>
                <w:rFonts w:cstheme="minorHAnsi"/>
                <w:sz w:val="24"/>
                <w:szCs w:val="24"/>
              </w:rPr>
            </w:pPr>
            <w:r w:rsidRPr="00994499">
              <w:rPr>
                <w:rFonts w:cstheme="minorHAnsi"/>
                <w:sz w:val="24"/>
                <w:szCs w:val="24"/>
              </w:rPr>
              <w:t>1.1</w:t>
            </w:r>
          </w:p>
        </w:tc>
        <w:tc>
          <w:tcPr>
            <w:tcW w:w="5350" w:type="dxa"/>
          </w:tcPr>
          <w:p w:rsidR="009B0D5C" w:rsidRPr="00994499" w:rsidRDefault="009B0D5C" w:rsidP="005A1D4E">
            <w:pPr>
              <w:spacing w:after="0" w:line="240" w:lineRule="auto"/>
              <w:rPr>
                <w:rFonts w:cstheme="minorHAnsi"/>
                <w:sz w:val="24"/>
                <w:szCs w:val="24"/>
              </w:rPr>
            </w:pPr>
            <w:r w:rsidRPr="00994499">
              <w:rPr>
                <w:rFonts w:cstheme="minorHAnsi"/>
                <w:sz w:val="24"/>
                <w:szCs w:val="24"/>
              </w:rPr>
              <w:t>Orientation of patient and patient’s attendants about hospital policy on visitors, visiting time, etc.</w:t>
            </w:r>
          </w:p>
        </w:tc>
        <w:tc>
          <w:tcPr>
            <w:tcW w:w="3330" w:type="dxa"/>
          </w:tcPr>
          <w:p w:rsidR="009B0D5C" w:rsidRPr="00994499" w:rsidRDefault="009B0D5C" w:rsidP="005A1D4E">
            <w:pPr>
              <w:spacing w:after="0" w:line="240" w:lineRule="auto"/>
              <w:rPr>
                <w:rFonts w:cstheme="minorHAnsi"/>
                <w:sz w:val="24"/>
                <w:szCs w:val="24"/>
              </w:rPr>
            </w:pPr>
            <w:r w:rsidRPr="00994499">
              <w:rPr>
                <w:rFonts w:cstheme="minorHAnsi"/>
                <w:sz w:val="24"/>
                <w:szCs w:val="24"/>
              </w:rPr>
              <w:t>Admission counter</w:t>
            </w:r>
          </w:p>
        </w:tc>
      </w:tr>
      <w:tr w:rsidR="009B0D5C" w:rsidRPr="00994499" w:rsidTr="00B718EE">
        <w:trPr>
          <w:trHeight w:val="319"/>
        </w:trPr>
        <w:tc>
          <w:tcPr>
            <w:tcW w:w="950" w:type="dxa"/>
          </w:tcPr>
          <w:p w:rsidR="009B0D5C" w:rsidRPr="00994499" w:rsidRDefault="009B0D5C" w:rsidP="005A1D4E">
            <w:pPr>
              <w:spacing w:after="0" w:line="240" w:lineRule="auto"/>
              <w:rPr>
                <w:rFonts w:cstheme="minorHAnsi"/>
                <w:sz w:val="24"/>
                <w:szCs w:val="24"/>
              </w:rPr>
            </w:pPr>
            <w:r w:rsidRPr="00994499">
              <w:rPr>
                <w:rFonts w:cstheme="minorHAnsi"/>
                <w:sz w:val="24"/>
                <w:szCs w:val="24"/>
              </w:rPr>
              <w:t>1.2</w:t>
            </w:r>
          </w:p>
        </w:tc>
        <w:tc>
          <w:tcPr>
            <w:tcW w:w="5350" w:type="dxa"/>
          </w:tcPr>
          <w:p w:rsidR="009B0D5C" w:rsidRPr="00994499" w:rsidRDefault="009B0D5C" w:rsidP="005A1D4E">
            <w:pPr>
              <w:spacing w:after="0" w:line="240" w:lineRule="auto"/>
              <w:rPr>
                <w:rFonts w:cstheme="minorHAnsi"/>
                <w:sz w:val="24"/>
                <w:szCs w:val="24"/>
              </w:rPr>
            </w:pPr>
            <w:r w:rsidRPr="00994499">
              <w:rPr>
                <w:rFonts w:cstheme="minorHAnsi"/>
                <w:sz w:val="24"/>
                <w:szCs w:val="24"/>
              </w:rPr>
              <w:t xml:space="preserve">Admission notice received from Admission counter </w:t>
            </w:r>
          </w:p>
        </w:tc>
        <w:tc>
          <w:tcPr>
            <w:tcW w:w="3330" w:type="dxa"/>
          </w:tcPr>
          <w:p w:rsidR="009B0D5C" w:rsidRPr="00994499" w:rsidRDefault="00E360DD" w:rsidP="005A1D4E">
            <w:pPr>
              <w:spacing w:after="0" w:line="240" w:lineRule="auto"/>
              <w:rPr>
                <w:rFonts w:cstheme="minorHAnsi"/>
                <w:sz w:val="24"/>
                <w:szCs w:val="24"/>
              </w:rPr>
            </w:pPr>
            <w:r w:rsidRPr="00994499">
              <w:rPr>
                <w:rFonts w:cstheme="minorHAnsi"/>
                <w:sz w:val="24"/>
                <w:szCs w:val="24"/>
              </w:rPr>
              <w:t>Emergency Nursing</w:t>
            </w:r>
          </w:p>
        </w:tc>
      </w:tr>
      <w:tr w:rsidR="009B0D5C" w:rsidRPr="00994499" w:rsidTr="00B718EE">
        <w:trPr>
          <w:trHeight w:val="638"/>
        </w:trPr>
        <w:tc>
          <w:tcPr>
            <w:tcW w:w="950" w:type="dxa"/>
          </w:tcPr>
          <w:p w:rsidR="009B0D5C" w:rsidRPr="00994499" w:rsidRDefault="009B0D5C" w:rsidP="005A1D4E">
            <w:pPr>
              <w:spacing w:after="0" w:line="240" w:lineRule="auto"/>
              <w:rPr>
                <w:rFonts w:cstheme="minorHAnsi"/>
                <w:sz w:val="24"/>
                <w:szCs w:val="24"/>
              </w:rPr>
            </w:pPr>
            <w:r w:rsidRPr="00994499">
              <w:rPr>
                <w:rFonts w:cstheme="minorHAnsi"/>
                <w:sz w:val="24"/>
                <w:szCs w:val="24"/>
              </w:rPr>
              <w:t>1.3</w:t>
            </w:r>
          </w:p>
        </w:tc>
        <w:tc>
          <w:tcPr>
            <w:tcW w:w="5350" w:type="dxa"/>
          </w:tcPr>
          <w:p w:rsidR="009B0D5C" w:rsidRPr="00994499" w:rsidRDefault="009B0D5C" w:rsidP="005A1D4E">
            <w:pPr>
              <w:spacing w:after="0" w:line="240" w:lineRule="auto"/>
              <w:rPr>
                <w:rFonts w:cstheme="minorHAnsi"/>
                <w:sz w:val="24"/>
                <w:szCs w:val="24"/>
              </w:rPr>
            </w:pPr>
            <w:r w:rsidRPr="00994499">
              <w:rPr>
                <w:rFonts w:cstheme="minorHAnsi"/>
                <w:sz w:val="24"/>
                <w:szCs w:val="24"/>
              </w:rPr>
              <w:t>Patient room / bed readied – ensuring cleanliness and readiness</w:t>
            </w:r>
          </w:p>
        </w:tc>
        <w:tc>
          <w:tcPr>
            <w:tcW w:w="3330" w:type="dxa"/>
          </w:tcPr>
          <w:p w:rsidR="009B0D5C" w:rsidRPr="00994499" w:rsidRDefault="00E360DD" w:rsidP="005A1D4E">
            <w:pPr>
              <w:spacing w:after="0" w:line="240" w:lineRule="auto"/>
              <w:rPr>
                <w:rFonts w:cstheme="minorHAnsi"/>
                <w:sz w:val="24"/>
                <w:szCs w:val="24"/>
              </w:rPr>
            </w:pPr>
            <w:r w:rsidRPr="00994499">
              <w:rPr>
                <w:rFonts w:cstheme="minorHAnsi"/>
                <w:sz w:val="24"/>
                <w:szCs w:val="24"/>
              </w:rPr>
              <w:t>Nursing/ Floor Manager</w:t>
            </w:r>
          </w:p>
        </w:tc>
      </w:tr>
      <w:tr w:rsidR="009B0D5C" w:rsidRPr="00994499" w:rsidTr="00B718EE">
        <w:trPr>
          <w:trHeight w:val="146"/>
        </w:trPr>
        <w:tc>
          <w:tcPr>
            <w:tcW w:w="950" w:type="dxa"/>
          </w:tcPr>
          <w:p w:rsidR="009B0D5C" w:rsidRPr="00994499" w:rsidRDefault="009B0D5C" w:rsidP="005A1D4E">
            <w:pPr>
              <w:spacing w:after="0" w:line="240" w:lineRule="auto"/>
              <w:rPr>
                <w:rFonts w:cstheme="minorHAnsi"/>
                <w:sz w:val="24"/>
                <w:szCs w:val="24"/>
              </w:rPr>
            </w:pPr>
            <w:r w:rsidRPr="00994499">
              <w:rPr>
                <w:rFonts w:cstheme="minorHAnsi"/>
                <w:sz w:val="24"/>
                <w:szCs w:val="24"/>
              </w:rPr>
              <w:t>1.4</w:t>
            </w:r>
          </w:p>
        </w:tc>
        <w:tc>
          <w:tcPr>
            <w:tcW w:w="5350" w:type="dxa"/>
          </w:tcPr>
          <w:p w:rsidR="009B0D5C" w:rsidRPr="00994499" w:rsidRDefault="009B0D5C" w:rsidP="005A1D4E">
            <w:pPr>
              <w:spacing w:after="0" w:line="240" w:lineRule="auto"/>
              <w:rPr>
                <w:rFonts w:cstheme="minorHAnsi"/>
                <w:sz w:val="24"/>
                <w:szCs w:val="24"/>
              </w:rPr>
            </w:pPr>
            <w:r w:rsidRPr="00994499">
              <w:rPr>
                <w:rFonts w:cstheme="minorHAnsi"/>
                <w:sz w:val="24"/>
                <w:szCs w:val="24"/>
              </w:rPr>
              <w:t xml:space="preserve">Patient received in ward and escorted to bed </w:t>
            </w:r>
          </w:p>
        </w:tc>
        <w:tc>
          <w:tcPr>
            <w:tcW w:w="3330" w:type="dxa"/>
          </w:tcPr>
          <w:p w:rsidR="009B0D5C" w:rsidRPr="00994499" w:rsidRDefault="007A0F23" w:rsidP="005A1D4E">
            <w:pPr>
              <w:spacing w:after="0" w:line="240" w:lineRule="auto"/>
              <w:rPr>
                <w:rFonts w:cstheme="minorHAnsi"/>
                <w:sz w:val="24"/>
                <w:szCs w:val="24"/>
              </w:rPr>
            </w:pPr>
            <w:r w:rsidRPr="00994499">
              <w:rPr>
                <w:rFonts w:cstheme="minorHAnsi"/>
                <w:sz w:val="24"/>
                <w:szCs w:val="24"/>
              </w:rPr>
              <w:t>Nursing</w:t>
            </w:r>
          </w:p>
        </w:tc>
      </w:tr>
      <w:tr w:rsidR="007A0F23" w:rsidRPr="00994499" w:rsidTr="00B718EE">
        <w:trPr>
          <w:trHeight w:val="146"/>
        </w:trPr>
        <w:tc>
          <w:tcPr>
            <w:tcW w:w="950" w:type="dxa"/>
          </w:tcPr>
          <w:p w:rsidR="007A0F23" w:rsidRPr="00994499" w:rsidRDefault="007A0F23" w:rsidP="005A1D4E">
            <w:pPr>
              <w:spacing w:after="0" w:line="240" w:lineRule="auto"/>
              <w:rPr>
                <w:rFonts w:cstheme="minorHAnsi"/>
                <w:sz w:val="24"/>
                <w:szCs w:val="24"/>
              </w:rPr>
            </w:pPr>
            <w:r w:rsidRPr="00994499">
              <w:rPr>
                <w:rFonts w:cstheme="minorHAnsi"/>
                <w:sz w:val="24"/>
                <w:szCs w:val="24"/>
              </w:rPr>
              <w:t>1.5</w:t>
            </w:r>
          </w:p>
        </w:tc>
        <w:tc>
          <w:tcPr>
            <w:tcW w:w="5350" w:type="dxa"/>
          </w:tcPr>
          <w:p w:rsidR="007A0F23" w:rsidRPr="00994499" w:rsidRDefault="007A0F23" w:rsidP="005A1D4E">
            <w:pPr>
              <w:spacing w:after="0" w:line="240" w:lineRule="auto"/>
              <w:rPr>
                <w:rFonts w:cstheme="minorHAnsi"/>
                <w:sz w:val="24"/>
                <w:szCs w:val="24"/>
              </w:rPr>
            </w:pPr>
            <w:r w:rsidRPr="00994499">
              <w:rPr>
                <w:rFonts w:cstheme="minorHAnsi"/>
                <w:sz w:val="24"/>
                <w:szCs w:val="24"/>
              </w:rPr>
              <w:t>Checking Patient name, ID number, consultant and treatment details on patient file</w:t>
            </w:r>
          </w:p>
        </w:tc>
        <w:tc>
          <w:tcPr>
            <w:tcW w:w="3330" w:type="dxa"/>
          </w:tcPr>
          <w:p w:rsidR="007A0F23" w:rsidRPr="00994499" w:rsidRDefault="007A0F23" w:rsidP="005A1D4E">
            <w:pPr>
              <w:spacing w:line="240" w:lineRule="auto"/>
              <w:rPr>
                <w:sz w:val="24"/>
                <w:szCs w:val="24"/>
              </w:rPr>
            </w:pPr>
            <w:r w:rsidRPr="00994499">
              <w:rPr>
                <w:rFonts w:cstheme="minorHAnsi"/>
                <w:sz w:val="24"/>
                <w:szCs w:val="24"/>
              </w:rPr>
              <w:t>Nursing</w:t>
            </w:r>
          </w:p>
        </w:tc>
      </w:tr>
      <w:tr w:rsidR="007A0F23" w:rsidRPr="00994499" w:rsidTr="005A1D4E">
        <w:trPr>
          <w:trHeight w:val="341"/>
        </w:trPr>
        <w:tc>
          <w:tcPr>
            <w:tcW w:w="950" w:type="dxa"/>
          </w:tcPr>
          <w:p w:rsidR="007A0F23" w:rsidRPr="00994499" w:rsidRDefault="007A0F23" w:rsidP="005A1D4E">
            <w:pPr>
              <w:spacing w:after="0" w:line="240" w:lineRule="auto"/>
              <w:rPr>
                <w:rFonts w:cstheme="minorHAnsi"/>
                <w:sz w:val="24"/>
                <w:szCs w:val="24"/>
              </w:rPr>
            </w:pPr>
            <w:r w:rsidRPr="00994499">
              <w:rPr>
                <w:rFonts w:cstheme="minorHAnsi"/>
                <w:sz w:val="24"/>
                <w:szCs w:val="24"/>
              </w:rPr>
              <w:t>1.6</w:t>
            </w:r>
          </w:p>
        </w:tc>
        <w:tc>
          <w:tcPr>
            <w:tcW w:w="5350" w:type="dxa"/>
          </w:tcPr>
          <w:p w:rsidR="007A0F23" w:rsidRPr="00994499" w:rsidRDefault="007A0F23" w:rsidP="005A1D4E">
            <w:pPr>
              <w:spacing w:after="0" w:line="240" w:lineRule="auto"/>
              <w:rPr>
                <w:rFonts w:cstheme="minorHAnsi"/>
                <w:sz w:val="24"/>
                <w:szCs w:val="24"/>
              </w:rPr>
            </w:pPr>
            <w:r w:rsidRPr="00994499">
              <w:rPr>
                <w:rFonts w:cstheme="minorHAnsi"/>
                <w:sz w:val="24"/>
                <w:szCs w:val="24"/>
              </w:rPr>
              <w:t>Securing patient ID tag on patient’s wrist</w:t>
            </w:r>
          </w:p>
        </w:tc>
        <w:tc>
          <w:tcPr>
            <w:tcW w:w="3330" w:type="dxa"/>
          </w:tcPr>
          <w:p w:rsidR="007A0F23" w:rsidRPr="00994499" w:rsidRDefault="007A0F23" w:rsidP="005A1D4E">
            <w:pPr>
              <w:spacing w:line="240" w:lineRule="auto"/>
              <w:rPr>
                <w:sz w:val="24"/>
                <w:szCs w:val="24"/>
              </w:rPr>
            </w:pPr>
            <w:r w:rsidRPr="00994499">
              <w:rPr>
                <w:rFonts w:cstheme="minorHAnsi"/>
                <w:sz w:val="24"/>
                <w:szCs w:val="24"/>
              </w:rPr>
              <w:t>Nursing</w:t>
            </w:r>
          </w:p>
        </w:tc>
      </w:tr>
      <w:tr w:rsidR="007A0F23" w:rsidRPr="00994499" w:rsidTr="005A1D4E">
        <w:trPr>
          <w:trHeight w:val="395"/>
        </w:trPr>
        <w:tc>
          <w:tcPr>
            <w:tcW w:w="950" w:type="dxa"/>
          </w:tcPr>
          <w:p w:rsidR="007A0F23" w:rsidRPr="00994499" w:rsidRDefault="007A0F23" w:rsidP="005A1D4E">
            <w:pPr>
              <w:spacing w:after="0" w:line="240" w:lineRule="auto"/>
              <w:rPr>
                <w:rFonts w:cstheme="minorHAnsi"/>
                <w:sz w:val="24"/>
                <w:szCs w:val="24"/>
              </w:rPr>
            </w:pPr>
            <w:r w:rsidRPr="00994499">
              <w:rPr>
                <w:rFonts w:cstheme="minorHAnsi"/>
                <w:sz w:val="24"/>
                <w:szCs w:val="24"/>
              </w:rPr>
              <w:t>1.7</w:t>
            </w:r>
          </w:p>
        </w:tc>
        <w:tc>
          <w:tcPr>
            <w:tcW w:w="5350" w:type="dxa"/>
          </w:tcPr>
          <w:p w:rsidR="007A0F23" w:rsidRPr="00994499" w:rsidRDefault="007A0F23" w:rsidP="005A1D4E">
            <w:pPr>
              <w:spacing w:after="0" w:line="240" w:lineRule="auto"/>
              <w:rPr>
                <w:rFonts w:cstheme="minorHAnsi"/>
                <w:sz w:val="24"/>
                <w:szCs w:val="24"/>
              </w:rPr>
            </w:pPr>
            <w:r w:rsidRPr="00994499">
              <w:rPr>
                <w:rFonts w:cstheme="minorHAnsi"/>
                <w:sz w:val="24"/>
                <w:szCs w:val="24"/>
              </w:rPr>
              <w:t>Entry of patient name into Ward register</w:t>
            </w:r>
          </w:p>
        </w:tc>
        <w:tc>
          <w:tcPr>
            <w:tcW w:w="3330" w:type="dxa"/>
          </w:tcPr>
          <w:p w:rsidR="007A0F23" w:rsidRPr="00994499" w:rsidRDefault="007A0F23" w:rsidP="005A1D4E">
            <w:pPr>
              <w:spacing w:line="240" w:lineRule="auto"/>
              <w:rPr>
                <w:sz w:val="24"/>
                <w:szCs w:val="24"/>
              </w:rPr>
            </w:pPr>
            <w:r w:rsidRPr="00994499">
              <w:rPr>
                <w:rFonts w:cstheme="minorHAnsi"/>
                <w:sz w:val="24"/>
                <w:szCs w:val="24"/>
              </w:rPr>
              <w:t>Nursing</w:t>
            </w:r>
          </w:p>
        </w:tc>
      </w:tr>
      <w:tr w:rsidR="009B0D5C" w:rsidRPr="00994499" w:rsidTr="00B718EE">
        <w:trPr>
          <w:trHeight w:val="146"/>
        </w:trPr>
        <w:tc>
          <w:tcPr>
            <w:tcW w:w="950" w:type="dxa"/>
          </w:tcPr>
          <w:p w:rsidR="009B0D5C" w:rsidRPr="00994499" w:rsidRDefault="009B0D5C" w:rsidP="005A1D4E">
            <w:pPr>
              <w:spacing w:after="0" w:line="240" w:lineRule="auto"/>
              <w:rPr>
                <w:rFonts w:cstheme="minorHAnsi"/>
                <w:sz w:val="24"/>
                <w:szCs w:val="24"/>
              </w:rPr>
            </w:pPr>
            <w:r w:rsidRPr="00994499">
              <w:rPr>
                <w:rFonts w:cstheme="minorHAnsi"/>
                <w:sz w:val="24"/>
                <w:szCs w:val="24"/>
              </w:rPr>
              <w:t xml:space="preserve">2.0 </w:t>
            </w:r>
          </w:p>
        </w:tc>
        <w:tc>
          <w:tcPr>
            <w:tcW w:w="5350" w:type="dxa"/>
          </w:tcPr>
          <w:p w:rsidR="009B0D5C" w:rsidRPr="00994499" w:rsidRDefault="009B0D5C" w:rsidP="005A1D4E">
            <w:pPr>
              <w:spacing w:after="0" w:line="240" w:lineRule="auto"/>
              <w:rPr>
                <w:rFonts w:cstheme="minorHAnsi"/>
                <w:sz w:val="24"/>
                <w:szCs w:val="24"/>
              </w:rPr>
            </w:pPr>
            <w:r w:rsidRPr="00994499">
              <w:rPr>
                <w:rFonts w:cstheme="minorHAnsi"/>
                <w:sz w:val="24"/>
                <w:szCs w:val="24"/>
              </w:rPr>
              <w:t>Initiation of Patient treatment</w:t>
            </w:r>
          </w:p>
        </w:tc>
        <w:tc>
          <w:tcPr>
            <w:tcW w:w="3330" w:type="dxa"/>
          </w:tcPr>
          <w:p w:rsidR="009B0D5C" w:rsidRPr="00994499" w:rsidRDefault="009B0D5C" w:rsidP="005A1D4E">
            <w:pPr>
              <w:spacing w:after="0" w:line="240" w:lineRule="auto"/>
              <w:rPr>
                <w:rFonts w:cstheme="minorHAnsi"/>
                <w:sz w:val="24"/>
                <w:szCs w:val="24"/>
              </w:rPr>
            </w:pPr>
          </w:p>
        </w:tc>
      </w:tr>
      <w:tr w:rsidR="009B0D5C" w:rsidRPr="00994499" w:rsidTr="00B718EE">
        <w:trPr>
          <w:trHeight w:val="146"/>
        </w:trPr>
        <w:tc>
          <w:tcPr>
            <w:tcW w:w="950" w:type="dxa"/>
          </w:tcPr>
          <w:p w:rsidR="009B0D5C" w:rsidRPr="00994499" w:rsidRDefault="009B0D5C" w:rsidP="005A1D4E">
            <w:pPr>
              <w:spacing w:after="0" w:line="240" w:lineRule="auto"/>
              <w:rPr>
                <w:rFonts w:cstheme="minorHAnsi"/>
                <w:sz w:val="24"/>
                <w:szCs w:val="24"/>
              </w:rPr>
            </w:pPr>
            <w:r w:rsidRPr="00994499">
              <w:rPr>
                <w:rFonts w:cstheme="minorHAnsi"/>
                <w:sz w:val="24"/>
                <w:szCs w:val="24"/>
              </w:rPr>
              <w:t>2.1</w:t>
            </w:r>
          </w:p>
        </w:tc>
        <w:tc>
          <w:tcPr>
            <w:tcW w:w="5350" w:type="dxa"/>
          </w:tcPr>
          <w:p w:rsidR="009B0D5C" w:rsidRPr="00994499" w:rsidRDefault="009B0D5C" w:rsidP="005A1D4E">
            <w:pPr>
              <w:spacing w:after="0" w:line="240" w:lineRule="auto"/>
              <w:rPr>
                <w:rFonts w:cstheme="minorHAnsi"/>
                <w:sz w:val="24"/>
                <w:szCs w:val="24"/>
              </w:rPr>
            </w:pPr>
            <w:r w:rsidRPr="00994499">
              <w:rPr>
                <w:rFonts w:cstheme="minorHAnsi"/>
                <w:sz w:val="24"/>
                <w:szCs w:val="24"/>
              </w:rPr>
              <w:t>Duty / floor doctor informed about patient arrival</w:t>
            </w:r>
          </w:p>
        </w:tc>
        <w:tc>
          <w:tcPr>
            <w:tcW w:w="3330" w:type="dxa"/>
          </w:tcPr>
          <w:p w:rsidR="009B0D5C" w:rsidRPr="00994499" w:rsidRDefault="007A0F23" w:rsidP="005A1D4E">
            <w:pPr>
              <w:spacing w:after="0" w:line="240" w:lineRule="auto"/>
              <w:rPr>
                <w:rFonts w:cstheme="minorHAnsi"/>
                <w:sz w:val="24"/>
                <w:szCs w:val="24"/>
              </w:rPr>
            </w:pPr>
            <w:r w:rsidRPr="00994499">
              <w:rPr>
                <w:rFonts w:cstheme="minorHAnsi"/>
                <w:sz w:val="24"/>
                <w:szCs w:val="24"/>
              </w:rPr>
              <w:t>Nursing</w:t>
            </w:r>
          </w:p>
        </w:tc>
      </w:tr>
      <w:tr w:rsidR="009B0D5C" w:rsidRPr="00994499" w:rsidTr="00B718EE">
        <w:trPr>
          <w:trHeight w:val="146"/>
        </w:trPr>
        <w:tc>
          <w:tcPr>
            <w:tcW w:w="950" w:type="dxa"/>
          </w:tcPr>
          <w:p w:rsidR="009B0D5C" w:rsidRPr="00994499" w:rsidRDefault="009B0D5C" w:rsidP="005A1D4E">
            <w:pPr>
              <w:spacing w:after="0" w:line="240" w:lineRule="auto"/>
              <w:rPr>
                <w:rFonts w:cstheme="minorHAnsi"/>
                <w:sz w:val="24"/>
                <w:szCs w:val="24"/>
              </w:rPr>
            </w:pPr>
            <w:r w:rsidRPr="00994499">
              <w:rPr>
                <w:rFonts w:cstheme="minorHAnsi"/>
                <w:sz w:val="24"/>
                <w:szCs w:val="24"/>
              </w:rPr>
              <w:t>2.2</w:t>
            </w:r>
          </w:p>
        </w:tc>
        <w:tc>
          <w:tcPr>
            <w:tcW w:w="5350" w:type="dxa"/>
          </w:tcPr>
          <w:p w:rsidR="009B0D5C" w:rsidRPr="00994499" w:rsidRDefault="009B0D5C" w:rsidP="005A1D4E">
            <w:pPr>
              <w:spacing w:after="0" w:line="240" w:lineRule="auto"/>
              <w:rPr>
                <w:rFonts w:cstheme="minorHAnsi"/>
                <w:sz w:val="24"/>
                <w:szCs w:val="24"/>
              </w:rPr>
            </w:pPr>
            <w:r w:rsidRPr="00994499">
              <w:rPr>
                <w:rFonts w:cstheme="minorHAnsi"/>
                <w:sz w:val="24"/>
                <w:szCs w:val="24"/>
              </w:rPr>
              <w:t>Patient file checked for investigations to be done and immediate treatment plan</w:t>
            </w:r>
          </w:p>
        </w:tc>
        <w:tc>
          <w:tcPr>
            <w:tcW w:w="3330" w:type="dxa"/>
          </w:tcPr>
          <w:p w:rsidR="009B0D5C" w:rsidRPr="00994499" w:rsidRDefault="007A0F23" w:rsidP="005A1D4E">
            <w:pPr>
              <w:spacing w:after="0" w:line="240" w:lineRule="auto"/>
              <w:rPr>
                <w:rFonts w:cstheme="minorHAnsi"/>
                <w:sz w:val="24"/>
                <w:szCs w:val="24"/>
              </w:rPr>
            </w:pPr>
            <w:r w:rsidRPr="00994499">
              <w:rPr>
                <w:rFonts w:cstheme="minorHAnsi"/>
                <w:sz w:val="24"/>
                <w:szCs w:val="24"/>
              </w:rPr>
              <w:t>Nursing</w:t>
            </w:r>
          </w:p>
        </w:tc>
      </w:tr>
      <w:tr w:rsidR="009B0D5C" w:rsidRPr="00994499" w:rsidTr="00B718EE">
        <w:trPr>
          <w:trHeight w:val="146"/>
        </w:trPr>
        <w:tc>
          <w:tcPr>
            <w:tcW w:w="950" w:type="dxa"/>
          </w:tcPr>
          <w:p w:rsidR="009B0D5C" w:rsidRPr="00994499" w:rsidRDefault="009B0D5C" w:rsidP="005A1D4E">
            <w:pPr>
              <w:spacing w:after="0" w:line="240" w:lineRule="auto"/>
              <w:rPr>
                <w:rFonts w:cstheme="minorHAnsi"/>
                <w:sz w:val="24"/>
                <w:szCs w:val="24"/>
              </w:rPr>
            </w:pPr>
            <w:r w:rsidRPr="00994499">
              <w:rPr>
                <w:rFonts w:cstheme="minorHAnsi"/>
                <w:sz w:val="24"/>
                <w:szCs w:val="24"/>
              </w:rPr>
              <w:t>2.3</w:t>
            </w:r>
          </w:p>
        </w:tc>
        <w:tc>
          <w:tcPr>
            <w:tcW w:w="5350" w:type="dxa"/>
          </w:tcPr>
          <w:p w:rsidR="009B0D5C" w:rsidRPr="00994499" w:rsidRDefault="009B0D5C" w:rsidP="005A1D4E">
            <w:pPr>
              <w:spacing w:after="0" w:line="240" w:lineRule="auto"/>
              <w:rPr>
                <w:rFonts w:cstheme="minorHAnsi"/>
                <w:sz w:val="24"/>
                <w:szCs w:val="24"/>
              </w:rPr>
            </w:pPr>
            <w:r w:rsidRPr="00994499">
              <w:rPr>
                <w:rFonts w:cstheme="minorHAnsi"/>
                <w:sz w:val="24"/>
                <w:szCs w:val="24"/>
              </w:rPr>
              <w:t>For investigations – necessary investigations slips made, stamped, signed, specimen taken, requests and sample sent to Lab</w:t>
            </w:r>
          </w:p>
        </w:tc>
        <w:tc>
          <w:tcPr>
            <w:tcW w:w="3330" w:type="dxa"/>
          </w:tcPr>
          <w:p w:rsidR="009B0D5C" w:rsidRPr="00994499" w:rsidRDefault="00577FAA" w:rsidP="005A1D4E">
            <w:pPr>
              <w:spacing w:after="0" w:line="240" w:lineRule="auto"/>
              <w:rPr>
                <w:rFonts w:cstheme="minorHAnsi"/>
                <w:sz w:val="24"/>
                <w:szCs w:val="24"/>
              </w:rPr>
            </w:pPr>
            <w:r w:rsidRPr="00994499">
              <w:rPr>
                <w:rFonts w:cstheme="minorHAnsi"/>
                <w:sz w:val="24"/>
                <w:szCs w:val="24"/>
              </w:rPr>
              <w:t>Duty Doctor / Nursing</w:t>
            </w:r>
            <w:r w:rsidR="00723D3B" w:rsidRPr="00994499">
              <w:rPr>
                <w:rFonts w:cstheme="minorHAnsi"/>
                <w:sz w:val="24"/>
                <w:szCs w:val="24"/>
              </w:rPr>
              <w:t>/ GDA</w:t>
            </w:r>
          </w:p>
        </w:tc>
      </w:tr>
      <w:tr w:rsidR="009B0D5C" w:rsidRPr="00994499" w:rsidTr="00B718EE">
        <w:trPr>
          <w:trHeight w:val="146"/>
        </w:trPr>
        <w:tc>
          <w:tcPr>
            <w:tcW w:w="950" w:type="dxa"/>
          </w:tcPr>
          <w:p w:rsidR="009B0D5C" w:rsidRPr="00994499" w:rsidRDefault="009B0D5C" w:rsidP="005A1D4E">
            <w:pPr>
              <w:spacing w:after="0" w:line="240" w:lineRule="auto"/>
              <w:rPr>
                <w:rFonts w:cstheme="minorHAnsi"/>
                <w:sz w:val="24"/>
                <w:szCs w:val="24"/>
              </w:rPr>
            </w:pPr>
            <w:r w:rsidRPr="00994499">
              <w:rPr>
                <w:rFonts w:cstheme="minorHAnsi"/>
                <w:sz w:val="24"/>
                <w:szCs w:val="24"/>
              </w:rPr>
              <w:t>2.4</w:t>
            </w:r>
          </w:p>
        </w:tc>
        <w:tc>
          <w:tcPr>
            <w:tcW w:w="5350" w:type="dxa"/>
          </w:tcPr>
          <w:p w:rsidR="009B0D5C" w:rsidRPr="00994499" w:rsidRDefault="009B0D5C" w:rsidP="005A1D4E">
            <w:pPr>
              <w:spacing w:after="0" w:line="240" w:lineRule="auto"/>
              <w:rPr>
                <w:rFonts w:cstheme="minorHAnsi"/>
                <w:sz w:val="24"/>
                <w:szCs w:val="24"/>
              </w:rPr>
            </w:pPr>
            <w:r w:rsidRPr="00994499">
              <w:rPr>
                <w:rFonts w:cstheme="minorHAnsi"/>
                <w:sz w:val="24"/>
                <w:szCs w:val="24"/>
              </w:rPr>
              <w:t xml:space="preserve">For Radiology – request filled and signed and sent to Radiology </w:t>
            </w:r>
          </w:p>
        </w:tc>
        <w:tc>
          <w:tcPr>
            <w:tcW w:w="3330" w:type="dxa"/>
          </w:tcPr>
          <w:p w:rsidR="009B0D5C" w:rsidRPr="00994499" w:rsidRDefault="00577FAA" w:rsidP="005A1D4E">
            <w:pPr>
              <w:spacing w:after="0" w:line="240" w:lineRule="auto"/>
              <w:rPr>
                <w:rFonts w:cstheme="minorHAnsi"/>
                <w:sz w:val="24"/>
                <w:szCs w:val="24"/>
              </w:rPr>
            </w:pPr>
            <w:r w:rsidRPr="00994499">
              <w:rPr>
                <w:rFonts w:cstheme="minorHAnsi"/>
                <w:sz w:val="24"/>
                <w:szCs w:val="24"/>
              </w:rPr>
              <w:t>Duty doctor / nursing/ GDA</w:t>
            </w:r>
          </w:p>
        </w:tc>
      </w:tr>
      <w:tr w:rsidR="009B0D5C" w:rsidRPr="00994499" w:rsidTr="00B718EE">
        <w:trPr>
          <w:trHeight w:val="146"/>
        </w:trPr>
        <w:tc>
          <w:tcPr>
            <w:tcW w:w="950" w:type="dxa"/>
          </w:tcPr>
          <w:p w:rsidR="009B0D5C" w:rsidRPr="00994499" w:rsidRDefault="009B0D5C" w:rsidP="005A1D4E">
            <w:pPr>
              <w:spacing w:after="0" w:line="240" w:lineRule="auto"/>
              <w:rPr>
                <w:rFonts w:cstheme="minorHAnsi"/>
                <w:sz w:val="24"/>
                <w:szCs w:val="24"/>
              </w:rPr>
            </w:pPr>
            <w:r w:rsidRPr="00994499">
              <w:rPr>
                <w:rFonts w:cstheme="minorHAnsi"/>
                <w:sz w:val="24"/>
                <w:szCs w:val="24"/>
              </w:rPr>
              <w:t>2.5</w:t>
            </w:r>
          </w:p>
        </w:tc>
        <w:tc>
          <w:tcPr>
            <w:tcW w:w="5350" w:type="dxa"/>
          </w:tcPr>
          <w:p w:rsidR="009B0D5C" w:rsidRPr="00994499" w:rsidRDefault="009B0D5C" w:rsidP="005A1D4E">
            <w:pPr>
              <w:spacing w:after="0" w:line="240" w:lineRule="auto"/>
              <w:rPr>
                <w:rFonts w:cstheme="minorHAnsi"/>
                <w:sz w:val="24"/>
                <w:szCs w:val="24"/>
              </w:rPr>
            </w:pPr>
            <w:r w:rsidRPr="00994499">
              <w:rPr>
                <w:rFonts w:cstheme="minorHAnsi"/>
                <w:sz w:val="24"/>
                <w:szCs w:val="24"/>
              </w:rPr>
              <w:t>Vital signs checked and recorded</w:t>
            </w:r>
          </w:p>
        </w:tc>
        <w:tc>
          <w:tcPr>
            <w:tcW w:w="3330" w:type="dxa"/>
          </w:tcPr>
          <w:p w:rsidR="009B0D5C" w:rsidRPr="00994499" w:rsidRDefault="009B0D5C" w:rsidP="005A1D4E">
            <w:pPr>
              <w:spacing w:after="0" w:line="240" w:lineRule="auto"/>
              <w:rPr>
                <w:rFonts w:cstheme="minorHAnsi"/>
                <w:sz w:val="24"/>
                <w:szCs w:val="24"/>
              </w:rPr>
            </w:pPr>
            <w:r w:rsidRPr="00994499">
              <w:rPr>
                <w:rFonts w:cstheme="minorHAnsi"/>
                <w:sz w:val="24"/>
                <w:szCs w:val="24"/>
              </w:rPr>
              <w:t>Nurs</w:t>
            </w:r>
            <w:r w:rsidR="00577FAA" w:rsidRPr="00994499">
              <w:rPr>
                <w:rFonts w:cstheme="minorHAnsi"/>
                <w:sz w:val="24"/>
                <w:szCs w:val="24"/>
              </w:rPr>
              <w:t>ing</w:t>
            </w:r>
          </w:p>
        </w:tc>
      </w:tr>
      <w:tr w:rsidR="009B0D5C" w:rsidRPr="00994499" w:rsidTr="00B718EE">
        <w:trPr>
          <w:trHeight w:val="146"/>
        </w:trPr>
        <w:tc>
          <w:tcPr>
            <w:tcW w:w="950" w:type="dxa"/>
          </w:tcPr>
          <w:p w:rsidR="009B0D5C" w:rsidRPr="00994499" w:rsidRDefault="009B0D5C" w:rsidP="005A1D4E">
            <w:pPr>
              <w:spacing w:after="0" w:line="240" w:lineRule="auto"/>
              <w:rPr>
                <w:rFonts w:cstheme="minorHAnsi"/>
                <w:sz w:val="24"/>
                <w:szCs w:val="24"/>
              </w:rPr>
            </w:pPr>
            <w:bookmarkStart w:id="2" w:name="clause26" w:colFirst="0" w:colLast="1"/>
            <w:r w:rsidRPr="00994499">
              <w:rPr>
                <w:rFonts w:cstheme="minorHAnsi"/>
                <w:sz w:val="24"/>
                <w:szCs w:val="24"/>
              </w:rPr>
              <w:lastRenderedPageBreak/>
              <w:t>2.6</w:t>
            </w:r>
          </w:p>
        </w:tc>
        <w:tc>
          <w:tcPr>
            <w:tcW w:w="5350" w:type="dxa"/>
          </w:tcPr>
          <w:p w:rsidR="009B0D5C" w:rsidRPr="00994499" w:rsidRDefault="009B0D5C" w:rsidP="005A1D4E">
            <w:pPr>
              <w:spacing w:after="0" w:line="240" w:lineRule="auto"/>
              <w:rPr>
                <w:rFonts w:cstheme="minorHAnsi"/>
                <w:sz w:val="24"/>
                <w:szCs w:val="24"/>
              </w:rPr>
            </w:pPr>
            <w:r w:rsidRPr="00994499">
              <w:rPr>
                <w:rFonts w:cstheme="minorHAnsi"/>
                <w:sz w:val="24"/>
                <w:szCs w:val="24"/>
              </w:rPr>
              <w:t>Detailed history taken and systemic’ examination done</w:t>
            </w:r>
          </w:p>
        </w:tc>
        <w:tc>
          <w:tcPr>
            <w:tcW w:w="3330" w:type="dxa"/>
          </w:tcPr>
          <w:p w:rsidR="009B0D5C" w:rsidRPr="00994499" w:rsidRDefault="009B0D5C" w:rsidP="005A1D4E">
            <w:pPr>
              <w:spacing w:after="0" w:line="240" w:lineRule="auto"/>
              <w:rPr>
                <w:rFonts w:cstheme="minorHAnsi"/>
                <w:sz w:val="24"/>
                <w:szCs w:val="24"/>
              </w:rPr>
            </w:pPr>
            <w:r w:rsidRPr="00994499">
              <w:rPr>
                <w:rFonts w:cstheme="minorHAnsi"/>
                <w:sz w:val="24"/>
                <w:szCs w:val="24"/>
              </w:rPr>
              <w:t>Duty/ Floor doctor</w:t>
            </w:r>
          </w:p>
        </w:tc>
      </w:tr>
      <w:bookmarkEnd w:id="2"/>
      <w:tr w:rsidR="009B0D5C" w:rsidRPr="00994499" w:rsidTr="00B718EE">
        <w:trPr>
          <w:trHeight w:val="146"/>
        </w:trPr>
        <w:tc>
          <w:tcPr>
            <w:tcW w:w="950" w:type="dxa"/>
          </w:tcPr>
          <w:p w:rsidR="009B0D5C" w:rsidRPr="00994499" w:rsidRDefault="009B0D5C" w:rsidP="005A1D4E">
            <w:pPr>
              <w:spacing w:after="0" w:line="240" w:lineRule="auto"/>
              <w:rPr>
                <w:rFonts w:cstheme="minorHAnsi"/>
                <w:sz w:val="24"/>
                <w:szCs w:val="24"/>
              </w:rPr>
            </w:pPr>
            <w:r w:rsidRPr="00994499">
              <w:rPr>
                <w:rFonts w:cstheme="minorHAnsi"/>
                <w:sz w:val="24"/>
                <w:szCs w:val="24"/>
              </w:rPr>
              <w:t>2.7</w:t>
            </w:r>
          </w:p>
        </w:tc>
        <w:tc>
          <w:tcPr>
            <w:tcW w:w="5350" w:type="dxa"/>
          </w:tcPr>
          <w:p w:rsidR="009B0D5C" w:rsidRPr="00994499" w:rsidRDefault="009B0D5C" w:rsidP="005A1D4E">
            <w:pPr>
              <w:spacing w:after="0" w:line="240" w:lineRule="auto"/>
              <w:rPr>
                <w:rFonts w:cstheme="minorHAnsi"/>
                <w:sz w:val="24"/>
                <w:szCs w:val="24"/>
              </w:rPr>
            </w:pPr>
            <w:r w:rsidRPr="00994499">
              <w:rPr>
                <w:rFonts w:cstheme="minorHAnsi"/>
                <w:sz w:val="24"/>
                <w:szCs w:val="24"/>
              </w:rPr>
              <w:t>Admitting / treating consultant or senior resident informed about bed number and patient status</w:t>
            </w:r>
          </w:p>
        </w:tc>
        <w:tc>
          <w:tcPr>
            <w:tcW w:w="3330" w:type="dxa"/>
          </w:tcPr>
          <w:p w:rsidR="009B0D5C" w:rsidRPr="00994499" w:rsidRDefault="009B0D5C" w:rsidP="005A1D4E">
            <w:pPr>
              <w:spacing w:after="0" w:line="240" w:lineRule="auto"/>
              <w:rPr>
                <w:rFonts w:cstheme="minorHAnsi"/>
                <w:sz w:val="24"/>
                <w:szCs w:val="24"/>
              </w:rPr>
            </w:pPr>
            <w:r w:rsidRPr="00994499">
              <w:rPr>
                <w:rFonts w:cstheme="minorHAnsi"/>
                <w:sz w:val="24"/>
                <w:szCs w:val="24"/>
              </w:rPr>
              <w:t>Duty/ Floor doctor</w:t>
            </w:r>
          </w:p>
        </w:tc>
      </w:tr>
      <w:tr w:rsidR="009B0D5C" w:rsidRPr="00994499" w:rsidTr="00B718EE">
        <w:trPr>
          <w:trHeight w:val="146"/>
        </w:trPr>
        <w:tc>
          <w:tcPr>
            <w:tcW w:w="950" w:type="dxa"/>
          </w:tcPr>
          <w:p w:rsidR="009B0D5C" w:rsidRPr="00994499" w:rsidRDefault="009B0D5C" w:rsidP="005A1D4E">
            <w:pPr>
              <w:spacing w:after="0" w:line="240" w:lineRule="auto"/>
              <w:rPr>
                <w:rFonts w:cstheme="minorHAnsi"/>
                <w:sz w:val="24"/>
                <w:szCs w:val="24"/>
              </w:rPr>
            </w:pPr>
            <w:r w:rsidRPr="00994499">
              <w:rPr>
                <w:rFonts w:cstheme="minorHAnsi"/>
                <w:sz w:val="24"/>
                <w:szCs w:val="24"/>
              </w:rPr>
              <w:t>2.8</w:t>
            </w:r>
          </w:p>
        </w:tc>
        <w:tc>
          <w:tcPr>
            <w:tcW w:w="5350" w:type="dxa"/>
          </w:tcPr>
          <w:p w:rsidR="009B0D5C" w:rsidRPr="00994499" w:rsidRDefault="009B0D5C" w:rsidP="005A1D4E">
            <w:pPr>
              <w:spacing w:after="0" w:line="240" w:lineRule="auto"/>
              <w:rPr>
                <w:rFonts w:cstheme="minorHAnsi"/>
                <w:sz w:val="24"/>
                <w:szCs w:val="24"/>
              </w:rPr>
            </w:pPr>
            <w:r w:rsidRPr="00994499">
              <w:rPr>
                <w:rFonts w:cstheme="minorHAnsi"/>
                <w:sz w:val="24"/>
                <w:szCs w:val="24"/>
              </w:rPr>
              <w:t>Pharmacy request for drugs and consumables as prescribed in patient file and as per patient type (paid, package, corporate etc.)</w:t>
            </w:r>
          </w:p>
        </w:tc>
        <w:tc>
          <w:tcPr>
            <w:tcW w:w="3330" w:type="dxa"/>
          </w:tcPr>
          <w:p w:rsidR="009B0D5C" w:rsidRPr="00994499" w:rsidRDefault="009B0D5C" w:rsidP="005A1D4E">
            <w:pPr>
              <w:spacing w:after="0" w:line="240" w:lineRule="auto"/>
              <w:rPr>
                <w:rFonts w:cstheme="minorHAnsi"/>
                <w:sz w:val="24"/>
                <w:szCs w:val="24"/>
              </w:rPr>
            </w:pPr>
            <w:r w:rsidRPr="00994499">
              <w:rPr>
                <w:rFonts w:cstheme="minorHAnsi"/>
                <w:sz w:val="24"/>
                <w:szCs w:val="24"/>
              </w:rPr>
              <w:t>Nurse</w:t>
            </w:r>
          </w:p>
        </w:tc>
      </w:tr>
      <w:tr w:rsidR="009B0D5C" w:rsidRPr="00994499" w:rsidTr="00B718EE">
        <w:trPr>
          <w:trHeight w:val="146"/>
        </w:trPr>
        <w:tc>
          <w:tcPr>
            <w:tcW w:w="950" w:type="dxa"/>
          </w:tcPr>
          <w:p w:rsidR="009B0D5C" w:rsidRPr="00994499" w:rsidRDefault="009B0D5C" w:rsidP="005A1D4E">
            <w:pPr>
              <w:spacing w:after="0" w:line="240" w:lineRule="auto"/>
              <w:rPr>
                <w:rFonts w:cstheme="minorHAnsi"/>
                <w:sz w:val="24"/>
                <w:szCs w:val="24"/>
              </w:rPr>
            </w:pPr>
            <w:bookmarkStart w:id="3" w:name="clause29" w:colFirst="0" w:colLast="1"/>
            <w:r w:rsidRPr="00994499">
              <w:rPr>
                <w:rFonts w:cstheme="minorHAnsi"/>
                <w:sz w:val="24"/>
                <w:szCs w:val="24"/>
              </w:rPr>
              <w:t>2.9</w:t>
            </w:r>
          </w:p>
        </w:tc>
        <w:tc>
          <w:tcPr>
            <w:tcW w:w="5350" w:type="dxa"/>
          </w:tcPr>
          <w:p w:rsidR="009B0D5C" w:rsidRPr="00994499" w:rsidRDefault="009B0D5C" w:rsidP="005A1D4E">
            <w:pPr>
              <w:spacing w:after="0" w:line="240" w:lineRule="auto"/>
              <w:rPr>
                <w:rFonts w:cstheme="minorHAnsi"/>
                <w:sz w:val="24"/>
                <w:szCs w:val="24"/>
              </w:rPr>
            </w:pPr>
            <w:r w:rsidRPr="00994499">
              <w:rPr>
                <w:rFonts w:cstheme="minorHAnsi"/>
                <w:sz w:val="24"/>
                <w:szCs w:val="24"/>
              </w:rPr>
              <w:t xml:space="preserve">Dietician informed for diet </w:t>
            </w:r>
          </w:p>
        </w:tc>
        <w:tc>
          <w:tcPr>
            <w:tcW w:w="3330" w:type="dxa"/>
          </w:tcPr>
          <w:p w:rsidR="009B0D5C" w:rsidRPr="00994499" w:rsidRDefault="009B0D5C" w:rsidP="005A1D4E">
            <w:pPr>
              <w:spacing w:after="0" w:line="240" w:lineRule="auto"/>
              <w:rPr>
                <w:rFonts w:cstheme="minorHAnsi"/>
                <w:sz w:val="24"/>
                <w:szCs w:val="24"/>
              </w:rPr>
            </w:pPr>
            <w:r w:rsidRPr="00994499">
              <w:rPr>
                <w:rFonts w:cstheme="minorHAnsi"/>
                <w:sz w:val="24"/>
                <w:szCs w:val="24"/>
              </w:rPr>
              <w:t>Nurse</w:t>
            </w:r>
          </w:p>
        </w:tc>
      </w:tr>
      <w:bookmarkEnd w:id="3"/>
      <w:tr w:rsidR="009B0D5C" w:rsidRPr="00994499" w:rsidTr="00B718EE">
        <w:trPr>
          <w:trHeight w:val="146"/>
        </w:trPr>
        <w:tc>
          <w:tcPr>
            <w:tcW w:w="950" w:type="dxa"/>
          </w:tcPr>
          <w:p w:rsidR="009B0D5C" w:rsidRPr="00994499" w:rsidRDefault="009B0D5C" w:rsidP="005A1D4E">
            <w:pPr>
              <w:spacing w:after="0" w:line="240" w:lineRule="auto"/>
              <w:rPr>
                <w:rFonts w:cstheme="minorHAnsi"/>
                <w:sz w:val="24"/>
                <w:szCs w:val="24"/>
              </w:rPr>
            </w:pPr>
            <w:r w:rsidRPr="00994499">
              <w:rPr>
                <w:rFonts w:cstheme="minorHAnsi"/>
                <w:sz w:val="24"/>
                <w:szCs w:val="24"/>
              </w:rPr>
              <w:t>2.10</w:t>
            </w:r>
          </w:p>
        </w:tc>
        <w:tc>
          <w:tcPr>
            <w:tcW w:w="5350" w:type="dxa"/>
          </w:tcPr>
          <w:p w:rsidR="009B0D5C" w:rsidRPr="00994499" w:rsidRDefault="009B0D5C" w:rsidP="005A1D4E">
            <w:pPr>
              <w:spacing w:after="0" w:line="240" w:lineRule="auto"/>
              <w:rPr>
                <w:rFonts w:cstheme="minorHAnsi"/>
                <w:sz w:val="24"/>
                <w:szCs w:val="24"/>
              </w:rPr>
            </w:pPr>
            <w:r w:rsidRPr="00994499">
              <w:rPr>
                <w:rFonts w:cstheme="minorHAnsi"/>
                <w:sz w:val="24"/>
                <w:szCs w:val="24"/>
              </w:rPr>
              <w:t>Patient treatment plan reviewed, new additions / deletions to the plan made, plan of treatment discussed at length with patient, including possible length of stay, disease course, prognosis, medications, etc.</w:t>
            </w:r>
          </w:p>
        </w:tc>
        <w:tc>
          <w:tcPr>
            <w:tcW w:w="3330" w:type="dxa"/>
          </w:tcPr>
          <w:p w:rsidR="009B0D5C" w:rsidRPr="00994499" w:rsidRDefault="009B0D5C" w:rsidP="005A1D4E">
            <w:pPr>
              <w:spacing w:after="0" w:line="240" w:lineRule="auto"/>
              <w:rPr>
                <w:rFonts w:cstheme="minorHAnsi"/>
                <w:sz w:val="24"/>
                <w:szCs w:val="24"/>
              </w:rPr>
            </w:pPr>
            <w:r w:rsidRPr="00994499">
              <w:rPr>
                <w:rFonts w:cstheme="minorHAnsi"/>
                <w:sz w:val="24"/>
                <w:szCs w:val="24"/>
              </w:rPr>
              <w:t>Treating consultant &amp; resident</w:t>
            </w:r>
          </w:p>
        </w:tc>
      </w:tr>
      <w:tr w:rsidR="009B0D5C" w:rsidRPr="00994499" w:rsidTr="00B718EE">
        <w:trPr>
          <w:trHeight w:val="146"/>
        </w:trPr>
        <w:tc>
          <w:tcPr>
            <w:tcW w:w="950" w:type="dxa"/>
          </w:tcPr>
          <w:p w:rsidR="009B0D5C" w:rsidRPr="00994499" w:rsidRDefault="009B0D5C" w:rsidP="005A1D4E">
            <w:pPr>
              <w:spacing w:after="0" w:line="240" w:lineRule="auto"/>
              <w:rPr>
                <w:rFonts w:cstheme="minorHAnsi"/>
                <w:sz w:val="24"/>
                <w:szCs w:val="24"/>
              </w:rPr>
            </w:pPr>
            <w:r w:rsidRPr="00994499">
              <w:rPr>
                <w:rFonts w:cstheme="minorHAnsi"/>
                <w:sz w:val="24"/>
                <w:szCs w:val="24"/>
              </w:rPr>
              <w:t>2.11</w:t>
            </w:r>
          </w:p>
        </w:tc>
        <w:tc>
          <w:tcPr>
            <w:tcW w:w="5350" w:type="dxa"/>
          </w:tcPr>
          <w:p w:rsidR="009B0D5C" w:rsidRPr="00994499" w:rsidRDefault="009B0D5C" w:rsidP="005A1D4E">
            <w:pPr>
              <w:spacing w:after="0" w:line="240" w:lineRule="auto"/>
              <w:rPr>
                <w:rFonts w:cstheme="minorHAnsi"/>
                <w:sz w:val="24"/>
                <w:szCs w:val="24"/>
              </w:rPr>
            </w:pPr>
            <w:r w:rsidRPr="00994499">
              <w:rPr>
                <w:rFonts w:cstheme="minorHAnsi"/>
                <w:sz w:val="24"/>
                <w:szCs w:val="24"/>
              </w:rPr>
              <w:t>Other specialist consultant referrals if necessary</w:t>
            </w:r>
          </w:p>
        </w:tc>
        <w:tc>
          <w:tcPr>
            <w:tcW w:w="3330" w:type="dxa"/>
          </w:tcPr>
          <w:p w:rsidR="009B0D5C" w:rsidRPr="00994499" w:rsidRDefault="009B0D5C" w:rsidP="005A1D4E">
            <w:pPr>
              <w:spacing w:after="0" w:line="240" w:lineRule="auto"/>
              <w:rPr>
                <w:rFonts w:cstheme="minorHAnsi"/>
                <w:sz w:val="24"/>
                <w:szCs w:val="24"/>
              </w:rPr>
            </w:pPr>
            <w:r w:rsidRPr="00994499">
              <w:rPr>
                <w:rFonts w:cstheme="minorHAnsi"/>
                <w:sz w:val="24"/>
                <w:szCs w:val="24"/>
              </w:rPr>
              <w:t xml:space="preserve">Primary consultant / </w:t>
            </w:r>
            <w:r w:rsidR="00CB532B" w:rsidRPr="00994499">
              <w:rPr>
                <w:rFonts w:cstheme="minorHAnsi"/>
                <w:sz w:val="24"/>
                <w:szCs w:val="24"/>
              </w:rPr>
              <w:t>Nursing</w:t>
            </w:r>
          </w:p>
        </w:tc>
      </w:tr>
      <w:tr w:rsidR="009B0D5C" w:rsidRPr="00994499" w:rsidTr="00B718EE">
        <w:trPr>
          <w:trHeight w:val="146"/>
        </w:trPr>
        <w:tc>
          <w:tcPr>
            <w:tcW w:w="950" w:type="dxa"/>
          </w:tcPr>
          <w:p w:rsidR="009B0D5C" w:rsidRPr="00994499" w:rsidRDefault="009B0D5C" w:rsidP="005A1D4E">
            <w:pPr>
              <w:spacing w:after="0" w:line="240" w:lineRule="auto"/>
              <w:rPr>
                <w:rFonts w:cstheme="minorHAnsi"/>
                <w:sz w:val="24"/>
                <w:szCs w:val="24"/>
              </w:rPr>
            </w:pPr>
            <w:r w:rsidRPr="00994499">
              <w:rPr>
                <w:rFonts w:cstheme="minorHAnsi"/>
                <w:sz w:val="24"/>
                <w:szCs w:val="24"/>
              </w:rPr>
              <w:t>3.0</w:t>
            </w:r>
          </w:p>
        </w:tc>
        <w:tc>
          <w:tcPr>
            <w:tcW w:w="5350" w:type="dxa"/>
          </w:tcPr>
          <w:p w:rsidR="009B0D5C" w:rsidRPr="00994499" w:rsidRDefault="009B0D5C" w:rsidP="005A1D4E">
            <w:pPr>
              <w:spacing w:after="0" w:line="240" w:lineRule="auto"/>
              <w:rPr>
                <w:rFonts w:cstheme="minorHAnsi"/>
                <w:sz w:val="24"/>
                <w:szCs w:val="24"/>
              </w:rPr>
            </w:pPr>
            <w:r w:rsidRPr="00994499">
              <w:rPr>
                <w:rFonts w:cstheme="minorHAnsi"/>
                <w:sz w:val="24"/>
                <w:szCs w:val="24"/>
              </w:rPr>
              <w:t>Continuity of Patient treatment and care</w:t>
            </w:r>
          </w:p>
        </w:tc>
        <w:tc>
          <w:tcPr>
            <w:tcW w:w="3330" w:type="dxa"/>
          </w:tcPr>
          <w:p w:rsidR="009B0D5C" w:rsidRPr="00994499" w:rsidRDefault="009B0D5C" w:rsidP="005A1D4E">
            <w:pPr>
              <w:spacing w:after="0" w:line="240" w:lineRule="auto"/>
              <w:rPr>
                <w:rFonts w:cstheme="minorHAnsi"/>
                <w:sz w:val="24"/>
                <w:szCs w:val="24"/>
              </w:rPr>
            </w:pPr>
          </w:p>
        </w:tc>
      </w:tr>
      <w:tr w:rsidR="009B0D5C" w:rsidRPr="00994499" w:rsidTr="00B718EE">
        <w:trPr>
          <w:trHeight w:val="146"/>
        </w:trPr>
        <w:tc>
          <w:tcPr>
            <w:tcW w:w="950" w:type="dxa"/>
          </w:tcPr>
          <w:p w:rsidR="009B0D5C" w:rsidRPr="00994499" w:rsidRDefault="009B0D5C" w:rsidP="005A1D4E">
            <w:pPr>
              <w:spacing w:after="0" w:line="240" w:lineRule="auto"/>
              <w:rPr>
                <w:rFonts w:cstheme="minorHAnsi"/>
                <w:sz w:val="24"/>
                <w:szCs w:val="24"/>
              </w:rPr>
            </w:pPr>
            <w:r w:rsidRPr="00994499">
              <w:rPr>
                <w:rFonts w:cstheme="minorHAnsi"/>
                <w:sz w:val="24"/>
                <w:szCs w:val="24"/>
              </w:rPr>
              <w:t>3.1</w:t>
            </w:r>
          </w:p>
        </w:tc>
        <w:tc>
          <w:tcPr>
            <w:tcW w:w="5350" w:type="dxa"/>
          </w:tcPr>
          <w:p w:rsidR="009B0D5C" w:rsidRPr="00994499" w:rsidRDefault="009B0D5C" w:rsidP="005A1D4E">
            <w:pPr>
              <w:spacing w:after="0" w:line="240" w:lineRule="auto"/>
              <w:rPr>
                <w:rFonts w:cstheme="minorHAnsi"/>
                <w:sz w:val="24"/>
                <w:szCs w:val="24"/>
              </w:rPr>
            </w:pPr>
            <w:r w:rsidRPr="00994499">
              <w:rPr>
                <w:rFonts w:cstheme="minorHAnsi"/>
                <w:sz w:val="24"/>
                <w:szCs w:val="24"/>
              </w:rPr>
              <w:t>Investigation reports received – nurse signs under received column in lab register</w:t>
            </w:r>
          </w:p>
        </w:tc>
        <w:tc>
          <w:tcPr>
            <w:tcW w:w="3330" w:type="dxa"/>
          </w:tcPr>
          <w:p w:rsidR="009B0D5C" w:rsidRPr="00994499" w:rsidRDefault="00CB532B" w:rsidP="005A1D4E">
            <w:pPr>
              <w:spacing w:after="0" w:line="240" w:lineRule="auto"/>
              <w:rPr>
                <w:rFonts w:cstheme="minorHAnsi"/>
                <w:sz w:val="24"/>
                <w:szCs w:val="24"/>
              </w:rPr>
            </w:pPr>
            <w:r w:rsidRPr="00994499">
              <w:rPr>
                <w:rFonts w:cstheme="minorHAnsi"/>
                <w:sz w:val="24"/>
                <w:szCs w:val="24"/>
              </w:rPr>
              <w:t>Nursing</w:t>
            </w:r>
          </w:p>
        </w:tc>
      </w:tr>
      <w:tr w:rsidR="009B0D5C" w:rsidRPr="00994499" w:rsidTr="00B718EE">
        <w:trPr>
          <w:trHeight w:val="146"/>
        </w:trPr>
        <w:tc>
          <w:tcPr>
            <w:tcW w:w="950" w:type="dxa"/>
          </w:tcPr>
          <w:p w:rsidR="009B0D5C" w:rsidRPr="00994499" w:rsidRDefault="009B0D5C" w:rsidP="005A1D4E">
            <w:pPr>
              <w:spacing w:after="0" w:line="240" w:lineRule="auto"/>
              <w:rPr>
                <w:rFonts w:cstheme="minorHAnsi"/>
                <w:sz w:val="24"/>
                <w:szCs w:val="24"/>
              </w:rPr>
            </w:pPr>
            <w:r w:rsidRPr="00994499">
              <w:rPr>
                <w:rFonts w:cstheme="minorHAnsi"/>
                <w:sz w:val="24"/>
                <w:szCs w:val="24"/>
              </w:rPr>
              <w:t>3.2</w:t>
            </w:r>
          </w:p>
        </w:tc>
        <w:tc>
          <w:tcPr>
            <w:tcW w:w="5350" w:type="dxa"/>
          </w:tcPr>
          <w:p w:rsidR="009B0D5C" w:rsidRPr="00994499" w:rsidRDefault="009B0D5C" w:rsidP="005A1D4E">
            <w:pPr>
              <w:spacing w:after="0" w:line="240" w:lineRule="auto"/>
              <w:rPr>
                <w:rFonts w:cstheme="minorHAnsi"/>
                <w:sz w:val="24"/>
                <w:szCs w:val="24"/>
              </w:rPr>
            </w:pPr>
            <w:r w:rsidRPr="00994499">
              <w:rPr>
                <w:rFonts w:cstheme="minorHAnsi"/>
                <w:sz w:val="24"/>
                <w:szCs w:val="24"/>
              </w:rPr>
              <w:t>Report entered into patient case file on investigation sheet and report placed in patient file.</w:t>
            </w:r>
          </w:p>
        </w:tc>
        <w:tc>
          <w:tcPr>
            <w:tcW w:w="3330" w:type="dxa"/>
          </w:tcPr>
          <w:p w:rsidR="009B0D5C" w:rsidRPr="00994499" w:rsidRDefault="00CB532B" w:rsidP="005A1D4E">
            <w:pPr>
              <w:spacing w:after="0" w:line="240" w:lineRule="auto"/>
              <w:rPr>
                <w:rFonts w:cstheme="minorHAnsi"/>
                <w:sz w:val="24"/>
                <w:szCs w:val="24"/>
              </w:rPr>
            </w:pPr>
            <w:r w:rsidRPr="00994499">
              <w:rPr>
                <w:rFonts w:cstheme="minorHAnsi"/>
                <w:sz w:val="24"/>
                <w:szCs w:val="24"/>
              </w:rPr>
              <w:t>Nursing/ Resident</w:t>
            </w:r>
          </w:p>
        </w:tc>
      </w:tr>
      <w:tr w:rsidR="009B0D5C" w:rsidRPr="00994499" w:rsidTr="00B718EE">
        <w:trPr>
          <w:trHeight w:val="146"/>
        </w:trPr>
        <w:tc>
          <w:tcPr>
            <w:tcW w:w="950" w:type="dxa"/>
          </w:tcPr>
          <w:p w:rsidR="009B0D5C" w:rsidRPr="00994499" w:rsidRDefault="009B0D5C" w:rsidP="005A1D4E">
            <w:pPr>
              <w:spacing w:after="0" w:line="240" w:lineRule="auto"/>
              <w:rPr>
                <w:rFonts w:cstheme="minorHAnsi"/>
                <w:sz w:val="24"/>
                <w:szCs w:val="24"/>
              </w:rPr>
            </w:pPr>
            <w:bookmarkStart w:id="4" w:name="clause32" w:colFirst="0" w:colLast="1"/>
            <w:r w:rsidRPr="00994499">
              <w:rPr>
                <w:rFonts w:cstheme="minorHAnsi"/>
                <w:sz w:val="24"/>
                <w:szCs w:val="24"/>
              </w:rPr>
              <w:t>3.2</w:t>
            </w:r>
          </w:p>
        </w:tc>
        <w:tc>
          <w:tcPr>
            <w:tcW w:w="5350" w:type="dxa"/>
          </w:tcPr>
          <w:p w:rsidR="009B0D5C" w:rsidRPr="00994499" w:rsidRDefault="009B0D5C" w:rsidP="005A1D4E">
            <w:pPr>
              <w:spacing w:after="0" w:line="240" w:lineRule="auto"/>
              <w:rPr>
                <w:rFonts w:cstheme="minorHAnsi"/>
                <w:sz w:val="24"/>
                <w:szCs w:val="24"/>
              </w:rPr>
            </w:pPr>
            <w:r w:rsidRPr="00994499">
              <w:rPr>
                <w:rFonts w:cstheme="minorHAnsi"/>
                <w:sz w:val="24"/>
                <w:szCs w:val="24"/>
              </w:rPr>
              <w:t xml:space="preserve">Patient reviewed </w:t>
            </w:r>
          </w:p>
          <w:p w:rsidR="009B0D5C" w:rsidRPr="00994499" w:rsidRDefault="009B0D5C" w:rsidP="005A1D4E">
            <w:pPr>
              <w:spacing w:after="0" w:line="240" w:lineRule="auto"/>
              <w:rPr>
                <w:rFonts w:cstheme="minorHAnsi"/>
                <w:sz w:val="24"/>
                <w:szCs w:val="24"/>
              </w:rPr>
            </w:pPr>
            <w:r w:rsidRPr="00994499">
              <w:rPr>
                <w:rFonts w:cstheme="minorHAnsi"/>
                <w:sz w:val="24"/>
                <w:szCs w:val="24"/>
              </w:rPr>
              <w:t>at least twice a day for progress</w:t>
            </w:r>
          </w:p>
          <w:p w:rsidR="009B0D5C" w:rsidRPr="00994499" w:rsidRDefault="009B0D5C" w:rsidP="005A1D4E">
            <w:pPr>
              <w:spacing w:after="0" w:line="240" w:lineRule="auto"/>
              <w:rPr>
                <w:rFonts w:cstheme="minorHAnsi"/>
                <w:sz w:val="24"/>
                <w:szCs w:val="24"/>
              </w:rPr>
            </w:pPr>
            <w:r w:rsidRPr="00994499">
              <w:rPr>
                <w:rFonts w:cstheme="minorHAnsi"/>
                <w:sz w:val="24"/>
                <w:szCs w:val="24"/>
              </w:rPr>
              <w:t>treatment plan updated</w:t>
            </w:r>
          </w:p>
          <w:p w:rsidR="009B0D5C" w:rsidRPr="00994499" w:rsidRDefault="009B0D5C" w:rsidP="005A1D4E">
            <w:pPr>
              <w:spacing w:after="0" w:line="240" w:lineRule="auto"/>
              <w:rPr>
                <w:rFonts w:cstheme="minorHAnsi"/>
                <w:sz w:val="24"/>
                <w:szCs w:val="24"/>
              </w:rPr>
            </w:pPr>
            <w:r w:rsidRPr="00994499">
              <w:rPr>
                <w:rFonts w:cstheme="minorHAnsi"/>
                <w:sz w:val="24"/>
                <w:szCs w:val="24"/>
              </w:rPr>
              <w:t xml:space="preserve">investigation reports checked </w:t>
            </w:r>
          </w:p>
        </w:tc>
        <w:tc>
          <w:tcPr>
            <w:tcW w:w="3330" w:type="dxa"/>
          </w:tcPr>
          <w:p w:rsidR="009B0D5C" w:rsidRPr="00994499" w:rsidRDefault="009B0D5C" w:rsidP="003F4D80">
            <w:pPr>
              <w:spacing w:after="0" w:line="240" w:lineRule="auto"/>
              <w:rPr>
                <w:rFonts w:cstheme="minorHAnsi"/>
                <w:sz w:val="24"/>
                <w:szCs w:val="24"/>
              </w:rPr>
            </w:pPr>
            <w:r w:rsidRPr="00994499">
              <w:rPr>
                <w:rFonts w:cstheme="minorHAnsi"/>
                <w:sz w:val="24"/>
                <w:szCs w:val="24"/>
              </w:rPr>
              <w:t xml:space="preserve">Primary consultant </w:t>
            </w:r>
          </w:p>
        </w:tc>
      </w:tr>
      <w:tr w:rsidR="009B0D5C" w:rsidRPr="00994499" w:rsidTr="00B718EE">
        <w:trPr>
          <w:trHeight w:val="146"/>
        </w:trPr>
        <w:tc>
          <w:tcPr>
            <w:tcW w:w="950" w:type="dxa"/>
          </w:tcPr>
          <w:p w:rsidR="009B0D5C" w:rsidRPr="00994499" w:rsidRDefault="009B0D5C" w:rsidP="005A1D4E">
            <w:pPr>
              <w:spacing w:after="0" w:line="240" w:lineRule="auto"/>
              <w:rPr>
                <w:rFonts w:cstheme="minorHAnsi"/>
                <w:sz w:val="24"/>
                <w:szCs w:val="24"/>
              </w:rPr>
            </w:pPr>
            <w:bookmarkStart w:id="5" w:name="clause35" w:colFirst="0" w:colLast="1"/>
            <w:bookmarkEnd w:id="4"/>
            <w:r w:rsidRPr="00994499">
              <w:rPr>
                <w:rFonts w:cstheme="minorHAnsi"/>
                <w:sz w:val="24"/>
                <w:szCs w:val="24"/>
              </w:rPr>
              <w:t>3.5</w:t>
            </w:r>
          </w:p>
        </w:tc>
        <w:tc>
          <w:tcPr>
            <w:tcW w:w="5350" w:type="dxa"/>
          </w:tcPr>
          <w:p w:rsidR="009B0D5C" w:rsidRPr="00994499" w:rsidRDefault="009B0D5C" w:rsidP="005A1D4E">
            <w:pPr>
              <w:spacing w:after="0" w:line="240" w:lineRule="auto"/>
              <w:rPr>
                <w:rFonts w:cstheme="minorHAnsi"/>
                <w:sz w:val="24"/>
                <w:szCs w:val="24"/>
              </w:rPr>
            </w:pPr>
            <w:r w:rsidRPr="00994499">
              <w:rPr>
                <w:rFonts w:cstheme="minorHAnsi"/>
                <w:sz w:val="24"/>
                <w:szCs w:val="24"/>
              </w:rPr>
              <w:t>Treatments including primary and supportive given</w:t>
            </w:r>
          </w:p>
          <w:p w:rsidR="009B0D5C" w:rsidRPr="00994499" w:rsidRDefault="009B0D5C" w:rsidP="005A1D4E">
            <w:pPr>
              <w:spacing w:after="0" w:line="240" w:lineRule="auto"/>
              <w:rPr>
                <w:rFonts w:cstheme="minorHAnsi"/>
                <w:sz w:val="24"/>
                <w:szCs w:val="24"/>
              </w:rPr>
            </w:pPr>
            <w:r w:rsidRPr="00994499">
              <w:rPr>
                <w:rFonts w:cstheme="minorHAnsi"/>
                <w:sz w:val="24"/>
                <w:szCs w:val="24"/>
              </w:rPr>
              <w:t>Patient’s vitals monitored every 4 hours or as per doctor’s orders and documented</w:t>
            </w:r>
          </w:p>
          <w:p w:rsidR="009B0D5C" w:rsidRPr="00994499" w:rsidRDefault="009B0D5C" w:rsidP="005A1D4E">
            <w:pPr>
              <w:spacing w:after="0" w:line="240" w:lineRule="auto"/>
              <w:rPr>
                <w:rFonts w:cstheme="minorHAnsi"/>
                <w:sz w:val="24"/>
                <w:szCs w:val="24"/>
              </w:rPr>
            </w:pPr>
            <w:r w:rsidRPr="00994499">
              <w:rPr>
                <w:rFonts w:cstheme="minorHAnsi"/>
                <w:sz w:val="24"/>
                <w:szCs w:val="24"/>
              </w:rPr>
              <w:t>Patient diet, hygiene, treatment and progress documented in nurse’s chart and case file.</w:t>
            </w:r>
          </w:p>
        </w:tc>
        <w:tc>
          <w:tcPr>
            <w:tcW w:w="3330" w:type="dxa"/>
          </w:tcPr>
          <w:p w:rsidR="009B0D5C" w:rsidRPr="00994499" w:rsidRDefault="001979E8" w:rsidP="005A1D4E">
            <w:pPr>
              <w:spacing w:after="0" w:line="240" w:lineRule="auto"/>
              <w:rPr>
                <w:rFonts w:cstheme="minorHAnsi"/>
                <w:sz w:val="24"/>
                <w:szCs w:val="24"/>
              </w:rPr>
            </w:pPr>
            <w:r w:rsidRPr="00994499">
              <w:rPr>
                <w:rFonts w:cstheme="minorHAnsi"/>
                <w:sz w:val="24"/>
                <w:szCs w:val="24"/>
              </w:rPr>
              <w:t>Nursing</w:t>
            </w:r>
          </w:p>
        </w:tc>
      </w:tr>
      <w:bookmarkEnd w:id="5"/>
      <w:tr w:rsidR="009B0D5C" w:rsidRPr="00994499" w:rsidTr="00B718EE">
        <w:trPr>
          <w:trHeight w:val="146"/>
        </w:trPr>
        <w:tc>
          <w:tcPr>
            <w:tcW w:w="950" w:type="dxa"/>
          </w:tcPr>
          <w:p w:rsidR="009B0D5C" w:rsidRPr="00994499" w:rsidRDefault="009B0D5C" w:rsidP="005A1D4E">
            <w:pPr>
              <w:spacing w:after="0" w:line="240" w:lineRule="auto"/>
              <w:rPr>
                <w:rFonts w:cstheme="minorHAnsi"/>
                <w:sz w:val="24"/>
                <w:szCs w:val="24"/>
              </w:rPr>
            </w:pPr>
            <w:r w:rsidRPr="00994499">
              <w:rPr>
                <w:rFonts w:cstheme="minorHAnsi"/>
                <w:sz w:val="24"/>
                <w:szCs w:val="24"/>
              </w:rPr>
              <w:t>3.6</w:t>
            </w:r>
          </w:p>
        </w:tc>
        <w:tc>
          <w:tcPr>
            <w:tcW w:w="5350" w:type="dxa"/>
          </w:tcPr>
          <w:p w:rsidR="009B0D5C" w:rsidRPr="00994499" w:rsidRDefault="009B0D5C" w:rsidP="005A1D4E">
            <w:pPr>
              <w:spacing w:after="0" w:line="240" w:lineRule="auto"/>
              <w:rPr>
                <w:rFonts w:cstheme="minorHAnsi"/>
                <w:sz w:val="24"/>
                <w:szCs w:val="24"/>
              </w:rPr>
            </w:pPr>
            <w:r w:rsidRPr="00994499">
              <w:rPr>
                <w:rFonts w:cstheme="minorHAnsi"/>
                <w:sz w:val="24"/>
                <w:szCs w:val="24"/>
              </w:rPr>
              <w:t>Co-ordination of treatment between different  treating consultant</w:t>
            </w:r>
          </w:p>
        </w:tc>
        <w:tc>
          <w:tcPr>
            <w:tcW w:w="3330" w:type="dxa"/>
          </w:tcPr>
          <w:p w:rsidR="009B0D5C" w:rsidRPr="00994499" w:rsidRDefault="003F4D80" w:rsidP="005A1D4E">
            <w:pPr>
              <w:spacing w:after="0" w:line="240" w:lineRule="auto"/>
              <w:rPr>
                <w:rFonts w:cstheme="minorHAnsi"/>
                <w:sz w:val="24"/>
                <w:szCs w:val="24"/>
              </w:rPr>
            </w:pPr>
            <w:r>
              <w:rPr>
                <w:rFonts w:cstheme="minorHAnsi"/>
                <w:sz w:val="24"/>
                <w:szCs w:val="24"/>
              </w:rPr>
              <w:t>MO/</w:t>
            </w:r>
            <w:r w:rsidR="001979E8" w:rsidRPr="00994499">
              <w:rPr>
                <w:rFonts w:cstheme="minorHAnsi"/>
                <w:sz w:val="24"/>
                <w:szCs w:val="24"/>
              </w:rPr>
              <w:t>Nursing</w:t>
            </w:r>
          </w:p>
        </w:tc>
      </w:tr>
      <w:tr w:rsidR="009B0D5C" w:rsidRPr="00994499" w:rsidTr="00B718EE">
        <w:trPr>
          <w:trHeight w:val="146"/>
        </w:trPr>
        <w:tc>
          <w:tcPr>
            <w:tcW w:w="950" w:type="dxa"/>
          </w:tcPr>
          <w:p w:rsidR="009B0D5C" w:rsidRPr="00994499" w:rsidRDefault="009B0D5C" w:rsidP="005A1D4E">
            <w:pPr>
              <w:spacing w:after="0" w:line="240" w:lineRule="auto"/>
              <w:rPr>
                <w:rFonts w:cstheme="minorHAnsi"/>
                <w:sz w:val="24"/>
                <w:szCs w:val="24"/>
              </w:rPr>
            </w:pPr>
            <w:r w:rsidRPr="00994499">
              <w:rPr>
                <w:rFonts w:cstheme="minorHAnsi"/>
                <w:sz w:val="24"/>
                <w:szCs w:val="24"/>
              </w:rPr>
              <w:t xml:space="preserve">4.0 </w:t>
            </w:r>
          </w:p>
        </w:tc>
        <w:tc>
          <w:tcPr>
            <w:tcW w:w="5350" w:type="dxa"/>
          </w:tcPr>
          <w:p w:rsidR="009B0D5C" w:rsidRPr="00994499" w:rsidRDefault="009B0D5C" w:rsidP="005A1D4E">
            <w:pPr>
              <w:spacing w:after="0" w:line="240" w:lineRule="auto"/>
              <w:rPr>
                <w:rFonts w:cstheme="minorHAnsi"/>
                <w:sz w:val="24"/>
                <w:szCs w:val="24"/>
              </w:rPr>
            </w:pPr>
            <w:r w:rsidRPr="00994499">
              <w:rPr>
                <w:rFonts w:cstheme="minorHAnsi"/>
                <w:sz w:val="24"/>
                <w:szCs w:val="24"/>
              </w:rPr>
              <w:t>Emergency alert process</w:t>
            </w:r>
          </w:p>
        </w:tc>
        <w:tc>
          <w:tcPr>
            <w:tcW w:w="3330" w:type="dxa"/>
          </w:tcPr>
          <w:p w:rsidR="009B0D5C" w:rsidRPr="00994499" w:rsidRDefault="009B0D5C" w:rsidP="005A1D4E">
            <w:pPr>
              <w:spacing w:after="0" w:line="240" w:lineRule="auto"/>
              <w:rPr>
                <w:rFonts w:cstheme="minorHAnsi"/>
                <w:sz w:val="24"/>
                <w:szCs w:val="24"/>
              </w:rPr>
            </w:pPr>
          </w:p>
        </w:tc>
      </w:tr>
      <w:tr w:rsidR="009B0D5C" w:rsidRPr="00994499" w:rsidTr="00B718EE">
        <w:trPr>
          <w:trHeight w:val="146"/>
        </w:trPr>
        <w:tc>
          <w:tcPr>
            <w:tcW w:w="950" w:type="dxa"/>
          </w:tcPr>
          <w:p w:rsidR="009B0D5C" w:rsidRPr="00994499" w:rsidRDefault="009B0D5C" w:rsidP="005A1D4E">
            <w:pPr>
              <w:spacing w:after="0" w:line="240" w:lineRule="auto"/>
              <w:rPr>
                <w:rFonts w:cstheme="minorHAnsi"/>
                <w:sz w:val="24"/>
                <w:szCs w:val="24"/>
              </w:rPr>
            </w:pPr>
            <w:r w:rsidRPr="00994499">
              <w:rPr>
                <w:rFonts w:cstheme="minorHAnsi"/>
                <w:sz w:val="24"/>
                <w:szCs w:val="24"/>
              </w:rPr>
              <w:lastRenderedPageBreak/>
              <w:t>4.1</w:t>
            </w:r>
          </w:p>
        </w:tc>
        <w:tc>
          <w:tcPr>
            <w:tcW w:w="5350" w:type="dxa"/>
          </w:tcPr>
          <w:p w:rsidR="009B0D5C" w:rsidRPr="00994499" w:rsidRDefault="009B0D5C" w:rsidP="005A1D4E">
            <w:pPr>
              <w:spacing w:after="0" w:line="240" w:lineRule="auto"/>
              <w:rPr>
                <w:rFonts w:cstheme="minorHAnsi"/>
                <w:sz w:val="24"/>
                <w:szCs w:val="24"/>
              </w:rPr>
            </w:pPr>
            <w:r w:rsidRPr="00994499">
              <w:rPr>
                <w:rFonts w:cstheme="minorHAnsi"/>
                <w:sz w:val="24"/>
                <w:szCs w:val="24"/>
              </w:rPr>
              <w:t>Patient emergency in the ward due to sudden drop in vital signs, loss of consciousness, excessive bleeding, cardiac arrest.</w:t>
            </w:r>
          </w:p>
        </w:tc>
        <w:tc>
          <w:tcPr>
            <w:tcW w:w="3330" w:type="dxa"/>
          </w:tcPr>
          <w:p w:rsidR="009B0D5C" w:rsidRPr="00994499" w:rsidRDefault="001979E8" w:rsidP="005A1D4E">
            <w:pPr>
              <w:spacing w:after="0" w:line="240" w:lineRule="auto"/>
              <w:rPr>
                <w:rFonts w:cstheme="minorHAnsi"/>
                <w:sz w:val="24"/>
                <w:szCs w:val="24"/>
              </w:rPr>
            </w:pPr>
            <w:r w:rsidRPr="00994499">
              <w:rPr>
                <w:rFonts w:cstheme="minorHAnsi"/>
                <w:sz w:val="24"/>
                <w:szCs w:val="24"/>
              </w:rPr>
              <w:t>Nursing</w:t>
            </w:r>
          </w:p>
        </w:tc>
      </w:tr>
      <w:tr w:rsidR="009B0D5C" w:rsidRPr="00994499" w:rsidTr="00B718EE">
        <w:trPr>
          <w:trHeight w:val="146"/>
        </w:trPr>
        <w:tc>
          <w:tcPr>
            <w:tcW w:w="950" w:type="dxa"/>
          </w:tcPr>
          <w:p w:rsidR="009B0D5C" w:rsidRPr="00994499" w:rsidRDefault="009B0D5C" w:rsidP="005A1D4E">
            <w:pPr>
              <w:spacing w:after="0" w:line="240" w:lineRule="auto"/>
              <w:rPr>
                <w:rFonts w:cstheme="minorHAnsi"/>
                <w:sz w:val="24"/>
                <w:szCs w:val="24"/>
              </w:rPr>
            </w:pPr>
            <w:r w:rsidRPr="00994499">
              <w:rPr>
                <w:rFonts w:cstheme="minorHAnsi"/>
                <w:sz w:val="24"/>
                <w:szCs w:val="24"/>
              </w:rPr>
              <w:t>4.2</w:t>
            </w:r>
          </w:p>
        </w:tc>
        <w:tc>
          <w:tcPr>
            <w:tcW w:w="5350" w:type="dxa"/>
          </w:tcPr>
          <w:p w:rsidR="009B0D5C" w:rsidRPr="00994499" w:rsidRDefault="009B0D5C" w:rsidP="005A1D4E">
            <w:pPr>
              <w:spacing w:after="0" w:line="240" w:lineRule="auto"/>
              <w:rPr>
                <w:rFonts w:cstheme="minorHAnsi"/>
                <w:sz w:val="24"/>
                <w:szCs w:val="24"/>
              </w:rPr>
            </w:pPr>
            <w:r w:rsidRPr="00994499">
              <w:rPr>
                <w:rFonts w:cstheme="minorHAnsi"/>
                <w:sz w:val="24"/>
                <w:szCs w:val="24"/>
              </w:rPr>
              <w:t>Emergency measures instituted, patient stabilized</w:t>
            </w:r>
          </w:p>
        </w:tc>
        <w:tc>
          <w:tcPr>
            <w:tcW w:w="3330" w:type="dxa"/>
          </w:tcPr>
          <w:p w:rsidR="009B0D5C" w:rsidRPr="00994499" w:rsidRDefault="001979E8" w:rsidP="003F4D80">
            <w:pPr>
              <w:spacing w:after="0" w:line="240" w:lineRule="auto"/>
              <w:rPr>
                <w:rFonts w:cstheme="minorHAnsi"/>
                <w:sz w:val="24"/>
                <w:szCs w:val="24"/>
              </w:rPr>
            </w:pPr>
            <w:r w:rsidRPr="00994499">
              <w:rPr>
                <w:rFonts w:cstheme="minorHAnsi"/>
                <w:sz w:val="24"/>
                <w:szCs w:val="24"/>
              </w:rPr>
              <w:t>Nursing</w:t>
            </w:r>
          </w:p>
        </w:tc>
      </w:tr>
      <w:tr w:rsidR="009B0D5C" w:rsidRPr="00994499" w:rsidTr="00B718EE">
        <w:trPr>
          <w:trHeight w:val="146"/>
        </w:trPr>
        <w:tc>
          <w:tcPr>
            <w:tcW w:w="950" w:type="dxa"/>
          </w:tcPr>
          <w:p w:rsidR="009B0D5C" w:rsidRPr="00994499" w:rsidRDefault="009B0D5C" w:rsidP="005A1D4E">
            <w:pPr>
              <w:spacing w:after="0" w:line="240" w:lineRule="auto"/>
              <w:rPr>
                <w:rFonts w:cstheme="minorHAnsi"/>
                <w:sz w:val="24"/>
                <w:szCs w:val="24"/>
              </w:rPr>
            </w:pPr>
            <w:r w:rsidRPr="00994499">
              <w:rPr>
                <w:rFonts w:cstheme="minorHAnsi"/>
                <w:sz w:val="24"/>
                <w:szCs w:val="24"/>
              </w:rPr>
              <w:t>5.0</w:t>
            </w:r>
          </w:p>
        </w:tc>
        <w:tc>
          <w:tcPr>
            <w:tcW w:w="5350" w:type="dxa"/>
          </w:tcPr>
          <w:p w:rsidR="009B0D5C" w:rsidRPr="00994499" w:rsidRDefault="009B0D5C" w:rsidP="005A1D4E">
            <w:pPr>
              <w:spacing w:after="0" w:line="240" w:lineRule="auto"/>
              <w:rPr>
                <w:rFonts w:cstheme="minorHAnsi"/>
                <w:sz w:val="24"/>
                <w:szCs w:val="24"/>
              </w:rPr>
            </w:pPr>
            <w:r w:rsidRPr="00994499">
              <w:rPr>
                <w:rFonts w:cstheme="minorHAnsi"/>
                <w:sz w:val="24"/>
                <w:szCs w:val="24"/>
              </w:rPr>
              <w:t>Patient shifting to IC</w:t>
            </w:r>
            <w:r w:rsidR="001979E8" w:rsidRPr="00994499">
              <w:rPr>
                <w:rFonts w:cstheme="minorHAnsi"/>
                <w:sz w:val="24"/>
                <w:szCs w:val="24"/>
              </w:rPr>
              <w:t>U</w:t>
            </w:r>
          </w:p>
        </w:tc>
        <w:tc>
          <w:tcPr>
            <w:tcW w:w="3330" w:type="dxa"/>
          </w:tcPr>
          <w:p w:rsidR="009B0D5C" w:rsidRPr="00994499" w:rsidRDefault="001979E8" w:rsidP="005A1D4E">
            <w:pPr>
              <w:spacing w:after="0" w:line="240" w:lineRule="auto"/>
              <w:rPr>
                <w:rFonts w:cstheme="minorHAnsi"/>
                <w:sz w:val="24"/>
                <w:szCs w:val="24"/>
              </w:rPr>
            </w:pPr>
            <w:r w:rsidRPr="00994499">
              <w:rPr>
                <w:rFonts w:cstheme="minorHAnsi"/>
                <w:sz w:val="24"/>
                <w:szCs w:val="24"/>
              </w:rPr>
              <w:t>Nursing/ GDA</w:t>
            </w:r>
          </w:p>
        </w:tc>
      </w:tr>
      <w:tr w:rsidR="009B0D5C" w:rsidRPr="00994499" w:rsidTr="00B718EE">
        <w:trPr>
          <w:trHeight w:val="146"/>
        </w:trPr>
        <w:tc>
          <w:tcPr>
            <w:tcW w:w="950" w:type="dxa"/>
          </w:tcPr>
          <w:p w:rsidR="009B0D5C" w:rsidRPr="00994499" w:rsidRDefault="009B0D5C" w:rsidP="005A1D4E">
            <w:pPr>
              <w:spacing w:after="0" w:line="240" w:lineRule="auto"/>
              <w:rPr>
                <w:rFonts w:cstheme="minorHAnsi"/>
                <w:sz w:val="24"/>
                <w:szCs w:val="24"/>
              </w:rPr>
            </w:pPr>
            <w:r w:rsidRPr="00994499">
              <w:rPr>
                <w:rFonts w:cstheme="minorHAnsi"/>
                <w:sz w:val="24"/>
                <w:szCs w:val="24"/>
              </w:rPr>
              <w:t>5.1</w:t>
            </w:r>
          </w:p>
        </w:tc>
        <w:tc>
          <w:tcPr>
            <w:tcW w:w="5350" w:type="dxa"/>
          </w:tcPr>
          <w:p w:rsidR="009B0D5C" w:rsidRPr="00994499" w:rsidRDefault="009B0D5C" w:rsidP="005A1D4E">
            <w:pPr>
              <w:spacing w:after="0" w:line="240" w:lineRule="auto"/>
              <w:rPr>
                <w:rFonts w:cstheme="minorHAnsi"/>
                <w:sz w:val="24"/>
                <w:szCs w:val="24"/>
              </w:rPr>
            </w:pPr>
            <w:r w:rsidRPr="00994499">
              <w:rPr>
                <w:rFonts w:cstheme="minorHAnsi"/>
                <w:sz w:val="24"/>
                <w:szCs w:val="24"/>
              </w:rPr>
              <w:t>OT /ICU nurse in charge consulted about bed / OT availability and informed about transfer</w:t>
            </w:r>
          </w:p>
        </w:tc>
        <w:tc>
          <w:tcPr>
            <w:tcW w:w="3330" w:type="dxa"/>
          </w:tcPr>
          <w:p w:rsidR="009B0D5C" w:rsidRPr="00994499" w:rsidRDefault="009B0D5C" w:rsidP="003F4D80">
            <w:pPr>
              <w:spacing w:after="0" w:line="240" w:lineRule="auto"/>
              <w:rPr>
                <w:rFonts w:cstheme="minorHAnsi"/>
                <w:sz w:val="24"/>
                <w:szCs w:val="24"/>
              </w:rPr>
            </w:pPr>
            <w:r w:rsidRPr="00994499">
              <w:rPr>
                <w:rFonts w:cstheme="minorHAnsi"/>
                <w:sz w:val="24"/>
                <w:szCs w:val="24"/>
              </w:rPr>
              <w:t xml:space="preserve">Nurse / </w:t>
            </w:r>
            <w:r w:rsidR="001979E8" w:rsidRPr="00994499">
              <w:rPr>
                <w:rFonts w:cstheme="minorHAnsi"/>
                <w:sz w:val="24"/>
                <w:szCs w:val="24"/>
              </w:rPr>
              <w:t>Consultant</w:t>
            </w:r>
          </w:p>
        </w:tc>
      </w:tr>
      <w:tr w:rsidR="009B0D5C" w:rsidRPr="00994499" w:rsidTr="00B718EE">
        <w:trPr>
          <w:trHeight w:val="146"/>
        </w:trPr>
        <w:tc>
          <w:tcPr>
            <w:tcW w:w="950" w:type="dxa"/>
            <w:tcBorders>
              <w:top w:val="single" w:sz="4" w:space="0" w:color="auto"/>
              <w:left w:val="single" w:sz="4" w:space="0" w:color="auto"/>
              <w:bottom w:val="single" w:sz="4" w:space="0" w:color="auto"/>
              <w:right w:val="single" w:sz="4" w:space="0" w:color="auto"/>
            </w:tcBorders>
          </w:tcPr>
          <w:p w:rsidR="009B0D5C" w:rsidRPr="00994499" w:rsidRDefault="009B0D5C" w:rsidP="005A1D4E">
            <w:pPr>
              <w:spacing w:after="0" w:line="240" w:lineRule="auto"/>
              <w:rPr>
                <w:rFonts w:cstheme="minorHAnsi"/>
                <w:sz w:val="24"/>
                <w:szCs w:val="24"/>
              </w:rPr>
            </w:pPr>
            <w:r w:rsidRPr="00994499">
              <w:rPr>
                <w:rFonts w:cstheme="minorHAnsi"/>
                <w:sz w:val="24"/>
                <w:szCs w:val="24"/>
              </w:rPr>
              <w:t>5.2</w:t>
            </w:r>
          </w:p>
        </w:tc>
        <w:tc>
          <w:tcPr>
            <w:tcW w:w="5350" w:type="dxa"/>
            <w:tcBorders>
              <w:top w:val="single" w:sz="4" w:space="0" w:color="auto"/>
              <w:left w:val="single" w:sz="4" w:space="0" w:color="auto"/>
              <w:bottom w:val="single" w:sz="4" w:space="0" w:color="auto"/>
              <w:right w:val="single" w:sz="4" w:space="0" w:color="auto"/>
            </w:tcBorders>
          </w:tcPr>
          <w:p w:rsidR="009B0D5C" w:rsidRPr="00994499" w:rsidRDefault="009B0D5C" w:rsidP="005A1D4E">
            <w:pPr>
              <w:spacing w:after="0" w:line="240" w:lineRule="auto"/>
              <w:rPr>
                <w:rFonts w:cstheme="minorHAnsi"/>
                <w:sz w:val="24"/>
                <w:szCs w:val="24"/>
              </w:rPr>
            </w:pPr>
            <w:r w:rsidRPr="00994499">
              <w:rPr>
                <w:rFonts w:cstheme="minorHAnsi"/>
                <w:sz w:val="24"/>
                <w:szCs w:val="24"/>
              </w:rPr>
              <w:t>Patient shifted to OT / ICU</w:t>
            </w:r>
          </w:p>
        </w:tc>
        <w:tc>
          <w:tcPr>
            <w:tcW w:w="3330" w:type="dxa"/>
            <w:tcBorders>
              <w:top w:val="single" w:sz="4" w:space="0" w:color="auto"/>
              <w:left w:val="single" w:sz="4" w:space="0" w:color="auto"/>
              <w:bottom w:val="single" w:sz="4" w:space="0" w:color="auto"/>
              <w:right w:val="single" w:sz="4" w:space="0" w:color="auto"/>
            </w:tcBorders>
          </w:tcPr>
          <w:p w:rsidR="009B0D5C" w:rsidRPr="00994499" w:rsidRDefault="009B0D5C" w:rsidP="005A1D4E">
            <w:pPr>
              <w:spacing w:after="0" w:line="240" w:lineRule="auto"/>
              <w:rPr>
                <w:rFonts w:cstheme="minorHAnsi"/>
                <w:sz w:val="24"/>
                <w:szCs w:val="24"/>
              </w:rPr>
            </w:pPr>
            <w:r w:rsidRPr="00994499">
              <w:rPr>
                <w:rFonts w:cstheme="minorHAnsi"/>
                <w:sz w:val="24"/>
                <w:szCs w:val="24"/>
              </w:rPr>
              <w:t>Nu</w:t>
            </w:r>
            <w:r w:rsidR="001979E8" w:rsidRPr="00994499">
              <w:rPr>
                <w:rFonts w:cstheme="minorHAnsi"/>
                <w:sz w:val="24"/>
                <w:szCs w:val="24"/>
              </w:rPr>
              <w:t>rse / Anesthetist/ GDA</w:t>
            </w:r>
          </w:p>
        </w:tc>
      </w:tr>
      <w:tr w:rsidR="009B0D5C" w:rsidRPr="00994499" w:rsidTr="00B718EE">
        <w:trPr>
          <w:trHeight w:val="146"/>
        </w:trPr>
        <w:tc>
          <w:tcPr>
            <w:tcW w:w="950" w:type="dxa"/>
            <w:tcBorders>
              <w:top w:val="single" w:sz="4" w:space="0" w:color="auto"/>
              <w:left w:val="single" w:sz="4" w:space="0" w:color="auto"/>
              <w:bottom w:val="single" w:sz="4" w:space="0" w:color="auto"/>
              <w:right w:val="single" w:sz="4" w:space="0" w:color="auto"/>
            </w:tcBorders>
          </w:tcPr>
          <w:p w:rsidR="009B0D5C" w:rsidRPr="00994499" w:rsidRDefault="009B0D5C" w:rsidP="005A1D4E">
            <w:pPr>
              <w:spacing w:after="0" w:line="240" w:lineRule="auto"/>
              <w:rPr>
                <w:rFonts w:cstheme="minorHAnsi"/>
                <w:sz w:val="24"/>
                <w:szCs w:val="24"/>
              </w:rPr>
            </w:pPr>
            <w:r w:rsidRPr="00994499">
              <w:rPr>
                <w:rFonts w:cstheme="minorHAnsi"/>
                <w:sz w:val="24"/>
                <w:szCs w:val="24"/>
              </w:rPr>
              <w:br w:type="page"/>
              <w:t>6.0</w:t>
            </w:r>
          </w:p>
        </w:tc>
        <w:tc>
          <w:tcPr>
            <w:tcW w:w="5350" w:type="dxa"/>
            <w:tcBorders>
              <w:top w:val="single" w:sz="4" w:space="0" w:color="auto"/>
              <w:left w:val="single" w:sz="4" w:space="0" w:color="auto"/>
              <w:bottom w:val="single" w:sz="4" w:space="0" w:color="auto"/>
              <w:right w:val="single" w:sz="4" w:space="0" w:color="auto"/>
            </w:tcBorders>
          </w:tcPr>
          <w:p w:rsidR="009B0D5C" w:rsidRPr="00994499" w:rsidRDefault="009B0D5C" w:rsidP="005A1D4E">
            <w:pPr>
              <w:spacing w:after="0" w:line="240" w:lineRule="auto"/>
              <w:rPr>
                <w:rFonts w:cstheme="minorHAnsi"/>
                <w:sz w:val="24"/>
                <w:szCs w:val="24"/>
              </w:rPr>
            </w:pPr>
            <w:r w:rsidRPr="00994499">
              <w:rPr>
                <w:rFonts w:cstheme="minorHAnsi"/>
                <w:sz w:val="24"/>
                <w:szCs w:val="24"/>
              </w:rPr>
              <w:t>Other Ward activities</w:t>
            </w:r>
          </w:p>
        </w:tc>
        <w:tc>
          <w:tcPr>
            <w:tcW w:w="3330" w:type="dxa"/>
            <w:tcBorders>
              <w:top w:val="single" w:sz="4" w:space="0" w:color="auto"/>
              <w:left w:val="single" w:sz="4" w:space="0" w:color="auto"/>
              <w:bottom w:val="single" w:sz="4" w:space="0" w:color="auto"/>
              <w:right w:val="single" w:sz="4" w:space="0" w:color="auto"/>
            </w:tcBorders>
          </w:tcPr>
          <w:p w:rsidR="009B0D5C" w:rsidRPr="00994499" w:rsidRDefault="009B0D5C" w:rsidP="005A1D4E">
            <w:pPr>
              <w:spacing w:after="0" w:line="240" w:lineRule="auto"/>
              <w:rPr>
                <w:rFonts w:cstheme="minorHAnsi"/>
                <w:sz w:val="24"/>
                <w:szCs w:val="24"/>
              </w:rPr>
            </w:pPr>
          </w:p>
        </w:tc>
      </w:tr>
      <w:tr w:rsidR="009B0D5C" w:rsidRPr="00994499" w:rsidTr="00B718EE">
        <w:trPr>
          <w:trHeight w:val="146"/>
        </w:trPr>
        <w:tc>
          <w:tcPr>
            <w:tcW w:w="950" w:type="dxa"/>
            <w:tcBorders>
              <w:top w:val="single" w:sz="4" w:space="0" w:color="auto"/>
              <w:left w:val="single" w:sz="4" w:space="0" w:color="auto"/>
              <w:bottom w:val="single" w:sz="4" w:space="0" w:color="auto"/>
              <w:right w:val="single" w:sz="4" w:space="0" w:color="auto"/>
            </w:tcBorders>
          </w:tcPr>
          <w:p w:rsidR="009B0D5C" w:rsidRPr="00994499" w:rsidRDefault="009B0D5C" w:rsidP="005A1D4E">
            <w:pPr>
              <w:spacing w:after="0" w:line="240" w:lineRule="auto"/>
              <w:rPr>
                <w:rFonts w:cstheme="minorHAnsi"/>
                <w:sz w:val="24"/>
                <w:szCs w:val="24"/>
              </w:rPr>
            </w:pPr>
            <w:r w:rsidRPr="00994499">
              <w:rPr>
                <w:rFonts w:cstheme="minorHAnsi"/>
                <w:sz w:val="24"/>
                <w:szCs w:val="24"/>
              </w:rPr>
              <w:t>6.1</w:t>
            </w:r>
          </w:p>
        </w:tc>
        <w:tc>
          <w:tcPr>
            <w:tcW w:w="5350" w:type="dxa"/>
            <w:tcBorders>
              <w:top w:val="single" w:sz="4" w:space="0" w:color="auto"/>
              <w:left w:val="single" w:sz="4" w:space="0" w:color="auto"/>
              <w:bottom w:val="single" w:sz="4" w:space="0" w:color="auto"/>
              <w:right w:val="single" w:sz="4" w:space="0" w:color="auto"/>
            </w:tcBorders>
          </w:tcPr>
          <w:p w:rsidR="009B0D5C" w:rsidRPr="00994499" w:rsidRDefault="009B0D5C" w:rsidP="005A1D4E">
            <w:pPr>
              <w:spacing w:after="0" w:line="240" w:lineRule="auto"/>
              <w:rPr>
                <w:rFonts w:cstheme="minorHAnsi"/>
                <w:sz w:val="24"/>
                <w:szCs w:val="24"/>
              </w:rPr>
            </w:pPr>
            <w:r w:rsidRPr="00994499">
              <w:rPr>
                <w:rFonts w:cstheme="minorHAnsi"/>
                <w:sz w:val="24"/>
                <w:szCs w:val="24"/>
              </w:rPr>
              <w:t>Patient census checked at midnight and sent to Admission desk</w:t>
            </w:r>
          </w:p>
        </w:tc>
        <w:tc>
          <w:tcPr>
            <w:tcW w:w="3330" w:type="dxa"/>
            <w:tcBorders>
              <w:top w:val="single" w:sz="4" w:space="0" w:color="auto"/>
              <w:left w:val="single" w:sz="4" w:space="0" w:color="auto"/>
              <w:bottom w:val="single" w:sz="4" w:space="0" w:color="auto"/>
              <w:right w:val="single" w:sz="4" w:space="0" w:color="auto"/>
            </w:tcBorders>
          </w:tcPr>
          <w:p w:rsidR="009B0D5C" w:rsidRPr="00994499" w:rsidRDefault="009B0D5C" w:rsidP="005A1D4E">
            <w:pPr>
              <w:spacing w:after="0" w:line="240" w:lineRule="auto"/>
              <w:rPr>
                <w:rFonts w:cstheme="minorHAnsi"/>
                <w:sz w:val="24"/>
                <w:szCs w:val="24"/>
              </w:rPr>
            </w:pPr>
            <w:r w:rsidRPr="00994499">
              <w:rPr>
                <w:rFonts w:cstheme="minorHAnsi"/>
                <w:sz w:val="24"/>
                <w:szCs w:val="24"/>
              </w:rPr>
              <w:t>Night Duty nurse</w:t>
            </w:r>
          </w:p>
        </w:tc>
      </w:tr>
      <w:tr w:rsidR="009B0D5C" w:rsidRPr="00994499" w:rsidTr="00B718EE">
        <w:trPr>
          <w:trHeight w:val="146"/>
        </w:trPr>
        <w:tc>
          <w:tcPr>
            <w:tcW w:w="950" w:type="dxa"/>
            <w:tcBorders>
              <w:top w:val="single" w:sz="4" w:space="0" w:color="auto"/>
              <w:left w:val="single" w:sz="4" w:space="0" w:color="auto"/>
              <w:bottom w:val="single" w:sz="4" w:space="0" w:color="auto"/>
              <w:right w:val="single" w:sz="4" w:space="0" w:color="auto"/>
            </w:tcBorders>
          </w:tcPr>
          <w:p w:rsidR="009B0D5C" w:rsidRPr="00994499" w:rsidRDefault="009B0D5C" w:rsidP="005A1D4E">
            <w:pPr>
              <w:spacing w:after="0" w:line="240" w:lineRule="auto"/>
              <w:rPr>
                <w:rFonts w:cstheme="minorHAnsi"/>
                <w:sz w:val="24"/>
                <w:szCs w:val="24"/>
              </w:rPr>
            </w:pPr>
            <w:r w:rsidRPr="00994499">
              <w:rPr>
                <w:rFonts w:cstheme="minorHAnsi"/>
                <w:sz w:val="24"/>
                <w:szCs w:val="24"/>
              </w:rPr>
              <w:t>6.2</w:t>
            </w:r>
          </w:p>
        </w:tc>
        <w:tc>
          <w:tcPr>
            <w:tcW w:w="5350" w:type="dxa"/>
            <w:tcBorders>
              <w:top w:val="single" w:sz="4" w:space="0" w:color="auto"/>
              <w:left w:val="single" w:sz="4" w:space="0" w:color="auto"/>
              <w:bottom w:val="single" w:sz="4" w:space="0" w:color="auto"/>
              <w:right w:val="single" w:sz="4" w:space="0" w:color="auto"/>
            </w:tcBorders>
          </w:tcPr>
          <w:p w:rsidR="009B0D5C" w:rsidRPr="00994499" w:rsidRDefault="009B0D5C" w:rsidP="005A1D4E">
            <w:pPr>
              <w:spacing w:after="0" w:line="240" w:lineRule="auto"/>
              <w:rPr>
                <w:rFonts w:cstheme="minorHAnsi"/>
                <w:sz w:val="24"/>
                <w:szCs w:val="24"/>
              </w:rPr>
            </w:pPr>
            <w:r w:rsidRPr="00994499">
              <w:rPr>
                <w:rFonts w:cstheme="minorHAnsi"/>
                <w:sz w:val="24"/>
                <w:szCs w:val="24"/>
              </w:rPr>
              <w:t>Admission and discharge for the last 24 hours checked and tallied with patient census to maintain bed availability status for next day</w:t>
            </w:r>
          </w:p>
        </w:tc>
        <w:tc>
          <w:tcPr>
            <w:tcW w:w="3330" w:type="dxa"/>
            <w:tcBorders>
              <w:top w:val="single" w:sz="4" w:space="0" w:color="auto"/>
              <w:left w:val="single" w:sz="4" w:space="0" w:color="auto"/>
              <w:bottom w:val="single" w:sz="4" w:space="0" w:color="auto"/>
              <w:right w:val="single" w:sz="4" w:space="0" w:color="auto"/>
            </w:tcBorders>
          </w:tcPr>
          <w:p w:rsidR="009B0D5C" w:rsidRPr="00994499" w:rsidRDefault="001979E8" w:rsidP="005A1D4E">
            <w:pPr>
              <w:spacing w:after="0" w:line="240" w:lineRule="auto"/>
              <w:rPr>
                <w:rFonts w:cstheme="minorHAnsi"/>
                <w:sz w:val="24"/>
                <w:szCs w:val="24"/>
              </w:rPr>
            </w:pPr>
            <w:r w:rsidRPr="00994499">
              <w:rPr>
                <w:rFonts w:cstheme="minorHAnsi"/>
                <w:sz w:val="24"/>
                <w:szCs w:val="24"/>
              </w:rPr>
              <w:t>Front Office Staff</w:t>
            </w:r>
          </w:p>
        </w:tc>
      </w:tr>
      <w:tr w:rsidR="009B0D5C" w:rsidRPr="00994499" w:rsidTr="00B718EE">
        <w:trPr>
          <w:trHeight w:val="146"/>
        </w:trPr>
        <w:tc>
          <w:tcPr>
            <w:tcW w:w="950" w:type="dxa"/>
            <w:tcBorders>
              <w:top w:val="single" w:sz="4" w:space="0" w:color="auto"/>
              <w:left w:val="single" w:sz="4" w:space="0" w:color="auto"/>
              <w:bottom w:val="single" w:sz="4" w:space="0" w:color="auto"/>
              <w:right w:val="single" w:sz="4" w:space="0" w:color="auto"/>
            </w:tcBorders>
          </w:tcPr>
          <w:p w:rsidR="009B0D5C" w:rsidRPr="00994499" w:rsidRDefault="009B0D5C" w:rsidP="005A1D4E">
            <w:pPr>
              <w:spacing w:after="0" w:line="240" w:lineRule="auto"/>
              <w:rPr>
                <w:rFonts w:cstheme="minorHAnsi"/>
                <w:sz w:val="24"/>
                <w:szCs w:val="24"/>
              </w:rPr>
            </w:pPr>
            <w:r w:rsidRPr="00994499">
              <w:rPr>
                <w:rFonts w:cstheme="minorHAnsi"/>
                <w:sz w:val="24"/>
                <w:szCs w:val="24"/>
              </w:rPr>
              <w:t>7.0</w:t>
            </w:r>
          </w:p>
        </w:tc>
        <w:tc>
          <w:tcPr>
            <w:tcW w:w="5350" w:type="dxa"/>
            <w:tcBorders>
              <w:top w:val="single" w:sz="4" w:space="0" w:color="auto"/>
              <w:left w:val="single" w:sz="4" w:space="0" w:color="auto"/>
              <w:bottom w:val="single" w:sz="4" w:space="0" w:color="auto"/>
              <w:right w:val="single" w:sz="4" w:space="0" w:color="auto"/>
            </w:tcBorders>
          </w:tcPr>
          <w:p w:rsidR="009B0D5C" w:rsidRPr="00994499" w:rsidRDefault="009B0D5C" w:rsidP="005A1D4E">
            <w:pPr>
              <w:spacing w:after="0" w:line="240" w:lineRule="auto"/>
              <w:rPr>
                <w:rFonts w:cstheme="minorHAnsi"/>
                <w:sz w:val="24"/>
                <w:szCs w:val="24"/>
              </w:rPr>
            </w:pPr>
            <w:r w:rsidRPr="00994499">
              <w:rPr>
                <w:rFonts w:cstheme="minorHAnsi"/>
                <w:sz w:val="24"/>
                <w:szCs w:val="24"/>
              </w:rPr>
              <w:t>Patient discharge from hospital (refer to process )</w:t>
            </w:r>
          </w:p>
        </w:tc>
        <w:tc>
          <w:tcPr>
            <w:tcW w:w="3330" w:type="dxa"/>
            <w:tcBorders>
              <w:top w:val="single" w:sz="4" w:space="0" w:color="auto"/>
              <w:left w:val="single" w:sz="4" w:space="0" w:color="auto"/>
              <w:bottom w:val="single" w:sz="4" w:space="0" w:color="auto"/>
              <w:right w:val="single" w:sz="4" w:space="0" w:color="auto"/>
            </w:tcBorders>
          </w:tcPr>
          <w:p w:rsidR="009B0D5C" w:rsidRPr="00994499" w:rsidRDefault="009B0D5C" w:rsidP="005A1D4E">
            <w:pPr>
              <w:spacing w:after="0" w:line="240" w:lineRule="auto"/>
              <w:rPr>
                <w:rFonts w:cstheme="minorHAnsi"/>
                <w:sz w:val="24"/>
                <w:szCs w:val="24"/>
              </w:rPr>
            </w:pPr>
          </w:p>
        </w:tc>
      </w:tr>
    </w:tbl>
    <w:p w:rsidR="009B0D5C" w:rsidRPr="00994499" w:rsidRDefault="009B0D5C" w:rsidP="000E2C06">
      <w:pPr>
        <w:spacing w:after="0"/>
        <w:rPr>
          <w:rFonts w:cstheme="minorHAnsi"/>
          <w:sz w:val="24"/>
          <w:szCs w:val="24"/>
        </w:rPr>
      </w:pPr>
    </w:p>
    <w:p w:rsidR="009B0D5C" w:rsidRPr="00994499" w:rsidRDefault="009B0D5C" w:rsidP="00574BAE">
      <w:pPr>
        <w:spacing w:after="0"/>
        <w:rPr>
          <w:rFonts w:cstheme="minorHAnsi"/>
          <w:b/>
          <w:sz w:val="24"/>
          <w:szCs w:val="24"/>
        </w:rPr>
      </w:pPr>
      <w:r w:rsidRPr="00994499">
        <w:rPr>
          <w:rFonts w:cstheme="minorHAnsi"/>
          <w:b/>
          <w:sz w:val="24"/>
          <w:szCs w:val="24"/>
        </w:rPr>
        <w:t xml:space="preserve">4. Continuity of care while adhering to defined timelines </w:t>
      </w:r>
    </w:p>
    <w:p w:rsidR="009B0D5C" w:rsidRDefault="001979E8" w:rsidP="00574BAE">
      <w:pPr>
        <w:spacing w:after="0"/>
        <w:jc w:val="both"/>
        <w:rPr>
          <w:rFonts w:cstheme="minorHAnsi"/>
          <w:sz w:val="24"/>
          <w:szCs w:val="24"/>
        </w:rPr>
      </w:pPr>
      <w:r w:rsidRPr="00994499">
        <w:rPr>
          <w:rFonts w:cstheme="minorHAnsi"/>
          <w:sz w:val="24"/>
          <w:szCs w:val="24"/>
        </w:rPr>
        <w:t xml:space="preserve">The </w:t>
      </w:r>
      <w:r w:rsidR="00352E06">
        <w:rPr>
          <w:rFonts w:cstheme="minorHAnsi"/>
          <w:sz w:val="24"/>
          <w:szCs w:val="24"/>
        </w:rPr>
        <w:t>HRH</w:t>
      </w:r>
      <w:r w:rsidR="009B0D5C" w:rsidRPr="00994499">
        <w:rPr>
          <w:rFonts w:cstheme="minorHAnsi"/>
          <w:sz w:val="24"/>
          <w:szCs w:val="24"/>
        </w:rPr>
        <w:t xml:space="preserve"> Hospital ensures to have defined timelines (e.g. laboratory, radiology, OPD waiting time) to ensure continuity of care. Patients are informed of the same. Whenever there is a deviation from the defined timelines the patient/family are informed of the change in schedule. The organization shall also inform the caregiver so as to ensure that the continuity of care is not compromised.</w:t>
      </w:r>
    </w:p>
    <w:p w:rsidR="003F4D80" w:rsidRPr="00994499" w:rsidRDefault="003F4D80" w:rsidP="00574BAE">
      <w:pPr>
        <w:spacing w:after="0"/>
        <w:jc w:val="both"/>
        <w:rPr>
          <w:rFonts w:cstheme="minorHAnsi"/>
          <w:sz w:val="24"/>
          <w:szCs w:val="24"/>
        </w:rPr>
      </w:pPr>
    </w:p>
    <w:p w:rsidR="009B0D5C" w:rsidRPr="00994499" w:rsidRDefault="009B0D5C" w:rsidP="00574BAE">
      <w:pPr>
        <w:spacing w:after="0"/>
        <w:rPr>
          <w:rFonts w:cstheme="minorHAnsi"/>
          <w:b/>
          <w:sz w:val="24"/>
          <w:szCs w:val="24"/>
        </w:rPr>
      </w:pPr>
      <w:r w:rsidRPr="00994499">
        <w:rPr>
          <w:rFonts w:cstheme="minorHAnsi"/>
          <w:b/>
          <w:sz w:val="24"/>
          <w:szCs w:val="24"/>
        </w:rPr>
        <w:t>5</w:t>
      </w:r>
      <w:r w:rsidR="005A1D4E" w:rsidRPr="00994499">
        <w:rPr>
          <w:rFonts w:cstheme="minorHAnsi"/>
          <w:b/>
          <w:sz w:val="24"/>
          <w:szCs w:val="24"/>
        </w:rPr>
        <w:t>.</w:t>
      </w:r>
      <w:r w:rsidRPr="00994499">
        <w:rPr>
          <w:rFonts w:cstheme="minorHAnsi"/>
          <w:b/>
          <w:sz w:val="24"/>
          <w:szCs w:val="24"/>
        </w:rPr>
        <w:t xml:space="preserve"> Mechanism in place to monitor whether adequate clinical intervention has taken place in response to a critical value alert.</w:t>
      </w:r>
    </w:p>
    <w:p w:rsidR="009B0D5C" w:rsidRPr="00994499" w:rsidRDefault="009B0D5C" w:rsidP="00574BAE">
      <w:pPr>
        <w:tabs>
          <w:tab w:val="left" w:pos="5820"/>
        </w:tabs>
        <w:spacing w:after="0"/>
        <w:jc w:val="both"/>
        <w:rPr>
          <w:rFonts w:cstheme="minorHAnsi"/>
          <w:sz w:val="24"/>
          <w:szCs w:val="24"/>
        </w:rPr>
      </w:pPr>
      <w:r w:rsidRPr="00994499">
        <w:rPr>
          <w:rFonts w:cstheme="minorHAnsi"/>
          <w:sz w:val="24"/>
          <w:szCs w:val="24"/>
        </w:rPr>
        <w:t xml:space="preserve">The attending clinician shall respond immediately to a critical value alert. The </w:t>
      </w:r>
      <w:r w:rsidR="00352E06">
        <w:rPr>
          <w:rFonts w:cstheme="minorHAnsi"/>
          <w:sz w:val="24"/>
          <w:szCs w:val="24"/>
        </w:rPr>
        <w:t>HRH</w:t>
      </w:r>
      <w:r w:rsidRPr="00994499">
        <w:rPr>
          <w:rFonts w:cstheme="minorHAnsi"/>
          <w:sz w:val="24"/>
          <w:szCs w:val="24"/>
        </w:rPr>
        <w:t xml:space="preserve"> Hospital will ensure to have a mechanism to periodically review the intervention to assess for timeliness and appropriateness of response. In case of outpatient, efforts will be taken to alert the patient or family about the critical values.</w:t>
      </w:r>
      <w:r w:rsidRPr="00994499">
        <w:rPr>
          <w:rFonts w:cstheme="minorHAnsi"/>
          <w:sz w:val="24"/>
          <w:szCs w:val="24"/>
        </w:rPr>
        <w:tab/>
      </w:r>
    </w:p>
    <w:sectPr w:rsidR="009B0D5C" w:rsidRPr="00994499" w:rsidSect="00C406D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67805" w:rsidRDefault="00667805" w:rsidP="009B0D5C">
      <w:pPr>
        <w:spacing w:after="0" w:line="240" w:lineRule="auto"/>
      </w:pPr>
      <w:r>
        <w:separator/>
      </w:r>
    </w:p>
  </w:endnote>
  <w:endnote w:type="continuationSeparator" w:id="1">
    <w:p w:rsidR="00667805" w:rsidRDefault="00667805" w:rsidP="009B0D5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45B57" w:rsidRDefault="00F45B57">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9781"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403"/>
      <w:gridCol w:w="3219"/>
      <w:gridCol w:w="3159"/>
    </w:tblGrid>
    <w:tr w:rsidR="009B0D5C" w:rsidRPr="00F1225C" w:rsidTr="0060050A">
      <w:trPr>
        <w:cantSplit/>
        <w:trHeight w:val="112"/>
      </w:trPr>
      <w:tc>
        <w:tcPr>
          <w:tcW w:w="3403" w:type="dxa"/>
          <w:shd w:val="clear" w:color="auto" w:fill="FFFFFF"/>
        </w:tcPr>
        <w:p w:rsidR="009B0D5C" w:rsidRPr="00F1225C" w:rsidRDefault="0060050A" w:rsidP="00B718EE">
          <w:pPr>
            <w:jc w:val="center"/>
            <w:rPr>
              <w:rFonts w:cstheme="minorHAnsi"/>
              <w:b/>
              <w:sz w:val="20"/>
              <w:szCs w:val="20"/>
            </w:rPr>
          </w:pPr>
          <w:r w:rsidRPr="0060050A">
            <w:rPr>
              <w:rFonts w:cstheme="minorHAnsi"/>
              <w:b/>
              <w:sz w:val="20"/>
              <w:szCs w:val="20"/>
            </w:rPr>
            <w:drawing>
              <wp:inline distT="0" distB="0" distL="0" distR="0">
                <wp:extent cx="1587113" cy="365699"/>
                <wp:effectExtent l="19050" t="0" r="0" b="0"/>
                <wp:docPr id="46" name="ymail_attachmentId5805" descr="cid:VIvrJPKQGbfwiVpOWl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mail_attachmentId5805" descr="cid:VIvrJPKQGbfwiVpOWl74"/>
                        <pic:cNvPicPr>
                          <a:picLocks noChangeAspect="1" noChangeArrowheads="1"/>
                        </pic:cNvPicPr>
                      </pic:nvPicPr>
                      <pic:blipFill>
                        <a:blip r:embed="rId1" r:link="rId2"/>
                        <a:srcRect/>
                        <a:stretch>
                          <a:fillRect/>
                        </a:stretch>
                      </pic:blipFill>
                      <pic:spPr bwMode="auto">
                        <a:xfrm>
                          <a:off x="0" y="0"/>
                          <a:ext cx="1590467" cy="366472"/>
                        </a:xfrm>
                        <a:prstGeom prst="rect">
                          <a:avLst/>
                        </a:prstGeom>
                        <a:noFill/>
                        <a:ln w="9525">
                          <a:noFill/>
                          <a:miter lim="800000"/>
                          <a:headEnd/>
                          <a:tailEnd/>
                        </a:ln>
                      </pic:spPr>
                    </pic:pic>
                  </a:graphicData>
                </a:graphic>
              </wp:inline>
            </w:drawing>
          </w:r>
        </w:p>
      </w:tc>
      <w:tc>
        <w:tcPr>
          <w:tcW w:w="3219" w:type="dxa"/>
        </w:tcPr>
        <w:p w:rsidR="009B0D5C" w:rsidRPr="00F1225C" w:rsidRDefault="0060050A" w:rsidP="00B718EE">
          <w:pPr>
            <w:jc w:val="center"/>
            <w:rPr>
              <w:rFonts w:cstheme="minorHAnsi"/>
              <w:b/>
              <w:sz w:val="20"/>
              <w:szCs w:val="20"/>
            </w:rPr>
          </w:pPr>
          <w:bookmarkStart w:id="6" w:name="_GoBack"/>
          <w:bookmarkEnd w:id="6"/>
          <w:r w:rsidRPr="0060050A">
            <w:rPr>
              <w:rFonts w:cstheme="minorHAnsi"/>
              <w:b/>
              <w:sz w:val="20"/>
              <w:szCs w:val="20"/>
            </w:rPr>
            <w:drawing>
              <wp:inline distT="0" distB="0" distL="0" distR="0">
                <wp:extent cx="1531454" cy="409458"/>
                <wp:effectExtent l="19050" t="0" r="0" b="0"/>
                <wp:docPr id="47" name="ymail_attachmentId5804" descr="cid:q1gNp9PoOch6v5VPN3z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mail_attachmentId5804" descr="cid:q1gNp9PoOch6v5VPN3zL"/>
                        <pic:cNvPicPr>
                          <a:picLocks noChangeAspect="1" noChangeArrowheads="1"/>
                        </pic:cNvPicPr>
                      </pic:nvPicPr>
                      <pic:blipFill>
                        <a:blip r:embed="rId3" r:link="rId4"/>
                        <a:srcRect/>
                        <a:stretch>
                          <a:fillRect/>
                        </a:stretch>
                      </pic:blipFill>
                      <pic:spPr bwMode="auto">
                        <a:xfrm>
                          <a:off x="0" y="0"/>
                          <a:ext cx="1534809" cy="410355"/>
                        </a:xfrm>
                        <a:prstGeom prst="rect">
                          <a:avLst/>
                        </a:prstGeom>
                        <a:noFill/>
                        <a:ln w="9525">
                          <a:noFill/>
                          <a:miter lim="800000"/>
                          <a:headEnd/>
                          <a:tailEnd/>
                        </a:ln>
                      </pic:spPr>
                    </pic:pic>
                  </a:graphicData>
                </a:graphic>
              </wp:inline>
            </w:drawing>
          </w:r>
        </w:p>
      </w:tc>
      <w:tc>
        <w:tcPr>
          <w:tcW w:w="3159" w:type="dxa"/>
        </w:tcPr>
        <w:p w:rsidR="009B0D5C" w:rsidRPr="00F1225C" w:rsidRDefault="0060050A" w:rsidP="00B718EE">
          <w:pPr>
            <w:jc w:val="center"/>
            <w:rPr>
              <w:rFonts w:cstheme="minorHAnsi"/>
              <w:b/>
              <w:sz w:val="20"/>
              <w:szCs w:val="20"/>
            </w:rPr>
          </w:pPr>
          <w:r w:rsidRPr="0060050A">
            <w:rPr>
              <w:rFonts w:cstheme="minorHAnsi"/>
              <w:b/>
              <w:sz w:val="20"/>
              <w:szCs w:val="20"/>
            </w:rPr>
            <w:drawing>
              <wp:inline distT="0" distB="0" distL="0" distR="0">
                <wp:extent cx="1595064" cy="421419"/>
                <wp:effectExtent l="19050" t="0" r="5136" b="0"/>
                <wp:docPr id="48" name="ymail_attachmentId5803" descr="cid:ZrIhzxzR0l7GX2FxNN0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mail_attachmentId5803" descr="cid:ZrIhzxzR0l7GX2FxNN0v"/>
                        <pic:cNvPicPr>
                          <a:picLocks noChangeAspect="1" noChangeArrowheads="1"/>
                        </pic:cNvPicPr>
                      </pic:nvPicPr>
                      <pic:blipFill>
                        <a:blip r:embed="rId5" r:link="rId6"/>
                        <a:srcRect/>
                        <a:stretch>
                          <a:fillRect/>
                        </a:stretch>
                      </pic:blipFill>
                      <pic:spPr bwMode="auto">
                        <a:xfrm>
                          <a:off x="0" y="0"/>
                          <a:ext cx="1611559" cy="425777"/>
                        </a:xfrm>
                        <a:prstGeom prst="rect">
                          <a:avLst/>
                        </a:prstGeom>
                        <a:noFill/>
                        <a:ln w="9525">
                          <a:noFill/>
                          <a:miter lim="800000"/>
                          <a:headEnd/>
                          <a:tailEnd/>
                        </a:ln>
                      </pic:spPr>
                    </pic:pic>
                  </a:graphicData>
                </a:graphic>
              </wp:inline>
            </w:drawing>
          </w:r>
        </w:p>
      </w:tc>
    </w:tr>
    <w:tr w:rsidR="009B0D5C" w:rsidRPr="00F1225C" w:rsidTr="0060050A">
      <w:trPr>
        <w:cantSplit/>
        <w:trHeight w:val="47"/>
      </w:trPr>
      <w:tc>
        <w:tcPr>
          <w:tcW w:w="3403" w:type="dxa"/>
          <w:shd w:val="clear" w:color="auto" w:fill="FFFFFF"/>
        </w:tcPr>
        <w:p w:rsidR="009B0D5C" w:rsidRPr="00F1225C" w:rsidRDefault="009B0D5C" w:rsidP="00B718EE">
          <w:pPr>
            <w:jc w:val="center"/>
            <w:rPr>
              <w:rFonts w:cstheme="minorHAnsi"/>
              <w:b/>
              <w:sz w:val="20"/>
              <w:szCs w:val="20"/>
            </w:rPr>
          </w:pPr>
          <w:r w:rsidRPr="00F1225C">
            <w:rPr>
              <w:rFonts w:cstheme="minorHAnsi"/>
              <w:b/>
              <w:sz w:val="20"/>
              <w:szCs w:val="20"/>
            </w:rPr>
            <w:t>Prepared &amp; I</w:t>
          </w:r>
          <w:r w:rsidR="00D67654">
            <w:rPr>
              <w:rFonts w:cstheme="minorHAnsi"/>
              <w:b/>
              <w:sz w:val="20"/>
              <w:szCs w:val="20"/>
            </w:rPr>
            <w:t>ssued By: Nursing Superintendent</w:t>
          </w:r>
        </w:p>
      </w:tc>
      <w:tc>
        <w:tcPr>
          <w:tcW w:w="3219" w:type="dxa"/>
        </w:tcPr>
        <w:p w:rsidR="009B0D5C" w:rsidRPr="00F1225C" w:rsidRDefault="00352E06" w:rsidP="00B718EE">
          <w:pPr>
            <w:jc w:val="center"/>
            <w:rPr>
              <w:rFonts w:cstheme="minorHAnsi"/>
              <w:b/>
              <w:sz w:val="20"/>
              <w:szCs w:val="20"/>
            </w:rPr>
          </w:pPr>
          <w:r>
            <w:rPr>
              <w:rFonts w:cstheme="minorHAnsi"/>
              <w:b/>
              <w:sz w:val="20"/>
              <w:szCs w:val="20"/>
            </w:rPr>
            <w:t>Checked by: Chief Administrative Officer(CAO)</w:t>
          </w:r>
        </w:p>
      </w:tc>
      <w:tc>
        <w:tcPr>
          <w:tcW w:w="3159" w:type="dxa"/>
        </w:tcPr>
        <w:p w:rsidR="009B0D5C" w:rsidRPr="00F1225C" w:rsidRDefault="00352E06" w:rsidP="00B718EE">
          <w:pPr>
            <w:jc w:val="center"/>
            <w:rPr>
              <w:rFonts w:cstheme="minorHAnsi"/>
              <w:b/>
              <w:sz w:val="20"/>
              <w:szCs w:val="20"/>
            </w:rPr>
          </w:pPr>
          <w:r>
            <w:rPr>
              <w:rFonts w:cstheme="minorHAnsi"/>
              <w:b/>
              <w:sz w:val="20"/>
              <w:szCs w:val="20"/>
            </w:rPr>
            <w:t>Approved By: Medical Superintendent</w:t>
          </w:r>
        </w:p>
      </w:tc>
    </w:tr>
  </w:tbl>
  <w:p w:rsidR="009B0D5C" w:rsidRDefault="009B0D5C">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45B57" w:rsidRDefault="00F45B5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67805" w:rsidRDefault="00667805" w:rsidP="009B0D5C">
      <w:pPr>
        <w:spacing w:after="0" w:line="240" w:lineRule="auto"/>
      </w:pPr>
      <w:r>
        <w:separator/>
      </w:r>
    </w:p>
  </w:footnote>
  <w:footnote w:type="continuationSeparator" w:id="1">
    <w:p w:rsidR="00667805" w:rsidRDefault="00667805" w:rsidP="009B0D5C">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45B57" w:rsidRDefault="00F45B57">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785"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836"/>
      <w:gridCol w:w="3403"/>
      <w:gridCol w:w="4546"/>
    </w:tblGrid>
    <w:tr w:rsidR="005711C5" w:rsidRPr="00F1225C" w:rsidTr="005711C5">
      <w:trPr>
        <w:cantSplit/>
        <w:trHeight w:val="711"/>
      </w:trPr>
      <w:tc>
        <w:tcPr>
          <w:tcW w:w="2836" w:type="dxa"/>
          <w:vMerge w:val="restart"/>
          <w:shd w:val="clear" w:color="auto" w:fill="auto"/>
        </w:tcPr>
        <w:p w:rsidR="005711C5" w:rsidRPr="00F1225C" w:rsidRDefault="005711C5" w:rsidP="00B718EE">
          <w:pPr>
            <w:rPr>
              <w:rFonts w:cstheme="minorHAnsi"/>
              <w:sz w:val="20"/>
              <w:szCs w:val="20"/>
            </w:rPr>
          </w:pPr>
          <w:r w:rsidRPr="005711C5">
            <w:rPr>
              <w:rFonts w:cstheme="minorHAnsi"/>
              <w:noProof/>
              <w:sz w:val="20"/>
              <w:szCs w:val="20"/>
              <w:lang w:val="en-IN" w:eastAsia="en-IN"/>
            </w:rPr>
            <w:drawing>
              <wp:inline distT="0" distB="0" distL="0" distR="0">
                <wp:extent cx="1521413" cy="1470015"/>
                <wp:effectExtent l="0" t="0" r="0" b="0"/>
                <wp:docPr id="1" name="Picture 1" descr="C:\Users\admin\Desktop\17.png"/>
                <wp:cNvGraphicFramePr/>
                <a:graphic xmlns:a="http://schemas.openxmlformats.org/drawingml/2006/main">
                  <a:graphicData uri="http://schemas.openxmlformats.org/drawingml/2006/picture">
                    <pic:pic xmlns:pic="http://schemas.openxmlformats.org/drawingml/2006/picture">
                      <pic:nvPicPr>
                        <pic:cNvPr id="0" name="Picture 1" descr="C:\Users\admin\Desktop\17.png"/>
                        <pic:cNvPicPr>
                          <a:picLocks noChangeAspect="1" noChangeArrowheads="1"/>
                        </pic:cNvPicPr>
                      </pic:nvPicPr>
                      <pic:blipFill>
                        <a:blip r:embed="rId1"/>
                        <a:srcRect/>
                        <a:stretch>
                          <a:fillRect/>
                        </a:stretch>
                      </pic:blipFill>
                      <pic:spPr bwMode="auto">
                        <a:xfrm>
                          <a:off x="0" y="0"/>
                          <a:ext cx="1521413" cy="1470015"/>
                        </a:xfrm>
                        <a:prstGeom prst="rect">
                          <a:avLst/>
                        </a:prstGeom>
                        <a:noFill/>
                        <a:ln w="9525">
                          <a:noFill/>
                          <a:miter lim="800000"/>
                          <a:headEnd/>
                          <a:tailEnd/>
                        </a:ln>
                      </pic:spPr>
                    </pic:pic>
                  </a:graphicData>
                </a:graphic>
              </wp:inline>
            </w:drawing>
          </w:r>
        </w:p>
      </w:tc>
      <w:tc>
        <w:tcPr>
          <w:tcW w:w="3403" w:type="dxa"/>
          <w:shd w:val="clear" w:color="auto" w:fill="FFFFFF"/>
        </w:tcPr>
        <w:p w:rsidR="005711C5" w:rsidRPr="00F1225C" w:rsidRDefault="005711C5" w:rsidP="00B718EE">
          <w:pPr>
            <w:pStyle w:val="Header"/>
            <w:spacing w:before="120" w:after="120" w:line="276" w:lineRule="auto"/>
            <w:rPr>
              <w:rFonts w:cstheme="minorHAnsi"/>
              <w:b/>
              <w:szCs w:val="20"/>
            </w:rPr>
          </w:pPr>
          <w:r w:rsidRPr="00F1225C">
            <w:rPr>
              <w:rFonts w:cstheme="minorHAnsi"/>
              <w:b/>
              <w:szCs w:val="20"/>
            </w:rPr>
            <w:t>HCO Policy / Procedure:-</w:t>
          </w:r>
        </w:p>
      </w:tc>
      <w:tc>
        <w:tcPr>
          <w:tcW w:w="4546" w:type="dxa"/>
        </w:tcPr>
        <w:p w:rsidR="005711C5" w:rsidRPr="00F1225C" w:rsidRDefault="005711C5" w:rsidP="009B0D5C">
          <w:pPr>
            <w:pStyle w:val="Header"/>
            <w:spacing w:before="120" w:after="120" w:line="276" w:lineRule="auto"/>
            <w:jc w:val="center"/>
            <w:rPr>
              <w:rFonts w:cstheme="minorHAnsi"/>
              <w:b/>
              <w:szCs w:val="20"/>
            </w:rPr>
          </w:pPr>
          <w:r w:rsidRPr="00F1225C">
            <w:rPr>
              <w:rFonts w:cstheme="minorHAnsi"/>
              <w:b/>
              <w:bCs/>
              <w:sz w:val="18"/>
              <w:szCs w:val="20"/>
            </w:rPr>
            <w:t>Access, Assessment &amp; Continuity of Care</w:t>
          </w:r>
          <w:r w:rsidR="00352E06">
            <w:rPr>
              <w:rFonts w:cstheme="minorHAnsi"/>
              <w:b/>
              <w:bCs/>
              <w:sz w:val="20"/>
              <w:szCs w:val="20"/>
            </w:rPr>
            <w:t>(HR</w:t>
          </w:r>
          <w:r w:rsidRPr="00F1225C">
            <w:rPr>
              <w:rFonts w:cstheme="minorHAnsi"/>
              <w:b/>
              <w:bCs/>
              <w:sz w:val="20"/>
              <w:szCs w:val="20"/>
            </w:rPr>
            <w:t>H / AAC /</w:t>
          </w:r>
          <w:r>
            <w:rPr>
              <w:rFonts w:cstheme="minorHAnsi"/>
              <w:b/>
              <w:bCs/>
              <w:sz w:val="20"/>
              <w:szCs w:val="20"/>
            </w:rPr>
            <w:t>PCOC /12</w:t>
          </w:r>
          <w:r w:rsidRPr="00F1225C">
            <w:rPr>
              <w:rFonts w:cstheme="minorHAnsi"/>
              <w:b/>
              <w:bCs/>
              <w:szCs w:val="20"/>
            </w:rPr>
            <w:t>)</w:t>
          </w:r>
        </w:p>
      </w:tc>
    </w:tr>
    <w:tr w:rsidR="005711C5" w:rsidRPr="00F1225C" w:rsidTr="005711C5">
      <w:trPr>
        <w:cantSplit/>
        <w:trHeight w:val="176"/>
      </w:trPr>
      <w:tc>
        <w:tcPr>
          <w:tcW w:w="2836" w:type="dxa"/>
          <w:vMerge/>
          <w:shd w:val="clear" w:color="auto" w:fill="auto"/>
        </w:tcPr>
        <w:p w:rsidR="005711C5" w:rsidRPr="00F1225C" w:rsidRDefault="005711C5" w:rsidP="00B718EE">
          <w:pPr>
            <w:rPr>
              <w:rFonts w:cstheme="minorHAnsi"/>
            </w:rPr>
          </w:pPr>
        </w:p>
      </w:tc>
      <w:tc>
        <w:tcPr>
          <w:tcW w:w="3403" w:type="dxa"/>
          <w:shd w:val="clear" w:color="auto" w:fill="FFFFFF"/>
        </w:tcPr>
        <w:p w:rsidR="005711C5" w:rsidRPr="00F1225C" w:rsidRDefault="005711C5" w:rsidP="00B718EE">
          <w:pPr>
            <w:spacing w:before="120" w:after="120"/>
            <w:ind w:right="-738"/>
            <w:rPr>
              <w:rFonts w:cstheme="minorHAnsi"/>
              <w:b/>
            </w:rPr>
          </w:pPr>
          <w:r w:rsidRPr="00F1225C">
            <w:rPr>
              <w:rFonts w:cstheme="minorHAnsi"/>
              <w:b/>
              <w:sz w:val="20"/>
              <w:szCs w:val="20"/>
            </w:rPr>
            <w:t>Version  No/ Issue Date:-</w:t>
          </w:r>
        </w:p>
      </w:tc>
      <w:tc>
        <w:tcPr>
          <w:tcW w:w="4546" w:type="dxa"/>
        </w:tcPr>
        <w:p w:rsidR="005711C5" w:rsidRPr="00F1225C" w:rsidRDefault="00352E06" w:rsidP="00B718EE">
          <w:pPr>
            <w:spacing w:before="120" w:after="120"/>
            <w:jc w:val="center"/>
            <w:rPr>
              <w:rFonts w:cstheme="minorHAnsi"/>
              <w:b/>
            </w:rPr>
          </w:pPr>
          <w:r>
            <w:rPr>
              <w:rFonts w:cstheme="minorHAnsi"/>
              <w:b/>
              <w:sz w:val="20"/>
              <w:szCs w:val="20"/>
            </w:rPr>
            <w:t>1.0/ Jan 2019</w:t>
          </w:r>
        </w:p>
      </w:tc>
    </w:tr>
    <w:tr w:rsidR="005711C5" w:rsidRPr="00F1225C" w:rsidTr="005711C5">
      <w:trPr>
        <w:cantSplit/>
        <w:trHeight w:val="76"/>
      </w:trPr>
      <w:tc>
        <w:tcPr>
          <w:tcW w:w="2836" w:type="dxa"/>
          <w:vMerge/>
          <w:shd w:val="clear" w:color="auto" w:fill="auto"/>
        </w:tcPr>
        <w:p w:rsidR="005711C5" w:rsidRPr="00F1225C" w:rsidRDefault="005711C5" w:rsidP="00B718EE">
          <w:pPr>
            <w:rPr>
              <w:rFonts w:cstheme="minorHAnsi"/>
            </w:rPr>
          </w:pPr>
        </w:p>
      </w:tc>
      <w:tc>
        <w:tcPr>
          <w:tcW w:w="3403" w:type="dxa"/>
          <w:shd w:val="clear" w:color="auto" w:fill="FFFFFF"/>
        </w:tcPr>
        <w:p w:rsidR="005711C5" w:rsidRPr="00F1225C" w:rsidRDefault="005711C5" w:rsidP="00B718EE">
          <w:pPr>
            <w:spacing w:before="120" w:after="120"/>
            <w:rPr>
              <w:rFonts w:cstheme="minorHAnsi"/>
              <w:b/>
            </w:rPr>
          </w:pPr>
          <w:r w:rsidRPr="00F1225C">
            <w:rPr>
              <w:rFonts w:cstheme="minorHAnsi"/>
              <w:b/>
              <w:sz w:val="20"/>
              <w:szCs w:val="20"/>
            </w:rPr>
            <w:t>Page No :-</w:t>
          </w:r>
        </w:p>
      </w:tc>
      <w:tc>
        <w:tcPr>
          <w:tcW w:w="4546" w:type="dxa"/>
        </w:tcPr>
        <w:p w:rsidR="005711C5" w:rsidRPr="00F1225C" w:rsidRDefault="005711C5" w:rsidP="00B718EE">
          <w:pPr>
            <w:spacing w:before="120" w:after="120"/>
            <w:jc w:val="center"/>
            <w:rPr>
              <w:rFonts w:cstheme="minorHAnsi"/>
              <w:b/>
            </w:rPr>
          </w:pPr>
          <w:r w:rsidRPr="00F1225C">
            <w:rPr>
              <w:rFonts w:cstheme="minorHAnsi"/>
              <w:b/>
              <w:sz w:val="20"/>
              <w:szCs w:val="20"/>
            </w:rPr>
            <w:t xml:space="preserve">Page </w:t>
          </w:r>
          <w:r w:rsidR="002220FB" w:rsidRPr="00F1225C">
            <w:rPr>
              <w:rFonts w:cstheme="minorHAnsi"/>
              <w:b/>
              <w:sz w:val="20"/>
              <w:szCs w:val="20"/>
            </w:rPr>
            <w:fldChar w:fldCharType="begin"/>
          </w:r>
          <w:r w:rsidRPr="00F1225C">
            <w:rPr>
              <w:rFonts w:cstheme="minorHAnsi"/>
              <w:b/>
              <w:sz w:val="20"/>
              <w:szCs w:val="20"/>
            </w:rPr>
            <w:instrText xml:space="preserve"> PAGE </w:instrText>
          </w:r>
          <w:r w:rsidR="002220FB" w:rsidRPr="00F1225C">
            <w:rPr>
              <w:rFonts w:cstheme="minorHAnsi"/>
              <w:b/>
              <w:sz w:val="20"/>
              <w:szCs w:val="20"/>
            </w:rPr>
            <w:fldChar w:fldCharType="separate"/>
          </w:r>
          <w:r w:rsidR="0060050A">
            <w:rPr>
              <w:rFonts w:cstheme="minorHAnsi"/>
              <w:b/>
              <w:noProof/>
              <w:sz w:val="20"/>
              <w:szCs w:val="20"/>
            </w:rPr>
            <w:t>1</w:t>
          </w:r>
          <w:r w:rsidR="002220FB" w:rsidRPr="00F1225C">
            <w:rPr>
              <w:rFonts w:cstheme="minorHAnsi"/>
              <w:b/>
              <w:sz w:val="20"/>
              <w:szCs w:val="20"/>
            </w:rPr>
            <w:fldChar w:fldCharType="end"/>
          </w:r>
          <w:r w:rsidRPr="00F1225C">
            <w:rPr>
              <w:rFonts w:cstheme="minorHAnsi"/>
              <w:b/>
              <w:sz w:val="20"/>
              <w:szCs w:val="20"/>
            </w:rPr>
            <w:t xml:space="preserve"> of </w:t>
          </w:r>
          <w:r w:rsidR="002220FB" w:rsidRPr="00F1225C">
            <w:rPr>
              <w:rFonts w:cstheme="minorHAnsi"/>
              <w:b/>
              <w:sz w:val="20"/>
              <w:szCs w:val="20"/>
            </w:rPr>
            <w:fldChar w:fldCharType="begin"/>
          </w:r>
          <w:r w:rsidRPr="00F1225C">
            <w:rPr>
              <w:rFonts w:cstheme="minorHAnsi"/>
              <w:b/>
              <w:sz w:val="20"/>
              <w:szCs w:val="20"/>
            </w:rPr>
            <w:instrText xml:space="preserve"> NUMPAGES </w:instrText>
          </w:r>
          <w:r w:rsidR="002220FB" w:rsidRPr="00F1225C">
            <w:rPr>
              <w:rFonts w:cstheme="minorHAnsi"/>
              <w:b/>
              <w:sz w:val="20"/>
              <w:szCs w:val="20"/>
            </w:rPr>
            <w:fldChar w:fldCharType="separate"/>
          </w:r>
          <w:r w:rsidR="0060050A">
            <w:rPr>
              <w:rFonts w:cstheme="minorHAnsi"/>
              <w:b/>
              <w:noProof/>
              <w:sz w:val="20"/>
              <w:szCs w:val="20"/>
            </w:rPr>
            <w:t>9</w:t>
          </w:r>
          <w:r w:rsidR="002220FB" w:rsidRPr="00F1225C">
            <w:rPr>
              <w:rFonts w:cstheme="minorHAnsi"/>
              <w:b/>
              <w:sz w:val="20"/>
              <w:szCs w:val="20"/>
            </w:rPr>
            <w:fldChar w:fldCharType="end"/>
          </w:r>
        </w:p>
      </w:tc>
    </w:tr>
  </w:tbl>
  <w:p w:rsidR="009B0D5C" w:rsidRDefault="009B0D5C">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45B57" w:rsidRDefault="00F45B57">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B0395F"/>
    <w:multiLevelType w:val="hybridMultilevel"/>
    <w:tmpl w:val="05B8B37A"/>
    <w:lvl w:ilvl="0" w:tplc="FCE6A2F0">
      <w:start w:val="1"/>
      <w:numFmt w:val="bullet"/>
      <w:pStyle w:val="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6B932702"/>
    <w:multiLevelType w:val="multilevel"/>
    <w:tmpl w:val="BF826CFC"/>
    <w:lvl w:ilvl="0">
      <w:start w:val="1"/>
      <w:numFmt w:val="decimal"/>
      <w:pStyle w:val="Heading02"/>
      <w:lvlText w:val="%1."/>
      <w:lvlJc w:val="left"/>
      <w:pPr>
        <w:ind w:left="720" w:hanging="360"/>
      </w:p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hdrShapeDefaults>
    <o:shapedefaults v:ext="edit" spidmax="8194"/>
  </w:hdrShapeDefaults>
  <w:footnotePr>
    <w:footnote w:id="0"/>
    <w:footnote w:id="1"/>
  </w:footnotePr>
  <w:endnotePr>
    <w:endnote w:id="0"/>
    <w:endnote w:id="1"/>
  </w:endnotePr>
  <w:compat>
    <w:useFELayout/>
  </w:compat>
  <w:rsids>
    <w:rsidRoot w:val="009B0D5C"/>
    <w:rsid w:val="00051088"/>
    <w:rsid w:val="000B4C11"/>
    <w:rsid w:val="000E2C06"/>
    <w:rsid w:val="0011548F"/>
    <w:rsid w:val="001912A5"/>
    <w:rsid w:val="001979E8"/>
    <w:rsid w:val="001D415C"/>
    <w:rsid w:val="002220FB"/>
    <w:rsid w:val="00240D94"/>
    <w:rsid w:val="00281830"/>
    <w:rsid w:val="002938BC"/>
    <w:rsid w:val="002B5750"/>
    <w:rsid w:val="00352E06"/>
    <w:rsid w:val="003572CC"/>
    <w:rsid w:val="003A602C"/>
    <w:rsid w:val="003D7F1F"/>
    <w:rsid w:val="003F4D80"/>
    <w:rsid w:val="004336B2"/>
    <w:rsid w:val="00481F24"/>
    <w:rsid w:val="004C7ADC"/>
    <w:rsid w:val="004D6122"/>
    <w:rsid w:val="004E6011"/>
    <w:rsid w:val="005711C5"/>
    <w:rsid w:val="00574BAE"/>
    <w:rsid w:val="00577FAA"/>
    <w:rsid w:val="005A1D4E"/>
    <w:rsid w:val="0060050A"/>
    <w:rsid w:val="00667805"/>
    <w:rsid w:val="00674328"/>
    <w:rsid w:val="006C00FA"/>
    <w:rsid w:val="006D2558"/>
    <w:rsid w:val="00723D3B"/>
    <w:rsid w:val="00741C7F"/>
    <w:rsid w:val="007754E6"/>
    <w:rsid w:val="00787811"/>
    <w:rsid w:val="007A0F23"/>
    <w:rsid w:val="00810E3A"/>
    <w:rsid w:val="0083162B"/>
    <w:rsid w:val="00880F4C"/>
    <w:rsid w:val="00915780"/>
    <w:rsid w:val="00946540"/>
    <w:rsid w:val="009559FE"/>
    <w:rsid w:val="00994499"/>
    <w:rsid w:val="009B0D5C"/>
    <w:rsid w:val="009D4783"/>
    <w:rsid w:val="00A03F6E"/>
    <w:rsid w:val="00A476C3"/>
    <w:rsid w:val="00A63571"/>
    <w:rsid w:val="00A84DE5"/>
    <w:rsid w:val="00AA03F8"/>
    <w:rsid w:val="00AD4857"/>
    <w:rsid w:val="00AE60F7"/>
    <w:rsid w:val="00B525C6"/>
    <w:rsid w:val="00B76353"/>
    <w:rsid w:val="00B86F41"/>
    <w:rsid w:val="00C349F1"/>
    <w:rsid w:val="00C406D2"/>
    <w:rsid w:val="00CB532B"/>
    <w:rsid w:val="00CC6C36"/>
    <w:rsid w:val="00CF6049"/>
    <w:rsid w:val="00D67654"/>
    <w:rsid w:val="00DA11D0"/>
    <w:rsid w:val="00E23F2F"/>
    <w:rsid w:val="00E360DD"/>
    <w:rsid w:val="00E503DA"/>
    <w:rsid w:val="00EA5E6C"/>
    <w:rsid w:val="00F45B57"/>
    <w:rsid w:val="00F6497D"/>
    <w:rsid w:val="00F75BA2"/>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406D2"/>
  </w:style>
  <w:style w:type="paragraph" w:styleId="Heading2">
    <w:name w:val="heading 2"/>
    <w:basedOn w:val="Normal"/>
    <w:next w:val="Normal"/>
    <w:link w:val="Heading2Char"/>
    <w:uiPriority w:val="9"/>
    <w:semiHidden/>
    <w:unhideWhenUsed/>
    <w:qFormat/>
    <w:rsid w:val="009B0D5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B0D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0D5C"/>
  </w:style>
  <w:style w:type="paragraph" w:styleId="Footer">
    <w:name w:val="footer"/>
    <w:basedOn w:val="Normal"/>
    <w:link w:val="FooterChar"/>
    <w:uiPriority w:val="99"/>
    <w:unhideWhenUsed/>
    <w:rsid w:val="009B0D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0D5C"/>
  </w:style>
  <w:style w:type="paragraph" w:styleId="BalloonText">
    <w:name w:val="Balloon Text"/>
    <w:basedOn w:val="Normal"/>
    <w:link w:val="BalloonTextChar"/>
    <w:uiPriority w:val="99"/>
    <w:semiHidden/>
    <w:unhideWhenUsed/>
    <w:rsid w:val="009B0D5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D5C"/>
    <w:rPr>
      <w:rFonts w:ascii="Tahoma" w:hAnsi="Tahoma" w:cs="Tahoma"/>
      <w:sz w:val="16"/>
      <w:szCs w:val="16"/>
    </w:rPr>
  </w:style>
  <w:style w:type="paragraph" w:customStyle="1" w:styleId="Heading02">
    <w:name w:val="Heading 02"/>
    <w:basedOn w:val="Heading2"/>
    <w:link w:val="Heading02Char"/>
    <w:qFormat/>
    <w:rsid w:val="009B0D5C"/>
    <w:pPr>
      <w:numPr>
        <w:numId w:val="2"/>
      </w:numPr>
      <w:ind w:left="360"/>
    </w:pPr>
    <w:rPr>
      <w:rFonts w:ascii="Garamond" w:eastAsia="Times New Roman" w:hAnsi="Garamond" w:cs="Times New Roman"/>
      <w:color w:val="auto"/>
      <w:sz w:val="32"/>
      <w:szCs w:val="28"/>
      <w:shd w:val="clear" w:color="auto" w:fill="FFFFFF"/>
      <w:lang w:bidi="en-US"/>
    </w:rPr>
  </w:style>
  <w:style w:type="paragraph" w:customStyle="1" w:styleId="Bullets">
    <w:name w:val="Bullets"/>
    <w:basedOn w:val="Normal"/>
    <w:link w:val="BulletsChar"/>
    <w:qFormat/>
    <w:rsid w:val="009B0D5C"/>
    <w:pPr>
      <w:numPr>
        <w:numId w:val="1"/>
      </w:numPr>
      <w:spacing w:after="0"/>
      <w:ind w:left="270" w:hanging="270"/>
    </w:pPr>
    <w:rPr>
      <w:rFonts w:ascii="Tahoma" w:eastAsia="Times New Roman" w:hAnsi="Tahoma" w:cs="Tahoma"/>
      <w:color w:val="222222"/>
      <w:shd w:val="clear" w:color="auto" w:fill="FFFFFF"/>
      <w:lang w:val="en-GB" w:bidi="en-US"/>
    </w:rPr>
  </w:style>
  <w:style w:type="character" w:customStyle="1" w:styleId="Heading02Char">
    <w:name w:val="Heading 02 Char"/>
    <w:basedOn w:val="Heading2Char"/>
    <w:link w:val="Heading02"/>
    <w:rsid w:val="009B0D5C"/>
    <w:rPr>
      <w:rFonts w:ascii="Garamond" w:eastAsia="Times New Roman" w:hAnsi="Garamond" w:cs="Times New Roman"/>
      <w:b/>
      <w:bCs/>
      <w:color w:val="4F81BD" w:themeColor="accent1"/>
      <w:sz w:val="32"/>
      <w:szCs w:val="28"/>
      <w:lang w:bidi="en-US"/>
    </w:rPr>
  </w:style>
  <w:style w:type="character" w:customStyle="1" w:styleId="BulletsChar">
    <w:name w:val="Bullets Char"/>
    <w:basedOn w:val="DefaultParagraphFont"/>
    <w:link w:val="Bullets"/>
    <w:rsid w:val="009B0D5C"/>
    <w:rPr>
      <w:rFonts w:ascii="Tahoma" w:eastAsia="Times New Roman" w:hAnsi="Tahoma" w:cs="Tahoma"/>
      <w:color w:val="222222"/>
      <w:lang w:val="en-GB" w:bidi="en-US"/>
    </w:rPr>
  </w:style>
  <w:style w:type="character" w:customStyle="1" w:styleId="Heading2Char">
    <w:name w:val="Heading 2 Char"/>
    <w:basedOn w:val="DefaultParagraphFont"/>
    <w:link w:val="Heading2"/>
    <w:uiPriority w:val="9"/>
    <w:semiHidden/>
    <w:rsid w:val="009B0D5C"/>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microsoft.com/office/2007/relationships/stylesWithEffects" Target="stylesWithEffect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cid:VIvrJPKQGbfwiVpOWl74" TargetMode="External"/><Relationship Id="rId1" Type="http://schemas.openxmlformats.org/officeDocument/2006/relationships/image" Target="media/image2.jpeg"/><Relationship Id="rId6" Type="http://schemas.openxmlformats.org/officeDocument/2006/relationships/image" Target="cid:ZrIhzxzR0l7GX2FxNN0v" TargetMode="External"/><Relationship Id="rId5" Type="http://schemas.openxmlformats.org/officeDocument/2006/relationships/image" Target="media/image4.jpeg"/><Relationship Id="rId4" Type="http://schemas.openxmlformats.org/officeDocument/2006/relationships/image" Target="cid:q1gNp9PoOch6v5VPN3zL"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9</Pages>
  <Words>1462</Words>
  <Characters>8337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asd</dc:creator>
  <cp:lastModifiedBy>admin</cp:lastModifiedBy>
  <cp:revision>8</cp:revision>
  <cp:lastPrinted>2018-04-25T09:45:00Z</cp:lastPrinted>
  <dcterms:created xsi:type="dcterms:W3CDTF">2019-02-13T04:35:00Z</dcterms:created>
  <dcterms:modified xsi:type="dcterms:W3CDTF">2019-04-25T09:43:00Z</dcterms:modified>
</cp:coreProperties>
</file>