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61DE4" w:rsidRDefault="00F61DE4" w:rsidP="00F61DE4">
      <w:pPr>
        <w:jc w:val="center"/>
        <w:rPr>
          <w:b/>
          <w:sz w:val="160"/>
        </w:rPr>
      </w:pPr>
    </w:p>
    <w:p w:rsidR="00892D90" w:rsidRDefault="00F61DE4" w:rsidP="00F61DE4">
      <w:pPr>
        <w:jc w:val="center"/>
        <w:rPr>
          <w:b/>
          <w:sz w:val="160"/>
        </w:rPr>
      </w:pPr>
      <w:r w:rsidRPr="00F61DE4">
        <w:rPr>
          <w:b/>
          <w:sz w:val="160"/>
        </w:rPr>
        <w:t>Imaging Services Policy</w:t>
      </w:r>
    </w:p>
    <w:p w:rsidR="00F61DE4" w:rsidRDefault="00F61DE4" w:rsidP="00F61DE4">
      <w:pPr>
        <w:jc w:val="center"/>
        <w:rPr>
          <w:b/>
          <w:sz w:val="48"/>
        </w:rPr>
      </w:pPr>
    </w:p>
    <w:p w:rsidR="00B7206E" w:rsidRDefault="00B7206E" w:rsidP="00F61DE4">
      <w:pPr>
        <w:jc w:val="center"/>
        <w:rPr>
          <w:b/>
          <w:sz w:val="48"/>
        </w:rPr>
      </w:pPr>
    </w:p>
    <w:p w:rsidR="00F61DE4" w:rsidRDefault="00F61DE4" w:rsidP="00F61DE4">
      <w:pPr>
        <w:rPr>
          <w:sz w:val="24"/>
        </w:rPr>
      </w:pPr>
      <w:r>
        <w:rPr>
          <w:b/>
          <w:sz w:val="24"/>
        </w:rPr>
        <w:t xml:space="preserve">AAC 09: </w:t>
      </w:r>
      <w:r>
        <w:rPr>
          <w:sz w:val="24"/>
        </w:rPr>
        <w:t>Imaging services are provided as per scope of services of the organization</w:t>
      </w:r>
    </w:p>
    <w:p w:rsidR="00892D90" w:rsidRPr="00B32D1D" w:rsidRDefault="00892D90" w:rsidP="00FA698D">
      <w:pPr>
        <w:pStyle w:val="Heading02"/>
        <w:numPr>
          <w:ilvl w:val="0"/>
          <w:numId w:val="0"/>
        </w:numPr>
        <w:ind w:left="360" w:hanging="360"/>
        <w:rPr>
          <w:rFonts w:asciiTheme="minorHAnsi" w:hAnsiTheme="minorHAnsi" w:cstheme="minorHAnsi"/>
          <w:sz w:val="24"/>
          <w:szCs w:val="24"/>
          <w:lang w:val="en-GB"/>
        </w:rPr>
      </w:pPr>
      <w:r w:rsidRPr="00B32D1D">
        <w:rPr>
          <w:rFonts w:asciiTheme="minorHAnsi" w:hAnsiTheme="minorHAnsi" w:cstheme="minorHAnsi"/>
          <w:sz w:val="24"/>
          <w:szCs w:val="24"/>
          <w:lang w:val="en-GB"/>
        </w:rPr>
        <w:t>Policy</w:t>
      </w:r>
    </w:p>
    <w:p w:rsidR="00892D90" w:rsidRPr="00B32D1D" w:rsidRDefault="00892D90" w:rsidP="00892D90">
      <w:pPr>
        <w:spacing w:after="0" w:line="240" w:lineRule="auto"/>
        <w:jc w:val="both"/>
        <w:rPr>
          <w:rFonts w:cstheme="minorHAnsi"/>
          <w:sz w:val="24"/>
          <w:szCs w:val="24"/>
          <w:lang w:val="en-GB"/>
        </w:rPr>
      </w:pPr>
      <w:r w:rsidRPr="00B32D1D">
        <w:rPr>
          <w:rFonts w:cstheme="minorHAnsi"/>
          <w:sz w:val="24"/>
          <w:szCs w:val="24"/>
          <w:lang w:val="en-GB"/>
        </w:rPr>
        <w:t xml:space="preserve">Hospital shall provide all imaging services </w:t>
      </w:r>
      <w:r w:rsidR="008C523B" w:rsidRPr="00B32D1D">
        <w:rPr>
          <w:rFonts w:cstheme="minorHAnsi"/>
          <w:sz w:val="24"/>
          <w:szCs w:val="24"/>
          <w:lang w:val="en-GB"/>
        </w:rPr>
        <w:t xml:space="preserve">in collaboration with </w:t>
      </w:r>
      <w:r w:rsidR="008C523B" w:rsidRPr="005A652B">
        <w:rPr>
          <w:rFonts w:cstheme="minorHAnsi"/>
          <w:color w:val="FF0000"/>
          <w:sz w:val="24"/>
          <w:szCs w:val="24"/>
          <w:lang w:val="en-GB"/>
        </w:rPr>
        <w:t>Manglam Imaging Pvt. Ltd.</w:t>
      </w:r>
      <w:r w:rsidRPr="00B32D1D">
        <w:rPr>
          <w:rFonts w:cstheme="minorHAnsi"/>
          <w:sz w:val="24"/>
          <w:szCs w:val="24"/>
          <w:lang w:val="en-GB"/>
        </w:rPr>
        <w:t xml:space="preserve">which are required to fulfil the scope of clinical services offered by the hospital. The imaging tests which are not available but required for clinical management shall be outsourced as per policy of the hospital. </w:t>
      </w:r>
    </w:p>
    <w:p w:rsidR="00145B5C" w:rsidRDefault="00892D90" w:rsidP="00892D90">
      <w:pPr>
        <w:spacing w:after="0" w:line="240" w:lineRule="auto"/>
        <w:jc w:val="both"/>
        <w:rPr>
          <w:rFonts w:cstheme="minorHAnsi"/>
          <w:sz w:val="24"/>
          <w:szCs w:val="24"/>
          <w:lang w:val="en-GB"/>
        </w:rPr>
      </w:pPr>
      <w:r w:rsidRPr="00B32D1D">
        <w:rPr>
          <w:rFonts w:cstheme="minorHAnsi"/>
          <w:sz w:val="24"/>
          <w:szCs w:val="24"/>
          <w:lang w:val="en-GB"/>
        </w:rPr>
        <w:t xml:space="preserve">The department of Radiology shall hire staff </w:t>
      </w:r>
      <w:r w:rsidR="00145B5C" w:rsidRPr="00B32D1D">
        <w:rPr>
          <w:rFonts w:cstheme="minorHAnsi"/>
          <w:sz w:val="24"/>
          <w:szCs w:val="24"/>
          <w:lang w:val="en-GB"/>
        </w:rPr>
        <w:t>that</w:t>
      </w:r>
      <w:r w:rsidRPr="00B32D1D">
        <w:rPr>
          <w:rFonts w:cstheme="minorHAnsi"/>
          <w:sz w:val="24"/>
          <w:szCs w:val="24"/>
          <w:lang w:val="en-GB"/>
        </w:rPr>
        <w:t xml:space="preserve"> is suitably qualified and trained to carry out imaging tests. </w:t>
      </w:r>
    </w:p>
    <w:p w:rsidR="00892D90" w:rsidRPr="00B32D1D" w:rsidRDefault="00892D90" w:rsidP="00892D90">
      <w:pPr>
        <w:spacing w:after="0" w:line="240" w:lineRule="auto"/>
        <w:jc w:val="both"/>
        <w:rPr>
          <w:rFonts w:cstheme="minorHAnsi"/>
          <w:sz w:val="24"/>
          <w:szCs w:val="24"/>
          <w:lang w:val="en-GB"/>
        </w:rPr>
      </w:pPr>
      <w:r w:rsidRPr="00B32D1D">
        <w:rPr>
          <w:rFonts w:cstheme="minorHAnsi"/>
          <w:sz w:val="24"/>
          <w:szCs w:val="24"/>
          <w:lang w:val="en-GB"/>
        </w:rPr>
        <w:t xml:space="preserve">Patients shall be transported in a safe manner within the hospital and shall always be accompanied by a hospital staff member. </w:t>
      </w:r>
    </w:p>
    <w:p w:rsidR="00892D90" w:rsidRPr="00B32D1D" w:rsidRDefault="00892D90" w:rsidP="00892D90">
      <w:pPr>
        <w:spacing w:after="0" w:line="240" w:lineRule="auto"/>
        <w:jc w:val="both"/>
        <w:rPr>
          <w:rFonts w:cstheme="minorHAnsi"/>
          <w:sz w:val="24"/>
          <w:szCs w:val="24"/>
          <w:lang w:val="en-GB"/>
        </w:rPr>
      </w:pPr>
      <w:r w:rsidRPr="00B32D1D">
        <w:rPr>
          <w:rFonts w:cstheme="minorHAnsi"/>
          <w:sz w:val="24"/>
          <w:szCs w:val="24"/>
          <w:lang w:val="en-GB"/>
        </w:rPr>
        <w:t>The test results for the Imaging tests performed in the hospital shall be made available to the patient / relatives / ward in-charge in the defined time frame.</w:t>
      </w:r>
    </w:p>
    <w:p w:rsidR="00892D90" w:rsidRPr="00B32D1D" w:rsidRDefault="00892D90" w:rsidP="00892D90">
      <w:pPr>
        <w:spacing w:after="0" w:line="240" w:lineRule="auto"/>
        <w:jc w:val="both"/>
        <w:rPr>
          <w:rFonts w:cstheme="minorHAnsi"/>
          <w:sz w:val="24"/>
          <w:szCs w:val="24"/>
          <w:lang w:val="en-GB"/>
        </w:rPr>
      </w:pPr>
      <w:r w:rsidRPr="00B32D1D">
        <w:rPr>
          <w:rFonts w:cstheme="minorHAnsi"/>
          <w:sz w:val="24"/>
          <w:szCs w:val="24"/>
          <w:lang w:val="en-GB"/>
        </w:rPr>
        <w:t xml:space="preserve">Critical Imaging Results shall be conveyed to the treating consultant at the earliest on phone. The written report will follow. </w:t>
      </w:r>
    </w:p>
    <w:p w:rsidR="00892D90" w:rsidRPr="00B32D1D" w:rsidRDefault="00892D90" w:rsidP="00FA698D">
      <w:pPr>
        <w:pStyle w:val="Heading02"/>
        <w:numPr>
          <w:ilvl w:val="0"/>
          <w:numId w:val="0"/>
        </w:numPr>
        <w:ind w:left="360" w:hanging="360"/>
        <w:rPr>
          <w:rFonts w:asciiTheme="minorHAnsi" w:hAnsiTheme="minorHAnsi" w:cstheme="minorHAnsi"/>
          <w:sz w:val="24"/>
          <w:szCs w:val="24"/>
          <w:lang w:val="en-GB"/>
        </w:rPr>
      </w:pPr>
      <w:r w:rsidRPr="00B32D1D">
        <w:rPr>
          <w:rFonts w:asciiTheme="minorHAnsi" w:hAnsiTheme="minorHAnsi" w:cstheme="minorHAnsi"/>
          <w:sz w:val="24"/>
          <w:szCs w:val="24"/>
          <w:lang w:val="en-GB"/>
        </w:rPr>
        <w:t>Purpose</w:t>
      </w:r>
    </w:p>
    <w:p w:rsidR="00892D90" w:rsidRPr="00B32D1D" w:rsidRDefault="00892D90" w:rsidP="00892D90">
      <w:pPr>
        <w:pStyle w:val="Bullets"/>
        <w:rPr>
          <w:rFonts w:asciiTheme="minorHAnsi" w:hAnsiTheme="minorHAnsi" w:cstheme="minorHAnsi"/>
          <w:sz w:val="24"/>
          <w:szCs w:val="24"/>
        </w:rPr>
      </w:pPr>
      <w:r w:rsidRPr="00B32D1D">
        <w:rPr>
          <w:rFonts w:asciiTheme="minorHAnsi" w:hAnsiTheme="minorHAnsi" w:cstheme="minorHAnsi"/>
          <w:sz w:val="24"/>
          <w:szCs w:val="24"/>
        </w:rPr>
        <w:t>To provide all radiology services as required by the scope of services of the hospital</w:t>
      </w:r>
    </w:p>
    <w:p w:rsidR="00892D90" w:rsidRPr="00B32D1D" w:rsidRDefault="00892D90" w:rsidP="00892D90">
      <w:pPr>
        <w:pStyle w:val="Bullets"/>
        <w:rPr>
          <w:rFonts w:asciiTheme="minorHAnsi" w:hAnsiTheme="minorHAnsi" w:cstheme="minorHAnsi"/>
          <w:sz w:val="24"/>
          <w:szCs w:val="24"/>
        </w:rPr>
      </w:pPr>
      <w:r w:rsidRPr="00B32D1D">
        <w:rPr>
          <w:rFonts w:asciiTheme="minorHAnsi" w:hAnsiTheme="minorHAnsi" w:cstheme="minorHAnsi"/>
          <w:sz w:val="24"/>
          <w:szCs w:val="24"/>
        </w:rPr>
        <w:t>To define and maintain the quality of diagnostic techniques</w:t>
      </w:r>
    </w:p>
    <w:p w:rsidR="00892D90" w:rsidRPr="00B32D1D" w:rsidRDefault="00892D90" w:rsidP="00892D90">
      <w:pPr>
        <w:pStyle w:val="Bullets"/>
        <w:rPr>
          <w:rFonts w:asciiTheme="minorHAnsi" w:hAnsiTheme="minorHAnsi" w:cstheme="minorHAnsi"/>
          <w:sz w:val="24"/>
          <w:szCs w:val="24"/>
        </w:rPr>
      </w:pPr>
      <w:r w:rsidRPr="00B32D1D">
        <w:rPr>
          <w:rFonts w:asciiTheme="minorHAnsi" w:hAnsiTheme="minorHAnsi" w:cstheme="minorHAnsi"/>
          <w:sz w:val="24"/>
          <w:szCs w:val="24"/>
        </w:rPr>
        <w:t>To avoid mistakes in managing the department and to deliver results on time</w:t>
      </w:r>
    </w:p>
    <w:p w:rsidR="00892D90" w:rsidRPr="00B32D1D" w:rsidRDefault="00892D90" w:rsidP="00892D90">
      <w:pPr>
        <w:pStyle w:val="Bullets"/>
        <w:rPr>
          <w:rFonts w:asciiTheme="minorHAnsi" w:hAnsiTheme="minorHAnsi" w:cstheme="minorHAnsi"/>
          <w:sz w:val="24"/>
          <w:szCs w:val="24"/>
        </w:rPr>
      </w:pPr>
      <w:r w:rsidRPr="00B32D1D">
        <w:rPr>
          <w:rFonts w:asciiTheme="minorHAnsi" w:hAnsiTheme="minorHAnsi" w:cstheme="minorHAnsi"/>
          <w:sz w:val="24"/>
          <w:szCs w:val="24"/>
        </w:rPr>
        <w:t>To have a defined time frame for each test</w:t>
      </w:r>
    </w:p>
    <w:p w:rsidR="00892D90" w:rsidRPr="00B32D1D" w:rsidRDefault="00892D90" w:rsidP="00892D90">
      <w:pPr>
        <w:pStyle w:val="Bullets"/>
        <w:rPr>
          <w:rFonts w:asciiTheme="minorHAnsi" w:hAnsiTheme="minorHAnsi" w:cstheme="minorHAnsi"/>
          <w:sz w:val="24"/>
          <w:szCs w:val="24"/>
        </w:rPr>
      </w:pPr>
      <w:r w:rsidRPr="00B32D1D">
        <w:rPr>
          <w:rFonts w:asciiTheme="minorHAnsi" w:hAnsiTheme="minorHAnsi" w:cstheme="minorHAnsi"/>
          <w:sz w:val="24"/>
          <w:szCs w:val="24"/>
        </w:rPr>
        <w:t>To have monitoring system for the same</w:t>
      </w:r>
    </w:p>
    <w:p w:rsidR="00892D90" w:rsidRPr="00B32D1D" w:rsidRDefault="00892D90" w:rsidP="00892D90">
      <w:pPr>
        <w:pStyle w:val="Bullets"/>
        <w:rPr>
          <w:rFonts w:asciiTheme="minorHAnsi" w:hAnsiTheme="minorHAnsi" w:cstheme="minorHAnsi"/>
          <w:sz w:val="24"/>
          <w:szCs w:val="24"/>
        </w:rPr>
      </w:pPr>
      <w:r w:rsidRPr="00B32D1D">
        <w:rPr>
          <w:rFonts w:asciiTheme="minorHAnsi" w:hAnsiTheme="minorHAnsi" w:cstheme="minorHAnsi"/>
          <w:sz w:val="24"/>
          <w:szCs w:val="24"/>
        </w:rPr>
        <w:t>To take preventive and corrective action against preventable and correctable measures</w:t>
      </w:r>
    </w:p>
    <w:p w:rsidR="00892D90" w:rsidRPr="00B32D1D" w:rsidRDefault="00892D90" w:rsidP="00892D90">
      <w:pPr>
        <w:pStyle w:val="Bullets"/>
        <w:rPr>
          <w:rFonts w:asciiTheme="minorHAnsi" w:hAnsiTheme="minorHAnsi" w:cstheme="minorHAnsi"/>
          <w:sz w:val="24"/>
          <w:szCs w:val="24"/>
        </w:rPr>
      </w:pPr>
      <w:r w:rsidRPr="00B32D1D">
        <w:rPr>
          <w:rFonts w:asciiTheme="minorHAnsi" w:hAnsiTheme="minorHAnsi" w:cstheme="minorHAnsi"/>
          <w:sz w:val="24"/>
          <w:szCs w:val="24"/>
        </w:rPr>
        <w:t>To keep the imaging reports available for patients with the defined time frame</w:t>
      </w:r>
    </w:p>
    <w:p w:rsidR="00892D90" w:rsidRPr="00B32D1D" w:rsidRDefault="00892D90" w:rsidP="00892D90">
      <w:pPr>
        <w:pStyle w:val="Bullets"/>
        <w:rPr>
          <w:rFonts w:asciiTheme="minorHAnsi" w:hAnsiTheme="minorHAnsi" w:cstheme="minorHAnsi"/>
          <w:sz w:val="24"/>
          <w:szCs w:val="24"/>
        </w:rPr>
      </w:pPr>
      <w:r w:rsidRPr="00B32D1D">
        <w:rPr>
          <w:rFonts w:asciiTheme="minorHAnsi" w:hAnsiTheme="minorHAnsi" w:cstheme="minorHAnsi"/>
          <w:sz w:val="24"/>
          <w:szCs w:val="24"/>
        </w:rPr>
        <w:t xml:space="preserve">To monitor the system to identify any gaps </w:t>
      </w:r>
    </w:p>
    <w:p w:rsidR="00892D90" w:rsidRPr="00B32D1D" w:rsidRDefault="00892D90" w:rsidP="00892D90">
      <w:pPr>
        <w:pStyle w:val="Bullets"/>
        <w:rPr>
          <w:rFonts w:asciiTheme="minorHAnsi" w:hAnsiTheme="minorHAnsi" w:cstheme="minorHAnsi"/>
          <w:sz w:val="24"/>
          <w:szCs w:val="24"/>
        </w:rPr>
      </w:pPr>
      <w:r w:rsidRPr="00B32D1D">
        <w:rPr>
          <w:rFonts w:asciiTheme="minorHAnsi" w:hAnsiTheme="minorHAnsi" w:cstheme="minorHAnsi"/>
          <w:sz w:val="24"/>
          <w:szCs w:val="24"/>
        </w:rPr>
        <w:lastRenderedPageBreak/>
        <w:t>To take corrective and preventive action against preventable and correctable measures</w:t>
      </w:r>
    </w:p>
    <w:p w:rsidR="00892D90" w:rsidRPr="00B32D1D" w:rsidRDefault="00892D90" w:rsidP="00892D90">
      <w:pPr>
        <w:pStyle w:val="Bullets"/>
        <w:rPr>
          <w:rFonts w:asciiTheme="minorHAnsi" w:hAnsiTheme="minorHAnsi" w:cstheme="minorHAnsi"/>
          <w:sz w:val="24"/>
          <w:szCs w:val="24"/>
        </w:rPr>
      </w:pPr>
      <w:r w:rsidRPr="00B32D1D">
        <w:rPr>
          <w:rFonts w:asciiTheme="minorHAnsi" w:hAnsiTheme="minorHAnsi" w:cstheme="minorHAnsi"/>
          <w:sz w:val="24"/>
          <w:szCs w:val="24"/>
        </w:rPr>
        <w:t>To Provide better clinical care to the patients</w:t>
      </w:r>
    </w:p>
    <w:p w:rsidR="00892D90" w:rsidRPr="00B32D1D" w:rsidRDefault="00892D90" w:rsidP="00FA698D">
      <w:pPr>
        <w:pStyle w:val="Heading02"/>
        <w:numPr>
          <w:ilvl w:val="0"/>
          <w:numId w:val="0"/>
        </w:numPr>
        <w:ind w:left="360" w:hanging="360"/>
        <w:rPr>
          <w:rFonts w:asciiTheme="minorHAnsi" w:hAnsiTheme="minorHAnsi" w:cstheme="minorHAnsi"/>
          <w:sz w:val="24"/>
          <w:szCs w:val="24"/>
          <w:lang w:val="en-GB"/>
        </w:rPr>
      </w:pPr>
      <w:r w:rsidRPr="00B32D1D">
        <w:rPr>
          <w:rFonts w:asciiTheme="minorHAnsi" w:hAnsiTheme="minorHAnsi" w:cstheme="minorHAnsi"/>
          <w:sz w:val="24"/>
          <w:szCs w:val="24"/>
          <w:lang w:val="en-GB"/>
        </w:rPr>
        <w:t>Definition:</w:t>
      </w:r>
    </w:p>
    <w:p w:rsidR="00892D90" w:rsidRPr="00B32D1D" w:rsidRDefault="00892D90" w:rsidP="00892D90">
      <w:pPr>
        <w:ind w:left="1440" w:hanging="1440"/>
        <w:rPr>
          <w:rFonts w:cstheme="minorHAnsi"/>
          <w:sz w:val="24"/>
          <w:szCs w:val="24"/>
          <w:lang w:val="en-GB"/>
        </w:rPr>
      </w:pPr>
      <w:r w:rsidRPr="00B32D1D">
        <w:rPr>
          <w:rFonts w:cstheme="minorHAnsi"/>
          <w:b/>
          <w:sz w:val="24"/>
          <w:szCs w:val="24"/>
          <w:lang w:val="en-GB"/>
        </w:rPr>
        <w:t>TAT</w:t>
      </w:r>
      <w:r w:rsidRPr="00B32D1D">
        <w:rPr>
          <w:rFonts w:cstheme="minorHAnsi"/>
          <w:sz w:val="24"/>
          <w:szCs w:val="24"/>
          <w:lang w:val="en-GB"/>
        </w:rPr>
        <w:tab/>
        <w:t>Turn Around Time. It is the interval between when a test is requested to the time a treatment decision is made</w:t>
      </w:r>
      <w:r w:rsidR="008C523B" w:rsidRPr="00B32D1D">
        <w:rPr>
          <w:rFonts w:cstheme="minorHAnsi"/>
          <w:sz w:val="24"/>
          <w:szCs w:val="24"/>
          <w:lang w:val="en-GB"/>
        </w:rPr>
        <w:t>. R</w:t>
      </w:r>
      <w:r w:rsidR="00FD05DA" w:rsidRPr="00B32D1D">
        <w:rPr>
          <w:rFonts w:cstheme="minorHAnsi"/>
          <w:sz w:val="24"/>
          <w:szCs w:val="24"/>
          <w:lang w:val="en-GB"/>
        </w:rPr>
        <w:t>efer</w:t>
      </w:r>
      <w:r w:rsidR="008C523B" w:rsidRPr="00B32D1D">
        <w:rPr>
          <w:rFonts w:cstheme="minorHAnsi"/>
          <w:sz w:val="24"/>
          <w:szCs w:val="24"/>
          <w:lang w:val="en-GB"/>
        </w:rPr>
        <w:t xml:space="preserve"> to TAT displayed in the department</w:t>
      </w:r>
    </w:p>
    <w:p w:rsidR="00892D90" w:rsidRPr="00B32D1D" w:rsidRDefault="00892D90" w:rsidP="00892D90">
      <w:pPr>
        <w:ind w:left="1440" w:hanging="1440"/>
        <w:rPr>
          <w:rFonts w:cstheme="minorHAnsi"/>
          <w:sz w:val="24"/>
          <w:szCs w:val="24"/>
          <w:lang w:val="en-GB"/>
        </w:rPr>
      </w:pPr>
      <w:r w:rsidRPr="00B32D1D">
        <w:rPr>
          <w:rFonts w:cstheme="minorHAnsi"/>
          <w:b/>
          <w:sz w:val="24"/>
          <w:szCs w:val="24"/>
          <w:lang w:val="en-GB"/>
        </w:rPr>
        <w:t>Critical</w:t>
      </w:r>
      <w:r w:rsidRPr="00B32D1D">
        <w:rPr>
          <w:rFonts w:cstheme="minorHAnsi"/>
          <w:sz w:val="24"/>
          <w:szCs w:val="24"/>
          <w:lang w:val="en-GB"/>
        </w:rPr>
        <w:tab/>
        <w:t>Test results beyond the normal variation with a high probability of a significant increase in morbidity and/or mortality in the foreseeable future and requires rapid communication of results for determination of intervention.</w:t>
      </w:r>
    </w:p>
    <w:p w:rsidR="00892D90" w:rsidRPr="00B32D1D" w:rsidRDefault="00892D90" w:rsidP="00892D90">
      <w:pPr>
        <w:ind w:left="1440" w:hanging="1440"/>
        <w:rPr>
          <w:rFonts w:cstheme="minorHAnsi"/>
          <w:sz w:val="24"/>
          <w:szCs w:val="24"/>
          <w:lang w:val="en-GB"/>
        </w:rPr>
      </w:pPr>
      <w:r w:rsidRPr="00B32D1D">
        <w:rPr>
          <w:rFonts w:cstheme="minorHAnsi"/>
          <w:b/>
          <w:sz w:val="24"/>
          <w:szCs w:val="24"/>
          <w:lang w:val="en-GB"/>
        </w:rPr>
        <w:t>Read Back</w:t>
      </w:r>
      <w:r w:rsidRPr="00B32D1D">
        <w:rPr>
          <w:rFonts w:cstheme="minorHAnsi"/>
          <w:b/>
          <w:sz w:val="24"/>
          <w:szCs w:val="24"/>
          <w:lang w:val="en-GB"/>
        </w:rPr>
        <w:tab/>
      </w:r>
      <w:r w:rsidRPr="00B32D1D">
        <w:rPr>
          <w:rFonts w:cstheme="minorHAnsi"/>
          <w:sz w:val="24"/>
          <w:szCs w:val="24"/>
          <w:lang w:val="en-GB"/>
        </w:rPr>
        <w:t>The individual accepting the critical test result must record and then read back the critical test result, in its entirety, to the reporter at the time the result is given</w:t>
      </w:r>
    </w:p>
    <w:p w:rsidR="00892D90" w:rsidRPr="00B32D1D" w:rsidRDefault="00892D90" w:rsidP="00FA698D">
      <w:pPr>
        <w:pStyle w:val="Heading02"/>
        <w:numPr>
          <w:ilvl w:val="0"/>
          <w:numId w:val="0"/>
        </w:numPr>
        <w:ind w:left="360" w:hanging="360"/>
        <w:rPr>
          <w:rFonts w:asciiTheme="minorHAnsi" w:hAnsiTheme="minorHAnsi" w:cstheme="minorHAnsi"/>
          <w:sz w:val="24"/>
          <w:szCs w:val="24"/>
          <w:lang w:val="en-GB"/>
        </w:rPr>
      </w:pPr>
      <w:r w:rsidRPr="00B32D1D">
        <w:rPr>
          <w:rFonts w:asciiTheme="minorHAnsi" w:hAnsiTheme="minorHAnsi" w:cstheme="minorHAnsi"/>
          <w:sz w:val="24"/>
          <w:szCs w:val="24"/>
          <w:lang w:val="en-GB"/>
        </w:rPr>
        <w:t>Abbreviation:</w:t>
      </w:r>
    </w:p>
    <w:p w:rsidR="00892D90" w:rsidRPr="00B32D1D" w:rsidRDefault="00892D90" w:rsidP="00F008B8">
      <w:pPr>
        <w:spacing w:after="0"/>
        <w:rPr>
          <w:rFonts w:cstheme="minorHAnsi"/>
          <w:sz w:val="24"/>
          <w:szCs w:val="24"/>
          <w:lang w:val="en-GB"/>
        </w:rPr>
      </w:pPr>
      <w:r w:rsidRPr="00B32D1D">
        <w:rPr>
          <w:rFonts w:cstheme="minorHAnsi"/>
          <w:sz w:val="24"/>
          <w:szCs w:val="24"/>
          <w:lang w:val="en-GB"/>
        </w:rPr>
        <w:t>Appt</w:t>
      </w:r>
      <w:r w:rsidRPr="00B32D1D">
        <w:rPr>
          <w:rFonts w:cstheme="minorHAnsi"/>
          <w:sz w:val="24"/>
          <w:szCs w:val="24"/>
          <w:lang w:val="en-GB"/>
        </w:rPr>
        <w:tab/>
        <w:t>Appointment</w:t>
      </w:r>
    </w:p>
    <w:p w:rsidR="00892D90" w:rsidRPr="00B32D1D" w:rsidRDefault="00892D90" w:rsidP="00F008B8">
      <w:pPr>
        <w:spacing w:after="0"/>
        <w:rPr>
          <w:rFonts w:cstheme="minorHAnsi"/>
          <w:sz w:val="24"/>
          <w:szCs w:val="24"/>
          <w:lang w:val="en-GB"/>
        </w:rPr>
      </w:pPr>
      <w:r w:rsidRPr="00B32D1D">
        <w:rPr>
          <w:rFonts w:cstheme="minorHAnsi"/>
          <w:sz w:val="24"/>
          <w:szCs w:val="24"/>
          <w:lang w:val="en-GB"/>
        </w:rPr>
        <w:t>CT</w:t>
      </w:r>
      <w:r w:rsidRPr="00B32D1D">
        <w:rPr>
          <w:rFonts w:cstheme="minorHAnsi"/>
          <w:sz w:val="24"/>
          <w:szCs w:val="24"/>
          <w:lang w:val="en-GB"/>
        </w:rPr>
        <w:tab/>
        <w:t>Computerised Tomography</w:t>
      </w:r>
    </w:p>
    <w:p w:rsidR="00892D90" w:rsidRPr="00B32D1D" w:rsidRDefault="00892D90" w:rsidP="00F008B8">
      <w:pPr>
        <w:spacing w:after="0"/>
        <w:rPr>
          <w:rFonts w:cstheme="minorHAnsi"/>
          <w:sz w:val="24"/>
          <w:szCs w:val="24"/>
          <w:lang w:val="en-GB"/>
        </w:rPr>
      </w:pPr>
      <w:r w:rsidRPr="00B32D1D">
        <w:rPr>
          <w:rFonts w:cstheme="minorHAnsi"/>
          <w:sz w:val="24"/>
          <w:szCs w:val="24"/>
          <w:lang w:val="en-GB"/>
        </w:rPr>
        <w:t>Inv</w:t>
      </w:r>
      <w:r w:rsidRPr="00B32D1D">
        <w:rPr>
          <w:rFonts w:cstheme="minorHAnsi"/>
          <w:sz w:val="24"/>
          <w:szCs w:val="24"/>
          <w:lang w:val="en-GB"/>
        </w:rPr>
        <w:tab/>
        <w:t>Investigation</w:t>
      </w:r>
    </w:p>
    <w:p w:rsidR="00892D90" w:rsidRPr="00B32D1D" w:rsidRDefault="00892D90" w:rsidP="00F008B8">
      <w:pPr>
        <w:spacing w:after="0"/>
        <w:rPr>
          <w:rFonts w:cstheme="minorHAnsi"/>
          <w:sz w:val="24"/>
          <w:szCs w:val="24"/>
          <w:lang w:val="en-GB"/>
        </w:rPr>
      </w:pPr>
      <w:r w:rsidRPr="00B32D1D">
        <w:rPr>
          <w:rFonts w:cstheme="minorHAnsi"/>
          <w:sz w:val="24"/>
          <w:szCs w:val="24"/>
          <w:lang w:val="en-GB"/>
        </w:rPr>
        <w:t>IP</w:t>
      </w:r>
      <w:r w:rsidRPr="00B32D1D">
        <w:rPr>
          <w:rFonts w:cstheme="minorHAnsi"/>
          <w:sz w:val="24"/>
          <w:szCs w:val="24"/>
          <w:lang w:val="en-GB"/>
        </w:rPr>
        <w:tab/>
        <w:t>In Patients</w:t>
      </w:r>
    </w:p>
    <w:p w:rsidR="00892D90" w:rsidRPr="00B32D1D" w:rsidRDefault="00892D90" w:rsidP="00F008B8">
      <w:pPr>
        <w:spacing w:after="0"/>
        <w:rPr>
          <w:rFonts w:cstheme="minorHAnsi"/>
          <w:sz w:val="24"/>
          <w:szCs w:val="24"/>
          <w:lang w:val="en-GB"/>
        </w:rPr>
      </w:pPr>
      <w:r w:rsidRPr="00B32D1D">
        <w:rPr>
          <w:rFonts w:cstheme="minorHAnsi"/>
          <w:sz w:val="24"/>
          <w:szCs w:val="24"/>
          <w:lang w:val="en-GB"/>
        </w:rPr>
        <w:t>MRI</w:t>
      </w:r>
      <w:r w:rsidRPr="00B32D1D">
        <w:rPr>
          <w:rFonts w:cstheme="minorHAnsi"/>
          <w:sz w:val="24"/>
          <w:szCs w:val="24"/>
          <w:lang w:val="en-GB"/>
        </w:rPr>
        <w:tab/>
        <w:t>Magnetic Resonance Imaging</w:t>
      </w:r>
    </w:p>
    <w:p w:rsidR="00892D90" w:rsidRPr="00B32D1D" w:rsidRDefault="00892D90" w:rsidP="00F008B8">
      <w:pPr>
        <w:spacing w:after="0"/>
        <w:rPr>
          <w:rFonts w:cstheme="minorHAnsi"/>
          <w:sz w:val="24"/>
          <w:szCs w:val="24"/>
          <w:lang w:val="en-GB"/>
        </w:rPr>
      </w:pPr>
      <w:r w:rsidRPr="00B32D1D">
        <w:rPr>
          <w:rFonts w:cstheme="minorHAnsi"/>
          <w:sz w:val="24"/>
          <w:szCs w:val="24"/>
          <w:lang w:val="en-GB"/>
        </w:rPr>
        <w:t>OP</w:t>
      </w:r>
      <w:r w:rsidRPr="00B32D1D">
        <w:rPr>
          <w:rFonts w:cstheme="minorHAnsi"/>
          <w:sz w:val="24"/>
          <w:szCs w:val="24"/>
          <w:lang w:val="en-GB"/>
        </w:rPr>
        <w:tab/>
        <w:t>Out Patients</w:t>
      </w:r>
    </w:p>
    <w:p w:rsidR="00892D90" w:rsidRPr="00B32D1D" w:rsidRDefault="00892D90" w:rsidP="00F008B8">
      <w:pPr>
        <w:spacing w:after="0"/>
        <w:rPr>
          <w:rFonts w:cstheme="minorHAnsi"/>
          <w:sz w:val="24"/>
          <w:szCs w:val="24"/>
          <w:lang w:val="en-GB"/>
        </w:rPr>
      </w:pPr>
      <w:r w:rsidRPr="00B32D1D">
        <w:rPr>
          <w:rFonts w:cstheme="minorHAnsi"/>
          <w:sz w:val="24"/>
          <w:szCs w:val="24"/>
          <w:lang w:val="en-GB"/>
        </w:rPr>
        <w:t>OT</w:t>
      </w:r>
      <w:r w:rsidRPr="00B32D1D">
        <w:rPr>
          <w:rFonts w:cstheme="minorHAnsi"/>
          <w:sz w:val="24"/>
          <w:szCs w:val="24"/>
          <w:lang w:val="en-GB"/>
        </w:rPr>
        <w:tab/>
        <w:t>Operation Theatre</w:t>
      </w:r>
    </w:p>
    <w:p w:rsidR="00892D90" w:rsidRPr="00B32D1D" w:rsidRDefault="00892D90" w:rsidP="00F008B8">
      <w:pPr>
        <w:spacing w:after="0"/>
        <w:rPr>
          <w:rFonts w:cstheme="minorHAnsi"/>
          <w:sz w:val="24"/>
          <w:szCs w:val="24"/>
          <w:lang w:val="en-GB"/>
        </w:rPr>
      </w:pPr>
      <w:r w:rsidRPr="00B32D1D">
        <w:rPr>
          <w:rFonts w:cstheme="minorHAnsi"/>
          <w:sz w:val="24"/>
          <w:szCs w:val="24"/>
          <w:lang w:val="en-GB"/>
        </w:rPr>
        <w:t>OTC</w:t>
      </w:r>
      <w:r w:rsidRPr="00B32D1D">
        <w:rPr>
          <w:rFonts w:cstheme="minorHAnsi"/>
          <w:sz w:val="24"/>
          <w:szCs w:val="24"/>
          <w:lang w:val="en-GB"/>
        </w:rPr>
        <w:tab/>
        <w:t>Over the Counter</w:t>
      </w:r>
    </w:p>
    <w:p w:rsidR="00892D90" w:rsidRPr="00B32D1D" w:rsidRDefault="00892D90" w:rsidP="00F008B8">
      <w:pPr>
        <w:spacing w:after="0"/>
        <w:rPr>
          <w:rFonts w:cstheme="minorHAnsi"/>
          <w:sz w:val="24"/>
          <w:szCs w:val="24"/>
          <w:lang w:val="en-GB"/>
        </w:rPr>
      </w:pPr>
      <w:r w:rsidRPr="00B32D1D">
        <w:rPr>
          <w:rFonts w:cstheme="minorHAnsi"/>
          <w:sz w:val="24"/>
          <w:szCs w:val="24"/>
          <w:lang w:val="en-GB"/>
        </w:rPr>
        <w:t>PNDT</w:t>
      </w:r>
      <w:r w:rsidRPr="00B32D1D">
        <w:rPr>
          <w:rFonts w:cstheme="minorHAnsi"/>
          <w:sz w:val="24"/>
          <w:szCs w:val="24"/>
          <w:lang w:val="en-GB"/>
        </w:rPr>
        <w:tab/>
        <w:t>Pre-natal Diagnostic techniques</w:t>
      </w:r>
    </w:p>
    <w:p w:rsidR="00892D90" w:rsidRPr="00B32D1D" w:rsidRDefault="00892D90" w:rsidP="00F008B8">
      <w:pPr>
        <w:spacing w:after="0"/>
        <w:rPr>
          <w:rFonts w:cstheme="minorHAnsi"/>
          <w:sz w:val="24"/>
          <w:szCs w:val="24"/>
          <w:lang w:val="en-GB"/>
        </w:rPr>
      </w:pPr>
      <w:r w:rsidRPr="00B32D1D">
        <w:rPr>
          <w:rFonts w:cstheme="minorHAnsi"/>
          <w:sz w:val="24"/>
          <w:szCs w:val="24"/>
          <w:lang w:val="en-GB"/>
        </w:rPr>
        <w:t>TAT</w:t>
      </w:r>
      <w:r w:rsidRPr="00B32D1D">
        <w:rPr>
          <w:rFonts w:cstheme="minorHAnsi"/>
          <w:sz w:val="24"/>
          <w:szCs w:val="24"/>
          <w:lang w:val="en-GB"/>
        </w:rPr>
        <w:tab/>
        <w:t>Turnaround time</w:t>
      </w:r>
    </w:p>
    <w:p w:rsidR="00892D90" w:rsidRPr="00B32D1D" w:rsidRDefault="00892D90" w:rsidP="00F008B8">
      <w:pPr>
        <w:spacing w:after="0"/>
        <w:rPr>
          <w:rFonts w:cstheme="minorHAnsi"/>
          <w:sz w:val="24"/>
          <w:szCs w:val="24"/>
          <w:lang w:val="en-GB"/>
        </w:rPr>
      </w:pPr>
      <w:r w:rsidRPr="00B32D1D">
        <w:rPr>
          <w:rFonts w:cstheme="minorHAnsi"/>
          <w:sz w:val="24"/>
          <w:szCs w:val="24"/>
          <w:lang w:val="en-GB"/>
        </w:rPr>
        <w:t>TLD</w:t>
      </w:r>
      <w:r w:rsidRPr="00B32D1D">
        <w:rPr>
          <w:rFonts w:cstheme="minorHAnsi"/>
          <w:sz w:val="24"/>
          <w:szCs w:val="24"/>
          <w:lang w:val="en-GB"/>
        </w:rPr>
        <w:tab/>
        <w:t>Thermo Luminescent Dosimeter</w:t>
      </w:r>
    </w:p>
    <w:p w:rsidR="00892D90" w:rsidRPr="00B32D1D" w:rsidRDefault="00892D90" w:rsidP="00F008B8">
      <w:pPr>
        <w:spacing w:after="0"/>
        <w:rPr>
          <w:rFonts w:cstheme="minorHAnsi"/>
          <w:sz w:val="24"/>
          <w:szCs w:val="24"/>
          <w:lang w:val="en-GB"/>
        </w:rPr>
      </w:pPr>
      <w:r w:rsidRPr="00B32D1D">
        <w:rPr>
          <w:rFonts w:cstheme="minorHAnsi"/>
          <w:sz w:val="24"/>
          <w:szCs w:val="24"/>
          <w:lang w:val="en-GB"/>
        </w:rPr>
        <w:t>USG</w:t>
      </w:r>
      <w:r w:rsidRPr="00B32D1D">
        <w:rPr>
          <w:rFonts w:cstheme="minorHAnsi"/>
          <w:sz w:val="24"/>
          <w:szCs w:val="24"/>
          <w:lang w:val="en-GB"/>
        </w:rPr>
        <w:tab/>
        <w:t>Ultra-Sonography</w:t>
      </w:r>
    </w:p>
    <w:p w:rsidR="00892D90" w:rsidRPr="00B32D1D" w:rsidRDefault="00892D90" w:rsidP="00FA698D">
      <w:pPr>
        <w:pStyle w:val="Heading02"/>
        <w:numPr>
          <w:ilvl w:val="0"/>
          <w:numId w:val="0"/>
        </w:numPr>
        <w:ind w:left="360" w:hanging="360"/>
        <w:rPr>
          <w:rFonts w:asciiTheme="minorHAnsi" w:hAnsiTheme="minorHAnsi" w:cstheme="minorHAnsi"/>
          <w:sz w:val="24"/>
          <w:szCs w:val="24"/>
          <w:lang w:val="en-GB"/>
        </w:rPr>
      </w:pPr>
      <w:r w:rsidRPr="00B32D1D">
        <w:rPr>
          <w:rFonts w:asciiTheme="minorHAnsi" w:hAnsiTheme="minorHAnsi" w:cstheme="minorHAnsi"/>
          <w:sz w:val="24"/>
          <w:szCs w:val="24"/>
          <w:lang w:val="en-GB"/>
        </w:rPr>
        <w:lastRenderedPageBreak/>
        <w:t>Scope</w:t>
      </w:r>
    </w:p>
    <w:p w:rsidR="00892D90" w:rsidRPr="00B32D1D" w:rsidRDefault="00892D90" w:rsidP="00892D90">
      <w:pPr>
        <w:rPr>
          <w:rFonts w:cstheme="minorHAnsi"/>
          <w:sz w:val="24"/>
          <w:szCs w:val="24"/>
          <w:lang w:val="en-GB"/>
        </w:rPr>
      </w:pPr>
      <w:r w:rsidRPr="00B32D1D">
        <w:rPr>
          <w:rFonts w:cstheme="minorHAnsi"/>
          <w:sz w:val="24"/>
          <w:szCs w:val="24"/>
          <w:lang w:val="en-GB"/>
        </w:rPr>
        <w:t>Imaging Services, IPD, OPD, Casualty, Emergency Department, Front Office</w:t>
      </w:r>
    </w:p>
    <w:p w:rsidR="00892D90" w:rsidRPr="00B32D1D" w:rsidRDefault="00892D90" w:rsidP="00FA698D">
      <w:pPr>
        <w:pStyle w:val="Heading02"/>
        <w:numPr>
          <w:ilvl w:val="0"/>
          <w:numId w:val="0"/>
        </w:numPr>
        <w:ind w:left="360" w:hanging="360"/>
        <w:rPr>
          <w:rFonts w:asciiTheme="minorHAnsi" w:hAnsiTheme="minorHAnsi" w:cstheme="minorHAnsi"/>
          <w:sz w:val="24"/>
          <w:szCs w:val="24"/>
          <w:lang w:val="en-GB"/>
        </w:rPr>
      </w:pPr>
      <w:r w:rsidRPr="00B32D1D">
        <w:rPr>
          <w:rFonts w:asciiTheme="minorHAnsi" w:hAnsiTheme="minorHAnsi" w:cstheme="minorHAnsi"/>
          <w:sz w:val="24"/>
          <w:szCs w:val="24"/>
          <w:lang w:val="en-GB"/>
        </w:rPr>
        <w:t>Responsibility</w:t>
      </w:r>
    </w:p>
    <w:p w:rsidR="00892D90" w:rsidRPr="00B32D1D" w:rsidRDefault="00892D90" w:rsidP="00892D90">
      <w:pPr>
        <w:rPr>
          <w:rFonts w:cstheme="minorHAnsi"/>
          <w:sz w:val="24"/>
          <w:szCs w:val="24"/>
          <w:lang w:val="en-GB"/>
        </w:rPr>
      </w:pPr>
      <w:r w:rsidRPr="00B32D1D">
        <w:rPr>
          <w:rFonts w:cstheme="minorHAnsi"/>
          <w:sz w:val="24"/>
          <w:szCs w:val="24"/>
          <w:lang w:val="en-GB"/>
        </w:rPr>
        <w:t>Radiology Department, Human Resource Department, Administration Department, Front Office, Clinical staff</w:t>
      </w:r>
    </w:p>
    <w:p w:rsidR="00892D90" w:rsidRPr="00B32D1D" w:rsidRDefault="00892D90" w:rsidP="00FA698D">
      <w:pPr>
        <w:pStyle w:val="Heading02"/>
        <w:numPr>
          <w:ilvl w:val="0"/>
          <w:numId w:val="0"/>
        </w:numPr>
        <w:ind w:left="360" w:hanging="360"/>
        <w:rPr>
          <w:rFonts w:asciiTheme="minorHAnsi" w:hAnsiTheme="minorHAnsi" w:cstheme="minorHAnsi"/>
          <w:sz w:val="24"/>
          <w:szCs w:val="24"/>
          <w:lang w:val="en-GB"/>
        </w:rPr>
      </w:pPr>
      <w:r w:rsidRPr="00B32D1D">
        <w:rPr>
          <w:rFonts w:asciiTheme="minorHAnsi" w:hAnsiTheme="minorHAnsi" w:cstheme="minorHAnsi"/>
          <w:sz w:val="24"/>
          <w:szCs w:val="24"/>
          <w:lang w:val="en-GB"/>
        </w:rPr>
        <w:t>Distribution</w:t>
      </w:r>
    </w:p>
    <w:p w:rsidR="00892D90" w:rsidRPr="00B32D1D" w:rsidRDefault="00892D90" w:rsidP="00892D90">
      <w:pPr>
        <w:rPr>
          <w:rFonts w:cstheme="minorHAnsi"/>
          <w:sz w:val="24"/>
          <w:szCs w:val="24"/>
          <w:lang w:val="en-GB"/>
        </w:rPr>
      </w:pPr>
      <w:r w:rsidRPr="00B32D1D">
        <w:rPr>
          <w:rFonts w:cstheme="minorHAnsi"/>
          <w:sz w:val="24"/>
          <w:szCs w:val="24"/>
          <w:lang w:val="en-GB"/>
        </w:rPr>
        <w:t>Department of Radiology, Front Office, Department in charges</w:t>
      </w:r>
    </w:p>
    <w:p w:rsidR="00145B5C" w:rsidRDefault="00145B5C" w:rsidP="00892D90">
      <w:pPr>
        <w:rPr>
          <w:rFonts w:cstheme="minorHAnsi"/>
          <w:b/>
          <w:sz w:val="24"/>
          <w:szCs w:val="24"/>
          <w:lang w:val="en-GB"/>
        </w:rPr>
      </w:pPr>
    </w:p>
    <w:p w:rsidR="00892D90" w:rsidRPr="00B32D1D" w:rsidRDefault="00892D90" w:rsidP="00892D90">
      <w:pPr>
        <w:rPr>
          <w:rFonts w:cstheme="minorHAnsi"/>
          <w:b/>
          <w:sz w:val="24"/>
          <w:szCs w:val="24"/>
          <w:lang w:val="en-GB"/>
        </w:rPr>
      </w:pPr>
      <w:r w:rsidRPr="00B32D1D">
        <w:rPr>
          <w:rFonts w:cstheme="minorHAnsi"/>
          <w:b/>
          <w:sz w:val="24"/>
          <w:szCs w:val="24"/>
          <w:lang w:val="en-GB"/>
        </w:rPr>
        <w:t>Services Offered</w:t>
      </w:r>
    </w:p>
    <w:tbl>
      <w:tblPr>
        <w:tblW w:w="9630" w:type="dxa"/>
        <w:jc w:val="center"/>
        <w:tblInd w:w="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20"/>
      </w:tblPr>
      <w:tblGrid>
        <w:gridCol w:w="2291"/>
        <w:gridCol w:w="7339"/>
      </w:tblGrid>
      <w:tr w:rsidR="00892D90" w:rsidRPr="00B32D1D" w:rsidTr="00C667D0">
        <w:trPr>
          <w:trHeight w:val="285"/>
          <w:jc w:val="center"/>
        </w:trPr>
        <w:tc>
          <w:tcPr>
            <w:tcW w:w="2291" w:type="dxa"/>
            <w:shd w:val="clear" w:color="99CCFF" w:fill="auto"/>
          </w:tcPr>
          <w:p w:rsidR="00892D90" w:rsidRPr="00B32D1D" w:rsidRDefault="00892D90" w:rsidP="00892D90">
            <w:pPr>
              <w:rPr>
                <w:rFonts w:cstheme="minorHAnsi"/>
                <w:b/>
                <w:sz w:val="24"/>
                <w:szCs w:val="24"/>
              </w:rPr>
            </w:pPr>
            <w:r w:rsidRPr="00B32D1D">
              <w:rPr>
                <w:rFonts w:cstheme="minorHAnsi"/>
                <w:b/>
                <w:sz w:val="24"/>
                <w:szCs w:val="24"/>
              </w:rPr>
              <w:t>Realm</w:t>
            </w:r>
          </w:p>
        </w:tc>
        <w:tc>
          <w:tcPr>
            <w:tcW w:w="7339" w:type="dxa"/>
            <w:shd w:val="clear" w:color="99CCFF" w:fill="auto"/>
          </w:tcPr>
          <w:p w:rsidR="00892D90" w:rsidRPr="00B32D1D" w:rsidRDefault="00892D90" w:rsidP="00892D90">
            <w:pPr>
              <w:rPr>
                <w:rFonts w:cstheme="minorHAnsi"/>
                <w:b/>
                <w:sz w:val="24"/>
                <w:szCs w:val="24"/>
              </w:rPr>
            </w:pPr>
            <w:r w:rsidRPr="00B32D1D">
              <w:rPr>
                <w:rFonts w:cstheme="minorHAnsi"/>
                <w:b/>
                <w:sz w:val="24"/>
                <w:szCs w:val="24"/>
              </w:rPr>
              <w:t>Insight</w:t>
            </w:r>
          </w:p>
        </w:tc>
      </w:tr>
      <w:tr w:rsidR="00892D90" w:rsidRPr="00B32D1D" w:rsidTr="00C667D0">
        <w:trPr>
          <w:trHeight w:val="71"/>
          <w:jc w:val="center"/>
        </w:trPr>
        <w:tc>
          <w:tcPr>
            <w:tcW w:w="2291" w:type="dxa"/>
          </w:tcPr>
          <w:p w:rsidR="00892D90" w:rsidRPr="00B32D1D" w:rsidRDefault="00892D90" w:rsidP="00892D90">
            <w:pPr>
              <w:rPr>
                <w:rFonts w:cstheme="minorHAnsi"/>
                <w:iCs/>
                <w:sz w:val="24"/>
                <w:szCs w:val="24"/>
              </w:rPr>
            </w:pPr>
            <w:r w:rsidRPr="00B32D1D">
              <w:rPr>
                <w:rFonts w:cstheme="minorHAnsi"/>
                <w:iCs/>
                <w:sz w:val="24"/>
                <w:szCs w:val="24"/>
              </w:rPr>
              <w:t>General Radiography</w:t>
            </w:r>
          </w:p>
        </w:tc>
        <w:tc>
          <w:tcPr>
            <w:tcW w:w="7339" w:type="dxa"/>
          </w:tcPr>
          <w:p w:rsidR="00892D90" w:rsidRPr="00B32D1D" w:rsidRDefault="00892D90" w:rsidP="00892D90">
            <w:pPr>
              <w:jc w:val="both"/>
              <w:rPr>
                <w:rFonts w:cstheme="minorHAnsi"/>
                <w:sz w:val="24"/>
                <w:szCs w:val="24"/>
              </w:rPr>
            </w:pPr>
            <w:r w:rsidRPr="00B32D1D">
              <w:rPr>
                <w:rFonts w:cstheme="minorHAnsi"/>
                <w:sz w:val="24"/>
                <w:szCs w:val="24"/>
              </w:rPr>
              <w:t>X-rays are a form of radiation, like light or radio waves that can be focused into a beam. Once it is carefully aimed at the part of the body being examined, an x-ray machine produces a small burst of radiation that passes through the body, recording an image on photographic film or a special image on a recording plate, which is later transferred to computers for printing on paper or films.</w:t>
            </w:r>
          </w:p>
        </w:tc>
      </w:tr>
      <w:tr w:rsidR="00892D90" w:rsidRPr="00B32D1D" w:rsidTr="00C667D0">
        <w:trPr>
          <w:trHeight w:val="694"/>
          <w:jc w:val="center"/>
        </w:trPr>
        <w:tc>
          <w:tcPr>
            <w:tcW w:w="2291" w:type="dxa"/>
          </w:tcPr>
          <w:p w:rsidR="00892D90" w:rsidRPr="00B32D1D" w:rsidRDefault="00892D90" w:rsidP="00892D90">
            <w:pPr>
              <w:rPr>
                <w:rFonts w:cstheme="minorHAnsi"/>
                <w:iCs/>
                <w:sz w:val="24"/>
                <w:szCs w:val="24"/>
              </w:rPr>
            </w:pPr>
            <w:r w:rsidRPr="00B32D1D">
              <w:rPr>
                <w:rFonts w:cstheme="minorHAnsi"/>
                <w:iCs/>
                <w:sz w:val="24"/>
                <w:szCs w:val="24"/>
              </w:rPr>
              <w:t>Mobile radiography</w:t>
            </w:r>
          </w:p>
        </w:tc>
        <w:tc>
          <w:tcPr>
            <w:tcW w:w="7339" w:type="dxa"/>
          </w:tcPr>
          <w:p w:rsidR="00892D90" w:rsidRPr="00B32D1D" w:rsidRDefault="00892D90" w:rsidP="00892D90">
            <w:pPr>
              <w:jc w:val="both"/>
              <w:rPr>
                <w:rFonts w:cstheme="minorHAnsi"/>
                <w:sz w:val="24"/>
                <w:szCs w:val="24"/>
              </w:rPr>
            </w:pPr>
            <w:r w:rsidRPr="00B32D1D">
              <w:rPr>
                <w:rFonts w:cstheme="minorHAnsi"/>
                <w:sz w:val="24"/>
                <w:szCs w:val="24"/>
              </w:rPr>
              <w:t>Mobile unit used to x-ray bed ridden patients and sometimes used to x-ray during operative procedures in Operating Room.</w:t>
            </w:r>
          </w:p>
        </w:tc>
      </w:tr>
      <w:tr w:rsidR="00892D90" w:rsidRPr="00B32D1D" w:rsidTr="00C667D0">
        <w:trPr>
          <w:trHeight w:val="1336"/>
          <w:jc w:val="center"/>
        </w:trPr>
        <w:tc>
          <w:tcPr>
            <w:tcW w:w="2291" w:type="dxa"/>
          </w:tcPr>
          <w:p w:rsidR="00892D90" w:rsidRPr="00B32D1D" w:rsidRDefault="00892D90" w:rsidP="00892D90">
            <w:pPr>
              <w:rPr>
                <w:rFonts w:cstheme="minorHAnsi"/>
                <w:iCs/>
                <w:sz w:val="24"/>
                <w:szCs w:val="24"/>
              </w:rPr>
            </w:pPr>
            <w:r w:rsidRPr="00B32D1D">
              <w:rPr>
                <w:rFonts w:cstheme="minorHAnsi"/>
                <w:iCs/>
                <w:sz w:val="24"/>
                <w:szCs w:val="24"/>
              </w:rPr>
              <w:t>C-Arm</w:t>
            </w:r>
          </w:p>
        </w:tc>
        <w:tc>
          <w:tcPr>
            <w:tcW w:w="7339" w:type="dxa"/>
          </w:tcPr>
          <w:p w:rsidR="00892D90" w:rsidRPr="00B32D1D" w:rsidRDefault="00892D90" w:rsidP="00892D90">
            <w:pPr>
              <w:jc w:val="both"/>
              <w:rPr>
                <w:rFonts w:cstheme="minorHAnsi"/>
                <w:sz w:val="24"/>
                <w:szCs w:val="24"/>
              </w:rPr>
            </w:pPr>
            <w:r w:rsidRPr="00B32D1D">
              <w:rPr>
                <w:rFonts w:cstheme="minorHAnsi"/>
                <w:sz w:val="24"/>
                <w:szCs w:val="24"/>
              </w:rPr>
              <w:t xml:space="preserve">C-arms are radiographic and fluoroscopic systems in which the image receptor and X-ray tube housing assembly is positioned in the C-shaped equipment that gives it its name. The images are viewed on image intencifier television [IITV]. It is mainly used during Operative Procedures </w:t>
            </w:r>
            <w:r w:rsidRPr="00B32D1D">
              <w:rPr>
                <w:rFonts w:cstheme="minorHAnsi"/>
                <w:sz w:val="24"/>
                <w:szCs w:val="24"/>
              </w:rPr>
              <w:lastRenderedPageBreak/>
              <w:t>of the bones and &amp; assist special procedures in wards.</w:t>
            </w:r>
          </w:p>
        </w:tc>
      </w:tr>
      <w:tr w:rsidR="00892D90" w:rsidRPr="00B32D1D" w:rsidTr="00C667D0">
        <w:trPr>
          <w:trHeight w:val="1083"/>
          <w:jc w:val="center"/>
        </w:trPr>
        <w:tc>
          <w:tcPr>
            <w:tcW w:w="2291" w:type="dxa"/>
          </w:tcPr>
          <w:p w:rsidR="00892D90" w:rsidRPr="00B32D1D" w:rsidRDefault="00892D90" w:rsidP="00892D90">
            <w:pPr>
              <w:rPr>
                <w:rFonts w:cstheme="minorHAnsi"/>
                <w:iCs/>
                <w:sz w:val="24"/>
                <w:szCs w:val="24"/>
              </w:rPr>
            </w:pPr>
            <w:r w:rsidRPr="00B32D1D">
              <w:rPr>
                <w:rFonts w:cstheme="minorHAnsi"/>
                <w:iCs/>
                <w:sz w:val="24"/>
                <w:szCs w:val="24"/>
              </w:rPr>
              <w:lastRenderedPageBreak/>
              <w:t>CT-Scanner</w:t>
            </w:r>
          </w:p>
        </w:tc>
        <w:tc>
          <w:tcPr>
            <w:tcW w:w="7339" w:type="dxa"/>
          </w:tcPr>
          <w:p w:rsidR="00892D90" w:rsidRPr="00B32D1D" w:rsidRDefault="00892D90" w:rsidP="00892D90">
            <w:pPr>
              <w:jc w:val="both"/>
              <w:rPr>
                <w:rFonts w:cstheme="minorHAnsi"/>
                <w:sz w:val="24"/>
                <w:szCs w:val="24"/>
              </w:rPr>
            </w:pPr>
            <w:r w:rsidRPr="00B32D1D">
              <w:rPr>
                <w:rFonts w:cstheme="minorHAnsi"/>
                <w:sz w:val="24"/>
                <w:szCs w:val="24"/>
              </w:rPr>
              <w:t>CT scans use special X-ray systems that image the body from different angles, and then uses computer processing to show a cross-section of the various tissues and organs pictured. CT scans have proven very helpful in diagnosing cancer, cardiovascular disease, infectious disease, trauma and so on.</w:t>
            </w:r>
          </w:p>
        </w:tc>
      </w:tr>
      <w:tr w:rsidR="00892D90" w:rsidRPr="00B32D1D" w:rsidTr="00C667D0">
        <w:trPr>
          <w:trHeight w:val="401"/>
          <w:jc w:val="center"/>
        </w:trPr>
        <w:tc>
          <w:tcPr>
            <w:tcW w:w="2291" w:type="dxa"/>
          </w:tcPr>
          <w:p w:rsidR="00892D90" w:rsidRPr="00B32D1D" w:rsidRDefault="00892D90" w:rsidP="00892D90">
            <w:pPr>
              <w:rPr>
                <w:rFonts w:cstheme="minorHAnsi"/>
                <w:iCs/>
                <w:sz w:val="24"/>
                <w:szCs w:val="24"/>
              </w:rPr>
            </w:pPr>
            <w:r w:rsidRPr="00B32D1D">
              <w:rPr>
                <w:rFonts w:cstheme="minorHAnsi"/>
                <w:iCs/>
                <w:sz w:val="24"/>
                <w:szCs w:val="24"/>
              </w:rPr>
              <w:t>Ultra Sound Scanner</w:t>
            </w:r>
          </w:p>
        </w:tc>
        <w:tc>
          <w:tcPr>
            <w:tcW w:w="7339" w:type="dxa"/>
          </w:tcPr>
          <w:p w:rsidR="00892D90" w:rsidRPr="00B32D1D" w:rsidRDefault="00892D90" w:rsidP="00892D90">
            <w:pPr>
              <w:jc w:val="both"/>
              <w:rPr>
                <w:rFonts w:cstheme="minorHAnsi"/>
                <w:sz w:val="24"/>
                <w:szCs w:val="24"/>
              </w:rPr>
            </w:pPr>
            <w:r w:rsidRPr="00B32D1D">
              <w:rPr>
                <w:rFonts w:cstheme="minorHAnsi"/>
                <w:sz w:val="24"/>
                <w:szCs w:val="24"/>
              </w:rPr>
              <w:t>Ultrasound, or sonography uses high frequency sound waves to see inside the body.  As the sound waves pass through the body, echoes are produced, and bounce back to the transducer. These waves are captured on CRT or LED screens and can help doctors determine the location of a structure or an abnormality. Most part of the body can be checked by ultrasound.</w:t>
            </w:r>
          </w:p>
        </w:tc>
      </w:tr>
      <w:tr w:rsidR="00892D90" w:rsidRPr="00B32D1D" w:rsidTr="00C667D0">
        <w:trPr>
          <w:trHeight w:val="401"/>
          <w:jc w:val="center"/>
        </w:trPr>
        <w:tc>
          <w:tcPr>
            <w:tcW w:w="2291" w:type="dxa"/>
          </w:tcPr>
          <w:p w:rsidR="00892D90" w:rsidRPr="00B32D1D" w:rsidRDefault="00892D90" w:rsidP="00892D90">
            <w:pPr>
              <w:rPr>
                <w:rFonts w:cstheme="minorHAnsi"/>
                <w:iCs/>
                <w:sz w:val="24"/>
                <w:szCs w:val="24"/>
              </w:rPr>
            </w:pPr>
            <w:r w:rsidRPr="00B32D1D">
              <w:rPr>
                <w:rFonts w:cstheme="minorHAnsi"/>
                <w:iCs/>
                <w:sz w:val="24"/>
                <w:szCs w:val="24"/>
              </w:rPr>
              <w:t>Echocardiography</w:t>
            </w:r>
          </w:p>
        </w:tc>
        <w:tc>
          <w:tcPr>
            <w:tcW w:w="7339" w:type="dxa"/>
          </w:tcPr>
          <w:p w:rsidR="00892D90" w:rsidRPr="00B32D1D" w:rsidRDefault="00892D90" w:rsidP="00892D90">
            <w:pPr>
              <w:jc w:val="both"/>
              <w:rPr>
                <w:rFonts w:cstheme="minorHAnsi"/>
                <w:sz w:val="24"/>
                <w:szCs w:val="24"/>
              </w:rPr>
            </w:pPr>
            <w:r w:rsidRPr="00B32D1D">
              <w:rPr>
                <w:rFonts w:cstheme="minorHAnsi"/>
                <w:sz w:val="24"/>
                <w:szCs w:val="24"/>
              </w:rPr>
              <w:t xml:space="preserve">It is a type of ultrasound investigation for the heart. It has high resolution transducers and gives information about the structure as well as the function of the heart. </w:t>
            </w:r>
          </w:p>
        </w:tc>
      </w:tr>
      <w:tr w:rsidR="00892D90" w:rsidRPr="00B32D1D" w:rsidTr="00C667D0">
        <w:trPr>
          <w:trHeight w:val="401"/>
          <w:jc w:val="center"/>
        </w:trPr>
        <w:tc>
          <w:tcPr>
            <w:tcW w:w="2291" w:type="dxa"/>
          </w:tcPr>
          <w:p w:rsidR="00892D90" w:rsidRPr="00B32D1D" w:rsidRDefault="00892D90" w:rsidP="00892D90">
            <w:pPr>
              <w:rPr>
                <w:rFonts w:cstheme="minorHAnsi"/>
                <w:iCs/>
                <w:sz w:val="24"/>
                <w:szCs w:val="24"/>
              </w:rPr>
            </w:pPr>
            <w:r w:rsidRPr="00B32D1D">
              <w:rPr>
                <w:rFonts w:cstheme="minorHAnsi"/>
                <w:iCs/>
                <w:sz w:val="24"/>
                <w:szCs w:val="24"/>
              </w:rPr>
              <w:t>Color Doppler</w:t>
            </w:r>
          </w:p>
        </w:tc>
        <w:tc>
          <w:tcPr>
            <w:tcW w:w="7339" w:type="dxa"/>
          </w:tcPr>
          <w:p w:rsidR="00892D90" w:rsidRPr="00B32D1D" w:rsidRDefault="00892D90" w:rsidP="00892D90">
            <w:pPr>
              <w:jc w:val="both"/>
              <w:rPr>
                <w:rFonts w:cstheme="minorHAnsi"/>
                <w:sz w:val="24"/>
                <w:szCs w:val="24"/>
              </w:rPr>
            </w:pPr>
            <w:r w:rsidRPr="00B32D1D">
              <w:rPr>
                <w:rFonts w:cstheme="minorHAnsi"/>
                <w:sz w:val="24"/>
                <w:szCs w:val="24"/>
              </w:rPr>
              <w:t xml:space="preserve">Investigation which shows the direction of blood flow, speed and so on. It is very useful in finding many heart deformities and blood circulation in the limbs. </w:t>
            </w:r>
          </w:p>
        </w:tc>
      </w:tr>
      <w:tr w:rsidR="00892D90" w:rsidRPr="00B32D1D" w:rsidTr="00C667D0">
        <w:trPr>
          <w:trHeight w:val="401"/>
          <w:jc w:val="center"/>
        </w:trPr>
        <w:tc>
          <w:tcPr>
            <w:tcW w:w="2291" w:type="dxa"/>
          </w:tcPr>
          <w:p w:rsidR="00892D90" w:rsidRPr="00B32D1D" w:rsidRDefault="00892D90" w:rsidP="00892D90">
            <w:pPr>
              <w:rPr>
                <w:rFonts w:cstheme="minorHAnsi"/>
                <w:iCs/>
                <w:sz w:val="24"/>
                <w:szCs w:val="24"/>
              </w:rPr>
            </w:pPr>
            <w:r w:rsidRPr="00B32D1D">
              <w:rPr>
                <w:rFonts w:cstheme="minorHAnsi"/>
                <w:iCs/>
                <w:sz w:val="24"/>
                <w:szCs w:val="24"/>
              </w:rPr>
              <w:t>Magnetic Resonance Imaging</w:t>
            </w:r>
          </w:p>
        </w:tc>
        <w:tc>
          <w:tcPr>
            <w:tcW w:w="7339" w:type="dxa"/>
          </w:tcPr>
          <w:p w:rsidR="00892D90" w:rsidRPr="00B32D1D" w:rsidRDefault="00892D90" w:rsidP="00892D90">
            <w:pPr>
              <w:jc w:val="both"/>
              <w:rPr>
                <w:rFonts w:cstheme="minorHAnsi"/>
                <w:sz w:val="24"/>
                <w:szCs w:val="24"/>
              </w:rPr>
            </w:pPr>
            <w:r w:rsidRPr="00B32D1D">
              <w:rPr>
                <w:rFonts w:cstheme="minorHAnsi"/>
                <w:sz w:val="24"/>
                <w:szCs w:val="24"/>
              </w:rPr>
              <w:t xml:space="preserve">MRI uses magnets and radioactive waves to create cut section pictures of the human body parts suspected of disease </w:t>
            </w:r>
          </w:p>
        </w:tc>
      </w:tr>
    </w:tbl>
    <w:p w:rsidR="00F008B8" w:rsidRPr="00B32D1D" w:rsidRDefault="00F008B8" w:rsidP="008210A1">
      <w:pPr>
        <w:spacing w:after="0"/>
        <w:rPr>
          <w:rFonts w:cstheme="minorHAnsi"/>
          <w:bCs/>
          <w:sz w:val="24"/>
          <w:szCs w:val="24"/>
          <w:lang w:val="en-GB"/>
        </w:rPr>
      </w:pPr>
    </w:p>
    <w:p w:rsidR="00892D90" w:rsidRPr="00B32D1D" w:rsidRDefault="00892D90" w:rsidP="008210A1">
      <w:pPr>
        <w:spacing w:after="0"/>
        <w:rPr>
          <w:rFonts w:cstheme="minorHAnsi"/>
          <w:b/>
          <w:sz w:val="24"/>
          <w:szCs w:val="24"/>
          <w:lang w:val="en-GB"/>
        </w:rPr>
      </w:pPr>
      <w:r w:rsidRPr="00B32D1D">
        <w:rPr>
          <w:rFonts w:cstheme="minorHAnsi"/>
          <w:b/>
          <w:sz w:val="24"/>
          <w:szCs w:val="24"/>
          <w:lang w:val="en-GB"/>
        </w:rPr>
        <w:t>Equipment</w:t>
      </w:r>
    </w:p>
    <w:p w:rsidR="00892D90" w:rsidRPr="00B32D1D" w:rsidRDefault="00892D90" w:rsidP="00892D90">
      <w:pPr>
        <w:pStyle w:val="Bullets"/>
        <w:rPr>
          <w:rFonts w:asciiTheme="minorHAnsi" w:hAnsiTheme="minorHAnsi" w:cstheme="minorHAnsi"/>
          <w:sz w:val="24"/>
          <w:szCs w:val="24"/>
        </w:rPr>
      </w:pPr>
      <w:r w:rsidRPr="00B32D1D">
        <w:rPr>
          <w:rFonts w:asciiTheme="minorHAnsi" w:hAnsiTheme="minorHAnsi" w:cstheme="minorHAnsi"/>
          <w:sz w:val="24"/>
          <w:szCs w:val="24"/>
        </w:rPr>
        <w:lastRenderedPageBreak/>
        <w:t xml:space="preserve">Whole body CT scan </w:t>
      </w:r>
    </w:p>
    <w:p w:rsidR="00892D90" w:rsidRPr="00B32D1D" w:rsidRDefault="00892D90" w:rsidP="00892D90">
      <w:pPr>
        <w:pStyle w:val="Bullets"/>
        <w:rPr>
          <w:rFonts w:asciiTheme="minorHAnsi" w:hAnsiTheme="minorHAnsi" w:cstheme="minorHAnsi"/>
          <w:sz w:val="24"/>
          <w:szCs w:val="24"/>
        </w:rPr>
      </w:pPr>
      <w:r w:rsidRPr="00B32D1D">
        <w:rPr>
          <w:rFonts w:asciiTheme="minorHAnsi" w:hAnsiTheme="minorHAnsi" w:cstheme="minorHAnsi"/>
          <w:sz w:val="24"/>
          <w:szCs w:val="24"/>
        </w:rPr>
        <w:t>3D ultrasound with color Doppler/4 probes – convex, linear, trans vaginal and volume probe – GE Voluson</w:t>
      </w:r>
    </w:p>
    <w:p w:rsidR="00892D90" w:rsidRPr="00B32D1D" w:rsidRDefault="00892D90" w:rsidP="00892D90">
      <w:pPr>
        <w:pStyle w:val="Bullets"/>
        <w:rPr>
          <w:rFonts w:asciiTheme="minorHAnsi" w:hAnsiTheme="minorHAnsi" w:cstheme="minorHAnsi"/>
          <w:sz w:val="24"/>
          <w:szCs w:val="24"/>
        </w:rPr>
      </w:pPr>
      <w:r w:rsidRPr="00B32D1D">
        <w:rPr>
          <w:rFonts w:asciiTheme="minorHAnsi" w:hAnsiTheme="minorHAnsi" w:cstheme="minorHAnsi"/>
          <w:sz w:val="24"/>
          <w:szCs w:val="24"/>
        </w:rPr>
        <w:t>Echo – Cardiography and peripheral Doppler</w:t>
      </w:r>
    </w:p>
    <w:p w:rsidR="00892D90" w:rsidRPr="00B32D1D" w:rsidRDefault="00892D90" w:rsidP="00892D90">
      <w:pPr>
        <w:pStyle w:val="Bullets"/>
        <w:rPr>
          <w:rFonts w:asciiTheme="minorHAnsi" w:hAnsiTheme="minorHAnsi" w:cstheme="minorHAnsi"/>
          <w:sz w:val="24"/>
          <w:szCs w:val="24"/>
        </w:rPr>
      </w:pPr>
      <w:r w:rsidRPr="00B32D1D">
        <w:rPr>
          <w:rFonts w:asciiTheme="minorHAnsi" w:hAnsiTheme="minorHAnsi" w:cstheme="minorHAnsi"/>
          <w:sz w:val="24"/>
          <w:szCs w:val="24"/>
        </w:rPr>
        <w:t>IITV</w:t>
      </w:r>
    </w:p>
    <w:p w:rsidR="00892D90" w:rsidRPr="00B32D1D" w:rsidRDefault="00892D90" w:rsidP="00892D90">
      <w:pPr>
        <w:pStyle w:val="Bullets"/>
        <w:rPr>
          <w:rFonts w:asciiTheme="minorHAnsi" w:hAnsiTheme="minorHAnsi" w:cstheme="minorHAnsi"/>
          <w:sz w:val="24"/>
          <w:szCs w:val="24"/>
        </w:rPr>
      </w:pPr>
      <w:r w:rsidRPr="00B32D1D">
        <w:rPr>
          <w:rFonts w:asciiTheme="minorHAnsi" w:hAnsiTheme="minorHAnsi" w:cstheme="minorHAnsi"/>
          <w:sz w:val="24"/>
          <w:szCs w:val="24"/>
        </w:rPr>
        <w:t xml:space="preserve">Fluoroscopy unit </w:t>
      </w:r>
    </w:p>
    <w:p w:rsidR="00F008B8" w:rsidRPr="00B32D1D" w:rsidRDefault="00F008B8" w:rsidP="00F008B8">
      <w:pPr>
        <w:pStyle w:val="Bullets"/>
        <w:numPr>
          <w:ilvl w:val="0"/>
          <w:numId w:val="0"/>
        </w:numPr>
        <w:ind w:left="270"/>
        <w:rPr>
          <w:rFonts w:asciiTheme="minorHAnsi" w:hAnsiTheme="minorHAnsi" w:cstheme="minorHAnsi"/>
          <w:sz w:val="24"/>
          <w:szCs w:val="24"/>
        </w:rPr>
      </w:pPr>
    </w:p>
    <w:p w:rsidR="00892D90" w:rsidRPr="00B32D1D" w:rsidRDefault="00892D90" w:rsidP="00892D90">
      <w:pPr>
        <w:rPr>
          <w:rFonts w:cstheme="minorHAnsi"/>
          <w:b/>
          <w:sz w:val="24"/>
          <w:szCs w:val="24"/>
        </w:rPr>
      </w:pPr>
      <w:r w:rsidRPr="00B32D1D">
        <w:rPr>
          <w:rFonts w:cstheme="minorHAnsi"/>
          <w:b/>
          <w:sz w:val="24"/>
          <w:szCs w:val="24"/>
        </w:rPr>
        <w:t xml:space="preserve">Investigations </w:t>
      </w:r>
    </w:p>
    <w:p w:rsidR="00892D90" w:rsidRPr="00B32D1D" w:rsidRDefault="00892D90" w:rsidP="00892D90">
      <w:pPr>
        <w:pStyle w:val="Bullets"/>
        <w:rPr>
          <w:rFonts w:asciiTheme="minorHAnsi" w:hAnsiTheme="minorHAnsi" w:cstheme="minorHAnsi"/>
          <w:sz w:val="24"/>
          <w:szCs w:val="24"/>
        </w:rPr>
      </w:pPr>
      <w:r w:rsidRPr="00B32D1D">
        <w:rPr>
          <w:rFonts w:asciiTheme="minorHAnsi" w:hAnsiTheme="minorHAnsi" w:cstheme="minorHAnsi"/>
          <w:sz w:val="24"/>
          <w:szCs w:val="24"/>
        </w:rPr>
        <w:t>Barium Studies</w:t>
      </w:r>
    </w:p>
    <w:p w:rsidR="00892D90" w:rsidRPr="00B32D1D" w:rsidRDefault="00892D90" w:rsidP="00892D90">
      <w:pPr>
        <w:pStyle w:val="Bullets"/>
        <w:rPr>
          <w:rFonts w:asciiTheme="minorHAnsi" w:hAnsiTheme="minorHAnsi" w:cstheme="minorHAnsi"/>
          <w:sz w:val="24"/>
          <w:szCs w:val="24"/>
        </w:rPr>
      </w:pPr>
      <w:r w:rsidRPr="00B32D1D">
        <w:rPr>
          <w:rFonts w:asciiTheme="minorHAnsi" w:hAnsiTheme="minorHAnsi" w:cstheme="minorHAnsi"/>
          <w:sz w:val="24"/>
          <w:szCs w:val="24"/>
        </w:rPr>
        <w:t>IVP</w:t>
      </w:r>
    </w:p>
    <w:p w:rsidR="00892D90" w:rsidRPr="00B32D1D" w:rsidRDefault="00892D90" w:rsidP="00892D90">
      <w:pPr>
        <w:pStyle w:val="Bullets"/>
        <w:rPr>
          <w:rFonts w:asciiTheme="minorHAnsi" w:hAnsiTheme="minorHAnsi" w:cstheme="minorHAnsi"/>
          <w:sz w:val="24"/>
          <w:szCs w:val="24"/>
        </w:rPr>
      </w:pPr>
      <w:r w:rsidRPr="00B32D1D">
        <w:rPr>
          <w:rFonts w:asciiTheme="minorHAnsi" w:hAnsiTheme="minorHAnsi" w:cstheme="minorHAnsi"/>
          <w:sz w:val="24"/>
          <w:szCs w:val="24"/>
        </w:rPr>
        <w:t>HSG</w:t>
      </w:r>
    </w:p>
    <w:p w:rsidR="00892D90" w:rsidRPr="00B32D1D" w:rsidRDefault="00892D90" w:rsidP="00892D90">
      <w:pPr>
        <w:pStyle w:val="Bullets"/>
        <w:rPr>
          <w:rFonts w:asciiTheme="minorHAnsi" w:hAnsiTheme="minorHAnsi" w:cstheme="minorHAnsi"/>
          <w:sz w:val="24"/>
          <w:szCs w:val="24"/>
        </w:rPr>
      </w:pPr>
      <w:r w:rsidRPr="00B32D1D">
        <w:rPr>
          <w:rFonts w:asciiTheme="minorHAnsi" w:hAnsiTheme="minorHAnsi" w:cstheme="minorHAnsi"/>
          <w:sz w:val="24"/>
          <w:szCs w:val="24"/>
        </w:rPr>
        <w:t>RGU</w:t>
      </w:r>
    </w:p>
    <w:p w:rsidR="00892D90" w:rsidRPr="00B32D1D" w:rsidRDefault="00892D90" w:rsidP="00892D90">
      <w:pPr>
        <w:pStyle w:val="Bullets"/>
        <w:rPr>
          <w:rFonts w:asciiTheme="minorHAnsi" w:hAnsiTheme="minorHAnsi" w:cstheme="minorHAnsi"/>
          <w:sz w:val="24"/>
          <w:szCs w:val="24"/>
        </w:rPr>
      </w:pPr>
      <w:r w:rsidRPr="00B32D1D">
        <w:rPr>
          <w:rFonts w:asciiTheme="minorHAnsi" w:hAnsiTheme="minorHAnsi" w:cstheme="minorHAnsi"/>
          <w:sz w:val="24"/>
          <w:szCs w:val="24"/>
        </w:rPr>
        <w:t>MCU</w:t>
      </w:r>
    </w:p>
    <w:p w:rsidR="00892D90" w:rsidRDefault="00892D90" w:rsidP="00892D90">
      <w:pPr>
        <w:rPr>
          <w:rFonts w:cstheme="minorHAnsi"/>
          <w:sz w:val="24"/>
          <w:szCs w:val="24"/>
          <w:lang w:val="en-GB"/>
        </w:rPr>
      </w:pPr>
      <w:r w:rsidRPr="00B32D1D">
        <w:rPr>
          <w:rFonts w:cstheme="minorHAnsi"/>
          <w:sz w:val="24"/>
          <w:szCs w:val="24"/>
          <w:lang w:val="en-GB"/>
        </w:rPr>
        <w:t>The above mentioned procedures are performed by qualified personnel under supervision of Consultant radiologist.</w:t>
      </w:r>
    </w:p>
    <w:p w:rsidR="00145B5C" w:rsidRPr="00B32D1D" w:rsidRDefault="00145B5C" w:rsidP="00892D90">
      <w:pPr>
        <w:rPr>
          <w:rFonts w:cstheme="minorHAnsi"/>
          <w:sz w:val="24"/>
          <w:szCs w:val="24"/>
          <w:lang w:val="en-GB"/>
        </w:rPr>
      </w:pPr>
    </w:p>
    <w:p w:rsidR="00892D90" w:rsidRPr="00B32D1D" w:rsidRDefault="00892D90" w:rsidP="00892D90">
      <w:pPr>
        <w:rPr>
          <w:rFonts w:cstheme="minorHAnsi"/>
          <w:b/>
          <w:sz w:val="24"/>
          <w:szCs w:val="24"/>
        </w:rPr>
      </w:pPr>
      <w:r w:rsidRPr="00B32D1D">
        <w:rPr>
          <w:rFonts w:cstheme="minorHAnsi"/>
          <w:b/>
          <w:sz w:val="24"/>
          <w:szCs w:val="24"/>
        </w:rPr>
        <w:t>Equipment List</w:t>
      </w:r>
    </w:p>
    <w:p w:rsidR="00892D90" w:rsidRPr="00B32D1D" w:rsidRDefault="00892D90" w:rsidP="00892D90">
      <w:pPr>
        <w:pStyle w:val="Bullets"/>
        <w:rPr>
          <w:rFonts w:asciiTheme="minorHAnsi" w:hAnsiTheme="minorHAnsi" w:cstheme="minorHAnsi"/>
          <w:sz w:val="24"/>
          <w:szCs w:val="24"/>
        </w:rPr>
      </w:pPr>
      <w:r w:rsidRPr="00B32D1D">
        <w:rPr>
          <w:rFonts w:asciiTheme="minorHAnsi" w:hAnsiTheme="minorHAnsi" w:cstheme="minorHAnsi"/>
          <w:sz w:val="24"/>
          <w:szCs w:val="24"/>
        </w:rPr>
        <w:t xml:space="preserve">Digital X Ray System </w:t>
      </w:r>
    </w:p>
    <w:p w:rsidR="00892D90" w:rsidRPr="00B32D1D" w:rsidRDefault="00892D90" w:rsidP="00892D90">
      <w:pPr>
        <w:pStyle w:val="Bullets"/>
        <w:rPr>
          <w:rFonts w:asciiTheme="minorHAnsi" w:hAnsiTheme="minorHAnsi" w:cstheme="minorHAnsi"/>
          <w:sz w:val="24"/>
          <w:szCs w:val="24"/>
        </w:rPr>
      </w:pPr>
      <w:r w:rsidRPr="00B32D1D">
        <w:rPr>
          <w:rFonts w:asciiTheme="minorHAnsi" w:hAnsiTheme="minorHAnsi" w:cstheme="minorHAnsi"/>
          <w:sz w:val="24"/>
          <w:szCs w:val="24"/>
        </w:rPr>
        <w:t>Ultra Sonography</w:t>
      </w:r>
    </w:p>
    <w:p w:rsidR="00892D90" w:rsidRPr="00B32D1D" w:rsidRDefault="00892D90" w:rsidP="00892D90">
      <w:pPr>
        <w:pStyle w:val="Bullets"/>
        <w:rPr>
          <w:rFonts w:asciiTheme="minorHAnsi" w:hAnsiTheme="minorHAnsi" w:cstheme="minorHAnsi"/>
          <w:sz w:val="24"/>
          <w:szCs w:val="24"/>
        </w:rPr>
      </w:pPr>
      <w:r w:rsidRPr="00B32D1D">
        <w:rPr>
          <w:rFonts w:asciiTheme="minorHAnsi" w:hAnsiTheme="minorHAnsi" w:cstheme="minorHAnsi"/>
          <w:sz w:val="24"/>
          <w:szCs w:val="24"/>
        </w:rPr>
        <w:t xml:space="preserve">Echocardiography </w:t>
      </w:r>
    </w:p>
    <w:p w:rsidR="00892D90" w:rsidRPr="00B32D1D" w:rsidRDefault="00892D90" w:rsidP="00892D90">
      <w:pPr>
        <w:pStyle w:val="Bullets"/>
        <w:rPr>
          <w:rFonts w:asciiTheme="minorHAnsi" w:hAnsiTheme="minorHAnsi" w:cstheme="minorHAnsi"/>
          <w:sz w:val="24"/>
          <w:szCs w:val="24"/>
        </w:rPr>
      </w:pPr>
      <w:r w:rsidRPr="00B32D1D">
        <w:rPr>
          <w:rFonts w:asciiTheme="minorHAnsi" w:hAnsiTheme="minorHAnsi" w:cstheme="minorHAnsi"/>
          <w:sz w:val="24"/>
          <w:szCs w:val="24"/>
        </w:rPr>
        <w:t>C - Arm for OT</w:t>
      </w:r>
    </w:p>
    <w:p w:rsidR="00892D90" w:rsidRPr="00B32D1D" w:rsidRDefault="00892D90" w:rsidP="00892D90">
      <w:pPr>
        <w:pStyle w:val="Bullets"/>
        <w:rPr>
          <w:rFonts w:asciiTheme="minorHAnsi" w:hAnsiTheme="minorHAnsi" w:cstheme="minorHAnsi"/>
          <w:sz w:val="24"/>
          <w:szCs w:val="24"/>
        </w:rPr>
      </w:pPr>
      <w:r w:rsidRPr="00B32D1D">
        <w:rPr>
          <w:rFonts w:asciiTheme="minorHAnsi" w:hAnsiTheme="minorHAnsi" w:cstheme="minorHAnsi"/>
          <w:sz w:val="24"/>
          <w:szCs w:val="24"/>
        </w:rPr>
        <w:t>CT Scan</w:t>
      </w:r>
    </w:p>
    <w:p w:rsidR="00FA698D" w:rsidRDefault="00FA698D" w:rsidP="00892D90">
      <w:pPr>
        <w:pStyle w:val="Bullets"/>
        <w:rPr>
          <w:rFonts w:asciiTheme="minorHAnsi" w:hAnsiTheme="minorHAnsi" w:cstheme="minorHAnsi"/>
          <w:sz w:val="24"/>
          <w:szCs w:val="24"/>
        </w:rPr>
      </w:pPr>
      <w:r w:rsidRPr="00B32D1D">
        <w:rPr>
          <w:rFonts w:asciiTheme="minorHAnsi" w:hAnsiTheme="minorHAnsi" w:cstheme="minorHAnsi"/>
          <w:sz w:val="24"/>
          <w:szCs w:val="24"/>
        </w:rPr>
        <w:t>Fluoroscope</w:t>
      </w:r>
    </w:p>
    <w:p w:rsidR="00145B5C" w:rsidRPr="00145B5C" w:rsidRDefault="00145B5C" w:rsidP="00145B5C">
      <w:pPr>
        <w:pStyle w:val="Bullets"/>
        <w:numPr>
          <w:ilvl w:val="0"/>
          <w:numId w:val="0"/>
        </w:numPr>
        <w:ind w:left="270"/>
        <w:rPr>
          <w:rFonts w:asciiTheme="minorHAnsi" w:hAnsiTheme="minorHAnsi" w:cstheme="minorHAnsi"/>
          <w:sz w:val="24"/>
          <w:szCs w:val="24"/>
        </w:rPr>
      </w:pPr>
    </w:p>
    <w:p w:rsidR="00892D90" w:rsidRPr="00B32D1D" w:rsidRDefault="00892D90" w:rsidP="00892D90">
      <w:pPr>
        <w:rPr>
          <w:rFonts w:cstheme="minorHAnsi"/>
          <w:b/>
          <w:sz w:val="24"/>
          <w:szCs w:val="24"/>
          <w:lang w:val="en-GB"/>
        </w:rPr>
      </w:pPr>
      <w:r w:rsidRPr="00B32D1D">
        <w:rPr>
          <w:rFonts w:cstheme="minorHAnsi"/>
          <w:b/>
          <w:sz w:val="24"/>
          <w:szCs w:val="24"/>
          <w:lang w:val="en-GB"/>
        </w:rPr>
        <w:t>Departmental Policies:</w:t>
      </w:r>
    </w:p>
    <w:p w:rsidR="00892D90" w:rsidRPr="00B32D1D" w:rsidRDefault="00892D90" w:rsidP="00892D90">
      <w:pPr>
        <w:rPr>
          <w:rFonts w:cstheme="minorHAnsi"/>
          <w:b/>
          <w:sz w:val="24"/>
          <w:szCs w:val="24"/>
          <w:lang w:val="en-GB"/>
        </w:rPr>
      </w:pPr>
      <w:r w:rsidRPr="00B32D1D">
        <w:rPr>
          <w:rFonts w:cstheme="minorHAnsi"/>
          <w:b/>
          <w:sz w:val="24"/>
          <w:szCs w:val="24"/>
          <w:lang w:val="en-GB"/>
        </w:rPr>
        <w:lastRenderedPageBreak/>
        <w:t>Identification of Radiology Patients:</w:t>
      </w:r>
    </w:p>
    <w:p w:rsidR="00892D90" w:rsidRPr="00B32D1D" w:rsidRDefault="00892D90" w:rsidP="00892D90">
      <w:pPr>
        <w:rPr>
          <w:rFonts w:cstheme="minorHAnsi"/>
          <w:b/>
          <w:sz w:val="24"/>
          <w:szCs w:val="24"/>
          <w:lang w:val="en-GB"/>
        </w:rPr>
      </w:pPr>
      <w:r w:rsidRPr="00B32D1D">
        <w:rPr>
          <w:rFonts w:cstheme="minorHAnsi"/>
          <w:b/>
          <w:sz w:val="24"/>
          <w:szCs w:val="24"/>
          <w:lang w:val="en-GB"/>
        </w:rPr>
        <w:t xml:space="preserve">Outpatients </w:t>
      </w:r>
    </w:p>
    <w:p w:rsidR="00892D90" w:rsidRPr="00B32D1D" w:rsidRDefault="00892D90" w:rsidP="00892D90">
      <w:pPr>
        <w:pStyle w:val="Bullets"/>
        <w:rPr>
          <w:rFonts w:asciiTheme="minorHAnsi" w:hAnsiTheme="minorHAnsi" w:cstheme="minorHAnsi"/>
          <w:sz w:val="24"/>
          <w:szCs w:val="24"/>
        </w:rPr>
      </w:pPr>
      <w:r w:rsidRPr="00B32D1D">
        <w:rPr>
          <w:rFonts w:asciiTheme="minorHAnsi" w:hAnsiTheme="minorHAnsi" w:cstheme="minorHAnsi"/>
          <w:sz w:val="24"/>
          <w:szCs w:val="24"/>
        </w:rPr>
        <w:t>All registered patients are given a unique hospital identification number [UHIN]</w:t>
      </w:r>
    </w:p>
    <w:p w:rsidR="00892D90" w:rsidRPr="00B32D1D" w:rsidRDefault="00892D90" w:rsidP="00892D90">
      <w:pPr>
        <w:pStyle w:val="Bullets"/>
        <w:rPr>
          <w:rFonts w:asciiTheme="minorHAnsi" w:hAnsiTheme="minorHAnsi" w:cstheme="minorHAnsi"/>
          <w:sz w:val="24"/>
          <w:szCs w:val="24"/>
        </w:rPr>
      </w:pPr>
      <w:r w:rsidRPr="00B32D1D">
        <w:rPr>
          <w:rFonts w:asciiTheme="minorHAnsi" w:hAnsiTheme="minorHAnsi" w:cstheme="minorHAnsi"/>
          <w:sz w:val="24"/>
          <w:szCs w:val="24"/>
        </w:rPr>
        <w:t>The bill generated shall mention the test to be performed and the patients UHIN</w:t>
      </w:r>
    </w:p>
    <w:p w:rsidR="00F008B8" w:rsidRPr="00B32D1D" w:rsidRDefault="00F008B8" w:rsidP="00F008B8">
      <w:pPr>
        <w:pStyle w:val="Bullets"/>
        <w:numPr>
          <w:ilvl w:val="0"/>
          <w:numId w:val="0"/>
        </w:numPr>
        <w:ind w:left="270"/>
        <w:rPr>
          <w:rFonts w:asciiTheme="minorHAnsi" w:hAnsiTheme="minorHAnsi" w:cstheme="minorHAnsi"/>
          <w:sz w:val="24"/>
          <w:szCs w:val="24"/>
        </w:rPr>
      </w:pPr>
    </w:p>
    <w:p w:rsidR="00892D90" w:rsidRPr="00B32D1D" w:rsidRDefault="00892D90" w:rsidP="00892D90">
      <w:pPr>
        <w:rPr>
          <w:rFonts w:cstheme="minorHAnsi"/>
          <w:b/>
          <w:sz w:val="24"/>
          <w:szCs w:val="24"/>
          <w:lang w:val="en-GB"/>
        </w:rPr>
      </w:pPr>
      <w:r w:rsidRPr="00B32D1D">
        <w:rPr>
          <w:rFonts w:cstheme="minorHAnsi"/>
          <w:b/>
          <w:sz w:val="24"/>
          <w:szCs w:val="24"/>
          <w:lang w:val="en-GB"/>
        </w:rPr>
        <w:t>Bedside Inpatients</w:t>
      </w:r>
    </w:p>
    <w:p w:rsidR="00892D90" w:rsidRPr="00B32D1D" w:rsidRDefault="00892D90" w:rsidP="00892D90">
      <w:pPr>
        <w:pStyle w:val="Bullets"/>
        <w:rPr>
          <w:rFonts w:asciiTheme="minorHAnsi" w:hAnsiTheme="minorHAnsi" w:cstheme="minorHAnsi"/>
          <w:sz w:val="24"/>
          <w:szCs w:val="24"/>
        </w:rPr>
      </w:pPr>
      <w:r w:rsidRPr="00B32D1D">
        <w:rPr>
          <w:rFonts w:asciiTheme="minorHAnsi" w:hAnsiTheme="minorHAnsi" w:cstheme="minorHAnsi"/>
          <w:sz w:val="24"/>
          <w:szCs w:val="24"/>
        </w:rPr>
        <w:t>At the time of admission, the nurse provides an ID band to the patient</w:t>
      </w:r>
    </w:p>
    <w:p w:rsidR="00892D90" w:rsidRPr="00B32D1D" w:rsidRDefault="00892D90" w:rsidP="00892D90">
      <w:pPr>
        <w:pStyle w:val="Bullets"/>
        <w:rPr>
          <w:rFonts w:asciiTheme="minorHAnsi" w:hAnsiTheme="minorHAnsi" w:cstheme="minorHAnsi"/>
          <w:sz w:val="24"/>
          <w:szCs w:val="24"/>
        </w:rPr>
      </w:pPr>
      <w:r w:rsidRPr="00B32D1D">
        <w:rPr>
          <w:rFonts w:asciiTheme="minorHAnsi" w:hAnsiTheme="minorHAnsi" w:cstheme="minorHAnsi"/>
          <w:sz w:val="24"/>
          <w:szCs w:val="24"/>
        </w:rPr>
        <w:t>The ID band is tied and sealed on the right hand of the patient</w:t>
      </w:r>
    </w:p>
    <w:p w:rsidR="00892D90" w:rsidRPr="00B32D1D" w:rsidRDefault="00892D90" w:rsidP="00892D90">
      <w:pPr>
        <w:pStyle w:val="Bullets"/>
        <w:rPr>
          <w:rFonts w:asciiTheme="minorHAnsi" w:hAnsiTheme="minorHAnsi" w:cstheme="minorHAnsi"/>
          <w:sz w:val="24"/>
          <w:szCs w:val="24"/>
        </w:rPr>
      </w:pPr>
      <w:r w:rsidRPr="00B32D1D">
        <w:rPr>
          <w:rFonts w:asciiTheme="minorHAnsi" w:hAnsiTheme="minorHAnsi" w:cstheme="minorHAnsi"/>
          <w:sz w:val="24"/>
          <w:szCs w:val="24"/>
        </w:rPr>
        <w:t>Medication administration</w:t>
      </w:r>
    </w:p>
    <w:p w:rsidR="00892D90" w:rsidRPr="00B32D1D" w:rsidRDefault="00892D90" w:rsidP="00892D90">
      <w:pPr>
        <w:pStyle w:val="Bullets"/>
        <w:rPr>
          <w:rFonts w:asciiTheme="minorHAnsi" w:hAnsiTheme="minorHAnsi" w:cstheme="minorHAnsi"/>
          <w:sz w:val="24"/>
          <w:szCs w:val="24"/>
        </w:rPr>
      </w:pPr>
      <w:r w:rsidRPr="00B32D1D">
        <w:rPr>
          <w:rFonts w:asciiTheme="minorHAnsi" w:hAnsiTheme="minorHAnsi" w:cstheme="minorHAnsi"/>
          <w:sz w:val="24"/>
          <w:szCs w:val="24"/>
        </w:rPr>
        <w:t>Minor procedures</w:t>
      </w:r>
    </w:p>
    <w:p w:rsidR="00892D90" w:rsidRPr="00B32D1D" w:rsidRDefault="00892D90" w:rsidP="00892D90">
      <w:pPr>
        <w:pStyle w:val="Bullets"/>
        <w:rPr>
          <w:rFonts w:asciiTheme="minorHAnsi" w:hAnsiTheme="minorHAnsi" w:cstheme="minorHAnsi"/>
          <w:sz w:val="24"/>
          <w:szCs w:val="24"/>
        </w:rPr>
      </w:pPr>
      <w:r w:rsidRPr="00B32D1D">
        <w:rPr>
          <w:rFonts w:asciiTheme="minorHAnsi" w:hAnsiTheme="minorHAnsi" w:cstheme="minorHAnsi"/>
          <w:sz w:val="24"/>
          <w:szCs w:val="24"/>
        </w:rPr>
        <w:t>Transportation of patient</w:t>
      </w:r>
    </w:p>
    <w:p w:rsidR="00892D90" w:rsidRPr="00B32D1D" w:rsidRDefault="00892D90" w:rsidP="00892D90">
      <w:pPr>
        <w:pStyle w:val="Bullets"/>
        <w:rPr>
          <w:rFonts w:asciiTheme="minorHAnsi" w:hAnsiTheme="minorHAnsi" w:cstheme="minorHAnsi"/>
          <w:sz w:val="24"/>
          <w:szCs w:val="24"/>
        </w:rPr>
      </w:pPr>
      <w:r w:rsidRPr="00B32D1D">
        <w:rPr>
          <w:rFonts w:asciiTheme="minorHAnsi" w:hAnsiTheme="minorHAnsi" w:cstheme="minorHAnsi"/>
          <w:sz w:val="24"/>
          <w:szCs w:val="24"/>
        </w:rPr>
        <w:t>Carrying out of imaging investigation</w:t>
      </w:r>
    </w:p>
    <w:p w:rsidR="00892D90" w:rsidRPr="00B32D1D" w:rsidRDefault="00892D90" w:rsidP="00892D90">
      <w:pPr>
        <w:pStyle w:val="Bullets"/>
        <w:rPr>
          <w:rFonts w:asciiTheme="minorHAnsi" w:hAnsiTheme="minorHAnsi" w:cstheme="minorHAnsi"/>
          <w:sz w:val="24"/>
          <w:szCs w:val="24"/>
        </w:rPr>
      </w:pPr>
      <w:r w:rsidRPr="00B32D1D">
        <w:rPr>
          <w:rFonts w:asciiTheme="minorHAnsi" w:hAnsiTheme="minorHAnsi" w:cstheme="minorHAnsi"/>
          <w:sz w:val="24"/>
          <w:szCs w:val="24"/>
        </w:rPr>
        <w:t>Collection of samples</w:t>
      </w:r>
    </w:p>
    <w:p w:rsidR="00892D90" w:rsidRPr="00B32D1D" w:rsidRDefault="00892D90" w:rsidP="00892D90">
      <w:pPr>
        <w:pStyle w:val="Bullets"/>
        <w:rPr>
          <w:rFonts w:asciiTheme="minorHAnsi" w:hAnsiTheme="minorHAnsi" w:cstheme="minorHAnsi"/>
          <w:sz w:val="24"/>
          <w:szCs w:val="24"/>
        </w:rPr>
      </w:pPr>
      <w:r w:rsidRPr="00B32D1D">
        <w:rPr>
          <w:rFonts w:asciiTheme="minorHAnsi" w:hAnsiTheme="minorHAnsi" w:cstheme="minorHAnsi"/>
          <w:sz w:val="24"/>
          <w:szCs w:val="24"/>
        </w:rPr>
        <w:t>Other similar situations</w:t>
      </w:r>
    </w:p>
    <w:p w:rsidR="00F008B8" w:rsidRDefault="00F008B8" w:rsidP="00F008B8">
      <w:pPr>
        <w:pStyle w:val="Bullets"/>
        <w:numPr>
          <w:ilvl w:val="0"/>
          <w:numId w:val="0"/>
        </w:numPr>
        <w:ind w:left="270"/>
        <w:rPr>
          <w:rFonts w:asciiTheme="minorHAnsi" w:hAnsiTheme="minorHAnsi" w:cstheme="minorHAnsi"/>
          <w:sz w:val="24"/>
          <w:szCs w:val="24"/>
        </w:rPr>
      </w:pPr>
    </w:p>
    <w:p w:rsidR="00145B5C" w:rsidRDefault="00145B5C" w:rsidP="00F008B8">
      <w:pPr>
        <w:pStyle w:val="Bullets"/>
        <w:numPr>
          <w:ilvl w:val="0"/>
          <w:numId w:val="0"/>
        </w:numPr>
        <w:ind w:left="270"/>
        <w:rPr>
          <w:rFonts w:asciiTheme="minorHAnsi" w:hAnsiTheme="minorHAnsi" w:cstheme="minorHAnsi"/>
          <w:sz w:val="24"/>
          <w:szCs w:val="24"/>
        </w:rPr>
      </w:pPr>
    </w:p>
    <w:p w:rsidR="00145B5C" w:rsidRDefault="00145B5C" w:rsidP="00F008B8">
      <w:pPr>
        <w:pStyle w:val="Bullets"/>
        <w:numPr>
          <w:ilvl w:val="0"/>
          <w:numId w:val="0"/>
        </w:numPr>
        <w:ind w:left="270"/>
        <w:rPr>
          <w:rFonts w:asciiTheme="minorHAnsi" w:hAnsiTheme="minorHAnsi" w:cstheme="minorHAnsi"/>
          <w:sz w:val="24"/>
          <w:szCs w:val="24"/>
        </w:rPr>
      </w:pPr>
    </w:p>
    <w:p w:rsidR="00145B5C" w:rsidRDefault="00145B5C" w:rsidP="00F008B8">
      <w:pPr>
        <w:pStyle w:val="Bullets"/>
        <w:numPr>
          <w:ilvl w:val="0"/>
          <w:numId w:val="0"/>
        </w:numPr>
        <w:ind w:left="270"/>
        <w:rPr>
          <w:rFonts w:asciiTheme="minorHAnsi" w:hAnsiTheme="minorHAnsi" w:cstheme="minorHAnsi"/>
          <w:sz w:val="24"/>
          <w:szCs w:val="24"/>
        </w:rPr>
      </w:pPr>
    </w:p>
    <w:p w:rsidR="00B7206E" w:rsidRDefault="00B7206E" w:rsidP="00F008B8">
      <w:pPr>
        <w:pStyle w:val="Bullets"/>
        <w:numPr>
          <w:ilvl w:val="0"/>
          <w:numId w:val="0"/>
        </w:numPr>
        <w:ind w:left="270"/>
        <w:rPr>
          <w:rFonts w:asciiTheme="minorHAnsi" w:hAnsiTheme="minorHAnsi" w:cstheme="minorHAnsi"/>
          <w:sz w:val="24"/>
          <w:szCs w:val="24"/>
        </w:rPr>
      </w:pPr>
    </w:p>
    <w:p w:rsidR="00B7206E" w:rsidRPr="00B32D1D" w:rsidRDefault="00B7206E" w:rsidP="00F008B8">
      <w:pPr>
        <w:pStyle w:val="Bullets"/>
        <w:numPr>
          <w:ilvl w:val="0"/>
          <w:numId w:val="0"/>
        </w:numPr>
        <w:ind w:left="270"/>
        <w:rPr>
          <w:rFonts w:asciiTheme="minorHAnsi" w:hAnsiTheme="minorHAnsi" w:cstheme="minorHAnsi"/>
          <w:sz w:val="24"/>
          <w:szCs w:val="24"/>
        </w:rPr>
      </w:pPr>
    </w:p>
    <w:p w:rsidR="00892D90" w:rsidRPr="00B32D1D" w:rsidRDefault="00892D90" w:rsidP="00892D90">
      <w:pPr>
        <w:rPr>
          <w:rFonts w:cstheme="minorHAnsi"/>
          <w:b/>
          <w:sz w:val="24"/>
          <w:szCs w:val="24"/>
          <w:lang w:val="en-GB"/>
        </w:rPr>
      </w:pPr>
      <w:r w:rsidRPr="00B32D1D">
        <w:rPr>
          <w:rFonts w:cstheme="minorHAnsi"/>
          <w:b/>
          <w:sz w:val="24"/>
          <w:szCs w:val="24"/>
          <w:lang w:val="en-GB"/>
        </w:rPr>
        <w:t>Transportation of patients to Imaging Department</w:t>
      </w:r>
    </w:p>
    <w:p w:rsidR="00892D90" w:rsidRPr="00B32D1D" w:rsidRDefault="00892D90" w:rsidP="008210A1">
      <w:pPr>
        <w:jc w:val="both"/>
        <w:rPr>
          <w:rFonts w:cstheme="minorHAnsi"/>
          <w:sz w:val="24"/>
          <w:szCs w:val="24"/>
          <w:lang w:val="en-GB"/>
        </w:rPr>
      </w:pPr>
      <w:r w:rsidRPr="00B32D1D">
        <w:rPr>
          <w:rFonts w:cstheme="minorHAnsi"/>
          <w:b/>
          <w:sz w:val="24"/>
          <w:szCs w:val="24"/>
          <w:lang w:val="en-GB"/>
        </w:rPr>
        <w:t>Safe transportation:</w:t>
      </w:r>
      <w:r w:rsidRPr="00B32D1D">
        <w:rPr>
          <w:rFonts w:cstheme="minorHAnsi"/>
          <w:sz w:val="24"/>
          <w:szCs w:val="24"/>
          <w:lang w:val="en-GB"/>
        </w:rPr>
        <w:t xml:space="preserve"> Patient shall be transported safely within the hospital from one department to another. Following protocols shall be followed while transporting the patient:</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Reason for transportation shall be clearly explain</w:t>
      </w:r>
      <w:r w:rsidR="00BF7EA2">
        <w:rPr>
          <w:rFonts w:asciiTheme="minorHAnsi" w:hAnsiTheme="minorHAnsi" w:cstheme="minorHAnsi"/>
          <w:sz w:val="24"/>
          <w:szCs w:val="24"/>
        </w:rPr>
        <w:t>ed</w:t>
      </w:r>
      <w:r w:rsidRPr="00B32D1D">
        <w:rPr>
          <w:rFonts w:asciiTheme="minorHAnsi" w:hAnsiTheme="minorHAnsi" w:cstheme="minorHAnsi"/>
          <w:sz w:val="24"/>
          <w:szCs w:val="24"/>
        </w:rPr>
        <w:t xml:space="preserve"> to the patient /relative</w:t>
      </w:r>
      <w:r w:rsidR="00BF7EA2">
        <w:rPr>
          <w:rFonts w:asciiTheme="minorHAnsi" w:hAnsiTheme="minorHAnsi" w:cstheme="minorHAnsi"/>
          <w:sz w:val="24"/>
          <w:szCs w:val="24"/>
        </w:rPr>
        <w:t>.</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For stable patient attendant shall accompany the patient while transportation</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lastRenderedPageBreak/>
        <w:t>For unstable patient nurse/medical officer as appropriate shall accompany the patient while transportation. These patients shall be transported along with resuscitation kit.</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 xml:space="preserve">Patients’ medical file shall be carried along with the patient if requested for. </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The Staff nurse from the unit will accompany patients during transport to and from Radiology and remain in Radiology if the patient is in an ICU monitored bed. (For Outsourced tests patient will be transported to Outsourced facility in an ambulance).</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The Staff nurse from the unit/floor shall accompany all thermodynamically unstable or potentially high risk patients during transport to and from the Radiology Department and remain with the patient during the procedure</w:t>
      </w:r>
    </w:p>
    <w:p w:rsidR="00892D90" w:rsidRPr="00B32D1D" w:rsidRDefault="00150B7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Monitoring includes: Sp</w:t>
      </w:r>
      <w:r w:rsidR="00892D90" w:rsidRPr="00B32D1D">
        <w:rPr>
          <w:rFonts w:asciiTheme="minorHAnsi" w:hAnsiTheme="minorHAnsi" w:cstheme="minorHAnsi"/>
          <w:sz w:val="24"/>
          <w:szCs w:val="24"/>
        </w:rPr>
        <w:t xml:space="preserve">O2  for sleep apnoea </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Case file of the patient will be carried along with the patient</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When the lift is used for any patient during transport, one staff must be present on the lift.</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All wheelchair will have wheel locked when the wheel chair is on the lift and while the patient is entering or existing the wheelchair.</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When a trolley is used for the transportation of the patient, the side rails will always be up. Trolley wheel must be locked while trolley is on lift.</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The Staff nurse shall accompany all monitored patients not in an ICU. The Staff nurse responsible for the patient will determine (in collaboration with the physician) the need to continue or discontinue monitoring during transport and will obtain a physician’s order when discontinuation of monitoring for transport and procedure time is deemed appropriate.</w:t>
      </w:r>
    </w:p>
    <w:p w:rsidR="00145B5C" w:rsidRDefault="00145B5C" w:rsidP="00F008B8">
      <w:pPr>
        <w:jc w:val="both"/>
        <w:rPr>
          <w:rFonts w:cstheme="minorHAnsi"/>
          <w:sz w:val="24"/>
          <w:szCs w:val="24"/>
          <w:lang w:val="en-GB"/>
        </w:rPr>
      </w:pPr>
    </w:p>
    <w:p w:rsidR="00145B5C" w:rsidRDefault="00145B5C" w:rsidP="00F008B8">
      <w:pPr>
        <w:jc w:val="both"/>
        <w:rPr>
          <w:rFonts w:cstheme="minorHAnsi"/>
          <w:sz w:val="24"/>
          <w:szCs w:val="24"/>
          <w:lang w:val="en-GB"/>
        </w:rPr>
      </w:pPr>
    </w:p>
    <w:p w:rsidR="00145B5C" w:rsidRDefault="00145B5C" w:rsidP="00F008B8">
      <w:pPr>
        <w:jc w:val="both"/>
        <w:rPr>
          <w:rFonts w:cstheme="minorHAnsi"/>
          <w:sz w:val="24"/>
          <w:szCs w:val="24"/>
          <w:lang w:val="en-GB"/>
        </w:rPr>
      </w:pPr>
    </w:p>
    <w:p w:rsidR="008210A1" w:rsidRPr="00B32D1D" w:rsidRDefault="00892D90" w:rsidP="00F008B8">
      <w:pPr>
        <w:jc w:val="both"/>
        <w:rPr>
          <w:rFonts w:cstheme="minorHAnsi"/>
          <w:sz w:val="24"/>
          <w:szCs w:val="24"/>
          <w:lang w:val="en-GB"/>
        </w:rPr>
      </w:pPr>
      <w:r w:rsidRPr="00B32D1D">
        <w:rPr>
          <w:rFonts w:cstheme="minorHAnsi"/>
          <w:sz w:val="24"/>
          <w:szCs w:val="24"/>
          <w:lang w:val="en-GB"/>
        </w:rPr>
        <w:t xml:space="preserve">Following procedure shall be followed for safe transfer of patients: </w:t>
      </w:r>
    </w:p>
    <w:p w:rsidR="00892D90" w:rsidRPr="00B32D1D" w:rsidRDefault="00892D90" w:rsidP="00892D90">
      <w:pPr>
        <w:rPr>
          <w:rFonts w:cstheme="minorHAnsi"/>
          <w:b/>
          <w:sz w:val="24"/>
          <w:szCs w:val="24"/>
          <w:lang w:val="en-GB"/>
        </w:rPr>
      </w:pPr>
      <w:r w:rsidRPr="00B32D1D">
        <w:rPr>
          <w:rFonts w:cstheme="minorHAnsi"/>
          <w:b/>
          <w:sz w:val="24"/>
          <w:szCs w:val="24"/>
          <w:lang w:val="en-GB"/>
        </w:rPr>
        <w:t>A. From Ward to ICU, ICU to Ward and ICU to ICU &amp; Ward to Ward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65"/>
        <w:gridCol w:w="6044"/>
        <w:gridCol w:w="2397"/>
      </w:tblGrid>
      <w:tr w:rsidR="00892D90" w:rsidRPr="00B32D1D" w:rsidTr="008210A1">
        <w:trPr>
          <w:trHeight w:val="416"/>
        </w:trPr>
        <w:tc>
          <w:tcPr>
            <w:tcW w:w="965" w:type="dxa"/>
            <w:vAlign w:val="center"/>
          </w:tcPr>
          <w:p w:rsidR="00892D90" w:rsidRPr="00B32D1D" w:rsidRDefault="00892D90" w:rsidP="008210A1">
            <w:pPr>
              <w:spacing w:after="0" w:line="240" w:lineRule="auto"/>
              <w:rPr>
                <w:rFonts w:cstheme="minorHAnsi"/>
                <w:b/>
                <w:sz w:val="24"/>
                <w:szCs w:val="24"/>
              </w:rPr>
            </w:pPr>
            <w:r w:rsidRPr="00B32D1D">
              <w:rPr>
                <w:rFonts w:cstheme="minorHAnsi"/>
                <w:b/>
                <w:sz w:val="24"/>
                <w:szCs w:val="24"/>
              </w:rPr>
              <w:lastRenderedPageBreak/>
              <w:t>S. NO.</w:t>
            </w:r>
          </w:p>
        </w:tc>
        <w:tc>
          <w:tcPr>
            <w:tcW w:w="6044" w:type="dxa"/>
            <w:vAlign w:val="center"/>
          </w:tcPr>
          <w:p w:rsidR="00892D90" w:rsidRPr="00B32D1D" w:rsidRDefault="00892D90" w:rsidP="008210A1">
            <w:pPr>
              <w:spacing w:after="0" w:line="240" w:lineRule="auto"/>
              <w:rPr>
                <w:rFonts w:cstheme="minorHAnsi"/>
                <w:b/>
                <w:sz w:val="24"/>
                <w:szCs w:val="24"/>
              </w:rPr>
            </w:pPr>
            <w:r w:rsidRPr="00B32D1D">
              <w:rPr>
                <w:rFonts w:cstheme="minorHAnsi"/>
                <w:b/>
                <w:sz w:val="24"/>
                <w:szCs w:val="24"/>
              </w:rPr>
              <w:t>STEPS</w:t>
            </w:r>
          </w:p>
        </w:tc>
        <w:tc>
          <w:tcPr>
            <w:tcW w:w="2397" w:type="dxa"/>
            <w:vAlign w:val="center"/>
          </w:tcPr>
          <w:p w:rsidR="00892D90" w:rsidRPr="00B32D1D" w:rsidRDefault="00892D90" w:rsidP="008210A1">
            <w:pPr>
              <w:spacing w:after="0" w:line="240" w:lineRule="auto"/>
              <w:rPr>
                <w:rFonts w:cstheme="minorHAnsi"/>
                <w:b/>
                <w:sz w:val="24"/>
                <w:szCs w:val="24"/>
              </w:rPr>
            </w:pPr>
            <w:r w:rsidRPr="00B32D1D">
              <w:rPr>
                <w:rFonts w:cstheme="minorHAnsi"/>
                <w:b/>
                <w:sz w:val="24"/>
                <w:szCs w:val="24"/>
              </w:rPr>
              <w:t>RESPONSIBILITY</w:t>
            </w:r>
          </w:p>
        </w:tc>
      </w:tr>
      <w:tr w:rsidR="00892D90" w:rsidRPr="00B32D1D" w:rsidTr="008210A1">
        <w:trPr>
          <w:trHeight w:val="629"/>
        </w:trPr>
        <w:tc>
          <w:tcPr>
            <w:tcW w:w="965" w:type="dxa"/>
            <w:vAlign w:val="center"/>
          </w:tcPr>
          <w:p w:rsidR="00892D90" w:rsidRPr="00B32D1D" w:rsidRDefault="00892D90" w:rsidP="008210A1">
            <w:pPr>
              <w:spacing w:after="0" w:line="240" w:lineRule="auto"/>
              <w:rPr>
                <w:rFonts w:cstheme="minorHAnsi"/>
                <w:sz w:val="24"/>
                <w:szCs w:val="24"/>
              </w:rPr>
            </w:pPr>
            <w:r w:rsidRPr="00B32D1D">
              <w:rPr>
                <w:rFonts w:cstheme="minorHAnsi"/>
                <w:sz w:val="24"/>
                <w:szCs w:val="24"/>
              </w:rPr>
              <w:t>1</w:t>
            </w:r>
          </w:p>
        </w:tc>
        <w:tc>
          <w:tcPr>
            <w:tcW w:w="6044" w:type="dxa"/>
            <w:vAlign w:val="center"/>
          </w:tcPr>
          <w:p w:rsidR="00892D90" w:rsidRPr="00B32D1D" w:rsidRDefault="00892D90" w:rsidP="008210A1">
            <w:pPr>
              <w:spacing w:after="0" w:line="240" w:lineRule="auto"/>
              <w:rPr>
                <w:rFonts w:cstheme="minorHAnsi"/>
                <w:sz w:val="24"/>
                <w:szCs w:val="24"/>
              </w:rPr>
            </w:pPr>
            <w:r w:rsidRPr="00B32D1D">
              <w:rPr>
                <w:rFonts w:cstheme="minorHAnsi"/>
                <w:sz w:val="24"/>
                <w:szCs w:val="24"/>
                <w:lang w:eastAsia="ar-SA"/>
              </w:rPr>
              <w:t>To give prior written instruction for transferring patient to another unit</w:t>
            </w:r>
          </w:p>
        </w:tc>
        <w:tc>
          <w:tcPr>
            <w:tcW w:w="2397" w:type="dxa"/>
            <w:vAlign w:val="center"/>
          </w:tcPr>
          <w:p w:rsidR="00892D90" w:rsidRPr="00B32D1D" w:rsidRDefault="00892D90" w:rsidP="008210A1">
            <w:pPr>
              <w:spacing w:after="0" w:line="240" w:lineRule="auto"/>
              <w:rPr>
                <w:rFonts w:cstheme="minorHAnsi"/>
                <w:sz w:val="24"/>
                <w:szCs w:val="24"/>
              </w:rPr>
            </w:pPr>
            <w:r w:rsidRPr="00B32D1D">
              <w:rPr>
                <w:rFonts w:cstheme="minorHAnsi"/>
                <w:sz w:val="24"/>
                <w:szCs w:val="24"/>
                <w:lang w:eastAsia="ar-SA"/>
              </w:rPr>
              <w:t>Consultant</w:t>
            </w:r>
          </w:p>
        </w:tc>
      </w:tr>
      <w:tr w:rsidR="00892D90" w:rsidRPr="00B32D1D" w:rsidTr="008210A1">
        <w:trPr>
          <w:trHeight w:val="608"/>
        </w:trPr>
        <w:tc>
          <w:tcPr>
            <w:tcW w:w="965" w:type="dxa"/>
            <w:vAlign w:val="center"/>
          </w:tcPr>
          <w:p w:rsidR="00892D90" w:rsidRPr="00B32D1D" w:rsidRDefault="00892D90" w:rsidP="008210A1">
            <w:pPr>
              <w:spacing w:after="0" w:line="240" w:lineRule="auto"/>
              <w:rPr>
                <w:rFonts w:cstheme="minorHAnsi"/>
                <w:sz w:val="24"/>
                <w:szCs w:val="24"/>
              </w:rPr>
            </w:pPr>
            <w:r w:rsidRPr="00B32D1D">
              <w:rPr>
                <w:rFonts w:cstheme="minorHAnsi"/>
                <w:sz w:val="24"/>
                <w:szCs w:val="24"/>
              </w:rPr>
              <w:t>2</w:t>
            </w:r>
          </w:p>
        </w:tc>
        <w:tc>
          <w:tcPr>
            <w:tcW w:w="6044" w:type="dxa"/>
            <w:vAlign w:val="center"/>
          </w:tcPr>
          <w:p w:rsidR="00892D90" w:rsidRPr="00B32D1D" w:rsidRDefault="00892D90" w:rsidP="008210A1">
            <w:pPr>
              <w:spacing w:after="0" w:line="240" w:lineRule="auto"/>
              <w:rPr>
                <w:rFonts w:cstheme="minorHAnsi"/>
                <w:sz w:val="24"/>
                <w:szCs w:val="24"/>
                <w:lang w:eastAsia="ar-SA"/>
              </w:rPr>
            </w:pPr>
            <w:r w:rsidRPr="00B32D1D">
              <w:rPr>
                <w:rFonts w:cstheme="minorHAnsi"/>
                <w:sz w:val="24"/>
                <w:szCs w:val="24"/>
                <w:lang w:eastAsia="ar-SA"/>
              </w:rPr>
              <w:t>If the Consultant gives telephonic instruction to transfer the patient, medical officer has to write the order in treatment sheet.</w:t>
            </w:r>
          </w:p>
        </w:tc>
        <w:tc>
          <w:tcPr>
            <w:tcW w:w="2397" w:type="dxa"/>
            <w:vAlign w:val="center"/>
          </w:tcPr>
          <w:p w:rsidR="00892D90" w:rsidRPr="00B32D1D" w:rsidRDefault="00B027FE" w:rsidP="008210A1">
            <w:pPr>
              <w:spacing w:after="0" w:line="240" w:lineRule="auto"/>
              <w:rPr>
                <w:rFonts w:cstheme="minorHAnsi"/>
                <w:sz w:val="24"/>
                <w:szCs w:val="24"/>
                <w:lang w:eastAsia="ar-SA"/>
              </w:rPr>
            </w:pPr>
            <w:r>
              <w:rPr>
                <w:rFonts w:cstheme="minorHAnsi"/>
                <w:sz w:val="24"/>
                <w:szCs w:val="24"/>
                <w:lang w:eastAsia="ar-SA"/>
              </w:rPr>
              <w:t>Medical officer</w:t>
            </w:r>
          </w:p>
        </w:tc>
      </w:tr>
      <w:tr w:rsidR="00892D90" w:rsidRPr="00B32D1D" w:rsidTr="008210A1">
        <w:trPr>
          <w:trHeight w:val="629"/>
        </w:trPr>
        <w:tc>
          <w:tcPr>
            <w:tcW w:w="965" w:type="dxa"/>
            <w:vAlign w:val="center"/>
          </w:tcPr>
          <w:p w:rsidR="00892D90" w:rsidRPr="00B32D1D" w:rsidRDefault="00892D90" w:rsidP="008210A1">
            <w:pPr>
              <w:spacing w:after="0" w:line="240" w:lineRule="auto"/>
              <w:rPr>
                <w:rFonts w:cstheme="minorHAnsi"/>
                <w:sz w:val="24"/>
                <w:szCs w:val="24"/>
              </w:rPr>
            </w:pPr>
            <w:r w:rsidRPr="00B32D1D">
              <w:rPr>
                <w:rFonts w:cstheme="minorHAnsi"/>
                <w:sz w:val="24"/>
                <w:szCs w:val="24"/>
              </w:rPr>
              <w:t>3</w:t>
            </w:r>
          </w:p>
        </w:tc>
        <w:tc>
          <w:tcPr>
            <w:tcW w:w="6044" w:type="dxa"/>
            <w:vAlign w:val="center"/>
          </w:tcPr>
          <w:p w:rsidR="00892D90" w:rsidRPr="00B32D1D" w:rsidRDefault="00892D90" w:rsidP="008210A1">
            <w:pPr>
              <w:spacing w:after="0" w:line="240" w:lineRule="auto"/>
              <w:rPr>
                <w:rFonts w:cstheme="minorHAnsi"/>
                <w:sz w:val="24"/>
                <w:szCs w:val="24"/>
                <w:lang w:eastAsia="ar-SA"/>
              </w:rPr>
            </w:pPr>
            <w:r w:rsidRPr="00B32D1D">
              <w:rPr>
                <w:rFonts w:cstheme="minorHAnsi"/>
                <w:sz w:val="24"/>
                <w:szCs w:val="24"/>
                <w:lang w:eastAsia="ar-SA"/>
              </w:rPr>
              <w:t>To inform the patient and relatives about the transfer</w:t>
            </w:r>
          </w:p>
        </w:tc>
        <w:tc>
          <w:tcPr>
            <w:tcW w:w="2397" w:type="dxa"/>
            <w:vAlign w:val="center"/>
          </w:tcPr>
          <w:p w:rsidR="00892D90" w:rsidRPr="00B32D1D" w:rsidRDefault="00892D90" w:rsidP="00B027FE">
            <w:pPr>
              <w:spacing w:after="0" w:line="240" w:lineRule="auto"/>
              <w:rPr>
                <w:rFonts w:cstheme="minorHAnsi"/>
                <w:sz w:val="24"/>
                <w:szCs w:val="24"/>
                <w:lang w:eastAsia="ar-SA"/>
              </w:rPr>
            </w:pPr>
            <w:r w:rsidRPr="00B32D1D">
              <w:rPr>
                <w:rFonts w:cstheme="minorHAnsi"/>
                <w:sz w:val="24"/>
                <w:szCs w:val="24"/>
                <w:lang w:eastAsia="ar-SA"/>
              </w:rPr>
              <w:t xml:space="preserve">Consultant / </w:t>
            </w:r>
            <w:r w:rsidR="00B027FE">
              <w:rPr>
                <w:rFonts w:cstheme="minorHAnsi"/>
                <w:sz w:val="24"/>
                <w:szCs w:val="24"/>
                <w:lang w:eastAsia="ar-SA"/>
              </w:rPr>
              <w:t>Medical officer</w:t>
            </w:r>
          </w:p>
        </w:tc>
      </w:tr>
    </w:tbl>
    <w:p w:rsidR="00892D90" w:rsidRPr="00B32D1D" w:rsidRDefault="00892D90" w:rsidP="008210A1">
      <w:pPr>
        <w:spacing w:after="0"/>
        <w:rPr>
          <w:rFonts w:cstheme="minorHAnsi"/>
          <w:sz w:val="24"/>
          <w:szCs w:val="24"/>
          <w:lang w:val="en-GB"/>
        </w:rPr>
      </w:pP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 xml:space="preserve">Staff nurse is responsible to inform patient condition and requirement of suction, oxygen, airbed etc to the transferring department.     </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 xml:space="preserve">Staff nurse has to transcribe the treatment in patient </w:t>
      </w:r>
      <w:r w:rsidR="00BF7EA2">
        <w:rPr>
          <w:rFonts w:asciiTheme="minorHAnsi" w:hAnsiTheme="minorHAnsi" w:cstheme="minorHAnsi"/>
          <w:sz w:val="24"/>
          <w:szCs w:val="24"/>
        </w:rPr>
        <w:t>file from</w:t>
      </w:r>
      <w:r w:rsidRPr="00B32D1D">
        <w:rPr>
          <w:rFonts w:asciiTheme="minorHAnsi" w:hAnsiTheme="minorHAnsi" w:cstheme="minorHAnsi"/>
          <w:sz w:val="24"/>
          <w:szCs w:val="24"/>
        </w:rPr>
        <w:t xml:space="preserve"> both, consultant’s order and treatment sheet.</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 xml:space="preserve">Staff nurse has to fill up the details and take the signature from the patient and relative. </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Before transferring the patient to the concern unit, staff nurse has to reconfirm regarding readiness of unit for receiving patient.</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After shifting the patient to another dept., make him/her comfortable first, do required patent’ attachments and monitoring then give over to the assigned staff nurse in detail.</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Give special Information if, the case is, MLC, bedsore, any accessory or patient is allergic to any drug or food or any other substance.</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b/>
          <w:sz w:val="24"/>
          <w:szCs w:val="24"/>
        </w:rPr>
        <w:t xml:space="preserve">After giving over, both the staff nurse has to sign in </w:t>
      </w:r>
      <w:r w:rsidR="00B027FE">
        <w:rPr>
          <w:rFonts w:asciiTheme="minorHAnsi" w:hAnsiTheme="minorHAnsi" w:cstheme="minorHAnsi"/>
          <w:b/>
          <w:sz w:val="24"/>
          <w:szCs w:val="24"/>
        </w:rPr>
        <w:t>the nursing notes</w:t>
      </w:r>
      <w:r w:rsidRPr="00B32D1D">
        <w:rPr>
          <w:rFonts w:asciiTheme="minorHAnsi" w:hAnsiTheme="minorHAnsi" w:cstheme="minorHAnsi"/>
          <w:sz w:val="24"/>
          <w:szCs w:val="24"/>
        </w:rPr>
        <w:t>.</w:t>
      </w:r>
    </w:p>
    <w:p w:rsidR="00F008B8" w:rsidRPr="00B32D1D" w:rsidRDefault="00F008B8" w:rsidP="00F008B8">
      <w:pPr>
        <w:pStyle w:val="Bullets"/>
        <w:numPr>
          <w:ilvl w:val="0"/>
          <w:numId w:val="0"/>
        </w:numPr>
        <w:ind w:left="270"/>
        <w:jc w:val="both"/>
        <w:rPr>
          <w:rFonts w:asciiTheme="minorHAnsi" w:hAnsiTheme="minorHAnsi" w:cstheme="minorHAnsi"/>
          <w:sz w:val="24"/>
          <w:szCs w:val="24"/>
        </w:rPr>
      </w:pPr>
    </w:p>
    <w:p w:rsidR="00892D90" w:rsidRPr="00B32D1D" w:rsidRDefault="00892D90" w:rsidP="008210A1">
      <w:pPr>
        <w:jc w:val="both"/>
        <w:rPr>
          <w:rFonts w:cstheme="minorHAnsi"/>
          <w:b/>
          <w:sz w:val="24"/>
          <w:szCs w:val="24"/>
          <w:lang w:val="en-GB"/>
        </w:rPr>
      </w:pPr>
      <w:r w:rsidRPr="00B32D1D">
        <w:rPr>
          <w:rFonts w:cstheme="minorHAnsi"/>
          <w:b/>
          <w:sz w:val="24"/>
          <w:szCs w:val="24"/>
          <w:lang w:val="en-GB"/>
        </w:rPr>
        <w:t xml:space="preserve">b. If patient has an artificial airway and requires artificial ventilation: </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 xml:space="preserve">Full Oxygen (O2) Cylinder (2000 psi) with patient specific supplies </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 xml:space="preserve">Resuscitator bag with mask </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Pulse Oxymeter</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Monitor as deemed necessary by MD</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lastRenderedPageBreak/>
        <w:t xml:space="preserve">Medications for resuscitation as defined by unit specific standards </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 xml:space="preserve">Extra endotracheal tube and/or tracheostomy tube </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Transport ventilator for patients who require a Positive End Expiratory Pressure &gt;15cmH2O (and/or appropriate resuscitator bag with mask &amp; Positive End Expiratory Pressure capability)</w:t>
      </w:r>
    </w:p>
    <w:p w:rsidR="00F008B8" w:rsidRPr="00B32D1D" w:rsidRDefault="00F008B8" w:rsidP="00F008B8">
      <w:pPr>
        <w:pStyle w:val="Bullets"/>
        <w:numPr>
          <w:ilvl w:val="0"/>
          <w:numId w:val="0"/>
        </w:numPr>
        <w:ind w:left="270"/>
        <w:jc w:val="both"/>
        <w:rPr>
          <w:rFonts w:asciiTheme="minorHAnsi" w:hAnsiTheme="minorHAnsi" w:cstheme="minorHAnsi"/>
          <w:sz w:val="24"/>
          <w:szCs w:val="24"/>
        </w:rPr>
      </w:pPr>
    </w:p>
    <w:p w:rsidR="00892D90" w:rsidRPr="00B32D1D" w:rsidRDefault="00892D90" w:rsidP="00892D90">
      <w:pPr>
        <w:rPr>
          <w:rFonts w:cstheme="minorHAnsi"/>
          <w:b/>
          <w:sz w:val="24"/>
          <w:szCs w:val="24"/>
          <w:lang w:val="en-GB"/>
        </w:rPr>
      </w:pPr>
      <w:r w:rsidRPr="00B32D1D">
        <w:rPr>
          <w:rFonts w:cstheme="minorHAnsi"/>
          <w:b/>
          <w:sz w:val="24"/>
          <w:szCs w:val="24"/>
          <w:lang w:val="en-GB"/>
        </w:rPr>
        <w:t>c. If patient has an artificial airway, but does not require artificial ventilation</w:t>
      </w:r>
    </w:p>
    <w:p w:rsidR="00892D90" w:rsidRPr="00B32D1D" w:rsidRDefault="00892D90" w:rsidP="00892D90">
      <w:pPr>
        <w:pStyle w:val="Bullets"/>
        <w:rPr>
          <w:rFonts w:asciiTheme="minorHAnsi" w:hAnsiTheme="minorHAnsi" w:cstheme="minorHAnsi"/>
          <w:sz w:val="24"/>
          <w:szCs w:val="24"/>
        </w:rPr>
      </w:pPr>
      <w:r w:rsidRPr="00B32D1D">
        <w:rPr>
          <w:rFonts w:asciiTheme="minorHAnsi" w:hAnsiTheme="minorHAnsi" w:cstheme="minorHAnsi"/>
          <w:sz w:val="24"/>
          <w:szCs w:val="24"/>
        </w:rPr>
        <w:t>Full oxygen (O</w:t>
      </w:r>
      <w:r w:rsidRPr="00B32D1D">
        <w:rPr>
          <w:rFonts w:asciiTheme="minorHAnsi" w:hAnsiTheme="minorHAnsi" w:cstheme="minorHAnsi"/>
          <w:sz w:val="24"/>
          <w:szCs w:val="24"/>
          <w:vertAlign w:val="subscript"/>
        </w:rPr>
        <w:t>2</w:t>
      </w:r>
      <w:r w:rsidRPr="00B32D1D">
        <w:rPr>
          <w:rFonts w:asciiTheme="minorHAnsi" w:hAnsiTheme="minorHAnsi" w:cstheme="minorHAnsi"/>
          <w:sz w:val="24"/>
          <w:szCs w:val="24"/>
        </w:rPr>
        <w:t xml:space="preserve">) cylinder (2000 psi) with supplies specific to patient’s need </w:t>
      </w:r>
    </w:p>
    <w:p w:rsidR="00892D90" w:rsidRPr="00B32D1D" w:rsidRDefault="00892D90" w:rsidP="00892D90">
      <w:pPr>
        <w:pStyle w:val="Bullets"/>
        <w:rPr>
          <w:rFonts w:asciiTheme="minorHAnsi" w:hAnsiTheme="minorHAnsi" w:cstheme="minorHAnsi"/>
          <w:sz w:val="24"/>
          <w:szCs w:val="24"/>
        </w:rPr>
      </w:pPr>
      <w:r w:rsidRPr="00B32D1D">
        <w:rPr>
          <w:rFonts w:asciiTheme="minorHAnsi" w:hAnsiTheme="minorHAnsi" w:cstheme="minorHAnsi"/>
          <w:sz w:val="24"/>
          <w:szCs w:val="24"/>
        </w:rPr>
        <w:t xml:space="preserve">Resuscitator bag with mask or tracheostomy adapter </w:t>
      </w:r>
    </w:p>
    <w:p w:rsidR="00892D90" w:rsidRPr="00B32D1D" w:rsidRDefault="00892D90" w:rsidP="00892D90">
      <w:pPr>
        <w:pStyle w:val="Bullets"/>
        <w:rPr>
          <w:rFonts w:asciiTheme="minorHAnsi" w:hAnsiTheme="minorHAnsi" w:cstheme="minorHAnsi"/>
          <w:sz w:val="24"/>
          <w:szCs w:val="24"/>
        </w:rPr>
      </w:pPr>
      <w:r w:rsidRPr="00B32D1D">
        <w:rPr>
          <w:rFonts w:asciiTheme="minorHAnsi" w:hAnsiTheme="minorHAnsi" w:cstheme="minorHAnsi"/>
          <w:sz w:val="24"/>
          <w:szCs w:val="24"/>
        </w:rPr>
        <w:t xml:space="preserve">Obturator for tracheostomy tube </w:t>
      </w:r>
    </w:p>
    <w:p w:rsidR="00F008B8" w:rsidRPr="00B32D1D" w:rsidRDefault="00F008B8" w:rsidP="00F008B8">
      <w:pPr>
        <w:pStyle w:val="Bullets"/>
        <w:numPr>
          <w:ilvl w:val="0"/>
          <w:numId w:val="0"/>
        </w:numPr>
        <w:ind w:left="270"/>
        <w:rPr>
          <w:rFonts w:asciiTheme="minorHAnsi" w:hAnsiTheme="minorHAnsi" w:cstheme="minorHAnsi"/>
          <w:sz w:val="24"/>
          <w:szCs w:val="24"/>
        </w:rPr>
      </w:pPr>
    </w:p>
    <w:p w:rsidR="00892D90" w:rsidRPr="00B32D1D" w:rsidRDefault="00892D90" w:rsidP="00892D90">
      <w:pPr>
        <w:rPr>
          <w:rFonts w:cstheme="minorHAnsi"/>
          <w:b/>
          <w:sz w:val="24"/>
          <w:szCs w:val="24"/>
          <w:lang w:val="en-GB"/>
        </w:rPr>
      </w:pPr>
      <w:r w:rsidRPr="00B32D1D">
        <w:rPr>
          <w:rFonts w:cstheme="minorHAnsi"/>
          <w:b/>
          <w:sz w:val="24"/>
          <w:szCs w:val="24"/>
          <w:lang w:val="en-GB"/>
        </w:rPr>
        <w:t>e. If patient is on supplemental oxygen, but does not have an artificial airway:</w:t>
      </w:r>
    </w:p>
    <w:p w:rsidR="00892D90" w:rsidRPr="00B32D1D" w:rsidRDefault="00892D90" w:rsidP="00892D90">
      <w:pPr>
        <w:pStyle w:val="Bullets"/>
        <w:rPr>
          <w:rFonts w:asciiTheme="minorHAnsi" w:hAnsiTheme="minorHAnsi" w:cstheme="minorHAnsi"/>
          <w:sz w:val="24"/>
          <w:szCs w:val="24"/>
        </w:rPr>
      </w:pPr>
      <w:r w:rsidRPr="00B32D1D">
        <w:rPr>
          <w:rFonts w:asciiTheme="minorHAnsi" w:hAnsiTheme="minorHAnsi" w:cstheme="minorHAnsi"/>
          <w:sz w:val="24"/>
          <w:szCs w:val="24"/>
        </w:rPr>
        <w:t>Full oxygen (O</w:t>
      </w:r>
      <w:r w:rsidRPr="00B32D1D">
        <w:rPr>
          <w:rFonts w:asciiTheme="minorHAnsi" w:hAnsiTheme="minorHAnsi" w:cstheme="minorHAnsi"/>
          <w:sz w:val="24"/>
          <w:szCs w:val="24"/>
          <w:vertAlign w:val="subscript"/>
        </w:rPr>
        <w:t>2</w:t>
      </w:r>
      <w:r w:rsidRPr="00B32D1D">
        <w:rPr>
          <w:rFonts w:asciiTheme="minorHAnsi" w:hAnsiTheme="minorHAnsi" w:cstheme="minorHAnsi"/>
          <w:sz w:val="24"/>
          <w:szCs w:val="24"/>
        </w:rPr>
        <w:t xml:space="preserve">) cylinder (2000 psi) with supplies specific to patient’s need </w:t>
      </w:r>
    </w:p>
    <w:p w:rsidR="00892D90" w:rsidRPr="00B32D1D" w:rsidRDefault="00892D90" w:rsidP="00892D90">
      <w:pPr>
        <w:pStyle w:val="Bullets"/>
        <w:rPr>
          <w:rFonts w:asciiTheme="minorHAnsi" w:hAnsiTheme="minorHAnsi" w:cstheme="minorHAnsi"/>
          <w:sz w:val="24"/>
          <w:szCs w:val="24"/>
        </w:rPr>
      </w:pPr>
      <w:r w:rsidRPr="00B32D1D">
        <w:rPr>
          <w:rFonts w:asciiTheme="minorHAnsi" w:hAnsiTheme="minorHAnsi" w:cstheme="minorHAnsi"/>
          <w:sz w:val="24"/>
          <w:szCs w:val="24"/>
        </w:rPr>
        <w:t>Supplemental O</w:t>
      </w:r>
      <w:r w:rsidRPr="00B32D1D">
        <w:rPr>
          <w:rFonts w:asciiTheme="minorHAnsi" w:hAnsiTheme="minorHAnsi" w:cstheme="minorHAnsi"/>
          <w:sz w:val="24"/>
          <w:szCs w:val="24"/>
          <w:vertAlign w:val="subscript"/>
        </w:rPr>
        <w:t>2</w:t>
      </w:r>
      <w:r w:rsidRPr="00B32D1D">
        <w:rPr>
          <w:rFonts w:asciiTheme="minorHAnsi" w:hAnsiTheme="minorHAnsi" w:cstheme="minorHAnsi"/>
          <w:sz w:val="24"/>
          <w:szCs w:val="24"/>
        </w:rPr>
        <w:t xml:space="preserve"> equipment (i.e. nasal cannula, face mask, etc) </w:t>
      </w:r>
    </w:p>
    <w:p w:rsidR="00892D90" w:rsidRPr="00B32D1D" w:rsidRDefault="00892D90" w:rsidP="00892D90">
      <w:pPr>
        <w:pStyle w:val="Bullets"/>
        <w:rPr>
          <w:rFonts w:asciiTheme="minorHAnsi" w:hAnsiTheme="minorHAnsi" w:cstheme="minorHAnsi"/>
          <w:sz w:val="24"/>
          <w:szCs w:val="24"/>
        </w:rPr>
      </w:pPr>
      <w:r w:rsidRPr="00B32D1D">
        <w:rPr>
          <w:rFonts w:asciiTheme="minorHAnsi" w:hAnsiTheme="minorHAnsi" w:cstheme="minorHAnsi"/>
          <w:sz w:val="24"/>
          <w:szCs w:val="24"/>
        </w:rPr>
        <w:t xml:space="preserve">Pulse oximeter (MD, RN or RCP deemed necessary) </w:t>
      </w:r>
    </w:p>
    <w:p w:rsidR="00892D90" w:rsidRPr="00B32D1D" w:rsidRDefault="00892D90" w:rsidP="00892D90">
      <w:pPr>
        <w:pStyle w:val="Bullets"/>
        <w:rPr>
          <w:rFonts w:asciiTheme="minorHAnsi" w:hAnsiTheme="minorHAnsi" w:cstheme="minorHAnsi"/>
          <w:sz w:val="24"/>
          <w:szCs w:val="24"/>
        </w:rPr>
      </w:pPr>
      <w:r w:rsidRPr="00B32D1D">
        <w:rPr>
          <w:rFonts w:asciiTheme="minorHAnsi" w:hAnsiTheme="minorHAnsi" w:cstheme="minorHAnsi"/>
          <w:sz w:val="24"/>
          <w:szCs w:val="24"/>
        </w:rPr>
        <w:t>Call Respiratory Care (RCP) for patients with high oxygen requirements</w:t>
      </w:r>
    </w:p>
    <w:p w:rsidR="00F008B8" w:rsidRPr="00B32D1D" w:rsidRDefault="00F008B8" w:rsidP="00F008B8">
      <w:pPr>
        <w:pStyle w:val="Bullets"/>
        <w:numPr>
          <w:ilvl w:val="0"/>
          <w:numId w:val="0"/>
        </w:numPr>
        <w:ind w:left="270"/>
        <w:rPr>
          <w:rFonts w:asciiTheme="minorHAnsi" w:hAnsiTheme="minorHAnsi" w:cstheme="minorHAnsi"/>
          <w:sz w:val="24"/>
          <w:szCs w:val="24"/>
        </w:rPr>
      </w:pPr>
    </w:p>
    <w:p w:rsidR="00892D90" w:rsidRPr="00B32D1D" w:rsidRDefault="00892D90" w:rsidP="00892D90">
      <w:pPr>
        <w:rPr>
          <w:rFonts w:cstheme="minorHAnsi"/>
          <w:b/>
          <w:sz w:val="24"/>
          <w:szCs w:val="24"/>
          <w:lang w:val="en-GB"/>
        </w:rPr>
      </w:pPr>
      <w:r w:rsidRPr="00B32D1D">
        <w:rPr>
          <w:rFonts w:cstheme="minorHAnsi"/>
          <w:b/>
          <w:sz w:val="24"/>
          <w:szCs w:val="24"/>
          <w:lang w:val="en-GB"/>
        </w:rPr>
        <w:t>f. Monitoring:</w:t>
      </w:r>
    </w:p>
    <w:p w:rsidR="00892D90" w:rsidRPr="00B32D1D" w:rsidRDefault="00892D90" w:rsidP="00892D90">
      <w:pPr>
        <w:pStyle w:val="Bullets"/>
        <w:rPr>
          <w:rFonts w:asciiTheme="minorHAnsi" w:hAnsiTheme="minorHAnsi" w:cstheme="minorHAnsi"/>
          <w:sz w:val="24"/>
          <w:szCs w:val="24"/>
        </w:rPr>
      </w:pPr>
      <w:r w:rsidRPr="00B32D1D">
        <w:rPr>
          <w:rFonts w:asciiTheme="minorHAnsi" w:hAnsiTheme="minorHAnsi" w:cstheme="minorHAnsi"/>
          <w:sz w:val="24"/>
          <w:szCs w:val="24"/>
        </w:rPr>
        <w:t xml:space="preserve">ECG Monitor (as deemed necessary by Consultant) </w:t>
      </w:r>
    </w:p>
    <w:p w:rsidR="00892D90" w:rsidRPr="00B32D1D" w:rsidRDefault="00892D90" w:rsidP="00892D90">
      <w:pPr>
        <w:pStyle w:val="Bullets"/>
        <w:rPr>
          <w:rFonts w:asciiTheme="minorHAnsi" w:hAnsiTheme="minorHAnsi" w:cstheme="minorHAnsi"/>
          <w:sz w:val="24"/>
          <w:szCs w:val="24"/>
        </w:rPr>
      </w:pPr>
      <w:r w:rsidRPr="00B32D1D">
        <w:rPr>
          <w:rFonts w:asciiTheme="minorHAnsi" w:hAnsiTheme="minorHAnsi" w:cstheme="minorHAnsi"/>
          <w:sz w:val="24"/>
          <w:szCs w:val="24"/>
        </w:rPr>
        <w:t>Pulse oxymeter (as deemed necessary by Consultant)</w:t>
      </w:r>
    </w:p>
    <w:p w:rsidR="00F008B8" w:rsidRPr="00B32D1D" w:rsidRDefault="00F008B8" w:rsidP="00F008B8">
      <w:pPr>
        <w:pStyle w:val="Bullets"/>
        <w:numPr>
          <w:ilvl w:val="0"/>
          <w:numId w:val="0"/>
        </w:numPr>
        <w:ind w:left="270"/>
        <w:rPr>
          <w:rFonts w:asciiTheme="minorHAnsi" w:hAnsiTheme="minorHAnsi" w:cstheme="minorHAnsi"/>
          <w:sz w:val="24"/>
          <w:szCs w:val="24"/>
        </w:rPr>
      </w:pPr>
    </w:p>
    <w:p w:rsidR="00892D90" w:rsidRPr="00B32D1D" w:rsidRDefault="00892D90" w:rsidP="00892D90">
      <w:pPr>
        <w:rPr>
          <w:rFonts w:cstheme="minorHAnsi"/>
          <w:b/>
          <w:sz w:val="24"/>
          <w:szCs w:val="24"/>
          <w:lang w:val="en-GB"/>
        </w:rPr>
      </w:pPr>
      <w:r w:rsidRPr="00B32D1D">
        <w:rPr>
          <w:rFonts w:cstheme="minorHAnsi"/>
          <w:b/>
          <w:sz w:val="24"/>
          <w:szCs w:val="24"/>
          <w:lang w:val="en-GB"/>
        </w:rPr>
        <w:t>Turnaround time</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All the normal X-rays reports (outpatient as well as inpatients), ultrasound shall be available on the same day</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The emergency reports shall be intimated verbally to the Emergency Medical Officer</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lastRenderedPageBreak/>
        <w:t>The inpatient reports shall be dispatched to the respective wings on the same day</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All the outsourced tests shall also have a defined time frame of rep</w:t>
      </w:r>
      <w:r w:rsidR="008210A1" w:rsidRPr="00B32D1D">
        <w:rPr>
          <w:rFonts w:asciiTheme="minorHAnsi" w:hAnsiTheme="minorHAnsi" w:cstheme="minorHAnsi"/>
          <w:sz w:val="24"/>
          <w:szCs w:val="24"/>
        </w:rPr>
        <w:t>orting</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All patients shall be informed about the time of reports dispatch at the time of procedure</w:t>
      </w:r>
    </w:p>
    <w:p w:rsidR="00F008B8" w:rsidRPr="00B32D1D" w:rsidRDefault="00F008B8" w:rsidP="00F008B8">
      <w:pPr>
        <w:pStyle w:val="Bullets"/>
        <w:numPr>
          <w:ilvl w:val="0"/>
          <w:numId w:val="0"/>
        </w:numPr>
        <w:ind w:left="270"/>
        <w:jc w:val="both"/>
        <w:rPr>
          <w:rFonts w:asciiTheme="minorHAnsi" w:hAnsiTheme="minorHAnsi" w:cstheme="minorHAnsi"/>
          <w:sz w:val="24"/>
          <w:szCs w:val="24"/>
        </w:rPr>
      </w:pPr>
    </w:p>
    <w:p w:rsidR="00892D90" w:rsidRPr="00B32D1D" w:rsidRDefault="00892D90" w:rsidP="00892D90">
      <w:pPr>
        <w:rPr>
          <w:rFonts w:cstheme="minorHAnsi"/>
          <w:b/>
          <w:sz w:val="24"/>
          <w:szCs w:val="24"/>
          <w:lang w:val="en-GB"/>
        </w:rPr>
      </w:pPr>
      <w:r w:rsidRPr="00B32D1D">
        <w:rPr>
          <w:rFonts w:cstheme="minorHAnsi"/>
          <w:b/>
          <w:sz w:val="24"/>
          <w:szCs w:val="24"/>
          <w:lang w:val="en-GB"/>
        </w:rPr>
        <w:t xml:space="preserve">Turnaround time for normal reports for all Procedures: </w:t>
      </w:r>
    </w:p>
    <w:p w:rsidR="00B027FE" w:rsidRDefault="00B027FE" w:rsidP="008210A1">
      <w:pPr>
        <w:pStyle w:val="Bullets"/>
        <w:spacing w:line="240" w:lineRule="auto"/>
        <w:rPr>
          <w:rFonts w:asciiTheme="minorHAnsi" w:hAnsiTheme="minorHAnsi" w:cstheme="minorHAnsi"/>
          <w:sz w:val="24"/>
          <w:szCs w:val="24"/>
        </w:rPr>
      </w:pPr>
      <w:r>
        <w:rPr>
          <w:rFonts w:asciiTheme="minorHAnsi" w:hAnsiTheme="minorHAnsi" w:cstheme="minorHAnsi"/>
          <w:sz w:val="24"/>
          <w:szCs w:val="24"/>
        </w:rPr>
        <w:t>TAT is displayed in the respective area</w:t>
      </w:r>
    </w:p>
    <w:p w:rsidR="00892D90" w:rsidRPr="00B32D1D" w:rsidRDefault="00892D90" w:rsidP="008210A1">
      <w:pPr>
        <w:pStyle w:val="Bullets"/>
        <w:spacing w:line="240" w:lineRule="auto"/>
        <w:rPr>
          <w:rFonts w:asciiTheme="minorHAnsi" w:hAnsiTheme="minorHAnsi" w:cstheme="minorHAnsi"/>
          <w:sz w:val="24"/>
          <w:szCs w:val="24"/>
        </w:rPr>
      </w:pPr>
      <w:r w:rsidRPr="00B32D1D">
        <w:rPr>
          <w:rFonts w:asciiTheme="minorHAnsi" w:hAnsiTheme="minorHAnsi" w:cstheme="minorHAnsi"/>
          <w:sz w:val="24"/>
          <w:szCs w:val="24"/>
        </w:rPr>
        <w:t>However all critical reports will be conveyed immediately to treating doctors.</w:t>
      </w:r>
    </w:p>
    <w:p w:rsidR="00F008B8" w:rsidRPr="00B32D1D" w:rsidRDefault="00F008B8" w:rsidP="00F008B8">
      <w:pPr>
        <w:pStyle w:val="Bullets"/>
        <w:numPr>
          <w:ilvl w:val="0"/>
          <w:numId w:val="0"/>
        </w:numPr>
        <w:spacing w:line="240" w:lineRule="auto"/>
        <w:ind w:left="270"/>
        <w:rPr>
          <w:rFonts w:asciiTheme="minorHAnsi" w:hAnsiTheme="minorHAnsi" w:cstheme="minorHAnsi"/>
          <w:sz w:val="24"/>
          <w:szCs w:val="24"/>
        </w:rPr>
      </w:pPr>
    </w:p>
    <w:p w:rsidR="00892D90" w:rsidRPr="00B32D1D" w:rsidRDefault="00892D90" w:rsidP="00892D90">
      <w:pPr>
        <w:rPr>
          <w:rFonts w:cstheme="minorHAnsi"/>
          <w:b/>
          <w:sz w:val="24"/>
          <w:szCs w:val="24"/>
          <w:lang w:val="en-GB"/>
        </w:rPr>
      </w:pPr>
      <w:r w:rsidRPr="00B32D1D">
        <w:rPr>
          <w:rFonts w:cstheme="minorHAnsi"/>
          <w:b/>
          <w:sz w:val="24"/>
          <w:szCs w:val="24"/>
          <w:lang w:val="en-GB"/>
        </w:rPr>
        <w:t>8.5.2. Turnaround time for emergency reports for all Procedures</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In case of an emergency report, the radiologist will view the film and give a verbal report to the referring consultant by phone. The details of the patient and the critical report will be recorded in the ‘Critical Reports Register’.</w:t>
      </w:r>
    </w:p>
    <w:p w:rsidR="00892D90" w:rsidRPr="00B32D1D" w:rsidRDefault="00892D90" w:rsidP="00892D90">
      <w:pPr>
        <w:pStyle w:val="Bullets"/>
        <w:rPr>
          <w:rFonts w:asciiTheme="minorHAnsi" w:hAnsiTheme="minorHAnsi" w:cstheme="minorHAnsi"/>
          <w:sz w:val="24"/>
          <w:szCs w:val="24"/>
        </w:rPr>
      </w:pPr>
      <w:r w:rsidRPr="00B32D1D">
        <w:rPr>
          <w:rFonts w:asciiTheme="minorHAnsi" w:hAnsiTheme="minorHAnsi" w:cstheme="minorHAnsi"/>
          <w:sz w:val="24"/>
          <w:szCs w:val="24"/>
        </w:rPr>
        <w:t>If the patient is referred or wants to go to some other hospital (on request or against medical advice), Reports will be generated within 30 minutes (provided it is during Radiologist’s office hours &amp; if there is no emergency ultra sound scanning.</w:t>
      </w:r>
    </w:p>
    <w:p w:rsidR="00F008B8" w:rsidRPr="00B32D1D" w:rsidRDefault="00F008B8" w:rsidP="00F008B8">
      <w:pPr>
        <w:pStyle w:val="Bullets"/>
        <w:numPr>
          <w:ilvl w:val="0"/>
          <w:numId w:val="0"/>
        </w:numPr>
        <w:ind w:left="270"/>
        <w:rPr>
          <w:rFonts w:asciiTheme="minorHAnsi" w:hAnsiTheme="minorHAnsi" w:cstheme="minorHAnsi"/>
          <w:sz w:val="24"/>
          <w:szCs w:val="24"/>
        </w:rPr>
      </w:pPr>
    </w:p>
    <w:p w:rsidR="00892D90" w:rsidRPr="00B32D1D" w:rsidRDefault="00892D90" w:rsidP="00B027FE">
      <w:pPr>
        <w:spacing w:after="0"/>
        <w:rPr>
          <w:rFonts w:cstheme="minorHAnsi"/>
          <w:b/>
          <w:sz w:val="24"/>
          <w:szCs w:val="24"/>
          <w:lang w:val="en-GB"/>
        </w:rPr>
      </w:pPr>
      <w:r w:rsidRPr="00B32D1D">
        <w:rPr>
          <w:rFonts w:cstheme="minorHAnsi"/>
          <w:b/>
          <w:sz w:val="24"/>
          <w:szCs w:val="24"/>
          <w:lang w:val="en-GB"/>
        </w:rPr>
        <w:t>Critical Results reporting</w:t>
      </w:r>
    </w:p>
    <w:p w:rsidR="00892D90" w:rsidRPr="00B32D1D" w:rsidRDefault="00892D90" w:rsidP="008210A1">
      <w:pPr>
        <w:spacing w:after="0"/>
        <w:jc w:val="both"/>
        <w:rPr>
          <w:rFonts w:cstheme="minorHAnsi"/>
          <w:sz w:val="24"/>
          <w:szCs w:val="24"/>
          <w:lang w:val="en-GB"/>
        </w:rPr>
      </w:pPr>
      <w:r w:rsidRPr="00B32D1D">
        <w:rPr>
          <w:rFonts w:cstheme="minorHAnsi"/>
          <w:b/>
          <w:sz w:val="24"/>
          <w:szCs w:val="24"/>
          <w:lang w:val="en-GB"/>
        </w:rPr>
        <w:t>Manual:</w:t>
      </w:r>
      <w:r w:rsidRPr="00B32D1D">
        <w:rPr>
          <w:rFonts w:cstheme="minorHAnsi"/>
          <w:sz w:val="24"/>
          <w:szCs w:val="24"/>
          <w:lang w:val="en-GB"/>
        </w:rPr>
        <w:t xml:space="preserve"> Including the manual processing, hand delivery or pick up to/by the testing area, patient care area or physician / nurse / ward staff.</w:t>
      </w:r>
    </w:p>
    <w:p w:rsidR="00892D90" w:rsidRPr="00B32D1D" w:rsidRDefault="00892D90" w:rsidP="008210A1">
      <w:pPr>
        <w:spacing w:after="0"/>
        <w:jc w:val="both"/>
        <w:rPr>
          <w:rFonts w:cstheme="minorHAnsi"/>
          <w:sz w:val="24"/>
          <w:szCs w:val="24"/>
          <w:lang w:val="en-GB"/>
        </w:rPr>
      </w:pPr>
      <w:r w:rsidRPr="00B32D1D">
        <w:rPr>
          <w:rFonts w:cstheme="minorHAnsi"/>
          <w:b/>
          <w:sz w:val="24"/>
          <w:szCs w:val="24"/>
          <w:lang w:val="en-GB"/>
        </w:rPr>
        <w:t>Verbal:</w:t>
      </w:r>
      <w:r w:rsidRPr="00B32D1D">
        <w:rPr>
          <w:rFonts w:cstheme="minorHAnsi"/>
          <w:sz w:val="24"/>
          <w:szCs w:val="24"/>
          <w:lang w:val="en-GB"/>
        </w:rPr>
        <w:t xml:space="preserve"> verbal report in person or by telephone / intercom / mobile phone. Critical results are written in the ‘Critical Reports Register’. The date and time of informing the treating doctor </w:t>
      </w:r>
    </w:p>
    <w:p w:rsidR="00B027FE" w:rsidRDefault="00B027FE" w:rsidP="008210A1">
      <w:pPr>
        <w:spacing w:after="0"/>
        <w:rPr>
          <w:rFonts w:cstheme="minorHAnsi"/>
          <w:sz w:val="24"/>
          <w:szCs w:val="24"/>
          <w:lang w:val="en-GB"/>
        </w:rPr>
      </w:pPr>
    </w:p>
    <w:p w:rsidR="00892D90" w:rsidRPr="00B32D1D" w:rsidRDefault="00892D90" w:rsidP="008210A1">
      <w:pPr>
        <w:spacing w:after="0"/>
        <w:rPr>
          <w:rFonts w:cstheme="minorHAnsi"/>
          <w:b/>
          <w:sz w:val="24"/>
          <w:szCs w:val="24"/>
          <w:lang w:val="en-GB"/>
        </w:rPr>
      </w:pPr>
      <w:r w:rsidRPr="00B32D1D">
        <w:rPr>
          <w:rFonts w:cstheme="minorHAnsi"/>
          <w:b/>
          <w:sz w:val="24"/>
          <w:szCs w:val="24"/>
          <w:lang w:val="en-GB"/>
        </w:rPr>
        <w:t>Normal / Non Critical Test Results Reporting and Documentation</w:t>
      </w:r>
    </w:p>
    <w:p w:rsidR="00892D90" w:rsidRPr="00B32D1D" w:rsidRDefault="00892D90" w:rsidP="00892D90">
      <w:pPr>
        <w:rPr>
          <w:rFonts w:cstheme="minorHAnsi"/>
          <w:b/>
          <w:sz w:val="24"/>
          <w:szCs w:val="24"/>
          <w:lang w:val="en-GB"/>
        </w:rPr>
      </w:pPr>
      <w:r w:rsidRPr="00B32D1D">
        <w:rPr>
          <w:rFonts w:cstheme="minorHAnsi"/>
          <w:b/>
          <w:sz w:val="24"/>
          <w:szCs w:val="24"/>
          <w:lang w:val="en-GB"/>
        </w:rPr>
        <w:t>Cardiopulmonary Services</w:t>
      </w:r>
    </w:p>
    <w:p w:rsidR="00892D90" w:rsidRPr="00B32D1D" w:rsidRDefault="00892D90" w:rsidP="00892D90">
      <w:pPr>
        <w:rPr>
          <w:rFonts w:cstheme="minorHAnsi"/>
          <w:b/>
          <w:sz w:val="24"/>
          <w:szCs w:val="24"/>
          <w:lang w:val="en-GB"/>
        </w:rPr>
      </w:pPr>
      <w:r w:rsidRPr="00B32D1D">
        <w:rPr>
          <w:rFonts w:cstheme="minorHAnsi"/>
          <w:b/>
          <w:sz w:val="24"/>
          <w:szCs w:val="24"/>
          <w:lang w:val="en-GB"/>
        </w:rPr>
        <w:t>Echo</w:t>
      </w:r>
    </w:p>
    <w:p w:rsidR="00892D90" w:rsidRDefault="00892D90" w:rsidP="008210A1">
      <w:pPr>
        <w:jc w:val="both"/>
        <w:rPr>
          <w:rFonts w:cstheme="minorHAnsi"/>
          <w:sz w:val="24"/>
          <w:szCs w:val="24"/>
          <w:lang w:val="en-GB"/>
        </w:rPr>
      </w:pPr>
      <w:r w:rsidRPr="00B32D1D">
        <w:rPr>
          <w:rFonts w:cstheme="minorHAnsi"/>
          <w:sz w:val="24"/>
          <w:szCs w:val="24"/>
          <w:lang w:val="en-GB"/>
        </w:rPr>
        <w:lastRenderedPageBreak/>
        <w:t xml:space="preserve">The assigned medical personnel complete the Echo Report Form which is saved in the departmental filing system with a copy being sent to the patient record. The images are saved in the equipment electronic data storage and on CD-ROM devices. </w:t>
      </w:r>
    </w:p>
    <w:p w:rsidR="00145B5C" w:rsidRPr="00B32D1D" w:rsidRDefault="00145B5C" w:rsidP="008210A1">
      <w:pPr>
        <w:jc w:val="both"/>
        <w:rPr>
          <w:rFonts w:cstheme="minorHAnsi"/>
          <w:sz w:val="24"/>
          <w:szCs w:val="24"/>
          <w:lang w:val="en-GB"/>
        </w:rPr>
      </w:pPr>
    </w:p>
    <w:p w:rsidR="00892D90" w:rsidRPr="00B32D1D" w:rsidRDefault="00892D90" w:rsidP="00892D90">
      <w:pPr>
        <w:rPr>
          <w:rFonts w:cstheme="minorHAnsi"/>
          <w:b/>
          <w:sz w:val="24"/>
          <w:szCs w:val="24"/>
          <w:lang w:val="en-GB"/>
        </w:rPr>
      </w:pPr>
      <w:r w:rsidRPr="00B32D1D">
        <w:rPr>
          <w:rFonts w:cstheme="minorHAnsi"/>
          <w:b/>
          <w:sz w:val="24"/>
          <w:szCs w:val="24"/>
          <w:lang w:val="en-GB"/>
        </w:rPr>
        <w:t xml:space="preserve">Radiology </w:t>
      </w:r>
    </w:p>
    <w:p w:rsidR="00892D90" w:rsidRPr="00B32D1D" w:rsidRDefault="00892D90" w:rsidP="00892D90">
      <w:pPr>
        <w:rPr>
          <w:rFonts w:cstheme="minorHAnsi"/>
          <w:sz w:val="24"/>
          <w:szCs w:val="24"/>
          <w:lang w:val="en-GB"/>
        </w:rPr>
      </w:pPr>
      <w:r w:rsidRPr="00B32D1D">
        <w:rPr>
          <w:rFonts w:cstheme="minorHAnsi"/>
          <w:sz w:val="24"/>
          <w:szCs w:val="24"/>
          <w:lang w:val="en-GB"/>
        </w:rPr>
        <w:t>Both the image(s) and report are archived, when applicable.</w:t>
      </w:r>
    </w:p>
    <w:p w:rsidR="00892D90" w:rsidRPr="00B32D1D" w:rsidRDefault="00892D90" w:rsidP="00892D90">
      <w:pPr>
        <w:rPr>
          <w:rFonts w:cstheme="minorHAnsi"/>
          <w:b/>
          <w:sz w:val="24"/>
          <w:szCs w:val="24"/>
          <w:lang w:val="en-GB"/>
        </w:rPr>
      </w:pPr>
      <w:r w:rsidRPr="00B32D1D">
        <w:rPr>
          <w:rFonts w:cstheme="minorHAnsi"/>
          <w:b/>
          <w:sz w:val="24"/>
          <w:szCs w:val="24"/>
          <w:lang w:val="en-GB"/>
        </w:rPr>
        <w:t>Cardiopulmonary Services</w:t>
      </w:r>
    </w:p>
    <w:p w:rsidR="00892D90" w:rsidRPr="00B32D1D" w:rsidRDefault="00892D90" w:rsidP="00E238BF">
      <w:pPr>
        <w:pStyle w:val="Bullets"/>
        <w:numPr>
          <w:ilvl w:val="0"/>
          <w:numId w:val="0"/>
        </w:numPr>
        <w:jc w:val="both"/>
        <w:rPr>
          <w:rFonts w:asciiTheme="minorHAnsi" w:hAnsiTheme="minorHAnsi" w:cstheme="minorHAnsi"/>
          <w:sz w:val="24"/>
          <w:szCs w:val="24"/>
        </w:rPr>
      </w:pPr>
      <w:r w:rsidRPr="00B32D1D">
        <w:rPr>
          <w:rFonts w:asciiTheme="minorHAnsi" w:hAnsiTheme="minorHAnsi" w:cstheme="minorHAnsi"/>
          <w:sz w:val="24"/>
          <w:szCs w:val="24"/>
        </w:rPr>
        <w:t xml:space="preserve">When a critical result is identified, the staff member performing the test will key the result into the system and contact the treating doctors or their assistant within 15 minutes of test. The results are recorded in the department register. </w:t>
      </w:r>
    </w:p>
    <w:p w:rsidR="00892D90" w:rsidRPr="00B32D1D" w:rsidRDefault="00892D90" w:rsidP="008210A1">
      <w:pPr>
        <w:pStyle w:val="Bullets"/>
        <w:numPr>
          <w:ilvl w:val="0"/>
          <w:numId w:val="0"/>
        </w:numPr>
        <w:jc w:val="both"/>
        <w:rPr>
          <w:rFonts w:asciiTheme="minorHAnsi" w:hAnsiTheme="minorHAnsi" w:cstheme="minorHAnsi"/>
          <w:sz w:val="24"/>
          <w:szCs w:val="24"/>
        </w:rPr>
      </w:pPr>
      <w:r w:rsidRPr="00B32D1D">
        <w:rPr>
          <w:rFonts w:asciiTheme="minorHAnsi" w:hAnsiTheme="minorHAnsi" w:cstheme="minorHAnsi"/>
          <w:sz w:val="24"/>
          <w:szCs w:val="24"/>
        </w:rPr>
        <w:t>Documentation includes, notifying staff member, the person who received the report along with their credentials, the time the report was received and acknowledgement of a “read back”.</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 xml:space="preserve">If the treating doctor or their assistant does not respond within 15 minutes of test readiness, </w:t>
      </w:r>
      <w:r w:rsidR="00145B5C" w:rsidRPr="00B32D1D">
        <w:rPr>
          <w:rFonts w:asciiTheme="minorHAnsi" w:hAnsiTheme="minorHAnsi" w:cstheme="minorHAnsi"/>
          <w:sz w:val="24"/>
          <w:szCs w:val="24"/>
        </w:rPr>
        <w:t>the technical</w:t>
      </w:r>
      <w:r w:rsidRPr="00B32D1D">
        <w:rPr>
          <w:rFonts w:asciiTheme="minorHAnsi" w:hAnsiTheme="minorHAnsi" w:cstheme="minorHAnsi"/>
          <w:sz w:val="24"/>
          <w:szCs w:val="24"/>
        </w:rPr>
        <w:t xml:space="preserve"> staff shift supervisor is notified.</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The shift supervisor will follow the order of notification.</w:t>
      </w:r>
    </w:p>
    <w:p w:rsidR="00F008B8" w:rsidRPr="00B32D1D" w:rsidRDefault="00F008B8" w:rsidP="00F008B8">
      <w:pPr>
        <w:pStyle w:val="Bullets"/>
        <w:numPr>
          <w:ilvl w:val="0"/>
          <w:numId w:val="0"/>
        </w:numPr>
        <w:ind w:left="270"/>
        <w:jc w:val="both"/>
        <w:rPr>
          <w:rFonts w:asciiTheme="minorHAnsi" w:hAnsiTheme="minorHAnsi" w:cstheme="minorHAnsi"/>
          <w:sz w:val="24"/>
          <w:szCs w:val="24"/>
        </w:rPr>
      </w:pPr>
    </w:p>
    <w:p w:rsidR="00892D90" w:rsidRPr="00B32D1D" w:rsidRDefault="00892D90" w:rsidP="00892D90">
      <w:pPr>
        <w:rPr>
          <w:rFonts w:cstheme="minorHAnsi"/>
          <w:b/>
          <w:sz w:val="24"/>
          <w:szCs w:val="24"/>
          <w:lang w:val="en-GB"/>
        </w:rPr>
      </w:pPr>
      <w:r w:rsidRPr="00B32D1D">
        <w:rPr>
          <w:rFonts w:cstheme="minorHAnsi"/>
          <w:b/>
          <w:sz w:val="24"/>
          <w:szCs w:val="24"/>
          <w:lang w:val="en-GB"/>
        </w:rPr>
        <w:t>Echo</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 xml:space="preserve">When a significant abnormality is identified, the Sonographer contacts the treating doctor or assistant within 15 minutes via phone.  </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If the treating doctor their assistant does not respond within 15 minutes, the Sonographer will follow the order of notification.</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lastRenderedPageBreak/>
        <w:t>The ECHO report form is completed and saved in the departmental filing system with a copy being sent to the patient record. Included in the report is the person receiving the report and the date/time it was received. The images are saved in the departmental equipment.</w:t>
      </w:r>
    </w:p>
    <w:p w:rsidR="00F008B8" w:rsidRPr="00B32D1D" w:rsidRDefault="00F008B8" w:rsidP="00F008B8">
      <w:pPr>
        <w:pStyle w:val="Bullets"/>
        <w:numPr>
          <w:ilvl w:val="0"/>
          <w:numId w:val="0"/>
        </w:numPr>
        <w:ind w:left="270"/>
        <w:jc w:val="both"/>
        <w:rPr>
          <w:rFonts w:asciiTheme="minorHAnsi" w:hAnsiTheme="minorHAnsi" w:cstheme="minorHAnsi"/>
          <w:sz w:val="24"/>
          <w:szCs w:val="24"/>
        </w:rPr>
      </w:pPr>
    </w:p>
    <w:p w:rsidR="00892D90" w:rsidRPr="00B32D1D" w:rsidRDefault="00892D90" w:rsidP="00892D90">
      <w:pPr>
        <w:rPr>
          <w:rFonts w:cstheme="minorHAnsi"/>
          <w:b/>
          <w:sz w:val="24"/>
          <w:szCs w:val="24"/>
          <w:lang w:val="en-GB"/>
        </w:rPr>
      </w:pPr>
      <w:r w:rsidRPr="00B32D1D">
        <w:rPr>
          <w:rFonts w:cstheme="minorHAnsi"/>
          <w:b/>
          <w:sz w:val="24"/>
          <w:szCs w:val="24"/>
          <w:lang w:val="en-GB"/>
        </w:rPr>
        <w:t>Radiology</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When the radiologist identifies a critical test result, a verbal report is given to the treating doctor immediately in person or by phone.</w:t>
      </w:r>
    </w:p>
    <w:p w:rsidR="00652180" w:rsidRPr="00145B5C" w:rsidRDefault="00892D90" w:rsidP="00892D90">
      <w:pPr>
        <w:pStyle w:val="Bullets"/>
        <w:jc w:val="both"/>
        <w:rPr>
          <w:rFonts w:asciiTheme="minorHAnsi" w:hAnsiTheme="minorHAnsi" w:cstheme="minorHAnsi"/>
          <w:sz w:val="24"/>
          <w:szCs w:val="24"/>
        </w:rPr>
      </w:pPr>
      <w:r w:rsidRPr="00B32D1D">
        <w:rPr>
          <w:rFonts w:asciiTheme="minorHAnsi" w:hAnsiTheme="minorHAnsi" w:cstheme="minorHAnsi"/>
          <w:sz w:val="24"/>
          <w:szCs w:val="24"/>
        </w:rPr>
        <w:t xml:space="preserve">If the treating doctor is not available, the radiologist immediately contacts </w:t>
      </w:r>
      <w:r w:rsidR="00145B5C">
        <w:rPr>
          <w:rFonts w:asciiTheme="minorHAnsi" w:hAnsiTheme="minorHAnsi" w:cstheme="minorHAnsi"/>
          <w:sz w:val="24"/>
          <w:szCs w:val="24"/>
        </w:rPr>
        <w:t>MO</w:t>
      </w:r>
      <w:r w:rsidRPr="00B32D1D">
        <w:rPr>
          <w:rFonts w:asciiTheme="minorHAnsi" w:hAnsiTheme="minorHAnsi" w:cstheme="minorHAnsi"/>
          <w:sz w:val="24"/>
          <w:szCs w:val="24"/>
        </w:rPr>
        <w:t xml:space="preserve"> and a verbal report is given in person / phone / intercom / mobile phone.</w:t>
      </w:r>
    </w:p>
    <w:p w:rsidR="00892D90" w:rsidRPr="00B32D1D" w:rsidRDefault="00892D90" w:rsidP="00892D90">
      <w:pPr>
        <w:rPr>
          <w:rFonts w:cstheme="minorHAnsi"/>
          <w:b/>
          <w:sz w:val="24"/>
          <w:szCs w:val="24"/>
          <w:lang w:val="en-GB"/>
        </w:rPr>
      </w:pPr>
      <w:r w:rsidRPr="00B32D1D">
        <w:rPr>
          <w:rFonts w:cstheme="minorHAnsi"/>
          <w:b/>
          <w:sz w:val="24"/>
          <w:szCs w:val="24"/>
          <w:lang w:val="en-GB"/>
        </w:rPr>
        <w:t>System Failures</w:t>
      </w:r>
    </w:p>
    <w:p w:rsidR="00892D90" w:rsidRPr="00B32D1D" w:rsidRDefault="00892D90" w:rsidP="00892D90">
      <w:pPr>
        <w:rPr>
          <w:rFonts w:cstheme="minorHAnsi"/>
          <w:b/>
          <w:sz w:val="24"/>
          <w:szCs w:val="24"/>
          <w:lang w:val="en-GB"/>
        </w:rPr>
      </w:pPr>
      <w:r w:rsidRPr="00B32D1D">
        <w:rPr>
          <w:rFonts w:cstheme="minorHAnsi"/>
          <w:b/>
          <w:sz w:val="24"/>
          <w:szCs w:val="24"/>
          <w:lang w:val="en-GB"/>
        </w:rPr>
        <w:t>Cardiopulmonary</w:t>
      </w:r>
    </w:p>
    <w:p w:rsidR="00E238BF" w:rsidRPr="00B32D1D" w:rsidRDefault="00892D90" w:rsidP="008210A1">
      <w:pPr>
        <w:jc w:val="both"/>
        <w:rPr>
          <w:rFonts w:cstheme="minorHAnsi"/>
          <w:sz w:val="24"/>
          <w:szCs w:val="24"/>
          <w:lang w:val="en-GB"/>
        </w:rPr>
      </w:pPr>
      <w:r w:rsidRPr="00B32D1D">
        <w:rPr>
          <w:rFonts w:cstheme="minorHAnsi"/>
          <w:sz w:val="24"/>
          <w:szCs w:val="24"/>
          <w:lang w:val="en-GB"/>
        </w:rPr>
        <w:t>With any applicable communication system failure, the staff member will give an in person verbal report of the critical test to the treating doctor or their assistant. Documentation will continue in the register as previously described.</w:t>
      </w:r>
    </w:p>
    <w:p w:rsidR="00892D90" w:rsidRPr="00B32D1D" w:rsidRDefault="00892D90" w:rsidP="00892D90">
      <w:pPr>
        <w:rPr>
          <w:rFonts w:cstheme="minorHAnsi"/>
          <w:b/>
          <w:sz w:val="24"/>
          <w:szCs w:val="24"/>
          <w:lang w:val="en-GB"/>
        </w:rPr>
      </w:pPr>
      <w:r w:rsidRPr="00B32D1D">
        <w:rPr>
          <w:rFonts w:cstheme="minorHAnsi"/>
          <w:b/>
          <w:sz w:val="24"/>
          <w:szCs w:val="24"/>
          <w:lang w:val="en-GB"/>
        </w:rPr>
        <w:t>Echo</w:t>
      </w:r>
    </w:p>
    <w:p w:rsidR="00892D90" w:rsidRPr="00B32D1D" w:rsidRDefault="00892D90" w:rsidP="008210A1">
      <w:pPr>
        <w:jc w:val="both"/>
        <w:rPr>
          <w:rFonts w:cstheme="minorHAnsi"/>
          <w:sz w:val="24"/>
          <w:szCs w:val="24"/>
          <w:lang w:val="en-GB"/>
        </w:rPr>
      </w:pPr>
      <w:r w:rsidRPr="00B32D1D">
        <w:rPr>
          <w:rFonts w:cstheme="minorHAnsi"/>
          <w:sz w:val="24"/>
          <w:szCs w:val="24"/>
          <w:lang w:val="en-GB"/>
        </w:rPr>
        <w:t>With any applicable communication system failure, the Sonographer will give an in person verbal report of the significant abnormalities to the treating doctor or their assistant. The Sonographer will document the name and credentials of the person receiving the report with the method of reporting and time of delivery.</w:t>
      </w:r>
    </w:p>
    <w:p w:rsidR="00892D90" w:rsidRPr="00B32D1D" w:rsidRDefault="00892D90" w:rsidP="00892D90">
      <w:pPr>
        <w:rPr>
          <w:rFonts w:cstheme="minorHAnsi"/>
          <w:b/>
          <w:sz w:val="24"/>
          <w:szCs w:val="24"/>
          <w:lang w:val="en-GB"/>
        </w:rPr>
      </w:pPr>
      <w:r w:rsidRPr="00B32D1D">
        <w:rPr>
          <w:rFonts w:cstheme="minorHAnsi"/>
          <w:b/>
          <w:sz w:val="24"/>
          <w:szCs w:val="24"/>
          <w:lang w:val="en-GB"/>
        </w:rPr>
        <w:t>Radiology</w:t>
      </w:r>
    </w:p>
    <w:p w:rsidR="00892D90" w:rsidRPr="00B32D1D" w:rsidRDefault="00892D90" w:rsidP="008210A1">
      <w:pPr>
        <w:jc w:val="both"/>
        <w:rPr>
          <w:rFonts w:cstheme="minorHAnsi"/>
          <w:sz w:val="24"/>
          <w:szCs w:val="24"/>
          <w:lang w:val="en-GB"/>
        </w:rPr>
      </w:pPr>
      <w:r w:rsidRPr="00B32D1D">
        <w:rPr>
          <w:rFonts w:cstheme="minorHAnsi"/>
          <w:sz w:val="24"/>
          <w:szCs w:val="24"/>
          <w:lang w:val="en-GB"/>
        </w:rPr>
        <w:t xml:space="preserve">With any applicable communication system failure, the radiologist will give an in person verbal report to the treating doctor or their assistant. </w:t>
      </w:r>
    </w:p>
    <w:p w:rsidR="00892D90" w:rsidRPr="00B32D1D" w:rsidRDefault="00892D90" w:rsidP="00892D90">
      <w:pPr>
        <w:rPr>
          <w:rFonts w:cstheme="minorHAnsi"/>
          <w:b/>
          <w:sz w:val="24"/>
          <w:szCs w:val="24"/>
          <w:lang w:val="en-GB"/>
        </w:rPr>
      </w:pPr>
      <w:r w:rsidRPr="00B32D1D">
        <w:rPr>
          <w:rFonts w:cstheme="minorHAnsi"/>
          <w:b/>
          <w:sz w:val="24"/>
          <w:szCs w:val="24"/>
          <w:lang w:val="en-GB"/>
        </w:rPr>
        <w:t>Critical Test Results Reporting and Documentation</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lastRenderedPageBreak/>
        <w:t>The radiographer shall strictly monitor all the results of the patients undergoing the imaging and radiology procedures</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If he/she comes around any critical value he/ she shall report the same to the consultant radiologist, treating consultant and also the concerned nursing staff in case of an inpatient.</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The critical test results shall be communicated to the personnel concerned and shall be documented in case of critical results of outsourced investigations as well.</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 xml:space="preserve">Relevant </w:t>
      </w:r>
      <w:r w:rsidR="00652180" w:rsidRPr="00B32D1D">
        <w:rPr>
          <w:rFonts w:asciiTheme="minorHAnsi" w:hAnsiTheme="minorHAnsi" w:cstheme="minorHAnsi"/>
          <w:sz w:val="24"/>
          <w:szCs w:val="24"/>
        </w:rPr>
        <w:t>staff is</w:t>
      </w:r>
      <w:r w:rsidRPr="00B32D1D">
        <w:rPr>
          <w:rFonts w:asciiTheme="minorHAnsi" w:hAnsiTheme="minorHAnsi" w:cstheme="minorHAnsi"/>
          <w:sz w:val="24"/>
          <w:szCs w:val="24"/>
        </w:rPr>
        <w:t xml:space="preserve"> made aware and trained on the critical values and its reporting process through suitable mechanism.</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The below Mentioned Diagnosis (Critical Reports) will be informed to the treating consultant immediately after the procedure. [ideally less than 15 minutes]</w:t>
      </w:r>
    </w:p>
    <w:p w:rsidR="00A87658" w:rsidRPr="00B32D1D" w:rsidRDefault="00A87658" w:rsidP="00E238BF">
      <w:pPr>
        <w:pStyle w:val="Bullets"/>
        <w:numPr>
          <w:ilvl w:val="0"/>
          <w:numId w:val="0"/>
        </w:numPr>
        <w:jc w:val="both"/>
        <w:rPr>
          <w:rFonts w:asciiTheme="minorHAnsi" w:hAnsiTheme="minorHAnsi" w:cstheme="minorHAnsi"/>
          <w:sz w:val="24"/>
          <w:szCs w:val="24"/>
        </w:rPr>
      </w:pPr>
    </w:p>
    <w:tbl>
      <w:tblPr>
        <w:tblStyle w:val="TableGrid"/>
        <w:tblW w:w="10260" w:type="dxa"/>
        <w:jc w:val="center"/>
        <w:tblInd w:w="-432" w:type="dxa"/>
        <w:tblLook w:val="04A0"/>
      </w:tblPr>
      <w:tblGrid>
        <w:gridCol w:w="810"/>
        <w:gridCol w:w="2700"/>
        <w:gridCol w:w="2250"/>
        <w:gridCol w:w="2070"/>
        <w:gridCol w:w="2430"/>
      </w:tblGrid>
      <w:tr w:rsidR="00BC36F0" w:rsidRPr="00B32D1D" w:rsidTr="00E238BF">
        <w:trPr>
          <w:jc w:val="center"/>
        </w:trPr>
        <w:tc>
          <w:tcPr>
            <w:tcW w:w="810" w:type="dxa"/>
          </w:tcPr>
          <w:p w:rsidR="00BC36F0" w:rsidRPr="00B32D1D" w:rsidRDefault="00BC36F0" w:rsidP="00C667D0">
            <w:pPr>
              <w:jc w:val="center"/>
              <w:rPr>
                <w:b/>
                <w:sz w:val="24"/>
                <w:szCs w:val="24"/>
              </w:rPr>
            </w:pPr>
            <w:r w:rsidRPr="00B32D1D">
              <w:rPr>
                <w:b/>
                <w:sz w:val="24"/>
                <w:szCs w:val="24"/>
              </w:rPr>
              <w:t>S. No.</w:t>
            </w:r>
          </w:p>
        </w:tc>
        <w:tc>
          <w:tcPr>
            <w:tcW w:w="2700" w:type="dxa"/>
          </w:tcPr>
          <w:p w:rsidR="00BC36F0" w:rsidRPr="00B32D1D" w:rsidRDefault="00BC36F0" w:rsidP="00C667D0">
            <w:pPr>
              <w:jc w:val="center"/>
              <w:rPr>
                <w:b/>
                <w:sz w:val="24"/>
                <w:szCs w:val="24"/>
              </w:rPr>
            </w:pPr>
            <w:r w:rsidRPr="00B32D1D">
              <w:rPr>
                <w:b/>
                <w:sz w:val="24"/>
                <w:szCs w:val="24"/>
              </w:rPr>
              <w:t>X-Ray</w:t>
            </w:r>
          </w:p>
        </w:tc>
        <w:tc>
          <w:tcPr>
            <w:tcW w:w="2250" w:type="dxa"/>
          </w:tcPr>
          <w:p w:rsidR="00BC36F0" w:rsidRPr="00B32D1D" w:rsidRDefault="00BC36F0" w:rsidP="00C667D0">
            <w:pPr>
              <w:jc w:val="center"/>
              <w:rPr>
                <w:b/>
                <w:sz w:val="24"/>
                <w:szCs w:val="24"/>
              </w:rPr>
            </w:pPr>
            <w:r w:rsidRPr="00B32D1D">
              <w:rPr>
                <w:b/>
                <w:sz w:val="24"/>
                <w:szCs w:val="24"/>
              </w:rPr>
              <w:t>Ultrasound</w:t>
            </w:r>
          </w:p>
        </w:tc>
        <w:tc>
          <w:tcPr>
            <w:tcW w:w="2070" w:type="dxa"/>
          </w:tcPr>
          <w:p w:rsidR="00BC36F0" w:rsidRPr="00B32D1D" w:rsidRDefault="00BC36F0" w:rsidP="00C667D0">
            <w:pPr>
              <w:jc w:val="center"/>
              <w:rPr>
                <w:b/>
                <w:sz w:val="24"/>
                <w:szCs w:val="24"/>
              </w:rPr>
            </w:pPr>
            <w:r w:rsidRPr="00B32D1D">
              <w:rPr>
                <w:b/>
                <w:sz w:val="24"/>
                <w:szCs w:val="24"/>
              </w:rPr>
              <w:t>CT Scan</w:t>
            </w:r>
          </w:p>
        </w:tc>
        <w:tc>
          <w:tcPr>
            <w:tcW w:w="2430" w:type="dxa"/>
          </w:tcPr>
          <w:p w:rsidR="00BC36F0" w:rsidRPr="00B32D1D" w:rsidRDefault="00BC36F0" w:rsidP="00C667D0">
            <w:pPr>
              <w:jc w:val="center"/>
              <w:rPr>
                <w:b/>
                <w:sz w:val="24"/>
                <w:szCs w:val="24"/>
              </w:rPr>
            </w:pPr>
            <w:r w:rsidRPr="00B32D1D">
              <w:rPr>
                <w:b/>
                <w:sz w:val="24"/>
                <w:szCs w:val="24"/>
              </w:rPr>
              <w:t>MRI Scan</w:t>
            </w:r>
          </w:p>
        </w:tc>
      </w:tr>
      <w:tr w:rsidR="00BC36F0" w:rsidRPr="00B32D1D" w:rsidTr="00E238BF">
        <w:trPr>
          <w:jc w:val="center"/>
        </w:trPr>
        <w:tc>
          <w:tcPr>
            <w:tcW w:w="810" w:type="dxa"/>
          </w:tcPr>
          <w:p w:rsidR="00BC36F0" w:rsidRPr="00B32D1D" w:rsidRDefault="00BC36F0" w:rsidP="00C667D0">
            <w:pPr>
              <w:jc w:val="center"/>
              <w:rPr>
                <w:sz w:val="24"/>
                <w:szCs w:val="24"/>
              </w:rPr>
            </w:pPr>
            <w:r w:rsidRPr="00B32D1D">
              <w:rPr>
                <w:sz w:val="24"/>
                <w:szCs w:val="24"/>
              </w:rPr>
              <w:t>1</w:t>
            </w:r>
          </w:p>
        </w:tc>
        <w:tc>
          <w:tcPr>
            <w:tcW w:w="2700" w:type="dxa"/>
          </w:tcPr>
          <w:p w:rsidR="00BC36F0" w:rsidRPr="00B32D1D" w:rsidRDefault="00BC36F0" w:rsidP="00C667D0">
            <w:pPr>
              <w:jc w:val="center"/>
              <w:rPr>
                <w:sz w:val="24"/>
                <w:szCs w:val="24"/>
              </w:rPr>
            </w:pPr>
            <w:r w:rsidRPr="00B32D1D">
              <w:rPr>
                <w:sz w:val="24"/>
                <w:szCs w:val="24"/>
              </w:rPr>
              <w:t>Head Injury</w:t>
            </w:r>
          </w:p>
        </w:tc>
        <w:tc>
          <w:tcPr>
            <w:tcW w:w="2250" w:type="dxa"/>
          </w:tcPr>
          <w:p w:rsidR="00BC36F0" w:rsidRPr="00B32D1D" w:rsidRDefault="00BC36F0" w:rsidP="00C667D0">
            <w:pPr>
              <w:jc w:val="center"/>
              <w:rPr>
                <w:sz w:val="24"/>
                <w:szCs w:val="24"/>
              </w:rPr>
            </w:pPr>
            <w:r w:rsidRPr="00B32D1D">
              <w:rPr>
                <w:sz w:val="24"/>
                <w:szCs w:val="24"/>
              </w:rPr>
              <w:t>Ectopic Pregnancy</w:t>
            </w:r>
          </w:p>
        </w:tc>
        <w:tc>
          <w:tcPr>
            <w:tcW w:w="2070" w:type="dxa"/>
          </w:tcPr>
          <w:p w:rsidR="00BC36F0" w:rsidRPr="00B32D1D" w:rsidRDefault="00BC36F0" w:rsidP="00C667D0">
            <w:pPr>
              <w:jc w:val="center"/>
              <w:rPr>
                <w:sz w:val="24"/>
                <w:szCs w:val="24"/>
              </w:rPr>
            </w:pPr>
            <w:r w:rsidRPr="00B32D1D">
              <w:rPr>
                <w:sz w:val="24"/>
                <w:szCs w:val="24"/>
              </w:rPr>
              <w:t>Ectopic Pregnancy</w:t>
            </w:r>
          </w:p>
        </w:tc>
        <w:tc>
          <w:tcPr>
            <w:tcW w:w="2430" w:type="dxa"/>
          </w:tcPr>
          <w:p w:rsidR="00BC36F0" w:rsidRPr="00B32D1D" w:rsidRDefault="00BC36F0" w:rsidP="00C667D0">
            <w:pPr>
              <w:jc w:val="center"/>
              <w:rPr>
                <w:sz w:val="24"/>
                <w:szCs w:val="24"/>
              </w:rPr>
            </w:pPr>
            <w:r w:rsidRPr="00B32D1D">
              <w:rPr>
                <w:sz w:val="24"/>
                <w:szCs w:val="24"/>
              </w:rPr>
              <w:t>Ectopic Pregnancy</w:t>
            </w:r>
          </w:p>
        </w:tc>
      </w:tr>
      <w:tr w:rsidR="00BC36F0" w:rsidRPr="00B32D1D" w:rsidTr="00E238BF">
        <w:trPr>
          <w:jc w:val="center"/>
        </w:trPr>
        <w:tc>
          <w:tcPr>
            <w:tcW w:w="810" w:type="dxa"/>
          </w:tcPr>
          <w:p w:rsidR="00BC36F0" w:rsidRPr="00B32D1D" w:rsidRDefault="00BC36F0" w:rsidP="00C667D0">
            <w:pPr>
              <w:jc w:val="center"/>
              <w:rPr>
                <w:sz w:val="24"/>
                <w:szCs w:val="24"/>
              </w:rPr>
            </w:pPr>
            <w:r w:rsidRPr="00B32D1D">
              <w:rPr>
                <w:sz w:val="24"/>
                <w:szCs w:val="24"/>
              </w:rPr>
              <w:t>2</w:t>
            </w:r>
          </w:p>
        </w:tc>
        <w:tc>
          <w:tcPr>
            <w:tcW w:w="2700" w:type="dxa"/>
          </w:tcPr>
          <w:p w:rsidR="00BC36F0" w:rsidRPr="00B32D1D" w:rsidRDefault="00BC36F0" w:rsidP="00C667D0">
            <w:pPr>
              <w:jc w:val="center"/>
              <w:rPr>
                <w:sz w:val="24"/>
                <w:szCs w:val="24"/>
              </w:rPr>
            </w:pPr>
            <w:r w:rsidRPr="00B32D1D">
              <w:rPr>
                <w:sz w:val="24"/>
                <w:szCs w:val="24"/>
              </w:rPr>
              <w:t>Blunt Injury of Abdomen</w:t>
            </w:r>
          </w:p>
        </w:tc>
        <w:tc>
          <w:tcPr>
            <w:tcW w:w="2250" w:type="dxa"/>
          </w:tcPr>
          <w:p w:rsidR="00BC36F0" w:rsidRPr="00B32D1D" w:rsidRDefault="00BC36F0" w:rsidP="00C667D0">
            <w:pPr>
              <w:jc w:val="center"/>
              <w:rPr>
                <w:sz w:val="24"/>
                <w:szCs w:val="24"/>
              </w:rPr>
            </w:pPr>
            <w:r w:rsidRPr="00B32D1D">
              <w:rPr>
                <w:sz w:val="24"/>
                <w:szCs w:val="24"/>
              </w:rPr>
              <w:t>Burst Abdomen</w:t>
            </w:r>
          </w:p>
        </w:tc>
        <w:tc>
          <w:tcPr>
            <w:tcW w:w="2070" w:type="dxa"/>
          </w:tcPr>
          <w:p w:rsidR="00BC36F0" w:rsidRPr="00B32D1D" w:rsidRDefault="00BC36F0" w:rsidP="00C667D0">
            <w:pPr>
              <w:jc w:val="center"/>
              <w:rPr>
                <w:sz w:val="24"/>
                <w:szCs w:val="24"/>
              </w:rPr>
            </w:pPr>
            <w:r w:rsidRPr="00B32D1D">
              <w:rPr>
                <w:sz w:val="24"/>
                <w:szCs w:val="24"/>
              </w:rPr>
              <w:t>Perforation Peritonitis</w:t>
            </w:r>
          </w:p>
        </w:tc>
        <w:tc>
          <w:tcPr>
            <w:tcW w:w="2430" w:type="dxa"/>
          </w:tcPr>
          <w:p w:rsidR="00BC36F0" w:rsidRPr="00B32D1D" w:rsidRDefault="00BC36F0" w:rsidP="00C667D0">
            <w:pPr>
              <w:jc w:val="center"/>
              <w:rPr>
                <w:sz w:val="24"/>
                <w:szCs w:val="24"/>
              </w:rPr>
            </w:pPr>
            <w:r w:rsidRPr="00B32D1D">
              <w:rPr>
                <w:sz w:val="24"/>
                <w:szCs w:val="24"/>
              </w:rPr>
              <w:t>Perforation Peritonitis</w:t>
            </w:r>
          </w:p>
        </w:tc>
      </w:tr>
      <w:tr w:rsidR="00BC36F0" w:rsidRPr="00B32D1D" w:rsidTr="00E238BF">
        <w:trPr>
          <w:jc w:val="center"/>
        </w:trPr>
        <w:tc>
          <w:tcPr>
            <w:tcW w:w="810" w:type="dxa"/>
          </w:tcPr>
          <w:p w:rsidR="00BC36F0" w:rsidRPr="00B32D1D" w:rsidRDefault="00BC36F0" w:rsidP="00C667D0">
            <w:pPr>
              <w:jc w:val="center"/>
              <w:rPr>
                <w:sz w:val="24"/>
                <w:szCs w:val="24"/>
              </w:rPr>
            </w:pPr>
            <w:r w:rsidRPr="00B32D1D">
              <w:rPr>
                <w:sz w:val="24"/>
                <w:szCs w:val="24"/>
              </w:rPr>
              <w:t>3</w:t>
            </w:r>
          </w:p>
        </w:tc>
        <w:tc>
          <w:tcPr>
            <w:tcW w:w="2700" w:type="dxa"/>
          </w:tcPr>
          <w:p w:rsidR="00BC36F0" w:rsidRPr="00B32D1D" w:rsidRDefault="00BC36F0" w:rsidP="00C667D0">
            <w:pPr>
              <w:jc w:val="center"/>
              <w:rPr>
                <w:sz w:val="24"/>
                <w:szCs w:val="24"/>
              </w:rPr>
            </w:pPr>
            <w:r w:rsidRPr="00B32D1D">
              <w:rPr>
                <w:sz w:val="24"/>
                <w:szCs w:val="24"/>
              </w:rPr>
              <w:t>Perforation</w:t>
            </w:r>
          </w:p>
        </w:tc>
        <w:tc>
          <w:tcPr>
            <w:tcW w:w="2250" w:type="dxa"/>
          </w:tcPr>
          <w:p w:rsidR="00BC36F0" w:rsidRPr="00B32D1D" w:rsidRDefault="00BC36F0" w:rsidP="00C667D0">
            <w:pPr>
              <w:jc w:val="center"/>
              <w:rPr>
                <w:sz w:val="24"/>
                <w:szCs w:val="24"/>
              </w:rPr>
            </w:pPr>
            <w:r w:rsidRPr="00B32D1D">
              <w:rPr>
                <w:sz w:val="24"/>
                <w:szCs w:val="24"/>
              </w:rPr>
              <w:t>Perforation/ Peritonitis</w:t>
            </w:r>
          </w:p>
        </w:tc>
        <w:tc>
          <w:tcPr>
            <w:tcW w:w="2070" w:type="dxa"/>
          </w:tcPr>
          <w:p w:rsidR="00BC36F0" w:rsidRPr="00B32D1D" w:rsidRDefault="00BC36F0" w:rsidP="00C667D0">
            <w:pPr>
              <w:jc w:val="center"/>
              <w:rPr>
                <w:sz w:val="24"/>
                <w:szCs w:val="24"/>
              </w:rPr>
            </w:pPr>
            <w:r w:rsidRPr="00B32D1D">
              <w:rPr>
                <w:sz w:val="24"/>
                <w:szCs w:val="24"/>
              </w:rPr>
              <w:t>Bowel Obstructions</w:t>
            </w:r>
          </w:p>
        </w:tc>
        <w:tc>
          <w:tcPr>
            <w:tcW w:w="2430" w:type="dxa"/>
          </w:tcPr>
          <w:p w:rsidR="00BC36F0" w:rsidRPr="00B32D1D" w:rsidRDefault="00BC36F0" w:rsidP="00C667D0">
            <w:pPr>
              <w:jc w:val="center"/>
              <w:rPr>
                <w:sz w:val="24"/>
                <w:szCs w:val="24"/>
              </w:rPr>
            </w:pPr>
            <w:r w:rsidRPr="00B32D1D">
              <w:rPr>
                <w:sz w:val="24"/>
                <w:szCs w:val="24"/>
              </w:rPr>
              <w:t>Bowel Obstructions</w:t>
            </w:r>
          </w:p>
        </w:tc>
      </w:tr>
      <w:tr w:rsidR="00BC36F0" w:rsidRPr="00B32D1D" w:rsidTr="00E238BF">
        <w:trPr>
          <w:jc w:val="center"/>
        </w:trPr>
        <w:tc>
          <w:tcPr>
            <w:tcW w:w="810" w:type="dxa"/>
          </w:tcPr>
          <w:p w:rsidR="00BC36F0" w:rsidRPr="00B32D1D" w:rsidRDefault="00BC36F0" w:rsidP="00C667D0">
            <w:pPr>
              <w:jc w:val="center"/>
              <w:rPr>
                <w:sz w:val="24"/>
                <w:szCs w:val="24"/>
              </w:rPr>
            </w:pPr>
            <w:r w:rsidRPr="00B32D1D">
              <w:rPr>
                <w:sz w:val="24"/>
                <w:szCs w:val="24"/>
              </w:rPr>
              <w:t>4</w:t>
            </w:r>
          </w:p>
        </w:tc>
        <w:tc>
          <w:tcPr>
            <w:tcW w:w="2700" w:type="dxa"/>
          </w:tcPr>
          <w:p w:rsidR="00BC36F0" w:rsidRPr="00B32D1D" w:rsidRDefault="00BC36F0" w:rsidP="00C667D0">
            <w:pPr>
              <w:jc w:val="center"/>
              <w:rPr>
                <w:sz w:val="24"/>
                <w:szCs w:val="24"/>
              </w:rPr>
            </w:pPr>
            <w:r w:rsidRPr="00B32D1D">
              <w:rPr>
                <w:sz w:val="24"/>
                <w:szCs w:val="24"/>
              </w:rPr>
              <w:t>G.I. Obstruction</w:t>
            </w:r>
          </w:p>
        </w:tc>
        <w:tc>
          <w:tcPr>
            <w:tcW w:w="2250" w:type="dxa"/>
          </w:tcPr>
          <w:p w:rsidR="00BC36F0" w:rsidRPr="00B32D1D" w:rsidRDefault="00BC36F0" w:rsidP="00C667D0">
            <w:pPr>
              <w:jc w:val="center"/>
              <w:rPr>
                <w:sz w:val="24"/>
                <w:szCs w:val="24"/>
              </w:rPr>
            </w:pPr>
            <w:r w:rsidRPr="00B32D1D">
              <w:rPr>
                <w:sz w:val="24"/>
                <w:szCs w:val="24"/>
              </w:rPr>
              <w:t>Ovarian torsion</w:t>
            </w:r>
          </w:p>
        </w:tc>
        <w:tc>
          <w:tcPr>
            <w:tcW w:w="2070" w:type="dxa"/>
          </w:tcPr>
          <w:p w:rsidR="00BC36F0" w:rsidRPr="00B32D1D" w:rsidRDefault="00BC36F0" w:rsidP="00C667D0">
            <w:pPr>
              <w:jc w:val="center"/>
              <w:rPr>
                <w:sz w:val="24"/>
                <w:szCs w:val="24"/>
              </w:rPr>
            </w:pPr>
            <w:r w:rsidRPr="00B32D1D">
              <w:rPr>
                <w:sz w:val="24"/>
                <w:szCs w:val="24"/>
              </w:rPr>
              <w:t>Head Trauma</w:t>
            </w:r>
          </w:p>
        </w:tc>
        <w:tc>
          <w:tcPr>
            <w:tcW w:w="2430" w:type="dxa"/>
          </w:tcPr>
          <w:p w:rsidR="00BC36F0" w:rsidRPr="00B32D1D" w:rsidRDefault="00BC36F0" w:rsidP="00C667D0">
            <w:pPr>
              <w:jc w:val="center"/>
              <w:rPr>
                <w:sz w:val="24"/>
                <w:szCs w:val="24"/>
              </w:rPr>
            </w:pPr>
            <w:r w:rsidRPr="00B32D1D">
              <w:rPr>
                <w:sz w:val="24"/>
                <w:szCs w:val="24"/>
              </w:rPr>
              <w:t>Head Trauma/ Infarction</w:t>
            </w:r>
          </w:p>
        </w:tc>
      </w:tr>
      <w:tr w:rsidR="00BC36F0" w:rsidRPr="00B32D1D" w:rsidTr="00E238BF">
        <w:trPr>
          <w:jc w:val="center"/>
        </w:trPr>
        <w:tc>
          <w:tcPr>
            <w:tcW w:w="810" w:type="dxa"/>
          </w:tcPr>
          <w:p w:rsidR="00BC36F0" w:rsidRPr="00B32D1D" w:rsidRDefault="00BC36F0" w:rsidP="00C667D0">
            <w:pPr>
              <w:jc w:val="center"/>
              <w:rPr>
                <w:sz w:val="24"/>
                <w:szCs w:val="24"/>
              </w:rPr>
            </w:pPr>
            <w:r w:rsidRPr="00B32D1D">
              <w:rPr>
                <w:sz w:val="24"/>
                <w:szCs w:val="24"/>
              </w:rPr>
              <w:t>5</w:t>
            </w:r>
          </w:p>
        </w:tc>
        <w:tc>
          <w:tcPr>
            <w:tcW w:w="2700" w:type="dxa"/>
          </w:tcPr>
          <w:p w:rsidR="00BC36F0" w:rsidRPr="00B32D1D" w:rsidRDefault="00BC36F0" w:rsidP="00C667D0">
            <w:pPr>
              <w:jc w:val="center"/>
              <w:rPr>
                <w:sz w:val="24"/>
                <w:szCs w:val="24"/>
              </w:rPr>
            </w:pPr>
            <w:r w:rsidRPr="00B32D1D">
              <w:rPr>
                <w:sz w:val="24"/>
                <w:szCs w:val="24"/>
              </w:rPr>
              <w:t>Pneumothorax/ Hydrothorax/ Haemothorax</w:t>
            </w:r>
          </w:p>
        </w:tc>
        <w:tc>
          <w:tcPr>
            <w:tcW w:w="2250" w:type="dxa"/>
          </w:tcPr>
          <w:p w:rsidR="00BC36F0" w:rsidRPr="00B32D1D" w:rsidRDefault="00BC36F0" w:rsidP="00C667D0">
            <w:pPr>
              <w:jc w:val="center"/>
              <w:rPr>
                <w:sz w:val="24"/>
                <w:szCs w:val="24"/>
              </w:rPr>
            </w:pPr>
            <w:r w:rsidRPr="00B32D1D">
              <w:rPr>
                <w:sz w:val="24"/>
                <w:szCs w:val="24"/>
              </w:rPr>
              <w:t>Torsion of testis</w:t>
            </w:r>
          </w:p>
        </w:tc>
        <w:tc>
          <w:tcPr>
            <w:tcW w:w="2070" w:type="dxa"/>
          </w:tcPr>
          <w:p w:rsidR="00BC36F0" w:rsidRPr="00B32D1D" w:rsidRDefault="00BC36F0" w:rsidP="00C667D0">
            <w:pPr>
              <w:jc w:val="center"/>
              <w:rPr>
                <w:sz w:val="24"/>
                <w:szCs w:val="24"/>
              </w:rPr>
            </w:pPr>
            <w:r w:rsidRPr="00B32D1D">
              <w:rPr>
                <w:sz w:val="24"/>
                <w:szCs w:val="24"/>
              </w:rPr>
              <w:t>Intra Cranial Hemorrhage</w:t>
            </w:r>
          </w:p>
        </w:tc>
        <w:tc>
          <w:tcPr>
            <w:tcW w:w="2430" w:type="dxa"/>
          </w:tcPr>
          <w:p w:rsidR="00BC36F0" w:rsidRPr="00B32D1D" w:rsidRDefault="00BC36F0" w:rsidP="00C667D0">
            <w:pPr>
              <w:jc w:val="center"/>
              <w:rPr>
                <w:sz w:val="24"/>
                <w:szCs w:val="24"/>
              </w:rPr>
            </w:pPr>
            <w:r w:rsidRPr="00B32D1D">
              <w:rPr>
                <w:sz w:val="24"/>
                <w:szCs w:val="24"/>
              </w:rPr>
              <w:t>Intra Cranial Hemorrhage</w:t>
            </w:r>
          </w:p>
        </w:tc>
      </w:tr>
      <w:tr w:rsidR="00BC36F0" w:rsidRPr="00B32D1D" w:rsidTr="00E238BF">
        <w:trPr>
          <w:jc w:val="center"/>
        </w:trPr>
        <w:tc>
          <w:tcPr>
            <w:tcW w:w="810" w:type="dxa"/>
          </w:tcPr>
          <w:p w:rsidR="00BC36F0" w:rsidRPr="00B32D1D" w:rsidRDefault="00BC36F0" w:rsidP="00C667D0">
            <w:pPr>
              <w:jc w:val="center"/>
              <w:rPr>
                <w:sz w:val="24"/>
                <w:szCs w:val="24"/>
              </w:rPr>
            </w:pPr>
            <w:r w:rsidRPr="00B32D1D">
              <w:rPr>
                <w:sz w:val="24"/>
                <w:szCs w:val="24"/>
              </w:rPr>
              <w:t>6</w:t>
            </w:r>
          </w:p>
        </w:tc>
        <w:tc>
          <w:tcPr>
            <w:tcW w:w="2700" w:type="dxa"/>
          </w:tcPr>
          <w:p w:rsidR="00BC36F0" w:rsidRPr="00B32D1D" w:rsidRDefault="00BC36F0" w:rsidP="00C667D0">
            <w:pPr>
              <w:jc w:val="center"/>
              <w:rPr>
                <w:sz w:val="24"/>
                <w:szCs w:val="24"/>
              </w:rPr>
            </w:pPr>
            <w:r w:rsidRPr="00B32D1D">
              <w:rPr>
                <w:sz w:val="24"/>
                <w:szCs w:val="24"/>
              </w:rPr>
              <w:t>Multiple Fracture/ Pelvic bone Fracture</w:t>
            </w:r>
          </w:p>
        </w:tc>
        <w:tc>
          <w:tcPr>
            <w:tcW w:w="2250" w:type="dxa"/>
          </w:tcPr>
          <w:p w:rsidR="00BC36F0" w:rsidRPr="00B32D1D" w:rsidRDefault="00BC36F0" w:rsidP="00C667D0">
            <w:pPr>
              <w:jc w:val="center"/>
              <w:rPr>
                <w:sz w:val="24"/>
                <w:szCs w:val="24"/>
              </w:rPr>
            </w:pPr>
            <w:r w:rsidRPr="00B32D1D">
              <w:rPr>
                <w:sz w:val="24"/>
                <w:szCs w:val="24"/>
              </w:rPr>
              <w:t>Obstructive Hernia</w:t>
            </w:r>
          </w:p>
        </w:tc>
        <w:tc>
          <w:tcPr>
            <w:tcW w:w="2070" w:type="dxa"/>
          </w:tcPr>
          <w:p w:rsidR="00BC36F0" w:rsidRPr="00B32D1D" w:rsidRDefault="00BC36F0" w:rsidP="00C667D0">
            <w:pPr>
              <w:jc w:val="center"/>
              <w:rPr>
                <w:sz w:val="24"/>
                <w:szCs w:val="24"/>
              </w:rPr>
            </w:pPr>
            <w:r w:rsidRPr="00B32D1D">
              <w:rPr>
                <w:sz w:val="24"/>
                <w:szCs w:val="24"/>
              </w:rPr>
              <w:t>Ovarian Torsion</w:t>
            </w:r>
          </w:p>
        </w:tc>
        <w:tc>
          <w:tcPr>
            <w:tcW w:w="2430" w:type="dxa"/>
          </w:tcPr>
          <w:p w:rsidR="00BC36F0" w:rsidRPr="00B32D1D" w:rsidRDefault="00BC36F0" w:rsidP="00C667D0">
            <w:pPr>
              <w:jc w:val="center"/>
              <w:rPr>
                <w:sz w:val="24"/>
                <w:szCs w:val="24"/>
              </w:rPr>
            </w:pPr>
            <w:r w:rsidRPr="00B32D1D">
              <w:rPr>
                <w:sz w:val="24"/>
                <w:szCs w:val="24"/>
              </w:rPr>
              <w:t>Ovarian Torsion</w:t>
            </w:r>
          </w:p>
        </w:tc>
      </w:tr>
      <w:tr w:rsidR="00BC36F0" w:rsidRPr="00B32D1D" w:rsidTr="00E238BF">
        <w:trPr>
          <w:jc w:val="center"/>
        </w:trPr>
        <w:tc>
          <w:tcPr>
            <w:tcW w:w="810" w:type="dxa"/>
          </w:tcPr>
          <w:p w:rsidR="00BC36F0" w:rsidRPr="00B32D1D" w:rsidRDefault="00BC36F0" w:rsidP="00C667D0">
            <w:pPr>
              <w:jc w:val="center"/>
              <w:rPr>
                <w:sz w:val="24"/>
                <w:szCs w:val="24"/>
              </w:rPr>
            </w:pPr>
            <w:r w:rsidRPr="00B32D1D">
              <w:rPr>
                <w:sz w:val="24"/>
                <w:szCs w:val="24"/>
              </w:rPr>
              <w:t>7</w:t>
            </w:r>
          </w:p>
        </w:tc>
        <w:tc>
          <w:tcPr>
            <w:tcW w:w="2700" w:type="dxa"/>
          </w:tcPr>
          <w:p w:rsidR="00BC36F0" w:rsidRPr="00B32D1D" w:rsidRDefault="00BC36F0" w:rsidP="00C667D0">
            <w:pPr>
              <w:jc w:val="center"/>
              <w:rPr>
                <w:sz w:val="24"/>
                <w:szCs w:val="24"/>
              </w:rPr>
            </w:pPr>
            <w:r w:rsidRPr="00B32D1D">
              <w:rPr>
                <w:sz w:val="24"/>
                <w:szCs w:val="24"/>
              </w:rPr>
              <w:t>Chest Trauma – Rib Fracture</w:t>
            </w:r>
          </w:p>
        </w:tc>
        <w:tc>
          <w:tcPr>
            <w:tcW w:w="2250" w:type="dxa"/>
          </w:tcPr>
          <w:p w:rsidR="00BC36F0" w:rsidRPr="00B32D1D" w:rsidRDefault="00BC36F0" w:rsidP="00C667D0">
            <w:pPr>
              <w:jc w:val="center"/>
              <w:rPr>
                <w:sz w:val="24"/>
                <w:szCs w:val="24"/>
              </w:rPr>
            </w:pPr>
            <w:r w:rsidRPr="00B32D1D">
              <w:rPr>
                <w:sz w:val="24"/>
                <w:szCs w:val="24"/>
              </w:rPr>
              <w:t>Cervical Incompetence in pregnancy</w:t>
            </w:r>
          </w:p>
        </w:tc>
        <w:tc>
          <w:tcPr>
            <w:tcW w:w="2070" w:type="dxa"/>
          </w:tcPr>
          <w:p w:rsidR="00BC36F0" w:rsidRPr="00B32D1D" w:rsidRDefault="00BC36F0" w:rsidP="00C667D0">
            <w:pPr>
              <w:jc w:val="center"/>
              <w:rPr>
                <w:sz w:val="24"/>
                <w:szCs w:val="24"/>
              </w:rPr>
            </w:pPr>
          </w:p>
        </w:tc>
        <w:tc>
          <w:tcPr>
            <w:tcW w:w="2430" w:type="dxa"/>
          </w:tcPr>
          <w:p w:rsidR="00BC36F0" w:rsidRPr="00B32D1D" w:rsidRDefault="00BC36F0" w:rsidP="00C667D0">
            <w:pPr>
              <w:jc w:val="center"/>
              <w:rPr>
                <w:sz w:val="24"/>
                <w:szCs w:val="24"/>
              </w:rPr>
            </w:pPr>
            <w:r w:rsidRPr="00B32D1D">
              <w:rPr>
                <w:sz w:val="24"/>
                <w:szCs w:val="24"/>
              </w:rPr>
              <w:t>Encephalitis/ Meningitis</w:t>
            </w:r>
          </w:p>
        </w:tc>
      </w:tr>
      <w:tr w:rsidR="00BC36F0" w:rsidRPr="00B32D1D" w:rsidTr="00E238BF">
        <w:trPr>
          <w:jc w:val="center"/>
        </w:trPr>
        <w:tc>
          <w:tcPr>
            <w:tcW w:w="810" w:type="dxa"/>
          </w:tcPr>
          <w:p w:rsidR="00BC36F0" w:rsidRPr="00B32D1D" w:rsidRDefault="00BC36F0" w:rsidP="00C667D0">
            <w:pPr>
              <w:jc w:val="center"/>
              <w:rPr>
                <w:sz w:val="24"/>
                <w:szCs w:val="24"/>
              </w:rPr>
            </w:pPr>
            <w:r w:rsidRPr="00B32D1D">
              <w:rPr>
                <w:sz w:val="24"/>
                <w:szCs w:val="24"/>
              </w:rPr>
              <w:t>8</w:t>
            </w:r>
          </w:p>
        </w:tc>
        <w:tc>
          <w:tcPr>
            <w:tcW w:w="2700" w:type="dxa"/>
          </w:tcPr>
          <w:p w:rsidR="00BC36F0" w:rsidRPr="00B32D1D" w:rsidRDefault="00BC36F0" w:rsidP="00C667D0">
            <w:pPr>
              <w:jc w:val="center"/>
              <w:rPr>
                <w:sz w:val="24"/>
                <w:szCs w:val="24"/>
              </w:rPr>
            </w:pPr>
          </w:p>
        </w:tc>
        <w:tc>
          <w:tcPr>
            <w:tcW w:w="2250" w:type="dxa"/>
          </w:tcPr>
          <w:p w:rsidR="00BC36F0" w:rsidRPr="00B32D1D" w:rsidRDefault="00BC36F0" w:rsidP="00C667D0">
            <w:pPr>
              <w:jc w:val="center"/>
              <w:rPr>
                <w:sz w:val="24"/>
                <w:szCs w:val="24"/>
              </w:rPr>
            </w:pPr>
            <w:r w:rsidRPr="00B32D1D">
              <w:rPr>
                <w:sz w:val="24"/>
                <w:szCs w:val="24"/>
              </w:rPr>
              <w:t>Abruption Placenta/ Placenta Previa</w:t>
            </w:r>
          </w:p>
        </w:tc>
        <w:tc>
          <w:tcPr>
            <w:tcW w:w="2070" w:type="dxa"/>
          </w:tcPr>
          <w:p w:rsidR="00BC36F0" w:rsidRPr="00B32D1D" w:rsidRDefault="00BC36F0" w:rsidP="00C667D0">
            <w:pPr>
              <w:jc w:val="center"/>
              <w:rPr>
                <w:sz w:val="24"/>
                <w:szCs w:val="24"/>
              </w:rPr>
            </w:pPr>
          </w:p>
        </w:tc>
        <w:tc>
          <w:tcPr>
            <w:tcW w:w="2430" w:type="dxa"/>
          </w:tcPr>
          <w:p w:rsidR="00BC36F0" w:rsidRPr="00B32D1D" w:rsidRDefault="00BC36F0" w:rsidP="00C667D0">
            <w:pPr>
              <w:jc w:val="center"/>
              <w:rPr>
                <w:sz w:val="24"/>
                <w:szCs w:val="24"/>
              </w:rPr>
            </w:pPr>
            <w:r w:rsidRPr="00B32D1D">
              <w:rPr>
                <w:sz w:val="24"/>
                <w:szCs w:val="24"/>
              </w:rPr>
              <w:t>Blunt Trauma/ Multiple Internal Injuries</w:t>
            </w:r>
          </w:p>
        </w:tc>
      </w:tr>
      <w:tr w:rsidR="00BC36F0" w:rsidRPr="00B32D1D" w:rsidTr="00E238BF">
        <w:trPr>
          <w:jc w:val="center"/>
        </w:trPr>
        <w:tc>
          <w:tcPr>
            <w:tcW w:w="810" w:type="dxa"/>
          </w:tcPr>
          <w:p w:rsidR="00BC36F0" w:rsidRPr="00B32D1D" w:rsidRDefault="00BC36F0" w:rsidP="00C667D0">
            <w:pPr>
              <w:jc w:val="center"/>
              <w:rPr>
                <w:sz w:val="24"/>
                <w:szCs w:val="24"/>
              </w:rPr>
            </w:pPr>
            <w:r w:rsidRPr="00B32D1D">
              <w:rPr>
                <w:sz w:val="24"/>
                <w:szCs w:val="24"/>
              </w:rPr>
              <w:lastRenderedPageBreak/>
              <w:t>9</w:t>
            </w:r>
          </w:p>
        </w:tc>
        <w:tc>
          <w:tcPr>
            <w:tcW w:w="2700" w:type="dxa"/>
          </w:tcPr>
          <w:p w:rsidR="00BC36F0" w:rsidRPr="00B32D1D" w:rsidRDefault="00BC36F0" w:rsidP="00C667D0">
            <w:pPr>
              <w:jc w:val="center"/>
              <w:rPr>
                <w:sz w:val="24"/>
                <w:szCs w:val="24"/>
              </w:rPr>
            </w:pPr>
          </w:p>
        </w:tc>
        <w:tc>
          <w:tcPr>
            <w:tcW w:w="2250" w:type="dxa"/>
          </w:tcPr>
          <w:p w:rsidR="00BC36F0" w:rsidRPr="00B32D1D" w:rsidRDefault="00BC36F0" w:rsidP="00C667D0">
            <w:pPr>
              <w:jc w:val="center"/>
              <w:rPr>
                <w:sz w:val="24"/>
                <w:szCs w:val="24"/>
              </w:rPr>
            </w:pPr>
            <w:r w:rsidRPr="00B32D1D">
              <w:rPr>
                <w:sz w:val="24"/>
                <w:szCs w:val="24"/>
              </w:rPr>
              <w:t>IUD</w:t>
            </w:r>
          </w:p>
        </w:tc>
        <w:tc>
          <w:tcPr>
            <w:tcW w:w="2070" w:type="dxa"/>
          </w:tcPr>
          <w:p w:rsidR="00BC36F0" w:rsidRPr="00B32D1D" w:rsidRDefault="00BC36F0" w:rsidP="00C667D0">
            <w:pPr>
              <w:jc w:val="center"/>
              <w:rPr>
                <w:sz w:val="24"/>
                <w:szCs w:val="24"/>
              </w:rPr>
            </w:pPr>
          </w:p>
        </w:tc>
        <w:tc>
          <w:tcPr>
            <w:tcW w:w="2430" w:type="dxa"/>
          </w:tcPr>
          <w:p w:rsidR="00BC36F0" w:rsidRPr="00B32D1D" w:rsidRDefault="00BC36F0" w:rsidP="00C667D0">
            <w:pPr>
              <w:jc w:val="center"/>
              <w:rPr>
                <w:sz w:val="24"/>
                <w:szCs w:val="24"/>
              </w:rPr>
            </w:pPr>
          </w:p>
        </w:tc>
      </w:tr>
      <w:tr w:rsidR="00BC36F0" w:rsidRPr="00B32D1D" w:rsidTr="00E238BF">
        <w:trPr>
          <w:jc w:val="center"/>
        </w:trPr>
        <w:tc>
          <w:tcPr>
            <w:tcW w:w="810" w:type="dxa"/>
          </w:tcPr>
          <w:p w:rsidR="00BC36F0" w:rsidRPr="00B32D1D" w:rsidRDefault="00BC36F0" w:rsidP="00C667D0">
            <w:pPr>
              <w:jc w:val="center"/>
              <w:rPr>
                <w:sz w:val="24"/>
                <w:szCs w:val="24"/>
              </w:rPr>
            </w:pPr>
            <w:r w:rsidRPr="00B32D1D">
              <w:rPr>
                <w:sz w:val="24"/>
                <w:szCs w:val="24"/>
              </w:rPr>
              <w:t>10</w:t>
            </w:r>
          </w:p>
        </w:tc>
        <w:tc>
          <w:tcPr>
            <w:tcW w:w="2700" w:type="dxa"/>
          </w:tcPr>
          <w:p w:rsidR="00BC36F0" w:rsidRPr="00B32D1D" w:rsidRDefault="00BC36F0" w:rsidP="00C667D0">
            <w:pPr>
              <w:jc w:val="center"/>
              <w:rPr>
                <w:sz w:val="24"/>
                <w:szCs w:val="24"/>
              </w:rPr>
            </w:pPr>
          </w:p>
        </w:tc>
        <w:tc>
          <w:tcPr>
            <w:tcW w:w="2250" w:type="dxa"/>
          </w:tcPr>
          <w:p w:rsidR="00BC36F0" w:rsidRPr="00B32D1D" w:rsidRDefault="00BC36F0" w:rsidP="00C667D0">
            <w:pPr>
              <w:jc w:val="center"/>
              <w:rPr>
                <w:sz w:val="24"/>
                <w:szCs w:val="24"/>
              </w:rPr>
            </w:pPr>
            <w:r w:rsidRPr="00B32D1D">
              <w:rPr>
                <w:sz w:val="24"/>
                <w:szCs w:val="24"/>
              </w:rPr>
              <w:t>G.I. Obstruction</w:t>
            </w:r>
          </w:p>
        </w:tc>
        <w:tc>
          <w:tcPr>
            <w:tcW w:w="2070" w:type="dxa"/>
          </w:tcPr>
          <w:p w:rsidR="00BC36F0" w:rsidRPr="00B32D1D" w:rsidRDefault="00BC36F0" w:rsidP="00C667D0">
            <w:pPr>
              <w:jc w:val="center"/>
              <w:rPr>
                <w:sz w:val="24"/>
                <w:szCs w:val="24"/>
              </w:rPr>
            </w:pPr>
          </w:p>
        </w:tc>
        <w:tc>
          <w:tcPr>
            <w:tcW w:w="2430" w:type="dxa"/>
          </w:tcPr>
          <w:p w:rsidR="00BC36F0" w:rsidRPr="00B32D1D" w:rsidRDefault="00BC36F0" w:rsidP="00C667D0">
            <w:pPr>
              <w:jc w:val="center"/>
              <w:rPr>
                <w:sz w:val="24"/>
                <w:szCs w:val="24"/>
              </w:rPr>
            </w:pPr>
          </w:p>
        </w:tc>
      </w:tr>
      <w:tr w:rsidR="00BC36F0" w:rsidRPr="00B32D1D" w:rsidTr="00E238BF">
        <w:trPr>
          <w:jc w:val="center"/>
        </w:trPr>
        <w:tc>
          <w:tcPr>
            <w:tcW w:w="810" w:type="dxa"/>
          </w:tcPr>
          <w:p w:rsidR="00BC36F0" w:rsidRPr="00B32D1D" w:rsidRDefault="00BC36F0" w:rsidP="00C667D0">
            <w:pPr>
              <w:jc w:val="center"/>
              <w:rPr>
                <w:sz w:val="24"/>
                <w:szCs w:val="24"/>
              </w:rPr>
            </w:pPr>
            <w:r w:rsidRPr="00B32D1D">
              <w:rPr>
                <w:sz w:val="24"/>
                <w:szCs w:val="24"/>
              </w:rPr>
              <w:t>11</w:t>
            </w:r>
          </w:p>
        </w:tc>
        <w:tc>
          <w:tcPr>
            <w:tcW w:w="2700" w:type="dxa"/>
          </w:tcPr>
          <w:p w:rsidR="00BC36F0" w:rsidRPr="00B32D1D" w:rsidRDefault="00BC36F0" w:rsidP="00C667D0">
            <w:pPr>
              <w:jc w:val="center"/>
              <w:rPr>
                <w:sz w:val="24"/>
                <w:szCs w:val="24"/>
              </w:rPr>
            </w:pPr>
          </w:p>
        </w:tc>
        <w:tc>
          <w:tcPr>
            <w:tcW w:w="2250" w:type="dxa"/>
          </w:tcPr>
          <w:p w:rsidR="00BC36F0" w:rsidRPr="00B32D1D" w:rsidRDefault="00BC36F0" w:rsidP="00C667D0">
            <w:pPr>
              <w:jc w:val="center"/>
              <w:rPr>
                <w:sz w:val="24"/>
                <w:szCs w:val="24"/>
              </w:rPr>
            </w:pPr>
            <w:r w:rsidRPr="00B32D1D">
              <w:rPr>
                <w:sz w:val="24"/>
                <w:szCs w:val="24"/>
              </w:rPr>
              <w:t>Acute Pancreatitis</w:t>
            </w:r>
          </w:p>
        </w:tc>
        <w:tc>
          <w:tcPr>
            <w:tcW w:w="2070" w:type="dxa"/>
          </w:tcPr>
          <w:p w:rsidR="00BC36F0" w:rsidRPr="00B32D1D" w:rsidRDefault="00BC36F0" w:rsidP="00C667D0">
            <w:pPr>
              <w:jc w:val="center"/>
              <w:rPr>
                <w:sz w:val="24"/>
                <w:szCs w:val="24"/>
              </w:rPr>
            </w:pPr>
          </w:p>
        </w:tc>
        <w:tc>
          <w:tcPr>
            <w:tcW w:w="2430" w:type="dxa"/>
          </w:tcPr>
          <w:p w:rsidR="00BC36F0" w:rsidRPr="00B32D1D" w:rsidRDefault="00BC36F0" w:rsidP="00C667D0">
            <w:pPr>
              <w:jc w:val="center"/>
              <w:rPr>
                <w:sz w:val="24"/>
                <w:szCs w:val="24"/>
              </w:rPr>
            </w:pPr>
          </w:p>
        </w:tc>
      </w:tr>
      <w:tr w:rsidR="00BC36F0" w:rsidRPr="00B32D1D" w:rsidTr="00E238BF">
        <w:trPr>
          <w:jc w:val="center"/>
        </w:trPr>
        <w:tc>
          <w:tcPr>
            <w:tcW w:w="810" w:type="dxa"/>
          </w:tcPr>
          <w:p w:rsidR="00BC36F0" w:rsidRPr="00B32D1D" w:rsidRDefault="00BC36F0" w:rsidP="00C667D0">
            <w:pPr>
              <w:jc w:val="center"/>
              <w:rPr>
                <w:sz w:val="24"/>
                <w:szCs w:val="24"/>
              </w:rPr>
            </w:pPr>
            <w:r w:rsidRPr="00B32D1D">
              <w:rPr>
                <w:sz w:val="24"/>
                <w:szCs w:val="24"/>
              </w:rPr>
              <w:t>12</w:t>
            </w:r>
          </w:p>
        </w:tc>
        <w:tc>
          <w:tcPr>
            <w:tcW w:w="2700" w:type="dxa"/>
          </w:tcPr>
          <w:p w:rsidR="00BC36F0" w:rsidRPr="00B32D1D" w:rsidRDefault="00BC36F0" w:rsidP="00C667D0">
            <w:pPr>
              <w:jc w:val="center"/>
              <w:rPr>
                <w:sz w:val="24"/>
                <w:szCs w:val="24"/>
              </w:rPr>
            </w:pPr>
          </w:p>
        </w:tc>
        <w:tc>
          <w:tcPr>
            <w:tcW w:w="2250" w:type="dxa"/>
          </w:tcPr>
          <w:p w:rsidR="00BC36F0" w:rsidRPr="00B32D1D" w:rsidRDefault="00BC36F0" w:rsidP="00C667D0">
            <w:pPr>
              <w:jc w:val="center"/>
              <w:rPr>
                <w:sz w:val="24"/>
                <w:szCs w:val="24"/>
              </w:rPr>
            </w:pPr>
            <w:r w:rsidRPr="00B32D1D">
              <w:rPr>
                <w:sz w:val="24"/>
                <w:szCs w:val="24"/>
              </w:rPr>
              <w:t>Acute Appendicitis</w:t>
            </w:r>
          </w:p>
        </w:tc>
        <w:tc>
          <w:tcPr>
            <w:tcW w:w="2070" w:type="dxa"/>
          </w:tcPr>
          <w:p w:rsidR="00BC36F0" w:rsidRPr="00B32D1D" w:rsidRDefault="00BC36F0" w:rsidP="00C667D0">
            <w:pPr>
              <w:jc w:val="center"/>
              <w:rPr>
                <w:sz w:val="24"/>
                <w:szCs w:val="24"/>
              </w:rPr>
            </w:pPr>
          </w:p>
        </w:tc>
        <w:tc>
          <w:tcPr>
            <w:tcW w:w="2430" w:type="dxa"/>
          </w:tcPr>
          <w:p w:rsidR="00BC36F0" w:rsidRPr="00B32D1D" w:rsidRDefault="00BC36F0" w:rsidP="00C667D0">
            <w:pPr>
              <w:jc w:val="center"/>
              <w:rPr>
                <w:sz w:val="24"/>
                <w:szCs w:val="24"/>
              </w:rPr>
            </w:pPr>
          </w:p>
        </w:tc>
      </w:tr>
      <w:tr w:rsidR="00BC36F0" w:rsidRPr="00B32D1D" w:rsidTr="00E238BF">
        <w:trPr>
          <w:jc w:val="center"/>
        </w:trPr>
        <w:tc>
          <w:tcPr>
            <w:tcW w:w="810" w:type="dxa"/>
          </w:tcPr>
          <w:p w:rsidR="00BC36F0" w:rsidRPr="00B32D1D" w:rsidRDefault="00BC36F0" w:rsidP="00C667D0">
            <w:pPr>
              <w:jc w:val="center"/>
              <w:rPr>
                <w:sz w:val="24"/>
                <w:szCs w:val="24"/>
              </w:rPr>
            </w:pPr>
            <w:r w:rsidRPr="00B32D1D">
              <w:rPr>
                <w:sz w:val="24"/>
                <w:szCs w:val="24"/>
              </w:rPr>
              <w:t>13</w:t>
            </w:r>
          </w:p>
        </w:tc>
        <w:tc>
          <w:tcPr>
            <w:tcW w:w="2700" w:type="dxa"/>
          </w:tcPr>
          <w:p w:rsidR="00BC36F0" w:rsidRPr="00B32D1D" w:rsidRDefault="00BC36F0" w:rsidP="00C667D0">
            <w:pPr>
              <w:jc w:val="center"/>
              <w:rPr>
                <w:sz w:val="24"/>
                <w:szCs w:val="24"/>
              </w:rPr>
            </w:pPr>
          </w:p>
        </w:tc>
        <w:tc>
          <w:tcPr>
            <w:tcW w:w="2250" w:type="dxa"/>
          </w:tcPr>
          <w:p w:rsidR="00BC36F0" w:rsidRPr="00B32D1D" w:rsidRDefault="00BC36F0" w:rsidP="00C667D0">
            <w:pPr>
              <w:jc w:val="center"/>
              <w:rPr>
                <w:sz w:val="24"/>
                <w:szCs w:val="24"/>
              </w:rPr>
            </w:pPr>
            <w:r w:rsidRPr="00B32D1D">
              <w:rPr>
                <w:sz w:val="24"/>
                <w:szCs w:val="24"/>
              </w:rPr>
              <w:t>Massive pleural effusion</w:t>
            </w:r>
          </w:p>
        </w:tc>
        <w:tc>
          <w:tcPr>
            <w:tcW w:w="2070" w:type="dxa"/>
          </w:tcPr>
          <w:p w:rsidR="00BC36F0" w:rsidRPr="00B32D1D" w:rsidRDefault="00BC36F0" w:rsidP="00C667D0">
            <w:pPr>
              <w:jc w:val="center"/>
              <w:rPr>
                <w:sz w:val="24"/>
                <w:szCs w:val="24"/>
              </w:rPr>
            </w:pPr>
          </w:p>
        </w:tc>
        <w:tc>
          <w:tcPr>
            <w:tcW w:w="2430" w:type="dxa"/>
          </w:tcPr>
          <w:p w:rsidR="00BC36F0" w:rsidRPr="00B32D1D" w:rsidRDefault="00BC36F0" w:rsidP="00C667D0">
            <w:pPr>
              <w:jc w:val="center"/>
              <w:rPr>
                <w:sz w:val="24"/>
                <w:szCs w:val="24"/>
              </w:rPr>
            </w:pPr>
          </w:p>
        </w:tc>
      </w:tr>
      <w:tr w:rsidR="00BC36F0" w:rsidRPr="00B32D1D" w:rsidTr="00E238BF">
        <w:trPr>
          <w:jc w:val="center"/>
        </w:trPr>
        <w:tc>
          <w:tcPr>
            <w:tcW w:w="810" w:type="dxa"/>
          </w:tcPr>
          <w:p w:rsidR="00BC36F0" w:rsidRPr="00B32D1D" w:rsidRDefault="00BC36F0" w:rsidP="00C667D0">
            <w:pPr>
              <w:jc w:val="center"/>
              <w:rPr>
                <w:sz w:val="24"/>
                <w:szCs w:val="24"/>
              </w:rPr>
            </w:pPr>
            <w:r w:rsidRPr="00B32D1D">
              <w:rPr>
                <w:sz w:val="24"/>
                <w:szCs w:val="24"/>
              </w:rPr>
              <w:t>14</w:t>
            </w:r>
          </w:p>
        </w:tc>
        <w:tc>
          <w:tcPr>
            <w:tcW w:w="2700" w:type="dxa"/>
          </w:tcPr>
          <w:p w:rsidR="00BC36F0" w:rsidRPr="00B32D1D" w:rsidRDefault="00BC36F0" w:rsidP="00C667D0">
            <w:pPr>
              <w:jc w:val="center"/>
              <w:rPr>
                <w:sz w:val="24"/>
                <w:szCs w:val="24"/>
              </w:rPr>
            </w:pPr>
          </w:p>
        </w:tc>
        <w:tc>
          <w:tcPr>
            <w:tcW w:w="2250" w:type="dxa"/>
          </w:tcPr>
          <w:p w:rsidR="00BC36F0" w:rsidRPr="00B32D1D" w:rsidRDefault="00BC36F0" w:rsidP="00C667D0">
            <w:pPr>
              <w:jc w:val="center"/>
              <w:rPr>
                <w:sz w:val="24"/>
                <w:szCs w:val="24"/>
              </w:rPr>
            </w:pPr>
            <w:r w:rsidRPr="00B32D1D">
              <w:rPr>
                <w:sz w:val="24"/>
                <w:szCs w:val="24"/>
              </w:rPr>
              <w:t>Pericardial effusion</w:t>
            </w:r>
          </w:p>
        </w:tc>
        <w:tc>
          <w:tcPr>
            <w:tcW w:w="2070" w:type="dxa"/>
          </w:tcPr>
          <w:p w:rsidR="00BC36F0" w:rsidRPr="00B32D1D" w:rsidRDefault="00BC36F0" w:rsidP="00C667D0">
            <w:pPr>
              <w:jc w:val="center"/>
              <w:rPr>
                <w:sz w:val="24"/>
                <w:szCs w:val="24"/>
              </w:rPr>
            </w:pPr>
          </w:p>
        </w:tc>
        <w:tc>
          <w:tcPr>
            <w:tcW w:w="2430" w:type="dxa"/>
          </w:tcPr>
          <w:p w:rsidR="00BC36F0" w:rsidRPr="00B32D1D" w:rsidRDefault="00BC36F0" w:rsidP="00C667D0">
            <w:pPr>
              <w:jc w:val="center"/>
              <w:rPr>
                <w:sz w:val="24"/>
                <w:szCs w:val="24"/>
              </w:rPr>
            </w:pPr>
          </w:p>
        </w:tc>
      </w:tr>
    </w:tbl>
    <w:p w:rsidR="00A87658" w:rsidRPr="00B32D1D" w:rsidRDefault="00A87658" w:rsidP="00E238BF">
      <w:pPr>
        <w:spacing w:after="0"/>
        <w:rPr>
          <w:rFonts w:cstheme="minorHAnsi"/>
          <w:sz w:val="24"/>
          <w:szCs w:val="24"/>
          <w:lang w:val="en-GB"/>
        </w:rPr>
      </w:pPr>
    </w:p>
    <w:p w:rsidR="00A87658" w:rsidRPr="00B32D1D" w:rsidRDefault="00A87658" w:rsidP="008210A1">
      <w:pPr>
        <w:spacing w:after="0"/>
        <w:ind w:left="270"/>
        <w:rPr>
          <w:rFonts w:cstheme="minorHAnsi"/>
          <w:sz w:val="24"/>
          <w:szCs w:val="24"/>
          <w:lang w:val="en-GB"/>
        </w:rPr>
      </w:pPr>
    </w:p>
    <w:tbl>
      <w:tblPr>
        <w:tblW w:w="101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949"/>
        <w:gridCol w:w="5805"/>
        <w:gridCol w:w="3382"/>
      </w:tblGrid>
      <w:tr w:rsidR="00892D90" w:rsidRPr="00B32D1D" w:rsidTr="00E238BF">
        <w:trPr>
          <w:trHeight w:val="250"/>
          <w:jc w:val="center"/>
        </w:trPr>
        <w:tc>
          <w:tcPr>
            <w:tcW w:w="949" w:type="dxa"/>
          </w:tcPr>
          <w:p w:rsidR="00892D90" w:rsidRPr="00B32D1D" w:rsidRDefault="00892D90" w:rsidP="008210A1">
            <w:pPr>
              <w:spacing w:after="0" w:line="240" w:lineRule="auto"/>
              <w:jc w:val="both"/>
              <w:rPr>
                <w:rFonts w:cstheme="minorHAnsi"/>
                <w:b/>
                <w:sz w:val="24"/>
                <w:szCs w:val="24"/>
              </w:rPr>
            </w:pPr>
            <w:r w:rsidRPr="00B32D1D">
              <w:rPr>
                <w:rFonts w:cstheme="minorHAnsi"/>
                <w:b/>
                <w:sz w:val="24"/>
                <w:szCs w:val="24"/>
              </w:rPr>
              <w:t>S. No</w:t>
            </w:r>
          </w:p>
        </w:tc>
        <w:tc>
          <w:tcPr>
            <w:tcW w:w="5805" w:type="dxa"/>
          </w:tcPr>
          <w:p w:rsidR="00892D90" w:rsidRPr="00B32D1D" w:rsidRDefault="00892D90" w:rsidP="008210A1">
            <w:pPr>
              <w:spacing w:line="240" w:lineRule="auto"/>
              <w:rPr>
                <w:rFonts w:cstheme="minorHAnsi"/>
                <w:b/>
                <w:sz w:val="24"/>
                <w:szCs w:val="24"/>
              </w:rPr>
            </w:pPr>
            <w:r w:rsidRPr="00B32D1D">
              <w:rPr>
                <w:rFonts w:cstheme="minorHAnsi"/>
                <w:b/>
                <w:sz w:val="24"/>
                <w:szCs w:val="24"/>
              </w:rPr>
              <w:t>Procedural</w:t>
            </w:r>
          </w:p>
        </w:tc>
        <w:tc>
          <w:tcPr>
            <w:tcW w:w="3382" w:type="dxa"/>
          </w:tcPr>
          <w:p w:rsidR="00892D90" w:rsidRPr="00B32D1D" w:rsidRDefault="00892D90" w:rsidP="008210A1">
            <w:pPr>
              <w:spacing w:line="240" w:lineRule="auto"/>
              <w:rPr>
                <w:rFonts w:cstheme="minorHAnsi"/>
                <w:b/>
                <w:sz w:val="24"/>
                <w:szCs w:val="24"/>
              </w:rPr>
            </w:pPr>
            <w:r w:rsidRPr="00B32D1D">
              <w:rPr>
                <w:rFonts w:cstheme="minorHAnsi"/>
                <w:b/>
                <w:sz w:val="24"/>
                <w:szCs w:val="24"/>
              </w:rPr>
              <w:t xml:space="preserve">Responsibility </w:t>
            </w:r>
          </w:p>
        </w:tc>
      </w:tr>
      <w:tr w:rsidR="00892D90" w:rsidRPr="00B32D1D" w:rsidTr="00E238BF">
        <w:trPr>
          <w:trHeight w:val="466"/>
          <w:jc w:val="center"/>
        </w:trPr>
        <w:tc>
          <w:tcPr>
            <w:tcW w:w="949" w:type="dxa"/>
          </w:tcPr>
          <w:p w:rsidR="00892D90" w:rsidRPr="00B32D1D" w:rsidRDefault="00892D90" w:rsidP="008210A1">
            <w:pPr>
              <w:numPr>
                <w:ilvl w:val="0"/>
                <w:numId w:val="3"/>
              </w:numPr>
              <w:spacing w:after="0" w:line="240" w:lineRule="auto"/>
              <w:jc w:val="both"/>
              <w:rPr>
                <w:rFonts w:cstheme="minorHAnsi"/>
                <w:sz w:val="24"/>
                <w:szCs w:val="24"/>
              </w:rPr>
            </w:pPr>
          </w:p>
        </w:tc>
        <w:tc>
          <w:tcPr>
            <w:tcW w:w="5805" w:type="dxa"/>
          </w:tcPr>
          <w:p w:rsidR="00892D90" w:rsidRPr="00B32D1D" w:rsidRDefault="00892D90" w:rsidP="009918B6">
            <w:pPr>
              <w:spacing w:line="240" w:lineRule="auto"/>
              <w:rPr>
                <w:rFonts w:cstheme="minorHAnsi"/>
                <w:sz w:val="24"/>
                <w:szCs w:val="24"/>
              </w:rPr>
            </w:pPr>
            <w:r w:rsidRPr="00B32D1D">
              <w:rPr>
                <w:rFonts w:cstheme="minorHAnsi"/>
                <w:sz w:val="24"/>
                <w:szCs w:val="24"/>
              </w:rPr>
              <w:t>Radiologist shall be vigilant about the films which shows abnormality</w:t>
            </w:r>
          </w:p>
        </w:tc>
        <w:tc>
          <w:tcPr>
            <w:tcW w:w="3382" w:type="dxa"/>
          </w:tcPr>
          <w:p w:rsidR="00892D90" w:rsidRPr="00B32D1D" w:rsidRDefault="00892D90" w:rsidP="008210A1">
            <w:pPr>
              <w:spacing w:line="240" w:lineRule="auto"/>
              <w:rPr>
                <w:rFonts w:cstheme="minorHAnsi"/>
                <w:sz w:val="24"/>
                <w:szCs w:val="24"/>
              </w:rPr>
            </w:pPr>
            <w:r w:rsidRPr="00B32D1D">
              <w:rPr>
                <w:rFonts w:cstheme="minorHAnsi"/>
                <w:sz w:val="24"/>
                <w:szCs w:val="24"/>
              </w:rPr>
              <w:t>Radiologist on duty</w:t>
            </w:r>
          </w:p>
        </w:tc>
      </w:tr>
      <w:tr w:rsidR="00892D90" w:rsidRPr="00B32D1D" w:rsidTr="00E238BF">
        <w:trPr>
          <w:trHeight w:val="906"/>
          <w:jc w:val="center"/>
        </w:trPr>
        <w:tc>
          <w:tcPr>
            <w:tcW w:w="949" w:type="dxa"/>
          </w:tcPr>
          <w:p w:rsidR="00892D90" w:rsidRPr="00B32D1D" w:rsidRDefault="00892D90" w:rsidP="008210A1">
            <w:pPr>
              <w:numPr>
                <w:ilvl w:val="0"/>
                <w:numId w:val="3"/>
              </w:numPr>
              <w:spacing w:after="0" w:line="240" w:lineRule="auto"/>
              <w:jc w:val="both"/>
              <w:rPr>
                <w:rFonts w:cstheme="minorHAnsi"/>
                <w:sz w:val="24"/>
                <w:szCs w:val="24"/>
              </w:rPr>
            </w:pPr>
          </w:p>
        </w:tc>
        <w:tc>
          <w:tcPr>
            <w:tcW w:w="5805" w:type="dxa"/>
          </w:tcPr>
          <w:p w:rsidR="00892D90" w:rsidRPr="00B32D1D" w:rsidRDefault="00892D90" w:rsidP="008210A1">
            <w:pPr>
              <w:spacing w:line="240" w:lineRule="auto"/>
              <w:rPr>
                <w:rFonts w:cstheme="minorHAnsi"/>
                <w:sz w:val="24"/>
                <w:szCs w:val="24"/>
              </w:rPr>
            </w:pPr>
            <w:r w:rsidRPr="00B32D1D">
              <w:rPr>
                <w:rFonts w:cstheme="minorHAnsi"/>
                <w:sz w:val="24"/>
                <w:szCs w:val="24"/>
              </w:rPr>
              <w:t xml:space="preserve">In case any abnormal film is noticed, it has to be immediately informed to the radiologist. In case radiologist is not available order of notification given </w:t>
            </w:r>
            <w:r w:rsidR="00E238BF" w:rsidRPr="00B32D1D">
              <w:rPr>
                <w:rFonts w:cstheme="minorHAnsi"/>
                <w:sz w:val="24"/>
                <w:szCs w:val="24"/>
              </w:rPr>
              <w:t>above</w:t>
            </w:r>
            <w:r w:rsidRPr="00B32D1D">
              <w:rPr>
                <w:rFonts w:cstheme="minorHAnsi"/>
                <w:sz w:val="24"/>
                <w:szCs w:val="24"/>
              </w:rPr>
              <w:t xml:space="preserve"> shall be followed directly by technician</w:t>
            </w:r>
          </w:p>
        </w:tc>
        <w:tc>
          <w:tcPr>
            <w:tcW w:w="3382" w:type="dxa"/>
          </w:tcPr>
          <w:p w:rsidR="00892D90" w:rsidRPr="00B32D1D" w:rsidRDefault="00892D90" w:rsidP="008210A1">
            <w:pPr>
              <w:spacing w:line="240" w:lineRule="auto"/>
              <w:rPr>
                <w:rFonts w:cstheme="minorHAnsi"/>
                <w:sz w:val="24"/>
                <w:szCs w:val="24"/>
              </w:rPr>
            </w:pPr>
            <w:r w:rsidRPr="00B32D1D">
              <w:rPr>
                <w:rFonts w:cstheme="minorHAnsi"/>
                <w:sz w:val="24"/>
                <w:szCs w:val="24"/>
              </w:rPr>
              <w:t>Radiology technician on duty</w:t>
            </w:r>
          </w:p>
        </w:tc>
      </w:tr>
      <w:tr w:rsidR="00892D90" w:rsidRPr="00B32D1D" w:rsidTr="00E238BF">
        <w:trPr>
          <w:trHeight w:val="466"/>
          <w:jc w:val="center"/>
        </w:trPr>
        <w:tc>
          <w:tcPr>
            <w:tcW w:w="949" w:type="dxa"/>
          </w:tcPr>
          <w:p w:rsidR="00892D90" w:rsidRPr="00B32D1D" w:rsidRDefault="00892D90" w:rsidP="008210A1">
            <w:pPr>
              <w:numPr>
                <w:ilvl w:val="0"/>
                <w:numId w:val="3"/>
              </w:numPr>
              <w:spacing w:after="0" w:line="240" w:lineRule="auto"/>
              <w:jc w:val="both"/>
              <w:rPr>
                <w:rFonts w:cstheme="minorHAnsi"/>
                <w:sz w:val="24"/>
                <w:szCs w:val="24"/>
              </w:rPr>
            </w:pPr>
          </w:p>
        </w:tc>
        <w:tc>
          <w:tcPr>
            <w:tcW w:w="5805" w:type="dxa"/>
          </w:tcPr>
          <w:p w:rsidR="00892D90" w:rsidRPr="00B32D1D" w:rsidRDefault="00892D90" w:rsidP="008210A1">
            <w:pPr>
              <w:spacing w:line="240" w:lineRule="auto"/>
              <w:rPr>
                <w:rFonts w:cstheme="minorHAnsi"/>
                <w:sz w:val="24"/>
                <w:szCs w:val="24"/>
              </w:rPr>
            </w:pPr>
            <w:r w:rsidRPr="00B32D1D">
              <w:rPr>
                <w:rFonts w:cstheme="minorHAnsi"/>
                <w:sz w:val="24"/>
                <w:szCs w:val="24"/>
              </w:rPr>
              <w:t xml:space="preserve">Radiologist identifies and confirms critical test result when reported to him.   </w:t>
            </w:r>
          </w:p>
        </w:tc>
        <w:tc>
          <w:tcPr>
            <w:tcW w:w="3382" w:type="dxa"/>
          </w:tcPr>
          <w:p w:rsidR="00892D90" w:rsidRPr="00B32D1D" w:rsidRDefault="00892D90" w:rsidP="008210A1">
            <w:pPr>
              <w:spacing w:line="240" w:lineRule="auto"/>
              <w:rPr>
                <w:rFonts w:cstheme="minorHAnsi"/>
                <w:sz w:val="24"/>
                <w:szCs w:val="24"/>
              </w:rPr>
            </w:pPr>
            <w:r w:rsidRPr="00B32D1D">
              <w:rPr>
                <w:rFonts w:cstheme="minorHAnsi"/>
                <w:sz w:val="24"/>
                <w:szCs w:val="24"/>
              </w:rPr>
              <w:t>Radiologist on duty</w:t>
            </w:r>
          </w:p>
        </w:tc>
      </w:tr>
      <w:tr w:rsidR="00892D90" w:rsidRPr="00B32D1D" w:rsidTr="00E238BF">
        <w:trPr>
          <w:trHeight w:val="466"/>
          <w:jc w:val="center"/>
        </w:trPr>
        <w:tc>
          <w:tcPr>
            <w:tcW w:w="949" w:type="dxa"/>
          </w:tcPr>
          <w:p w:rsidR="00892D90" w:rsidRPr="00B32D1D" w:rsidRDefault="00892D90" w:rsidP="008210A1">
            <w:pPr>
              <w:numPr>
                <w:ilvl w:val="0"/>
                <w:numId w:val="3"/>
              </w:numPr>
              <w:spacing w:after="0" w:line="240" w:lineRule="auto"/>
              <w:jc w:val="both"/>
              <w:rPr>
                <w:rFonts w:cstheme="minorHAnsi"/>
                <w:sz w:val="24"/>
                <w:szCs w:val="24"/>
              </w:rPr>
            </w:pPr>
          </w:p>
        </w:tc>
        <w:tc>
          <w:tcPr>
            <w:tcW w:w="5805" w:type="dxa"/>
          </w:tcPr>
          <w:p w:rsidR="00892D90" w:rsidRPr="00B32D1D" w:rsidRDefault="00892D90" w:rsidP="008210A1">
            <w:pPr>
              <w:spacing w:line="240" w:lineRule="auto"/>
              <w:rPr>
                <w:rFonts w:cstheme="minorHAnsi"/>
                <w:sz w:val="24"/>
                <w:szCs w:val="24"/>
              </w:rPr>
            </w:pPr>
            <w:r w:rsidRPr="00B32D1D">
              <w:rPr>
                <w:rFonts w:cstheme="minorHAnsi"/>
                <w:sz w:val="24"/>
                <w:szCs w:val="24"/>
              </w:rPr>
              <w:t>A verbal report is given to the treating doctor immediately in person or by phone</w:t>
            </w:r>
          </w:p>
        </w:tc>
        <w:tc>
          <w:tcPr>
            <w:tcW w:w="3382" w:type="dxa"/>
          </w:tcPr>
          <w:p w:rsidR="00892D90" w:rsidRPr="00B32D1D" w:rsidRDefault="00892D90" w:rsidP="008210A1">
            <w:pPr>
              <w:spacing w:line="240" w:lineRule="auto"/>
              <w:rPr>
                <w:rFonts w:cstheme="minorHAnsi"/>
                <w:sz w:val="24"/>
                <w:szCs w:val="24"/>
              </w:rPr>
            </w:pPr>
            <w:r w:rsidRPr="00B32D1D">
              <w:rPr>
                <w:rFonts w:cstheme="minorHAnsi"/>
                <w:sz w:val="24"/>
                <w:szCs w:val="24"/>
              </w:rPr>
              <w:t>Radiologist on duty</w:t>
            </w:r>
          </w:p>
        </w:tc>
      </w:tr>
      <w:tr w:rsidR="00892D90" w:rsidRPr="00B32D1D" w:rsidTr="00E238BF">
        <w:trPr>
          <w:trHeight w:val="248"/>
          <w:jc w:val="center"/>
        </w:trPr>
        <w:tc>
          <w:tcPr>
            <w:tcW w:w="949" w:type="dxa"/>
          </w:tcPr>
          <w:p w:rsidR="00892D90" w:rsidRPr="00B32D1D" w:rsidRDefault="00892D90" w:rsidP="008210A1">
            <w:pPr>
              <w:numPr>
                <w:ilvl w:val="0"/>
                <w:numId w:val="3"/>
              </w:numPr>
              <w:spacing w:after="0" w:line="240" w:lineRule="auto"/>
              <w:jc w:val="both"/>
              <w:rPr>
                <w:rFonts w:cstheme="minorHAnsi"/>
                <w:sz w:val="24"/>
                <w:szCs w:val="24"/>
              </w:rPr>
            </w:pPr>
          </w:p>
        </w:tc>
        <w:tc>
          <w:tcPr>
            <w:tcW w:w="5805" w:type="dxa"/>
          </w:tcPr>
          <w:p w:rsidR="00892D90" w:rsidRPr="00B32D1D" w:rsidRDefault="00892D90" w:rsidP="008210A1">
            <w:pPr>
              <w:spacing w:line="240" w:lineRule="auto"/>
              <w:rPr>
                <w:rFonts w:cstheme="minorHAnsi"/>
                <w:sz w:val="24"/>
                <w:szCs w:val="24"/>
              </w:rPr>
            </w:pPr>
            <w:r w:rsidRPr="00B32D1D">
              <w:rPr>
                <w:rFonts w:cstheme="minorHAnsi"/>
                <w:sz w:val="24"/>
                <w:szCs w:val="24"/>
              </w:rPr>
              <w:t>If the treating doctor is not available, the radiologist immediately contacts the other team member or assistant / and a verbal report is given in person / phone and then the medical officer / registrar shall be responsible to inform the same to the concerned consultant.</w:t>
            </w:r>
          </w:p>
        </w:tc>
        <w:tc>
          <w:tcPr>
            <w:tcW w:w="3382" w:type="dxa"/>
          </w:tcPr>
          <w:p w:rsidR="00892D90" w:rsidRPr="00B32D1D" w:rsidRDefault="00892D90" w:rsidP="008210A1">
            <w:pPr>
              <w:spacing w:line="240" w:lineRule="auto"/>
              <w:rPr>
                <w:rFonts w:cstheme="minorHAnsi"/>
                <w:sz w:val="24"/>
                <w:szCs w:val="24"/>
              </w:rPr>
            </w:pPr>
            <w:r w:rsidRPr="00B32D1D">
              <w:rPr>
                <w:rFonts w:cstheme="minorHAnsi"/>
                <w:sz w:val="24"/>
                <w:szCs w:val="24"/>
              </w:rPr>
              <w:t>Radiologist on duty</w:t>
            </w:r>
          </w:p>
        </w:tc>
      </w:tr>
      <w:tr w:rsidR="00892D90" w:rsidRPr="00B32D1D" w:rsidTr="00E238BF">
        <w:trPr>
          <w:trHeight w:val="320"/>
          <w:jc w:val="center"/>
        </w:trPr>
        <w:tc>
          <w:tcPr>
            <w:tcW w:w="949" w:type="dxa"/>
          </w:tcPr>
          <w:p w:rsidR="00892D90" w:rsidRPr="00B32D1D" w:rsidRDefault="00892D90" w:rsidP="008210A1">
            <w:pPr>
              <w:numPr>
                <w:ilvl w:val="0"/>
                <w:numId w:val="3"/>
              </w:numPr>
              <w:spacing w:after="0" w:line="240" w:lineRule="auto"/>
              <w:jc w:val="both"/>
              <w:rPr>
                <w:rFonts w:cstheme="minorHAnsi"/>
                <w:sz w:val="24"/>
                <w:szCs w:val="24"/>
              </w:rPr>
            </w:pPr>
          </w:p>
        </w:tc>
        <w:tc>
          <w:tcPr>
            <w:tcW w:w="5805" w:type="dxa"/>
          </w:tcPr>
          <w:p w:rsidR="00892D90" w:rsidRPr="00B32D1D" w:rsidRDefault="00892D90" w:rsidP="008210A1">
            <w:pPr>
              <w:spacing w:line="240" w:lineRule="auto"/>
              <w:rPr>
                <w:rFonts w:cstheme="minorHAnsi"/>
                <w:sz w:val="24"/>
                <w:szCs w:val="24"/>
              </w:rPr>
            </w:pPr>
            <w:r w:rsidRPr="00B32D1D">
              <w:rPr>
                <w:rFonts w:cstheme="minorHAnsi"/>
                <w:sz w:val="24"/>
                <w:szCs w:val="24"/>
              </w:rPr>
              <w:t xml:space="preserve">If the assistant cannot be reached, the radiologist will </w:t>
            </w:r>
            <w:r w:rsidRPr="00B32D1D">
              <w:rPr>
                <w:rFonts w:cstheme="minorHAnsi"/>
                <w:sz w:val="24"/>
                <w:szCs w:val="24"/>
              </w:rPr>
              <w:lastRenderedPageBreak/>
              <w:t xml:space="preserve">immediately follow the order of notification. </w:t>
            </w:r>
          </w:p>
        </w:tc>
        <w:tc>
          <w:tcPr>
            <w:tcW w:w="3382" w:type="dxa"/>
          </w:tcPr>
          <w:p w:rsidR="00892D90" w:rsidRPr="00B32D1D" w:rsidRDefault="00892D90" w:rsidP="008210A1">
            <w:pPr>
              <w:spacing w:line="240" w:lineRule="auto"/>
              <w:rPr>
                <w:rFonts w:cstheme="minorHAnsi"/>
                <w:sz w:val="24"/>
                <w:szCs w:val="24"/>
              </w:rPr>
            </w:pPr>
            <w:r w:rsidRPr="00B32D1D">
              <w:rPr>
                <w:rFonts w:cstheme="minorHAnsi"/>
                <w:sz w:val="24"/>
                <w:szCs w:val="24"/>
              </w:rPr>
              <w:lastRenderedPageBreak/>
              <w:t>Radiologist on duty</w:t>
            </w:r>
          </w:p>
        </w:tc>
      </w:tr>
      <w:tr w:rsidR="00892D90" w:rsidRPr="00B32D1D" w:rsidTr="00E238BF">
        <w:trPr>
          <w:trHeight w:val="434"/>
          <w:jc w:val="center"/>
        </w:trPr>
        <w:tc>
          <w:tcPr>
            <w:tcW w:w="949" w:type="dxa"/>
          </w:tcPr>
          <w:p w:rsidR="00892D90" w:rsidRPr="00B32D1D" w:rsidRDefault="00892D90" w:rsidP="008210A1">
            <w:pPr>
              <w:numPr>
                <w:ilvl w:val="0"/>
                <w:numId w:val="3"/>
              </w:numPr>
              <w:spacing w:after="0" w:line="240" w:lineRule="auto"/>
              <w:jc w:val="both"/>
              <w:rPr>
                <w:rFonts w:cstheme="minorHAnsi"/>
                <w:sz w:val="24"/>
                <w:szCs w:val="24"/>
              </w:rPr>
            </w:pPr>
          </w:p>
        </w:tc>
        <w:tc>
          <w:tcPr>
            <w:tcW w:w="5805" w:type="dxa"/>
          </w:tcPr>
          <w:p w:rsidR="00892D90" w:rsidRPr="00B32D1D" w:rsidRDefault="00892D90" w:rsidP="008210A1">
            <w:pPr>
              <w:spacing w:line="240" w:lineRule="auto"/>
              <w:rPr>
                <w:rFonts w:cstheme="minorHAnsi"/>
                <w:sz w:val="24"/>
                <w:szCs w:val="24"/>
              </w:rPr>
            </w:pPr>
            <w:r w:rsidRPr="00B32D1D">
              <w:rPr>
                <w:rFonts w:cstheme="minorHAnsi"/>
                <w:sz w:val="24"/>
                <w:szCs w:val="24"/>
              </w:rPr>
              <w:t>Any delay in intimation of critical result shall be recorded in the ‘Critical Reports Register’ with reason of the delay</w:t>
            </w:r>
          </w:p>
        </w:tc>
        <w:tc>
          <w:tcPr>
            <w:tcW w:w="3382" w:type="dxa"/>
          </w:tcPr>
          <w:p w:rsidR="00892D90" w:rsidRPr="00B32D1D" w:rsidRDefault="00892D90" w:rsidP="008210A1">
            <w:pPr>
              <w:spacing w:line="240" w:lineRule="auto"/>
              <w:rPr>
                <w:rFonts w:cstheme="minorHAnsi"/>
                <w:sz w:val="24"/>
                <w:szCs w:val="24"/>
              </w:rPr>
            </w:pPr>
            <w:r w:rsidRPr="00B32D1D">
              <w:rPr>
                <w:rFonts w:cstheme="minorHAnsi"/>
                <w:sz w:val="24"/>
                <w:szCs w:val="24"/>
              </w:rPr>
              <w:t>Radiology technician on duty</w:t>
            </w:r>
          </w:p>
        </w:tc>
      </w:tr>
    </w:tbl>
    <w:p w:rsidR="00E238BF" w:rsidRDefault="00E238BF" w:rsidP="00E238BF">
      <w:pPr>
        <w:spacing w:after="0"/>
        <w:rPr>
          <w:rFonts w:cstheme="minorHAnsi"/>
          <w:sz w:val="24"/>
          <w:szCs w:val="24"/>
          <w:lang w:val="en-GB"/>
        </w:rPr>
      </w:pPr>
    </w:p>
    <w:p w:rsidR="00E238BF" w:rsidRDefault="00892D90" w:rsidP="00E238BF">
      <w:pPr>
        <w:spacing w:after="0"/>
        <w:rPr>
          <w:rFonts w:cstheme="minorHAnsi"/>
          <w:b/>
          <w:sz w:val="24"/>
          <w:szCs w:val="24"/>
          <w:lang w:val="en-GB"/>
        </w:rPr>
      </w:pPr>
      <w:r w:rsidRPr="00B32D1D">
        <w:rPr>
          <w:rFonts w:cstheme="minorHAnsi"/>
          <w:b/>
          <w:sz w:val="24"/>
          <w:szCs w:val="24"/>
          <w:lang w:val="en-GB"/>
        </w:rPr>
        <w:t>Reporting of Results:</w:t>
      </w:r>
    </w:p>
    <w:p w:rsidR="00892D90" w:rsidRPr="00B32D1D" w:rsidRDefault="00892D90" w:rsidP="00E238BF">
      <w:pPr>
        <w:spacing w:after="0"/>
        <w:rPr>
          <w:rFonts w:cstheme="minorHAnsi"/>
          <w:b/>
          <w:sz w:val="24"/>
          <w:szCs w:val="24"/>
          <w:lang w:val="en-GB"/>
        </w:rPr>
      </w:pPr>
      <w:r w:rsidRPr="00B32D1D">
        <w:rPr>
          <w:rFonts w:cstheme="minorHAnsi"/>
          <w:b/>
          <w:sz w:val="24"/>
          <w:szCs w:val="24"/>
          <w:lang w:val="en-GB"/>
        </w:rPr>
        <w:t>Investigations</w:t>
      </w:r>
    </w:p>
    <w:p w:rsidR="00892D90" w:rsidRPr="00B32D1D" w:rsidRDefault="00892D90" w:rsidP="008210A1">
      <w:pPr>
        <w:pStyle w:val="Bullets"/>
        <w:numPr>
          <w:ilvl w:val="0"/>
          <w:numId w:val="0"/>
        </w:numPr>
        <w:jc w:val="both"/>
        <w:rPr>
          <w:rFonts w:asciiTheme="minorHAnsi" w:hAnsiTheme="minorHAnsi" w:cstheme="minorHAnsi"/>
          <w:sz w:val="24"/>
          <w:szCs w:val="24"/>
        </w:rPr>
      </w:pPr>
      <w:r w:rsidRPr="00B32D1D">
        <w:rPr>
          <w:rFonts w:asciiTheme="minorHAnsi" w:hAnsiTheme="minorHAnsi" w:cstheme="minorHAnsi"/>
          <w:sz w:val="24"/>
          <w:szCs w:val="24"/>
        </w:rPr>
        <w:t>All patients/ Customers will be welcomed and explained the process of the diagnostic investigation in detail before starting the process.</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All Patient/ Customers will also be explained when and how their reports can be collected.</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While undergoing the investigation, all necessary precautions related to patient safety is explained &amp; followed.</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 xml:space="preserve">Special care is taken while undergoing Investigations of infants/neonatal and Geriatric patients. The parent / next of kin of such patients are kept informed of the process before investigations are started. </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Special care shall be taken in case of female patients. In case of x-ray procedure to be done on female patients. For this there has to be a female technician or a female nurse to assist the female patients during the investigation process.</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Investigation requiring undressing of the patient e.g. X ray chest, mammography etc must be explained to the patient maintaining the patient’s dignity</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Changing rooms for male and female patients shall be provided with necessary gowns and hangers as required</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Attention of the patient/ customers will be drawn to the hygiene and safety aspects before undergoing the Investigation</w:t>
      </w:r>
    </w:p>
    <w:p w:rsidR="00892D90" w:rsidRDefault="00892D90" w:rsidP="00892D90">
      <w:pPr>
        <w:pStyle w:val="Bullets"/>
        <w:jc w:val="both"/>
        <w:rPr>
          <w:rFonts w:asciiTheme="minorHAnsi" w:hAnsiTheme="minorHAnsi" w:cstheme="minorHAnsi"/>
          <w:sz w:val="24"/>
          <w:szCs w:val="24"/>
        </w:rPr>
      </w:pPr>
      <w:r w:rsidRPr="00B32D1D">
        <w:rPr>
          <w:rFonts w:asciiTheme="minorHAnsi" w:hAnsiTheme="minorHAnsi" w:cstheme="minorHAnsi"/>
          <w:sz w:val="24"/>
          <w:szCs w:val="24"/>
        </w:rPr>
        <w:t>All necessary steps will be taken to reduce /minimize /eliminate discomfort /pain while conducting the Investigation.</w:t>
      </w:r>
    </w:p>
    <w:p w:rsidR="00E238BF" w:rsidRPr="00E238BF" w:rsidRDefault="00E238BF" w:rsidP="00E238BF">
      <w:pPr>
        <w:pStyle w:val="Bullets"/>
        <w:numPr>
          <w:ilvl w:val="0"/>
          <w:numId w:val="0"/>
        </w:numPr>
        <w:ind w:left="270"/>
        <w:jc w:val="both"/>
        <w:rPr>
          <w:rFonts w:asciiTheme="minorHAnsi" w:hAnsiTheme="minorHAnsi" w:cstheme="minorHAnsi"/>
          <w:sz w:val="24"/>
          <w:szCs w:val="24"/>
        </w:rPr>
      </w:pPr>
    </w:p>
    <w:p w:rsidR="00892D90" w:rsidRPr="00B32D1D" w:rsidRDefault="00892D90" w:rsidP="00892D90">
      <w:pPr>
        <w:rPr>
          <w:rFonts w:cstheme="minorHAnsi"/>
          <w:b/>
          <w:sz w:val="24"/>
          <w:szCs w:val="24"/>
          <w:lang w:val="en-GB"/>
        </w:rPr>
      </w:pPr>
      <w:r w:rsidRPr="00B32D1D">
        <w:rPr>
          <w:rFonts w:cstheme="minorHAnsi"/>
          <w:b/>
          <w:sz w:val="24"/>
          <w:szCs w:val="24"/>
          <w:lang w:val="en-GB"/>
        </w:rPr>
        <w:t>Special Investigations</w:t>
      </w:r>
    </w:p>
    <w:p w:rsidR="00892D90" w:rsidRPr="00B32D1D" w:rsidRDefault="00892D90" w:rsidP="00892D90">
      <w:pPr>
        <w:rPr>
          <w:rFonts w:cstheme="minorHAnsi"/>
          <w:sz w:val="24"/>
          <w:szCs w:val="24"/>
          <w:lang w:val="en-GB"/>
        </w:rPr>
      </w:pPr>
      <w:r w:rsidRPr="00B32D1D">
        <w:rPr>
          <w:rFonts w:cstheme="minorHAnsi"/>
          <w:sz w:val="24"/>
          <w:szCs w:val="24"/>
          <w:lang w:val="en-GB"/>
        </w:rPr>
        <w:lastRenderedPageBreak/>
        <w:t>Contrast Procedures: Contrast is given to the patient by three methods</w:t>
      </w:r>
    </w:p>
    <w:p w:rsidR="00892D90" w:rsidRPr="00B32D1D" w:rsidRDefault="00892D90" w:rsidP="008210A1">
      <w:pPr>
        <w:spacing w:after="0"/>
        <w:rPr>
          <w:rFonts w:cstheme="minorHAnsi"/>
          <w:sz w:val="24"/>
          <w:szCs w:val="24"/>
          <w:lang w:val="en-GB"/>
        </w:rPr>
      </w:pPr>
      <w:r w:rsidRPr="00B32D1D">
        <w:rPr>
          <w:rFonts w:cstheme="minorHAnsi"/>
          <w:sz w:val="24"/>
          <w:szCs w:val="24"/>
          <w:lang w:val="en-GB"/>
        </w:rPr>
        <w:t>1.</w:t>
      </w:r>
      <w:r w:rsidRPr="00B32D1D">
        <w:rPr>
          <w:rFonts w:cstheme="minorHAnsi"/>
          <w:sz w:val="24"/>
          <w:szCs w:val="24"/>
          <w:lang w:val="en-GB"/>
        </w:rPr>
        <w:tab/>
        <w:t>Oral Contrast</w:t>
      </w:r>
    </w:p>
    <w:p w:rsidR="00892D90" w:rsidRPr="00B32D1D" w:rsidRDefault="00892D90" w:rsidP="008210A1">
      <w:pPr>
        <w:spacing w:after="0"/>
        <w:rPr>
          <w:rFonts w:cstheme="minorHAnsi"/>
          <w:sz w:val="24"/>
          <w:szCs w:val="24"/>
          <w:lang w:val="en-GB"/>
        </w:rPr>
      </w:pPr>
      <w:r w:rsidRPr="00B32D1D">
        <w:rPr>
          <w:rFonts w:cstheme="minorHAnsi"/>
          <w:sz w:val="24"/>
          <w:szCs w:val="24"/>
          <w:lang w:val="en-GB"/>
        </w:rPr>
        <w:t>2.</w:t>
      </w:r>
      <w:r w:rsidRPr="00B32D1D">
        <w:rPr>
          <w:rFonts w:cstheme="minorHAnsi"/>
          <w:sz w:val="24"/>
          <w:szCs w:val="24"/>
          <w:lang w:val="en-GB"/>
        </w:rPr>
        <w:tab/>
        <w:t xml:space="preserve">Rectal Contrast </w:t>
      </w:r>
    </w:p>
    <w:p w:rsidR="00892D90" w:rsidRPr="00B32D1D" w:rsidRDefault="00892D90" w:rsidP="008210A1">
      <w:pPr>
        <w:spacing w:after="0"/>
        <w:rPr>
          <w:rFonts w:cstheme="minorHAnsi"/>
          <w:sz w:val="24"/>
          <w:szCs w:val="24"/>
          <w:lang w:val="en-GB"/>
        </w:rPr>
      </w:pPr>
      <w:r w:rsidRPr="00B32D1D">
        <w:rPr>
          <w:rFonts w:cstheme="minorHAnsi"/>
          <w:sz w:val="24"/>
          <w:szCs w:val="24"/>
          <w:lang w:val="en-GB"/>
        </w:rPr>
        <w:t>3.</w:t>
      </w:r>
      <w:r w:rsidRPr="00B32D1D">
        <w:rPr>
          <w:rFonts w:cstheme="minorHAnsi"/>
          <w:sz w:val="24"/>
          <w:szCs w:val="24"/>
          <w:lang w:val="en-GB"/>
        </w:rPr>
        <w:tab/>
        <w:t>Intravenous Contrast</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In some cases the patient may be allergic to the contrast which is explained by the radiologist to the patient before preparing the patient for the test.</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The possible side effects are explained to the patient by Radiologist/Doctor.</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In some cases if a plain study is not sufficient the radiologist may suggest a contrast study to be performed which will be explained clearly to the patient.</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 xml:space="preserve">For performing the contrast procedures the patient may be asked to come on 4-6 hours fasting according to the requirement of the test &amp; treating consultant is informed. </w:t>
      </w:r>
    </w:p>
    <w:p w:rsidR="00652180" w:rsidRPr="00B32D1D" w:rsidRDefault="00652180" w:rsidP="00652180">
      <w:pPr>
        <w:pStyle w:val="Bullets"/>
        <w:numPr>
          <w:ilvl w:val="0"/>
          <w:numId w:val="0"/>
        </w:numPr>
        <w:ind w:left="270"/>
        <w:jc w:val="both"/>
        <w:rPr>
          <w:rFonts w:asciiTheme="minorHAnsi" w:hAnsiTheme="minorHAnsi" w:cstheme="minorHAnsi"/>
          <w:sz w:val="24"/>
          <w:szCs w:val="24"/>
        </w:rPr>
      </w:pPr>
    </w:p>
    <w:p w:rsidR="00892D90" w:rsidRPr="00B32D1D" w:rsidRDefault="00892D90" w:rsidP="008210A1">
      <w:pPr>
        <w:jc w:val="both"/>
        <w:rPr>
          <w:rFonts w:cstheme="minorHAnsi"/>
          <w:b/>
          <w:sz w:val="24"/>
          <w:szCs w:val="24"/>
          <w:lang w:val="en-GB"/>
        </w:rPr>
      </w:pPr>
      <w:r w:rsidRPr="00B32D1D">
        <w:rPr>
          <w:rFonts w:cstheme="minorHAnsi"/>
          <w:b/>
          <w:sz w:val="24"/>
          <w:szCs w:val="24"/>
          <w:lang w:val="en-GB"/>
        </w:rPr>
        <w:t>Oral Contrast</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 xml:space="preserve">Oral contrast is the method in which the patient is given the contrast orally </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 xml:space="preserve">The dosage/type  is according to the investigation requirement which is decided by the radiologist </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After giving the contrast the patient has to wait, according to the time gap given by the radiographer and then taken for investigations</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In case of In-patients contrast is mixed as per radiologist dose recommendations and given to nurse in wings. The nurse is informed of the frequency of administration of the contrast with the dose.</w:t>
      </w:r>
    </w:p>
    <w:p w:rsidR="00652180" w:rsidRPr="00B32D1D" w:rsidRDefault="00652180" w:rsidP="00652180">
      <w:pPr>
        <w:pStyle w:val="Bullets"/>
        <w:numPr>
          <w:ilvl w:val="0"/>
          <w:numId w:val="0"/>
        </w:numPr>
        <w:ind w:left="270"/>
        <w:jc w:val="both"/>
        <w:rPr>
          <w:rFonts w:asciiTheme="minorHAnsi" w:hAnsiTheme="minorHAnsi" w:cstheme="minorHAnsi"/>
          <w:sz w:val="24"/>
          <w:szCs w:val="24"/>
        </w:rPr>
      </w:pPr>
    </w:p>
    <w:p w:rsidR="00892D90" w:rsidRPr="00B32D1D" w:rsidRDefault="00892D90" w:rsidP="008210A1">
      <w:pPr>
        <w:jc w:val="both"/>
        <w:rPr>
          <w:rFonts w:cstheme="minorHAnsi"/>
          <w:b/>
          <w:sz w:val="24"/>
          <w:szCs w:val="24"/>
          <w:lang w:val="en-GB"/>
        </w:rPr>
      </w:pPr>
      <w:r w:rsidRPr="00B32D1D">
        <w:rPr>
          <w:rFonts w:cstheme="minorHAnsi"/>
          <w:b/>
          <w:sz w:val="24"/>
          <w:szCs w:val="24"/>
          <w:lang w:val="en-GB"/>
        </w:rPr>
        <w:t>Rectal Contrast</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Rectal contrast is given through the rectum by a nurse.</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The patient may be asked for the bowel preparation for performing the investigation with this contrast</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lastRenderedPageBreak/>
        <w:t>Enema can is used with disposable connectors.</w:t>
      </w:r>
    </w:p>
    <w:p w:rsidR="00652180" w:rsidRPr="00B32D1D" w:rsidRDefault="00652180" w:rsidP="00E238BF">
      <w:pPr>
        <w:pStyle w:val="Bullets"/>
        <w:numPr>
          <w:ilvl w:val="0"/>
          <w:numId w:val="0"/>
        </w:numPr>
        <w:jc w:val="both"/>
        <w:rPr>
          <w:rFonts w:asciiTheme="minorHAnsi" w:hAnsiTheme="minorHAnsi" w:cstheme="minorHAnsi"/>
          <w:sz w:val="24"/>
          <w:szCs w:val="24"/>
        </w:rPr>
      </w:pPr>
    </w:p>
    <w:p w:rsidR="00892D90" w:rsidRPr="00B32D1D" w:rsidRDefault="00892D90" w:rsidP="008210A1">
      <w:pPr>
        <w:jc w:val="both"/>
        <w:rPr>
          <w:rFonts w:cstheme="minorHAnsi"/>
          <w:b/>
          <w:sz w:val="24"/>
          <w:szCs w:val="24"/>
          <w:lang w:val="en-GB"/>
        </w:rPr>
      </w:pPr>
      <w:r w:rsidRPr="00B32D1D">
        <w:rPr>
          <w:rFonts w:cstheme="minorHAnsi"/>
          <w:b/>
          <w:sz w:val="24"/>
          <w:szCs w:val="24"/>
          <w:lang w:val="en-GB"/>
        </w:rPr>
        <w:t>Intravenous Contrast</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Contrast is given through intravenous</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Dosage is decided by the radiologist</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Contrast is injected by the Nurse</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Test dose is given after obtaining Informed consent &amp; checking Serum creatinine value.</w:t>
      </w:r>
    </w:p>
    <w:p w:rsidR="00652180" w:rsidRPr="00B32D1D" w:rsidRDefault="00652180" w:rsidP="00652180">
      <w:pPr>
        <w:pStyle w:val="Bullets"/>
        <w:numPr>
          <w:ilvl w:val="0"/>
          <w:numId w:val="0"/>
        </w:numPr>
        <w:ind w:left="270"/>
        <w:jc w:val="both"/>
        <w:rPr>
          <w:rFonts w:asciiTheme="minorHAnsi" w:hAnsiTheme="minorHAnsi" w:cstheme="minorHAnsi"/>
          <w:sz w:val="24"/>
          <w:szCs w:val="24"/>
        </w:rPr>
      </w:pPr>
    </w:p>
    <w:p w:rsidR="00892D90" w:rsidRPr="00B32D1D" w:rsidRDefault="00892D90" w:rsidP="008210A1">
      <w:pPr>
        <w:jc w:val="both"/>
        <w:rPr>
          <w:rFonts w:cstheme="minorHAnsi"/>
          <w:b/>
          <w:sz w:val="24"/>
          <w:szCs w:val="24"/>
          <w:lang w:val="en-GB"/>
        </w:rPr>
      </w:pPr>
      <w:r w:rsidRPr="00B32D1D">
        <w:rPr>
          <w:rFonts w:cstheme="minorHAnsi"/>
          <w:b/>
          <w:sz w:val="24"/>
          <w:szCs w:val="24"/>
          <w:lang w:val="en-GB"/>
        </w:rPr>
        <w:t>CT Guided Procedures</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CT guided procedures are biopsies and aspirations.</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Along with the radiologist and pathologist a technologist from pathology will also participate in these procedures.</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A nurse will be present during the procedure.</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 xml:space="preserve">To check if any Supporting Lab tests are required. </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 xml:space="preserve">Informed Consent form is checked before starting the procedure. </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For all contrast studies: Test dose is given 2 ml intravenously and Monitored for 10 min then test is carried out.</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Informed consent should be checked before giving test dose</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Informed consent should be taken after confirming Serum creatinine value.</w:t>
      </w:r>
    </w:p>
    <w:p w:rsidR="00652180" w:rsidRPr="00B32D1D" w:rsidRDefault="00652180" w:rsidP="00652180">
      <w:pPr>
        <w:pStyle w:val="Bullets"/>
        <w:numPr>
          <w:ilvl w:val="0"/>
          <w:numId w:val="0"/>
        </w:numPr>
        <w:ind w:left="270" w:hanging="270"/>
        <w:jc w:val="both"/>
        <w:rPr>
          <w:rFonts w:asciiTheme="minorHAnsi" w:hAnsiTheme="minorHAnsi" w:cstheme="minorHAnsi"/>
          <w:sz w:val="24"/>
          <w:szCs w:val="24"/>
        </w:rPr>
      </w:pPr>
    </w:p>
    <w:p w:rsidR="00892D90" w:rsidRPr="00B32D1D" w:rsidRDefault="00892D90" w:rsidP="008210A1">
      <w:pPr>
        <w:jc w:val="both"/>
        <w:rPr>
          <w:rFonts w:cstheme="minorHAnsi"/>
          <w:b/>
          <w:sz w:val="24"/>
          <w:szCs w:val="24"/>
          <w:lang w:val="en-GB"/>
        </w:rPr>
      </w:pPr>
      <w:r w:rsidRPr="00B32D1D">
        <w:rPr>
          <w:rFonts w:cstheme="minorHAnsi"/>
          <w:b/>
          <w:sz w:val="24"/>
          <w:szCs w:val="24"/>
          <w:lang w:val="en-GB"/>
        </w:rPr>
        <w:t>Reporting of Results</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 xml:space="preserve"> Results are reported in a standardized manner. At a minimum, the report shall include the name of the hospital (or in case of outsourced imaging centre, the name of the same). The patient’s name, the unique identification number, and the name and signature of the person reporting the test result.</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lastRenderedPageBreak/>
        <w:t xml:space="preserve">In case of tele-radiology, there shall be the name of the reporting doctor and a remark to that effect. It should also include the name of the reporting organisation if </w:t>
      </w:r>
      <w:r w:rsidR="00E238BF" w:rsidRPr="00B32D1D">
        <w:rPr>
          <w:rFonts w:asciiTheme="minorHAnsi" w:hAnsiTheme="minorHAnsi" w:cstheme="minorHAnsi"/>
          <w:sz w:val="24"/>
          <w:szCs w:val="24"/>
        </w:rPr>
        <w:t>outsourced</w:t>
      </w:r>
      <w:r w:rsidRPr="00B32D1D">
        <w:rPr>
          <w:rFonts w:asciiTheme="minorHAnsi" w:hAnsiTheme="minorHAnsi" w:cstheme="minorHAnsi"/>
          <w:sz w:val="24"/>
          <w:szCs w:val="24"/>
        </w:rPr>
        <w:t xml:space="preserve"> to an organisation.</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All reports from the outsourced imagine centre shall incorporate these features and the hospital shall not alter/modify anything in the report.</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The report should be in prevailing context taking into account the clinical details and results of any previous imaging.</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In case of any unavoidable delay, patients are kept informed for the reason for the delay and by what time the investigations/delivery of reports are likely to be completed.</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Any patient query regarding the reports will be dealt with immediately and clearly explained, and further consultation arranged.  In case of complaints see complaint handling standards/protocols.</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 xml:space="preserve">All critical reports are verbally informed to the concerned consultant immediately by the Radiologist. </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No test results are given to Patient / customer verbally or over telephone.</w:t>
      </w:r>
    </w:p>
    <w:p w:rsidR="00892D90" w:rsidRPr="00B32D1D" w:rsidRDefault="00892D90" w:rsidP="008210A1">
      <w:pPr>
        <w:pStyle w:val="Bullets"/>
        <w:jc w:val="both"/>
        <w:rPr>
          <w:rFonts w:asciiTheme="minorHAnsi" w:hAnsiTheme="minorHAnsi" w:cstheme="minorHAnsi"/>
          <w:sz w:val="24"/>
          <w:szCs w:val="24"/>
        </w:rPr>
      </w:pPr>
      <w:r w:rsidRPr="00B32D1D">
        <w:rPr>
          <w:rFonts w:asciiTheme="minorHAnsi" w:hAnsiTheme="minorHAnsi" w:cstheme="minorHAnsi"/>
          <w:sz w:val="24"/>
          <w:szCs w:val="24"/>
        </w:rPr>
        <w:t>Patient Reports are to be treated as completely confidential.</w:t>
      </w:r>
    </w:p>
    <w:p w:rsidR="00652180" w:rsidRDefault="00652180" w:rsidP="00652180">
      <w:pPr>
        <w:pStyle w:val="Bullets"/>
        <w:numPr>
          <w:ilvl w:val="0"/>
          <w:numId w:val="0"/>
        </w:numPr>
        <w:ind w:left="270" w:hanging="270"/>
        <w:jc w:val="both"/>
        <w:rPr>
          <w:rFonts w:asciiTheme="minorHAnsi" w:hAnsiTheme="minorHAnsi" w:cstheme="minorHAnsi"/>
          <w:sz w:val="24"/>
          <w:szCs w:val="24"/>
        </w:rPr>
      </w:pPr>
    </w:p>
    <w:p w:rsidR="009918B6" w:rsidRDefault="009918B6" w:rsidP="00652180">
      <w:pPr>
        <w:pStyle w:val="Bullets"/>
        <w:numPr>
          <w:ilvl w:val="0"/>
          <w:numId w:val="0"/>
        </w:numPr>
        <w:ind w:left="270" w:hanging="270"/>
        <w:jc w:val="both"/>
        <w:rPr>
          <w:rFonts w:asciiTheme="minorHAnsi" w:hAnsiTheme="minorHAnsi" w:cstheme="minorHAnsi"/>
          <w:sz w:val="24"/>
          <w:szCs w:val="24"/>
        </w:rPr>
      </w:pPr>
    </w:p>
    <w:p w:rsidR="009918B6" w:rsidRPr="00B32D1D" w:rsidRDefault="009918B6" w:rsidP="00652180">
      <w:pPr>
        <w:pStyle w:val="Bullets"/>
        <w:numPr>
          <w:ilvl w:val="0"/>
          <w:numId w:val="0"/>
        </w:numPr>
        <w:ind w:left="270" w:hanging="270"/>
        <w:jc w:val="both"/>
        <w:rPr>
          <w:rFonts w:asciiTheme="minorHAnsi" w:hAnsiTheme="minorHAnsi" w:cstheme="minorHAnsi"/>
          <w:sz w:val="24"/>
          <w:szCs w:val="24"/>
        </w:rPr>
      </w:pPr>
    </w:p>
    <w:p w:rsidR="00892D90" w:rsidRPr="00B32D1D" w:rsidRDefault="00652180" w:rsidP="00DE1BE7">
      <w:pPr>
        <w:spacing w:after="0"/>
        <w:jc w:val="both"/>
        <w:rPr>
          <w:rFonts w:cstheme="minorHAnsi"/>
          <w:b/>
          <w:sz w:val="24"/>
          <w:szCs w:val="24"/>
        </w:rPr>
      </w:pPr>
      <w:r w:rsidRPr="00B32D1D">
        <w:rPr>
          <w:rFonts w:cstheme="minorHAnsi"/>
          <w:b/>
          <w:sz w:val="24"/>
          <w:szCs w:val="24"/>
        </w:rPr>
        <w:t>M</w:t>
      </w:r>
      <w:r w:rsidR="00892D90" w:rsidRPr="00B32D1D">
        <w:rPr>
          <w:rFonts w:cstheme="minorHAnsi"/>
          <w:b/>
          <w:sz w:val="24"/>
          <w:szCs w:val="24"/>
        </w:rPr>
        <w:t>echani</w:t>
      </w:r>
      <w:r w:rsidR="00C115B2">
        <w:rPr>
          <w:rFonts w:cstheme="minorHAnsi"/>
          <w:b/>
          <w:sz w:val="24"/>
          <w:szCs w:val="24"/>
        </w:rPr>
        <w:t>HRH</w:t>
      </w:r>
      <w:r w:rsidR="00892D90" w:rsidRPr="00B32D1D">
        <w:rPr>
          <w:rFonts w:cstheme="minorHAnsi"/>
          <w:b/>
          <w:sz w:val="24"/>
          <w:szCs w:val="24"/>
        </w:rPr>
        <w:t xml:space="preserve"> to address recall/ amendment of reports whenever applicable</w:t>
      </w:r>
    </w:p>
    <w:p w:rsidR="00892D90" w:rsidRPr="00B32D1D" w:rsidRDefault="00892D90" w:rsidP="008210A1">
      <w:pPr>
        <w:jc w:val="both"/>
        <w:rPr>
          <w:rFonts w:cstheme="minorHAnsi"/>
          <w:sz w:val="24"/>
          <w:szCs w:val="24"/>
        </w:rPr>
      </w:pPr>
      <w:r w:rsidRPr="00B32D1D">
        <w:rPr>
          <w:rFonts w:cstheme="minorHAnsi"/>
          <w:sz w:val="24"/>
          <w:szCs w:val="24"/>
        </w:rPr>
        <w:t>Organization will ensure to have a mechanism to address recall / amendment of reports whenever applicable. Interpretation: These could include recall for errors at all levels. Whenever there is a recall of a particular report, withdrawal from clinical areas, medical records, RIS and HIS should be ensured. If already issued to the patient, the amended report is made available to the patient with the caution to ignore the earlier one. The same shall be documented. Placement of corrected report in all these areas is also evidenced. Corrective and preventive action is implemented as appropriate based on detailed analysis.</w:t>
      </w:r>
    </w:p>
    <w:p w:rsidR="00892D90" w:rsidRPr="00B32D1D" w:rsidRDefault="00892D90" w:rsidP="008210A1">
      <w:pPr>
        <w:jc w:val="both"/>
        <w:rPr>
          <w:rFonts w:cstheme="minorHAnsi"/>
          <w:sz w:val="24"/>
          <w:szCs w:val="24"/>
        </w:rPr>
      </w:pPr>
      <w:r w:rsidRPr="00B32D1D">
        <w:rPr>
          <w:rFonts w:cstheme="minorHAnsi"/>
          <w:b/>
          <w:sz w:val="24"/>
          <w:szCs w:val="24"/>
          <w:lang w:val="en-GB"/>
        </w:rPr>
        <w:lastRenderedPageBreak/>
        <w:t>Outsourcing of Imaging Tests</w:t>
      </w:r>
    </w:p>
    <w:p w:rsidR="00892D90" w:rsidRPr="00B32D1D" w:rsidRDefault="00892D90" w:rsidP="008210A1">
      <w:pPr>
        <w:jc w:val="both"/>
        <w:rPr>
          <w:rFonts w:cstheme="minorHAnsi"/>
          <w:sz w:val="24"/>
          <w:szCs w:val="24"/>
          <w:lang w:val="en-GB"/>
        </w:rPr>
      </w:pPr>
      <w:r w:rsidRPr="00B32D1D">
        <w:rPr>
          <w:rFonts w:cstheme="minorHAnsi"/>
          <w:sz w:val="24"/>
          <w:szCs w:val="24"/>
          <w:lang w:val="en-GB"/>
        </w:rPr>
        <w:t>Patient shall be send to outsourced centre along with on duty attendant or staff nurse or medical officer as per clinical condition of the patient (refer document ‘transfer of unstable patient). In no case patient shall be send unattended by hospital staff.</w:t>
      </w:r>
    </w:p>
    <w:p w:rsidR="00892D90" w:rsidRPr="00B32D1D" w:rsidRDefault="00892D90" w:rsidP="008210A1">
      <w:pPr>
        <w:spacing w:after="0"/>
        <w:jc w:val="both"/>
        <w:rPr>
          <w:rFonts w:cstheme="minorHAnsi"/>
          <w:sz w:val="24"/>
          <w:szCs w:val="24"/>
          <w:lang w:val="en-GB"/>
        </w:rPr>
      </w:pPr>
      <w:r w:rsidRPr="00B32D1D">
        <w:rPr>
          <w:rFonts w:cstheme="minorHAnsi"/>
          <w:sz w:val="24"/>
          <w:szCs w:val="24"/>
          <w:lang w:val="en-GB"/>
        </w:rPr>
        <w:t>The hospital shall identify the tests that need to be outsourced</w:t>
      </w:r>
    </w:p>
    <w:p w:rsidR="00892D90" w:rsidRPr="00B32D1D" w:rsidRDefault="00892D90" w:rsidP="008210A1">
      <w:pPr>
        <w:spacing w:after="0"/>
        <w:jc w:val="both"/>
        <w:rPr>
          <w:rFonts w:cstheme="minorHAnsi"/>
          <w:sz w:val="24"/>
          <w:szCs w:val="24"/>
          <w:lang w:val="en-GB"/>
        </w:rPr>
      </w:pPr>
      <w:r w:rsidRPr="00B32D1D">
        <w:rPr>
          <w:rFonts w:cstheme="minorHAnsi"/>
          <w:sz w:val="24"/>
          <w:szCs w:val="24"/>
          <w:lang w:val="en-GB"/>
        </w:rPr>
        <w:t>It shall take into consideration the outside facilities that can render those services</w:t>
      </w:r>
    </w:p>
    <w:p w:rsidR="00892D90" w:rsidRPr="00B32D1D" w:rsidRDefault="00892D90" w:rsidP="008210A1">
      <w:pPr>
        <w:spacing w:after="0"/>
        <w:jc w:val="both"/>
        <w:rPr>
          <w:rFonts w:cstheme="minorHAnsi"/>
          <w:sz w:val="24"/>
          <w:szCs w:val="24"/>
          <w:lang w:val="en-GB"/>
        </w:rPr>
      </w:pPr>
      <w:r w:rsidRPr="00B32D1D">
        <w:rPr>
          <w:rFonts w:cstheme="minorHAnsi"/>
          <w:sz w:val="24"/>
          <w:szCs w:val="24"/>
          <w:lang w:val="en-GB"/>
        </w:rPr>
        <w:t xml:space="preserve">It shall consider quality aspect, distance to the facility, turnaround time etc before finalising </w:t>
      </w:r>
    </w:p>
    <w:p w:rsidR="00892D90" w:rsidRPr="00B32D1D" w:rsidRDefault="00892D90" w:rsidP="008210A1">
      <w:pPr>
        <w:spacing w:after="0"/>
        <w:jc w:val="both"/>
        <w:rPr>
          <w:rFonts w:cstheme="minorHAnsi"/>
          <w:sz w:val="24"/>
          <w:szCs w:val="24"/>
          <w:lang w:val="en-GB"/>
        </w:rPr>
      </w:pPr>
      <w:r w:rsidRPr="00B32D1D">
        <w:rPr>
          <w:rFonts w:cstheme="minorHAnsi"/>
          <w:sz w:val="24"/>
          <w:szCs w:val="24"/>
          <w:lang w:val="en-GB"/>
        </w:rPr>
        <w:t xml:space="preserve">The imaging facility should fulfil the following criteria: </w:t>
      </w:r>
    </w:p>
    <w:p w:rsidR="00892D90" w:rsidRPr="00B32D1D" w:rsidRDefault="00892D90" w:rsidP="00652180">
      <w:pPr>
        <w:pStyle w:val="Bullets"/>
        <w:numPr>
          <w:ilvl w:val="0"/>
          <w:numId w:val="5"/>
        </w:numPr>
        <w:jc w:val="both"/>
        <w:rPr>
          <w:rFonts w:asciiTheme="minorHAnsi" w:hAnsiTheme="minorHAnsi" w:cstheme="minorHAnsi"/>
          <w:sz w:val="24"/>
          <w:szCs w:val="24"/>
        </w:rPr>
      </w:pPr>
      <w:r w:rsidRPr="00B32D1D">
        <w:rPr>
          <w:rFonts w:asciiTheme="minorHAnsi" w:hAnsiTheme="minorHAnsi" w:cstheme="minorHAnsi"/>
          <w:sz w:val="24"/>
          <w:szCs w:val="24"/>
        </w:rPr>
        <w:t xml:space="preserve">Should be accredited by a recognized body </w:t>
      </w:r>
    </w:p>
    <w:p w:rsidR="00892D90" w:rsidRPr="00B32D1D" w:rsidRDefault="00892D90" w:rsidP="00652180">
      <w:pPr>
        <w:pStyle w:val="Bullets"/>
        <w:numPr>
          <w:ilvl w:val="0"/>
          <w:numId w:val="5"/>
        </w:numPr>
        <w:jc w:val="both"/>
        <w:rPr>
          <w:rFonts w:asciiTheme="minorHAnsi" w:hAnsiTheme="minorHAnsi" w:cstheme="minorHAnsi"/>
          <w:sz w:val="24"/>
          <w:szCs w:val="24"/>
        </w:rPr>
      </w:pPr>
      <w:r w:rsidRPr="00B32D1D">
        <w:rPr>
          <w:rFonts w:asciiTheme="minorHAnsi" w:hAnsiTheme="minorHAnsi" w:cstheme="minorHAnsi"/>
          <w:sz w:val="24"/>
          <w:szCs w:val="24"/>
        </w:rPr>
        <w:t>Should maintain confidentiality of patient records.</w:t>
      </w:r>
    </w:p>
    <w:p w:rsidR="00892D90" w:rsidRPr="00B32D1D" w:rsidRDefault="00892D90" w:rsidP="00652180">
      <w:pPr>
        <w:pStyle w:val="Bullets"/>
        <w:numPr>
          <w:ilvl w:val="0"/>
          <w:numId w:val="5"/>
        </w:numPr>
        <w:jc w:val="both"/>
        <w:rPr>
          <w:rFonts w:asciiTheme="minorHAnsi" w:hAnsiTheme="minorHAnsi" w:cstheme="minorHAnsi"/>
          <w:sz w:val="24"/>
          <w:szCs w:val="24"/>
        </w:rPr>
      </w:pPr>
      <w:r w:rsidRPr="00B32D1D">
        <w:rPr>
          <w:rFonts w:asciiTheme="minorHAnsi" w:hAnsiTheme="minorHAnsi" w:cstheme="minorHAnsi"/>
          <w:sz w:val="24"/>
          <w:szCs w:val="24"/>
        </w:rPr>
        <w:t>Should have a low turnaround time</w:t>
      </w:r>
    </w:p>
    <w:p w:rsidR="00F53190" w:rsidRPr="00B32D1D" w:rsidRDefault="00892D90" w:rsidP="008210A1">
      <w:pPr>
        <w:jc w:val="both"/>
        <w:rPr>
          <w:rFonts w:cstheme="minorHAnsi"/>
          <w:sz w:val="24"/>
          <w:szCs w:val="24"/>
          <w:lang w:val="en-GB"/>
        </w:rPr>
      </w:pPr>
      <w:r w:rsidRPr="00B32D1D">
        <w:rPr>
          <w:rFonts w:cstheme="minorHAnsi"/>
          <w:sz w:val="24"/>
          <w:szCs w:val="24"/>
          <w:lang w:val="en-GB"/>
        </w:rPr>
        <w:t xml:space="preserve">An </w:t>
      </w:r>
      <w:r w:rsidRPr="00B32D1D">
        <w:rPr>
          <w:rFonts w:cstheme="minorHAnsi"/>
          <w:b/>
          <w:sz w:val="24"/>
          <w:szCs w:val="24"/>
          <w:lang w:val="en-GB"/>
        </w:rPr>
        <w:t>MOU</w:t>
      </w:r>
      <w:r w:rsidRPr="00B32D1D">
        <w:rPr>
          <w:rFonts w:cstheme="minorHAnsi"/>
          <w:sz w:val="24"/>
          <w:szCs w:val="24"/>
          <w:lang w:val="en-GB"/>
        </w:rPr>
        <w:t xml:space="preserve"> is signed between the hospital and the outsourced organisation</w:t>
      </w:r>
    </w:p>
    <w:tbl>
      <w:tblPr>
        <w:tblpPr w:leftFromText="180" w:rightFromText="180" w:vertAnchor="text" w:horzAnchor="margin" w:tblpY="88"/>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738"/>
        <w:gridCol w:w="6660"/>
        <w:gridCol w:w="2250"/>
      </w:tblGrid>
      <w:tr w:rsidR="00892D90" w:rsidRPr="00B32D1D" w:rsidTr="00652180">
        <w:trPr>
          <w:trHeight w:val="147"/>
        </w:trPr>
        <w:tc>
          <w:tcPr>
            <w:tcW w:w="738" w:type="dxa"/>
          </w:tcPr>
          <w:p w:rsidR="00892D90" w:rsidRPr="00B32D1D" w:rsidRDefault="00892D90" w:rsidP="00652180">
            <w:pPr>
              <w:spacing w:after="0" w:line="240" w:lineRule="auto"/>
              <w:jc w:val="center"/>
              <w:rPr>
                <w:rFonts w:cstheme="minorHAnsi"/>
                <w:b/>
                <w:sz w:val="24"/>
                <w:szCs w:val="24"/>
              </w:rPr>
            </w:pPr>
            <w:r w:rsidRPr="00B32D1D">
              <w:rPr>
                <w:rFonts w:cstheme="minorHAnsi"/>
                <w:b/>
                <w:sz w:val="24"/>
                <w:szCs w:val="24"/>
              </w:rPr>
              <w:t>No</w:t>
            </w:r>
          </w:p>
        </w:tc>
        <w:tc>
          <w:tcPr>
            <w:tcW w:w="6660" w:type="dxa"/>
          </w:tcPr>
          <w:p w:rsidR="00892D90" w:rsidRPr="00B32D1D" w:rsidRDefault="00892D90" w:rsidP="008210A1">
            <w:pPr>
              <w:spacing w:after="0" w:line="240" w:lineRule="auto"/>
              <w:rPr>
                <w:rFonts w:cstheme="minorHAnsi"/>
                <w:b/>
                <w:sz w:val="24"/>
                <w:szCs w:val="24"/>
              </w:rPr>
            </w:pPr>
            <w:r w:rsidRPr="00B32D1D">
              <w:rPr>
                <w:rFonts w:cstheme="minorHAnsi"/>
                <w:b/>
                <w:sz w:val="24"/>
                <w:szCs w:val="24"/>
              </w:rPr>
              <w:t>Procedural</w:t>
            </w:r>
          </w:p>
        </w:tc>
        <w:tc>
          <w:tcPr>
            <w:tcW w:w="2250" w:type="dxa"/>
          </w:tcPr>
          <w:p w:rsidR="00892D90" w:rsidRPr="00B32D1D" w:rsidRDefault="00892D90" w:rsidP="00652180">
            <w:pPr>
              <w:spacing w:after="0" w:line="240" w:lineRule="auto"/>
              <w:jc w:val="center"/>
              <w:rPr>
                <w:rFonts w:cstheme="minorHAnsi"/>
                <w:b/>
                <w:sz w:val="24"/>
                <w:szCs w:val="24"/>
              </w:rPr>
            </w:pPr>
            <w:r w:rsidRPr="00B32D1D">
              <w:rPr>
                <w:rFonts w:cstheme="minorHAnsi"/>
                <w:b/>
                <w:sz w:val="24"/>
                <w:szCs w:val="24"/>
              </w:rPr>
              <w:t>Responsibility</w:t>
            </w:r>
          </w:p>
        </w:tc>
      </w:tr>
      <w:tr w:rsidR="00892D90" w:rsidRPr="00B32D1D" w:rsidTr="00652180">
        <w:trPr>
          <w:trHeight w:val="147"/>
        </w:trPr>
        <w:tc>
          <w:tcPr>
            <w:tcW w:w="738" w:type="dxa"/>
          </w:tcPr>
          <w:p w:rsidR="00892D90" w:rsidRPr="00B32D1D" w:rsidRDefault="00892D90" w:rsidP="00652180">
            <w:pPr>
              <w:spacing w:after="0" w:line="240" w:lineRule="auto"/>
              <w:jc w:val="center"/>
              <w:rPr>
                <w:rFonts w:cstheme="minorHAnsi"/>
                <w:sz w:val="24"/>
                <w:szCs w:val="24"/>
              </w:rPr>
            </w:pPr>
            <w:r w:rsidRPr="00B32D1D">
              <w:rPr>
                <w:rFonts w:cstheme="minorHAnsi"/>
                <w:sz w:val="24"/>
                <w:szCs w:val="24"/>
              </w:rPr>
              <w:t>1</w:t>
            </w:r>
          </w:p>
        </w:tc>
        <w:tc>
          <w:tcPr>
            <w:tcW w:w="6660" w:type="dxa"/>
          </w:tcPr>
          <w:p w:rsidR="00892D90" w:rsidRPr="00B32D1D" w:rsidRDefault="00892D90" w:rsidP="008210A1">
            <w:pPr>
              <w:spacing w:after="0" w:line="240" w:lineRule="auto"/>
              <w:rPr>
                <w:rFonts w:cstheme="minorHAnsi"/>
                <w:sz w:val="24"/>
                <w:szCs w:val="24"/>
                <w:lang w:val="en-GB" w:eastAsia="en-GB"/>
              </w:rPr>
            </w:pPr>
            <w:r w:rsidRPr="00B32D1D">
              <w:rPr>
                <w:rFonts w:cstheme="minorHAnsi"/>
                <w:sz w:val="24"/>
                <w:szCs w:val="24"/>
                <w:lang w:val="en-GB" w:eastAsia="en-GB"/>
              </w:rPr>
              <w:t xml:space="preserve">Attending Consultant of the patient shall write an order for imaging diagnostics and investigation in the patient’s clinical file. </w:t>
            </w:r>
          </w:p>
        </w:tc>
        <w:tc>
          <w:tcPr>
            <w:tcW w:w="2250" w:type="dxa"/>
          </w:tcPr>
          <w:p w:rsidR="00892D90" w:rsidRPr="00B32D1D" w:rsidRDefault="00892D90" w:rsidP="00652180">
            <w:pPr>
              <w:spacing w:after="0" w:line="240" w:lineRule="auto"/>
              <w:jc w:val="center"/>
              <w:rPr>
                <w:rFonts w:cstheme="minorHAnsi"/>
                <w:sz w:val="24"/>
                <w:szCs w:val="24"/>
              </w:rPr>
            </w:pPr>
            <w:r w:rsidRPr="00B32D1D">
              <w:rPr>
                <w:rFonts w:cstheme="minorHAnsi"/>
                <w:sz w:val="24"/>
                <w:szCs w:val="24"/>
              </w:rPr>
              <w:t>Consultant</w:t>
            </w:r>
          </w:p>
        </w:tc>
      </w:tr>
      <w:tr w:rsidR="00892D90" w:rsidRPr="00B32D1D" w:rsidTr="00652180">
        <w:trPr>
          <w:trHeight w:val="147"/>
        </w:trPr>
        <w:tc>
          <w:tcPr>
            <w:tcW w:w="738" w:type="dxa"/>
          </w:tcPr>
          <w:p w:rsidR="00892D90" w:rsidRPr="00B32D1D" w:rsidRDefault="00892D90" w:rsidP="00652180">
            <w:pPr>
              <w:spacing w:after="0" w:line="240" w:lineRule="auto"/>
              <w:jc w:val="center"/>
              <w:rPr>
                <w:rFonts w:cstheme="minorHAnsi"/>
                <w:sz w:val="24"/>
                <w:szCs w:val="24"/>
              </w:rPr>
            </w:pPr>
            <w:r w:rsidRPr="00B32D1D">
              <w:rPr>
                <w:rFonts w:cstheme="minorHAnsi"/>
                <w:sz w:val="24"/>
                <w:szCs w:val="24"/>
              </w:rPr>
              <w:t>2</w:t>
            </w:r>
          </w:p>
        </w:tc>
        <w:tc>
          <w:tcPr>
            <w:tcW w:w="6660" w:type="dxa"/>
          </w:tcPr>
          <w:p w:rsidR="00892D90" w:rsidRPr="00B32D1D" w:rsidRDefault="00892D90" w:rsidP="008210A1">
            <w:pPr>
              <w:spacing w:after="0" w:line="240" w:lineRule="auto"/>
              <w:rPr>
                <w:rFonts w:cstheme="minorHAnsi"/>
                <w:sz w:val="24"/>
                <w:szCs w:val="24"/>
                <w:lang w:val="en-GB" w:eastAsia="en-GB"/>
              </w:rPr>
            </w:pPr>
            <w:r w:rsidRPr="00B32D1D">
              <w:rPr>
                <w:rFonts w:cstheme="minorHAnsi"/>
                <w:sz w:val="24"/>
                <w:szCs w:val="24"/>
                <w:lang w:val="en-GB" w:eastAsia="en-GB"/>
              </w:rPr>
              <w:t xml:space="preserve">Radiology shall keep the departments and wards informed about the tests which cannot be performed in-house </w:t>
            </w:r>
          </w:p>
        </w:tc>
        <w:tc>
          <w:tcPr>
            <w:tcW w:w="2250" w:type="dxa"/>
          </w:tcPr>
          <w:p w:rsidR="00892D90" w:rsidRPr="00B32D1D" w:rsidRDefault="00892D90" w:rsidP="00652180">
            <w:pPr>
              <w:spacing w:after="0" w:line="240" w:lineRule="auto"/>
              <w:jc w:val="center"/>
              <w:rPr>
                <w:rFonts w:cstheme="minorHAnsi"/>
                <w:sz w:val="24"/>
                <w:szCs w:val="24"/>
                <w:lang w:val="en-GB"/>
              </w:rPr>
            </w:pPr>
            <w:r w:rsidRPr="00B32D1D">
              <w:rPr>
                <w:rFonts w:cstheme="minorHAnsi"/>
                <w:sz w:val="24"/>
                <w:szCs w:val="24"/>
                <w:lang w:val="en-GB"/>
              </w:rPr>
              <w:t>HOD radiology</w:t>
            </w:r>
          </w:p>
        </w:tc>
      </w:tr>
      <w:tr w:rsidR="00892D90" w:rsidRPr="00B32D1D" w:rsidTr="00652180">
        <w:trPr>
          <w:trHeight w:val="147"/>
        </w:trPr>
        <w:tc>
          <w:tcPr>
            <w:tcW w:w="738" w:type="dxa"/>
          </w:tcPr>
          <w:p w:rsidR="00892D90" w:rsidRPr="00B32D1D" w:rsidRDefault="00892D90" w:rsidP="00652180">
            <w:pPr>
              <w:spacing w:after="0" w:line="240" w:lineRule="auto"/>
              <w:jc w:val="center"/>
              <w:rPr>
                <w:rFonts w:cstheme="minorHAnsi"/>
                <w:sz w:val="24"/>
                <w:szCs w:val="24"/>
              </w:rPr>
            </w:pPr>
            <w:r w:rsidRPr="00B32D1D">
              <w:rPr>
                <w:rFonts w:cstheme="minorHAnsi"/>
                <w:sz w:val="24"/>
                <w:szCs w:val="24"/>
              </w:rPr>
              <w:t>3</w:t>
            </w:r>
          </w:p>
        </w:tc>
        <w:tc>
          <w:tcPr>
            <w:tcW w:w="6660" w:type="dxa"/>
          </w:tcPr>
          <w:p w:rsidR="00892D90" w:rsidRPr="00B32D1D" w:rsidRDefault="00892D90" w:rsidP="008210A1">
            <w:pPr>
              <w:spacing w:after="0" w:line="240" w:lineRule="auto"/>
              <w:rPr>
                <w:rFonts w:cstheme="minorHAnsi"/>
                <w:sz w:val="24"/>
                <w:szCs w:val="24"/>
                <w:lang w:val="en-GB" w:eastAsia="en-GB"/>
              </w:rPr>
            </w:pPr>
            <w:r w:rsidRPr="00B32D1D">
              <w:rPr>
                <w:rFonts w:cstheme="minorHAnsi"/>
                <w:sz w:val="24"/>
                <w:szCs w:val="24"/>
                <w:lang w:val="en-GB" w:eastAsia="en-GB"/>
              </w:rPr>
              <w:t>Identify whether the investigation needs to be outsourced</w:t>
            </w:r>
          </w:p>
        </w:tc>
        <w:tc>
          <w:tcPr>
            <w:tcW w:w="2250" w:type="dxa"/>
          </w:tcPr>
          <w:p w:rsidR="00892D90" w:rsidRPr="00B32D1D" w:rsidRDefault="00DE1BE7" w:rsidP="00652180">
            <w:pPr>
              <w:spacing w:after="0" w:line="240" w:lineRule="auto"/>
              <w:jc w:val="center"/>
              <w:rPr>
                <w:rFonts w:cstheme="minorHAnsi"/>
                <w:sz w:val="24"/>
                <w:szCs w:val="24"/>
                <w:lang w:val="en-GB"/>
              </w:rPr>
            </w:pPr>
            <w:r>
              <w:rPr>
                <w:rFonts w:cstheme="minorHAnsi"/>
                <w:sz w:val="24"/>
                <w:szCs w:val="24"/>
                <w:lang w:val="en-GB"/>
              </w:rPr>
              <w:t>Medical officer</w:t>
            </w:r>
            <w:r w:rsidR="00892D90" w:rsidRPr="00B32D1D">
              <w:rPr>
                <w:rFonts w:cstheme="minorHAnsi"/>
                <w:sz w:val="24"/>
                <w:szCs w:val="24"/>
                <w:lang w:val="en-GB"/>
              </w:rPr>
              <w:t xml:space="preserve"> / staff nurse</w:t>
            </w:r>
          </w:p>
        </w:tc>
      </w:tr>
      <w:tr w:rsidR="00892D90" w:rsidRPr="00B32D1D" w:rsidTr="00652180">
        <w:trPr>
          <w:trHeight w:val="147"/>
        </w:trPr>
        <w:tc>
          <w:tcPr>
            <w:tcW w:w="738" w:type="dxa"/>
          </w:tcPr>
          <w:p w:rsidR="00892D90" w:rsidRPr="00B32D1D" w:rsidRDefault="00892D90" w:rsidP="00652180">
            <w:pPr>
              <w:spacing w:after="0" w:line="240" w:lineRule="auto"/>
              <w:jc w:val="center"/>
              <w:rPr>
                <w:rFonts w:cstheme="minorHAnsi"/>
                <w:sz w:val="24"/>
                <w:szCs w:val="24"/>
              </w:rPr>
            </w:pPr>
            <w:r w:rsidRPr="00B32D1D">
              <w:rPr>
                <w:rFonts w:cstheme="minorHAnsi"/>
                <w:sz w:val="24"/>
                <w:szCs w:val="24"/>
              </w:rPr>
              <w:t>4</w:t>
            </w:r>
          </w:p>
        </w:tc>
        <w:tc>
          <w:tcPr>
            <w:tcW w:w="6660" w:type="dxa"/>
          </w:tcPr>
          <w:p w:rsidR="00892D90" w:rsidRPr="00B32D1D" w:rsidRDefault="00892D90" w:rsidP="008210A1">
            <w:pPr>
              <w:spacing w:after="0" w:line="240" w:lineRule="auto"/>
              <w:rPr>
                <w:rFonts w:cstheme="minorHAnsi"/>
                <w:sz w:val="24"/>
                <w:szCs w:val="24"/>
                <w:lang w:val="en-GB" w:eastAsia="en-GB"/>
              </w:rPr>
            </w:pPr>
            <w:r w:rsidRPr="00B32D1D">
              <w:rPr>
                <w:rFonts w:cstheme="minorHAnsi"/>
                <w:sz w:val="24"/>
                <w:szCs w:val="24"/>
                <w:lang w:val="en-GB" w:eastAsia="en-GB"/>
              </w:rPr>
              <w:t>Explain to the patient / relatives for such diagnostics and investigations and reason for being outsourced</w:t>
            </w:r>
          </w:p>
        </w:tc>
        <w:tc>
          <w:tcPr>
            <w:tcW w:w="2250" w:type="dxa"/>
          </w:tcPr>
          <w:p w:rsidR="00892D90" w:rsidRPr="00B32D1D" w:rsidRDefault="00DE1BE7" w:rsidP="00652180">
            <w:pPr>
              <w:spacing w:after="0" w:line="240" w:lineRule="auto"/>
              <w:jc w:val="center"/>
              <w:rPr>
                <w:rFonts w:cstheme="minorHAnsi"/>
                <w:sz w:val="24"/>
                <w:szCs w:val="24"/>
                <w:lang w:val="en-GB"/>
              </w:rPr>
            </w:pPr>
            <w:r>
              <w:rPr>
                <w:rFonts w:cstheme="minorHAnsi"/>
                <w:sz w:val="24"/>
                <w:szCs w:val="24"/>
                <w:lang w:val="en-GB"/>
              </w:rPr>
              <w:t>Medical officer</w:t>
            </w:r>
            <w:r w:rsidR="00892D90" w:rsidRPr="00B32D1D">
              <w:rPr>
                <w:rFonts w:cstheme="minorHAnsi"/>
                <w:sz w:val="24"/>
                <w:szCs w:val="24"/>
                <w:lang w:val="en-GB"/>
              </w:rPr>
              <w:t>/ staff nurse</w:t>
            </w:r>
          </w:p>
        </w:tc>
      </w:tr>
      <w:tr w:rsidR="00892D90" w:rsidRPr="00B32D1D" w:rsidTr="00652180">
        <w:trPr>
          <w:trHeight w:val="147"/>
        </w:trPr>
        <w:tc>
          <w:tcPr>
            <w:tcW w:w="738" w:type="dxa"/>
          </w:tcPr>
          <w:p w:rsidR="00892D90" w:rsidRPr="00B32D1D" w:rsidRDefault="00892D90" w:rsidP="00652180">
            <w:pPr>
              <w:spacing w:after="0" w:line="240" w:lineRule="auto"/>
              <w:jc w:val="center"/>
              <w:rPr>
                <w:rFonts w:cstheme="minorHAnsi"/>
                <w:sz w:val="24"/>
                <w:szCs w:val="24"/>
              </w:rPr>
            </w:pPr>
            <w:r w:rsidRPr="00B32D1D">
              <w:rPr>
                <w:rFonts w:cstheme="minorHAnsi"/>
                <w:sz w:val="24"/>
                <w:szCs w:val="24"/>
              </w:rPr>
              <w:t>5</w:t>
            </w:r>
          </w:p>
        </w:tc>
        <w:tc>
          <w:tcPr>
            <w:tcW w:w="6660" w:type="dxa"/>
          </w:tcPr>
          <w:p w:rsidR="00892D90" w:rsidRPr="00B32D1D" w:rsidRDefault="00892D90" w:rsidP="008210A1">
            <w:pPr>
              <w:spacing w:after="0" w:line="240" w:lineRule="auto"/>
              <w:rPr>
                <w:rFonts w:cstheme="minorHAnsi"/>
                <w:sz w:val="24"/>
                <w:szCs w:val="24"/>
                <w:lang w:val="en-GB" w:eastAsia="en-GB"/>
              </w:rPr>
            </w:pPr>
            <w:r w:rsidRPr="00B32D1D">
              <w:rPr>
                <w:rFonts w:cstheme="minorHAnsi"/>
                <w:sz w:val="24"/>
                <w:szCs w:val="24"/>
                <w:lang w:val="en-GB" w:eastAsia="en-GB"/>
              </w:rPr>
              <w:t xml:space="preserve">Take the appointment from the centre’s with which hospital has a MoU. </w:t>
            </w:r>
          </w:p>
        </w:tc>
        <w:tc>
          <w:tcPr>
            <w:tcW w:w="2250" w:type="dxa"/>
          </w:tcPr>
          <w:p w:rsidR="00892D90" w:rsidRPr="00B32D1D" w:rsidRDefault="00DE1BE7" w:rsidP="00652180">
            <w:pPr>
              <w:spacing w:after="0" w:line="240" w:lineRule="auto"/>
              <w:jc w:val="center"/>
              <w:rPr>
                <w:rFonts w:cstheme="minorHAnsi"/>
                <w:sz w:val="24"/>
                <w:szCs w:val="24"/>
              </w:rPr>
            </w:pPr>
            <w:r>
              <w:rPr>
                <w:rFonts w:cstheme="minorHAnsi"/>
                <w:sz w:val="24"/>
                <w:szCs w:val="24"/>
                <w:lang w:val="en-GB"/>
              </w:rPr>
              <w:t>Medical officer</w:t>
            </w:r>
          </w:p>
        </w:tc>
      </w:tr>
      <w:tr w:rsidR="00892D90" w:rsidRPr="00B32D1D" w:rsidTr="00652180">
        <w:trPr>
          <w:trHeight w:val="147"/>
        </w:trPr>
        <w:tc>
          <w:tcPr>
            <w:tcW w:w="738" w:type="dxa"/>
          </w:tcPr>
          <w:p w:rsidR="00892D90" w:rsidRPr="00B32D1D" w:rsidRDefault="00892D90" w:rsidP="00652180">
            <w:pPr>
              <w:spacing w:after="0" w:line="240" w:lineRule="auto"/>
              <w:jc w:val="center"/>
              <w:rPr>
                <w:rFonts w:cstheme="minorHAnsi"/>
                <w:sz w:val="24"/>
                <w:szCs w:val="24"/>
              </w:rPr>
            </w:pPr>
            <w:r w:rsidRPr="00B32D1D">
              <w:rPr>
                <w:rFonts w:cstheme="minorHAnsi"/>
                <w:sz w:val="24"/>
                <w:szCs w:val="24"/>
              </w:rPr>
              <w:t>6</w:t>
            </w:r>
          </w:p>
        </w:tc>
        <w:tc>
          <w:tcPr>
            <w:tcW w:w="6660" w:type="dxa"/>
          </w:tcPr>
          <w:p w:rsidR="00892D90" w:rsidRPr="00B32D1D" w:rsidRDefault="00892D90" w:rsidP="008210A1">
            <w:pPr>
              <w:spacing w:after="0" w:line="240" w:lineRule="auto"/>
              <w:rPr>
                <w:rFonts w:cstheme="minorHAnsi"/>
                <w:sz w:val="24"/>
                <w:szCs w:val="24"/>
                <w:lang w:val="en-GB" w:eastAsia="en-GB"/>
              </w:rPr>
            </w:pPr>
            <w:r w:rsidRPr="00B32D1D">
              <w:rPr>
                <w:rFonts w:cstheme="minorHAnsi"/>
                <w:sz w:val="24"/>
                <w:szCs w:val="24"/>
                <w:lang w:val="en-GB" w:eastAsia="en-GB"/>
              </w:rPr>
              <w:t xml:space="preserve">Medical officer shall write the name and specification of the investigation with patient name, IP number and brief clinical condition detail in a plain paper. </w:t>
            </w:r>
          </w:p>
        </w:tc>
        <w:tc>
          <w:tcPr>
            <w:tcW w:w="2250" w:type="dxa"/>
          </w:tcPr>
          <w:p w:rsidR="00892D90" w:rsidRPr="00B32D1D" w:rsidRDefault="00DE1BE7" w:rsidP="00652180">
            <w:pPr>
              <w:spacing w:after="0" w:line="240" w:lineRule="auto"/>
              <w:jc w:val="center"/>
              <w:rPr>
                <w:rFonts w:cstheme="minorHAnsi"/>
                <w:sz w:val="24"/>
                <w:szCs w:val="24"/>
              </w:rPr>
            </w:pPr>
            <w:r>
              <w:rPr>
                <w:rFonts w:cstheme="minorHAnsi"/>
                <w:sz w:val="24"/>
                <w:szCs w:val="24"/>
                <w:lang w:val="en-GB"/>
              </w:rPr>
              <w:t>Medical officer</w:t>
            </w:r>
          </w:p>
        </w:tc>
      </w:tr>
      <w:tr w:rsidR="00892D90" w:rsidRPr="00B32D1D" w:rsidTr="00652180">
        <w:trPr>
          <w:trHeight w:val="71"/>
        </w:trPr>
        <w:tc>
          <w:tcPr>
            <w:tcW w:w="738" w:type="dxa"/>
          </w:tcPr>
          <w:p w:rsidR="00892D90" w:rsidRPr="00B32D1D" w:rsidRDefault="00892D90" w:rsidP="00652180">
            <w:pPr>
              <w:spacing w:after="0" w:line="240" w:lineRule="auto"/>
              <w:jc w:val="center"/>
              <w:rPr>
                <w:rFonts w:cstheme="minorHAnsi"/>
                <w:sz w:val="24"/>
                <w:szCs w:val="24"/>
              </w:rPr>
            </w:pPr>
            <w:r w:rsidRPr="00B32D1D">
              <w:rPr>
                <w:rFonts w:cstheme="minorHAnsi"/>
                <w:sz w:val="24"/>
                <w:szCs w:val="24"/>
              </w:rPr>
              <w:t>7</w:t>
            </w:r>
          </w:p>
          <w:p w:rsidR="00892D90" w:rsidRPr="00B32D1D" w:rsidRDefault="00892D90" w:rsidP="00652180">
            <w:pPr>
              <w:spacing w:after="0" w:line="240" w:lineRule="auto"/>
              <w:jc w:val="center"/>
              <w:rPr>
                <w:rFonts w:cstheme="minorHAnsi"/>
                <w:sz w:val="24"/>
                <w:szCs w:val="24"/>
              </w:rPr>
            </w:pPr>
          </w:p>
          <w:p w:rsidR="00892D90" w:rsidRPr="00B32D1D" w:rsidRDefault="00892D90" w:rsidP="00652180">
            <w:pPr>
              <w:spacing w:after="0" w:line="240" w:lineRule="auto"/>
              <w:jc w:val="center"/>
              <w:rPr>
                <w:rFonts w:cstheme="minorHAnsi"/>
                <w:sz w:val="24"/>
                <w:szCs w:val="24"/>
              </w:rPr>
            </w:pPr>
          </w:p>
        </w:tc>
        <w:tc>
          <w:tcPr>
            <w:tcW w:w="6660" w:type="dxa"/>
          </w:tcPr>
          <w:p w:rsidR="00892D90" w:rsidRPr="00B32D1D" w:rsidRDefault="00892D90" w:rsidP="008210A1">
            <w:pPr>
              <w:spacing w:after="0" w:line="240" w:lineRule="auto"/>
              <w:rPr>
                <w:rFonts w:cstheme="minorHAnsi"/>
                <w:sz w:val="24"/>
                <w:szCs w:val="24"/>
                <w:lang w:val="en-GB" w:eastAsia="en-GB"/>
              </w:rPr>
            </w:pPr>
            <w:r w:rsidRPr="00B32D1D">
              <w:rPr>
                <w:rFonts w:cstheme="minorHAnsi"/>
                <w:sz w:val="24"/>
                <w:szCs w:val="24"/>
                <w:lang w:val="en-GB" w:eastAsia="en-GB"/>
              </w:rPr>
              <w:lastRenderedPageBreak/>
              <w:t xml:space="preserve">Arrangement for ambulance, wheelchair, and stretcher as required shall be co-ordinated and arranged by the staff nurse </w:t>
            </w:r>
            <w:r w:rsidRPr="00B32D1D">
              <w:rPr>
                <w:rFonts w:cstheme="minorHAnsi"/>
                <w:sz w:val="24"/>
                <w:szCs w:val="24"/>
                <w:lang w:val="en-GB" w:eastAsia="en-GB"/>
              </w:rPr>
              <w:lastRenderedPageBreak/>
              <w:t>assigned to the patient.</w:t>
            </w:r>
          </w:p>
        </w:tc>
        <w:tc>
          <w:tcPr>
            <w:tcW w:w="2250" w:type="dxa"/>
            <w:shd w:val="clear" w:color="auto" w:fill="auto"/>
          </w:tcPr>
          <w:p w:rsidR="00892D90" w:rsidRPr="00B32D1D" w:rsidRDefault="00892D90" w:rsidP="00652180">
            <w:pPr>
              <w:spacing w:after="0" w:line="240" w:lineRule="auto"/>
              <w:jc w:val="center"/>
              <w:rPr>
                <w:rFonts w:cstheme="minorHAnsi"/>
                <w:sz w:val="24"/>
                <w:szCs w:val="24"/>
                <w:lang w:val="en-GB"/>
              </w:rPr>
            </w:pPr>
            <w:r w:rsidRPr="00B32D1D">
              <w:rPr>
                <w:rFonts w:cstheme="minorHAnsi"/>
                <w:sz w:val="24"/>
                <w:szCs w:val="24"/>
                <w:lang w:val="en-GB"/>
              </w:rPr>
              <w:lastRenderedPageBreak/>
              <w:t>Staff nurse</w:t>
            </w:r>
          </w:p>
        </w:tc>
      </w:tr>
      <w:tr w:rsidR="00892D90" w:rsidRPr="00B32D1D" w:rsidTr="00652180">
        <w:trPr>
          <w:trHeight w:val="740"/>
        </w:trPr>
        <w:tc>
          <w:tcPr>
            <w:tcW w:w="738" w:type="dxa"/>
          </w:tcPr>
          <w:p w:rsidR="00892D90" w:rsidRPr="00B32D1D" w:rsidRDefault="00892D90" w:rsidP="00652180">
            <w:pPr>
              <w:spacing w:after="0" w:line="240" w:lineRule="auto"/>
              <w:jc w:val="center"/>
              <w:rPr>
                <w:rFonts w:cstheme="minorHAnsi"/>
                <w:sz w:val="24"/>
                <w:szCs w:val="24"/>
              </w:rPr>
            </w:pPr>
            <w:r w:rsidRPr="00B32D1D">
              <w:rPr>
                <w:rFonts w:cstheme="minorHAnsi"/>
                <w:sz w:val="24"/>
                <w:szCs w:val="24"/>
              </w:rPr>
              <w:lastRenderedPageBreak/>
              <w:t>8</w:t>
            </w:r>
          </w:p>
        </w:tc>
        <w:tc>
          <w:tcPr>
            <w:tcW w:w="6660" w:type="dxa"/>
          </w:tcPr>
          <w:p w:rsidR="00892D90" w:rsidRPr="00B32D1D" w:rsidRDefault="00892D90" w:rsidP="008210A1">
            <w:pPr>
              <w:spacing w:after="0" w:line="240" w:lineRule="auto"/>
              <w:rPr>
                <w:rFonts w:cstheme="minorHAnsi"/>
                <w:sz w:val="24"/>
                <w:szCs w:val="24"/>
                <w:lang w:val="en-GB" w:eastAsia="en-GB"/>
              </w:rPr>
            </w:pPr>
            <w:r w:rsidRPr="00B32D1D">
              <w:rPr>
                <w:rFonts w:cstheme="minorHAnsi"/>
                <w:sz w:val="24"/>
                <w:szCs w:val="24"/>
                <w:lang w:val="en-GB" w:eastAsia="en-GB"/>
              </w:rPr>
              <w:t>Nursing staff along with an attendant will shift the patient from ward and ICU to the ambulance according to appointment time.</w:t>
            </w:r>
          </w:p>
        </w:tc>
        <w:tc>
          <w:tcPr>
            <w:tcW w:w="2250" w:type="dxa"/>
            <w:shd w:val="clear" w:color="auto" w:fill="auto"/>
          </w:tcPr>
          <w:p w:rsidR="00892D90" w:rsidRPr="00B32D1D" w:rsidRDefault="00892D90" w:rsidP="00652180">
            <w:pPr>
              <w:spacing w:after="0" w:line="240" w:lineRule="auto"/>
              <w:jc w:val="center"/>
              <w:rPr>
                <w:rFonts w:cstheme="minorHAnsi"/>
                <w:sz w:val="24"/>
                <w:szCs w:val="24"/>
              </w:rPr>
            </w:pPr>
            <w:r w:rsidRPr="00B32D1D">
              <w:rPr>
                <w:rFonts w:cstheme="minorHAnsi"/>
                <w:sz w:val="24"/>
                <w:szCs w:val="24"/>
              </w:rPr>
              <w:t>Nursing staff / attendant</w:t>
            </w:r>
          </w:p>
        </w:tc>
      </w:tr>
      <w:tr w:rsidR="00892D90" w:rsidRPr="00B32D1D" w:rsidTr="00652180">
        <w:trPr>
          <w:trHeight w:val="607"/>
        </w:trPr>
        <w:tc>
          <w:tcPr>
            <w:tcW w:w="738" w:type="dxa"/>
          </w:tcPr>
          <w:p w:rsidR="00892D90" w:rsidRPr="00B32D1D" w:rsidRDefault="00892D90" w:rsidP="00652180">
            <w:pPr>
              <w:spacing w:after="0" w:line="240" w:lineRule="auto"/>
              <w:jc w:val="center"/>
              <w:rPr>
                <w:rFonts w:cstheme="minorHAnsi"/>
                <w:sz w:val="24"/>
                <w:szCs w:val="24"/>
              </w:rPr>
            </w:pPr>
            <w:r w:rsidRPr="00B32D1D">
              <w:rPr>
                <w:rFonts w:cstheme="minorHAnsi"/>
                <w:sz w:val="24"/>
                <w:szCs w:val="24"/>
              </w:rPr>
              <w:t>9</w:t>
            </w:r>
          </w:p>
        </w:tc>
        <w:tc>
          <w:tcPr>
            <w:tcW w:w="6660" w:type="dxa"/>
          </w:tcPr>
          <w:p w:rsidR="00892D90" w:rsidRPr="00B32D1D" w:rsidRDefault="00892D90" w:rsidP="008210A1">
            <w:pPr>
              <w:spacing w:after="0" w:line="240" w:lineRule="auto"/>
              <w:rPr>
                <w:rFonts w:cstheme="minorHAnsi"/>
                <w:sz w:val="24"/>
                <w:szCs w:val="24"/>
                <w:lang w:val="en-GB" w:eastAsia="en-GB"/>
              </w:rPr>
            </w:pPr>
            <w:r w:rsidRPr="00B32D1D">
              <w:rPr>
                <w:rFonts w:cstheme="minorHAnsi"/>
                <w:sz w:val="24"/>
                <w:szCs w:val="24"/>
                <w:lang w:val="en-GB" w:eastAsia="en-GB"/>
              </w:rPr>
              <w:t>Take the time for report collection from outsourced centre where the patient is taken</w:t>
            </w:r>
          </w:p>
        </w:tc>
        <w:tc>
          <w:tcPr>
            <w:tcW w:w="2250" w:type="dxa"/>
          </w:tcPr>
          <w:p w:rsidR="00892D90" w:rsidRPr="00B32D1D" w:rsidRDefault="00892D90" w:rsidP="00652180">
            <w:pPr>
              <w:spacing w:after="0" w:line="240" w:lineRule="auto"/>
              <w:jc w:val="center"/>
              <w:rPr>
                <w:rFonts w:cstheme="minorHAnsi"/>
                <w:sz w:val="24"/>
                <w:szCs w:val="24"/>
                <w:lang w:val="en-GB"/>
              </w:rPr>
            </w:pPr>
            <w:r w:rsidRPr="00B32D1D">
              <w:rPr>
                <w:rFonts w:cstheme="minorHAnsi"/>
                <w:sz w:val="24"/>
                <w:szCs w:val="24"/>
                <w:lang w:val="en-GB"/>
              </w:rPr>
              <w:t>Staff attending the patient</w:t>
            </w:r>
          </w:p>
        </w:tc>
      </w:tr>
      <w:tr w:rsidR="00892D90" w:rsidRPr="00B32D1D" w:rsidTr="00652180">
        <w:trPr>
          <w:trHeight w:val="436"/>
        </w:trPr>
        <w:tc>
          <w:tcPr>
            <w:tcW w:w="738" w:type="dxa"/>
          </w:tcPr>
          <w:p w:rsidR="00892D90" w:rsidRPr="00B32D1D" w:rsidRDefault="00892D90" w:rsidP="00652180">
            <w:pPr>
              <w:spacing w:after="0" w:line="240" w:lineRule="auto"/>
              <w:jc w:val="center"/>
              <w:rPr>
                <w:rFonts w:cstheme="minorHAnsi"/>
                <w:sz w:val="24"/>
                <w:szCs w:val="24"/>
              </w:rPr>
            </w:pPr>
            <w:r w:rsidRPr="00B32D1D">
              <w:rPr>
                <w:rFonts w:cstheme="minorHAnsi"/>
                <w:sz w:val="24"/>
                <w:szCs w:val="24"/>
              </w:rPr>
              <w:t>10</w:t>
            </w:r>
          </w:p>
        </w:tc>
        <w:tc>
          <w:tcPr>
            <w:tcW w:w="6660" w:type="dxa"/>
          </w:tcPr>
          <w:p w:rsidR="00892D90" w:rsidRPr="00B32D1D" w:rsidRDefault="00892D90" w:rsidP="008210A1">
            <w:pPr>
              <w:spacing w:after="0" w:line="240" w:lineRule="auto"/>
              <w:rPr>
                <w:rFonts w:cstheme="minorHAnsi"/>
                <w:sz w:val="24"/>
                <w:szCs w:val="24"/>
                <w:lang w:val="en-GB" w:eastAsia="en-GB"/>
              </w:rPr>
            </w:pPr>
            <w:r w:rsidRPr="00B32D1D">
              <w:rPr>
                <w:rFonts w:cstheme="minorHAnsi"/>
                <w:sz w:val="24"/>
                <w:szCs w:val="24"/>
                <w:lang w:val="en-GB" w:eastAsia="en-GB"/>
              </w:rPr>
              <w:t>Inform the relatives to collect the report on the time specified by outsourced centre.</w:t>
            </w:r>
          </w:p>
        </w:tc>
        <w:tc>
          <w:tcPr>
            <w:tcW w:w="2250" w:type="dxa"/>
          </w:tcPr>
          <w:p w:rsidR="00892D90" w:rsidRPr="00B32D1D" w:rsidRDefault="00892D90" w:rsidP="00652180">
            <w:pPr>
              <w:spacing w:after="0" w:line="240" w:lineRule="auto"/>
              <w:jc w:val="center"/>
              <w:rPr>
                <w:rFonts w:cstheme="minorHAnsi"/>
                <w:sz w:val="24"/>
                <w:szCs w:val="24"/>
              </w:rPr>
            </w:pPr>
            <w:r w:rsidRPr="00B32D1D">
              <w:rPr>
                <w:rFonts w:cstheme="minorHAnsi"/>
                <w:sz w:val="24"/>
                <w:szCs w:val="24"/>
              </w:rPr>
              <w:t>Staff nurse</w:t>
            </w:r>
          </w:p>
        </w:tc>
      </w:tr>
    </w:tbl>
    <w:p w:rsidR="00892D90" w:rsidRPr="00B32D1D" w:rsidRDefault="00892D90" w:rsidP="008210A1">
      <w:pPr>
        <w:spacing w:after="0"/>
        <w:rPr>
          <w:rFonts w:cstheme="minorHAnsi"/>
          <w:sz w:val="24"/>
          <w:szCs w:val="24"/>
          <w:lang w:val="en-GB"/>
        </w:rPr>
      </w:pPr>
    </w:p>
    <w:p w:rsidR="00892D90" w:rsidRPr="00B32D1D" w:rsidRDefault="00892D90" w:rsidP="00892D90">
      <w:pPr>
        <w:rPr>
          <w:rFonts w:cstheme="minorHAnsi"/>
          <w:b/>
          <w:sz w:val="24"/>
          <w:szCs w:val="24"/>
          <w:lang w:val="en-GB"/>
        </w:rPr>
      </w:pPr>
      <w:r w:rsidRPr="00B32D1D">
        <w:rPr>
          <w:rFonts w:cstheme="minorHAnsi"/>
          <w:b/>
          <w:sz w:val="24"/>
          <w:szCs w:val="24"/>
          <w:lang w:val="en-GB"/>
        </w:rPr>
        <w:t xml:space="preserve">The hospital also has a policy to define the image viewing rights </w:t>
      </w:r>
    </w:p>
    <w:p w:rsidR="00892D90" w:rsidRPr="00B32D1D" w:rsidRDefault="00892D90" w:rsidP="00652180">
      <w:pPr>
        <w:pStyle w:val="ListParagraph"/>
        <w:numPr>
          <w:ilvl w:val="0"/>
          <w:numId w:val="6"/>
        </w:numPr>
        <w:spacing w:after="0"/>
        <w:jc w:val="both"/>
        <w:rPr>
          <w:rFonts w:cstheme="minorHAnsi"/>
          <w:sz w:val="24"/>
          <w:szCs w:val="24"/>
        </w:rPr>
      </w:pPr>
      <w:r w:rsidRPr="00B32D1D">
        <w:rPr>
          <w:rFonts w:cstheme="minorHAnsi"/>
          <w:sz w:val="24"/>
          <w:szCs w:val="24"/>
        </w:rPr>
        <w:t>The hospital will provide unique user name and password to employees [Doctors, Administrators etc]</w:t>
      </w:r>
    </w:p>
    <w:p w:rsidR="00892D90" w:rsidRPr="00B32D1D" w:rsidRDefault="00892D90" w:rsidP="00652180">
      <w:pPr>
        <w:pStyle w:val="Bullets"/>
        <w:numPr>
          <w:ilvl w:val="0"/>
          <w:numId w:val="6"/>
        </w:numPr>
        <w:jc w:val="both"/>
        <w:rPr>
          <w:rFonts w:asciiTheme="minorHAnsi" w:hAnsiTheme="minorHAnsi" w:cstheme="minorHAnsi"/>
          <w:sz w:val="24"/>
          <w:szCs w:val="24"/>
        </w:rPr>
      </w:pPr>
      <w:r w:rsidRPr="00B32D1D">
        <w:rPr>
          <w:rFonts w:asciiTheme="minorHAnsi" w:hAnsiTheme="minorHAnsi" w:cstheme="minorHAnsi"/>
          <w:sz w:val="24"/>
          <w:szCs w:val="24"/>
        </w:rPr>
        <w:t>The information access will be made available according to the person designation.</w:t>
      </w:r>
    </w:p>
    <w:p w:rsidR="00892D90" w:rsidRPr="00B32D1D" w:rsidRDefault="00892D90" w:rsidP="00652180">
      <w:pPr>
        <w:pStyle w:val="Bullets"/>
        <w:numPr>
          <w:ilvl w:val="0"/>
          <w:numId w:val="6"/>
        </w:numPr>
        <w:jc w:val="both"/>
        <w:rPr>
          <w:rFonts w:asciiTheme="minorHAnsi" w:hAnsiTheme="minorHAnsi" w:cstheme="minorHAnsi"/>
          <w:sz w:val="24"/>
          <w:szCs w:val="24"/>
        </w:rPr>
      </w:pPr>
      <w:r w:rsidRPr="00B32D1D">
        <w:rPr>
          <w:rFonts w:asciiTheme="minorHAnsi" w:hAnsiTheme="minorHAnsi" w:cstheme="minorHAnsi"/>
          <w:sz w:val="24"/>
          <w:szCs w:val="24"/>
        </w:rPr>
        <w:t>Patient will be admitted under the name of a treating consultant.</w:t>
      </w:r>
    </w:p>
    <w:p w:rsidR="00892D90" w:rsidRPr="00B32D1D" w:rsidRDefault="00892D90" w:rsidP="00652180">
      <w:pPr>
        <w:pStyle w:val="Bullets"/>
        <w:numPr>
          <w:ilvl w:val="0"/>
          <w:numId w:val="6"/>
        </w:numPr>
        <w:jc w:val="both"/>
        <w:rPr>
          <w:rFonts w:asciiTheme="minorHAnsi" w:hAnsiTheme="minorHAnsi" w:cstheme="minorHAnsi"/>
          <w:sz w:val="24"/>
          <w:szCs w:val="24"/>
        </w:rPr>
      </w:pPr>
      <w:r w:rsidRPr="00B32D1D">
        <w:rPr>
          <w:rFonts w:asciiTheme="minorHAnsi" w:hAnsiTheme="minorHAnsi" w:cstheme="minorHAnsi"/>
          <w:sz w:val="24"/>
          <w:szCs w:val="24"/>
        </w:rPr>
        <w:t>Patient related information will be assessed only by treating consultant and his team.</w:t>
      </w:r>
    </w:p>
    <w:p w:rsidR="00892D90" w:rsidRPr="00B32D1D" w:rsidRDefault="00892D90" w:rsidP="00652180">
      <w:pPr>
        <w:pStyle w:val="Bullets"/>
        <w:numPr>
          <w:ilvl w:val="0"/>
          <w:numId w:val="6"/>
        </w:numPr>
        <w:jc w:val="both"/>
        <w:rPr>
          <w:rFonts w:asciiTheme="minorHAnsi" w:hAnsiTheme="minorHAnsi" w:cstheme="minorHAnsi"/>
          <w:sz w:val="24"/>
          <w:szCs w:val="24"/>
        </w:rPr>
      </w:pPr>
      <w:r w:rsidRPr="00B32D1D">
        <w:rPr>
          <w:rFonts w:asciiTheme="minorHAnsi" w:hAnsiTheme="minorHAnsi" w:cstheme="minorHAnsi"/>
          <w:sz w:val="24"/>
          <w:szCs w:val="24"/>
        </w:rPr>
        <w:t>His team members will have access to the patient related medical information under the name of treating consultant.</w:t>
      </w:r>
    </w:p>
    <w:p w:rsidR="00892D90" w:rsidRPr="00B32D1D" w:rsidRDefault="00892D90" w:rsidP="00652180">
      <w:pPr>
        <w:pStyle w:val="Bullets"/>
        <w:numPr>
          <w:ilvl w:val="0"/>
          <w:numId w:val="6"/>
        </w:numPr>
        <w:jc w:val="both"/>
        <w:rPr>
          <w:rFonts w:asciiTheme="minorHAnsi" w:hAnsiTheme="minorHAnsi" w:cstheme="minorHAnsi"/>
          <w:sz w:val="24"/>
          <w:szCs w:val="24"/>
        </w:rPr>
      </w:pPr>
      <w:r w:rsidRPr="00B32D1D">
        <w:rPr>
          <w:rFonts w:asciiTheme="minorHAnsi" w:hAnsiTheme="minorHAnsi" w:cstheme="minorHAnsi"/>
          <w:sz w:val="24"/>
          <w:szCs w:val="24"/>
        </w:rPr>
        <w:t>Every log in entry will be registered; it will lead to identification of user.</w:t>
      </w:r>
    </w:p>
    <w:p w:rsidR="00892D90" w:rsidRPr="00B32D1D" w:rsidRDefault="00892D90" w:rsidP="00652180">
      <w:pPr>
        <w:pStyle w:val="Bullets"/>
        <w:numPr>
          <w:ilvl w:val="0"/>
          <w:numId w:val="6"/>
        </w:numPr>
        <w:jc w:val="both"/>
        <w:rPr>
          <w:rFonts w:asciiTheme="minorHAnsi" w:hAnsiTheme="minorHAnsi" w:cstheme="minorHAnsi"/>
          <w:sz w:val="24"/>
          <w:szCs w:val="24"/>
        </w:rPr>
      </w:pPr>
      <w:r w:rsidRPr="00B32D1D">
        <w:rPr>
          <w:rFonts w:asciiTheme="minorHAnsi" w:hAnsiTheme="minorHAnsi" w:cstheme="minorHAnsi"/>
          <w:sz w:val="24"/>
          <w:szCs w:val="24"/>
        </w:rPr>
        <w:t>In case of cross consultation is required, treating consultant will make entry for cross consultation or transfer to other consultant.</w:t>
      </w:r>
    </w:p>
    <w:p w:rsidR="00892D90" w:rsidRPr="00B32D1D" w:rsidRDefault="00892D90" w:rsidP="00652180">
      <w:pPr>
        <w:pStyle w:val="Bullets"/>
        <w:numPr>
          <w:ilvl w:val="0"/>
          <w:numId w:val="6"/>
        </w:numPr>
        <w:jc w:val="both"/>
        <w:rPr>
          <w:rFonts w:asciiTheme="minorHAnsi" w:hAnsiTheme="minorHAnsi" w:cstheme="minorHAnsi"/>
          <w:sz w:val="24"/>
          <w:szCs w:val="24"/>
        </w:rPr>
      </w:pPr>
      <w:r w:rsidRPr="00B32D1D">
        <w:rPr>
          <w:rFonts w:asciiTheme="minorHAnsi" w:hAnsiTheme="minorHAnsi" w:cstheme="minorHAnsi"/>
          <w:sz w:val="24"/>
          <w:szCs w:val="24"/>
        </w:rPr>
        <w:t>In case of cross consultation the access rights will be available for limited period [1 day].</w:t>
      </w:r>
    </w:p>
    <w:p w:rsidR="00F61DE4" w:rsidRPr="00B32D1D" w:rsidRDefault="00892D90" w:rsidP="00652180">
      <w:pPr>
        <w:pStyle w:val="Bullets"/>
        <w:numPr>
          <w:ilvl w:val="0"/>
          <w:numId w:val="6"/>
        </w:numPr>
        <w:jc w:val="both"/>
        <w:rPr>
          <w:sz w:val="24"/>
          <w:szCs w:val="24"/>
        </w:rPr>
      </w:pPr>
      <w:r w:rsidRPr="00B32D1D">
        <w:rPr>
          <w:rFonts w:asciiTheme="minorHAnsi" w:hAnsiTheme="minorHAnsi" w:cstheme="minorHAnsi"/>
          <w:sz w:val="24"/>
          <w:szCs w:val="24"/>
        </w:rPr>
        <w:t>In case of transfer, complete access rights will be transferred. After this transfer, primary consultant will not be able to access that patient related information.</w:t>
      </w:r>
    </w:p>
    <w:sectPr w:rsidR="00F61DE4" w:rsidRPr="00B32D1D" w:rsidSect="00C656A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E20F3" w:rsidRDefault="003E20F3" w:rsidP="00F61DE4">
      <w:pPr>
        <w:spacing w:after="0" w:line="240" w:lineRule="auto"/>
      </w:pPr>
      <w:r>
        <w:separator/>
      </w:r>
    </w:p>
  </w:endnote>
  <w:endnote w:type="continuationSeparator" w:id="1">
    <w:p w:rsidR="003E20F3" w:rsidRDefault="003E20F3" w:rsidP="00F61DE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3037" w:rsidRDefault="005A3037">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288"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119"/>
      <w:gridCol w:w="3260"/>
      <w:gridCol w:w="2909"/>
    </w:tblGrid>
    <w:tr w:rsidR="00FA698D" w:rsidRPr="00F1225C" w:rsidTr="00C47F19">
      <w:trPr>
        <w:cantSplit/>
        <w:trHeight w:val="92"/>
      </w:trPr>
      <w:tc>
        <w:tcPr>
          <w:tcW w:w="3119" w:type="dxa"/>
          <w:shd w:val="clear" w:color="auto" w:fill="FFFFFF"/>
        </w:tcPr>
        <w:p w:rsidR="00FA698D" w:rsidRPr="00F1225C" w:rsidRDefault="00035C9D" w:rsidP="00892D90">
          <w:pPr>
            <w:jc w:val="center"/>
            <w:rPr>
              <w:rFonts w:cstheme="minorHAnsi"/>
              <w:b/>
              <w:sz w:val="20"/>
              <w:szCs w:val="20"/>
            </w:rPr>
          </w:pPr>
          <w:r>
            <w:rPr>
              <w:noProof/>
              <w:lang w:val="en-IN" w:eastAsia="en-IN"/>
            </w:rPr>
            <w:drawing>
              <wp:inline distT="0" distB="0" distL="0" distR="0">
                <wp:extent cx="1447137" cy="453224"/>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srcRect/>
                        <a:stretch>
                          <a:fillRect/>
                        </a:stretch>
                      </pic:blipFill>
                      <pic:spPr bwMode="auto">
                        <a:xfrm>
                          <a:off x="0" y="0"/>
                          <a:ext cx="1459832" cy="457200"/>
                        </a:xfrm>
                        <a:prstGeom prst="rect">
                          <a:avLst/>
                        </a:prstGeom>
                        <a:noFill/>
                        <a:ln w="9525">
                          <a:noFill/>
                          <a:miter lim="800000"/>
                          <a:headEnd/>
                          <a:tailEnd/>
                        </a:ln>
                      </pic:spPr>
                    </pic:pic>
                  </a:graphicData>
                </a:graphic>
              </wp:inline>
            </w:drawing>
          </w:r>
        </w:p>
      </w:tc>
      <w:tc>
        <w:tcPr>
          <w:tcW w:w="3260" w:type="dxa"/>
        </w:tcPr>
        <w:p w:rsidR="00FA698D" w:rsidRPr="00F1225C" w:rsidRDefault="00C47F19" w:rsidP="00892D90">
          <w:pPr>
            <w:jc w:val="center"/>
            <w:rPr>
              <w:rFonts w:cstheme="minorHAnsi"/>
              <w:b/>
              <w:sz w:val="20"/>
              <w:szCs w:val="20"/>
            </w:rPr>
          </w:pPr>
          <w:r w:rsidRPr="00C47F19">
            <w:rPr>
              <w:rFonts w:cstheme="minorHAnsi"/>
              <w:b/>
              <w:sz w:val="20"/>
              <w:szCs w:val="20"/>
            </w:rPr>
            <w:drawing>
              <wp:inline distT="0" distB="0" distL="0" distR="0">
                <wp:extent cx="1483747" cy="409458"/>
                <wp:effectExtent l="19050" t="0" r="2153" b="0"/>
                <wp:docPr id="34" name="ymail_attachmentId5804" descr="cid:q1gNp9PoOch6v5VPN3z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mail_attachmentId5804" descr="cid:q1gNp9PoOch6v5VPN3zL"/>
                        <pic:cNvPicPr>
                          <a:picLocks noChangeAspect="1" noChangeArrowheads="1"/>
                        </pic:cNvPicPr>
                      </pic:nvPicPr>
                      <pic:blipFill>
                        <a:blip r:embed="rId2" r:link="rId3"/>
                        <a:srcRect/>
                        <a:stretch>
                          <a:fillRect/>
                        </a:stretch>
                      </pic:blipFill>
                      <pic:spPr bwMode="auto">
                        <a:xfrm>
                          <a:off x="0" y="0"/>
                          <a:ext cx="1486997" cy="410355"/>
                        </a:xfrm>
                        <a:prstGeom prst="rect">
                          <a:avLst/>
                        </a:prstGeom>
                        <a:noFill/>
                        <a:ln w="9525">
                          <a:noFill/>
                          <a:miter lim="800000"/>
                          <a:headEnd/>
                          <a:tailEnd/>
                        </a:ln>
                      </pic:spPr>
                    </pic:pic>
                  </a:graphicData>
                </a:graphic>
              </wp:inline>
            </w:drawing>
          </w:r>
        </w:p>
      </w:tc>
      <w:tc>
        <w:tcPr>
          <w:tcW w:w="2909" w:type="dxa"/>
        </w:tcPr>
        <w:p w:rsidR="00FA698D" w:rsidRPr="00F1225C" w:rsidRDefault="00C47F19" w:rsidP="00892D90">
          <w:pPr>
            <w:jc w:val="center"/>
            <w:rPr>
              <w:rFonts w:cstheme="minorHAnsi"/>
              <w:b/>
              <w:sz w:val="20"/>
              <w:szCs w:val="20"/>
            </w:rPr>
          </w:pPr>
          <w:r w:rsidRPr="00C47F19">
            <w:rPr>
              <w:rFonts w:cstheme="minorHAnsi"/>
              <w:b/>
              <w:sz w:val="20"/>
              <w:szCs w:val="20"/>
            </w:rPr>
            <w:drawing>
              <wp:inline distT="0" distB="0" distL="0" distR="0">
                <wp:extent cx="1515552" cy="421419"/>
                <wp:effectExtent l="19050" t="0" r="8448" b="0"/>
                <wp:docPr id="35" name="ymail_attachmentId5803" descr="cid:ZrIhzxzR0l7GX2FxNN0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mail_attachmentId5803" descr="cid:ZrIhzxzR0l7GX2FxNN0v"/>
                        <pic:cNvPicPr>
                          <a:picLocks noChangeAspect="1" noChangeArrowheads="1"/>
                        </pic:cNvPicPr>
                      </pic:nvPicPr>
                      <pic:blipFill>
                        <a:blip r:embed="rId4" r:link="rId5"/>
                        <a:srcRect/>
                        <a:stretch>
                          <a:fillRect/>
                        </a:stretch>
                      </pic:blipFill>
                      <pic:spPr bwMode="auto">
                        <a:xfrm>
                          <a:off x="0" y="0"/>
                          <a:ext cx="1531225" cy="425777"/>
                        </a:xfrm>
                        <a:prstGeom prst="rect">
                          <a:avLst/>
                        </a:prstGeom>
                        <a:noFill/>
                        <a:ln w="9525">
                          <a:noFill/>
                          <a:miter lim="800000"/>
                          <a:headEnd/>
                          <a:tailEnd/>
                        </a:ln>
                      </pic:spPr>
                    </pic:pic>
                  </a:graphicData>
                </a:graphic>
              </wp:inline>
            </w:drawing>
          </w:r>
        </w:p>
      </w:tc>
    </w:tr>
    <w:tr w:rsidR="00FA698D" w:rsidRPr="00F1225C" w:rsidTr="00C47F19">
      <w:trPr>
        <w:cantSplit/>
        <w:trHeight w:val="39"/>
      </w:trPr>
      <w:tc>
        <w:tcPr>
          <w:tcW w:w="3119" w:type="dxa"/>
          <w:shd w:val="clear" w:color="auto" w:fill="FFFFFF"/>
        </w:tcPr>
        <w:p w:rsidR="00FA698D" w:rsidRPr="00F1225C" w:rsidRDefault="00FA698D" w:rsidP="00F8616E">
          <w:pPr>
            <w:jc w:val="center"/>
            <w:rPr>
              <w:rFonts w:cstheme="minorHAnsi"/>
              <w:b/>
              <w:sz w:val="20"/>
              <w:szCs w:val="20"/>
            </w:rPr>
          </w:pPr>
          <w:r w:rsidRPr="00F1225C">
            <w:rPr>
              <w:rFonts w:cstheme="minorHAnsi"/>
              <w:b/>
              <w:sz w:val="20"/>
              <w:szCs w:val="20"/>
            </w:rPr>
            <w:t>Prepared &amp; I</w:t>
          </w:r>
          <w:r>
            <w:rPr>
              <w:rFonts w:cstheme="minorHAnsi"/>
              <w:b/>
              <w:sz w:val="20"/>
              <w:szCs w:val="20"/>
            </w:rPr>
            <w:t>ssued By: Quality In-charge (Diagnostics)</w:t>
          </w:r>
        </w:p>
      </w:tc>
      <w:tc>
        <w:tcPr>
          <w:tcW w:w="3260" w:type="dxa"/>
        </w:tcPr>
        <w:p w:rsidR="00FA698D" w:rsidRPr="00F1225C" w:rsidRDefault="003D2937" w:rsidP="00892D90">
          <w:pPr>
            <w:jc w:val="center"/>
            <w:rPr>
              <w:rFonts w:cstheme="minorHAnsi"/>
              <w:b/>
              <w:sz w:val="20"/>
              <w:szCs w:val="20"/>
            </w:rPr>
          </w:pPr>
          <w:r>
            <w:rPr>
              <w:rFonts w:cstheme="minorHAnsi"/>
              <w:b/>
              <w:sz w:val="20"/>
              <w:szCs w:val="20"/>
            </w:rPr>
            <w:t>Checked by: Chief Administrative Officer</w:t>
          </w:r>
          <w:r w:rsidR="005A652B">
            <w:rPr>
              <w:rFonts w:cstheme="minorHAnsi"/>
              <w:b/>
              <w:sz w:val="20"/>
              <w:szCs w:val="20"/>
            </w:rPr>
            <w:t>(CAO)</w:t>
          </w:r>
        </w:p>
      </w:tc>
      <w:tc>
        <w:tcPr>
          <w:tcW w:w="2909" w:type="dxa"/>
        </w:tcPr>
        <w:p w:rsidR="00FA698D" w:rsidRPr="00F1225C" w:rsidRDefault="003D2937" w:rsidP="00892D90">
          <w:pPr>
            <w:jc w:val="center"/>
            <w:rPr>
              <w:rFonts w:cstheme="minorHAnsi"/>
              <w:b/>
              <w:sz w:val="20"/>
              <w:szCs w:val="20"/>
            </w:rPr>
          </w:pPr>
          <w:r>
            <w:rPr>
              <w:rFonts w:cstheme="minorHAnsi"/>
              <w:b/>
              <w:sz w:val="20"/>
              <w:szCs w:val="20"/>
            </w:rPr>
            <w:t>Approved By: Medical Superintendent</w:t>
          </w:r>
        </w:p>
      </w:tc>
    </w:tr>
  </w:tbl>
  <w:p w:rsidR="00FA698D" w:rsidRDefault="00FA698D">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3037" w:rsidRDefault="005A303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E20F3" w:rsidRDefault="003E20F3" w:rsidP="00F61DE4">
      <w:pPr>
        <w:spacing w:after="0" w:line="240" w:lineRule="auto"/>
      </w:pPr>
      <w:r>
        <w:separator/>
      </w:r>
    </w:p>
  </w:footnote>
  <w:footnote w:type="continuationSeparator" w:id="1">
    <w:p w:rsidR="003E20F3" w:rsidRDefault="003E20F3" w:rsidP="00F61DE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A698D" w:rsidRDefault="004746E8">
    <w:pPr>
      <w:pStyle w:val="Header"/>
    </w:pPr>
    <w:r w:rsidRPr="004746E8">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833760" o:spid="_x0000_s2050" type="#_x0000_t75" style="position:absolute;margin-left:0;margin-top:0;width:467.85pt;height:455.85pt;z-index:-251657216;mso-position-horizontal:center;mso-position-horizontal-relative:margin;mso-position-vertical:center;mso-position-vertical-relative:margin" o:allowincell="f">
          <v:imagedata r:id="rId1" o:title="New Picture (1)" gain="19661f" blacklevel="22938f"/>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937"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876"/>
      <w:gridCol w:w="3451"/>
      <w:gridCol w:w="4610"/>
    </w:tblGrid>
    <w:tr w:rsidR="00DE6D7F" w:rsidRPr="00F1225C" w:rsidTr="00DE6D7F">
      <w:trPr>
        <w:cantSplit/>
        <w:trHeight w:val="667"/>
      </w:trPr>
      <w:tc>
        <w:tcPr>
          <w:tcW w:w="2876" w:type="dxa"/>
          <w:vMerge w:val="restart"/>
          <w:shd w:val="clear" w:color="auto" w:fill="auto"/>
        </w:tcPr>
        <w:p w:rsidR="00DE6D7F" w:rsidRPr="00F1225C" w:rsidRDefault="00DE6D7F" w:rsidP="00892D90">
          <w:pPr>
            <w:rPr>
              <w:rFonts w:cstheme="minorHAnsi"/>
              <w:sz w:val="20"/>
              <w:szCs w:val="20"/>
            </w:rPr>
          </w:pPr>
          <w:r w:rsidRPr="00DE6D7F">
            <w:rPr>
              <w:rFonts w:cstheme="minorHAnsi"/>
              <w:noProof/>
              <w:sz w:val="20"/>
              <w:szCs w:val="20"/>
              <w:lang w:val="en-IN" w:eastAsia="en-IN"/>
            </w:rPr>
            <w:drawing>
              <wp:inline distT="0" distB="0" distL="0" distR="0">
                <wp:extent cx="1521413" cy="1470015"/>
                <wp:effectExtent l="0" t="0" r="0" b="0"/>
                <wp:docPr id="1" name="Picture 1" descr="C:\Users\admin\Desktop\17.png"/>
                <wp:cNvGraphicFramePr/>
                <a:graphic xmlns:a="http://schemas.openxmlformats.org/drawingml/2006/main">
                  <a:graphicData uri="http://schemas.openxmlformats.org/drawingml/2006/picture">
                    <pic:pic xmlns:pic="http://schemas.openxmlformats.org/drawingml/2006/picture">
                      <pic:nvPicPr>
                        <pic:cNvPr id="0" name="Picture 1" descr="C:\Users\admin\Desktop\17.png"/>
                        <pic:cNvPicPr>
                          <a:picLocks noChangeAspect="1" noChangeArrowheads="1"/>
                        </pic:cNvPicPr>
                      </pic:nvPicPr>
                      <pic:blipFill>
                        <a:blip r:embed="rId1"/>
                        <a:srcRect/>
                        <a:stretch>
                          <a:fillRect/>
                        </a:stretch>
                      </pic:blipFill>
                      <pic:spPr bwMode="auto">
                        <a:xfrm>
                          <a:off x="0" y="0"/>
                          <a:ext cx="1521413" cy="1470015"/>
                        </a:xfrm>
                        <a:prstGeom prst="rect">
                          <a:avLst/>
                        </a:prstGeom>
                        <a:noFill/>
                        <a:ln w="9525">
                          <a:noFill/>
                          <a:miter lim="800000"/>
                          <a:headEnd/>
                          <a:tailEnd/>
                        </a:ln>
                      </pic:spPr>
                    </pic:pic>
                  </a:graphicData>
                </a:graphic>
              </wp:inline>
            </w:drawing>
          </w:r>
        </w:p>
      </w:tc>
      <w:tc>
        <w:tcPr>
          <w:tcW w:w="3451" w:type="dxa"/>
          <w:shd w:val="clear" w:color="auto" w:fill="FFFFFF"/>
        </w:tcPr>
        <w:p w:rsidR="00DE6D7F" w:rsidRPr="00F1225C" w:rsidRDefault="00DE6D7F" w:rsidP="00892D90">
          <w:pPr>
            <w:pStyle w:val="Header"/>
            <w:spacing w:before="120" w:after="120" w:line="276" w:lineRule="auto"/>
            <w:rPr>
              <w:rFonts w:cstheme="minorHAnsi"/>
              <w:b/>
              <w:szCs w:val="20"/>
            </w:rPr>
          </w:pPr>
          <w:r w:rsidRPr="00F1225C">
            <w:rPr>
              <w:rFonts w:cstheme="minorHAnsi"/>
              <w:b/>
              <w:szCs w:val="20"/>
            </w:rPr>
            <w:t>HCO Policy / Procedure:-</w:t>
          </w:r>
        </w:p>
      </w:tc>
      <w:tc>
        <w:tcPr>
          <w:tcW w:w="4610" w:type="dxa"/>
        </w:tcPr>
        <w:p w:rsidR="00DE6D7F" w:rsidRPr="00F1225C" w:rsidRDefault="00DE6D7F" w:rsidP="00F61DE4">
          <w:pPr>
            <w:pStyle w:val="Header"/>
            <w:spacing w:before="120" w:after="120" w:line="276" w:lineRule="auto"/>
            <w:jc w:val="center"/>
            <w:rPr>
              <w:rFonts w:cstheme="minorHAnsi"/>
              <w:b/>
              <w:szCs w:val="20"/>
            </w:rPr>
          </w:pPr>
          <w:r w:rsidRPr="00F1225C">
            <w:rPr>
              <w:rFonts w:cstheme="minorHAnsi"/>
              <w:b/>
              <w:bCs/>
              <w:sz w:val="18"/>
              <w:szCs w:val="20"/>
            </w:rPr>
            <w:t>Access, Assessment &amp; Continuity of Care</w:t>
          </w:r>
          <w:r w:rsidR="00C115B2">
            <w:rPr>
              <w:rFonts w:cstheme="minorHAnsi"/>
              <w:b/>
              <w:bCs/>
              <w:sz w:val="20"/>
              <w:szCs w:val="20"/>
            </w:rPr>
            <w:t>(HR</w:t>
          </w:r>
          <w:r w:rsidRPr="00F1225C">
            <w:rPr>
              <w:rFonts w:cstheme="minorHAnsi"/>
              <w:b/>
              <w:bCs/>
              <w:sz w:val="20"/>
              <w:szCs w:val="20"/>
            </w:rPr>
            <w:t xml:space="preserve">H / AAC / </w:t>
          </w:r>
          <w:r>
            <w:rPr>
              <w:rFonts w:cstheme="minorHAnsi"/>
              <w:b/>
              <w:bCs/>
              <w:sz w:val="20"/>
              <w:szCs w:val="20"/>
            </w:rPr>
            <w:t>ISP /9</w:t>
          </w:r>
          <w:r w:rsidRPr="00F1225C">
            <w:rPr>
              <w:rFonts w:cstheme="minorHAnsi"/>
              <w:b/>
              <w:bCs/>
              <w:szCs w:val="20"/>
            </w:rPr>
            <w:t>)</w:t>
          </w:r>
        </w:p>
      </w:tc>
    </w:tr>
    <w:tr w:rsidR="00DE6D7F" w:rsidRPr="00F1225C" w:rsidTr="00DE6D7F">
      <w:trPr>
        <w:cantSplit/>
        <w:trHeight w:val="165"/>
      </w:trPr>
      <w:tc>
        <w:tcPr>
          <w:tcW w:w="2876" w:type="dxa"/>
          <w:vMerge/>
          <w:shd w:val="clear" w:color="auto" w:fill="auto"/>
        </w:tcPr>
        <w:p w:rsidR="00DE6D7F" w:rsidRPr="00F1225C" w:rsidRDefault="00DE6D7F" w:rsidP="00892D90">
          <w:pPr>
            <w:rPr>
              <w:rFonts w:cstheme="minorHAnsi"/>
            </w:rPr>
          </w:pPr>
        </w:p>
      </w:tc>
      <w:tc>
        <w:tcPr>
          <w:tcW w:w="3451" w:type="dxa"/>
          <w:shd w:val="clear" w:color="auto" w:fill="FFFFFF"/>
        </w:tcPr>
        <w:p w:rsidR="00DE6D7F" w:rsidRPr="00F1225C" w:rsidRDefault="00DE6D7F" w:rsidP="00892D90">
          <w:pPr>
            <w:spacing w:before="120" w:after="120"/>
            <w:ind w:right="-738"/>
            <w:rPr>
              <w:rFonts w:cstheme="minorHAnsi"/>
              <w:b/>
            </w:rPr>
          </w:pPr>
          <w:r w:rsidRPr="00F1225C">
            <w:rPr>
              <w:rFonts w:cstheme="minorHAnsi"/>
              <w:b/>
              <w:sz w:val="20"/>
              <w:szCs w:val="20"/>
            </w:rPr>
            <w:t>Version  No/ Issue Date:-</w:t>
          </w:r>
        </w:p>
      </w:tc>
      <w:tc>
        <w:tcPr>
          <w:tcW w:w="4610" w:type="dxa"/>
        </w:tcPr>
        <w:p w:rsidR="00DE6D7F" w:rsidRPr="00F1225C" w:rsidRDefault="003D2937" w:rsidP="00892D90">
          <w:pPr>
            <w:spacing w:before="120" w:after="120"/>
            <w:jc w:val="center"/>
            <w:rPr>
              <w:rFonts w:cstheme="minorHAnsi"/>
              <w:b/>
            </w:rPr>
          </w:pPr>
          <w:r>
            <w:rPr>
              <w:rFonts w:cstheme="minorHAnsi"/>
              <w:b/>
              <w:sz w:val="20"/>
              <w:szCs w:val="20"/>
            </w:rPr>
            <w:t>1.0/ Jan 2019</w:t>
          </w:r>
        </w:p>
      </w:tc>
    </w:tr>
    <w:tr w:rsidR="00DE6D7F" w:rsidRPr="00F1225C" w:rsidTr="00DE6D7F">
      <w:trPr>
        <w:cantSplit/>
        <w:trHeight w:val="71"/>
      </w:trPr>
      <w:tc>
        <w:tcPr>
          <w:tcW w:w="2876" w:type="dxa"/>
          <w:vMerge/>
          <w:shd w:val="clear" w:color="auto" w:fill="auto"/>
        </w:tcPr>
        <w:p w:rsidR="00DE6D7F" w:rsidRPr="00F1225C" w:rsidRDefault="00DE6D7F" w:rsidP="00892D90">
          <w:pPr>
            <w:rPr>
              <w:rFonts w:cstheme="minorHAnsi"/>
            </w:rPr>
          </w:pPr>
        </w:p>
      </w:tc>
      <w:tc>
        <w:tcPr>
          <w:tcW w:w="3451" w:type="dxa"/>
          <w:shd w:val="clear" w:color="auto" w:fill="FFFFFF"/>
        </w:tcPr>
        <w:p w:rsidR="00DE6D7F" w:rsidRPr="00F1225C" w:rsidRDefault="00DE6D7F" w:rsidP="00892D90">
          <w:pPr>
            <w:spacing w:before="120" w:after="120"/>
            <w:rPr>
              <w:rFonts w:cstheme="minorHAnsi"/>
              <w:b/>
            </w:rPr>
          </w:pPr>
          <w:r w:rsidRPr="00F1225C">
            <w:rPr>
              <w:rFonts w:cstheme="minorHAnsi"/>
              <w:b/>
              <w:sz w:val="20"/>
              <w:szCs w:val="20"/>
            </w:rPr>
            <w:t>Page No :-</w:t>
          </w:r>
        </w:p>
      </w:tc>
      <w:tc>
        <w:tcPr>
          <w:tcW w:w="4610" w:type="dxa"/>
        </w:tcPr>
        <w:p w:rsidR="00DE6D7F" w:rsidRPr="00F1225C" w:rsidRDefault="00DE6D7F" w:rsidP="00892D90">
          <w:pPr>
            <w:spacing w:before="120" w:after="120"/>
            <w:jc w:val="center"/>
            <w:rPr>
              <w:rFonts w:cstheme="minorHAnsi"/>
              <w:b/>
            </w:rPr>
          </w:pPr>
          <w:r w:rsidRPr="00F1225C">
            <w:rPr>
              <w:rFonts w:cstheme="minorHAnsi"/>
              <w:b/>
              <w:sz w:val="20"/>
              <w:szCs w:val="20"/>
            </w:rPr>
            <w:t xml:space="preserve">Page </w:t>
          </w:r>
          <w:r w:rsidR="004746E8" w:rsidRPr="00F1225C">
            <w:rPr>
              <w:rFonts w:cstheme="minorHAnsi"/>
              <w:b/>
              <w:sz w:val="20"/>
              <w:szCs w:val="20"/>
            </w:rPr>
            <w:fldChar w:fldCharType="begin"/>
          </w:r>
          <w:r w:rsidRPr="00F1225C">
            <w:rPr>
              <w:rFonts w:cstheme="minorHAnsi"/>
              <w:b/>
              <w:sz w:val="20"/>
              <w:szCs w:val="20"/>
            </w:rPr>
            <w:instrText xml:space="preserve"> PAGE </w:instrText>
          </w:r>
          <w:r w:rsidR="004746E8" w:rsidRPr="00F1225C">
            <w:rPr>
              <w:rFonts w:cstheme="minorHAnsi"/>
              <w:b/>
              <w:sz w:val="20"/>
              <w:szCs w:val="20"/>
            </w:rPr>
            <w:fldChar w:fldCharType="separate"/>
          </w:r>
          <w:r w:rsidR="00C47F19">
            <w:rPr>
              <w:rFonts w:cstheme="minorHAnsi"/>
              <w:b/>
              <w:noProof/>
              <w:sz w:val="20"/>
              <w:szCs w:val="20"/>
            </w:rPr>
            <w:t>1</w:t>
          </w:r>
          <w:r w:rsidR="004746E8" w:rsidRPr="00F1225C">
            <w:rPr>
              <w:rFonts w:cstheme="minorHAnsi"/>
              <w:b/>
              <w:sz w:val="20"/>
              <w:szCs w:val="20"/>
            </w:rPr>
            <w:fldChar w:fldCharType="end"/>
          </w:r>
          <w:r w:rsidRPr="00F1225C">
            <w:rPr>
              <w:rFonts w:cstheme="minorHAnsi"/>
              <w:b/>
              <w:sz w:val="20"/>
              <w:szCs w:val="20"/>
            </w:rPr>
            <w:t xml:space="preserve"> of </w:t>
          </w:r>
          <w:r w:rsidR="004746E8" w:rsidRPr="00F1225C">
            <w:rPr>
              <w:rFonts w:cstheme="minorHAnsi"/>
              <w:b/>
              <w:sz w:val="20"/>
              <w:szCs w:val="20"/>
            </w:rPr>
            <w:fldChar w:fldCharType="begin"/>
          </w:r>
          <w:r w:rsidRPr="00F1225C">
            <w:rPr>
              <w:rFonts w:cstheme="minorHAnsi"/>
              <w:b/>
              <w:sz w:val="20"/>
              <w:szCs w:val="20"/>
            </w:rPr>
            <w:instrText xml:space="preserve"> NUMPAGES </w:instrText>
          </w:r>
          <w:r w:rsidR="004746E8" w:rsidRPr="00F1225C">
            <w:rPr>
              <w:rFonts w:cstheme="minorHAnsi"/>
              <w:b/>
              <w:sz w:val="20"/>
              <w:szCs w:val="20"/>
            </w:rPr>
            <w:fldChar w:fldCharType="separate"/>
          </w:r>
          <w:r w:rsidR="00C47F19">
            <w:rPr>
              <w:rFonts w:cstheme="minorHAnsi"/>
              <w:b/>
              <w:noProof/>
              <w:sz w:val="20"/>
              <w:szCs w:val="20"/>
            </w:rPr>
            <w:t>21</w:t>
          </w:r>
          <w:r w:rsidR="004746E8" w:rsidRPr="00F1225C">
            <w:rPr>
              <w:rFonts w:cstheme="minorHAnsi"/>
              <w:b/>
              <w:sz w:val="20"/>
              <w:szCs w:val="20"/>
            </w:rPr>
            <w:fldChar w:fldCharType="end"/>
          </w:r>
        </w:p>
      </w:tc>
    </w:tr>
  </w:tbl>
  <w:p w:rsidR="00FA698D" w:rsidRDefault="00FA698D">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A698D" w:rsidRDefault="004746E8">
    <w:pPr>
      <w:pStyle w:val="Header"/>
    </w:pPr>
    <w:r w:rsidRPr="004746E8">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833759" o:spid="_x0000_s2049" type="#_x0000_t75" style="position:absolute;margin-left:0;margin-top:0;width:467.85pt;height:455.85pt;z-index:-251658240;mso-position-horizontal:center;mso-position-horizontal-relative:margin;mso-position-vertical:center;mso-position-vertical-relative:margin" o:allowincell="f">
          <v:imagedata r:id="rId1" o:title="New Picture (1)" gain="19661f" blacklevel="22938f"/>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A106AD"/>
    <w:multiLevelType w:val="multilevel"/>
    <w:tmpl w:val="34365CB6"/>
    <w:lvl w:ilvl="0">
      <w:start w:val="1"/>
      <w:numFmt w:val="decimal"/>
      <w:lvlText w:val="%1."/>
      <w:lvlJc w:val="left"/>
      <w:pPr>
        <w:ind w:left="480" w:hanging="480"/>
      </w:pPr>
      <w:rPr>
        <w:rFonts w:hint="default"/>
      </w:rPr>
    </w:lvl>
    <w:lvl w:ilvl="1">
      <w:start w:val="7"/>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1">
    <w:nsid w:val="15B0395F"/>
    <w:multiLevelType w:val="hybridMultilevel"/>
    <w:tmpl w:val="05B8B37A"/>
    <w:lvl w:ilvl="0" w:tplc="FCE6A2F0">
      <w:start w:val="1"/>
      <w:numFmt w:val="bullet"/>
      <w:pStyle w:val="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9BD2815"/>
    <w:multiLevelType w:val="multilevel"/>
    <w:tmpl w:val="34365CB6"/>
    <w:lvl w:ilvl="0">
      <w:start w:val="1"/>
      <w:numFmt w:val="decimal"/>
      <w:lvlText w:val="%1."/>
      <w:lvlJc w:val="left"/>
      <w:pPr>
        <w:ind w:left="480" w:hanging="480"/>
      </w:pPr>
      <w:rPr>
        <w:rFonts w:hint="default"/>
      </w:rPr>
    </w:lvl>
    <w:lvl w:ilvl="1">
      <w:start w:val="7"/>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3">
    <w:nsid w:val="1DCC42FF"/>
    <w:multiLevelType w:val="hybridMultilevel"/>
    <w:tmpl w:val="8C16A17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4E420632"/>
    <w:multiLevelType w:val="hybridMultilevel"/>
    <w:tmpl w:val="8C16A17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6B932702"/>
    <w:multiLevelType w:val="multilevel"/>
    <w:tmpl w:val="E16A21DC"/>
    <w:lvl w:ilvl="0">
      <w:start w:val="1"/>
      <w:numFmt w:val="decimal"/>
      <w:pStyle w:val="Heading02"/>
      <w:lvlText w:val="%1."/>
      <w:lvlJc w:val="left"/>
      <w:pPr>
        <w:ind w:left="720" w:hanging="360"/>
      </w:pPr>
    </w:lvl>
    <w:lvl w:ilvl="1">
      <w:start w:val="6"/>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abstractNumId w:val="1"/>
  </w:num>
  <w:num w:numId="2">
    <w:abstractNumId w:val="5"/>
  </w:num>
  <w:num w:numId="3">
    <w:abstractNumId w:val="4"/>
  </w:num>
  <w:num w:numId="4">
    <w:abstractNumId w:val="2"/>
  </w:num>
  <w:num w:numId="5">
    <w:abstractNumId w:val="3"/>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hdrShapeDefaults>
    <o:shapedefaults v:ext="edit" spidmax="4098"/>
    <o:shapelayout v:ext="edit">
      <o:idmap v:ext="edit" data="2"/>
    </o:shapelayout>
  </w:hdrShapeDefaults>
  <w:footnotePr>
    <w:footnote w:id="0"/>
    <w:footnote w:id="1"/>
  </w:footnotePr>
  <w:endnotePr>
    <w:endnote w:id="0"/>
    <w:endnote w:id="1"/>
  </w:endnotePr>
  <w:compat>
    <w:useFELayout/>
  </w:compat>
  <w:rsids>
    <w:rsidRoot w:val="00F61DE4"/>
    <w:rsid w:val="0003229D"/>
    <w:rsid w:val="00035C9D"/>
    <w:rsid w:val="000738E2"/>
    <w:rsid w:val="000C3854"/>
    <w:rsid w:val="000E46D4"/>
    <w:rsid w:val="000F0988"/>
    <w:rsid w:val="00145B5C"/>
    <w:rsid w:val="00150B70"/>
    <w:rsid w:val="002C731E"/>
    <w:rsid w:val="003D2937"/>
    <w:rsid w:val="003E20F3"/>
    <w:rsid w:val="003F63E6"/>
    <w:rsid w:val="004746E8"/>
    <w:rsid w:val="004A5CC7"/>
    <w:rsid w:val="005A2D2D"/>
    <w:rsid w:val="005A3037"/>
    <w:rsid w:val="005A652B"/>
    <w:rsid w:val="0063375E"/>
    <w:rsid w:val="00652180"/>
    <w:rsid w:val="00710605"/>
    <w:rsid w:val="0079573F"/>
    <w:rsid w:val="00820913"/>
    <w:rsid w:val="008210A1"/>
    <w:rsid w:val="00834EB8"/>
    <w:rsid w:val="00843055"/>
    <w:rsid w:val="00892D90"/>
    <w:rsid w:val="008A79B7"/>
    <w:rsid w:val="008C523B"/>
    <w:rsid w:val="009918B6"/>
    <w:rsid w:val="009C65F5"/>
    <w:rsid w:val="009D41F4"/>
    <w:rsid w:val="009E73BE"/>
    <w:rsid w:val="00A002E1"/>
    <w:rsid w:val="00A01319"/>
    <w:rsid w:val="00A3637F"/>
    <w:rsid w:val="00A431F2"/>
    <w:rsid w:val="00A6263C"/>
    <w:rsid w:val="00A62D9F"/>
    <w:rsid w:val="00A76661"/>
    <w:rsid w:val="00A76BDB"/>
    <w:rsid w:val="00A87658"/>
    <w:rsid w:val="00AC37F9"/>
    <w:rsid w:val="00B027FE"/>
    <w:rsid w:val="00B32D1D"/>
    <w:rsid w:val="00B377DD"/>
    <w:rsid w:val="00B54053"/>
    <w:rsid w:val="00B7206E"/>
    <w:rsid w:val="00BA175D"/>
    <w:rsid w:val="00BC36F0"/>
    <w:rsid w:val="00BF7EA2"/>
    <w:rsid w:val="00C00F75"/>
    <w:rsid w:val="00C115B2"/>
    <w:rsid w:val="00C25265"/>
    <w:rsid w:val="00C47F19"/>
    <w:rsid w:val="00C656A6"/>
    <w:rsid w:val="00C667D0"/>
    <w:rsid w:val="00C83F81"/>
    <w:rsid w:val="00CD2F29"/>
    <w:rsid w:val="00D06110"/>
    <w:rsid w:val="00D06CCA"/>
    <w:rsid w:val="00D50047"/>
    <w:rsid w:val="00D97F81"/>
    <w:rsid w:val="00DC7CBC"/>
    <w:rsid w:val="00DE1BE7"/>
    <w:rsid w:val="00DE6D7F"/>
    <w:rsid w:val="00E238BF"/>
    <w:rsid w:val="00E73CAD"/>
    <w:rsid w:val="00E85057"/>
    <w:rsid w:val="00F008B8"/>
    <w:rsid w:val="00F53190"/>
    <w:rsid w:val="00F61DE4"/>
    <w:rsid w:val="00F8616E"/>
    <w:rsid w:val="00FA698D"/>
    <w:rsid w:val="00FD05DA"/>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56A6"/>
  </w:style>
  <w:style w:type="paragraph" w:styleId="Heading2">
    <w:name w:val="heading 2"/>
    <w:basedOn w:val="Normal"/>
    <w:next w:val="Normal"/>
    <w:link w:val="Heading2Char"/>
    <w:uiPriority w:val="9"/>
    <w:semiHidden/>
    <w:unhideWhenUsed/>
    <w:qFormat/>
    <w:rsid w:val="00892D9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1D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1DE4"/>
  </w:style>
  <w:style w:type="paragraph" w:styleId="Footer">
    <w:name w:val="footer"/>
    <w:basedOn w:val="Normal"/>
    <w:link w:val="FooterChar"/>
    <w:uiPriority w:val="99"/>
    <w:unhideWhenUsed/>
    <w:rsid w:val="00F61D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1DE4"/>
  </w:style>
  <w:style w:type="paragraph" w:styleId="BalloonText">
    <w:name w:val="Balloon Text"/>
    <w:basedOn w:val="Normal"/>
    <w:link w:val="BalloonTextChar"/>
    <w:uiPriority w:val="99"/>
    <w:semiHidden/>
    <w:unhideWhenUsed/>
    <w:rsid w:val="00F61D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1DE4"/>
    <w:rPr>
      <w:rFonts w:ascii="Tahoma" w:hAnsi="Tahoma" w:cs="Tahoma"/>
      <w:sz w:val="16"/>
      <w:szCs w:val="16"/>
    </w:rPr>
  </w:style>
  <w:style w:type="paragraph" w:customStyle="1" w:styleId="Heading02">
    <w:name w:val="Heading 02"/>
    <w:basedOn w:val="Heading2"/>
    <w:link w:val="Heading02Char"/>
    <w:qFormat/>
    <w:rsid w:val="00892D90"/>
    <w:pPr>
      <w:numPr>
        <w:numId w:val="2"/>
      </w:numPr>
      <w:ind w:left="360"/>
    </w:pPr>
    <w:rPr>
      <w:rFonts w:ascii="Garamond" w:eastAsia="Times New Roman" w:hAnsi="Garamond" w:cs="Times New Roman"/>
      <w:color w:val="auto"/>
      <w:sz w:val="32"/>
      <w:szCs w:val="28"/>
      <w:shd w:val="clear" w:color="auto" w:fill="FFFFFF"/>
      <w:lang w:bidi="en-US"/>
    </w:rPr>
  </w:style>
  <w:style w:type="paragraph" w:customStyle="1" w:styleId="Bullets">
    <w:name w:val="Bullets"/>
    <w:basedOn w:val="Normal"/>
    <w:link w:val="BulletsChar"/>
    <w:qFormat/>
    <w:rsid w:val="00892D90"/>
    <w:pPr>
      <w:numPr>
        <w:numId w:val="1"/>
      </w:numPr>
      <w:spacing w:after="0"/>
      <w:ind w:left="270" w:hanging="270"/>
    </w:pPr>
    <w:rPr>
      <w:rFonts w:ascii="Tahoma" w:eastAsia="Times New Roman" w:hAnsi="Tahoma" w:cs="Tahoma"/>
      <w:color w:val="222222"/>
      <w:sz w:val="20"/>
      <w:shd w:val="clear" w:color="auto" w:fill="FFFFFF"/>
      <w:lang w:val="en-GB" w:bidi="en-US"/>
    </w:rPr>
  </w:style>
  <w:style w:type="character" w:customStyle="1" w:styleId="Heading02Char">
    <w:name w:val="Heading 02 Char"/>
    <w:basedOn w:val="Heading2Char"/>
    <w:link w:val="Heading02"/>
    <w:rsid w:val="00892D90"/>
    <w:rPr>
      <w:rFonts w:ascii="Garamond" w:eastAsia="Times New Roman" w:hAnsi="Garamond" w:cs="Times New Roman"/>
      <w:b/>
      <w:bCs/>
      <w:color w:val="4F81BD" w:themeColor="accent1"/>
      <w:sz w:val="32"/>
      <w:szCs w:val="28"/>
      <w:lang w:bidi="en-US"/>
    </w:rPr>
  </w:style>
  <w:style w:type="character" w:customStyle="1" w:styleId="BulletsChar">
    <w:name w:val="Bullets Char"/>
    <w:basedOn w:val="DefaultParagraphFont"/>
    <w:link w:val="Bullets"/>
    <w:rsid w:val="00892D90"/>
    <w:rPr>
      <w:rFonts w:ascii="Tahoma" w:eastAsia="Times New Roman" w:hAnsi="Tahoma" w:cs="Tahoma"/>
      <w:color w:val="222222"/>
      <w:sz w:val="20"/>
      <w:lang w:val="en-GB" w:bidi="en-US"/>
    </w:rPr>
  </w:style>
  <w:style w:type="character" w:customStyle="1" w:styleId="Heading2Char">
    <w:name w:val="Heading 2 Char"/>
    <w:basedOn w:val="DefaultParagraphFont"/>
    <w:link w:val="Heading2"/>
    <w:uiPriority w:val="9"/>
    <w:semiHidden/>
    <w:rsid w:val="00892D90"/>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59"/>
    <w:rsid w:val="00BC36F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65218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microsoft.com/office/2007/relationships/stylesWithEffects" Target="stylesWithEffect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3" Type="http://schemas.openxmlformats.org/officeDocument/2006/relationships/image" Target="cid:q1gNp9PoOch6v5VPN3zL" TargetMode="External"/><Relationship Id="rId2" Type="http://schemas.openxmlformats.org/officeDocument/2006/relationships/image" Target="media/image4.jpeg"/><Relationship Id="rId1" Type="http://schemas.openxmlformats.org/officeDocument/2006/relationships/image" Target="media/image3.png"/><Relationship Id="rId5" Type="http://schemas.openxmlformats.org/officeDocument/2006/relationships/image" Target="cid:ZrIhzxzR0l7GX2FxNN0v" TargetMode="External"/><Relationship Id="rId4" Type="http://schemas.openxmlformats.org/officeDocument/2006/relationships/image" Target="media/image5.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21</Pages>
  <Words>3929</Words>
  <Characters>22397</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asd</dc:creator>
  <cp:lastModifiedBy>admin</cp:lastModifiedBy>
  <cp:revision>8</cp:revision>
  <cp:lastPrinted>2018-04-25T06:53:00Z</cp:lastPrinted>
  <dcterms:created xsi:type="dcterms:W3CDTF">2019-02-13T04:31:00Z</dcterms:created>
  <dcterms:modified xsi:type="dcterms:W3CDTF">2019-04-25T09:38:00Z</dcterms:modified>
</cp:coreProperties>
</file>