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ook w:val="04A0" w:firstRow="1" w:lastRow="0" w:firstColumn="1" w:lastColumn="0" w:noHBand="0" w:noVBand="1"/>
      </w:tblPr>
      <w:tblGrid>
        <w:gridCol w:w="89"/>
        <w:gridCol w:w="9540"/>
        <w:gridCol w:w="271"/>
      </w:tblGrid>
      <w:tr w:rsidR="005C6D17" w:rsidRPr="005067C4" w14:paraId="28C7BDCC" w14:textId="77777777" w:rsidTr="00960331">
        <w:trPr>
          <w:trHeight w:val="300"/>
        </w:trPr>
        <w:tc>
          <w:tcPr>
            <w:tcW w:w="5000" w:type="pct"/>
            <w:gridSpan w:val="3"/>
            <w:noWrap/>
            <w:vAlign w:val="center"/>
          </w:tcPr>
          <w:tbl>
            <w:tblPr>
              <w:tblW w:w="9662" w:type="dxa"/>
              <w:tblBorders>
                <w:top w:val="single" w:sz="4" w:space="0" w:color="000080"/>
                <w:left w:val="single" w:sz="4" w:space="0" w:color="000080"/>
                <w:bottom w:val="single" w:sz="4" w:space="0" w:color="000080"/>
                <w:right w:val="single" w:sz="4" w:space="0" w:color="000080"/>
                <w:insideH w:val="single" w:sz="4" w:space="0" w:color="000080"/>
                <w:insideV w:val="single" w:sz="4" w:space="0" w:color="000080"/>
              </w:tblBorders>
              <w:tblLook w:val="04A0" w:firstRow="1" w:lastRow="0" w:firstColumn="1" w:lastColumn="0" w:noHBand="0" w:noVBand="1"/>
            </w:tblPr>
            <w:tblGrid>
              <w:gridCol w:w="2355"/>
              <w:gridCol w:w="2918"/>
              <w:gridCol w:w="704"/>
              <w:gridCol w:w="778"/>
              <w:gridCol w:w="2907"/>
            </w:tblGrid>
            <w:tr w:rsidR="005C6D17" w:rsidRPr="005067C4" w14:paraId="43952817" w14:textId="77777777" w:rsidTr="00D962D7">
              <w:tc>
                <w:tcPr>
                  <w:tcW w:w="9662" w:type="dxa"/>
                  <w:gridSpan w:val="5"/>
                  <w:tcBorders>
                    <w:top w:val="single" w:sz="4" w:space="0" w:color="000080"/>
                    <w:left w:val="single" w:sz="4" w:space="0" w:color="000080"/>
                    <w:bottom w:val="single" w:sz="4" w:space="0" w:color="000080"/>
                    <w:right w:val="single" w:sz="4" w:space="0" w:color="000080"/>
                  </w:tcBorders>
                  <w:shd w:val="clear" w:color="auto" w:fill="002060"/>
                  <w:hideMark/>
                </w:tcPr>
                <w:p w14:paraId="43A8F393" w14:textId="77777777" w:rsidR="005C6D17" w:rsidRPr="005067C4" w:rsidRDefault="005C6D17" w:rsidP="005067C4">
                  <w:pPr>
                    <w:spacing w:line="276" w:lineRule="auto"/>
                    <w:rPr>
                      <w:rFonts w:asciiTheme="minorHAnsi" w:eastAsia="Microsoft YaHei UI Light" w:hAnsiTheme="minorHAnsi" w:cstheme="minorHAnsi"/>
                      <w:sz w:val="24"/>
                      <w:szCs w:val="24"/>
                    </w:rPr>
                  </w:pPr>
                  <w:r w:rsidRPr="005067C4">
                    <w:rPr>
                      <w:rFonts w:asciiTheme="minorHAnsi" w:eastAsia="Microsoft YaHei UI Light" w:hAnsiTheme="minorHAnsi" w:cstheme="minorHAnsi"/>
                      <w:sz w:val="24"/>
                      <w:szCs w:val="24"/>
                    </w:rPr>
                    <w:t>Personnel Information</w:t>
                  </w:r>
                </w:p>
              </w:tc>
            </w:tr>
            <w:tr w:rsidR="005C6D17" w:rsidRPr="005067C4" w14:paraId="3C08D468" w14:textId="77777777" w:rsidTr="00D962D7">
              <w:tc>
                <w:tcPr>
                  <w:tcW w:w="2355" w:type="dxa"/>
                  <w:tcBorders>
                    <w:top w:val="single" w:sz="4" w:space="0" w:color="000080"/>
                    <w:left w:val="single" w:sz="4" w:space="0" w:color="000080"/>
                    <w:bottom w:val="single" w:sz="4" w:space="0" w:color="000080"/>
                    <w:right w:val="single" w:sz="4" w:space="0" w:color="000080"/>
                  </w:tcBorders>
                  <w:shd w:val="clear" w:color="auto" w:fill="B4C6E7" w:themeFill="accent5" w:themeFillTint="66"/>
                  <w:hideMark/>
                </w:tcPr>
                <w:p w14:paraId="4C2FE474" w14:textId="77777777" w:rsidR="005C6D17" w:rsidRPr="005067C4" w:rsidRDefault="005C6D17" w:rsidP="005067C4">
                  <w:pPr>
                    <w:spacing w:line="276" w:lineRule="auto"/>
                    <w:rPr>
                      <w:rFonts w:asciiTheme="minorHAnsi" w:eastAsia="Microsoft YaHei UI Light" w:hAnsiTheme="minorHAnsi" w:cstheme="minorHAnsi"/>
                      <w:sz w:val="24"/>
                      <w:szCs w:val="24"/>
                    </w:rPr>
                  </w:pPr>
                  <w:r w:rsidRPr="005067C4">
                    <w:rPr>
                      <w:rFonts w:asciiTheme="minorHAnsi" w:eastAsia="Microsoft YaHei UI Light" w:hAnsiTheme="minorHAnsi" w:cstheme="minorHAnsi"/>
                      <w:sz w:val="24"/>
                      <w:szCs w:val="24"/>
                    </w:rPr>
                    <w:t>Name</w:t>
                  </w:r>
                </w:p>
              </w:tc>
              <w:tc>
                <w:tcPr>
                  <w:tcW w:w="7307" w:type="dxa"/>
                  <w:gridSpan w:val="4"/>
                  <w:tcBorders>
                    <w:top w:val="single" w:sz="4" w:space="0" w:color="000080"/>
                    <w:left w:val="single" w:sz="4" w:space="0" w:color="000080"/>
                    <w:bottom w:val="single" w:sz="4" w:space="0" w:color="000080"/>
                    <w:right w:val="single" w:sz="4" w:space="0" w:color="000080"/>
                  </w:tcBorders>
                </w:tcPr>
                <w:p w14:paraId="645C17C5" w14:textId="72B03415" w:rsidR="005C6D17" w:rsidRPr="005067C4" w:rsidRDefault="00531219" w:rsidP="005067C4">
                  <w:pPr>
                    <w:spacing w:line="276" w:lineRule="auto"/>
                    <w:rPr>
                      <w:rFonts w:asciiTheme="minorHAnsi" w:eastAsia="Microsoft YaHei UI Light" w:hAnsiTheme="minorHAnsi" w:cstheme="minorHAnsi"/>
                      <w:sz w:val="24"/>
                      <w:szCs w:val="24"/>
                    </w:rPr>
                  </w:pPr>
                  <w:r w:rsidRPr="005067C4">
                    <w:rPr>
                      <w:rFonts w:asciiTheme="minorHAnsi" w:eastAsia="Microsoft YaHei UI Light" w:hAnsiTheme="minorHAnsi" w:cstheme="minorHAnsi"/>
                      <w:sz w:val="24"/>
                      <w:szCs w:val="24"/>
                    </w:rPr>
                    <w:t>Nadeemuddin. S</w:t>
                  </w:r>
                  <w:r w:rsidR="004D6206" w:rsidRPr="005067C4">
                    <w:rPr>
                      <w:rFonts w:asciiTheme="minorHAnsi" w:eastAsia="Microsoft YaHei UI Light" w:hAnsiTheme="minorHAnsi" w:cstheme="minorHAnsi"/>
                      <w:sz w:val="24"/>
                      <w:szCs w:val="24"/>
                    </w:rPr>
                    <w:t xml:space="preserve">                                               </w:t>
                  </w:r>
                </w:p>
              </w:tc>
            </w:tr>
            <w:tr w:rsidR="005C6D17" w:rsidRPr="005067C4" w14:paraId="17A477B2" w14:textId="77777777" w:rsidTr="00D962D7">
              <w:trPr>
                <w:trHeight w:val="305"/>
              </w:trPr>
              <w:tc>
                <w:tcPr>
                  <w:tcW w:w="2355" w:type="dxa"/>
                  <w:tcBorders>
                    <w:top w:val="single" w:sz="4" w:space="0" w:color="000080"/>
                    <w:left w:val="single" w:sz="4" w:space="0" w:color="000080"/>
                    <w:bottom w:val="single" w:sz="4" w:space="0" w:color="000080"/>
                    <w:right w:val="single" w:sz="4" w:space="0" w:color="000080"/>
                  </w:tcBorders>
                  <w:shd w:val="clear" w:color="auto" w:fill="B4C6E7" w:themeFill="accent5" w:themeFillTint="66"/>
                  <w:hideMark/>
                </w:tcPr>
                <w:p w14:paraId="39C96C94" w14:textId="77777777" w:rsidR="005C6D17" w:rsidRPr="005067C4" w:rsidRDefault="003B5CBC" w:rsidP="005067C4">
                  <w:pPr>
                    <w:spacing w:line="276" w:lineRule="auto"/>
                    <w:rPr>
                      <w:rFonts w:asciiTheme="minorHAnsi" w:eastAsia="Microsoft YaHei UI Light" w:hAnsiTheme="minorHAnsi" w:cstheme="minorHAnsi"/>
                      <w:sz w:val="24"/>
                      <w:szCs w:val="24"/>
                    </w:rPr>
                  </w:pPr>
                  <w:r w:rsidRPr="005067C4">
                    <w:rPr>
                      <w:rFonts w:asciiTheme="minorHAnsi" w:eastAsia="Microsoft YaHei UI Light" w:hAnsiTheme="minorHAnsi" w:cstheme="minorHAnsi"/>
                      <w:sz w:val="24"/>
                      <w:szCs w:val="24"/>
                    </w:rPr>
                    <w:t>Gender</w:t>
                  </w:r>
                </w:p>
              </w:tc>
              <w:tc>
                <w:tcPr>
                  <w:tcW w:w="2918" w:type="dxa"/>
                  <w:tcBorders>
                    <w:top w:val="single" w:sz="4" w:space="0" w:color="000080"/>
                    <w:left w:val="single" w:sz="4" w:space="0" w:color="000080"/>
                    <w:bottom w:val="single" w:sz="4" w:space="0" w:color="000080"/>
                    <w:right w:val="single" w:sz="4" w:space="0" w:color="000080"/>
                  </w:tcBorders>
                </w:tcPr>
                <w:p w14:paraId="7F573896" w14:textId="77777777" w:rsidR="005C6D17" w:rsidRPr="005067C4" w:rsidRDefault="00FB5677" w:rsidP="005067C4">
                  <w:pPr>
                    <w:spacing w:line="276" w:lineRule="auto"/>
                    <w:rPr>
                      <w:rFonts w:asciiTheme="minorHAnsi" w:eastAsia="Microsoft YaHei UI Light" w:hAnsiTheme="minorHAnsi" w:cstheme="minorHAnsi"/>
                      <w:sz w:val="24"/>
                      <w:szCs w:val="24"/>
                    </w:rPr>
                  </w:pPr>
                  <w:r w:rsidRPr="005067C4">
                    <w:rPr>
                      <w:rFonts w:asciiTheme="minorHAnsi" w:eastAsia="Microsoft YaHei UI Light" w:hAnsiTheme="minorHAnsi" w:cstheme="minorHAnsi"/>
                      <w:sz w:val="24"/>
                      <w:szCs w:val="24"/>
                    </w:rPr>
                    <w:t>M</w:t>
                  </w:r>
                  <w:r w:rsidR="006B354F" w:rsidRPr="005067C4">
                    <w:rPr>
                      <w:rFonts w:asciiTheme="minorHAnsi" w:eastAsia="Microsoft YaHei UI Light" w:hAnsiTheme="minorHAnsi" w:cstheme="minorHAnsi"/>
                      <w:sz w:val="24"/>
                      <w:szCs w:val="24"/>
                    </w:rPr>
                    <w:t>ale</w:t>
                  </w:r>
                </w:p>
              </w:tc>
              <w:tc>
                <w:tcPr>
                  <w:tcW w:w="1482" w:type="dxa"/>
                  <w:gridSpan w:val="2"/>
                  <w:tcBorders>
                    <w:top w:val="single" w:sz="4" w:space="0" w:color="000080"/>
                    <w:left w:val="single" w:sz="4" w:space="0" w:color="000080"/>
                    <w:bottom w:val="single" w:sz="4" w:space="0" w:color="000080"/>
                    <w:right w:val="single" w:sz="4" w:space="0" w:color="000080"/>
                  </w:tcBorders>
                  <w:shd w:val="clear" w:color="auto" w:fill="B4C6E7" w:themeFill="accent5" w:themeFillTint="66"/>
                  <w:hideMark/>
                </w:tcPr>
                <w:p w14:paraId="5022D5FE" w14:textId="77777777" w:rsidR="005C6D17" w:rsidRPr="005067C4" w:rsidRDefault="005C6D17" w:rsidP="005067C4">
                  <w:pPr>
                    <w:spacing w:line="276" w:lineRule="auto"/>
                    <w:rPr>
                      <w:rFonts w:asciiTheme="minorHAnsi" w:eastAsia="Microsoft YaHei UI Light" w:hAnsiTheme="minorHAnsi" w:cstheme="minorHAnsi"/>
                      <w:sz w:val="24"/>
                      <w:szCs w:val="24"/>
                    </w:rPr>
                  </w:pPr>
                  <w:r w:rsidRPr="005067C4">
                    <w:rPr>
                      <w:rFonts w:asciiTheme="minorHAnsi" w:eastAsia="Microsoft YaHei UI Light" w:hAnsiTheme="minorHAnsi" w:cstheme="minorHAnsi"/>
                      <w:sz w:val="24"/>
                      <w:szCs w:val="24"/>
                    </w:rPr>
                    <w:t>Nationality</w:t>
                  </w:r>
                </w:p>
              </w:tc>
              <w:tc>
                <w:tcPr>
                  <w:tcW w:w="2907" w:type="dxa"/>
                  <w:tcBorders>
                    <w:top w:val="single" w:sz="4" w:space="0" w:color="000080"/>
                    <w:left w:val="single" w:sz="4" w:space="0" w:color="000080"/>
                    <w:bottom w:val="single" w:sz="4" w:space="0" w:color="000080"/>
                    <w:right w:val="single" w:sz="4" w:space="0" w:color="000080"/>
                  </w:tcBorders>
                </w:tcPr>
                <w:p w14:paraId="637842B8" w14:textId="77777777" w:rsidR="005C6D17" w:rsidRPr="005067C4" w:rsidRDefault="006B354F" w:rsidP="005067C4">
                  <w:pPr>
                    <w:spacing w:line="276" w:lineRule="auto"/>
                    <w:rPr>
                      <w:rFonts w:asciiTheme="minorHAnsi" w:eastAsia="Microsoft YaHei UI Light" w:hAnsiTheme="minorHAnsi" w:cstheme="minorHAnsi"/>
                      <w:sz w:val="24"/>
                      <w:szCs w:val="24"/>
                    </w:rPr>
                  </w:pPr>
                  <w:r w:rsidRPr="005067C4">
                    <w:rPr>
                      <w:rFonts w:asciiTheme="minorHAnsi" w:eastAsia="Microsoft YaHei UI Light" w:hAnsiTheme="minorHAnsi" w:cstheme="minorHAnsi"/>
                      <w:sz w:val="24"/>
                      <w:szCs w:val="24"/>
                    </w:rPr>
                    <w:t>Indian</w:t>
                  </w:r>
                </w:p>
              </w:tc>
            </w:tr>
            <w:tr w:rsidR="005C6D17" w:rsidRPr="005067C4" w14:paraId="6896DCED" w14:textId="77777777" w:rsidTr="00D962D7">
              <w:tc>
                <w:tcPr>
                  <w:tcW w:w="2355" w:type="dxa"/>
                  <w:tcBorders>
                    <w:top w:val="single" w:sz="4" w:space="0" w:color="000080"/>
                    <w:left w:val="single" w:sz="4" w:space="0" w:color="000080"/>
                    <w:bottom w:val="single" w:sz="4" w:space="0" w:color="000080"/>
                    <w:right w:val="single" w:sz="4" w:space="0" w:color="000080"/>
                  </w:tcBorders>
                  <w:shd w:val="clear" w:color="auto" w:fill="B4C6E7" w:themeFill="accent5" w:themeFillTint="66"/>
                  <w:hideMark/>
                </w:tcPr>
                <w:p w14:paraId="1B909BE4" w14:textId="77777777" w:rsidR="005C6D17" w:rsidRPr="005067C4" w:rsidRDefault="005C6D17" w:rsidP="005067C4">
                  <w:pPr>
                    <w:spacing w:line="276" w:lineRule="auto"/>
                    <w:rPr>
                      <w:rFonts w:asciiTheme="minorHAnsi" w:eastAsia="Microsoft YaHei UI Light" w:hAnsiTheme="minorHAnsi" w:cstheme="minorHAnsi"/>
                      <w:sz w:val="24"/>
                      <w:szCs w:val="24"/>
                    </w:rPr>
                  </w:pPr>
                  <w:r w:rsidRPr="005067C4">
                    <w:rPr>
                      <w:rFonts w:asciiTheme="minorHAnsi" w:eastAsia="Microsoft YaHei UI Light" w:hAnsiTheme="minorHAnsi" w:cstheme="minorHAnsi"/>
                      <w:sz w:val="24"/>
                      <w:szCs w:val="24"/>
                    </w:rPr>
                    <w:t>Date of Birth</w:t>
                  </w:r>
                </w:p>
              </w:tc>
              <w:tc>
                <w:tcPr>
                  <w:tcW w:w="2918" w:type="dxa"/>
                  <w:tcBorders>
                    <w:top w:val="single" w:sz="4" w:space="0" w:color="000080"/>
                    <w:left w:val="single" w:sz="4" w:space="0" w:color="000080"/>
                    <w:bottom w:val="single" w:sz="4" w:space="0" w:color="000080"/>
                    <w:right w:val="single" w:sz="4" w:space="0" w:color="000080"/>
                  </w:tcBorders>
                </w:tcPr>
                <w:p w14:paraId="15B94476" w14:textId="77777777" w:rsidR="005C6D17" w:rsidRPr="005067C4" w:rsidRDefault="00566CC2" w:rsidP="005067C4">
                  <w:pPr>
                    <w:spacing w:line="276" w:lineRule="auto"/>
                    <w:rPr>
                      <w:rFonts w:asciiTheme="minorHAnsi" w:eastAsia="Microsoft YaHei UI Light" w:hAnsiTheme="minorHAnsi" w:cstheme="minorHAnsi"/>
                      <w:sz w:val="24"/>
                      <w:szCs w:val="24"/>
                    </w:rPr>
                  </w:pPr>
                  <w:r w:rsidRPr="005067C4">
                    <w:rPr>
                      <w:rFonts w:asciiTheme="minorHAnsi" w:eastAsia="Microsoft YaHei UI Light" w:hAnsiTheme="minorHAnsi" w:cstheme="minorHAnsi"/>
                      <w:sz w:val="24"/>
                      <w:szCs w:val="24"/>
                    </w:rPr>
                    <w:t>12-03-1993</w:t>
                  </w:r>
                </w:p>
              </w:tc>
              <w:tc>
                <w:tcPr>
                  <w:tcW w:w="1482" w:type="dxa"/>
                  <w:gridSpan w:val="2"/>
                  <w:tcBorders>
                    <w:top w:val="single" w:sz="4" w:space="0" w:color="000080"/>
                    <w:left w:val="single" w:sz="4" w:space="0" w:color="000080"/>
                    <w:bottom w:val="single" w:sz="4" w:space="0" w:color="000080"/>
                    <w:right w:val="single" w:sz="4" w:space="0" w:color="000080"/>
                  </w:tcBorders>
                  <w:shd w:val="clear" w:color="auto" w:fill="B4C6E7" w:themeFill="accent5" w:themeFillTint="66"/>
                  <w:hideMark/>
                </w:tcPr>
                <w:p w14:paraId="7F84130B" w14:textId="2A89D40B" w:rsidR="005C6D17" w:rsidRPr="00C33CA8" w:rsidRDefault="00D04F98" w:rsidP="00D04F98">
                  <w:pPr>
                    <w:rPr>
                      <w:rFonts w:asciiTheme="minorHAnsi" w:eastAsia="Microsoft YaHei UI Light" w:hAnsiTheme="minorHAnsi" w:cstheme="minorHAnsi"/>
                    </w:rPr>
                  </w:pPr>
                  <w:r w:rsidRPr="00C33CA8">
                    <w:rPr>
                      <w:rFonts w:asciiTheme="minorHAnsi" w:eastAsia="Microsoft YaHei UI Light" w:hAnsiTheme="minorHAnsi" w:cstheme="minorHAnsi"/>
                    </w:rPr>
                    <w:t>Place of</w:t>
                  </w:r>
                  <w:r w:rsidR="005C6D17" w:rsidRPr="00C33CA8">
                    <w:rPr>
                      <w:rFonts w:asciiTheme="minorHAnsi" w:eastAsia="Microsoft YaHei UI Light" w:hAnsiTheme="minorHAnsi" w:cstheme="minorHAnsi"/>
                    </w:rPr>
                    <w:t xml:space="preserve"> Birth</w:t>
                  </w:r>
                </w:p>
              </w:tc>
              <w:tc>
                <w:tcPr>
                  <w:tcW w:w="2907" w:type="dxa"/>
                  <w:tcBorders>
                    <w:top w:val="single" w:sz="4" w:space="0" w:color="000080"/>
                    <w:left w:val="single" w:sz="4" w:space="0" w:color="000080"/>
                    <w:bottom w:val="single" w:sz="4" w:space="0" w:color="000080"/>
                    <w:right w:val="single" w:sz="4" w:space="0" w:color="000080"/>
                  </w:tcBorders>
                </w:tcPr>
                <w:p w14:paraId="08DB8556" w14:textId="77777777" w:rsidR="005C6D17" w:rsidRPr="005067C4" w:rsidRDefault="00566CC2" w:rsidP="005067C4">
                  <w:pPr>
                    <w:spacing w:line="276" w:lineRule="auto"/>
                    <w:rPr>
                      <w:rFonts w:asciiTheme="minorHAnsi" w:eastAsia="Microsoft YaHei UI Light" w:hAnsiTheme="minorHAnsi" w:cstheme="minorHAnsi"/>
                      <w:sz w:val="24"/>
                      <w:szCs w:val="24"/>
                    </w:rPr>
                  </w:pPr>
                  <w:r w:rsidRPr="005067C4">
                    <w:rPr>
                      <w:rFonts w:asciiTheme="minorHAnsi" w:eastAsia="Microsoft YaHei UI Light" w:hAnsiTheme="minorHAnsi" w:cstheme="minorHAnsi"/>
                      <w:sz w:val="24"/>
                      <w:szCs w:val="24"/>
                    </w:rPr>
                    <w:t>Chennai</w:t>
                  </w:r>
                </w:p>
              </w:tc>
            </w:tr>
            <w:tr w:rsidR="00C33CA8" w:rsidRPr="005067C4" w14:paraId="1D731C18" w14:textId="77777777" w:rsidTr="00D962D7">
              <w:tc>
                <w:tcPr>
                  <w:tcW w:w="2355" w:type="dxa"/>
                  <w:tcBorders>
                    <w:top w:val="single" w:sz="4" w:space="0" w:color="000080"/>
                    <w:left w:val="single" w:sz="4" w:space="0" w:color="000080"/>
                    <w:bottom w:val="single" w:sz="4" w:space="0" w:color="000080"/>
                    <w:right w:val="single" w:sz="4" w:space="0" w:color="000080"/>
                  </w:tcBorders>
                  <w:shd w:val="clear" w:color="auto" w:fill="B4C6E7" w:themeFill="accent5" w:themeFillTint="66"/>
                </w:tcPr>
                <w:p w14:paraId="79B4AE89" w14:textId="0FC8C832" w:rsidR="00C33CA8" w:rsidRPr="005067C4" w:rsidRDefault="00C33CA8" w:rsidP="005067C4">
                  <w:pPr>
                    <w:spacing w:line="276" w:lineRule="auto"/>
                    <w:rPr>
                      <w:rFonts w:asciiTheme="minorHAnsi" w:eastAsia="Microsoft YaHei UI Light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eastAsia="Microsoft YaHei UI Light" w:hAnsiTheme="minorHAnsi" w:cstheme="minorHAnsi"/>
                      <w:sz w:val="24"/>
                      <w:szCs w:val="24"/>
                    </w:rPr>
                    <w:t>Mail id</w:t>
                  </w:r>
                </w:p>
              </w:tc>
              <w:tc>
                <w:tcPr>
                  <w:tcW w:w="2918" w:type="dxa"/>
                  <w:tcBorders>
                    <w:top w:val="single" w:sz="4" w:space="0" w:color="000080"/>
                    <w:left w:val="single" w:sz="4" w:space="0" w:color="000080"/>
                    <w:bottom w:val="single" w:sz="4" w:space="0" w:color="000080"/>
                    <w:right w:val="single" w:sz="4" w:space="0" w:color="000080"/>
                  </w:tcBorders>
                </w:tcPr>
                <w:p w14:paraId="2398C71D" w14:textId="1A2956FD" w:rsidR="00C33CA8" w:rsidRPr="005067C4" w:rsidRDefault="00C33CA8" w:rsidP="005067C4">
                  <w:pPr>
                    <w:spacing w:line="276" w:lineRule="auto"/>
                    <w:rPr>
                      <w:rFonts w:asciiTheme="minorHAnsi" w:eastAsia="Microsoft YaHei UI Light" w:hAnsiTheme="minorHAnsi" w:cstheme="minorHAnsi"/>
                      <w:sz w:val="24"/>
                      <w:szCs w:val="24"/>
                    </w:rPr>
                  </w:pPr>
                  <w:r w:rsidRPr="00D962D7">
                    <w:rPr>
                      <w:rFonts w:asciiTheme="minorHAnsi" w:eastAsia="Microsoft YaHei UI Light" w:hAnsiTheme="minorHAnsi" w:cstheme="minorHAnsi"/>
                      <w:sz w:val="24"/>
                      <w:szCs w:val="24"/>
                    </w:rPr>
                    <w:t>nadeeemuddin@gmail.com</w:t>
                  </w:r>
                </w:p>
              </w:tc>
              <w:tc>
                <w:tcPr>
                  <w:tcW w:w="1482" w:type="dxa"/>
                  <w:gridSpan w:val="2"/>
                  <w:tcBorders>
                    <w:top w:val="single" w:sz="4" w:space="0" w:color="000080"/>
                    <w:left w:val="single" w:sz="4" w:space="0" w:color="000080"/>
                    <w:bottom w:val="single" w:sz="4" w:space="0" w:color="000080"/>
                    <w:right w:val="single" w:sz="4" w:space="0" w:color="000080"/>
                  </w:tcBorders>
                  <w:shd w:val="clear" w:color="auto" w:fill="B4C6E7" w:themeFill="accent5" w:themeFillTint="66"/>
                </w:tcPr>
                <w:p w14:paraId="371B7B6D" w14:textId="4F125027" w:rsidR="00C33CA8" w:rsidRPr="00C33CA8" w:rsidRDefault="00C33CA8" w:rsidP="00D04F98">
                  <w:pPr>
                    <w:rPr>
                      <w:rFonts w:asciiTheme="minorHAnsi" w:eastAsia="Microsoft YaHei UI Light" w:hAnsiTheme="minorHAnsi" w:cstheme="minorHAnsi"/>
                    </w:rPr>
                  </w:pPr>
                  <w:r>
                    <w:rPr>
                      <w:rFonts w:asciiTheme="minorHAnsi" w:eastAsia="Microsoft YaHei UI Light" w:hAnsiTheme="minorHAnsi" w:cstheme="minorHAnsi"/>
                    </w:rPr>
                    <w:t>Number</w:t>
                  </w:r>
                </w:p>
              </w:tc>
              <w:tc>
                <w:tcPr>
                  <w:tcW w:w="2907" w:type="dxa"/>
                  <w:tcBorders>
                    <w:top w:val="single" w:sz="4" w:space="0" w:color="000080"/>
                    <w:left w:val="single" w:sz="4" w:space="0" w:color="000080"/>
                    <w:bottom w:val="single" w:sz="4" w:space="0" w:color="000080"/>
                    <w:right w:val="single" w:sz="4" w:space="0" w:color="000080"/>
                  </w:tcBorders>
                </w:tcPr>
                <w:p w14:paraId="345AE0E9" w14:textId="620AD4BC" w:rsidR="00C33CA8" w:rsidRPr="005067C4" w:rsidRDefault="00C33CA8" w:rsidP="005067C4">
                  <w:pPr>
                    <w:spacing w:line="276" w:lineRule="auto"/>
                    <w:rPr>
                      <w:rFonts w:asciiTheme="minorHAnsi" w:eastAsia="Microsoft YaHei UI Light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eastAsia="Microsoft YaHei UI Light" w:hAnsiTheme="minorHAnsi" w:cstheme="minorHAnsi"/>
                      <w:sz w:val="24"/>
                      <w:szCs w:val="24"/>
                    </w:rPr>
                    <w:t>9841135373</w:t>
                  </w:r>
                </w:p>
              </w:tc>
            </w:tr>
            <w:tr w:rsidR="005C6D17" w:rsidRPr="005067C4" w14:paraId="267362DA" w14:textId="77777777" w:rsidTr="00D962D7">
              <w:tc>
                <w:tcPr>
                  <w:tcW w:w="9662" w:type="dxa"/>
                  <w:gridSpan w:val="5"/>
                  <w:tcBorders>
                    <w:top w:val="single" w:sz="4" w:space="0" w:color="000080"/>
                    <w:left w:val="single" w:sz="4" w:space="0" w:color="000080"/>
                    <w:bottom w:val="single" w:sz="4" w:space="0" w:color="000080"/>
                    <w:right w:val="single" w:sz="4" w:space="0" w:color="000080"/>
                  </w:tcBorders>
                  <w:shd w:val="clear" w:color="auto" w:fill="002060"/>
                  <w:hideMark/>
                </w:tcPr>
                <w:p w14:paraId="281AC7E5" w14:textId="77777777" w:rsidR="005C6D17" w:rsidRPr="005067C4" w:rsidRDefault="005C6D17" w:rsidP="005067C4">
                  <w:pPr>
                    <w:spacing w:line="276" w:lineRule="auto"/>
                    <w:rPr>
                      <w:rFonts w:asciiTheme="minorHAnsi" w:eastAsia="Microsoft YaHei UI Light" w:hAnsiTheme="minorHAnsi" w:cstheme="minorHAnsi"/>
                      <w:sz w:val="24"/>
                      <w:szCs w:val="24"/>
                    </w:rPr>
                  </w:pPr>
                  <w:r w:rsidRPr="005067C4">
                    <w:rPr>
                      <w:rFonts w:asciiTheme="minorHAnsi" w:eastAsia="Microsoft YaHei UI Light" w:hAnsiTheme="minorHAnsi" w:cstheme="minorHAnsi"/>
                      <w:sz w:val="24"/>
                      <w:szCs w:val="24"/>
                    </w:rPr>
                    <w:t>Work Experience</w:t>
                  </w:r>
                </w:p>
              </w:tc>
            </w:tr>
            <w:tr w:rsidR="005C6D17" w:rsidRPr="005067C4" w14:paraId="5D3D84C4" w14:textId="77777777" w:rsidTr="00D962D7">
              <w:tc>
                <w:tcPr>
                  <w:tcW w:w="2355" w:type="dxa"/>
                  <w:tcBorders>
                    <w:top w:val="single" w:sz="4" w:space="0" w:color="000080"/>
                    <w:left w:val="single" w:sz="4" w:space="0" w:color="000080"/>
                    <w:bottom w:val="single" w:sz="4" w:space="0" w:color="000080"/>
                    <w:right w:val="single" w:sz="4" w:space="0" w:color="000080"/>
                  </w:tcBorders>
                  <w:shd w:val="clear" w:color="auto" w:fill="B4C6E7" w:themeFill="accent5" w:themeFillTint="66"/>
                  <w:hideMark/>
                </w:tcPr>
                <w:p w14:paraId="33A403B0" w14:textId="77777777" w:rsidR="005C6D17" w:rsidRPr="005067C4" w:rsidRDefault="005C6D17" w:rsidP="005067C4">
                  <w:pPr>
                    <w:spacing w:line="276" w:lineRule="auto"/>
                    <w:rPr>
                      <w:rFonts w:asciiTheme="minorHAnsi" w:eastAsia="Microsoft YaHei UI Light" w:hAnsiTheme="minorHAnsi" w:cstheme="minorHAnsi"/>
                      <w:sz w:val="24"/>
                      <w:szCs w:val="24"/>
                    </w:rPr>
                  </w:pPr>
                  <w:r w:rsidRPr="005067C4">
                    <w:rPr>
                      <w:rFonts w:asciiTheme="minorHAnsi" w:eastAsia="Microsoft YaHei UI Light" w:hAnsiTheme="minorHAnsi" w:cstheme="minorHAnsi"/>
                      <w:sz w:val="24"/>
                      <w:szCs w:val="24"/>
                    </w:rPr>
                    <w:t>Period</w:t>
                  </w:r>
                </w:p>
              </w:tc>
              <w:tc>
                <w:tcPr>
                  <w:tcW w:w="3622" w:type="dxa"/>
                  <w:gridSpan w:val="2"/>
                  <w:tcBorders>
                    <w:top w:val="single" w:sz="4" w:space="0" w:color="000080"/>
                    <w:left w:val="single" w:sz="4" w:space="0" w:color="000080"/>
                    <w:bottom w:val="single" w:sz="4" w:space="0" w:color="000080"/>
                    <w:right w:val="single" w:sz="4" w:space="0" w:color="000080"/>
                  </w:tcBorders>
                  <w:shd w:val="clear" w:color="auto" w:fill="B4C6E7" w:themeFill="accent5" w:themeFillTint="66"/>
                  <w:hideMark/>
                </w:tcPr>
                <w:p w14:paraId="362E3D25" w14:textId="77777777" w:rsidR="005C6D17" w:rsidRPr="005067C4" w:rsidRDefault="005C6D17" w:rsidP="005067C4">
                  <w:pPr>
                    <w:spacing w:line="276" w:lineRule="auto"/>
                    <w:rPr>
                      <w:rFonts w:asciiTheme="minorHAnsi" w:eastAsia="Microsoft YaHei UI Light" w:hAnsiTheme="minorHAnsi" w:cstheme="minorHAnsi"/>
                      <w:sz w:val="24"/>
                      <w:szCs w:val="24"/>
                    </w:rPr>
                  </w:pPr>
                  <w:r w:rsidRPr="005067C4">
                    <w:rPr>
                      <w:rFonts w:asciiTheme="minorHAnsi" w:eastAsia="Microsoft YaHei UI Light" w:hAnsiTheme="minorHAnsi" w:cstheme="minorHAnsi"/>
                      <w:sz w:val="24"/>
                      <w:szCs w:val="24"/>
                    </w:rPr>
                    <w:t>Work institution</w:t>
                  </w:r>
                </w:p>
              </w:tc>
              <w:tc>
                <w:tcPr>
                  <w:tcW w:w="3685" w:type="dxa"/>
                  <w:gridSpan w:val="2"/>
                  <w:tcBorders>
                    <w:top w:val="single" w:sz="4" w:space="0" w:color="000080"/>
                    <w:left w:val="single" w:sz="4" w:space="0" w:color="000080"/>
                    <w:bottom w:val="single" w:sz="4" w:space="0" w:color="000080"/>
                    <w:right w:val="single" w:sz="4" w:space="0" w:color="000080"/>
                  </w:tcBorders>
                  <w:shd w:val="clear" w:color="auto" w:fill="B4C6E7" w:themeFill="accent5" w:themeFillTint="66"/>
                  <w:hideMark/>
                </w:tcPr>
                <w:p w14:paraId="26EC95DA" w14:textId="77777777" w:rsidR="005C6D17" w:rsidRPr="005067C4" w:rsidRDefault="005C6D17" w:rsidP="005067C4">
                  <w:pPr>
                    <w:spacing w:line="276" w:lineRule="auto"/>
                    <w:rPr>
                      <w:rFonts w:asciiTheme="minorHAnsi" w:eastAsia="Microsoft YaHei UI Light" w:hAnsiTheme="minorHAnsi" w:cstheme="minorHAnsi"/>
                      <w:sz w:val="24"/>
                      <w:szCs w:val="24"/>
                    </w:rPr>
                  </w:pPr>
                  <w:r w:rsidRPr="005067C4">
                    <w:rPr>
                      <w:rFonts w:asciiTheme="minorHAnsi" w:eastAsia="Microsoft YaHei UI Light" w:hAnsiTheme="minorHAnsi" w:cstheme="minorHAnsi"/>
                      <w:sz w:val="24"/>
                      <w:szCs w:val="24"/>
                    </w:rPr>
                    <w:t>Position(s)</w:t>
                  </w:r>
                </w:p>
              </w:tc>
            </w:tr>
            <w:tr w:rsidR="00F026E9" w:rsidRPr="005067C4" w14:paraId="2C20F337" w14:textId="77777777" w:rsidTr="00D962D7">
              <w:trPr>
                <w:trHeight w:val="548"/>
              </w:trPr>
              <w:tc>
                <w:tcPr>
                  <w:tcW w:w="2355" w:type="dxa"/>
                  <w:tcBorders>
                    <w:top w:val="single" w:sz="4" w:space="0" w:color="000080"/>
                    <w:left w:val="single" w:sz="4" w:space="0" w:color="000080"/>
                    <w:bottom w:val="single" w:sz="4" w:space="0" w:color="auto"/>
                    <w:right w:val="single" w:sz="4" w:space="0" w:color="000080"/>
                  </w:tcBorders>
                </w:tcPr>
                <w:p w14:paraId="1C1B325D" w14:textId="0898F976" w:rsidR="00F026E9" w:rsidRPr="005067C4" w:rsidRDefault="0059571A" w:rsidP="005067C4">
                  <w:pPr>
                    <w:spacing w:line="276" w:lineRule="auto"/>
                    <w:rPr>
                      <w:rFonts w:asciiTheme="minorHAnsi" w:eastAsia="Microsoft YaHei UI Light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eastAsia="Microsoft YaHei UI Light" w:hAnsiTheme="minorHAnsi" w:cstheme="minorHAnsi"/>
                      <w:sz w:val="24"/>
                      <w:szCs w:val="24"/>
                    </w:rPr>
                    <w:t>August 2022 to present</w:t>
                  </w:r>
                </w:p>
              </w:tc>
              <w:tc>
                <w:tcPr>
                  <w:tcW w:w="3622" w:type="dxa"/>
                  <w:gridSpan w:val="2"/>
                  <w:tcBorders>
                    <w:top w:val="single" w:sz="4" w:space="0" w:color="000080"/>
                    <w:left w:val="single" w:sz="4" w:space="0" w:color="000080"/>
                    <w:bottom w:val="single" w:sz="4" w:space="0" w:color="auto"/>
                    <w:right w:val="single" w:sz="4" w:space="0" w:color="000080"/>
                  </w:tcBorders>
                </w:tcPr>
                <w:p w14:paraId="5A67E77C" w14:textId="3DDD068C" w:rsidR="00F026E9" w:rsidRPr="005067C4" w:rsidRDefault="0059571A" w:rsidP="005067C4">
                  <w:pPr>
                    <w:spacing w:line="276" w:lineRule="auto"/>
                    <w:rPr>
                      <w:rFonts w:asciiTheme="minorHAnsi" w:eastAsia="Microsoft YaHei UI Light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eastAsia="Microsoft YaHei UI Light" w:hAnsiTheme="minorHAnsi" w:cstheme="minorHAnsi"/>
                      <w:sz w:val="24"/>
                      <w:szCs w:val="24"/>
                    </w:rPr>
                    <w:t>S.A.Global</w:t>
                  </w:r>
                </w:p>
              </w:tc>
              <w:tc>
                <w:tcPr>
                  <w:tcW w:w="3685" w:type="dxa"/>
                  <w:gridSpan w:val="2"/>
                  <w:tcBorders>
                    <w:top w:val="single" w:sz="4" w:space="0" w:color="000080"/>
                    <w:left w:val="single" w:sz="4" w:space="0" w:color="000080"/>
                    <w:bottom w:val="single" w:sz="4" w:space="0" w:color="auto"/>
                    <w:right w:val="single" w:sz="4" w:space="0" w:color="000080"/>
                  </w:tcBorders>
                </w:tcPr>
                <w:p w14:paraId="5F2867BF" w14:textId="35D8BF17" w:rsidR="00F026E9" w:rsidRPr="005067C4" w:rsidRDefault="0059571A" w:rsidP="005067C4">
                  <w:pPr>
                    <w:spacing w:line="276" w:lineRule="auto"/>
                    <w:rPr>
                      <w:rFonts w:asciiTheme="minorHAnsi" w:eastAsia="Microsoft YaHei UI Light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eastAsia="Microsoft YaHei UI Light" w:hAnsiTheme="minorHAnsi" w:cstheme="minorHAnsi"/>
                      <w:sz w:val="24"/>
                      <w:szCs w:val="24"/>
                    </w:rPr>
                    <w:t>Functional consultant</w:t>
                  </w:r>
                </w:p>
              </w:tc>
            </w:tr>
            <w:tr w:rsidR="0059571A" w:rsidRPr="005067C4" w14:paraId="24EA39DA" w14:textId="77777777" w:rsidTr="00D962D7">
              <w:tc>
                <w:tcPr>
                  <w:tcW w:w="2355" w:type="dxa"/>
                  <w:tcBorders>
                    <w:top w:val="single" w:sz="4" w:space="0" w:color="000080"/>
                    <w:left w:val="single" w:sz="4" w:space="0" w:color="000080"/>
                    <w:bottom w:val="single" w:sz="4" w:space="0" w:color="auto"/>
                    <w:right w:val="single" w:sz="4" w:space="0" w:color="000080"/>
                  </w:tcBorders>
                </w:tcPr>
                <w:p w14:paraId="071F3CE1" w14:textId="5DF47BA6" w:rsidR="0059571A" w:rsidRPr="005067C4" w:rsidRDefault="0059571A" w:rsidP="0059571A">
                  <w:pPr>
                    <w:spacing w:line="276" w:lineRule="auto"/>
                    <w:rPr>
                      <w:rFonts w:asciiTheme="minorHAnsi" w:eastAsia="Microsoft YaHei UI Light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eastAsia="Microsoft YaHei UI Light" w:hAnsiTheme="minorHAnsi" w:cstheme="minorHAnsi"/>
                      <w:sz w:val="24"/>
                      <w:szCs w:val="24"/>
                    </w:rPr>
                    <w:t xml:space="preserve">Feb 2021 to </w:t>
                  </w:r>
                  <w:r>
                    <w:rPr>
                      <w:rFonts w:asciiTheme="minorHAnsi" w:eastAsia="Microsoft YaHei UI Light" w:hAnsiTheme="minorHAnsi" w:cstheme="minorHAnsi"/>
                      <w:sz w:val="24"/>
                      <w:szCs w:val="24"/>
                    </w:rPr>
                    <w:t>August 2022</w:t>
                  </w:r>
                </w:p>
              </w:tc>
              <w:tc>
                <w:tcPr>
                  <w:tcW w:w="3622" w:type="dxa"/>
                  <w:gridSpan w:val="2"/>
                  <w:tcBorders>
                    <w:top w:val="single" w:sz="4" w:space="0" w:color="000080"/>
                    <w:left w:val="single" w:sz="4" w:space="0" w:color="000080"/>
                    <w:bottom w:val="single" w:sz="4" w:space="0" w:color="auto"/>
                    <w:right w:val="single" w:sz="4" w:space="0" w:color="000080"/>
                  </w:tcBorders>
                </w:tcPr>
                <w:p w14:paraId="546F4A8B" w14:textId="1AFC73F6" w:rsidR="0059571A" w:rsidRPr="005067C4" w:rsidRDefault="0059571A" w:rsidP="0059571A">
                  <w:pPr>
                    <w:spacing w:line="276" w:lineRule="auto"/>
                    <w:rPr>
                      <w:rFonts w:asciiTheme="minorHAnsi" w:eastAsia="Microsoft YaHei UI Light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eastAsia="Microsoft YaHei UI Light" w:hAnsiTheme="minorHAnsi" w:cstheme="minorHAnsi"/>
                      <w:sz w:val="24"/>
                      <w:szCs w:val="24"/>
                    </w:rPr>
                    <w:t xml:space="preserve">Yash Technologies </w:t>
                  </w:r>
                </w:p>
              </w:tc>
              <w:tc>
                <w:tcPr>
                  <w:tcW w:w="3685" w:type="dxa"/>
                  <w:gridSpan w:val="2"/>
                  <w:tcBorders>
                    <w:top w:val="single" w:sz="4" w:space="0" w:color="000080"/>
                    <w:left w:val="single" w:sz="4" w:space="0" w:color="000080"/>
                    <w:bottom w:val="single" w:sz="4" w:space="0" w:color="auto"/>
                    <w:right w:val="single" w:sz="4" w:space="0" w:color="000080"/>
                  </w:tcBorders>
                </w:tcPr>
                <w:p w14:paraId="4C8BA949" w14:textId="61F962A1" w:rsidR="0059571A" w:rsidRPr="005067C4" w:rsidRDefault="0059571A" w:rsidP="0059571A">
                  <w:pPr>
                    <w:spacing w:line="276" w:lineRule="auto"/>
                    <w:rPr>
                      <w:rFonts w:asciiTheme="minorHAnsi" w:eastAsia="Microsoft YaHei UI Light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eastAsia="Microsoft YaHei UI Light" w:hAnsiTheme="minorHAnsi" w:cstheme="minorHAnsi"/>
                      <w:sz w:val="24"/>
                      <w:szCs w:val="24"/>
                    </w:rPr>
                    <w:t>Functional consultant</w:t>
                  </w:r>
                </w:p>
              </w:tc>
            </w:tr>
            <w:tr w:rsidR="0059571A" w:rsidRPr="005067C4" w14:paraId="59C1EFA2" w14:textId="77777777" w:rsidTr="00D962D7">
              <w:tc>
                <w:tcPr>
                  <w:tcW w:w="2355" w:type="dxa"/>
                  <w:tcBorders>
                    <w:top w:val="single" w:sz="4" w:space="0" w:color="000080"/>
                    <w:left w:val="single" w:sz="4" w:space="0" w:color="000080"/>
                    <w:bottom w:val="single" w:sz="4" w:space="0" w:color="auto"/>
                    <w:right w:val="single" w:sz="4" w:space="0" w:color="000080"/>
                  </w:tcBorders>
                </w:tcPr>
                <w:p w14:paraId="2FA7F21D" w14:textId="3749B885" w:rsidR="0059571A" w:rsidRPr="005067C4" w:rsidRDefault="0059571A" w:rsidP="0059571A">
                  <w:pPr>
                    <w:spacing w:line="276" w:lineRule="auto"/>
                    <w:rPr>
                      <w:rFonts w:asciiTheme="minorHAnsi" w:eastAsia="Microsoft YaHei UI Light" w:hAnsiTheme="minorHAnsi" w:cstheme="minorHAnsi"/>
                      <w:sz w:val="24"/>
                      <w:szCs w:val="24"/>
                    </w:rPr>
                  </w:pPr>
                  <w:r w:rsidRPr="005067C4">
                    <w:rPr>
                      <w:rFonts w:asciiTheme="minorHAnsi" w:eastAsia="Microsoft YaHei UI Light" w:hAnsiTheme="minorHAnsi" w:cstheme="minorHAnsi"/>
                      <w:sz w:val="24"/>
                      <w:szCs w:val="24"/>
                    </w:rPr>
                    <w:t xml:space="preserve">2016 July to </w:t>
                  </w:r>
                  <w:r>
                    <w:rPr>
                      <w:rFonts w:asciiTheme="minorHAnsi" w:eastAsia="Microsoft YaHei UI Light" w:hAnsiTheme="minorHAnsi" w:cstheme="minorHAnsi"/>
                      <w:sz w:val="24"/>
                      <w:szCs w:val="24"/>
                    </w:rPr>
                    <w:t>May 2020</w:t>
                  </w:r>
                </w:p>
              </w:tc>
              <w:tc>
                <w:tcPr>
                  <w:tcW w:w="3622" w:type="dxa"/>
                  <w:gridSpan w:val="2"/>
                  <w:tcBorders>
                    <w:top w:val="single" w:sz="4" w:space="0" w:color="000080"/>
                    <w:left w:val="single" w:sz="4" w:space="0" w:color="000080"/>
                    <w:bottom w:val="single" w:sz="4" w:space="0" w:color="auto"/>
                    <w:right w:val="single" w:sz="4" w:space="0" w:color="000080"/>
                  </w:tcBorders>
                </w:tcPr>
                <w:p w14:paraId="59001076" w14:textId="22388DBA" w:rsidR="0059571A" w:rsidRPr="005067C4" w:rsidRDefault="0059571A" w:rsidP="0059571A">
                  <w:pPr>
                    <w:spacing w:line="276" w:lineRule="auto"/>
                    <w:rPr>
                      <w:rFonts w:asciiTheme="minorHAnsi" w:eastAsia="Microsoft YaHei UI Light" w:hAnsiTheme="minorHAnsi" w:cstheme="minorHAnsi"/>
                      <w:sz w:val="24"/>
                      <w:szCs w:val="24"/>
                    </w:rPr>
                  </w:pPr>
                  <w:r w:rsidRPr="005067C4">
                    <w:rPr>
                      <w:rFonts w:asciiTheme="minorHAnsi" w:eastAsia="Microsoft YaHei UI Light" w:hAnsiTheme="minorHAnsi" w:cstheme="minorHAnsi"/>
                      <w:sz w:val="24"/>
                      <w:szCs w:val="24"/>
                    </w:rPr>
                    <w:t>Dynamic Netsoft Technologies</w:t>
                  </w:r>
                </w:p>
              </w:tc>
              <w:tc>
                <w:tcPr>
                  <w:tcW w:w="3685" w:type="dxa"/>
                  <w:gridSpan w:val="2"/>
                  <w:tcBorders>
                    <w:top w:val="single" w:sz="4" w:space="0" w:color="000080"/>
                    <w:left w:val="single" w:sz="4" w:space="0" w:color="000080"/>
                    <w:bottom w:val="single" w:sz="4" w:space="0" w:color="auto"/>
                    <w:right w:val="single" w:sz="4" w:space="0" w:color="000080"/>
                  </w:tcBorders>
                </w:tcPr>
                <w:p w14:paraId="7284551B" w14:textId="6EA1D004" w:rsidR="0059571A" w:rsidRDefault="0059571A" w:rsidP="0059571A">
                  <w:pPr>
                    <w:spacing w:line="276" w:lineRule="auto"/>
                    <w:rPr>
                      <w:rFonts w:asciiTheme="minorHAnsi" w:eastAsia="Microsoft YaHei UI Light" w:hAnsiTheme="minorHAnsi" w:cstheme="minorHAnsi"/>
                      <w:sz w:val="24"/>
                      <w:szCs w:val="24"/>
                    </w:rPr>
                  </w:pPr>
                  <w:r>
                    <w:rPr>
                      <w:rFonts w:asciiTheme="minorHAnsi" w:eastAsia="Microsoft YaHei UI Light" w:hAnsiTheme="minorHAnsi" w:cstheme="minorHAnsi"/>
                      <w:sz w:val="24"/>
                      <w:szCs w:val="24"/>
                    </w:rPr>
                    <w:t xml:space="preserve">Associate </w:t>
                  </w:r>
                  <w:r w:rsidRPr="005067C4">
                    <w:rPr>
                      <w:rFonts w:asciiTheme="minorHAnsi" w:eastAsia="Microsoft YaHei UI Light" w:hAnsiTheme="minorHAnsi" w:cstheme="minorHAnsi"/>
                      <w:sz w:val="24"/>
                      <w:szCs w:val="24"/>
                    </w:rPr>
                    <w:t>Functional consultant.</w:t>
                  </w:r>
                </w:p>
              </w:tc>
            </w:tr>
            <w:tr w:rsidR="0059571A" w:rsidRPr="005067C4" w14:paraId="26D090CE" w14:textId="77777777" w:rsidTr="00D962D7">
              <w:tc>
                <w:tcPr>
                  <w:tcW w:w="9662" w:type="dxa"/>
                  <w:gridSpan w:val="5"/>
                  <w:tcBorders>
                    <w:top w:val="single" w:sz="4" w:space="0" w:color="auto"/>
                    <w:left w:val="single" w:sz="4" w:space="0" w:color="000080"/>
                    <w:bottom w:val="single" w:sz="4" w:space="0" w:color="000080"/>
                    <w:right w:val="single" w:sz="4" w:space="0" w:color="000080"/>
                  </w:tcBorders>
                  <w:shd w:val="clear" w:color="auto" w:fill="002060"/>
                  <w:hideMark/>
                </w:tcPr>
                <w:p w14:paraId="48BA1BFD" w14:textId="77777777" w:rsidR="0059571A" w:rsidRPr="005067C4" w:rsidRDefault="0059571A" w:rsidP="0059571A">
                  <w:pPr>
                    <w:spacing w:line="276" w:lineRule="auto"/>
                    <w:rPr>
                      <w:rFonts w:asciiTheme="minorHAnsi" w:eastAsia="Microsoft YaHei UI Light" w:hAnsiTheme="minorHAnsi" w:cstheme="minorHAnsi"/>
                      <w:sz w:val="24"/>
                      <w:szCs w:val="24"/>
                    </w:rPr>
                  </w:pPr>
                  <w:r w:rsidRPr="005067C4">
                    <w:rPr>
                      <w:rFonts w:asciiTheme="minorHAnsi" w:eastAsia="Microsoft YaHei UI Light" w:hAnsiTheme="minorHAnsi" w:cstheme="minorHAnsi"/>
                      <w:sz w:val="24"/>
                      <w:szCs w:val="24"/>
                    </w:rPr>
                    <w:t>Skills</w:t>
                  </w:r>
                </w:p>
              </w:tc>
            </w:tr>
            <w:tr w:rsidR="0059571A" w:rsidRPr="005067C4" w14:paraId="2965F414" w14:textId="77777777" w:rsidTr="00D962D7">
              <w:tc>
                <w:tcPr>
                  <w:tcW w:w="2355" w:type="dxa"/>
                  <w:tcBorders>
                    <w:top w:val="single" w:sz="4" w:space="0" w:color="000080"/>
                    <w:left w:val="single" w:sz="4" w:space="0" w:color="000080"/>
                    <w:bottom w:val="single" w:sz="4" w:space="0" w:color="000080"/>
                    <w:right w:val="single" w:sz="4" w:space="0" w:color="000080"/>
                  </w:tcBorders>
                  <w:shd w:val="clear" w:color="auto" w:fill="B4C6E7" w:themeFill="accent5" w:themeFillTint="66"/>
                  <w:hideMark/>
                </w:tcPr>
                <w:p w14:paraId="2A4FE4C9" w14:textId="77777777" w:rsidR="0059571A" w:rsidRPr="005067C4" w:rsidRDefault="0059571A" w:rsidP="0059571A">
                  <w:pPr>
                    <w:spacing w:line="276" w:lineRule="auto"/>
                    <w:rPr>
                      <w:rFonts w:asciiTheme="minorHAnsi" w:eastAsia="Microsoft YaHei UI Light" w:hAnsiTheme="minorHAnsi" w:cstheme="minorHAnsi"/>
                      <w:sz w:val="24"/>
                      <w:szCs w:val="24"/>
                    </w:rPr>
                  </w:pPr>
                  <w:r w:rsidRPr="005067C4">
                    <w:rPr>
                      <w:rFonts w:asciiTheme="minorHAnsi" w:eastAsia="Microsoft YaHei UI Light" w:hAnsiTheme="minorHAnsi" w:cstheme="minorHAnsi"/>
                      <w:sz w:val="24"/>
                      <w:szCs w:val="24"/>
                    </w:rPr>
                    <w:t>Field</w:t>
                  </w:r>
                </w:p>
              </w:tc>
              <w:tc>
                <w:tcPr>
                  <w:tcW w:w="7307" w:type="dxa"/>
                  <w:gridSpan w:val="4"/>
                  <w:tcBorders>
                    <w:top w:val="single" w:sz="4" w:space="0" w:color="000080"/>
                    <w:left w:val="single" w:sz="4" w:space="0" w:color="000080"/>
                    <w:bottom w:val="single" w:sz="4" w:space="0" w:color="000080"/>
                    <w:right w:val="single" w:sz="4" w:space="0" w:color="000080"/>
                  </w:tcBorders>
                  <w:shd w:val="clear" w:color="auto" w:fill="B4C6E7" w:themeFill="accent5" w:themeFillTint="66"/>
                  <w:hideMark/>
                </w:tcPr>
                <w:p w14:paraId="5608C477" w14:textId="77777777" w:rsidR="0059571A" w:rsidRPr="005067C4" w:rsidRDefault="0059571A" w:rsidP="0059571A">
                  <w:pPr>
                    <w:spacing w:line="276" w:lineRule="auto"/>
                    <w:rPr>
                      <w:rFonts w:asciiTheme="minorHAnsi" w:eastAsia="Microsoft YaHei UI Light" w:hAnsiTheme="minorHAnsi" w:cstheme="minorHAnsi"/>
                      <w:sz w:val="24"/>
                      <w:szCs w:val="24"/>
                    </w:rPr>
                  </w:pPr>
                  <w:r w:rsidRPr="005067C4">
                    <w:rPr>
                      <w:rFonts w:asciiTheme="minorHAnsi" w:eastAsia="Microsoft YaHei UI Light" w:hAnsiTheme="minorHAnsi" w:cstheme="minorHAnsi"/>
                      <w:sz w:val="24"/>
                      <w:szCs w:val="24"/>
                    </w:rPr>
                    <w:t xml:space="preserve">Description </w:t>
                  </w:r>
                </w:p>
              </w:tc>
            </w:tr>
            <w:tr w:rsidR="0059571A" w:rsidRPr="005067C4" w14:paraId="2B11D8FB" w14:textId="77777777" w:rsidTr="00D962D7">
              <w:tc>
                <w:tcPr>
                  <w:tcW w:w="2355" w:type="dxa"/>
                  <w:tcBorders>
                    <w:top w:val="single" w:sz="4" w:space="0" w:color="000080"/>
                    <w:left w:val="single" w:sz="4" w:space="0" w:color="000080"/>
                    <w:bottom w:val="single" w:sz="4" w:space="0" w:color="000080"/>
                    <w:right w:val="single" w:sz="4" w:space="0" w:color="000080"/>
                  </w:tcBorders>
                  <w:shd w:val="clear" w:color="auto" w:fill="B4C6E7" w:themeFill="accent5" w:themeFillTint="66"/>
                  <w:hideMark/>
                </w:tcPr>
                <w:p w14:paraId="47517DDB" w14:textId="77777777" w:rsidR="0059571A" w:rsidRPr="005067C4" w:rsidRDefault="0059571A" w:rsidP="0059571A">
                  <w:pPr>
                    <w:spacing w:line="276" w:lineRule="auto"/>
                    <w:rPr>
                      <w:rFonts w:asciiTheme="minorHAnsi" w:eastAsia="Microsoft YaHei UI Light" w:hAnsiTheme="minorHAnsi" w:cstheme="minorHAnsi"/>
                      <w:sz w:val="24"/>
                      <w:szCs w:val="24"/>
                    </w:rPr>
                  </w:pPr>
                  <w:r w:rsidRPr="005067C4">
                    <w:rPr>
                      <w:rFonts w:asciiTheme="minorHAnsi" w:eastAsia="Microsoft YaHei UI Light" w:hAnsiTheme="minorHAnsi" w:cstheme="minorHAnsi"/>
                      <w:sz w:val="24"/>
                      <w:szCs w:val="24"/>
                    </w:rPr>
                    <w:t>Microsoft Dynamics AX</w:t>
                  </w:r>
                </w:p>
              </w:tc>
              <w:tc>
                <w:tcPr>
                  <w:tcW w:w="7307" w:type="dxa"/>
                  <w:gridSpan w:val="4"/>
                  <w:tcBorders>
                    <w:top w:val="single" w:sz="4" w:space="0" w:color="000080"/>
                    <w:left w:val="single" w:sz="4" w:space="0" w:color="000080"/>
                    <w:bottom w:val="single" w:sz="4" w:space="0" w:color="000080"/>
                    <w:right w:val="single" w:sz="4" w:space="0" w:color="000080"/>
                  </w:tcBorders>
                </w:tcPr>
                <w:p w14:paraId="1C560531" w14:textId="52CFD4EA" w:rsidR="0059571A" w:rsidRPr="005067C4" w:rsidRDefault="0059571A" w:rsidP="0059571A">
                  <w:pPr>
                    <w:spacing w:line="276" w:lineRule="auto"/>
                    <w:rPr>
                      <w:rFonts w:asciiTheme="minorHAnsi" w:eastAsia="Microsoft YaHei UI Light" w:hAnsiTheme="minorHAnsi" w:cstheme="minorHAnsi"/>
                      <w:sz w:val="24"/>
                      <w:szCs w:val="24"/>
                    </w:rPr>
                  </w:pPr>
                  <w:r w:rsidRPr="005067C4">
                    <w:rPr>
                      <w:rFonts w:asciiTheme="minorHAnsi" w:eastAsia="Microsoft YaHei UI Light" w:hAnsiTheme="minorHAnsi" w:cstheme="minorHAnsi"/>
                      <w:sz w:val="24"/>
                      <w:szCs w:val="24"/>
                    </w:rPr>
                    <w:t>Functional</w:t>
                  </w:r>
                  <w:r>
                    <w:rPr>
                      <w:rFonts w:asciiTheme="minorHAnsi" w:eastAsia="Microsoft YaHei UI Light" w:hAnsiTheme="minorHAnsi" w:cstheme="minorHAnsi"/>
                      <w:sz w:val="24"/>
                      <w:szCs w:val="24"/>
                    </w:rPr>
                    <w:t xml:space="preserve"> </w:t>
                  </w:r>
                  <w:r w:rsidRPr="005067C4">
                    <w:rPr>
                      <w:rFonts w:asciiTheme="minorHAnsi" w:eastAsia="Microsoft YaHei UI Light" w:hAnsiTheme="minorHAnsi" w:cstheme="minorHAnsi"/>
                      <w:sz w:val="24"/>
                      <w:szCs w:val="24"/>
                    </w:rPr>
                    <w:t>Consultant</w:t>
                  </w:r>
                </w:p>
              </w:tc>
            </w:tr>
            <w:tr w:rsidR="0059571A" w:rsidRPr="005067C4" w14:paraId="73053810" w14:textId="77777777" w:rsidTr="00D962D7">
              <w:tc>
                <w:tcPr>
                  <w:tcW w:w="2355" w:type="dxa"/>
                  <w:tcBorders>
                    <w:top w:val="single" w:sz="4" w:space="0" w:color="000080"/>
                    <w:left w:val="single" w:sz="4" w:space="0" w:color="000080"/>
                    <w:bottom w:val="single" w:sz="4" w:space="0" w:color="000080"/>
                    <w:right w:val="single" w:sz="4" w:space="0" w:color="000080"/>
                  </w:tcBorders>
                  <w:shd w:val="clear" w:color="auto" w:fill="B4C6E7" w:themeFill="accent5" w:themeFillTint="66"/>
                  <w:hideMark/>
                </w:tcPr>
                <w:p w14:paraId="66BDE727" w14:textId="77777777" w:rsidR="0059571A" w:rsidRPr="005067C4" w:rsidRDefault="0059571A" w:rsidP="0059571A">
                  <w:pPr>
                    <w:spacing w:line="276" w:lineRule="auto"/>
                    <w:rPr>
                      <w:rFonts w:asciiTheme="minorHAnsi" w:eastAsia="Microsoft YaHei UI Light" w:hAnsiTheme="minorHAnsi" w:cstheme="minorHAnsi"/>
                      <w:sz w:val="24"/>
                      <w:szCs w:val="24"/>
                    </w:rPr>
                  </w:pPr>
                  <w:r w:rsidRPr="005067C4">
                    <w:rPr>
                      <w:rFonts w:asciiTheme="minorHAnsi" w:eastAsia="Microsoft YaHei UI Light" w:hAnsiTheme="minorHAnsi" w:cstheme="minorHAnsi"/>
                      <w:sz w:val="24"/>
                      <w:szCs w:val="24"/>
                    </w:rPr>
                    <w:t>Professional Summary</w:t>
                  </w:r>
                </w:p>
              </w:tc>
              <w:tc>
                <w:tcPr>
                  <w:tcW w:w="7307" w:type="dxa"/>
                  <w:gridSpan w:val="4"/>
                  <w:tcBorders>
                    <w:top w:val="single" w:sz="4" w:space="0" w:color="000080"/>
                    <w:left w:val="single" w:sz="4" w:space="0" w:color="000080"/>
                    <w:bottom w:val="single" w:sz="4" w:space="0" w:color="000080"/>
                    <w:right w:val="single" w:sz="4" w:space="0" w:color="000080"/>
                  </w:tcBorders>
                </w:tcPr>
                <w:p w14:paraId="1E59B86F" w14:textId="77777777" w:rsidR="0059571A" w:rsidRPr="005067C4" w:rsidRDefault="0059571A" w:rsidP="0059571A">
                  <w:pPr>
                    <w:spacing w:line="276" w:lineRule="auto"/>
                    <w:rPr>
                      <w:rFonts w:asciiTheme="minorHAnsi" w:eastAsia="Microsoft YaHei UI Light" w:hAnsiTheme="minorHAnsi" w:cstheme="minorHAnsi"/>
                      <w:sz w:val="24"/>
                      <w:szCs w:val="24"/>
                    </w:rPr>
                  </w:pPr>
                  <w:r w:rsidRPr="005067C4">
                    <w:rPr>
                      <w:rFonts w:asciiTheme="minorHAnsi" w:eastAsia="Microsoft YaHei UI Light" w:hAnsiTheme="minorHAnsi" w:cstheme="minorHAnsi"/>
                      <w:sz w:val="24"/>
                      <w:szCs w:val="24"/>
                    </w:rPr>
                    <w:t>Responsible to coordinate activities between the project manager, team of software developers and clients throughout the project lifecycle.</w:t>
                  </w:r>
                </w:p>
              </w:tc>
            </w:tr>
            <w:tr w:rsidR="0059571A" w:rsidRPr="005067C4" w14:paraId="6F75D980" w14:textId="77777777" w:rsidTr="00D962D7">
              <w:trPr>
                <w:trHeight w:val="440"/>
              </w:trPr>
              <w:tc>
                <w:tcPr>
                  <w:tcW w:w="2355" w:type="dxa"/>
                  <w:tcBorders>
                    <w:top w:val="single" w:sz="4" w:space="0" w:color="000080"/>
                    <w:left w:val="single" w:sz="4" w:space="0" w:color="000080"/>
                    <w:bottom w:val="single" w:sz="4" w:space="0" w:color="000080"/>
                    <w:right w:val="single" w:sz="4" w:space="0" w:color="000080"/>
                  </w:tcBorders>
                  <w:shd w:val="clear" w:color="auto" w:fill="B4C6E7" w:themeFill="accent5" w:themeFillTint="66"/>
                </w:tcPr>
                <w:p w14:paraId="2A44B16E" w14:textId="77777777" w:rsidR="0059571A" w:rsidRPr="005067C4" w:rsidRDefault="0059571A" w:rsidP="0059571A">
                  <w:pPr>
                    <w:spacing w:line="276" w:lineRule="auto"/>
                    <w:rPr>
                      <w:rFonts w:asciiTheme="minorHAnsi" w:eastAsia="Arial Unicode MS" w:hAnsiTheme="minorHAnsi" w:cstheme="minorHAnsi"/>
                      <w:sz w:val="24"/>
                      <w:szCs w:val="24"/>
                      <w:shd w:val="clear" w:color="auto" w:fill="B4C6E7" w:themeFill="accent5" w:themeFillTint="66"/>
                    </w:rPr>
                  </w:pPr>
                  <w:r w:rsidRPr="005067C4">
                    <w:rPr>
                      <w:rFonts w:asciiTheme="minorHAnsi" w:eastAsia="Arial Unicode MS" w:hAnsiTheme="minorHAnsi" w:cstheme="minorHAnsi"/>
                      <w:sz w:val="24"/>
                      <w:szCs w:val="24"/>
                      <w:shd w:val="clear" w:color="auto" w:fill="B4C6E7" w:themeFill="accent5" w:themeFillTint="66"/>
                    </w:rPr>
                    <w:t xml:space="preserve">Modules Specialized </w:t>
                  </w:r>
                </w:p>
              </w:tc>
              <w:tc>
                <w:tcPr>
                  <w:tcW w:w="7307" w:type="dxa"/>
                  <w:gridSpan w:val="4"/>
                  <w:tcBorders>
                    <w:top w:val="single" w:sz="4" w:space="0" w:color="000080"/>
                    <w:left w:val="single" w:sz="4" w:space="0" w:color="000080"/>
                    <w:bottom w:val="single" w:sz="4" w:space="0" w:color="000080"/>
                    <w:right w:val="single" w:sz="4" w:space="0" w:color="000080"/>
                  </w:tcBorders>
                </w:tcPr>
                <w:p w14:paraId="285786EE" w14:textId="25762D6A" w:rsidR="0059571A" w:rsidRPr="005067C4" w:rsidRDefault="0059571A" w:rsidP="0059571A">
                  <w:pPr>
                    <w:pStyle w:val="BulletedList"/>
                    <w:numPr>
                      <w:ilvl w:val="0"/>
                      <w:numId w:val="0"/>
                    </w:numPr>
                    <w:spacing w:before="0" w:after="0" w:line="276" w:lineRule="auto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5067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Supply Chain Management</w:t>
                  </w:r>
                  <w:r>
                    <w:rPr>
                      <w:rFonts w:asciiTheme="minorHAnsi" w:hAnsiTheme="minorHAnsi" w:cstheme="minorHAnsi"/>
                      <w:sz w:val="24"/>
                      <w:szCs w:val="24"/>
                    </w:rPr>
                    <w:t xml:space="preserve"> &amp; </w:t>
                  </w:r>
                  <w:r w:rsidRPr="005067C4">
                    <w:rPr>
                      <w:rFonts w:asciiTheme="minorHAnsi" w:hAnsiTheme="minorHAnsi" w:cstheme="minorHAnsi"/>
                      <w:sz w:val="24"/>
                      <w:szCs w:val="24"/>
                    </w:rPr>
                    <w:t>Human Resource, Payroll (Saudi)</w:t>
                  </w:r>
                </w:p>
                <w:p w14:paraId="40E01441" w14:textId="77777777" w:rsidR="0059571A" w:rsidRPr="005067C4" w:rsidRDefault="0059571A" w:rsidP="0059571A">
                  <w:pPr>
                    <w:pStyle w:val="BulletedList"/>
                    <w:numPr>
                      <w:ilvl w:val="0"/>
                      <w:numId w:val="0"/>
                    </w:numPr>
                    <w:spacing w:before="0" w:after="0" w:line="276" w:lineRule="auto"/>
                    <w:rPr>
                      <w:rFonts w:asciiTheme="minorHAnsi" w:eastAsia="Arial Unicode MS" w:hAnsiTheme="minorHAnsi" w:cstheme="minorHAnsi"/>
                      <w:spacing w:val="0"/>
                      <w:sz w:val="24"/>
                      <w:szCs w:val="24"/>
                      <w:lang w:bidi="en-US"/>
                    </w:rPr>
                  </w:pPr>
                </w:p>
              </w:tc>
            </w:tr>
          </w:tbl>
          <w:p w14:paraId="1726062E" w14:textId="77777777" w:rsidR="005C6D17" w:rsidRPr="005067C4" w:rsidRDefault="005C6D17" w:rsidP="005067C4">
            <w:pPr>
              <w:spacing w:line="276" w:lineRule="auto"/>
              <w:rPr>
                <w:rFonts w:asciiTheme="minorHAnsi" w:eastAsia="Microsoft YaHei UI Light" w:hAnsiTheme="minorHAnsi" w:cstheme="minorHAnsi"/>
                <w:sz w:val="24"/>
                <w:szCs w:val="24"/>
              </w:rPr>
            </w:pPr>
          </w:p>
        </w:tc>
      </w:tr>
      <w:tr w:rsidR="00530478" w:rsidRPr="005067C4" w14:paraId="670244CE" w14:textId="77777777" w:rsidTr="00960331">
        <w:trPr>
          <w:trHeight w:val="300"/>
        </w:trPr>
        <w:tc>
          <w:tcPr>
            <w:tcW w:w="5000" w:type="pct"/>
            <w:gridSpan w:val="3"/>
            <w:noWrap/>
            <w:vAlign w:val="center"/>
          </w:tcPr>
          <w:p w14:paraId="11C8FF99" w14:textId="77777777" w:rsidR="00530478" w:rsidRPr="005067C4" w:rsidRDefault="00530478" w:rsidP="005067C4">
            <w:pPr>
              <w:spacing w:line="276" w:lineRule="auto"/>
              <w:rPr>
                <w:rFonts w:asciiTheme="minorHAnsi" w:eastAsia="Microsoft YaHei UI Light" w:hAnsiTheme="minorHAnsi" w:cstheme="minorHAnsi"/>
                <w:sz w:val="24"/>
                <w:szCs w:val="24"/>
              </w:rPr>
            </w:pPr>
          </w:p>
        </w:tc>
      </w:tr>
      <w:tr w:rsidR="00530478" w:rsidRPr="005067C4" w14:paraId="4CB8F68A" w14:textId="77777777" w:rsidTr="00960331">
        <w:tblPrEx>
          <w:tblCellSpacing w:w="0" w:type="dxa"/>
          <w:tblCellMar>
            <w:left w:w="0" w:type="dxa"/>
            <w:right w:w="0" w:type="dxa"/>
          </w:tblCellMar>
          <w:tblLook w:val="0000" w:firstRow="0" w:lastRow="0" w:firstColumn="0" w:lastColumn="0" w:noHBand="0" w:noVBand="0"/>
        </w:tblPrEx>
        <w:trPr>
          <w:gridBefore w:val="1"/>
          <w:gridAfter w:val="1"/>
          <w:wBefore w:w="45" w:type="pct"/>
          <w:wAfter w:w="136" w:type="pct"/>
          <w:tblCellSpacing w:w="0" w:type="dxa"/>
        </w:trPr>
        <w:tc>
          <w:tcPr>
            <w:tcW w:w="4818" w:type="pct"/>
            <w:shd w:val="clear" w:color="auto" w:fill="auto"/>
          </w:tcPr>
          <w:p w14:paraId="5D1683D4" w14:textId="77777777" w:rsidR="006070B6" w:rsidRPr="005067C4" w:rsidRDefault="006070B6" w:rsidP="005067C4">
            <w:pPr>
              <w:spacing w:after="160" w:line="276" w:lineRule="auto"/>
              <w:jc w:val="left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5067C4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 xml:space="preserve">  Experience Summary</w:t>
            </w:r>
            <w:r w:rsidRPr="005067C4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: </w:t>
            </w:r>
          </w:p>
          <w:p w14:paraId="43CC328F" w14:textId="0BEFA51A" w:rsidR="006070B6" w:rsidRPr="005067C4" w:rsidRDefault="006070B6" w:rsidP="005067C4">
            <w:pPr>
              <w:pStyle w:val="ListParagraph"/>
              <w:numPr>
                <w:ilvl w:val="0"/>
                <w:numId w:val="22"/>
              </w:numPr>
              <w:spacing w:after="160" w:line="276" w:lineRule="auto"/>
              <w:jc w:val="left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5067C4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Microsoft Dynamics Finance &amp; Operations Functional consultant with </w:t>
            </w:r>
            <w:r w:rsidR="00B96D78">
              <w:rPr>
                <w:rFonts w:asciiTheme="minorHAnsi" w:eastAsia="Calibri" w:hAnsiTheme="minorHAnsi" w:cstheme="minorHAnsi"/>
                <w:sz w:val="24"/>
                <w:szCs w:val="24"/>
              </w:rPr>
              <w:t>5</w:t>
            </w:r>
            <w:r w:rsidRPr="005067C4">
              <w:rPr>
                <w:rFonts w:asciiTheme="minorHAnsi" w:eastAsia="Calibri" w:hAnsiTheme="minorHAnsi" w:cstheme="minorHAnsi"/>
                <w:sz w:val="24"/>
                <w:szCs w:val="24"/>
              </w:rPr>
              <w:t>+ years of experience in Microsoft Dynamics AX implementation, Support and Up-grades.</w:t>
            </w:r>
          </w:p>
          <w:p w14:paraId="0BBC69ED" w14:textId="77777777" w:rsidR="006070B6" w:rsidRPr="005067C4" w:rsidRDefault="006070B6" w:rsidP="005067C4">
            <w:pPr>
              <w:pStyle w:val="ListParagraph"/>
              <w:numPr>
                <w:ilvl w:val="0"/>
                <w:numId w:val="22"/>
              </w:numPr>
              <w:spacing w:after="160" w:line="276" w:lineRule="auto"/>
              <w:jc w:val="left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5067C4">
              <w:rPr>
                <w:rFonts w:asciiTheme="minorHAnsi" w:eastAsia="Calibri" w:hAnsiTheme="minorHAnsi" w:cstheme="minorHAnsi"/>
                <w:sz w:val="24"/>
                <w:szCs w:val="24"/>
              </w:rPr>
              <w:t>Expertise on Microsoft Dynamics AX Supply Chain Management, Human Resource management and Payroll (KSA) module as a functional consultant</w:t>
            </w:r>
          </w:p>
          <w:p w14:paraId="563851A2" w14:textId="3A7C3DC2" w:rsidR="006070B6" w:rsidRPr="005067C4" w:rsidRDefault="006070B6" w:rsidP="005067C4">
            <w:pPr>
              <w:pStyle w:val="ListParagraph"/>
              <w:numPr>
                <w:ilvl w:val="0"/>
                <w:numId w:val="22"/>
              </w:numPr>
              <w:spacing w:after="160" w:line="276" w:lineRule="auto"/>
              <w:jc w:val="left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5067C4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Full life cycle ERP implementation experience covering Manufacturing, </w:t>
            </w:r>
            <w:r w:rsidR="001450B1" w:rsidRPr="005067C4">
              <w:rPr>
                <w:rFonts w:asciiTheme="minorHAnsi" w:eastAsia="Calibri" w:hAnsiTheme="minorHAnsi" w:cstheme="minorHAnsi"/>
                <w:sz w:val="24"/>
                <w:szCs w:val="24"/>
              </w:rPr>
              <w:t>Service,</w:t>
            </w:r>
            <w:r w:rsidRPr="005067C4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and distribution industries across Saudi Arabia </w:t>
            </w:r>
          </w:p>
          <w:p w14:paraId="49A097F5" w14:textId="7A3B240E" w:rsidR="006070B6" w:rsidRPr="005067C4" w:rsidRDefault="006070B6" w:rsidP="005067C4">
            <w:pPr>
              <w:pStyle w:val="ListParagraph"/>
              <w:numPr>
                <w:ilvl w:val="0"/>
                <w:numId w:val="22"/>
              </w:numPr>
              <w:spacing w:after="160" w:line="276" w:lineRule="auto"/>
              <w:jc w:val="left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5067C4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Key expertise in the areas of business process study, developing functional specification, providing end user </w:t>
            </w:r>
            <w:r w:rsidR="001450B1" w:rsidRPr="005067C4">
              <w:rPr>
                <w:rFonts w:asciiTheme="minorHAnsi" w:eastAsia="Calibri" w:hAnsiTheme="minorHAnsi" w:cstheme="minorHAnsi"/>
                <w:sz w:val="24"/>
                <w:szCs w:val="24"/>
              </w:rPr>
              <w:t>training,</w:t>
            </w:r>
            <w:r w:rsidRPr="005067C4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and undertaking Process Re-engineering</w:t>
            </w:r>
          </w:p>
          <w:p w14:paraId="30F25F42" w14:textId="6736AE07" w:rsidR="006070B6" w:rsidRPr="005067C4" w:rsidRDefault="006070B6" w:rsidP="005067C4">
            <w:pPr>
              <w:pStyle w:val="ListParagraph"/>
              <w:numPr>
                <w:ilvl w:val="0"/>
                <w:numId w:val="22"/>
              </w:numPr>
              <w:spacing w:after="160" w:line="276" w:lineRule="auto"/>
              <w:jc w:val="left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5067C4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Proven </w:t>
            </w:r>
            <w:r w:rsidR="001450B1" w:rsidRPr="005067C4">
              <w:rPr>
                <w:rFonts w:asciiTheme="minorHAnsi" w:eastAsia="Calibri" w:hAnsiTheme="minorHAnsi" w:cstheme="minorHAnsi"/>
                <w:sz w:val="24"/>
                <w:szCs w:val="24"/>
              </w:rPr>
              <w:t>hands-on</w:t>
            </w:r>
            <w:r w:rsidRPr="005067C4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experience ERP processes in Full Cycle Implementations, Rollout, up gradation, Process studies, Support, Development and Audit</w:t>
            </w:r>
          </w:p>
          <w:p w14:paraId="5D3D24DE" w14:textId="77777777" w:rsidR="006070B6" w:rsidRPr="005067C4" w:rsidRDefault="006070B6" w:rsidP="005067C4">
            <w:pPr>
              <w:pStyle w:val="ListParagraph"/>
              <w:numPr>
                <w:ilvl w:val="0"/>
                <w:numId w:val="22"/>
              </w:numPr>
              <w:spacing w:after="160" w:line="276" w:lineRule="auto"/>
              <w:jc w:val="left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5067C4">
              <w:rPr>
                <w:rFonts w:asciiTheme="minorHAnsi" w:eastAsia="Calibri" w:hAnsiTheme="minorHAnsi" w:cstheme="minorHAnsi"/>
                <w:sz w:val="24"/>
                <w:szCs w:val="24"/>
              </w:rPr>
              <w:t>Well conversant in the fields of, HR, Payroll, Purchasing, logistics and Inventory management</w:t>
            </w:r>
          </w:p>
          <w:p w14:paraId="0DBC33D7" w14:textId="77777777" w:rsidR="006070B6" w:rsidRPr="005067C4" w:rsidRDefault="006070B6" w:rsidP="005067C4">
            <w:pPr>
              <w:pStyle w:val="ListParagraph"/>
              <w:numPr>
                <w:ilvl w:val="0"/>
                <w:numId w:val="22"/>
              </w:numPr>
              <w:spacing w:after="160" w:line="276" w:lineRule="auto"/>
              <w:jc w:val="left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5067C4">
              <w:rPr>
                <w:rFonts w:asciiTheme="minorHAnsi" w:eastAsia="Calibri" w:hAnsiTheme="minorHAnsi" w:cstheme="minorHAnsi"/>
                <w:sz w:val="24"/>
                <w:szCs w:val="24"/>
              </w:rPr>
              <w:t>Good communication, analytical skills with an ability to handle diverse tasks simultaneously, system design, work allocation and easily understand the customer Requirements and good reciprocation with customer</w:t>
            </w:r>
          </w:p>
          <w:p w14:paraId="081D74C2" w14:textId="77777777" w:rsidR="006070B6" w:rsidRPr="005067C4" w:rsidRDefault="006070B6" w:rsidP="005067C4">
            <w:pPr>
              <w:pStyle w:val="ListParagraph"/>
              <w:numPr>
                <w:ilvl w:val="0"/>
                <w:numId w:val="22"/>
              </w:numPr>
              <w:spacing w:after="160" w:line="276" w:lineRule="auto"/>
              <w:jc w:val="left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5067C4">
              <w:rPr>
                <w:rFonts w:asciiTheme="minorHAnsi" w:eastAsia="Calibri" w:hAnsiTheme="minorHAnsi" w:cstheme="minorHAnsi"/>
                <w:sz w:val="24"/>
                <w:szCs w:val="24"/>
              </w:rPr>
              <w:t>Well versed with all the phases of the Software Development Life Cycle for Implementation and Roll out Projects.</w:t>
            </w:r>
          </w:p>
          <w:p w14:paraId="6D14EC0C" w14:textId="77777777" w:rsidR="006070B6" w:rsidRPr="005067C4" w:rsidRDefault="006070B6" w:rsidP="005067C4">
            <w:pPr>
              <w:pStyle w:val="ListParagraph"/>
              <w:numPr>
                <w:ilvl w:val="0"/>
                <w:numId w:val="22"/>
              </w:numPr>
              <w:spacing w:after="160" w:line="276" w:lineRule="auto"/>
              <w:jc w:val="left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 w:rsidRPr="005067C4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Part of Five end to end Implementation in AX ERP Implementation </w:t>
            </w:r>
          </w:p>
          <w:p w14:paraId="237D2CDA" w14:textId="5458C7A0" w:rsidR="00530478" w:rsidRDefault="00D537F6" w:rsidP="005067C4">
            <w:pPr>
              <w:spacing w:line="276" w:lineRule="auto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</w:pPr>
            <w:r w:rsidRPr="00D537F6"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lastRenderedPageBreak/>
              <w:t>Responsibilities</w:t>
            </w:r>
            <w:r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  <w:t>:</w:t>
            </w:r>
          </w:p>
          <w:p w14:paraId="212C8669" w14:textId="55769E7C" w:rsidR="00D537F6" w:rsidRPr="00D537F6" w:rsidRDefault="00D537F6" w:rsidP="00D537F6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37F6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Provides in-depth knowledge of Microsoft Dynamics Human Resources and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 SCM</w:t>
            </w:r>
          </w:p>
          <w:p w14:paraId="442D2B8F" w14:textId="77777777" w:rsidR="00D537F6" w:rsidRPr="00D537F6" w:rsidRDefault="00D537F6" w:rsidP="00D537F6">
            <w:pPr>
              <w:pStyle w:val="ListParagraph"/>
              <w:spacing w:line="276" w:lineRule="auto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37F6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evaluates the customer’s business processes against the standard Microsoft</w:t>
            </w:r>
          </w:p>
          <w:p w14:paraId="7FE92160" w14:textId="07C85F10" w:rsidR="00D537F6" w:rsidRPr="00D537F6" w:rsidRDefault="00D537F6" w:rsidP="00D537F6">
            <w:pPr>
              <w:pStyle w:val="ListParagraph"/>
              <w:spacing w:line="276" w:lineRule="auto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37F6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Dynamics functionality and offers solutions where the requirement needs flexibility.</w:t>
            </w:r>
          </w:p>
          <w:p w14:paraId="2DB24D6C" w14:textId="056801A0" w:rsidR="00D537F6" w:rsidRPr="00D537F6" w:rsidRDefault="00D537F6" w:rsidP="00D537F6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37F6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Collaborates with stakeholders throughout the organization to ensure as the</w:t>
            </w:r>
          </w:p>
          <w:p w14:paraId="2C50F14A" w14:textId="77777777" w:rsidR="00D537F6" w:rsidRPr="00D537F6" w:rsidRDefault="00D537F6" w:rsidP="00D537F6">
            <w:pPr>
              <w:pStyle w:val="ListParagraph"/>
              <w:spacing w:line="276" w:lineRule="auto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37F6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functional consultant you gain an in-depth set of requirements, are aligned to the</w:t>
            </w:r>
          </w:p>
          <w:p w14:paraId="3845818B" w14:textId="1D6D4E78" w:rsidR="00D537F6" w:rsidRPr="00D537F6" w:rsidRDefault="00D537F6" w:rsidP="00D537F6">
            <w:pPr>
              <w:pStyle w:val="ListParagraph"/>
              <w:spacing w:line="276" w:lineRule="auto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37F6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overall business </w:t>
            </w:r>
            <w:r w:rsidRPr="00D537F6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objectives and</w:t>
            </w:r>
            <w:r w:rsidRPr="00D537F6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 have a full understanding of current business needs.</w:t>
            </w:r>
          </w:p>
          <w:p w14:paraId="5D878D48" w14:textId="1AA3671B" w:rsidR="00D537F6" w:rsidRPr="00D537F6" w:rsidRDefault="00D537F6" w:rsidP="00D537F6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37F6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Ability to perform a gap analysis on business requirements and provide</w:t>
            </w:r>
          </w:p>
          <w:p w14:paraId="3443F08D" w14:textId="77777777" w:rsidR="00D537F6" w:rsidRPr="00D537F6" w:rsidRDefault="00D537F6" w:rsidP="00D537F6">
            <w:pPr>
              <w:pStyle w:val="ListParagraph"/>
              <w:spacing w:line="276" w:lineRule="auto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37F6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recommendation on solution.</w:t>
            </w:r>
          </w:p>
          <w:p w14:paraId="4450498D" w14:textId="68DDD7F1" w:rsidR="00D537F6" w:rsidRPr="00D537F6" w:rsidRDefault="00D537F6" w:rsidP="00D537F6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37F6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Design and recommend data migration approach and strategy.</w:t>
            </w:r>
          </w:p>
          <w:p w14:paraId="57228980" w14:textId="2CF38C8E" w:rsidR="00D537F6" w:rsidRPr="00D537F6" w:rsidRDefault="00D537F6" w:rsidP="00D537F6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37F6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 Responsible for documenting the business requirements to ensure a solution is</w:t>
            </w:r>
          </w:p>
          <w:p w14:paraId="6301E730" w14:textId="77777777" w:rsidR="00D537F6" w:rsidRPr="00D537F6" w:rsidRDefault="00D537F6" w:rsidP="00D537F6">
            <w:pPr>
              <w:pStyle w:val="ListParagraph"/>
              <w:spacing w:line="276" w:lineRule="auto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37F6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provided and outcome is expected by client.</w:t>
            </w:r>
          </w:p>
          <w:p w14:paraId="5B0F07A9" w14:textId="2F39CAB8" w:rsidR="00D537F6" w:rsidRPr="00D537F6" w:rsidRDefault="00D537F6" w:rsidP="00D537F6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37F6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 Responsible for configuring Microsoft Dynamics </w:t>
            </w:r>
            <w:r w:rsidR="00FC6BD3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SCM and HR</w:t>
            </w:r>
            <w:r w:rsidRPr="00D537F6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 to achieve the customer’s</w:t>
            </w:r>
          </w:p>
          <w:p w14:paraId="6CEF2ABA" w14:textId="6AA5B575" w:rsidR="00D537F6" w:rsidRPr="00D537F6" w:rsidRDefault="00D537F6" w:rsidP="00D537F6">
            <w:pPr>
              <w:pStyle w:val="ListParagraph"/>
              <w:spacing w:line="276" w:lineRule="auto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D537F6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business requirements.</w:t>
            </w:r>
          </w:p>
          <w:p w14:paraId="56B083B1" w14:textId="4B8409EA" w:rsidR="00D537F6" w:rsidRPr="00D537F6" w:rsidRDefault="00D537F6" w:rsidP="005067C4">
            <w:pPr>
              <w:spacing w:line="276" w:lineRule="auto"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530478" w:rsidRPr="005067C4" w14:paraId="472CDD04" w14:textId="77777777" w:rsidTr="00960331">
        <w:trPr>
          <w:trHeight w:val="300"/>
        </w:trPr>
        <w:tc>
          <w:tcPr>
            <w:tcW w:w="5000" w:type="pct"/>
            <w:gridSpan w:val="3"/>
            <w:noWrap/>
            <w:vAlign w:val="center"/>
          </w:tcPr>
          <w:p w14:paraId="6ED6F2C8" w14:textId="77777777" w:rsidR="00530478" w:rsidRPr="005067C4" w:rsidRDefault="00530478" w:rsidP="005067C4">
            <w:pPr>
              <w:spacing w:line="276" w:lineRule="auto"/>
              <w:rPr>
                <w:rFonts w:asciiTheme="minorHAnsi" w:eastAsia="Microsoft YaHei UI Light" w:hAnsiTheme="minorHAnsi" w:cstheme="minorHAnsi"/>
                <w:sz w:val="24"/>
                <w:szCs w:val="24"/>
              </w:rPr>
            </w:pPr>
          </w:p>
        </w:tc>
      </w:tr>
      <w:tr w:rsidR="00F90A0E" w:rsidRPr="005067C4" w14:paraId="5041B402" w14:textId="77777777" w:rsidTr="00960331">
        <w:trPr>
          <w:trHeight w:val="300"/>
        </w:trPr>
        <w:tc>
          <w:tcPr>
            <w:tcW w:w="5000" w:type="pct"/>
            <w:gridSpan w:val="3"/>
            <w:noWrap/>
            <w:vAlign w:val="center"/>
          </w:tcPr>
          <w:p w14:paraId="1F27ADC2" w14:textId="77777777" w:rsidR="00F90A0E" w:rsidRPr="005067C4" w:rsidRDefault="00000000" w:rsidP="005067C4">
            <w:pPr>
              <w:spacing w:line="276" w:lineRule="auto"/>
              <w:rPr>
                <w:rFonts w:asciiTheme="minorHAnsi" w:eastAsia="Microsoft YaHei UI Light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  <w:pict w14:anchorId="02CF394D">
                <v:rect id="_x0000_i1025" style="width:471.6pt;height:.05pt" o:hrpct="974" o:hralign="center" o:hrstd="t" o:hr="t" fillcolor="#9d9da1" stroked="f"/>
              </w:pict>
            </w:r>
          </w:p>
        </w:tc>
      </w:tr>
      <w:tr w:rsidR="00530478" w:rsidRPr="005067C4" w14:paraId="0BE7A698" w14:textId="77777777" w:rsidTr="00960331">
        <w:trPr>
          <w:trHeight w:val="300"/>
        </w:trPr>
        <w:tc>
          <w:tcPr>
            <w:tcW w:w="5000" w:type="pct"/>
            <w:gridSpan w:val="3"/>
            <w:noWrap/>
            <w:vAlign w:val="center"/>
          </w:tcPr>
          <w:p w14:paraId="4E94069C" w14:textId="1B662A6C" w:rsidR="00531219" w:rsidRDefault="00531219" w:rsidP="00531219">
            <w:pPr>
              <w:numPr>
                <w:ilvl w:val="0"/>
                <w:numId w:val="26"/>
              </w:numPr>
              <w:spacing w:after="160" w:line="259" w:lineRule="auto"/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  <w:r w:rsidRPr="00531219">
              <w:rPr>
                <w:rFonts w:ascii="Calibri" w:eastAsia="Calibri" w:hAnsi="Calibri" w:cs="Calibri"/>
                <w:b/>
                <w:sz w:val="24"/>
                <w:szCs w:val="22"/>
              </w:rPr>
              <w:t>Projects &amp; Work Details:</w:t>
            </w:r>
          </w:p>
          <w:p w14:paraId="1E5F963A" w14:textId="77777777" w:rsidR="00531219" w:rsidRPr="00531219" w:rsidRDefault="00531219" w:rsidP="00531219">
            <w:pPr>
              <w:spacing w:after="160" w:line="259" w:lineRule="auto"/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5412F354" w14:textId="77777777" w:rsidR="00531219" w:rsidRPr="00531219" w:rsidRDefault="00531219" w:rsidP="00531219">
            <w:pPr>
              <w:numPr>
                <w:ilvl w:val="0"/>
                <w:numId w:val="24"/>
              </w:numPr>
              <w:spacing w:after="160" w:line="259" w:lineRule="auto"/>
              <w:ind w:left="720"/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  <w:r w:rsidRPr="00531219">
              <w:rPr>
                <w:rFonts w:ascii="Calibri" w:eastAsia="Calibri" w:hAnsi="Calibri" w:cs="Calibri"/>
                <w:b/>
                <w:sz w:val="24"/>
                <w:szCs w:val="22"/>
              </w:rPr>
              <w:t>Projects</w:t>
            </w:r>
          </w:p>
          <w:tbl>
            <w:tblPr>
              <w:tblW w:w="0" w:type="auto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50"/>
              <w:gridCol w:w="2614"/>
              <w:gridCol w:w="6296"/>
            </w:tblGrid>
            <w:tr w:rsidR="00531219" w:rsidRPr="00531219" w14:paraId="7DA29A62" w14:textId="77777777" w:rsidTr="00371A28">
              <w:trPr>
                <w:trHeight w:hRule="exact" w:val="360"/>
              </w:trPr>
              <w:tc>
                <w:tcPr>
                  <w:tcW w:w="550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shd w:val="clear" w:color="000000" w:fill="FFFFFF"/>
                </w:tcPr>
                <w:p w14:paraId="760DC98F" w14:textId="77777777" w:rsidR="00531219" w:rsidRPr="00531219" w:rsidRDefault="00531219" w:rsidP="00531219">
                  <w:pPr>
                    <w:spacing w:line="720" w:lineRule="auto"/>
                    <w:jc w:val="center"/>
                    <w:rPr>
                      <w:rFonts w:ascii="Calibri" w:eastAsia="Calibri" w:hAnsi="Calibri" w:cs="Calibri"/>
                      <w:b/>
                      <w:sz w:val="24"/>
                      <w:szCs w:val="22"/>
                    </w:rPr>
                  </w:pPr>
                </w:p>
                <w:p w14:paraId="09FA704F" w14:textId="77777777" w:rsidR="00531219" w:rsidRPr="00531219" w:rsidRDefault="00531219" w:rsidP="00531219">
                  <w:pPr>
                    <w:spacing w:line="720" w:lineRule="auto"/>
                    <w:jc w:val="center"/>
                    <w:rPr>
                      <w:rFonts w:ascii="Calibri" w:eastAsia="Calibri" w:hAnsi="Calibri" w:cs="Calibri"/>
                      <w:b/>
                      <w:sz w:val="24"/>
                      <w:szCs w:val="22"/>
                    </w:rPr>
                  </w:pPr>
                </w:p>
                <w:p w14:paraId="67B335D4" w14:textId="77777777" w:rsidR="00531219" w:rsidRPr="00531219" w:rsidRDefault="00531219" w:rsidP="00531219">
                  <w:pPr>
                    <w:jc w:val="center"/>
                    <w:rPr>
                      <w:rFonts w:ascii="Calibri" w:eastAsia="Calibri" w:hAnsi="Calibri" w:cs="Calibri"/>
                      <w:b/>
                      <w:sz w:val="24"/>
                      <w:szCs w:val="22"/>
                    </w:rPr>
                  </w:pPr>
                </w:p>
                <w:p w14:paraId="6124E985" w14:textId="77777777" w:rsidR="00531219" w:rsidRPr="00531219" w:rsidRDefault="00531219" w:rsidP="00531219">
                  <w:pPr>
                    <w:jc w:val="center"/>
                    <w:rPr>
                      <w:rFonts w:ascii="Calibri" w:eastAsia="Calibri" w:hAnsi="Calibri" w:cs="Calibri"/>
                      <w:b/>
                      <w:sz w:val="24"/>
                      <w:szCs w:val="22"/>
                    </w:rPr>
                  </w:pPr>
                </w:p>
                <w:p w14:paraId="601F758C" w14:textId="77777777" w:rsidR="00531219" w:rsidRPr="00531219" w:rsidRDefault="00531219" w:rsidP="00531219">
                  <w:pPr>
                    <w:jc w:val="center"/>
                    <w:rPr>
                      <w:rFonts w:ascii="Calibri" w:eastAsia="Calibri" w:hAnsi="Calibri" w:cs="Calibri"/>
                      <w:b/>
                      <w:sz w:val="24"/>
                      <w:szCs w:val="22"/>
                    </w:rPr>
                  </w:pPr>
                </w:p>
                <w:p w14:paraId="31ED5AB8" w14:textId="77777777" w:rsidR="00531219" w:rsidRPr="00531219" w:rsidRDefault="00531219" w:rsidP="00531219">
                  <w:pPr>
                    <w:jc w:val="center"/>
                    <w:rPr>
                      <w:rFonts w:ascii="Calibri" w:eastAsia="Calibri" w:hAnsi="Calibri" w:cs="Calibri"/>
                      <w:b/>
                      <w:sz w:val="24"/>
                      <w:szCs w:val="22"/>
                    </w:rPr>
                  </w:pPr>
                </w:p>
                <w:p w14:paraId="79BE1D08" w14:textId="77777777" w:rsidR="00531219" w:rsidRPr="00531219" w:rsidRDefault="00531219" w:rsidP="00531219">
                  <w:pPr>
                    <w:jc w:val="center"/>
                    <w:rPr>
                      <w:rFonts w:ascii="Calibri" w:eastAsia="Calibri" w:hAnsi="Calibri" w:cs="Calibri"/>
                      <w:b/>
                      <w:sz w:val="24"/>
                      <w:szCs w:val="22"/>
                    </w:rPr>
                  </w:pPr>
                </w:p>
                <w:p w14:paraId="0D6CB418" w14:textId="77777777" w:rsidR="00531219" w:rsidRPr="00531219" w:rsidRDefault="00531219" w:rsidP="00531219">
                  <w:pPr>
                    <w:jc w:val="center"/>
                    <w:rPr>
                      <w:rFonts w:ascii="Calibri" w:eastAsia="Calibri" w:hAnsi="Calibri" w:cs="Calibri"/>
                      <w:b/>
                      <w:sz w:val="24"/>
                      <w:szCs w:val="22"/>
                    </w:rPr>
                  </w:pPr>
                </w:p>
                <w:p w14:paraId="1E45BDAF" w14:textId="77777777" w:rsidR="00531219" w:rsidRPr="00531219" w:rsidRDefault="00531219" w:rsidP="00531219">
                  <w:pPr>
                    <w:jc w:val="center"/>
                    <w:rPr>
                      <w:rFonts w:ascii="Calibri" w:eastAsia="Calibri" w:hAnsi="Calibri" w:cs="Calibri"/>
                      <w:b/>
                      <w:sz w:val="24"/>
                      <w:szCs w:val="22"/>
                    </w:rPr>
                  </w:pPr>
                </w:p>
                <w:p w14:paraId="748AA88E" w14:textId="77777777" w:rsidR="00531219" w:rsidRPr="00531219" w:rsidRDefault="00531219" w:rsidP="00531219">
                  <w:pPr>
                    <w:jc w:val="center"/>
                    <w:rPr>
                      <w:rFonts w:ascii="Calibri" w:eastAsia="Calibri" w:hAnsi="Calibri" w:cs="Calibri"/>
                      <w:b/>
                      <w:sz w:val="24"/>
                      <w:szCs w:val="22"/>
                    </w:rPr>
                  </w:pPr>
                </w:p>
                <w:p w14:paraId="06714274" w14:textId="77777777" w:rsidR="00531219" w:rsidRPr="00531219" w:rsidRDefault="00531219" w:rsidP="00531219">
                  <w:pPr>
                    <w:jc w:val="center"/>
                    <w:rPr>
                      <w:rFonts w:ascii="Calibri" w:eastAsia="Calibri" w:hAnsi="Calibri" w:cs="Calibri"/>
                      <w:b/>
                      <w:sz w:val="24"/>
                      <w:szCs w:val="22"/>
                    </w:rPr>
                  </w:pPr>
                </w:p>
                <w:p w14:paraId="420F2126" w14:textId="77777777" w:rsidR="00531219" w:rsidRPr="00531219" w:rsidRDefault="00531219" w:rsidP="00531219">
                  <w:pPr>
                    <w:jc w:val="center"/>
                    <w:rPr>
                      <w:rFonts w:ascii="Calibri" w:eastAsia="Calibri" w:hAnsi="Calibri" w:cs="Calibri"/>
                      <w:b/>
                      <w:sz w:val="24"/>
                      <w:szCs w:val="22"/>
                    </w:rPr>
                  </w:pPr>
                </w:p>
                <w:p w14:paraId="597793CF" w14:textId="77777777" w:rsidR="00531219" w:rsidRPr="00531219" w:rsidRDefault="00531219" w:rsidP="00531219">
                  <w:pPr>
                    <w:jc w:val="center"/>
                    <w:rPr>
                      <w:rFonts w:ascii="Calibri" w:eastAsia="Calibri" w:hAnsi="Calibri" w:cs="Calibri"/>
                      <w:b/>
                      <w:sz w:val="24"/>
                      <w:szCs w:val="22"/>
                    </w:rPr>
                  </w:pPr>
                </w:p>
                <w:p w14:paraId="5B6E4058" w14:textId="77777777" w:rsidR="00531219" w:rsidRPr="00531219" w:rsidRDefault="00531219" w:rsidP="00531219">
                  <w:pPr>
                    <w:jc w:val="center"/>
                    <w:rPr>
                      <w:rFonts w:ascii="Calibri" w:eastAsia="Calibri" w:hAnsi="Calibri" w:cs="Calibri"/>
                      <w:b/>
                      <w:sz w:val="24"/>
                      <w:szCs w:val="22"/>
                    </w:rPr>
                  </w:pPr>
                  <w:r w:rsidRPr="00531219">
                    <w:rPr>
                      <w:rFonts w:ascii="Calibri" w:eastAsia="Calibri" w:hAnsi="Calibri" w:cs="Calibri"/>
                      <w:b/>
                      <w:sz w:val="24"/>
                      <w:szCs w:val="22"/>
                    </w:rPr>
                    <w:t>1</w:t>
                  </w:r>
                </w:p>
              </w:tc>
              <w:tc>
                <w:tcPr>
                  <w:tcW w:w="26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14:paraId="2FA74922" w14:textId="392AA071" w:rsidR="00531219" w:rsidRPr="00531219" w:rsidRDefault="00531219" w:rsidP="00531219">
                  <w:pPr>
                    <w:jc w:val="left"/>
                    <w:rPr>
                      <w:rFonts w:ascii="Calibri" w:eastAsia="Calibri" w:hAnsi="Calibri" w:cs="Calibri"/>
                      <w:szCs w:val="22"/>
                    </w:rPr>
                  </w:pPr>
                  <w:r w:rsidRPr="00531219">
                    <w:rPr>
                      <w:rFonts w:ascii="Calibri" w:eastAsia="Calibri" w:hAnsi="Calibri" w:cs="Calibri"/>
                      <w:b/>
                      <w:sz w:val="24"/>
                      <w:szCs w:val="22"/>
                    </w:rPr>
                    <w:t>Project name</w:t>
                  </w:r>
                  <w:r w:rsidR="0059571A">
                    <w:rPr>
                      <w:rFonts w:ascii="Calibri" w:eastAsia="Calibri" w:hAnsi="Calibri" w:cs="Calibri"/>
                      <w:b/>
                      <w:sz w:val="24"/>
                      <w:szCs w:val="22"/>
                    </w:rPr>
                    <w:t xml:space="preserve"> &amp; Year</w:t>
                  </w:r>
                </w:p>
              </w:tc>
              <w:tc>
                <w:tcPr>
                  <w:tcW w:w="62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14:paraId="3FAD7D09" w14:textId="151CBA5F" w:rsidR="00531219" w:rsidRPr="00531219" w:rsidRDefault="000E39B0" w:rsidP="00531219">
                  <w:pPr>
                    <w:jc w:val="left"/>
                    <w:rPr>
                      <w:rFonts w:ascii="Calibri" w:eastAsia="Calibri" w:hAnsi="Calibri" w:cs="Calibri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szCs w:val="22"/>
                    </w:rPr>
                    <w:t>IMI</w:t>
                  </w:r>
                  <w:r w:rsidR="0059571A">
                    <w:rPr>
                      <w:rFonts w:ascii="Calibri" w:eastAsia="Calibri" w:hAnsi="Calibri" w:cs="Calibri"/>
                      <w:szCs w:val="22"/>
                    </w:rPr>
                    <w:t xml:space="preserve"> -  Jan 2022 TO Aug 2022</w:t>
                  </w:r>
                </w:p>
              </w:tc>
            </w:tr>
            <w:tr w:rsidR="00531219" w:rsidRPr="00531219" w14:paraId="71DA9ACB" w14:textId="77777777" w:rsidTr="00371A28">
              <w:tc>
                <w:tcPr>
                  <w:tcW w:w="550" w:type="dxa"/>
                  <w:vMerge/>
                  <w:tcBorders>
                    <w:left w:val="single" w:sz="4" w:space="0" w:color="000000"/>
                    <w:right w:val="single" w:sz="4" w:space="0" w:color="000000"/>
                  </w:tcBorders>
                  <w:shd w:val="clear" w:color="000000" w:fill="FFFFFF"/>
                </w:tcPr>
                <w:p w14:paraId="620992D1" w14:textId="77777777" w:rsidR="00531219" w:rsidRPr="00531219" w:rsidRDefault="00531219" w:rsidP="00531219">
                  <w:pPr>
                    <w:spacing w:line="720" w:lineRule="auto"/>
                    <w:jc w:val="left"/>
                    <w:rPr>
                      <w:rFonts w:ascii="Calibri" w:eastAsia="Calibri" w:hAnsi="Calibri" w:cs="Calibri"/>
                      <w:b/>
                      <w:sz w:val="24"/>
                      <w:szCs w:val="22"/>
                    </w:rPr>
                  </w:pPr>
                </w:p>
              </w:tc>
              <w:tc>
                <w:tcPr>
                  <w:tcW w:w="26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14:paraId="24524773" w14:textId="77777777" w:rsidR="00531219" w:rsidRPr="00531219" w:rsidRDefault="00531219" w:rsidP="00531219">
                  <w:pPr>
                    <w:jc w:val="left"/>
                    <w:rPr>
                      <w:rFonts w:ascii="Calibri" w:eastAsia="Calibri" w:hAnsi="Calibri" w:cs="Calibri"/>
                      <w:szCs w:val="22"/>
                    </w:rPr>
                  </w:pPr>
                  <w:r w:rsidRPr="00531219">
                    <w:rPr>
                      <w:rFonts w:ascii="Calibri" w:eastAsia="Calibri" w:hAnsi="Calibri" w:cs="Calibri"/>
                      <w:b/>
                      <w:sz w:val="24"/>
                      <w:szCs w:val="22"/>
                    </w:rPr>
                    <w:t>Project description</w:t>
                  </w:r>
                </w:p>
              </w:tc>
              <w:tc>
                <w:tcPr>
                  <w:tcW w:w="62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14:paraId="50AF5848" w14:textId="7A4C784C" w:rsidR="00531219" w:rsidRPr="00531219" w:rsidRDefault="00862AD9" w:rsidP="00531219">
                  <w:pPr>
                    <w:spacing w:line="276" w:lineRule="auto"/>
                    <w:rPr>
                      <w:rFonts w:ascii="Calibri" w:eastAsia="Calibri" w:hAnsi="Calibri" w:cs="Calibri"/>
                      <w:szCs w:val="22"/>
                    </w:rPr>
                  </w:pPr>
                  <w:r>
                    <w:rPr>
                      <w:rFonts w:ascii="Calibri" w:hAnsi="Calibri" w:cs="Mangal"/>
                      <w:szCs w:val="22"/>
                    </w:rPr>
                    <w:t xml:space="preserve"> </w:t>
                  </w:r>
                  <w:r w:rsidRPr="00862AD9">
                    <w:rPr>
                      <w:rFonts w:ascii="Calibri" w:hAnsi="Calibri" w:cs="Mangal"/>
                      <w:szCs w:val="22"/>
                    </w:rPr>
                    <w:t xml:space="preserve">At </w:t>
                  </w:r>
                  <w:r w:rsidR="000E39B0">
                    <w:rPr>
                      <w:rFonts w:ascii="Calibri" w:hAnsi="Calibri" w:cs="Mangal"/>
                      <w:szCs w:val="22"/>
                    </w:rPr>
                    <w:t>IMI</w:t>
                  </w:r>
                  <w:r w:rsidRPr="00862AD9">
                    <w:rPr>
                      <w:rFonts w:ascii="Calibri" w:hAnsi="Calibri" w:cs="Mangal"/>
                      <w:szCs w:val="22"/>
                    </w:rPr>
                    <w:t>, known as MSD outside of the United States and Canada, we are unified around our purpose: We use the power of leading-edge science to save and improve lives around the world. For more than 130 years, we have brought hope to humanity through the development of important medicines and vaccines.</w:t>
                  </w:r>
                </w:p>
              </w:tc>
            </w:tr>
            <w:tr w:rsidR="00531219" w:rsidRPr="00531219" w14:paraId="15D415FC" w14:textId="77777777" w:rsidTr="00371A28">
              <w:trPr>
                <w:trHeight w:val="720"/>
              </w:trPr>
              <w:tc>
                <w:tcPr>
                  <w:tcW w:w="550" w:type="dxa"/>
                  <w:vMerge/>
                  <w:tcBorders>
                    <w:left w:val="single" w:sz="4" w:space="0" w:color="000000"/>
                    <w:right w:val="single" w:sz="4" w:space="0" w:color="000000"/>
                  </w:tcBorders>
                  <w:shd w:val="clear" w:color="000000" w:fill="FFFFFF"/>
                </w:tcPr>
                <w:p w14:paraId="6A715960" w14:textId="77777777" w:rsidR="00531219" w:rsidRPr="00531219" w:rsidRDefault="00531219" w:rsidP="00531219">
                  <w:pPr>
                    <w:spacing w:line="720" w:lineRule="auto"/>
                    <w:jc w:val="left"/>
                    <w:rPr>
                      <w:rFonts w:ascii="Calibri" w:eastAsia="Calibri" w:hAnsi="Calibri" w:cs="Calibri"/>
                      <w:b/>
                      <w:sz w:val="24"/>
                      <w:szCs w:val="22"/>
                    </w:rPr>
                  </w:pPr>
                </w:p>
              </w:tc>
              <w:tc>
                <w:tcPr>
                  <w:tcW w:w="26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14:paraId="197EACFE" w14:textId="77777777" w:rsidR="00531219" w:rsidRPr="00531219" w:rsidRDefault="00531219" w:rsidP="00531219">
                  <w:pPr>
                    <w:jc w:val="left"/>
                    <w:rPr>
                      <w:rFonts w:ascii="Calibri" w:eastAsia="Calibri" w:hAnsi="Calibri" w:cs="Calibri"/>
                      <w:szCs w:val="22"/>
                    </w:rPr>
                  </w:pPr>
                  <w:r w:rsidRPr="00531219">
                    <w:rPr>
                      <w:rFonts w:ascii="Calibri" w:eastAsia="Calibri" w:hAnsi="Calibri" w:cs="Calibri"/>
                      <w:b/>
                      <w:sz w:val="24"/>
                      <w:szCs w:val="22"/>
                    </w:rPr>
                    <w:t>Environment</w:t>
                  </w:r>
                </w:p>
              </w:tc>
              <w:tc>
                <w:tcPr>
                  <w:tcW w:w="62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14:paraId="2BBF3C14" w14:textId="77777777" w:rsidR="00531219" w:rsidRPr="00531219" w:rsidRDefault="00531219" w:rsidP="00531219">
                  <w:pPr>
                    <w:jc w:val="left"/>
                    <w:rPr>
                      <w:rFonts w:ascii="Calibri" w:eastAsia="Calibri" w:hAnsi="Calibri" w:cs="Calibri"/>
                      <w:szCs w:val="22"/>
                    </w:rPr>
                  </w:pPr>
                  <w:r w:rsidRPr="00531219">
                    <w:rPr>
                      <w:rFonts w:ascii="Calibri" w:eastAsia="Calibri" w:hAnsi="Calibri" w:cs="Calibri"/>
                      <w:szCs w:val="22"/>
                    </w:rPr>
                    <w:t>D365 F&amp;O</w:t>
                  </w:r>
                </w:p>
                <w:p w14:paraId="6270A0C2" w14:textId="77777777" w:rsidR="00531219" w:rsidRPr="00531219" w:rsidRDefault="00531219" w:rsidP="00531219">
                  <w:pPr>
                    <w:jc w:val="left"/>
                    <w:rPr>
                      <w:rFonts w:ascii="Calibri" w:eastAsia="Calibri" w:hAnsi="Calibri" w:cs="Calibri"/>
                      <w:bCs/>
                      <w:szCs w:val="22"/>
                    </w:rPr>
                  </w:pPr>
                  <w:r w:rsidRPr="00531219">
                    <w:rPr>
                      <w:rFonts w:ascii="Calibri" w:eastAsia="Calibri" w:hAnsi="Calibri" w:cs="Calibri"/>
                      <w:bCs/>
                      <w:szCs w:val="22"/>
                    </w:rPr>
                    <w:t>Implementation</w:t>
                  </w:r>
                  <w:r w:rsidRPr="00531219">
                    <w:rPr>
                      <w:rFonts w:ascii="MS Gothic" w:hAnsi="MS Gothic" w:cs="Mangal" w:hint="eastAsia"/>
                      <w:bCs/>
                      <w:szCs w:val="22"/>
                    </w:rPr>
                    <w:t>☐</w:t>
                  </w:r>
                  <w:r w:rsidRPr="00531219">
                    <w:rPr>
                      <w:rFonts w:ascii="Calibri" w:eastAsia="Calibri" w:hAnsi="Calibri" w:cs="Calibri"/>
                      <w:bCs/>
                      <w:szCs w:val="22"/>
                    </w:rPr>
                    <w:t xml:space="preserve">     Support</w:t>
                  </w:r>
                  <w:r w:rsidRPr="00531219">
                    <w:rPr>
                      <w:rFonts w:ascii="MS Gothic" w:hAnsi="MS Gothic" w:cs="Mangal" w:hint="eastAsia"/>
                      <w:bCs/>
                      <w:szCs w:val="22"/>
                    </w:rPr>
                    <w:t>☐</w:t>
                  </w:r>
                  <w:r w:rsidRPr="00531219">
                    <w:rPr>
                      <w:rFonts w:ascii="Calibri" w:eastAsia="Calibri" w:hAnsi="Calibri" w:cs="Calibri"/>
                      <w:bCs/>
                      <w:szCs w:val="22"/>
                    </w:rPr>
                    <w:t xml:space="preserve">     Both </w:t>
                  </w:r>
                  <w:r w:rsidRPr="00531219">
                    <w:rPr>
                      <w:rFonts w:ascii="Segoe UI Symbol" w:hAnsi="Segoe UI Symbol" w:cs="Mangal"/>
                      <w:bCs/>
                      <w:szCs w:val="22"/>
                    </w:rPr>
                    <w:t>☒</w:t>
                  </w:r>
                  <w:r w:rsidRPr="00531219">
                    <w:rPr>
                      <w:rFonts w:ascii="Calibri" w:eastAsia="Calibri" w:hAnsi="Calibri" w:cs="Calibri"/>
                      <w:bCs/>
                      <w:szCs w:val="22"/>
                    </w:rPr>
                    <w:t xml:space="preserve"> </w:t>
                  </w:r>
                </w:p>
              </w:tc>
            </w:tr>
            <w:tr w:rsidR="00531219" w:rsidRPr="00531219" w14:paraId="5DA197DA" w14:textId="77777777" w:rsidTr="00371A28">
              <w:tc>
                <w:tcPr>
                  <w:tcW w:w="550" w:type="dxa"/>
                  <w:vMerge/>
                  <w:tcBorders>
                    <w:left w:val="single" w:sz="4" w:space="0" w:color="000000"/>
                    <w:right w:val="single" w:sz="4" w:space="0" w:color="000000"/>
                  </w:tcBorders>
                  <w:shd w:val="clear" w:color="000000" w:fill="FFFFFF"/>
                </w:tcPr>
                <w:p w14:paraId="045C206B" w14:textId="77777777" w:rsidR="00531219" w:rsidRPr="00531219" w:rsidRDefault="00531219" w:rsidP="00531219">
                  <w:pPr>
                    <w:spacing w:line="720" w:lineRule="auto"/>
                    <w:jc w:val="left"/>
                    <w:rPr>
                      <w:rFonts w:ascii="Calibri" w:eastAsia="Calibri" w:hAnsi="Calibri" w:cs="Calibri"/>
                      <w:b/>
                      <w:sz w:val="24"/>
                      <w:szCs w:val="22"/>
                    </w:rPr>
                  </w:pPr>
                </w:p>
              </w:tc>
              <w:tc>
                <w:tcPr>
                  <w:tcW w:w="26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14:paraId="5D54615E" w14:textId="77777777" w:rsidR="00531219" w:rsidRPr="00531219" w:rsidRDefault="00531219" w:rsidP="00531219">
                  <w:pPr>
                    <w:spacing w:line="276" w:lineRule="auto"/>
                    <w:jc w:val="left"/>
                    <w:rPr>
                      <w:rFonts w:ascii="Calibri" w:eastAsia="Calibri" w:hAnsi="Calibri" w:cs="Calibri"/>
                      <w:b/>
                      <w:sz w:val="24"/>
                      <w:szCs w:val="22"/>
                    </w:rPr>
                  </w:pPr>
                </w:p>
                <w:p w14:paraId="09282B58" w14:textId="77777777" w:rsidR="00531219" w:rsidRPr="00531219" w:rsidRDefault="00531219" w:rsidP="00531219">
                  <w:pPr>
                    <w:spacing w:line="276" w:lineRule="auto"/>
                    <w:jc w:val="left"/>
                    <w:rPr>
                      <w:rFonts w:ascii="Calibri" w:eastAsia="Calibri" w:hAnsi="Calibri" w:cs="Calibri"/>
                      <w:b/>
                      <w:sz w:val="24"/>
                      <w:szCs w:val="22"/>
                    </w:rPr>
                  </w:pPr>
                </w:p>
                <w:p w14:paraId="65137A6D" w14:textId="77777777" w:rsidR="00531219" w:rsidRPr="00531219" w:rsidRDefault="00531219" w:rsidP="00531219">
                  <w:pPr>
                    <w:spacing w:line="276" w:lineRule="auto"/>
                    <w:jc w:val="left"/>
                    <w:rPr>
                      <w:rFonts w:ascii="Calibri" w:eastAsia="Calibri" w:hAnsi="Calibri" w:cs="Calibri"/>
                      <w:b/>
                      <w:sz w:val="24"/>
                      <w:szCs w:val="22"/>
                    </w:rPr>
                  </w:pPr>
                </w:p>
                <w:p w14:paraId="374C8EED" w14:textId="77777777" w:rsidR="00531219" w:rsidRPr="00531219" w:rsidRDefault="00531219" w:rsidP="00531219">
                  <w:pPr>
                    <w:spacing w:line="276" w:lineRule="auto"/>
                    <w:jc w:val="left"/>
                    <w:rPr>
                      <w:rFonts w:ascii="Calibri" w:eastAsia="Calibri" w:hAnsi="Calibri" w:cs="Calibri"/>
                      <w:b/>
                      <w:sz w:val="24"/>
                      <w:szCs w:val="22"/>
                    </w:rPr>
                  </w:pPr>
                </w:p>
                <w:p w14:paraId="0F13E016" w14:textId="77777777" w:rsidR="00531219" w:rsidRPr="00531219" w:rsidRDefault="00531219" w:rsidP="00531219">
                  <w:pPr>
                    <w:spacing w:line="276" w:lineRule="auto"/>
                    <w:jc w:val="left"/>
                    <w:rPr>
                      <w:rFonts w:ascii="Calibri" w:eastAsia="Calibri" w:hAnsi="Calibri" w:cs="Calibri"/>
                      <w:b/>
                      <w:sz w:val="24"/>
                      <w:szCs w:val="22"/>
                    </w:rPr>
                  </w:pPr>
                </w:p>
                <w:p w14:paraId="08885222" w14:textId="77777777" w:rsidR="00531219" w:rsidRPr="00531219" w:rsidRDefault="00531219" w:rsidP="00531219">
                  <w:pPr>
                    <w:spacing w:line="276" w:lineRule="auto"/>
                    <w:jc w:val="left"/>
                    <w:rPr>
                      <w:rFonts w:ascii="Calibri" w:eastAsia="Calibri" w:hAnsi="Calibri" w:cs="Calibri"/>
                      <w:b/>
                      <w:sz w:val="24"/>
                      <w:szCs w:val="22"/>
                    </w:rPr>
                  </w:pPr>
                </w:p>
                <w:p w14:paraId="70C3A748" w14:textId="77777777" w:rsidR="00531219" w:rsidRPr="00531219" w:rsidRDefault="00531219" w:rsidP="00531219">
                  <w:pPr>
                    <w:spacing w:line="276" w:lineRule="auto"/>
                    <w:jc w:val="left"/>
                    <w:rPr>
                      <w:rFonts w:ascii="Calibri" w:eastAsia="Calibri" w:hAnsi="Calibri" w:cs="Calibri"/>
                      <w:b/>
                      <w:sz w:val="24"/>
                      <w:szCs w:val="22"/>
                    </w:rPr>
                  </w:pPr>
                </w:p>
                <w:p w14:paraId="1CF5798F" w14:textId="77777777" w:rsidR="00531219" w:rsidRPr="00531219" w:rsidRDefault="00531219" w:rsidP="00531219">
                  <w:pPr>
                    <w:spacing w:line="276" w:lineRule="auto"/>
                    <w:jc w:val="left"/>
                    <w:rPr>
                      <w:rFonts w:ascii="Calibri" w:eastAsia="Calibri" w:hAnsi="Calibri" w:cs="Calibri"/>
                      <w:b/>
                      <w:sz w:val="24"/>
                      <w:szCs w:val="22"/>
                    </w:rPr>
                  </w:pPr>
                </w:p>
                <w:p w14:paraId="104514EE" w14:textId="77777777" w:rsidR="00531219" w:rsidRPr="00531219" w:rsidRDefault="00531219" w:rsidP="00531219">
                  <w:pPr>
                    <w:spacing w:line="276" w:lineRule="auto"/>
                    <w:jc w:val="left"/>
                    <w:rPr>
                      <w:rFonts w:ascii="Calibri" w:eastAsia="Calibri" w:hAnsi="Calibri" w:cs="Calibri"/>
                      <w:szCs w:val="22"/>
                    </w:rPr>
                  </w:pPr>
                  <w:r w:rsidRPr="00531219">
                    <w:rPr>
                      <w:rFonts w:ascii="Calibri" w:eastAsia="Calibri" w:hAnsi="Calibri" w:cs="Calibri"/>
                      <w:b/>
                      <w:sz w:val="24"/>
                      <w:szCs w:val="22"/>
                    </w:rPr>
                    <w:t>Role</w:t>
                  </w:r>
                </w:p>
              </w:tc>
              <w:tc>
                <w:tcPr>
                  <w:tcW w:w="62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14:paraId="4540A7DB" w14:textId="7879A016" w:rsidR="00531219" w:rsidRPr="00531219" w:rsidRDefault="00531219" w:rsidP="00531219">
                  <w:pPr>
                    <w:numPr>
                      <w:ilvl w:val="0"/>
                      <w:numId w:val="27"/>
                    </w:numPr>
                    <w:spacing w:after="160" w:line="256" w:lineRule="auto"/>
                    <w:contextualSpacing/>
                    <w:jc w:val="left"/>
                    <w:rPr>
                      <w:rFonts w:ascii="Calibri" w:hAnsi="Calibri" w:cs="Calibri"/>
                      <w:bCs/>
                      <w:color w:val="000000"/>
                      <w:szCs w:val="22"/>
                      <w:shd w:val="clear" w:color="auto" w:fill="FFFFFF"/>
                    </w:rPr>
                  </w:pPr>
                  <w:r w:rsidRPr="00531219">
                    <w:rPr>
                      <w:rFonts w:ascii="Calibri" w:hAnsi="Calibri" w:cs="Mangal"/>
                      <w:bCs/>
                      <w:szCs w:val="22"/>
                    </w:rPr>
                    <w:t xml:space="preserve">Involved in the implementation </w:t>
                  </w:r>
                  <w:r w:rsidR="00A176CF">
                    <w:rPr>
                      <w:rFonts w:ascii="Calibri" w:hAnsi="Calibri" w:cs="Mangal"/>
                      <w:bCs/>
                      <w:szCs w:val="22"/>
                    </w:rPr>
                    <w:t xml:space="preserve">of supply chain management </w:t>
                  </w:r>
                </w:p>
                <w:p w14:paraId="5C745BA4" w14:textId="77777777" w:rsidR="00531219" w:rsidRPr="00531219" w:rsidRDefault="00531219" w:rsidP="00531219">
                  <w:pPr>
                    <w:numPr>
                      <w:ilvl w:val="0"/>
                      <w:numId w:val="27"/>
                    </w:numPr>
                    <w:spacing w:after="160" w:line="256" w:lineRule="auto"/>
                    <w:contextualSpacing/>
                    <w:jc w:val="left"/>
                    <w:rPr>
                      <w:rFonts w:ascii="Calibri" w:hAnsi="Calibri"/>
                      <w:bCs/>
                      <w:szCs w:val="22"/>
                    </w:rPr>
                  </w:pPr>
                  <w:r w:rsidRPr="00531219">
                    <w:rPr>
                      <w:rFonts w:ascii="Calibri" w:eastAsia="Wingdings-Regular" w:hAnsi="Calibri" w:cs="Calibri"/>
                      <w:bCs/>
                      <w:color w:val="000000"/>
                      <w:szCs w:val="22"/>
                      <w:lang w:val="en-GB" w:eastAsia="en-GB"/>
                    </w:rPr>
                    <w:t>Discussion with clients on the requirement and understanding their business process</w:t>
                  </w:r>
                </w:p>
                <w:p w14:paraId="6C50A54E" w14:textId="77777777" w:rsidR="00531219" w:rsidRPr="00531219" w:rsidRDefault="00531219" w:rsidP="00531219">
                  <w:pPr>
                    <w:numPr>
                      <w:ilvl w:val="0"/>
                      <w:numId w:val="27"/>
                    </w:numPr>
                    <w:spacing w:after="160" w:line="256" w:lineRule="auto"/>
                    <w:contextualSpacing/>
                    <w:jc w:val="left"/>
                    <w:rPr>
                      <w:rFonts w:ascii="Calibri" w:hAnsi="Calibri" w:cs="Mangal"/>
                      <w:bCs/>
                      <w:szCs w:val="22"/>
                    </w:rPr>
                  </w:pPr>
                  <w:r w:rsidRPr="00531219">
                    <w:rPr>
                      <w:rFonts w:ascii="Calibri" w:eastAsia="Wingdings-Regular" w:hAnsi="Calibri" w:cs="Calibri"/>
                      <w:bCs/>
                      <w:color w:val="000000"/>
                      <w:szCs w:val="22"/>
                      <w:lang w:val="en-GB" w:eastAsia="en-GB"/>
                    </w:rPr>
                    <w:t>Coordinating and assisting technical consultants during the development of customizations</w:t>
                  </w:r>
                </w:p>
                <w:p w14:paraId="6CE289DC" w14:textId="77777777" w:rsidR="00531219" w:rsidRPr="00531219" w:rsidRDefault="00531219" w:rsidP="00531219">
                  <w:pPr>
                    <w:numPr>
                      <w:ilvl w:val="0"/>
                      <w:numId w:val="27"/>
                    </w:numPr>
                    <w:spacing w:after="160" w:line="256" w:lineRule="auto"/>
                    <w:contextualSpacing/>
                    <w:jc w:val="left"/>
                    <w:rPr>
                      <w:rFonts w:ascii="Calibri" w:hAnsi="Calibri" w:cs="Mangal"/>
                      <w:bCs/>
                      <w:szCs w:val="22"/>
                    </w:rPr>
                  </w:pPr>
                  <w:r w:rsidRPr="00531219">
                    <w:rPr>
                      <w:rFonts w:ascii="Calibri" w:eastAsia="Wingdings-Regular" w:hAnsi="Calibri" w:cs="Calibri"/>
                      <w:bCs/>
                      <w:color w:val="000000"/>
                      <w:szCs w:val="22"/>
                      <w:lang w:val="en-GB" w:eastAsia="en-GB"/>
                    </w:rPr>
                    <w:t>Testing the customized features and functionality after development through different business scenarios &amp; validations</w:t>
                  </w:r>
                </w:p>
                <w:p w14:paraId="49CFA5BF" w14:textId="77777777" w:rsidR="00531219" w:rsidRPr="00531219" w:rsidRDefault="00531219" w:rsidP="00531219">
                  <w:pPr>
                    <w:numPr>
                      <w:ilvl w:val="0"/>
                      <w:numId w:val="27"/>
                    </w:numPr>
                    <w:autoSpaceDE w:val="0"/>
                    <w:autoSpaceDN w:val="0"/>
                    <w:adjustRightInd w:val="0"/>
                    <w:spacing w:after="160" w:line="256" w:lineRule="auto"/>
                    <w:jc w:val="left"/>
                    <w:rPr>
                      <w:rFonts w:ascii="Calibri" w:eastAsia="Calibri" w:hAnsi="Calibri" w:cs="Calibri"/>
                      <w:bCs/>
                      <w:szCs w:val="22"/>
                    </w:rPr>
                  </w:pPr>
                  <w:r w:rsidRPr="00531219">
                    <w:rPr>
                      <w:rFonts w:ascii="Calibri" w:eastAsia="Wingdings-Regular" w:hAnsi="Calibri" w:cs="Calibri"/>
                      <w:bCs/>
                      <w:color w:val="000000"/>
                      <w:szCs w:val="22"/>
                      <w:lang w:val="en-GB" w:eastAsia="en-GB"/>
                    </w:rPr>
                    <w:t>Preparing User manuals and training the users</w:t>
                  </w:r>
                </w:p>
                <w:p w14:paraId="3E166EB9" w14:textId="77777777" w:rsidR="00531219" w:rsidRPr="00531219" w:rsidRDefault="00531219" w:rsidP="00531219">
                  <w:pPr>
                    <w:numPr>
                      <w:ilvl w:val="0"/>
                      <w:numId w:val="27"/>
                    </w:numPr>
                    <w:spacing w:after="160" w:line="256" w:lineRule="auto"/>
                    <w:contextualSpacing/>
                    <w:jc w:val="left"/>
                    <w:rPr>
                      <w:rFonts w:ascii="Calibri" w:eastAsia="Calibri" w:hAnsi="Calibri"/>
                      <w:bCs/>
                      <w:szCs w:val="22"/>
                    </w:rPr>
                  </w:pPr>
                  <w:r w:rsidRPr="00531219">
                    <w:rPr>
                      <w:rFonts w:ascii="Calibri" w:hAnsi="Calibri" w:cs="Mangal"/>
                      <w:bCs/>
                      <w:szCs w:val="22"/>
                    </w:rPr>
                    <w:t>Configuration and Setup as per business process requirement in the Live environment &amp; ensure a successful implementation</w:t>
                  </w:r>
                </w:p>
                <w:p w14:paraId="7DA27CFB" w14:textId="77777777" w:rsidR="00531219" w:rsidRPr="00531219" w:rsidRDefault="00531219" w:rsidP="00531219">
                  <w:pPr>
                    <w:numPr>
                      <w:ilvl w:val="0"/>
                      <w:numId w:val="27"/>
                    </w:numPr>
                    <w:spacing w:after="160" w:line="259" w:lineRule="auto"/>
                    <w:jc w:val="left"/>
                    <w:rPr>
                      <w:rFonts w:ascii="Calibri" w:eastAsia="Calibri" w:hAnsi="Calibri" w:cs="Calibri"/>
                      <w:szCs w:val="22"/>
                    </w:rPr>
                  </w:pPr>
                  <w:r w:rsidRPr="00531219">
                    <w:rPr>
                      <w:rFonts w:ascii="Calibri" w:hAnsi="Calibri" w:cs="Mangal"/>
                      <w:bCs/>
                      <w:szCs w:val="22"/>
                    </w:rPr>
                    <w:lastRenderedPageBreak/>
                    <w:t>Post Implementation Support handling day to day issues if any</w:t>
                  </w:r>
                </w:p>
              </w:tc>
            </w:tr>
          </w:tbl>
          <w:p w14:paraId="2F079023" w14:textId="77777777" w:rsidR="00531219" w:rsidRPr="00531219" w:rsidRDefault="00531219" w:rsidP="00531219">
            <w:pPr>
              <w:spacing w:after="160" w:line="259" w:lineRule="auto"/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50315BBE" w14:textId="77777777" w:rsidR="00531219" w:rsidRPr="00531219" w:rsidRDefault="00531219" w:rsidP="00531219">
            <w:pPr>
              <w:spacing w:after="160" w:line="259" w:lineRule="auto"/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10995760" w14:textId="77777777" w:rsidR="00531219" w:rsidRPr="00531219" w:rsidRDefault="00531219" w:rsidP="00531219">
            <w:pPr>
              <w:spacing w:after="160" w:line="259" w:lineRule="auto"/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442AC3D8" w14:textId="77777777" w:rsidR="00531219" w:rsidRPr="00531219" w:rsidRDefault="00531219" w:rsidP="00531219">
            <w:pPr>
              <w:spacing w:after="160" w:line="259" w:lineRule="auto"/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tbl>
            <w:tblPr>
              <w:tblW w:w="0" w:type="auto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50"/>
              <w:gridCol w:w="2565"/>
              <w:gridCol w:w="6345"/>
            </w:tblGrid>
            <w:tr w:rsidR="00531219" w:rsidRPr="00531219" w14:paraId="47B0CC19" w14:textId="77777777" w:rsidTr="00D04F98">
              <w:trPr>
                <w:trHeight w:hRule="exact" w:val="360"/>
              </w:trPr>
              <w:tc>
                <w:tcPr>
                  <w:tcW w:w="550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shd w:val="clear" w:color="000000" w:fill="FFFFFF"/>
                </w:tcPr>
                <w:p w14:paraId="37A8135B" w14:textId="77777777" w:rsidR="00531219" w:rsidRPr="00531219" w:rsidRDefault="00531219" w:rsidP="00531219">
                  <w:pPr>
                    <w:jc w:val="center"/>
                    <w:rPr>
                      <w:rFonts w:ascii="Calibri" w:eastAsia="Calibri" w:hAnsi="Calibri" w:cs="Calibri"/>
                      <w:b/>
                      <w:sz w:val="24"/>
                      <w:szCs w:val="22"/>
                    </w:rPr>
                  </w:pPr>
                </w:p>
                <w:p w14:paraId="45FB5463" w14:textId="77777777" w:rsidR="00531219" w:rsidRPr="00531219" w:rsidRDefault="00531219" w:rsidP="00531219">
                  <w:pPr>
                    <w:jc w:val="center"/>
                    <w:rPr>
                      <w:rFonts w:ascii="Calibri" w:eastAsia="Calibri" w:hAnsi="Calibri" w:cs="Calibri"/>
                      <w:b/>
                      <w:sz w:val="24"/>
                      <w:szCs w:val="22"/>
                    </w:rPr>
                  </w:pPr>
                </w:p>
                <w:p w14:paraId="55E13AFF" w14:textId="77777777" w:rsidR="00531219" w:rsidRPr="00531219" w:rsidRDefault="00531219" w:rsidP="00531219">
                  <w:pPr>
                    <w:jc w:val="center"/>
                    <w:rPr>
                      <w:rFonts w:ascii="Calibri" w:eastAsia="Calibri" w:hAnsi="Calibri" w:cs="Calibri"/>
                      <w:b/>
                      <w:sz w:val="24"/>
                      <w:szCs w:val="22"/>
                    </w:rPr>
                  </w:pPr>
                </w:p>
                <w:p w14:paraId="3CA12B18" w14:textId="77777777" w:rsidR="00531219" w:rsidRPr="00531219" w:rsidRDefault="00531219" w:rsidP="00531219">
                  <w:pPr>
                    <w:jc w:val="center"/>
                    <w:rPr>
                      <w:rFonts w:ascii="Calibri" w:eastAsia="Calibri" w:hAnsi="Calibri" w:cs="Calibri"/>
                      <w:b/>
                      <w:sz w:val="24"/>
                      <w:szCs w:val="22"/>
                    </w:rPr>
                  </w:pPr>
                </w:p>
                <w:p w14:paraId="0DFF0520" w14:textId="77777777" w:rsidR="00531219" w:rsidRPr="00531219" w:rsidRDefault="00531219" w:rsidP="00531219">
                  <w:pPr>
                    <w:jc w:val="center"/>
                    <w:rPr>
                      <w:rFonts w:ascii="Calibri" w:eastAsia="Calibri" w:hAnsi="Calibri" w:cs="Calibri"/>
                      <w:b/>
                      <w:sz w:val="24"/>
                      <w:szCs w:val="22"/>
                    </w:rPr>
                  </w:pPr>
                </w:p>
                <w:p w14:paraId="0B744218" w14:textId="77777777" w:rsidR="00531219" w:rsidRPr="00531219" w:rsidRDefault="00531219" w:rsidP="00531219">
                  <w:pPr>
                    <w:jc w:val="center"/>
                    <w:rPr>
                      <w:rFonts w:ascii="Calibri" w:eastAsia="Calibri" w:hAnsi="Calibri" w:cs="Calibri"/>
                      <w:b/>
                      <w:sz w:val="24"/>
                      <w:szCs w:val="22"/>
                    </w:rPr>
                  </w:pPr>
                </w:p>
                <w:p w14:paraId="06183F4E" w14:textId="77777777" w:rsidR="00531219" w:rsidRPr="00531219" w:rsidRDefault="00531219" w:rsidP="00531219">
                  <w:pPr>
                    <w:jc w:val="center"/>
                    <w:rPr>
                      <w:rFonts w:ascii="Calibri" w:eastAsia="Calibri" w:hAnsi="Calibri" w:cs="Calibri"/>
                      <w:b/>
                      <w:sz w:val="24"/>
                      <w:szCs w:val="22"/>
                    </w:rPr>
                  </w:pPr>
                </w:p>
                <w:p w14:paraId="6B4149BB" w14:textId="77777777" w:rsidR="00531219" w:rsidRPr="00531219" w:rsidRDefault="00531219" w:rsidP="00531219">
                  <w:pPr>
                    <w:jc w:val="center"/>
                    <w:rPr>
                      <w:rFonts w:ascii="Calibri" w:eastAsia="Calibri" w:hAnsi="Calibri" w:cs="Calibri"/>
                      <w:b/>
                      <w:sz w:val="24"/>
                      <w:szCs w:val="22"/>
                    </w:rPr>
                  </w:pPr>
                </w:p>
                <w:p w14:paraId="42B68631" w14:textId="77777777" w:rsidR="00531219" w:rsidRPr="00531219" w:rsidRDefault="00531219" w:rsidP="00531219">
                  <w:pPr>
                    <w:jc w:val="center"/>
                    <w:rPr>
                      <w:rFonts w:ascii="Calibri" w:eastAsia="Calibri" w:hAnsi="Calibri" w:cs="Calibri"/>
                      <w:b/>
                      <w:sz w:val="24"/>
                      <w:szCs w:val="22"/>
                    </w:rPr>
                  </w:pPr>
                </w:p>
                <w:p w14:paraId="6F46D7FF" w14:textId="77777777" w:rsidR="00531219" w:rsidRPr="00531219" w:rsidRDefault="00531219" w:rsidP="00531219">
                  <w:pPr>
                    <w:jc w:val="center"/>
                    <w:rPr>
                      <w:rFonts w:ascii="Calibri" w:eastAsia="Calibri" w:hAnsi="Calibri" w:cs="Calibri"/>
                      <w:b/>
                      <w:sz w:val="24"/>
                      <w:szCs w:val="22"/>
                    </w:rPr>
                  </w:pPr>
                </w:p>
                <w:p w14:paraId="0BD93572" w14:textId="77777777" w:rsidR="00531219" w:rsidRPr="00531219" w:rsidRDefault="00531219" w:rsidP="00531219">
                  <w:pPr>
                    <w:jc w:val="center"/>
                    <w:rPr>
                      <w:rFonts w:ascii="Calibri" w:eastAsia="Calibri" w:hAnsi="Calibri" w:cs="Calibri"/>
                      <w:b/>
                      <w:sz w:val="24"/>
                      <w:szCs w:val="22"/>
                    </w:rPr>
                  </w:pPr>
                </w:p>
                <w:p w14:paraId="26E407CB" w14:textId="77777777" w:rsidR="00531219" w:rsidRPr="00531219" w:rsidRDefault="00531219" w:rsidP="00531219">
                  <w:pPr>
                    <w:jc w:val="center"/>
                    <w:rPr>
                      <w:rFonts w:ascii="Calibri" w:eastAsia="Calibri" w:hAnsi="Calibri" w:cs="Calibri"/>
                      <w:b/>
                      <w:sz w:val="24"/>
                      <w:szCs w:val="22"/>
                    </w:rPr>
                  </w:pPr>
                </w:p>
                <w:p w14:paraId="150BC520" w14:textId="77777777" w:rsidR="00531219" w:rsidRPr="00531219" w:rsidRDefault="00531219" w:rsidP="00531219">
                  <w:pPr>
                    <w:jc w:val="center"/>
                    <w:rPr>
                      <w:rFonts w:ascii="Calibri" w:eastAsia="Calibri" w:hAnsi="Calibri" w:cs="Calibri"/>
                      <w:b/>
                      <w:sz w:val="24"/>
                      <w:szCs w:val="22"/>
                    </w:rPr>
                  </w:pPr>
                </w:p>
                <w:p w14:paraId="7F960FF3" w14:textId="77777777" w:rsidR="00531219" w:rsidRPr="00531219" w:rsidRDefault="00531219" w:rsidP="00531219">
                  <w:pPr>
                    <w:jc w:val="center"/>
                    <w:rPr>
                      <w:rFonts w:ascii="Calibri" w:eastAsia="Calibri" w:hAnsi="Calibri" w:cs="Calibri"/>
                      <w:b/>
                      <w:sz w:val="24"/>
                      <w:szCs w:val="22"/>
                    </w:rPr>
                  </w:pPr>
                </w:p>
                <w:p w14:paraId="3AEEC760" w14:textId="77777777" w:rsidR="00531219" w:rsidRPr="00531219" w:rsidRDefault="00531219" w:rsidP="00531219">
                  <w:pPr>
                    <w:jc w:val="center"/>
                    <w:rPr>
                      <w:rFonts w:ascii="Calibri" w:eastAsia="Calibri" w:hAnsi="Calibri" w:cs="Calibri"/>
                      <w:b/>
                      <w:sz w:val="24"/>
                      <w:szCs w:val="22"/>
                    </w:rPr>
                  </w:pPr>
                </w:p>
                <w:p w14:paraId="75638F81" w14:textId="77777777" w:rsidR="00531219" w:rsidRPr="00531219" w:rsidRDefault="00531219" w:rsidP="00531219">
                  <w:pPr>
                    <w:jc w:val="center"/>
                    <w:rPr>
                      <w:rFonts w:ascii="Calibri" w:eastAsia="Calibri" w:hAnsi="Calibri" w:cs="Calibri"/>
                      <w:b/>
                      <w:sz w:val="24"/>
                      <w:szCs w:val="22"/>
                    </w:rPr>
                  </w:pPr>
                </w:p>
                <w:p w14:paraId="07853BB5" w14:textId="77777777" w:rsidR="00531219" w:rsidRPr="00531219" w:rsidRDefault="00531219" w:rsidP="00531219">
                  <w:pPr>
                    <w:jc w:val="center"/>
                    <w:rPr>
                      <w:rFonts w:ascii="Calibri" w:eastAsia="Calibri" w:hAnsi="Calibri" w:cs="Calibri"/>
                      <w:b/>
                      <w:sz w:val="24"/>
                      <w:szCs w:val="22"/>
                    </w:rPr>
                  </w:pPr>
                </w:p>
                <w:p w14:paraId="1D503B57" w14:textId="5740F064" w:rsidR="00531219" w:rsidRPr="00531219" w:rsidRDefault="000E39B0" w:rsidP="00531219">
                  <w:pPr>
                    <w:jc w:val="center"/>
                    <w:rPr>
                      <w:rFonts w:ascii="Calibri" w:eastAsia="Calibri" w:hAnsi="Calibri" w:cs="Calibri"/>
                      <w:b/>
                      <w:sz w:val="24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b/>
                      <w:sz w:val="24"/>
                      <w:szCs w:val="22"/>
                    </w:rPr>
                    <w:t>2</w:t>
                  </w:r>
                </w:p>
              </w:tc>
              <w:tc>
                <w:tcPr>
                  <w:tcW w:w="25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14:paraId="2A012F01" w14:textId="77777777" w:rsidR="00531219" w:rsidRPr="00531219" w:rsidRDefault="00531219" w:rsidP="00531219">
                  <w:pPr>
                    <w:jc w:val="left"/>
                    <w:rPr>
                      <w:rFonts w:ascii="Calibri" w:eastAsia="Calibri" w:hAnsi="Calibri" w:cs="Calibri"/>
                      <w:szCs w:val="22"/>
                    </w:rPr>
                  </w:pPr>
                  <w:r w:rsidRPr="00531219">
                    <w:rPr>
                      <w:rFonts w:ascii="Calibri" w:eastAsia="Calibri" w:hAnsi="Calibri" w:cs="Calibri"/>
                      <w:b/>
                      <w:sz w:val="24"/>
                      <w:szCs w:val="22"/>
                    </w:rPr>
                    <w:t>Project name</w:t>
                  </w:r>
                </w:p>
              </w:tc>
              <w:tc>
                <w:tcPr>
                  <w:tcW w:w="6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14:paraId="0A750E43" w14:textId="4256F5CA" w:rsidR="00531219" w:rsidRPr="00531219" w:rsidRDefault="00D04F98" w:rsidP="00531219">
                  <w:pPr>
                    <w:jc w:val="left"/>
                    <w:rPr>
                      <w:rFonts w:ascii="Calibri" w:eastAsia="Calibri" w:hAnsi="Calibri" w:cs="Calibri"/>
                      <w:b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b/>
                      <w:szCs w:val="22"/>
                    </w:rPr>
                    <w:t xml:space="preserve">Arranta Bio </w:t>
                  </w:r>
                  <w:r w:rsidR="00531219" w:rsidRPr="00531219">
                    <w:rPr>
                      <w:rFonts w:ascii="Calibri" w:eastAsia="Calibri" w:hAnsi="Calibri" w:cs="Calibri"/>
                      <w:b/>
                      <w:szCs w:val="22"/>
                    </w:rPr>
                    <w:t xml:space="preserve"> </w:t>
                  </w:r>
                  <w:r w:rsidR="0059571A">
                    <w:rPr>
                      <w:rFonts w:ascii="Calibri" w:eastAsia="Calibri" w:hAnsi="Calibri" w:cs="Calibri"/>
                      <w:b/>
                      <w:szCs w:val="22"/>
                    </w:rPr>
                    <w:t>- ( Feb 2021 to August 2022)</w:t>
                  </w:r>
                </w:p>
              </w:tc>
            </w:tr>
            <w:tr w:rsidR="00531219" w:rsidRPr="00531219" w14:paraId="7F897E12" w14:textId="77777777" w:rsidTr="00D04F98">
              <w:tc>
                <w:tcPr>
                  <w:tcW w:w="550" w:type="dxa"/>
                  <w:vMerge/>
                  <w:tcBorders>
                    <w:left w:val="single" w:sz="4" w:space="0" w:color="000000"/>
                    <w:right w:val="single" w:sz="4" w:space="0" w:color="000000"/>
                  </w:tcBorders>
                  <w:shd w:val="clear" w:color="000000" w:fill="FFFFFF"/>
                </w:tcPr>
                <w:p w14:paraId="6492B7EB" w14:textId="77777777" w:rsidR="00531219" w:rsidRPr="00531219" w:rsidRDefault="00531219" w:rsidP="00531219">
                  <w:pPr>
                    <w:jc w:val="left"/>
                    <w:rPr>
                      <w:rFonts w:ascii="Calibri" w:eastAsia="Calibri" w:hAnsi="Calibri" w:cs="Calibri"/>
                      <w:b/>
                      <w:sz w:val="24"/>
                      <w:szCs w:val="22"/>
                    </w:rPr>
                  </w:pPr>
                </w:p>
              </w:tc>
              <w:tc>
                <w:tcPr>
                  <w:tcW w:w="25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14:paraId="6BA68E3B" w14:textId="77777777" w:rsidR="00531219" w:rsidRPr="00531219" w:rsidRDefault="00531219" w:rsidP="00531219">
                  <w:pPr>
                    <w:jc w:val="left"/>
                    <w:rPr>
                      <w:rFonts w:ascii="Calibri" w:eastAsia="Calibri" w:hAnsi="Calibri" w:cs="Calibri"/>
                      <w:szCs w:val="22"/>
                    </w:rPr>
                  </w:pPr>
                  <w:r w:rsidRPr="00531219">
                    <w:rPr>
                      <w:rFonts w:ascii="Calibri" w:eastAsia="Calibri" w:hAnsi="Calibri" w:cs="Calibri"/>
                      <w:b/>
                      <w:sz w:val="24"/>
                      <w:szCs w:val="22"/>
                    </w:rPr>
                    <w:t>Project description</w:t>
                  </w:r>
                </w:p>
              </w:tc>
              <w:tc>
                <w:tcPr>
                  <w:tcW w:w="6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14:paraId="1CD3AC66" w14:textId="78295004" w:rsidR="00531219" w:rsidRPr="00531219" w:rsidRDefault="00D04F98" w:rsidP="00531219">
                  <w:pPr>
                    <w:spacing w:line="276" w:lineRule="auto"/>
                    <w:rPr>
                      <w:rFonts w:ascii="Calibri" w:eastAsia="Calibri" w:hAnsi="Calibri" w:cs="Calibri"/>
                      <w:szCs w:val="22"/>
                    </w:rPr>
                  </w:pPr>
                  <w:r w:rsidRPr="00D04F98">
                    <w:rPr>
                      <w:rFonts w:ascii="Calibri" w:eastAsia="Calibri" w:hAnsi="Calibri" w:cs="Calibri"/>
                      <w:szCs w:val="22"/>
                    </w:rPr>
                    <w:t>Arranta’s vision is to be the trusted and innovative CDMO partner for advanced therapy pioneers so that together we can bring life-changing therapeutics to patients.</w:t>
                  </w:r>
                </w:p>
              </w:tc>
            </w:tr>
            <w:tr w:rsidR="00531219" w:rsidRPr="00531219" w14:paraId="462981BB" w14:textId="77777777" w:rsidTr="00D04F98">
              <w:trPr>
                <w:trHeight w:hRule="exact" w:val="720"/>
              </w:trPr>
              <w:tc>
                <w:tcPr>
                  <w:tcW w:w="550" w:type="dxa"/>
                  <w:vMerge/>
                  <w:tcBorders>
                    <w:left w:val="single" w:sz="4" w:space="0" w:color="000000"/>
                    <w:right w:val="single" w:sz="4" w:space="0" w:color="000000"/>
                  </w:tcBorders>
                  <w:shd w:val="clear" w:color="000000" w:fill="FFFFFF"/>
                </w:tcPr>
                <w:p w14:paraId="58B68182" w14:textId="77777777" w:rsidR="00531219" w:rsidRPr="00531219" w:rsidRDefault="00531219" w:rsidP="00531219">
                  <w:pPr>
                    <w:jc w:val="left"/>
                    <w:rPr>
                      <w:rFonts w:ascii="Calibri" w:eastAsia="Calibri" w:hAnsi="Calibri" w:cs="Calibri"/>
                      <w:b/>
                      <w:sz w:val="24"/>
                      <w:szCs w:val="22"/>
                    </w:rPr>
                  </w:pPr>
                </w:p>
              </w:tc>
              <w:tc>
                <w:tcPr>
                  <w:tcW w:w="25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14:paraId="6C933390" w14:textId="77777777" w:rsidR="00531219" w:rsidRPr="00531219" w:rsidRDefault="00531219" w:rsidP="00531219">
                  <w:pPr>
                    <w:jc w:val="left"/>
                    <w:rPr>
                      <w:rFonts w:ascii="Calibri" w:eastAsia="Calibri" w:hAnsi="Calibri" w:cs="Calibri"/>
                      <w:szCs w:val="22"/>
                    </w:rPr>
                  </w:pPr>
                  <w:r w:rsidRPr="00531219">
                    <w:rPr>
                      <w:rFonts w:ascii="Calibri" w:eastAsia="Calibri" w:hAnsi="Calibri" w:cs="Calibri"/>
                      <w:b/>
                      <w:sz w:val="24"/>
                      <w:szCs w:val="22"/>
                    </w:rPr>
                    <w:t>Environment</w:t>
                  </w:r>
                </w:p>
              </w:tc>
              <w:tc>
                <w:tcPr>
                  <w:tcW w:w="6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14:paraId="662E0542" w14:textId="458EFB69" w:rsidR="00531219" w:rsidRPr="00531219" w:rsidRDefault="00531219" w:rsidP="00531219">
                  <w:pPr>
                    <w:jc w:val="left"/>
                    <w:rPr>
                      <w:rFonts w:ascii="Calibri" w:eastAsia="Calibri" w:hAnsi="Calibri" w:cs="Calibri"/>
                      <w:szCs w:val="22"/>
                    </w:rPr>
                  </w:pPr>
                  <w:r w:rsidRPr="00531219">
                    <w:rPr>
                      <w:rFonts w:ascii="Calibri" w:eastAsia="Calibri" w:hAnsi="Calibri" w:cs="Calibri"/>
                      <w:szCs w:val="22"/>
                    </w:rPr>
                    <w:t xml:space="preserve">MS Dynamics AX </w:t>
                  </w:r>
                  <w:r w:rsidR="00D04F98">
                    <w:rPr>
                      <w:rFonts w:ascii="Calibri" w:eastAsia="Calibri" w:hAnsi="Calibri" w:cs="Calibri"/>
                      <w:szCs w:val="22"/>
                    </w:rPr>
                    <w:t>D365</w:t>
                  </w:r>
                </w:p>
                <w:p w14:paraId="0E8CAF30" w14:textId="77777777" w:rsidR="00531219" w:rsidRPr="00531219" w:rsidRDefault="00531219" w:rsidP="00531219">
                  <w:pPr>
                    <w:jc w:val="left"/>
                    <w:rPr>
                      <w:rFonts w:ascii="Calibri" w:eastAsia="Calibri" w:hAnsi="Calibri" w:cs="Calibri"/>
                      <w:bCs/>
                      <w:szCs w:val="22"/>
                    </w:rPr>
                  </w:pPr>
                  <w:r w:rsidRPr="00531219">
                    <w:rPr>
                      <w:rFonts w:ascii="Calibri" w:eastAsia="Calibri" w:hAnsi="Calibri" w:cs="Calibri"/>
                      <w:bCs/>
                      <w:szCs w:val="22"/>
                    </w:rPr>
                    <w:t>Implementation</w:t>
                  </w:r>
                  <w:r w:rsidRPr="00531219">
                    <w:rPr>
                      <w:rFonts w:ascii="MS Gothic" w:hAnsi="MS Gothic" w:cs="Mangal" w:hint="eastAsia"/>
                      <w:bCs/>
                      <w:szCs w:val="22"/>
                    </w:rPr>
                    <w:t>☐</w:t>
                  </w:r>
                  <w:r w:rsidRPr="00531219">
                    <w:rPr>
                      <w:rFonts w:ascii="Calibri" w:eastAsia="Calibri" w:hAnsi="Calibri" w:cs="Calibri"/>
                      <w:bCs/>
                      <w:szCs w:val="22"/>
                    </w:rPr>
                    <w:t xml:space="preserve">     Support</w:t>
                  </w:r>
                  <w:r w:rsidRPr="00531219">
                    <w:rPr>
                      <w:rFonts w:ascii="Segoe UI Symbol" w:hAnsi="Segoe UI Symbol" w:cs="Mangal"/>
                      <w:bCs/>
                      <w:szCs w:val="22"/>
                    </w:rPr>
                    <w:t>☒</w:t>
                  </w:r>
                  <w:r w:rsidRPr="00531219">
                    <w:rPr>
                      <w:rFonts w:ascii="Calibri" w:eastAsia="Calibri" w:hAnsi="Calibri" w:cs="Calibri"/>
                      <w:bCs/>
                      <w:szCs w:val="22"/>
                    </w:rPr>
                    <w:t xml:space="preserve">    Both </w:t>
                  </w:r>
                  <w:r w:rsidRPr="00531219">
                    <w:rPr>
                      <w:rFonts w:ascii="MS Gothic" w:hAnsi="MS Gothic" w:cs="Mangal" w:hint="eastAsia"/>
                      <w:bCs/>
                      <w:szCs w:val="22"/>
                    </w:rPr>
                    <w:t>☐</w:t>
                  </w:r>
                </w:p>
              </w:tc>
            </w:tr>
            <w:tr w:rsidR="00531219" w:rsidRPr="00531219" w14:paraId="10A01A1D" w14:textId="77777777" w:rsidTr="00D04F98">
              <w:tc>
                <w:tcPr>
                  <w:tcW w:w="550" w:type="dxa"/>
                  <w:vMerge/>
                  <w:tcBorders>
                    <w:left w:val="single" w:sz="4" w:space="0" w:color="000000"/>
                    <w:right w:val="single" w:sz="4" w:space="0" w:color="000000"/>
                  </w:tcBorders>
                  <w:shd w:val="clear" w:color="000000" w:fill="FFFFFF"/>
                </w:tcPr>
                <w:p w14:paraId="4162ACBD" w14:textId="77777777" w:rsidR="00531219" w:rsidRPr="00531219" w:rsidRDefault="00531219" w:rsidP="00531219">
                  <w:pPr>
                    <w:jc w:val="left"/>
                    <w:rPr>
                      <w:rFonts w:ascii="Calibri" w:eastAsia="Calibri" w:hAnsi="Calibri" w:cs="Calibri"/>
                      <w:b/>
                      <w:sz w:val="24"/>
                      <w:szCs w:val="22"/>
                    </w:rPr>
                  </w:pPr>
                </w:p>
              </w:tc>
              <w:tc>
                <w:tcPr>
                  <w:tcW w:w="25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14:paraId="0189A548" w14:textId="77777777" w:rsidR="00531219" w:rsidRPr="00531219" w:rsidRDefault="00531219" w:rsidP="00531219">
                  <w:pPr>
                    <w:jc w:val="left"/>
                    <w:rPr>
                      <w:rFonts w:ascii="Calibri" w:eastAsia="Calibri" w:hAnsi="Calibri" w:cs="Calibri"/>
                      <w:b/>
                      <w:sz w:val="24"/>
                      <w:szCs w:val="22"/>
                    </w:rPr>
                  </w:pPr>
                </w:p>
                <w:p w14:paraId="18966DBC" w14:textId="77777777" w:rsidR="00531219" w:rsidRPr="00531219" w:rsidRDefault="00531219" w:rsidP="00531219">
                  <w:pPr>
                    <w:jc w:val="left"/>
                    <w:rPr>
                      <w:rFonts w:ascii="Calibri" w:eastAsia="Calibri" w:hAnsi="Calibri" w:cs="Calibri"/>
                      <w:b/>
                      <w:sz w:val="24"/>
                      <w:szCs w:val="22"/>
                    </w:rPr>
                  </w:pPr>
                </w:p>
                <w:p w14:paraId="5DFC9013" w14:textId="77777777" w:rsidR="00531219" w:rsidRPr="00531219" w:rsidRDefault="00531219" w:rsidP="00531219">
                  <w:pPr>
                    <w:jc w:val="left"/>
                    <w:rPr>
                      <w:rFonts w:ascii="Calibri" w:eastAsia="Calibri" w:hAnsi="Calibri" w:cs="Calibri"/>
                      <w:b/>
                      <w:sz w:val="24"/>
                      <w:szCs w:val="22"/>
                    </w:rPr>
                  </w:pPr>
                </w:p>
                <w:p w14:paraId="3D3018E2" w14:textId="77777777" w:rsidR="00531219" w:rsidRPr="00531219" w:rsidRDefault="00531219" w:rsidP="00531219">
                  <w:pPr>
                    <w:jc w:val="left"/>
                    <w:rPr>
                      <w:rFonts w:ascii="Calibri" w:eastAsia="Calibri" w:hAnsi="Calibri" w:cs="Calibri"/>
                      <w:b/>
                      <w:sz w:val="24"/>
                      <w:szCs w:val="22"/>
                    </w:rPr>
                  </w:pPr>
                </w:p>
                <w:p w14:paraId="79376E84" w14:textId="77777777" w:rsidR="00531219" w:rsidRPr="00531219" w:rsidRDefault="00531219" w:rsidP="00531219">
                  <w:pPr>
                    <w:jc w:val="left"/>
                    <w:rPr>
                      <w:rFonts w:ascii="Calibri" w:eastAsia="Calibri" w:hAnsi="Calibri" w:cs="Calibri"/>
                      <w:b/>
                      <w:sz w:val="24"/>
                      <w:szCs w:val="22"/>
                    </w:rPr>
                  </w:pPr>
                </w:p>
                <w:p w14:paraId="5E97A4AE" w14:textId="77777777" w:rsidR="00531219" w:rsidRPr="00531219" w:rsidRDefault="00531219" w:rsidP="00531219">
                  <w:pPr>
                    <w:jc w:val="left"/>
                    <w:rPr>
                      <w:rFonts w:ascii="Calibri" w:eastAsia="Calibri" w:hAnsi="Calibri" w:cs="Calibri"/>
                      <w:b/>
                      <w:sz w:val="24"/>
                      <w:szCs w:val="22"/>
                    </w:rPr>
                  </w:pPr>
                </w:p>
                <w:p w14:paraId="7A95823F" w14:textId="77777777" w:rsidR="00531219" w:rsidRPr="00531219" w:rsidRDefault="00531219" w:rsidP="00531219">
                  <w:pPr>
                    <w:jc w:val="left"/>
                    <w:rPr>
                      <w:rFonts w:ascii="Calibri" w:eastAsia="Calibri" w:hAnsi="Calibri" w:cs="Calibri"/>
                      <w:b/>
                      <w:sz w:val="24"/>
                      <w:szCs w:val="22"/>
                    </w:rPr>
                  </w:pPr>
                </w:p>
                <w:p w14:paraId="54B29F53" w14:textId="77777777" w:rsidR="00531219" w:rsidRPr="00531219" w:rsidRDefault="00531219" w:rsidP="00531219">
                  <w:pPr>
                    <w:jc w:val="left"/>
                    <w:rPr>
                      <w:rFonts w:ascii="Calibri" w:eastAsia="Calibri" w:hAnsi="Calibri" w:cs="Calibri"/>
                      <w:b/>
                      <w:sz w:val="24"/>
                      <w:szCs w:val="22"/>
                    </w:rPr>
                  </w:pPr>
                </w:p>
                <w:p w14:paraId="6397177B" w14:textId="77777777" w:rsidR="00531219" w:rsidRPr="00531219" w:rsidRDefault="00531219" w:rsidP="00531219">
                  <w:pPr>
                    <w:jc w:val="left"/>
                    <w:rPr>
                      <w:rFonts w:ascii="Calibri" w:eastAsia="Calibri" w:hAnsi="Calibri" w:cs="Calibri"/>
                      <w:b/>
                      <w:sz w:val="24"/>
                      <w:szCs w:val="22"/>
                    </w:rPr>
                  </w:pPr>
                </w:p>
                <w:p w14:paraId="366CABD7" w14:textId="77777777" w:rsidR="00531219" w:rsidRPr="00531219" w:rsidRDefault="00531219" w:rsidP="00531219">
                  <w:pPr>
                    <w:jc w:val="left"/>
                    <w:rPr>
                      <w:rFonts w:ascii="Calibri" w:eastAsia="Calibri" w:hAnsi="Calibri" w:cs="Calibri"/>
                      <w:b/>
                      <w:sz w:val="24"/>
                      <w:szCs w:val="22"/>
                    </w:rPr>
                  </w:pPr>
                </w:p>
                <w:p w14:paraId="02092F00" w14:textId="77777777" w:rsidR="00531219" w:rsidRPr="00531219" w:rsidRDefault="00531219" w:rsidP="00531219">
                  <w:pPr>
                    <w:jc w:val="left"/>
                    <w:rPr>
                      <w:rFonts w:ascii="Calibri" w:eastAsia="Calibri" w:hAnsi="Calibri" w:cs="Calibri"/>
                      <w:szCs w:val="22"/>
                    </w:rPr>
                  </w:pPr>
                  <w:r w:rsidRPr="00531219">
                    <w:rPr>
                      <w:rFonts w:ascii="Calibri" w:eastAsia="Calibri" w:hAnsi="Calibri" w:cs="Calibri"/>
                      <w:b/>
                      <w:sz w:val="24"/>
                      <w:szCs w:val="22"/>
                    </w:rPr>
                    <w:t>Role</w:t>
                  </w:r>
                </w:p>
              </w:tc>
              <w:tc>
                <w:tcPr>
                  <w:tcW w:w="6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000000" w:fill="FFFFFF"/>
                  <w:tcMar>
                    <w:left w:w="108" w:type="dxa"/>
                    <w:right w:w="108" w:type="dxa"/>
                  </w:tcMar>
                </w:tcPr>
                <w:p w14:paraId="355CC8F3" w14:textId="77777777" w:rsidR="00531219" w:rsidRPr="00531219" w:rsidRDefault="00531219" w:rsidP="00531219">
                  <w:pPr>
                    <w:numPr>
                      <w:ilvl w:val="0"/>
                      <w:numId w:val="27"/>
                    </w:numPr>
                    <w:spacing w:after="160" w:line="256" w:lineRule="auto"/>
                    <w:contextualSpacing/>
                    <w:jc w:val="left"/>
                    <w:rPr>
                      <w:rFonts w:ascii="Calibri" w:hAnsi="Calibri" w:cs="Mangal"/>
                      <w:bCs/>
                      <w:szCs w:val="22"/>
                    </w:rPr>
                  </w:pPr>
                  <w:r w:rsidRPr="00531219">
                    <w:rPr>
                      <w:rFonts w:ascii="Calibri" w:eastAsia="Wingdings-Regular" w:hAnsi="Calibri" w:cs="Calibri"/>
                      <w:bCs/>
                      <w:color w:val="000000"/>
                      <w:szCs w:val="22"/>
                      <w:lang w:val="en-GB" w:eastAsia="en-GB"/>
                    </w:rPr>
                    <w:t>Coordinating and assisting technical consultants during the development of customizations</w:t>
                  </w:r>
                </w:p>
                <w:p w14:paraId="4395E3BA" w14:textId="5B1BA20F" w:rsidR="00531219" w:rsidRPr="00531219" w:rsidRDefault="00531219" w:rsidP="00531219">
                  <w:pPr>
                    <w:numPr>
                      <w:ilvl w:val="0"/>
                      <w:numId w:val="27"/>
                    </w:numPr>
                    <w:spacing w:after="160" w:line="256" w:lineRule="auto"/>
                    <w:contextualSpacing/>
                    <w:jc w:val="left"/>
                    <w:rPr>
                      <w:rFonts w:ascii="Calibri" w:hAnsi="Calibri" w:cs="Mangal"/>
                      <w:bCs/>
                      <w:szCs w:val="22"/>
                    </w:rPr>
                  </w:pPr>
                  <w:r w:rsidRPr="00531219">
                    <w:rPr>
                      <w:rFonts w:ascii="Calibri" w:eastAsia="Wingdings-Regular" w:hAnsi="Calibri" w:cs="Calibri"/>
                      <w:bCs/>
                      <w:color w:val="000000"/>
                      <w:szCs w:val="22"/>
                      <w:lang w:val="en-GB" w:eastAsia="en-GB"/>
                    </w:rPr>
                    <w:t>Testing the customized features and functionality after development</w:t>
                  </w:r>
                  <w:r w:rsidR="00D04F98">
                    <w:rPr>
                      <w:rFonts w:ascii="Calibri" w:eastAsia="Wingdings-Regular" w:hAnsi="Calibri" w:cs="Calibri"/>
                      <w:bCs/>
                      <w:color w:val="000000"/>
                      <w:szCs w:val="22"/>
                      <w:lang w:val="en-GB" w:eastAsia="en-GB"/>
                    </w:rPr>
                    <w:t>.</w:t>
                  </w:r>
                </w:p>
                <w:p w14:paraId="1AE33AF9" w14:textId="77777777" w:rsidR="00531219" w:rsidRPr="00531219" w:rsidRDefault="00531219" w:rsidP="00531219">
                  <w:pPr>
                    <w:numPr>
                      <w:ilvl w:val="0"/>
                      <w:numId w:val="27"/>
                    </w:numPr>
                    <w:spacing w:after="160" w:line="256" w:lineRule="auto"/>
                    <w:contextualSpacing/>
                    <w:jc w:val="left"/>
                    <w:rPr>
                      <w:rFonts w:ascii="Calibri" w:eastAsia="Calibri" w:hAnsi="Calibri" w:cs="Calibri"/>
                      <w:szCs w:val="22"/>
                    </w:rPr>
                  </w:pPr>
                  <w:r w:rsidRPr="00531219">
                    <w:rPr>
                      <w:rFonts w:ascii="Calibri" w:hAnsi="Calibri" w:cs="Mangal"/>
                      <w:bCs/>
                      <w:szCs w:val="22"/>
                    </w:rPr>
                    <w:t xml:space="preserve">Configuration and Setup as per business process requirement in the Live environment &amp; ensure a successful implementation </w:t>
                  </w:r>
                </w:p>
                <w:p w14:paraId="1A5A2DEA" w14:textId="77777777" w:rsidR="00531219" w:rsidRPr="00531219" w:rsidRDefault="00531219" w:rsidP="00531219">
                  <w:pPr>
                    <w:numPr>
                      <w:ilvl w:val="0"/>
                      <w:numId w:val="27"/>
                    </w:numPr>
                    <w:spacing w:after="160" w:line="256" w:lineRule="auto"/>
                    <w:contextualSpacing/>
                    <w:jc w:val="left"/>
                    <w:rPr>
                      <w:rFonts w:ascii="Calibri" w:eastAsia="Calibri" w:hAnsi="Calibri" w:cs="Calibri"/>
                      <w:szCs w:val="22"/>
                    </w:rPr>
                  </w:pPr>
                  <w:r w:rsidRPr="00531219">
                    <w:rPr>
                      <w:rFonts w:ascii="Calibri" w:hAnsi="Calibri" w:cs="Mangal"/>
                      <w:bCs/>
                      <w:szCs w:val="22"/>
                    </w:rPr>
                    <w:t>Post Implementation Support handling day to day issues if any</w:t>
                  </w:r>
                </w:p>
              </w:tc>
            </w:tr>
          </w:tbl>
          <w:p w14:paraId="3D83FF58" w14:textId="77777777" w:rsidR="00530478" w:rsidRPr="005067C4" w:rsidRDefault="00530478" w:rsidP="00531219">
            <w:pPr>
              <w:spacing w:line="276" w:lineRule="auto"/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</w:pPr>
          </w:p>
        </w:tc>
      </w:tr>
    </w:tbl>
    <w:p w14:paraId="520E1F2F" w14:textId="4D2BE78E" w:rsidR="00200C84" w:rsidRDefault="00200C84" w:rsidP="005067C4">
      <w:pPr>
        <w:spacing w:line="276" w:lineRule="auto"/>
        <w:rPr>
          <w:rFonts w:asciiTheme="minorHAnsi" w:eastAsia="Microsoft YaHei UI Light" w:hAnsiTheme="minorHAnsi" w:cstheme="minorHAnsi"/>
          <w:sz w:val="24"/>
          <w:szCs w:val="24"/>
        </w:rPr>
      </w:pPr>
    </w:p>
    <w:p w14:paraId="285F06CF" w14:textId="6094ECF8" w:rsidR="00D04F98" w:rsidRDefault="00D04F98" w:rsidP="005067C4">
      <w:pPr>
        <w:spacing w:line="276" w:lineRule="auto"/>
        <w:rPr>
          <w:rFonts w:asciiTheme="minorHAnsi" w:eastAsia="Microsoft YaHei UI Light" w:hAnsiTheme="minorHAnsi" w:cstheme="minorHAnsi"/>
          <w:sz w:val="24"/>
          <w:szCs w:val="24"/>
        </w:rPr>
      </w:pPr>
    </w:p>
    <w:p w14:paraId="44392286" w14:textId="77777777" w:rsidR="00D04F98" w:rsidRPr="00531219" w:rsidRDefault="00D04F98" w:rsidP="00D04F98">
      <w:pPr>
        <w:spacing w:after="160" w:line="259" w:lineRule="auto"/>
        <w:jc w:val="left"/>
        <w:rPr>
          <w:rFonts w:ascii="Calibri" w:eastAsia="Calibri" w:hAnsi="Calibri" w:cs="Calibri"/>
          <w:b/>
          <w:sz w:val="24"/>
          <w:szCs w:val="22"/>
        </w:rPr>
      </w:pPr>
    </w:p>
    <w:tbl>
      <w:tblPr>
        <w:tblW w:w="0" w:type="auto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"/>
        <w:gridCol w:w="2593"/>
        <w:gridCol w:w="6317"/>
      </w:tblGrid>
      <w:tr w:rsidR="00D04F98" w:rsidRPr="00531219" w14:paraId="35001984" w14:textId="77777777" w:rsidTr="009867F1">
        <w:trPr>
          <w:trHeight w:hRule="exact" w:val="360"/>
        </w:trPr>
        <w:tc>
          <w:tcPr>
            <w:tcW w:w="55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000000" w:fill="FFFFFF"/>
          </w:tcPr>
          <w:p w14:paraId="5EEE3603" w14:textId="77777777" w:rsidR="00D04F98" w:rsidRPr="00531219" w:rsidRDefault="00D04F98" w:rsidP="009867F1">
            <w:pPr>
              <w:jc w:val="center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739AE7EE" w14:textId="77777777" w:rsidR="00D04F98" w:rsidRPr="00531219" w:rsidRDefault="00D04F98" w:rsidP="009867F1">
            <w:pPr>
              <w:jc w:val="center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18C0834F" w14:textId="77777777" w:rsidR="00D04F98" w:rsidRPr="00531219" w:rsidRDefault="00D04F98" w:rsidP="009867F1">
            <w:pPr>
              <w:jc w:val="center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2C7A2C44" w14:textId="77777777" w:rsidR="00D04F98" w:rsidRPr="00531219" w:rsidRDefault="00D04F98" w:rsidP="009867F1">
            <w:pPr>
              <w:jc w:val="center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6600F9E1" w14:textId="77777777" w:rsidR="00D04F98" w:rsidRPr="00531219" w:rsidRDefault="00D04F98" w:rsidP="009867F1">
            <w:pPr>
              <w:jc w:val="center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4E7F0A06" w14:textId="77777777" w:rsidR="00D04F98" w:rsidRPr="00531219" w:rsidRDefault="00D04F98" w:rsidP="009867F1">
            <w:pPr>
              <w:jc w:val="center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7AB0677C" w14:textId="77777777" w:rsidR="00D04F98" w:rsidRPr="00531219" w:rsidRDefault="00D04F98" w:rsidP="009867F1">
            <w:pPr>
              <w:jc w:val="center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5C7F020C" w14:textId="77777777" w:rsidR="00D04F98" w:rsidRPr="00531219" w:rsidRDefault="00D04F98" w:rsidP="009867F1">
            <w:pPr>
              <w:jc w:val="center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0F7E65E5" w14:textId="77777777" w:rsidR="00D04F98" w:rsidRPr="00531219" w:rsidRDefault="00D04F98" w:rsidP="009867F1">
            <w:pPr>
              <w:jc w:val="center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7F17CC5E" w14:textId="77777777" w:rsidR="00D04F98" w:rsidRPr="00531219" w:rsidRDefault="00D04F98" w:rsidP="009867F1">
            <w:pPr>
              <w:jc w:val="center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4F082B9B" w14:textId="77777777" w:rsidR="00D04F98" w:rsidRPr="00531219" w:rsidRDefault="00D04F98" w:rsidP="009867F1">
            <w:pPr>
              <w:jc w:val="center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077DC416" w14:textId="77777777" w:rsidR="00D04F98" w:rsidRPr="00531219" w:rsidRDefault="00D04F98" w:rsidP="009867F1">
            <w:pPr>
              <w:jc w:val="center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7ED82D3F" w14:textId="77777777" w:rsidR="00D04F98" w:rsidRPr="00531219" w:rsidRDefault="00D04F98" w:rsidP="009867F1">
            <w:pPr>
              <w:jc w:val="center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464CBF00" w14:textId="77777777" w:rsidR="00D04F98" w:rsidRPr="00531219" w:rsidRDefault="00D04F98" w:rsidP="009867F1">
            <w:pPr>
              <w:jc w:val="center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0948393F" w14:textId="77777777" w:rsidR="00D04F98" w:rsidRPr="00531219" w:rsidRDefault="00D04F98" w:rsidP="009867F1">
            <w:pPr>
              <w:jc w:val="center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32C8DBFC" w14:textId="1A3A249F" w:rsidR="00D04F98" w:rsidRPr="00531219" w:rsidRDefault="000E39B0" w:rsidP="009867F1">
            <w:pPr>
              <w:jc w:val="center"/>
              <w:rPr>
                <w:rFonts w:ascii="Calibri" w:eastAsia="Calibri" w:hAnsi="Calibri" w:cs="Calibri"/>
                <w:b/>
                <w:sz w:val="24"/>
                <w:szCs w:val="22"/>
              </w:rPr>
            </w:pPr>
            <w:r>
              <w:rPr>
                <w:rFonts w:ascii="Calibri" w:eastAsia="Calibri" w:hAnsi="Calibri" w:cs="Calibri"/>
                <w:b/>
                <w:sz w:val="24"/>
                <w:szCs w:val="22"/>
              </w:rPr>
              <w:t>3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EAC31EE" w14:textId="77777777" w:rsidR="00D04F98" w:rsidRPr="00531219" w:rsidRDefault="00D04F98" w:rsidP="009867F1">
            <w:pPr>
              <w:jc w:val="left"/>
              <w:rPr>
                <w:rFonts w:ascii="Calibri" w:eastAsia="Calibri" w:hAnsi="Calibri" w:cs="Calibri"/>
                <w:szCs w:val="22"/>
              </w:rPr>
            </w:pPr>
            <w:r w:rsidRPr="00531219">
              <w:rPr>
                <w:rFonts w:ascii="Calibri" w:eastAsia="Calibri" w:hAnsi="Calibri" w:cs="Calibri"/>
                <w:b/>
                <w:sz w:val="24"/>
                <w:szCs w:val="22"/>
              </w:rPr>
              <w:t>Project name</w:t>
            </w:r>
          </w:p>
        </w:tc>
        <w:tc>
          <w:tcPr>
            <w:tcW w:w="6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F045A12" w14:textId="36A50B3D" w:rsidR="00D04F98" w:rsidRPr="00531219" w:rsidRDefault="00D04F98" w:rsidP="009867F1">
            <w:pPr>
              <w:jc w:val="left"/>
              <w:rPr>
                <w:rFonts w:ascii="Calibri" w:eastAsia="Calibri" w:hAnsi="Calibri" w:cs="Calibri"/>
                <w:szCs w:val="22"/>
              </w:rPr>
            </w:pPr>
            <w:r>
              <w:rPr>
                <w:rFonts w:ascii="Calibri" w:eastAsia="Calibri" w:hAnsi="Calibri" w:cs="Calibri"/>
                <w:szCs w:val="22"/>
              </w:rPr>
              <w:t>Athinia</w:t>
            </w:r>
            <w:r w:rsidR="0059571A">
              <w:rPr>
                <w:rFonts w:ascii="Calibri" w:eastAsia="Calibri" w:hAnsi="Calibri" w:cs="Calibri"/>
                <w:szCs w:val="22"/>
              </w:rPr>
              <w:t xml:space="preserve">  - ( March 2022 to July 2022)</w:t>
            </w:r>
          </w:p>
        </w:tc>
      </w:tr>
      <w:tr w:rsidR="00D04F98" w:rsidRPr="00531219" w14:paraId="7ECA5AD5" w14:textId="77777777" w:rsidTr="009867F1">
        <w:tc>
          <w:tcPr>
            <w:tcW w:w="55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000000" w:fill="FFFFFF"/>
          </w:tcPr>
          <w:p w14:paraId="5FDFA089" w14:textId="77777777" w:rsidR="00D04F98" w:rsidRPr="00531219" w:rsidRDefault="00D04F98" w:rsidP="009867F1">
            <w:pPr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11EA1D4" w14:textId="77777777" w:rsidR="00D04F98" w:rsidRPr="00531219" w:rsidRDefault="00D04F98" w:rsidP="009867F1">
            <w:pPr>
              <w:jc w:val="left"/>
              <w:rPr>
                <w:rFonts w:ascii="Calibri" w:eastAsia="Calibri" w:hAnsi="Calibri" w:cs="Calibri"/>
                <w:szCs w:val="22"/>
              </w:rPr>
            </w:pPr>
            <w:r w:rsidRPr="00531219">
              <w:rPr>
                <w:rFonts w:ascii="Calibri" w:eastAsia="Calibri" w:hAnsi="Calibri" w:cs="Calibri"/>
                <w:b/>
                <w:sz w:val="24"/>
                <w:szCs w:val="22"/>
              </w:rPr>
              <w:t>Project description</w:t>
            </w:r>
          </w:p>
        </w:tc>
        <w:tc>
          <w:tcPr>
            <w:tcW w:w="6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225958" w14:textId="50777D7A" w:rsidR="00D04F98" w:rsidRPr="00531219" w:rsidRDefault="00D04F98" w:rsidP="009867F1">
            <w:pPr>
              <w:spacing w:line="276" w:lineRule="auto"/>
              <w:rPr>
                <w:rFonts w:ascii="Calibri" w:eastAsia="Calibri" w:hAnsi="Calibri" w:cs="Calibri"/>
                <w:szCs w:val="22"/>
              </w:rPr>
            </w:pPr>
            <w:r w:rsidRPr="00D04F98">
              <w:rPr>
                <w:rFonts w:ascii="Calibri" w:eastAsia="Calibri" w:hAnsi="Calibri" w:cs="Calibri"/>
                <w:szCs w:val="22"/>
              </w:rPr>
              <w:t>Athinia offers a unified approach to smart data collection and collaborative analytics on a secure platform</w:t>
            </w:r>
          </w:p>
        </w:tc>
      </w:tr>
      <w:tr w:rsidR="00D04F98" w:rsidRPr="00531219" w14:paraId="622834CD" w14:textId="77777777" w:rsidTr="009867F1">
        <w:trPr>
          <w:trHeight w:hRule="exact" w:val="720"/>
        </w:trPr>
        <w:tc>
          <w:tcPr>
            <w:tcW w:w="55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000000" w:fill="FFFFFF"/>
          </w:tcPr>
          <w:p w14:paraId="340BA3BA" w14:textId="77777777" w:rsidR="00D04F98" w:rsidRPr="00531219" w:rsidRDefault="00D04F98" w:rsidP="009867F1">
            <w:pPr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94E445" w14:textId="77777777" w:rsidR="00D04F98" w:rsidRPr="00531219" w:rsidRDefault="00D04F98" w:rsidP="009867F1">
            <w:pPr>
              <w:jc w:val="left"/>
              <w:rPr>
                <w:rFonts w:ascii="Calibri" w:eastAsia="Calibri" w:hAnsi="Calibri" w:cs="Calibri"/>
                <w:szCs w:val="22"/>
              </w:rPr>
            </w:pPr>
            <w:r w:rsidRPr="00531219">
              <w:rPr>
                <w:rFonts w:ascii="Calibri" w:eastAsia="Calibri" w:hAnsi="Calibri" w:cs="Calibri"/>
                <w:b/>
                <w:sz w:val="24"/>
                <w:szCs w:val="22"/>
              </w:rPr>
              <w:t>Environment</w:t>
            </w:r>
          </w:p>
        </w:tc>
        <w:tc>
          <w:tcPr>
            <w:tcW w:w="6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0612C5" w14:textId="26C78AD3" w:rsidR="00D04F98" w:rsidRPr="00531219" w:rsidRDefault="00D04F98" w:rsidP="009867F1">
            <w:pPr>
              <w:jc w:val="left"/>
              <w:rPr>
                <w:rFonts w:ascii="Calibri" w:eastAsia="Calibri" w:hAnsi="Calibri" w:cs="Calibri"/>
                <w:szCs w:val="22"/>
              </w:rPr>
            </w:pPr>
            <w:r w:rsidRPr="00531219">
              <w:rPr>
                <w:rFonts w:ascii="Calibri" w:eastAsia="Calibri" w:hAnsi="Calibri" w:cs="Calibri"/>
                <w:szCs w:val="22"/>
              </w:rPr>
              <w:t xml:space="preserve">MS Dynamics </w:t>
            </w:r>
            <w:r>
              <w:rPr>
                <w:rFonts w:ascii="Calibri" w:eastAsia="Calibri" w:hAnsi="Calibri" w:cs="Calibri"/>
                <w:szCs w:val="22"/>
              </w:rPr>
              <w:t>D365</w:t>
            </w:r>
          </w:p>
          <w:p w14:paraId="480AD207" w14:textId="77777777" w:rsidR="00D04F98" w:rsidRPr="00531219" w:rsidRDefault="00D04F98" w:rsidP="009867F1">
            <w:pPr>
              <w:jc w:val="left"/>
              <w:rPr>
                <w:rFonts w:ascii="Calibri" w:eastAsia="Calibri" w:hAnsi="Calibri" w:cs="Calibri"/>
                <w:szCs w:val="22"/>
              </w:rPr>
            </w:pPr>
            <w:r w:rsidRPr="00531219">
              <w:rPr>
                <w:rFonts w:ascii="Calibri" w:eastAsia="Calibri" w:hAnsi="Calibri" w:cs="Calibri"/>
                <w:szCs w:val="22"/>
              </w:rPr>
              <w:t>Implementation</w:t>
            </w:r>
            <w:r w:rsidRPr="00531219">
              <w:rPr>
                <w:rFonts w:ascii="MS Gothic" w:hAnsi="MS Gothic" w:cs="Mangal" w:hint="eastAsia"/>
                <w:szCs w:val="22"/>
              </w:rPr>
              <w:t>☐</w:t>
            </w:r>
            <w:r w:rsidRPr="00531219">
              <w:rPr>
                <w:rFonts w:ascii="Calibri" w:eastAsia="Calibri" w:hAnsi="Calibri" w:cs="Calibri"/>
                <w:szCs w:val="22"/>
              </w:rPr>
              <w:t xml:space="preserve">     Support</w:t>
            </w:r>
            <w:r w:rsidRPr="00531219">
              <w:rPr>
                <w:rFonts w:ascii="MS Gothic" w:hAnsi="MS Gothic" w:cs="Mangal" w:hint="eastAsia"/>
                <w:szCs w:val="22"/>
              </w:rPr>
              <w:t>☐</w:t>
            </w:r>
            <w:r w:rsidRPr="00531219">
              <w:rPr>
                <w:rFonts w:ascii="Calibri" w:eastAsia="Calibri" w:hAnsi="Calibri" w:cs="Calibri"/>
                <w:szCs w:val="22"/>
              </w:rPr>
              <w:t xml:space="preserve">     Both </w:t>
            </w:r>
            <w:r w:rsidRPr="00531219">
              <w:rPr>
                <w:rFonts w:ascii="Segoe UI Symbol" w:hAnsi="Segoe UI Symbol" w:cs="Mangal"/>
                <w:szCs w:val="22"/>
              </w:rPr>
              <w:t>☒</w:t>
            </w:r>
          </w:p>
        </w:tc>
      </w:tr>
      <w:tr w:rsidR="00D04F98" w:rsidRPr="00531219" w14:paraId="2D4F48F3" w14:textId="77777777" w:rsidTr="009867F1">
        <w:tc>
          <w:tcPr>
            <w:tcW w:w="55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000000" w:fill="FFFFFF"/>
          </w:tcPr>
          <w:p w14:paraId="3B7E89A5" w14:textId="77777777" w:rsidR="00D04F98" w:rsidRPr="00531219" w:rsidRDefault="00D04F98" w:rsidP="009867F1">
            <w:pPr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734B5F" w14:textId="77777777" w:rsidR="00D04F98" w:rsidRPr="00531219" w:rsidRDefault="00D04F98" w:rsidP="009867F1">
            <w:pPr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621F397A" w14:textId="77777777" w:rsidR="00D04F98" w:rsidRPr="00531219" w:rsidRDefault="00D04F98" w:rsidP="009867F1">
            <w:pPr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62ECDF7A" w14:textId="77777777" w:rsidR="00D04F98" w:rsidRPr="00531219" w:rsidRDefault="00D04F98" w:rsidP="009867F1">
            <w:pPr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34462EAD" w14:textId="77777777" w:rsidR="00D04F98" w:rsidRPr="00531219" w:rsidRDefault="00D04F98" w:rsidP="009867F1">
            <w:pPr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03797725" w14:textId="77777777" w:rsidR="00D04F98" w:rsidRPr="00531219" w:rsidRDefault="00D04F98" w:rsidP="009867F1">
            <w:pPr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65DC872D" w14:textId="77777777" w:rsidR="00D04F98" w:rsidRPr="00531219" w:rsidRDefault="00D04F98" w:rsidP="009867F1">
            <w:pPr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583AC727" w14:textId="77777777" w:rsidR="00D04F98" w:rsidRPr="00531219" w:rsidRDefault="00D04F98" w:rsidP="009867F1">
            <w:pPr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61F6FC08" w14:textId="77777777" w:rsidR="00D04F98" w:rsidRPr="00531219" w:rsidRDefault="00D04F98" w:rsidP="009867F1">
            <w:pPr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5B2FA914" w14:textId="77777777" w:rsidR="00D04F98" w:rsidRPr="00531219" w:rsidRDefault="00D04F98" w:rsidP="009867F1">
            <w:pPr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4E764CDD" w14:textId="77777777" w:rsidR="00D04F98" w:rsidRPr="00531219" w:rsidRDefault="00D04F98" w:rsidP="009867F1">
            <w:pPr>
              <w:jc w:val="left"/>
              <w:rPr>
                <w:rFonts w:ascii="Calibri" w:eastAsia="Calibri" w:hAnsi="Calibri" w:cs="Calibri"/>
                <w:szCs w:val="22"/>
              </w:rPr>
            </w:pPr>
            <w:r w:rsidRPr="00531219">
              <w:rPr>
                <w:rFonts w:ascii="Calibri" w:eastAsia="Calibri" w:hAnsi="Calibri" w:cs="Calibri"/>
                <w:b/>
                <w:sz w:val="24"/>
                <w:szCs w:val="22"/>
              </w:rPr>
              <w:t>Role</w:t>
            </w:r>
          </w:p>
        </w:tc>
        <w:tc>
          <w:tcPr>
            <w:tcW w:w="6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B6FAA01" w14:textId="2BC3C27B" w:rsidR="00D04F98" w:rsidRPr="00531219" w:rsidRDefault="00D04F98" w:rsidP="00D04F98">
            <w:pPr>
              <w:numPr>
                <w:ilvl w:val="0"/>
                <w:numId w:val="27"/>
              </w:numPr>
              <w:spacing w:after="160" w:line="256" w:lineRule="auto"/>
              <w:contextualSpacing/>
              <w:jc w:val="left"/>
              <w:rPr>
                <w:rFonts w:ascii="Calibri" w:hAnsi="Calibri" w:cs="Calibri"/>
                <w:bCs/>
                <w:color w:val="000000"/>
                <w:szCs w:val="22"/>
                <w:shd w:val="clear" w:color="auto" w:fill="FFFFFF"/>
              </w:rPr>
            </w:pPr>
            <w:r w:rsidRPr="00531219">
              <w:rPr>
                <w:rFonts w:ascii="Calibri" w:hAnsi="Calibri" w:cs="Mangal"/>
                <w:bCs/>
                <w:szCs w:val="22"/>
              </w:rPr>
              <w:t xml:space="preserve">Involved in the implementation and support </w:t>
            </w:r>
            <w:r w:rsidR="00280882">
              <w:rPr>
                <w:rFonts w:ascii="Calibri" w:hAnsi="Calibri" w:cs="Mangal"/>
                <w:bCs/>
                <w:szCs w:val="22"/>
              </w:rPr>
              <w:t xml:space="preserve"> </w:t>
            </w:r>
          </w:p>
          <w:p w14:paraId="75D9BB88" w14:textId="77777777" w:rsidR="00D04F98" w:rsidRPr="00531219" w:rsidRDefault="00D04F98" w:rsidP="00D04F98">
            <w:pPr>
              <w:numPr>
                <w:ilvl w:val="0"/>
                <w:numId w:val="27"/>
              </w:numPr>
              <w:spacing w:after="160" w:line="256" w:lineRule="auto"/>
              <w:contextualSpacing/>
              <w:jc w:val="left"/>
              <w:rPr>
                <w:rFonts w:ascii="Calibri" w:hAnsi="Calibri"/>
                <w:bCs/>
                <w:szCs w:val="22"/>
              </w:rPr>
            </w:pPr>
            <w:r w:rsidRPr="00531219">
              <w:rPr>
                <w:rFonts w:ascii="Calibri" w:eastAsia="Wingdings-Regular" w:hAnsi="Calibri" w:cs="Calibri"/>
                <w:bCs/>
                <w:color w:val="000000"/>
                <w:szCs w:val="22"/>
                <w:lang w:val="en-GB" w:eastAsia="en-GB"/>
              </w:rPr>
              <w:t>Discussion with clients on the requirement and understanding their business process</w:t>
            </w:r>
          </w:p>
          <w:p w14:paraId="3CFC4213" w14:textId="77777777" w:rsidR="00D04F98" w:rsidRPr="00531219" w:rsidRDefault="00D04F98" w:rsidP="00D04F98">
            <w:pPr>
              <w:numPr>
                <w:ilvl w:val="0"/>
                <w:numId w:val="27"/>
              </w:numPr>
              <w:spacing w:after="160" w:line="256" w:lineRule="auto"/>
              <w:contextualSpacing/>
              <w:jc w:val="left"/>
              <w:rPr>
                <w:rFonts w:ascii="Calibri" w:hAnsi="Calibri" w:cs="Mangal"/>
                <w:bCs/>
                <w:szCs w:val="22"/>
              </w:rPr>
            </w:pPr>
            <w:r w:rsidRPr="00531219">
              <w:rPr>
                <w:rFonts w:ascii="Calibri" w:eastAsia="Wingdings-Regular" w:hAnsi="Calibri" w:cs="Calibri"/>
                <w:bCs/>
                <w:color w:val="000000"/>
                <w:szCs w:val="22"/>
                <w:lang w:val="en-GB" w:eastAsia="en-GB"/>
              </w:rPr>
              <w:t>Coordinating and assisting technical consultants during the development of customizations</w:t>
            </w:r>
          </w:p>
          <w:p w14:paraId="347F9B82" w14:textId="77777777" w:rsidR="00D04F98" w:rsidRPr="00531219" w:rsidRDefault="00D04F98" w:rsidP="00D04F98">
            <w:pPr>
              <w:numPr>
                <w:ilvl w:val="0"/>
                <w:numId w:val="27"/>
              </w:numPr>
              <w:spacing w:after="160" w:line="256" w:lineRule="auto"/>
              <w:contextualSpacing/>
              <w:jc w:val="left"/>
              <w:rPr>
                <w:rFonts w:ascii="Calibri" w:hAnsi="Calibri" w:cs="Mangal"/>
                <w:bCs/>
                <w:szCs w:val="22"/>
              </w:rPr>
            </w:pPr>
            <w:r w:rsidRPr="00531219">
              <w:rPr>
                <w:rFonts w:ascii="Calibri" w:eastAsia="Wingdings-Regular" w:hAnsi="Calibri" w:cs="Calibri"/>
                <w:bCs/>
                <w:color w:val="000000"/>
                <w:szCs w:val="22"/>
                <w:lang w:val="en-GB" w:eastAsia="en-GB"/>
              </w:rPr>
              <w:t>Testing the customized features and functionality after development through different business scenarios &amp; validations</w:t>
            </w:r>
          </w:p>
          <w:p w14:paraId="1E7DA471" w14:textId="77777777" w:rsidR="00D04F98" w:rsidRPr="00531219" w:rsidRDefault="00D04F98" w:rsidP="00D04F98">
            <w:pPr>
              <w:numPr>
                <w:ilvl w:val="0"/>
                <w:numId w:val="27"/>
              </w:numPr>
              <w:autoSpaceDE w:val="0"/>
              <w:autoSpaceDN w:val="0"/>
              <w:adjustRightInd w:val="0"/>
              <w:spacing w:after="160" w:line="256" w:lineRule="auto"/>
              <w:jc w:val="left"/>
              <w:rPr>
                <w:rFonts w:ascii="Calibri" w:eastAsia="Calibri" w:hAnsi="Calibri" w:cs="Calibri"/>
                <w:bCs/>
                <w:szCs w:val="22"/>
              </w:rPr>
            </w:pPr>
            <w:r w:rsidRPr="00531219">
              <w:rPr>
                <w:rFonts w:ascii="Calibri" w:eastAsia="Wingdings-Regular" w:hAnsi="Calibri" w:cs="Calibri"/>
                <w:bCs/>
                <w:color w:val="000000"/>
                <w:szCs w:val="22"/>
                <w:lang w:val="en-GB" w:eastAsia="en-GB"/>
              </w:rPr>
              <w:t>Preparing User manuals and training the users</w:t>
            </w:r>
          </w:p>
          <w:p w14:paraId="551A5133" w14:textId="77777777" w:rsidR="00D04F98" w:rsidRPr="00531219" w:rsidRDefault="00D04F98" w:rsidP="00D04F98">
            <w:pPr>
              <w:numPr>
                <w:ilvl w:val="0"/>
                <w:numId w:val="27"/>
              </w:numPr>
              <w:spacing w:after="160" w:line="256" w:lineRule="auto"/>
              <w:contextualSpacing/>
              <w:jc w:val="left"/>
              <w:rPr>
                <w:rFonts w:ascii="Calibri" w:eastAsia="Calibri" w:hAnsi="Calibri" w:cs="Calibri"/>
                <w:szCs w:val="22"/>
              </w:rPr>
            </w:pPr>
            <w:r w:rsidRPr="00531219">
              <w:rPr>
                <w:rFonts w:ascii="Calibri" w:hAnsi="Calibri" w:cs="Mangal"/>
                <w:bCs/>
                <w:szCs w:val="22"/>
              </w:rPr>
              <w:lastRenderedPageBreak/>
              <w:t>Configuration and Setup as per business process requirement in the Live environment &amp; ensure a successful implementation</w:t>
            </w:r>
          </w:p>
          <w:p w14:paraId="6DA9FCAC" w14:textId="77777777" w:rsidR="00D04F98" w:rsidRPr="00531219" w:rsidRDefault="00D04F98" w:rsidP="00D04F98">
            <w:pPr>
              <w:numPr>
                <w:ilvl w:val="0"/>
                <w:numId w:val="27"/>
              </w:numPr>
              <w:spacing w:after="160" w:line="256" w:lineRule="auto"/>
              <w:contextualSpacing/>
              <w:jc w:val="left"/>
              <w:rPr>
                <w:rFonts w:ascii="Calibri" w:eastAsia="Calibri" w:hAnsi="Calibri" w:cs="Calibri"/>
                <w:szCs w:val="22"/>
              </w:rPr>
            </w:pPr>
            <w:r w:rsidRPr="00531219">
              <w:rPr>
                <w:rFonts w:ascii="Calibri" w:hAnsi="Calibri" w:cs="Mangal"/>
                <w:bCs/>
                <w:szCs w:val="22"/>
              </w:rPr>
              <w:t>Post Implementation Support handling day to day issues if any</w:t>
            </w:r>
          </w:p>
        </w:tc>
      </w:tr>
    </w:tbl>
    <w:p w14:paraId="7218F031" w14:textId="77777777" w:rsidR="00D04F98" w:rsidRPr="00531219" w:rsidRDefault="00D04F98" w:rsidP="00D04F98">
      <w:pPr>
        <w:spacing w:after="160" w:line="259" w:lineRule="auto"/>
        <w:jc w:val="left"/>
        <w:rPr>
          <w:rFonts w:ascii="Calibri" w:eastAsia="Calibri" w:hAnsi="Calibri" w:cs="Calibri"/>
          <w:b/>
          <w:sz w:val="24"/>
          <w:szCs w:val="22"/>
        </w:rPr>
      </w:pPr>
    </w:p>
    <w:p w14:paraId="41C3732C" w14:textId="77777777" w:rsidR="00D04F98" w:rsidRPr="00531219" w:rsidRDefault="00D04F98" w:rsidP="00D04F98">
      <w:pPr>
        <w:spacing w:after="160" w:line="259" w:lineRule="auto"/>
        <w:jc w:val="left"/>
        <w:rPr>
          <w:rFonts w:ascii="Calibri" w:eastAsia="Calibri" w:hAnsi="Calibri" w:cs="Calibri"/>
          <w:b/>
          <w:sz w:val="24"/>
          <w:szCs w:val="22"/>
        </w:rPr>
      </w:pPr>
    </w:p>
    <w:p w14:paraId="67AB8F6A" w14:textId="77777777" w:rsidR="000E39B0" w:rsidRPr="00531219" w:rsidRDefault="000E39B0" w:rsidP="000E39B0">
      <w:pPr>
        <w:spacing w:after="160" w:line="259" w:lineRule="auto"/>
        <w:jc w:val="left"/>
        <w:rPr>
          <w:rFonts w:ascii="Calibri" w:eastAsia="Calibri" w:hAnsi="Calibri" w:cs="Calibri"/>
          <w:b/>
          <w:sz w:val="24"/>
          <w:szCs w:val="22"/>
        </w:rPr>
      </w:pPr>
    </w:p>
    <w:tbl>
      <w:tblPr>
        <w:tblW w:w="0" w:type="auto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"/>
        <w:gridCol w:w="2606"/>
        <w:gridCol w:w="6304"/>
      </w:tblGrid>
      <w:tr w:rsidR="000E39B0" w:rsidRPr="00531219" w14:paraId="69C983AB" w14:textId="77777777" w:rsidTr="00FC4E83">
        <w:trPr>
          <w:trHeight w:hRule="exact" w:val="360"/>
        </w:trPr>
        <w:tc>
          <w:tcPr>
            <w:tcW w:w="55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000000" w:fill="FFFFFF"/>
          </w:tcPr>
          <w:p w14:paraId="3BA9C1A1" w14:textId="77777777" w:rsidR="000E39B0" w:rsidRPr="00531219" w:rsidRDefault="000E39B0" w:rsidP="00FC4E83">
            <w:pPr>
              <w:spacing w:line="720" w:lineRule="auto"/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7A761B72" w14:textId="77777777" w:rsidR="000E39B0" w:rsidRPr="00531219" w:rsidRDefault="000E39B0" w:rsidP="00FC4E83">
            <w:pPr>
              <w:spacing w:line="720" w:lineRule="auto"/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2007DC14" w14:textId="77777777" w:rsidR="000E39B0" w:rsidRPr="00531219" w:rsidRDefault="000E39B0" w:rsidP="00FC4E83">
            <w:pPr>
              <w:spacing w:line="720" w:lineRule="auto"/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6892A1E3" w14:textId="77777777" w:rsidR="000E39B0" w:rsidRPr="00531219" w:rsidRDefault="000E39B0" w:rsidP="00FC4E83">
            <w:pPr>
              <w:jc w:val="center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5C596B43" w14:textId="77777777" w:rsidR="000E39B0" w:rsidRPr="00531219" w:rsidRDefault="000E39B0" w:rsidP="00FC4E83">
            <w:pPr>
              <w:jc w:val="center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6D74D575" w14:textId="77777777" w:rsidR="000E39B0" w:rsidRPr="00531219" w:rsidRDefault="000E39B0" w:rsidP="00FC4E83">
            <w:pPr>
              <w:jc w:val="center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362DEDD4" w14:textId="77777777" w:rsidR="000E39B0" w:rsidRPr="00531219" w:rsidRDefault="000E39B0" w:rsidP="00FC4E83">
            <w:pPr>
              <w:jc w:val="center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1B09AF77" w14:textId="77777777" w:rsidR="000E39B0" w:rsidRPr="00531219" w:rsidRDefault="000E39B0" w:rsidP="00FC4E83">
            <w:pPr>
              <w:jc w:val="center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5D9D2CB7" w14:textId="77777777" w:rsidR="000E39B0" w:rsidRPr="00531219" w:rsidRDefault="000E39B0" w:rsidP="00FC4E83">
            <w:pPr>
              <w:jc w:val="center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71C94311" w14:textId="77777777" w:rsidR="000E39B0" w:rsidRPr="00531219" w:rsidRDefault="000E39B0" w:rsidP="00FC4E83">
            <w:pPr>
              <w:jc w:val="center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511ED42B" w14:textId="77777777" w:rsidR="000E39B0" w:rsidRPr="00531219" w:rsidRDefault="000E39B0" w:rsidP="00FC4E83">
            <w:pPr>
              <w:jc w:val="center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26BE4C2A" w14:textId="77777777" w:rsidR="000E39B0" w:rsidRPr="00531219" w:rsidRDefault="000E39B0" w:rsidP="00FC4E83">
            <w:pPr>
              <w:jc w:val="center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6D7CB93A" w14:textId="4645A650" w:rsidR="000E39B0" w:rsidRPr="00531219" w:rsidRDefault="000E39B0" w:rsidP="00FC4E83">
            <w:pPr>
              <w:jc w:val="center"/>
              <w:rPr>
                <w:rFonts w:ascii="Calibri" w:eastAsia="Calibri" w:hAnsi="Calibri" w:cs="Calibri"/>
                <w:b/>
                <w:sz w:val="24"/>
                <w:szCs w:val="22"/>
              </w:rPr>
            </w:pPr>
            <w:r>
              <w:rPr>
                <w:rFonts w:ascii="Calibri" w:eastAsia="Calibri" w:hAnsi="Calibri" w:cs="Calibri"/>
                <w:b/>
                <w:sz w:val="24"/>
                <w:szCs w:val="22"/>
              </w:rPr>
              <w:t>4</w:t>
            </w:r>
          </w:p>
        </w:tc>
        <w:tc>
          <w:tcPr>
            <w:tcW w:w="2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DADB55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szCs w:val="22"/>
              </w:rPr>
            </w:pPr>
            <w:r w:rsidRPr="00531219">
              <w:rPr>
                <w:rFonts w:ascii="Calibri" w:eastAsia="Calibri" w:hAnsi="Calibri" w:cs="Calibri"/>
                <w:b/>
                <w:sz w:val="24"/>
                <w:szCs w:val="22"/>
              </w:rPr>
              <w:t>Project name</w:t>
            </w:r>
          </w:p>
        </w:tc>
        <w:tc>
          <w:tcPr>
            <w:tcW w:w="6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1D300F" w14:textId="10AEA84C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szCs w:val="22"/>
              </w:rPr>
            </w:pPr>
            <w:r w:rsidRPr="00531219">
              <w:rPr>
                <w:rFonts w:ascii="Calibri" w:hAnsi="Calibri" w:cs="Mangal"/>
                <w:b/>
                <w:szCs w:val="22"/>
              </w:rPr>
              <w:t>Taya Real Estate</w:t>
            </w:r>
            <w:r w:rsidR="0059571A">
              <w:rPr>
                <w:rFonts w:ascii="Calibri" w:hAnsi="Calibri" w:cs="Mangal"/>
                <w:b/>
                <w:szCs w:val="22"/>
              </w:rPr>
              <w:t xml:space="preserve">   -  March ( 2018 -2020)</w:t>
            </w:r>
          </w:p>
        </w:tc>
      </w:tr>
      <w:tr w:rsidR="000E39B0" w:rsidRPr="00531219" w14:paraId="0EA5A051" w14:textId="77777777" w:rsidTr="00FC4E83">
        <w:tc>
          <w:tcPr>
            <w:tcW w:w="55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000000" w:fill="FFFFFF"/>
          </w:tcPr>
          <w:p w14:paraId="72CD1740" w14:textId="77777777" w:rsidR="000E39B0" w:rsidRPr="00531219" w:rsidRDefault="000E39B0" w:rsidP="00FC4E83">
            <w:pPr>
              <w:spacing w:line="720" w:lineRule="auto"/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</w:tc>
        <w:tc>
          <w:tcPr>
            <w:tcW w:w="2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101F42D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szCs w:val="22"/>
              </w:rPr>
            </w:pPr>
            <w:r w:rsidRPr="00531219">
              <w:rPr>
                <w:rFonts w:ascii="Calibri" w:eastAsia="Calibri" w:hAnsi="Calibri" w:cs="Calibri"/>
                <w:b/>
                <w:sz w:val="24"/>
                <w:szCs w:val="22"/>
              </w:rPr>
              <w:t>Project description</w:t>
            </w:r>
          </w:p>
        </w:tc>
        <w:tc>
          <w:tcPr>
            <w:tcW w:w="6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013AFE" w14:textId="77777777" w:rsidR="000E39B0" w:rsidRPr="00531219" w:rsidRDefault="000E39B0" w:rsidP="00FC4E83">
            <w:pPr>
              <w:spacing w:line="276" w:lineRule="auto"/>
              <w:rPr>
                <w:rFonts w:ascii="Calibri" w:hAnsi="Calibri" w:cs="Mangal"/>
                <w:szCs w:val="22"/>
              </w:rPr>
            </w:pPr>
            <w:r w:rsidRPr="00531219">
              <w:rPr>
                <w:rFonts w:ascii="Calibri" w:hAnsi="Calibri" w:cs="Mangal"/>
                <w:szCs w:val="22"/>
              </w:rPr>
              <w:t xml:space="preserve"> </w:t>
            </w:r>
          </w:p>
          <w:p w14:paraId="6140D12D" w14:textId="77777777" w:rsidR="000E39B0" w:rsidRPr="00531219" w:rsidRDefault="000E39B0" w:rsidP="00FC4E83">
            <w:pPr>
              <w:spacing w:line="276" w:lineRule="auto"/>
              <w:rPr>
                <w:rFonts w:ascii="Calibri" w:eastAsia="Calibri" w:hAnsi="Calibri" w:cs="Calibri"/>
                <w:szCs w:val="22"/>
              </w:rPr>
            </w:pPr>
            <w:r w:rsidRPr="00531219">
              <w:rPr>
                <w:rFonts w:ascii="Calibri" w:eastAsia="Calibri" w:hAnsi="Calibri" w:cs="Calibri"/>
                <w:szCs w:val="22"/>
              </w:rPr>
              <w:t>Customization of each feature in accordance to the saudi labor law &amp; the processes followed at Taya. Challenge was on the complete redevelopment of the product &amp; testing with multiple scenarios in each feature/ functionality developed</w:t>
            </w:r>
          </w:p>
        </w:tc>
      </w:tr>
      <w:tr w:rsidR="000E39B0" w:rsidRPr="00531219" w14:paraId="07F6DD28" w14:textId="77777777" w:rsidTr="00FC4E83">
        <w:trPr>
          <w:trHeight w:hRule="exact" w:val="720"/>
        </w:trPr>
        <w:tc>
          <w:tcPr>
            <w:tcW w:w="55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000000" w:fill="FFFFFF"/>
          </w:tcPr>
          <w:p w14:paraId="0303FC4D" w14:textId="77777777" w:rsidR="000E39B0" w:rsidRPr="00531219" w:rsidRDefault="000E39B0" w:rsidP="00FC4E83">
            <w:pPr>
              <w:spacing w:line="720" w:lineRule="auto"/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</w:tc>
        <w:tc>
          <w:tcPr>
            <w:tcW w:w="2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F2C447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szCs w:val="22"/>
              </w:rPr>
            </w:pPr>
            <w:r w:rsidRPr="00531219">
              <w:rPr>
                <w:rFonts w:ascii="Calibri" w:eastAsia="Calibri" w:hAnsi="Calibri" w:cs="Calibri"/>
                <w:b/>
                <w:sz w:val="24"/>
                <w:szCs w:val="22"/>
              </w:rPr>
              <w:t>Environment</w:t>
            </w:r>
          </w:p>
        </w:tc>
        <w:tc>
          <w:tcPr>
            <w:tcW w:w="6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E60BB60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szCs w:val="22"/>
              </w:rPr>
            </w:pPr>
            <w:r w:rsidRPr="00531219">
              <w:rPr>
                <w:rFonts w:ascii="Calibri" w:eastAsia="Calibri" w:hAnsi="Calibri" w:cs="Calibri"/>
                <w:szCs w:val="22"/>
              </w:rPr>
              <w:t>D365 F&amp;O</w:t>
            </w:r>
          </w:p>
          <w:p w14:paraId="40012BB7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bCs/>
                <w:szCs w:val="22"/>
              </w:rPr>
            </w:pPr>
            <w:r w:rsidRPr="00531219">
              <w:rPr>
                <w:rFonts w:ascii="Calibri" w:eastAsia="Calibri" w:hAnsi="Calibri" w:cs="Calibri"/>
                <w:bCs/>
                <w:szCs w:val="22"/>
              </w:rPr>
              <w:t>Implementation</w:t>
            </w:r>
            <w:r w:rsidRPr="00531219">
              <w:rPr>
                <w:rFonts w:ascii="MS Gothic" w:hAnsi="MS Gothic" w:cs="Mangal" w:hint="eastAsia"/>
                <w:bCs/>
                <w:szCs w:val="22"/>
              </w:rPr>
              <w:t>☐</w:t>
            </w:r>
            <w:r w:rsidRPr="00531219">
              <w:rPr>
                <w:rFonts w:ascii="Calibri" w:eastAsia="Calibri" w:hAnsi="Calibri" w:cs="Calibri"/>
                <w:bCs/>
                <w:szCs w:val="22"/>
              </w:rPr>
              <w:t xml:space="preserve">     Support</w:t>
            </w:r>
            <w:r w:rsidRPr="00531219">
              <w:rPr>
                <w:rFonts w:ascii="MS Gothic" w:hAnsi="MS Gothic" w:cs="Mangal" w:hint="eastAsia"/>
                <w:bCs/>
                <w:szCs w:val="22"/>
              </w:rPr>
              <w:t>☐</w:t>
            </w:r>
            <w:r w:rsidRPr="00531219">
              <w:rPr>
                <w:rFonts w:ascii="Calibri" w:eastAsia="Calibri" w:hAnsi="Calibri" w:cs="Calibri"/>
                <w:bCs/>
                <w:szCs w:val="22"/>
              </w:rPr>
              <w:t xml:space="preserve">     Both </w:t>
            </w:r>
            <w:r w:rsidRPr="00531219">
              <w:rPr>
                <w:rFonts w:ascii="Segoe UI Symbol" w:hAnsi="Segoe UI Symbol" w:cs="Mangal"/>
                <w:bCs/>
                <w:szCs w:val="22"/>
              </w:rPr>
              <w:t>☒</w:t>
            </w:r>
          </w:p>
        </w:tc>
      </w:tr>
      <w:tr w:rsidR="000E39B0" w:rsidRPr="00531219" w14:paraId="5C6466F5" w14:textId="77777777" w:rsidTr="00FC4E83">
        <w:tc>
          <w:tcPr>
            <w:tcW w:w="55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000000" w:fill="FFFFFF"/>
          </w:tcPr>
          <w:p w14:paraId="248EFA8F" w14:textId="77777777" w:rsidR="000E39B0" w:rsidRPr="00531219" w:rsidRDefault="000E39B0" w:rsidP="00FC4E83">
            <w:pPr>
              <w:spacing w:line="720" w:lineRule="auto"/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</w:tc>
        <w:tc>
          <w:tcPr>
            <w:tcW w:w="2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2F0E2D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543FA019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27EDD16D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6987FD1D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21063C6B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0748AA85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09C25509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7F44EDE4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126749CE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1F870E9F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szCs w:val="22"/>
              </w:rPr>
            </w:pPr>
            <w:r w:rsidRPr="00531219">
              <w:rPr>
                <w:rFonts w:ascii="Calibri" w:eastAsia="Calibri" w:hAnsi="Calibri" w:cs="Calibri"/>
                <w:b/>
                <w:sz w:val="24"/>
                <w:szCs w:val="22"/>
              </w:rPr>
              <w:t>Role</w:t>
            </w:r>
          </w:p>
        </w:tc>
        <w:tc>
          <w:tcPr>
            <w:tcW w:w="6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B48B8BD" w14:textId="77777777" w:rsidR="000E39B0" w:rsidRPr="00531219" w:rsidRDefault="000E39B0" w:rsidP="000E39B0">
            <w:pPr>
              <w:numPr>
                <w:ilvl w:val="0"/>
                <w:numId w:val="27"/>
              </w:numPr>
              <w:spacing w:after="160" w:line="256" w:lineRule="auto"/>
              <w:contextualSpacing/>
              <w:jc w:val="left"/>
              <w:rPr>
                <w:rFonts w:ascii="Calibri" w:hAnsi="Calibri" w:cs="Calibri"/>
                <w:bCs/>
                <w:color w:val="000000"/>
                <w:szCs w:val="22"/>
                <w:shd w:val="clear" w:color="auto" w:fill="FFFFFF"/>
              </w:rPr>
            </w:pPr>
            <w:r w:rsidRPr="00531219">
              <w:rPr>
                <w:rFonts w:ascii="Calibri" w:hAnsi="Calibri" w:cs="Mangal"/>
                <w:bCs/>
                <w:szCs w:val="22"/>
              </w:rPr>
              <w:t>Involved in the implementation and support for HR &amp; Payroll modules</w:t>
            </w:r>
          </w:p>
          <w:p w14:paraId="4FE3EF5E" w14:textId="77777777" w:rsidR="000E39B0" w:rsidRPr="00531219" w:rsidRDefault="000E39B0" w:rsidP="000E39B0">
            <w:pPr>
              <w:numPr>
                <w:ilvl w:val="0"/>
                <w:numId w:val="27"/>
              </w:numPr>
              <w:spacing w:after="160" w:line="256" w:lineRule="auto"/>
              <w:contextualSpacing/>
              <w:jc w:val="left"/>
              <w:rPr>
                <w:rFonts w:ascii="Calibri" w:hAnsi="Calibri"/>
                <w:bCs/>
                <w:szCs w:val="22"/>
              </w:rPr>
            </w:pPr>
            <w:r w:rsidRPr="00531219">
              <w:rPr>
                <w:rFonts w:ascii="Calibri" w:eastAsia="Wingdings-Regular" w:hAnsi="Calibri" w:cs="Calibri"/>
                <w:bCs/>
                <w:color w:val="000000"/>
                <w:szCs w:val="22"/>
                <w:lang w:val="en-GB" w:eastAsia="en-GB"/>
              </w:rPr>
              <w:t>Discussion with clients on the requirement and understanding their business process</w:t>
            </w:r>
          </w:p>
          <w:p w14:paraId="7662D8A4" w14:textId="77777777" w:rsidR="000E39B0" w:rsidRPr="00531219" w:rsidRDefault="000E39B0" w:rsidP="000E39B0">
            <w:pPr>
              <w:numPr>
                <w:ilvl w:val="0"/>
                <w:numId w:val="27"/>
              </w:numPr>
              <w:spacing w:after="160" w:line="256" w:lineRule="auto"/>
              <w:contextualSpacing/>
              <w:jc w:val="left"/>
              <w:rPr>
                <w:rFonts w:ascii="Calibri" w:hAnsi="Calibri" w:cs="Mangal"/>
                <w:bCs/>
                <w:szCs w:val="22"/>
              </w:rPr>
            </w:pPr>
            <w:r w:rsidRPr="00531219">
              <w:rPr>
                <w:rFonts w:ascii="Calibri" w:hAnsi="Calibri" w:cs="Mangal"/>
                <w:bCs/>
                <w:szCs w:val="22"/>
              </w:rPr>
              <w:t>Functional Requirement Document (FRD), Gapfit &amp; Functional Design Document (FDD) preparation based on the requirement</w:t>
            </w:r>
          </w:p>
          <w:p w14:paraId="491DF035" w14:textId="77777777" w:rsidR="000E39B0" w:rsidRPr="00531219" w:rsidRDefault="000E39B0" w:rsidP="000E39B0">
            <w:pPr>
              <w:numPr>
                <w:ilvl w:val="0"/>
                <w:numId w:val="27"/>
              </w:numPr>
              <w:spacing w:after="160" w:line="256" w:lineRule="auto"/>
              <w:contextualSpacing/>
              <w:jc w:val="left"/>
              <w:rPr>
                <w:rFonts w:ascii="Calibri" w:hAnsi="Calibri" w:cs="Mangal"/>
                <w:bCs/>
                <w:szCs w:val="22"/>
              </w:rPr>
            </w:pPr>
            <w:r w:rsidRPr="00531219">
              <w:rPr>
                <w:rFonts w:ascii="Calibri" w:eastAsia="Wingdings-Regular" w:hAnsi="Calibri" w:cs="Calibri"/>
                <w:bCs/>
                <w:color w:val="000000"/>
                <w:szCs w:val="22"/>
                <w:lang w:val="en-GB" w:eastAsia="en-GB"/>
              </w:rPr>
              <w:t>Coordinating and assisting technical consultants during the development of customizations</w:t>
            </w:r>
          </w:p>
          <w:p w14:paraId="1C94F8FF" w14:textId="77777777" w:rsidR="000E39B0" w:rsidRPr="00531219" w:rsidRDefault="000E39B0" w:rsidP="000E39B0">
            <w:pPr>
              <w:numPr>
                <w:ilvl w:val="0"/>
                <w:numId w:val="27"/>
              </w:numPr>
              <w:spacing w:after="160" w:line="256" w:lineRule="auto"/>
              <w:contextualSpacing/>
              <w:jc w:val="left"/>
              <w:rPr>
                <w:rFonts w:ascii="Calibri" w:hAnsi="Calibri" w:cs="Mangal"/>
                <w:bCs/>
                <w:szCs w:val="22"/>
              </w:rPr>
            </w:pPr>
            <w:r w:rsidRPr="00531219">
              <w:rPr>
                <w:rFonts w:ascii="Calibri" w:eastAsia="Wingdings-Regular" w:hAnsi="Calibri" w:cs="Calibri"/>
                <w:bCs/>
                <w:color w:val="000000"/>
                <w:szCs w:val="22"/>
                <w:lang w:val="en-GB" w:eastAsia="en-GB"/>
              </w:rPr>
              <w:t>Testing the customized features and functionality after development through different business scenarios &amp; validations</w:t>
            </w:r>
          </w:p>
          <w:p w14:paraId="1A211D04" w14:textId="77777777" w:rsidR="000E39B0" w:rsidRPr="00531219" w:rsidRDefault="000E39B0" w:rsidP="000E39B0">
            <w:pPr>
              <w:numPr>
                <w:ilvl w:val="0"/>
                <w:numId w:val="27"/>
              </w:numPr>
              <w:autoSpaceDE w:val="0"/>
              <w:autoSpaceDN w:val="0"/>
              <w:adjustRightInd w:val="0"/>
              <w:spacing w:after="160" w:line="256" w:lineRule="auto"/>
              <w:jc w:val="left"/>
              <w:rPr>
                <w:rFonts w:ascii="Calibri" w:eastAsia="Calibri" w:hAnsi="Calibri" w:cs="Calibri"/>
                <w:bCs/>
                <w:szCs w:val="22"/>
              </w:rPr>
            </w:pPr>
            <w:r w:rsidRPr="00531219">
              <w:rPr>
                <w:rFonts w:ascii="Calibri" w:eastAsia="Wingdings-Regular" w:hAnsi="Calibri" w:cs="Calibri"/>
                <w:bCs/>
                <w:color w:val="000000"/>
                <w:szCs w:val="22"/>
                <w:lang w:val="en-GB" w:eastAsia="en-GB"/>
              </w:rPr>
              <w:t>Preparing User manuals and training the users</w:t>
            </w:r>
          </w:p>
          <w:p w14:paraId="0362D5C8" w14:textId="77777777" w:rsidR="000E39B0" w:rsidRPr="00531219" w:rsidRDefault="000E39B0" w:rsidP="000E39B0">
            <w:pPr>
              <w:numPr>
                <w:ilvl w:val="0"/>
                <w:numId w:val="27"/>
              </w:numPr>
              <w:spacing w:after="160" w:line="256" w:lineRule="auto"/>
              <w:contextualSpacing/>
              <w:jc w:val="left"/>
              <w:rPr>
                <w:rFonts w:ascii="Calibri" w:eastAsia="Calibri" w:hAnsi="Calibri" w:cs="Calibri"/>
                <w:szCs w:val="22"/>
              </w:rPr>
            </w:pPr>
            <w:r w:rsidRPr="00531219">
              <w:rPr>
                <w:rFonts w:ascii="Calibri" w:hAnsi="Calibri" w:cs="Mangal"/>
                <w:bCs/>
                <w:szCs w:val="22"/>
              </w:rPr>
              <w:t>Configuration and Setup as per business process requirement in the Live environment &amp; ensure a successful implementation</w:t>
            </w:r>
          </w:p>
          <w:p w14:paraId="01B01D65" w14:textId="77777777" w:rsidR="000E39B0" w:rsidRPr="00531219" w:rsidRDefault="000E39B0" w:rsidP="000E39B0">
            <w:pPr>
              <w:numPr>
                <w:ilvl w:val="0"/>
                <w:numId w:val="27"/>
              </w:numPr>
              <w:spacing w:after="160" w:line="256" w:lineRule="auto"/>
              <w:contextualSpacing/>
              <w:jc w:val="left"/>
              <w:rPr>
                <w:rFonts w:ascii="Calibri" w:eastAsia="Calibri" w:hAnsi="Calibri" w:cs="Calibri"/>
                <w:szCs w:val="22"/>
              </w:rPr>
            </w:pPr>
            <w:r w:rsidRPr="00531219">
              <w:rPr>
                <w:rFonts w:ascii="Calibri" w:hAnsi="Calibri" w:cs="Mangal"/>
                <w:bCs/>
                <w:szCs w:val="22"/>
              </w:rPr>
              <w:t>Post Implementation Support handling day to day issues if any</w:t>
            </w:r>
          </w:p>
        </w:tc>
      </w:tr>
    </w:tbl>
    <w:p w14:paraId="12CEB8D9" w14:textId="77777777" w:rsidR="000E39B0" w:rsidRPr="00531219" w:rsidRDefault="000E39B0" w:rsidP="000E39B0">
      <w:pPr>
        <w:spacing w:after="160" w:line="259" w:lineRule="auto"/>
        <w:jc w:val="left"/>
        <w:rPr>
          <w:rFonts w:ascii="Calibri" w:eastAsia="Calibri" w:hAnsi="Calibri" w:cs="Calibri"/>
          <w:b/>
          <w:sz w:val="24"/>
          <w:szCs w:val="22"/>
        </w:rPr>
      </w:pPr>
    </w:p>
    <w:p w14:paraId="1F962045" w14:textId="77777777" w:rsidR="000E39B0" w:rsidRPr="00531219" w:rsidRDefault="000E39B0" w:rsidP="000E39B0">
      <w:pPr>
        <w:spacing w:after="160" w:line="259" w:lineRule="auto"/>
        <w:jc w:val="left"/>
        <w:rPr>
          <w:rFonts w:ascii="Calibri" w:eastAsia="Calibri" w:hAnsi="Calibri" w:cs="Calibri"/>
          <w:b/>
          <w:sz w:val="24"/>
          <w:szCs w:val="22"/>
        </w:rPr>
      </w:pPr>
    </w:p>
    <w:p w14:paraId="5D60BCD3" w14:textId="77777777" w:rsidR="000E39B0" w:rsidRPr="00531219" w:rsidRDefault="000E39B0" w:rsidP="000E39B0">
      <w:pPr>
        <w:spacing w:after="160" w:line="259" w:lineRule="auto"/>
        <w:jc w:val="left"/>
        <w:rPr>
          <w:rFonts w:ascii="Calibri" w:eastAsia="Calibri" w:hAnsi="Calibri" w:cs="Calibri"/>
          <w:b/>
          <w:sz w:val="24"/>
          <w:szCs w:val="22"/>
        </w:rPr>
      </w:pPr>
    </w:p>
    <w:tbl>
      <w:tblPr>
        <w:tblW w:w="0" w:type="auto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"/>
        <w:gridCol w:w="2596"/>
        <w:gridCol w:w="6314"/>
      </w:tblGrid>
      <w:tr w:rsidR="000E39B0" w:rsidRPr="00531219" w14:paraId="713EFF75" w14:textId="77777777" w:rsidTr="00FC4E83">
        <w:trPr>
          <w:trHeight w:hRule="exact" w:val="360"/>
        </w:trPr>
        <w:tc>
          <w:tcPr>
            <w:tcW w:w="55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000000" w:fill="FFFFFF"/>
          </w:tcPr>
          <w:p w14:paraId="6338C89C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14750056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679A99CA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310ABD37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0409B0DD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02D2C583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6AEFE10B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0F995485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084C1D8E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6B167CA4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58B89849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3CB71A56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577A2BB5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04EBB020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60D06848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363D75E3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6EE0563C" w14:textId="131FDBA6" w:rsidR="000E39B0" w:rsidRPr="00531219" w:rsidRDefault="000E39B0" w:rsidP="00FC4E83">
            <w:pPr>
              <w:jc w:val="center"/>
              <w:rPr>
                <w:rFonts w:ascii="Calibri" w:eastAsia="Calibri" w:hAnsi="Calibri" w:cs="Calibri"/>
                <w:b/>
                <w:sz w:val="24"/>
                <w:szCs w:val="22"/>
              </w:rPr>
            </w:pPr>
            <w:r>
              <w:rPr>
                <w:rFonts w:ascii="Calibri" w:eastAsia="Calibri" w:hAnsi="Calibri" w:cs="Calibri"/>
                <w:b/>
                <w:sz w:val="24"/>
                <w:szCs w:val="22"/>
              </w:rPr>
              <w:t>5</w:t>
            </w:r>
          </w:p>
        </w:tc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5934A8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szCs w:val="22"/>
              </w:rPr>
            </w:pPr>
            <w:r w:rsidRPr="00531219">
              <w:rPr>
                <w:rFonts w:ascii="Calibri" w:eastAsia="Calibri" w:hAnsi="Calibri" w:cs="Calibri"/>
                <w:b/>
                <w:sz w:val="24"/>
                <w:szCs w:val="22"/>
              </w:rPr>
              <w:lastRenderedPageBreak/>
              <w:t>Project name</w:t>
            </w:r>
          </w:p>
        </w:tc>
        <w:tc>
          <w:tcPr>
            <w:tcW w:w="6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45EA6D" w14:textId="0F7C9222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szCs w:val="22"/>
              </w:rPr>
            </w:pPr>
            <w:r w:rsidRPr="00531219">
              <w:rPr>
                <w:rFonts w:ascii="Calibri" w:hAnsi="Calibri" w:cs="Arial"/>
                <w:b/>
                <w:noProof/>
                <w:szCs w:val="22"/>
              </w:rPr>
              <w:t xml:space="preserve"> Salah Al Rahji </w:t>
            </w:r>
            <w:r w:rsidR="0059571A">
              <w:rPr>
                <w:rFonts w:ascii="Calibri" w:hAnsi="Calibri" w:cs="Arial"/>
                <w:b/>
                <w:noProof/>
                <w:szCs w:val="22"/>
              </w:rPr>
              <w:t xml:space="preserve"> (  April 2019 – June 2020)</w:t>
            </w:r>
          </w:p>
        </w:tc>
      </w:tr>
      <w:tr w:rsidR="000E39B0" w:rsidRPr="00531219" w14:paraId="0826F74D" w14:textId="77777777" w:rsidTr="00FC4E83">
        <w:tc>
          <w:tcPr>
            <w:tcW w:w="55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000000" w:fill="FFFFFF"/>
          </w:tcPr>
          <w:p w14:paraId="18DB1D9F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</w:tc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0C28D1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szCs w:val="22"/>
              </w:rPr>
            </w:pPr>
            <w:r w:rsidRPr="00531219">
              <w:rPr>
                <w:rFonts w:ascii="Calibri" w:eastAsia="Calibri" w:hAnsi="Calibri" w:cs="Calibri"/>
                <w:b/>
                <w:sz w:val="24"/>
                <w:szCs w:val="22"/>
              </w:rPr>
              <w:t>Project description</w:t>
            </w:r>
          </w:p>
        </w:tc>
        <w:tc>
          <w:tcPr>
            <w:tcW w:w="6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2869B6A" w14:textId="77777777" w:rsidR="000E39B0" w:rsidRPr="00531219" w:rsidRDefault="000E39B0" w:rsidP="00FC4E83">
            <w:pPr>
              <w:spacing w:line="276" w:lineRule="auto"/>
              <w:rPr>
                <w:rFonts w:ascii="Calibri" w:hAnsi="Calibri" w:cs="Mangal"/>
                <w:szCs w:val="22"/>
              </w:rPr>
            </w:pPr>
            <w:r w:rsidRPr="00531219">
              <w:rPr>
                <w:rFonts w:ascii="Calibri" w:hAnsi="Calibri" w:cs="Mangal"/>
                <w:szCs w:val="22"/>
              </w:rPr>
              <w:t>Contracting and civil engineering company with operations centered in Bahrain, but also active in other commercially strategic locations throughout the Middle east.</w:t>
            </w:r>
          </w:p>
          <w:p w14:paraId="110501E9" w14:textId="77777777" w:rsidR="000E39B0" w:rsidRPr="00531219" w:rsidRDefault="000E39B0" w:rsidP="00FC4E83">
            <w:pPr>
              <w:spacing w:line="276" w:lineRule="auto"/>
              <w:rPr>
                <w:rFonts w:ascii="Calibri" w:eastAsia="Calibri" w:hAnsi="Calibri" w:cs="Calibri"/>
                <w:szCs w:val="22"/>
              </w:rPr>
            </w:pPr>
            <w:r w:rsidRPr="00531219">
              <w:rPr>
                <w:rFonts w:ascii="Calibri" w:eastAsia="Calibri" w:hAnsi="Calibri" w:cs="Calibri"/>
                <w:szCs w:val="22"/>
              </w:rPr>
              <w:lastRenderedPageBreak/>
              <w:t>Basic HR &amp; Payroll</w:t>
            </w:r>
          </w:p>
        </w:tc>
      </w:tr>
      <w:tr w:rsidR="000E39B0" w:rsidRPr="00531219" w14:paraId="2B8FF77B" w14:textId="77777777" w:rsidTr="00FC4E83">
        <w:trPr>
          <w:trHeight w:hRule="exact" w:val="720"/>
        </w:trPr>
        <w:tc>
          <w:tcPr>
            <w:tcW w:w="55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000000" w:fill="FFFFFF"/>
          </w:tcPr>
          <w:p w14:paraId="59EA0C87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</w:tc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2EF82CB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szCs w:val="22"/>
              </w:rPr>
            </w:pPr>
            <w:r w:rsidRPr="00531219">
              <w:rPr>
                <w:rFonts w:ascii="Calibri" w:eastAsia="Calibri" w:hAnsi="Calibri" w:cs="Calibri"/>
                <w:b/>
                <w:sz w:val="24"/>
                <w:szCs w:val="22"/>
              </w:rPr>
              <w:t>Environment</w:t>
            </w:r>
          </w:p>
        </w:tc>
        <w:tc>
          <w:tcPr>
            <w:tcW w:w="6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97960DE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szCs w:val="22"/>
              </w:rPr>
            </w:pPr>
            <w:r w:rsidRPr="00531219">
              <w:rPr>
                <w:rFonts w:ascii="Calibri" w:eastAsia="Calibri" w:hAnsi="Calibri" w:cs="Calibri"/>
                <w:szCs w:val="22"/>
              </w:rPr>
              <w:t>D365 F&amp;O</w:t>
            </w:r>
          </w:p>
          <w:p w14:paraId="0085E432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bCs/>
                <w:szCs w:val="22"/>
              </w:rPr>
            </w:pPr>
            <w:r w:rsidRPr="00531219">
              <w:rPr>
                <w:rFonts w:ascii="Calibri" w:eastAsia="Calibri" w:hAnsi="Calibri" w:cs="Calibri"/>
                <w:bCs/>
                <w:szCs w:val="22"/>
              </w:rPr>
              <w:t>Implementation</w:t>
            </w:r>
            <w:r w:rsidRPr="00531219">
              <w:rPr>
                <w:rFonts w:ascii="MS Gothic" w:hAnsi="MS Gothic" w:cs="Mangal" w:hint="eastAsia"/>
                <w:bCs/>
                <w:szCs w:val="22"/>
              </w:rPr>
              <w:t>☐</w:t>
            </w:r>
            <w:r w:rsidRPr="00531219">
              <w:rPr>
                <w:rFonts w:ascii="Calibri" w:eastAsia="Calibri" w:hAnsi="Calibri" w:cs="Calibri"/>
                <w:bCs/>
                <w:szCs w:val="22"/>
              </w:rPr>
              <w:t xml:space="preserve">     Support</w:t>
            </w:r>
            <w:r w:rsidRPr="00531219">
              <w:rPr>
                <w:rFonts w:ascii="MS Gothic" w:hAnsi="MS Gothic" w:cs="Mangal" w:hint="eastAsia"/>
                <w:bCs/>
                <w:szCs w:val="22"/>
              </w:rPr>
              <w:t>☐</w:t>
            </w:r>
            <w:r w:rsidRPr="00531219">
              <w:rPr>
                <w:rFonts w:ascii="Calibri" w:eastAsia="Calibri" w:hAnsi="Calibri" w:cs="Calibri"/>
                <w:bCs/>
                <w:szCs w:val="22"/>
              </w:rPr>
              <w:t xml:space="preserve">     Both </w:t>
            </w:r>
            <w:r w:rsidRPr="00531219">
              <w:rPr>
                <w:rFonts w:ascii="Segoe UI Symbol" w:hAnsi="Segoe UI Symbol" w:cs="Mangal"/>
                <w:bCs/>
                <w:szCs w:val="22"/>
              </w:rPr>
              <w:t>☒</w:t>
            </w:r>
          </w:p>
        </w:tc>
      </w:tr>
      <w:tr w:rsidR="000E39B0" w:rsidRPr="00531219" w14:paraId="142D5594" w14:textId="77777777" w:rsidTr="00FC4E83">
        <w:tc>
          <w:tcPr>
            <w:tcW w:w="55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000000" w:fill="FFFFFF"/>
          </w:tcPr>
          <w:p w14:paraId="4D15EEB1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</w:tc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72ECCE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1CF37D98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4425F321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7EED1AB1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6925F31B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6FEC47EB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568FFEE7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6D32B98F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4E059464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471A9A77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szCs w:val="22"/>
              </w:rPr>
            </w:pPr>
            <w:r w:rsidRPr="00531219">
              <w:rPr>
                <w:rFonts w:ascii="Calibri" w:eastAsia="Calibri" w:hAnsi="Calibri" w:cs="Calibri"/>
                <w:b/>
                <w:sz w:val="24"/>
                <w:szCs w:val="22"/>
              </w:rPr>
              <w:t>Role</w:t>
            </w:r>
          </w:p>
        </w:tc>
        <w:tc>
          <w:tcPr>
            <w:tcW w:w="6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2A4B4C6" w14:textId="77777777" w:rsidR="000E39B0" w:rsidRPr="00531219" w:rsidRDefault="000E39B0" w:rsidP="000E39B0">
            <w:pPr>
              <w:numPr>
                <w:ilvl w:val="0"/>
                <w:numId w:val="27"/>
              </w:numPr>
              <w:spacing w:after="160" w:line="256" w:lineRule="auto"/>
              <w:contextualSpacing/>
              <w:jc w:val="left"/>
              <w:rPr>
                <w:rFonts w:ascii="Calibri" w:hAnsi="Calibri" w:cs="Calibri"/>
                <w:bCs/>
                <w:color w:val="000000"/>
                <w:szCs w:val="22"/>
                <w:shd w:val="clear" w:color="auto" w:fill="FFFFFF"/>
              </w:rPr>
            </w:pPr>
            <w:r w:rsidRPr="00531219">
              <w:rPr>
                <w:rFonts w:ascii="Calibri" w:hAnsi="Calibri" w:cs="Mangal"/>
                <w:bCs/>
                <w:szCs w:val="22"/>
              </w:rPr>
              <w:t>Involved in the implementation and support for HR &amp; Payroll modules</w:t>
            </w:r>
          </w:p>
          <w:p w14:paraId="63B7FF32" w14:textId="77777777" w:rsidR="000E39B0" w:rsidRPr="00531219" w:rsidRDefault="000E39B0" w:rsidP="000E39B0">
            <w:pPr>
              <w:numPr>
                <w:ilvl w:val="0"/>
                <w:numId w:val="27"/>
              </w:numPr>
              <w:spacing w:after="160" w:line="256" w:lineRule="auto"/>
              <w:contextualSpacing/>
              <w:jc w:val="left"/>
              <w:rPr>
                <w:rFonts w:ascii="Calibri" w:hAnsi="Calibri"/>
                <w:bCs/>
                <w:szCs w:val="22"/>
              </w:rPr>
            </w:pPr>
            <w:r w:rsidRPr="00531219">
              <w:rPr>
                <w:rFonts w:ascii="Calibri" w:eastAsia="Wingdings-Regular" w:hAnsi="Calibri" w:cs="Calibri"/>
                <w:bCs/>
                <w:color w:val="000000"/>
                <w:szCs w:val="22"/>
                <w:lang w:val="en-GB" w:eastAsia="en-GB"/>
              </w:rPr>
              <w:t>Discussion with clients on the requirement and understanding their business process</w:t>
            </w:r>
          </w:p>
          <w:p w14:paraId="24C61741" w14:textId="77777777" w:rsidR="000E39B0" w:rsidRPr="00531219" w:rsidRDefault="000E39B0" w:rsidP="000E39B0">
            <w:pPr>
              <w:numPr>
                <w:ilvl w:val="0"/>
                <w:numId w:val="27"/>
              </w:numPr>
              <w:spacing w:after="160" w:line="256" w:lineRule="auto"/>
              <w:contextualSpacing/>
              <w:jc w:val="left"/>
              <w:rPr>
                <w:rFonts w:ascii="Calibri" w:hAnsi="Calibri" w:cs="Mangal"/>
                <w:bCs/>
                <w:szCs w:val="22"/>
              </w:rPr>
            </w:pPr>
            <w:r w:rsidRPr="00531219">
              <w:rPr>
                <w:rFonts w:ascii="Calibri" w:hAnsi="Calibri" w:cs="Mangal"/>
                <w:bCs/>
                <w:szCs w:val="22"/>
              </w:rPr>
              <w:t>Functional Requirement Document (FRD), Gapfit &amp; Functional Design Document (FDD) preparation based on the requirement</w:t>
            </w:r>
          </w:p>
          <w:p w14:paraId="5E76D647" w14:textId="77777777" w:rsidR="000E39B0" w:rsidRPr="00531219" w:rsidRDefault="000E39B0" w:rsidP="000E39B0">
            <w:pPr>
              <w:numPr>
                <w:ilvl w:val="0"/>
                <w:numId w:val="27"/>
              </w:numPr>
              <w:spacing w:after="160" w:line="256" w:lineRule="auto"/>
              <w:contextualSpacing/>
              <w:jc w:val="left"/>
              <w:rPr>
                <w:rFonts w:ascii="Calibri" w:hAnsi="Calibri" w:cs="Mangal"/>
                <w:bCs/>
                <w:szCs w:val="22"/>
              </w:rPr>
            </w:pPr>
            <w:r w:rsidRPr="00531219">
              <w:rPr>
                <w:rFonts w:ascii="Calibri" w:eastAsia="Wingdings-Regular" w:hAnsi="Calibri" w:cs="Calibri"/>
                <w:bCs/>
                <w:color w:val="000000"/>
                <w:szCs w:val="22"/>
                <w:lang w:val="en-GB" w:eastAsia="en-GB"/>
              </w:rPr>
              <w:t>Coordinating and assisting technical consultants during the development of customizations</w:t>
            </w:r>
          </w:p>
          <w:p w14:paraId="10074E71" w14:textId="77777777" w:rsidR="000E39B0" w:rsidRPr="00531219" w:rsidRDefault="000E39B0" w:rsidP="000E39B0">
            <w:pPr>
              <w:numPr>
                <w:ilvl w:val="0"/>
                <w:numId w:val="27"/>
              </w:numPr>
              <w:spacing w:after="160" w:line="256" w:lineRule="auto"/>
              <w:contextualSpacing/>
              <w:jc w:val="left"/>
              <w:rPr>
                <w:rFonts w:ascii="Calibri" w:hAnsi="Calibri" w:cs="Mangal"/>
                <w:bCs/>
                <w:szCs w:val="22"/>
              </w:rPr>
            </w:pPr>
            <w:r w:rsidRPr="00531219">
              <w:rPr>
                <w:rFonts w:ascii="Calibri" w:eastAsia="Wingdings-Regular" w:hAnsi="Calibri" w:cs="Calibri"/>
                <w:bCs/>
                <w:color w:val="000000"/>
                <w:szCs w:val="22"/>
                <w:lang w:val="en-GB" w:eastAsia="en-GB"/>
              </w:rPr>
              <w:t>Testing the customized features and functionality after development through different business scenarios &amp; validations</w:t>
            </w:r>
          </w:p>
          <w:p w14:paraId="03590711" w14:textId="77777777" w:rsidR="000E39B0" w:rsidRPr="00531219" w:rsidRDefault="000E39B0" w:rsidP="000E39B0">
            <w:pPr>
              <w:numPr>
                <w:ilvl w:val="0"/>
                <w:numId w:val="27"/>
              </w:numPr>
              <w:autoSpaceDE w:val="0"/>
              <w:autoSpaceDN w:val="0"/>
              <w:adjustRightInd w:val="0"/>
              <w:spacing w:after="160" w:line="256" w:lineRule="auto"/>
              <w:jc w:val="left"/>
              <w:rPr>
                <w:rFonts w:ascii="Calibri" w:eastAsia="Calibri" w:hAnsi="Calibri" w:cs="Calibri"/>
                <w:bCs/>
                <w:szCs w:val="22"/>
              </w:rPr>
            </w:pPr>
            <w:r w:rsidRPr="00531219">
              <w:rPr>
                <w:rFonts w:ascii="Calibri" w:eastAsia="Wingdings-Regular" w:hAnsi="Calibri" w:cs="Calibri"/>
                <w:bCs/>
                <w:color w:val="000000"/>
                <w:szCs w:val="22"/>
                <w:lang w:val="en-GB" w:eastAsia="en-GB"/>
              </w:rPr>
              <w:t>Preparing User manuals and training the users</w:t>
            </w:r>
          </w:p>
          <w:p w14:paraId="0970CBA1" w14:textId="77777777" w:rsidR="000E39B0" w:rsidRPr="00531219" w:rsidRDefault="000E39B0" w:rsidP="000E39B0">
            <w:pPr>
              <w:numPr>
                <w:ilvl w:val="0"/>
                <w:numId w:val="27"/>
              </w:numPr>
              <w:spacing w:after="160" w:line="256" w:lineRule="auto"/>
              <w:contextualSpacing/>
              <w:jc w:val="left"/>
              <w:rPr>
                <w:rFonts w:ascii="Calibri" w:eastAsia="Calibri" w:hAnsi="Calibri" w:cs="Calibri"/>
                <w:szCs w:val="22"/>
              </w:rPr>
            </w:pPr>
            <w:r w:rsidRPr="00531219">
              <w:rPr>
                <w:rFonts w:ascii="Calibri" w:hAnsi="Calibri" w:cs="Mangal"/>
                <w:bCs/>
                <w:szCs w:val="22"/>
              </w:rPr>
              <w:t>Configuration and Setup as per business process requirement in the Live environment &amp; ensure a successful implementation</w:t>
            </w:r>
          </w:p>
          <w:p w14:paraId="474098A9" w14:textId="77777777" w:rsidR="000E39B0" w:rsidRPr="00531219" w:rsidRDefault="000E39B0" w:rsidP="000E39B0">
            <w:pPr>
              <w:numPr>
                <w:ilvl w:val="0"/>
                <w:numId w:val="27"/>
              </w:numPr>
              <w:spacing w:after="160" w:line="256" w:lineRule="auto"/>
              <w:contextualSpacing/>
              <w:jc w:val="left"/>
              <w:rPr>
                <w:rFonts w:ascii="Calibri" w:eastAsia="Calibri" w:hAnsi="Calibri" w:cs="Calibri"/>
                <w:szCs w:val="22"/>
              </w:rPr>
            </w:pPr>
            <w:r w:rsidRPr="00531219">
              <w:rPr>
                <w:rFonts w:ascii="Calibri" w:hAnsi="Calibri" w:cs="Mangal"/>
                <w:bCs/>
                <w:szCs w:val="22"/>
              </w:rPr>
              <w:t>Post Implementation Support handling day to day issues if any</w:t>
            </w:r>
          </w:p>
        </w:tc>
      </w:tr>
    </w:tbl>
    <w:p w14:paraId="2A38BB80" w14:textId="77777777" w:rsidR="000E39B0" w:rsidRPr="00531219" w:rsidRDefault="000E39B0" w:rsidP="000E39B0">
      <w:pPr>
        <w:spacing w:after="160" w:line="259" w:lineRule="auto"/>
        <w:jc w:val="left"/>
        <w:rPr>
          <w:rFonts w:ascii="Calibri" w:eastAsia="Calibri" w:hAnsi="Calibri" w:cs="Calibri"/>
          <w:b/>
          <w:sz w:val="24"/>
          <w:szCs w:val="22"/>
        </w:rPr>
      </w:pPr>
    </w:p>
    <w:p w14:paraId="5D7DE1D5" w14:textId="77777777" w:rsidR="000E39B0" w:rsidRPr="00531219" w:rsidRDefault="000E39B0" w:rsidP="000E39B0">
      <w:pPr>
        <w:spacing w:after="160" w:line="259" w:lineRule="auto"/>
        <w:jc w:val="left"/>
        <w:rPr>
          <w:rFonts w:ascii="Calibri" w:eastAsia="Calibri" w:hAnsi="Calibri" w:cs="Calibri"/>
          <w:b/>
          <w:sz w:val="24"/>
          <w:szCs w:val="22"/>
        </w:rPr>
      </w:pPr>
    </w:p>
    <w:p w14:paraId="414D9B65" w14:textId="77777777" w:rsidR="000E39B0" w:rsidRPr="00531219" w:rsidRDefault="000E39B0" w:rsidP="000E39B0">
      <w:pPr>
        <w:spacing w:after="160" w:line="259" w:lineRule="auto"/>
        <w:jc w:val="left"/>
        <w:rPr>
          <w:rFonts w:ascii="Calibri" w:eastAsia="Calibri" w:hAnsi="Calibri" w:cs="Calibri"/>
          <w:b/>
          <w:sz w:val="24"/>
          <w:szCs w:val="22"/>
        </w:rPr>
      </w:pPr>
    </w:p>
    <w:p w14:paraId="594F4490" w14:textId="77777777" w:rsidR="000E39B0" w:rsidRPr="00531219" w:rsidRDefault="000E39B0" w:rsidP="000E39B0">
      <w:pPr>
        <w:spacing w:after="160" w:line="259" w:lineRule="auto"/>
        <w:jc w:val="left"/>
        <w:rPr>
          <w:rFonts w:ascii="Calibri" w:eastAsia="Calibri" w:hAnsi="Calibri" w:cs="Calibri"/>
          <w:b/>
          <w:sz w:val="24"/>
          <w:szCs w:val="22"/>
        </w:rPr>
      </w:pPr>
    </w:p>
    <w:p w14:paraId="51061E1B" w14:textId="77777777" w:rsidR="000E39B0" w:rsidRPr="00531219" w:rsidRDefault="000E39B0" w:rsidP="000E39B0">
      <w:pPr>
        <w:spacing w:after="160" w:line="259" w:lineRule="auto"/>
        <w:jc w:val="left"/>
        <w:rPr>
          <w:rFonts w:ascii="Calibri" w:eastAsia="Calibri" w:hAnsi="Calibri" w:cs="Calibri"/>
          <w:b/>
          <w:sz w:val="24"/>
          <w:szCs w:val="22"/>
        </w:rPr>
      </w:pPr>
    </w:p>
    <w:tbl>
      <w:tblPr>
        <w:tblW w:w="0" w:type="auto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"/>
        <w:gridCol w:w="2593"/>
        <w:gridCol w:w="6317"/>
      </w:tblGrid>
      <w:tr w:rsidR="000E39B0" w:rsidRPr="00531219" w14:paraId="5B862753" w14:textId="77777777" w:rsidTr="00FC4E83">
        <w:trPr>
          <w:trHeight w:hRule="exact" w:val="360"/>
        </w:trPr>
        <w:tc>
          <w:tcPr>
            <w:tcW w:w="55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000000" w:fill="FFFFFF"/>
          </w:tcPr>
          <w:p w14:paraId="72BDCAD2" w14:textId="77777777" w:rsidR="000E39B0" w:rsidRPr="00531219" w:rsidRDefault="000E39B0" w:rsidP="00FC4E83">
            <w:pPr>
              <w:jc w:val="center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761AD265" w14:textId="77777777" w:rsidR="000E39B0" w:rsidRPr="00531219" w:rsidRDefault="000E39B0" w:rsidP="00FC4E83">
            <w:pPr>
              <w:jc w:val="center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7E06737C" w14:textId="77777777" w:rsidR="000E39B0" w:rsidRPr="00531219" w:rsidRDefault="000E39B0" w:rsidP="00FC4E83">
            <w:pPr>
              <w:jc w:val="center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5889538E" w14:textId="77777777" w:rsidR="000E39B0" w:rsidRPr="00531219" w:rsidRDefault="000E39B0" w:rsidP="00FC4E83">
            <w:pPr>
              <w:jc w:val="center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27576400" w14:textId="77777777" w:rsidR="000E39B0" w:rsidRPr="00531219" w:rsidRDefault="000E39B0" w:rsidP="00FC4E83">
            <w:pPr>
              <w:jc w:val="center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5EA41FAD" w14:textId="77777777" w:rsidR="000E39B0" w:rsidRPr="00531219" w:rsidRDefault="000E39B0" w:rsidP="00FC4E83">
            <w:pPr>
              <w:jc w:val="center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59601B38" w14:textId="77777777" w:rsidR="000E39B0" w:rsidRPr="00531219" w:rsidRDefault="000E39B0" w:rsidP="00FC4E83">
            <w:pPr>
              <w:jc w:val="center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57011859" w14:textId="77777777" w:rsidR="000E39B0" w:rsidRPr="00531219" w:rsidRDefault="000E39B0" w:rsidP="00FC4E83">
            <w:pPr>
              <w:jc w:val="center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600FE27A" w14:textId="77777777" w:rsidR="000E39B0" w:rsidRPr="00531219" w:rsidRDefault="000E39B0" w:rsidP="00FC4E83">
            <w:pPr>
              <w:jc w:val="center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5C703B7C" w14:textId="77777777" w:rsidR="000E39B0" w:rsidRPr="00531219" w:rsidRDefault="000E39B0" w:rsidP="00FC4E83">
            <w:pPr>
              <w:jc w:val="center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58A6E3BB" w14:textId="77777777" w:rsidR="000E39B0" w:rsidRPr="00531219" w:rsidRDefault="000E39B0" w:rsidP="00FC4E83">
            <w:pPr>
              <w:jc w:val="center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157B550D" w14:textId="77777777" w:rsidR="000E39B0" w:rsidRPr="00531219" w:rsidRDefault="000E39B0" w:rsidP="00FC4E83">
            <w:pPr>
              <w:jc w:val="center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377A9E94" w14:textId="77777777" w:rsidR="000E39B0" w:rsidRPr="00531219" w:rsidRDefault="000E39B0" w:rsidP="00FC4E83">
            <w:pPr>
              <w:jc w:val="center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762258D9" w14:textId="77777777" w:rsidR="000E39B0" w:rsidRPr="00531219" w:rsidRDefault="000E39B0" w:rsidP="00FC4E83">
            <w:pPr>
              <w:jc w:val="center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1EB768CE" w14:textId="77777777" w:rsidR="000E39B0" w:rsidRPr="00531219" w:rsidRDefault="000E39B0" w:rsidP="00FC4E83">
            <w:pPr>
              <w:jc w:val="center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7D3C76EE" w14:textId="77777777" w:rsidR="000E39B0" w:rsidRPr="00531219" w:rsidRDefault="000E39B0" w:rsidP="00FC4E83">
            <w:pPr>
              <w:jc w:val="center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13AB8F56" w14:textId="77777777" w:rsidR="000E39B0" w:rsidRPr="00531219" w:rsidRDefault="000E39B0" w:rsidP="00FC4E83">
            <w:pPr>
              <w:jc w:val="center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37A687EC" w14:textId="79272665" w:rsidR="000E39B0" w:rsidRPr="00531219" w:rsidRDefault="000E39B0" w:rsidP="00FC4E83">
            <w:pPr>
              <w:jc w:val="center"/>
              <w:rPr>
                <w:rFonts w:ascii="Calibri" w:eastAsia="Calibri" w:hAnsi="Calibri" w:cs="Calibri"/>
                <w:b/>
                <w:sz w:val="24"/>
                <w:szCs w:val="22"/>
              </w:rPr>
            </w:pPr>
            <w:r>
              <w:rPr>
                <w:rFonts w:ascii="Calibri" w:eastAsia="Calibri" w:hAnsi="Calibri" w:cs="Calibri"/>
                <w:b/>
                <w:sz w:val="24"/>
                <w:szCs w:val="22"/>
              </w:rPr>
              <w:lastRenderedPageBreak/>
              <w:t>6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AB92C9F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szCs w:val="22"/>
              </w:rPr>
            </w:pPr>
            <w:r w:rsidRPr="00531219">
              <w:rPr>
                <w:rFonts w:ascii="Calibri" w:eastAsia="Calibri" w:hAnsi="Calibri" w:cs="Calibri"/>
                <w:b/>
                <w:sz w:val="24"/>
                <w:szCs w:val="22"/>
              </w:rPr>
              <w:lastRenderedPageBreak/>
              <w:t>Project name</w:t>
            </w:r>
          </w:p>
        </w:tc>
        <w:tc>
          <w:tcPr>
            <w:tcW w:w="6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CF198F7" w14:textId="6944A19E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szCs w:val="22"/>
              </w:rPr>
            </w:pPr>
            <w:r w:rsidRPr="00531219">
              <w:rPr>
                <w:rFonts w:ascii="Calibri" w:hAnsi="Calibri" w:cs="Arial"/>
                <w:b/>
                <w:noProof/>
                <w:szCs w:val="22"/>
              </w:rPr>
              <w:t>Mbuzz</w:t>
            </w:r>
            <w:r w:rsidR="0059571A">
              <w:rPr>
                <w:rFonts w:ascii="Calibri" w:hAnsi="Calibri" w:cs="Arial"/>
                <w:b/>
                <w:noProof/>
                <w:szCs w:val="22"/>
              </w:rPr>
              <w:t xml:space="preserve">  (June 2019 to March 2020)</w:t>
            </w:r>
          </w:p>
        </w:tc>
      </w:tr>
      <w:tr w:rsidR="000E39B0" w:rsidRPr="00531219" w14:paraId="523D15FF" w14:textId="77777777" w:rsidTr="00FC4E83">
        <w:tc>
          <w:tcPr>
            <w:tcW w:w="55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000000" w:fill="FFFFFF"/>
          </w:tcPr>
          <w:p w14:paraId="449F9510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9264E98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szCs w:val="22"/>
              </w:rPr>
            </w:pPr>
            <w:r w:rsidRPr="00531219">
              <w:rPr>
                <w:rFonts w:ascii="Calibri" w:eastAsia="Calibri" w:hAnsi="Calibri" w:cs="Calibri"/>
                <w:b/>
                <w:sz w:val="24"/>
                <w:szCs w:val="22"/>
              </w:rPr>
              <w:t>Project description</w:t>
            </w:r>
          </w:p>
        </w:tc>
        <w:tc>
          <w:tcPr>
            <w:tcW w:w="6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DA1F783" w14:textId="77777777" w:rsidR="000E39B0" w:rsidRPr="00531219" w:rsidRDefault="000E39B0" w:rsidP="00FC4E83">
            <w:pPr>
              <w:spacing w:line="276" w:lineRule="auto"/>
              <w:rPr>
                <w:rFonts w:ascii="Calibri" w:eastAsia="Calibri" w:hAnsi="Calibri" w:cs="Calibri"/>
                <w:szCs w:val="22"/>
              </w:rPr>
            </w:pPr>
            <w:r w:rsidRPr="00531219">
              <w:rPr>
                <w:rFonts w:ascii="Calibri" w:eastAsia="Calibri" w:hAnsi="Calibri" w:cs="Calibri"/>
                <w:szCs w:val="22"/>
              </w:rPr>
              <w:t>Mbuzz is into the telecommunication field where they develop the system called DAS (Distribution Antenna system) to provide the full coverage of data to large shopping malls, towers etc.</w:t>
            </w:r>
          </w:p>
          <w:p w14:paraId="19A10B59" w14:textId="77777777" w:rsidR="000E39B0" w:rsidRPr="00531219" w:rsidRDefault="000E39B0" w:rsidP="00FC4E83">
            <w:pPr>
              <w:spacing w:line="276" w:lineRule="auto"/>
              <w:rPr>
                <w:rFonts w:ascii="Calibri" w:eastAsia="Calibri" w:hAnsi="Calibri" w:cs="Calibri"/>
                <w:szCs w:val="22"/>
              </w:rPr>
            </w:pPr>
            <w:r w:rsidRPr="00531219">
              <w:rPr>
                <w:rFonts w:ascii="Calibri" w:eastAsia="Calibri" w:hAnsi="Calibri" w:cs="Calibri"/>
                <w:szCs w:val="22"/>
              </w:rPr>
              <w:t xml:space="preserve"> </w:t>
            </w:r>
          </w:p>
        </w:tc>
      </w:tr>
      <w:tr w:rsidR="000E39B0" w:rsidRPr="00531219" w14:paraId="2455202D" w14:textId="77777777" w:rsidTr="00FC4E83">
        <w:trPr>
          <w:trHeight w:hRule="exact" w:val="720"/>
        </w:trPr>
        <w:tc>
          <w:tcPr>
            <w:tcW w:w="55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000000" w:fill="FFFFFF"/>
          </w:tcPr>
          <w:p w14:paraId="0C81A81D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1B1728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szCs w:val="22"/>
              </w:rPr>
            </w:pPr>
            <w:r w:rsidRPr="00531219">
              <w:rPr>
                <w:rFonts w:ascii="Calibri" w:eastAsia="Calibri" w:hAnsi="Calibri" w:cs="Calibri"/>
                <w:b/>
                <w:sz w:val="24"/>
                <w:szCs w:val="22"/>
              </w:rPr>
              <w:t>Environment</w:t>
            </w:r>
          </w:p>
        </w:tc>
        <w:tc>
          <w:tcPr>
            <w:tcW w:w="6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B544354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szCs w:val="22"/>
              </w:rPr>
            </w:pPr>
            <w:r w:rsidRPr="00531219">
              <w:rPr>
                <w:rFonts w:ascii="Calibri" w:eastAsia="Calibri" w:hAnsi="Calibri" w:cs="Calibri"/>
                <w:szCs w:val="22"/>
              </w:rPr>
              <w:t>D365 F&amp;O</w:t>
            </w:r>
          </w:p>
          <w:p w14:paraId="4AA7D9A3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bCs/>
                <w:szCs w:val="22"/>
              </w:rPr>
            </w:pPr>
            <w:r w:rsidRPr="00531219">
              <w:rPr>
                <w:rFonts w:ascii="Calibri" w:eastAsia="Calibri" w:hAnsi="Calibri" w:cs="Calibri"/>
                <w:bCs/>
                <w:szCs w:val="22"/>
              </w:rPr>
              <w:t>Implementation</w:t>
            </w:r>
            <w:r w:rsidRPr="00531219">
              <w:rPr>
                <w:rFonts w:ascii="MS Gothic" w:hAnsi="MS Gothic" w:cs="Mangal" w:hint="eastAsia"/>
                <w:bCs/>
                <w:szCs w:val="22"/>
              </w:rPr>
              <w:t>☐</w:t>
            </w:r>
            <w:r w:rsidRPr="00531219">
              <w:rPr>
                <w:rFonts w:ascii="Calibri" w:eastAsia="Calibri" w:hAnsi="Calibri" w:cs="Calibri"/>
                <w:bCs/>
                <w:szCs w:val="22"/>
              </w:rPr>
              <w:t xml:space="preserve">     Support</w:t>
            </w:r>
            <w:r w:rsidRPr="00531219">
              <w:rPr>
                <w:rFonts w:ascii="Segoe UI Symbol" w:hAnsi="Segoe UI Symbol" w:cs="Mangal"/>
                <w:bCs/>
                <w:szCs w:val="22"/>
              </w:rPr>
              <w:t>☒</w:t>
            </w:r>
            <w:r w:rsidRPr="00531219">
              <w:rPr>
                <w:rFonts w:ascii="Calibri" w:eastAsia="Calibri" w:hAnsi="Calibri" w:cs="Calibri"/>
                <w:bCs/>
                <w:szCs w:val="22"/>
              </w:rPr>
              <w:t xml:space="preserve">     Both </w:t>
            </w:r>
            <w:r w:rsidRPr="00531219">
              <w:rPr>
                <w:rFonts w:ascii="MS Gothic" w:hAnsi="MS Gothic" w:cs="Mangal" w:hint="eastAsia"/>
                <w:bCs/>
                <w:szCs w:val="22"/>
              </w:rPr>
              <w:t>☐</w:t>
            </w:r>
            <w:r w:rsidRPr="00531219">
              <w:rPr>
                <w:rFonts w:ascii="Calibri" w:eastAsia="Calibri" w:hAnsi="Calibri" w:cs="Calibri"/>
                <w:bCs/>
                <w:szCs w:val="22"/>
              </w:rPr>
              <w:t xml:space="preserve">     </w:t>
            </w:r>
          </w:p>
        </w:tc>
      </w:tr>
      <w:tr w:rsidR="000E39B0" w:rsidRPr="00531219" w14:paraId="011527C6" w14:textId="77777777" w:rsidTr="00FC4E83">
        <w:tc>
          <w:tcPr>
            <w:tcW w:w="55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000000" w:fill="FFFFFF"/>
          </w:tcPr>
          <w:p w14:paraId="70C02FA4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7F0A9DB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06B0F308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4D681D6C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2E3D95D2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0BA96E1D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7DF1F352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4610981C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05A845D0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238AF5A9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24FF179B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szCs w:val="22"/>
              </w:rPr>
            </w:pPr>
            <w:r w:rsidRPr="00531219">
              <w:rPr>
                <w:rFonts w:ascii="Calibri" w:eastAsia="Calibri" w:hAnsi="Calibri" w:cs="Calibri"/>
                <w:b/>
                <w:sz w:val="24"/>
                <w:szCs w:val="22"/>
              </w:rPr>
              <w:lastRenderedPageBreak/>
              <w:t>Role</w:t>
            </w:r>
          </w:p>
        </w:tc>
        <w:tc>
          <w:tcPr>
            <w:tcW w:w="6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396C86" w14:textId="77777777" w:rsidR="000E39B0" w:rsidRPr="00531219" w:rsidRDefault="000E39B0" w:rsidP="000E39B0">
            <w:pPr>
              <w:numPr>
                <w:ilvl w:val="0"/>
                <w:numId w:val="27"/>
              </w:numPr>
              <w:spacing w:after="160" w:line="256" w:lineRule="auto"/>
              <w:contextualSpacing/>
              <w:jc w:val="left"/>
              <w:rPr>
                <w:rFonts w:ascii="Calibri" w:hAnsi="Calibri" w:cs="Calibri"/>
                <w:bCs/>
                <w:color w:val="000000"/>
                <w:szCs w:val="22"/>
                <w:shd w:val="clear" w:color="auto" w:fill="FFFFFF"/>
              </w:rPr>
            </w:pPr>
            <w:r w:rsidRPr="00531219">
              <w:rPr>
                <w:rFonts w:ascii="Calibri" w:hAnsi="Calibri" w:cs="Mangal"/>
                <w:bCs/>
                <w:szCs w:val="22"/>
              </w:rPr>
              <w:lastRenderedPageBreak/>
              <w:t>Involved in the implementation and support for HR &amp; Payroll modules</w:t>
            </w:r>
          </w:p>
          <w:p w14:paraId="5B053B00" w14:textId="77777777" w:rsidR="000E39B0" w:rsidRPr="00531219" w:rsidRDefault="000E39B0" w:rsidP="000E39B0">
            <w:pPr>
              <w:numPr>
                <w:ilvl w:val="0"/>
                <w:numId w:val="27"/>
              </w:numPr>
              <w:spacing w:after="160" w:line="256" w:lineRule="auto"/>
              <w:contextualSpacing/>
              <w:jc w:val="left"/>
              <w:rPr>
                <w:rFonts w:ascii="Calibri" w:hAnsi="Calibri"/>
                <w:bCs/>
                <w:szCs w:val="22"/>
              </w:rPr>
            </w:pPr>
            <w:r w:rsidRPr="00531219">
              <w:rPr>
                <w:rFonts w:ascii="Calibri" w:eastAsia="Wingdings-Regular" w:hAnsi="Calibri" w:cs="Calibri"/>
                <w:bCs/>
                <w:color w:val="000000"/>
                <w:szCs w:val="22"/>
                <w:lang w:val="en-GB" w:eastAsia="en-GB"/>
              </w:rPr>
              <w:t>Discussion with clients on the requirement and understanding their business process</w:t>
            </w:r>
          </w:p>
          <w:p w14:paraId="72B56589" w14:textId="77777777" w:rsidR="000E39B0" w:rsidRPr="00531219" w:rsidRDefault="000E39B0" w:rsidP="000E39B0">
            <w:pPr>
              <w:numPr>
                <w:ilvl w:val="0"/>
                <w:numId w:val="27"/>
              </w:numPr>
              <w:spacing w:after="160" w:line="256" w:lineRule="auto"/>
              <w:contextualSpacing/>
              <w:jc w:val="left"/>
              <w:rPr>
                <w:rFonts w:ascii="Calibri" w:hAnsi="Calibri" w:cs="Mangal"/>
                <w:bCs/>
                <w:szCs w:val="22"/>
              </w:rPr>
            </w:pPr>
            <w:r w:rsidRPr="00531219">
              <w:rPr>
                <w:rFonts w:ascii="Calibri" w:hAnsi="Calibri" w:cs="Mangal"/>
                <w:bCs/>
                <w:szCs w:val="22"/>
              </w:rPr>
              <w:t>Functional Requirement Document (FRD), Gapfit &amp; Functional Design Document (FDD) preparation based on the requirement</w:t>
            </w:r>
          </w:p>
          <w:p w14:paraId="3405203F" w14:textId="77777777" w:rsidR="000E39B0" w:rsidRPr="00531219" w:rsidRDefault="000E39B0" w:rsidP="000E39B0">
            <w:pPr>
              <w:numPr>
                <w:ilvl w:val="0"/>
                <w:numId w:val="27"/>
              </w:numPr>
              <w:spacing w:after="160" w:line="256" w:lineRule="auto"/>
              <w:contextualSpacing/>
              <w:jc w:val="left"/>
              <w:rPr>
                <w:rFonts w:ascii="Calibri" w:hAnsi="Calibri" w:cs="Mangal"/>
                <w:bCs/>
                <w:szCs w:val="22"/>
              </w:rPr>
            </w:pPr>
            <w:r w:rsidRPr="00531219">
              <w:rPr>
                <w:rFonts w:ascii="Calibri" w:eastAsia="Wingdings-Regular" w:hAnsi="Calibri" w:cs="Calibri"/>
                <w:bCs/>
                <w:color w:val="000000"/>
                <w:szCs w:val="22"/>
                <w:lang w:val="en-GB" w:eastAsia="en-GB"/>
              </w:rPr>
              <w:t>Coordinating and assisting technical consultants during the development of customizations</w:t>
            </w:r>
          </w:p>
          <w:p w14:paraId="43B2E4E2" w14:textId="77777777" w:rsidR="000E39B0" w:rsidRPr="00531219" w:rsidRDefault="000E39B0" w:rsidP="000E39B0">
            <w:pPr>
              <w:numPr>
                <w:ilvl w:val="0"/>
                <w:numId w:val="27"/>
              </w:numPr>
              <w:spacing w:after="160" w:line="256" w:lineRule="auto"/>
              <w:contextualSpacing/>
              <w:jc w:val="left"/>
              <w:rPr>
                <w:rFonts w:ascii="Calibri" w:hAnsi="Calibri" w:cs="Mangal"/>
                <w:bCs/>
                <w:szCs w:val="22"/>
              </w:rPr>
            </w:pPr>
            <w:r w:rsidRPr="00531219">
              <w:rPr>
                <w:rFonts w:ascii="Calibri" w:eastAsia="Wingdings-Regular" w:hAnsi="Calibri" w:cs="Calibri"/>
                <w:bCs/>
                <w:color w:val="000000"/>
                <w:szCs w:val="22"/>
                <w:lang w:val="en-GB" w:eastAsia="en-GB"/>
              </w:rPr>
              <w:lastRenderedPageBreak/>
              <w:t>Testing the customized features and functionality after development through different business scenarios &amp; validations</w:t>
            </w:r>
          </w:p>
          <w:p w14:paraId="41037D54" w14:textId="77777777" w:rsidR="000E39B0" w:rsidRPr="00531219" w:rsidRDefault="000E39B0" w:rsidP="000E39B0">
            <w:pPr>
              <w:numPr>
                <w:ilvl w:val="0"/>
                <w:numId w:val="27"/>
              </w:numPr>
              <w:autoSpaceDE w:val="0"/>
              <w:autoSpaceDN w:val="0"/>
              <w:adjustRightInd w:val="0"/>
              <w:spacing w:after="160" w:line="256" w:lineRule="auto"/>
              <w:jc w:val="left"/>
              <w:rPr>
                <w:rFonts w:ascii="Calibri" w:eastAsia="Calibri" w:hAnsi="Calibri" w:cs="Calibri"/>
                <w:bCs/>
                <w:szCs w:val="22"/>
              </w:rPr>
            </w:pPr>
            <w:r w:rsidRPr="00531219">
              <w:rPr>
                <w:rFonts w:ascii="Calibri" w:eastAsia="Wingdings-Regular" w:hAnsi="Calibri" w:cs="Calibri"/>
                <w:bCs/>
                <w:color w:val="000000"/>
                <w:szCs w:val="22"/>
                <w:lang w:val="en-GB" w:eastAsia="en-GB"/>
              </w:rPr>
              <w:t>Preparing User manuals and training the users</w:t>
            </w:r>
          </w:p>
          <w:p w14:paraId="3DEBE771" w14:textId="77777777" w:rsidR="000E39B0" w:rsidRPr="00531219" w:rsidRDefault="000E39B0" w:rsidP="000E39B0">
            <w:pPr>
              <w:numPr>
                <w:ilvl w:val="0"/>
                <w:numId w:val="27"/>
              </w:numPr>
              <w:spacing w:after="160" w:line="256" w:lineRule="auto"/>
              <w:contextualSpacing/>
              <w:jc w:val="left"/>
              <w:rPr>
                <w:rFonts w:ascii="Calibri" w:eastAsia="Calibri" w:hAnsi="Calibri" w:cs="Calibri"/>
                <w:szCs w:val="22"/>
              </w:rPr>
            </w:pPr>
            <w:r w:rsidRPr="00531219">
              <w:rPr>
                <w:rFonts w:ascii="Calibri" w:hAnsi="Calibri" w:cs="Mangal"/>
                <w:bCs/>
                <w:szCs w:val="22"/>
              </w:rPr>
              <w:t>Configuration and Setup as per business process requirement in the Live environment &amp; ensure a successful implementation</w:t>
            </w:r>
          </w:p>
          <w:p w14:paraId="1E1AB16B" w14:textId="77777777" w:rsidR="000E39B0" w:rsidRPr="00531219" w:rsidRDefault="000E39B0" w:rsidP="000E39B0">
            <w:pPr>
              <w:numPr>
                <w:ilvl w:val="0"/>
                <w:numId w:val="27"/>
              </w:numPr>
              <w:spacing w:after="160" w:line="256" w:lineRule="auto"/>
              <w:contextualSpacing/>
              <w:jc w:val="left"/>
              <w:rPr>
                <w:rFonts w:ascii="Calibri" w:eastAsia="Calibri" w:hAnsi="Calibri" w:cs="Calibri"/>
                <w:szCs w:val="22"/>
              </w:rPr>
            </w:pPr>
            <w:r w:rsidRPr="00531219">
              <w:rPr>
                <w:rFonts w:ascii="Calibri" w:hAnsi="Calibri" w:cs="Mangal"/>
                <w:bCs/>
                <w:szCs w:val="22"/>
              </w:rPr>
              <w:t>Post Implementation Support handling day to day issues if any</w:t>
            </w:r>
          </w:p>
        </w:tc>
      </w:tr>
    </w:tbl>
    <w:p w14:paraId="23A37880" w14:textId="77777777" w:rsidR="000E39B0" w:rsidRPr="00531219" w:rsidRDefault="000E39B0" w:rsidP="000E39B0">
      <w:pPr>
        <w:spacing w:after="160" w:line="259" w:lineRule="auto"/>
        <w:jc w:val="left"/>
        <w:rPr>
          <w:rFonts w:ascii="Calibri" w:eastAsia="Calibri" w:hAnsi="Calibri" w:cs="Calibri"/>
          <w:b/>
          <w:sz w:val="24"/>
          <w:szCs w:val="22"/>
        </w:rPr>
      </w:pPr>
    </w:p>
    <w:p w14:paraId="5152885D" w14:textId="77777777" w:rsidR="000E39B0" w:rsidRPr="00531219" w:rsidRDefault="000E39B0" w:rsidP="000E39B0">
      <w:pPr>
        <w:spacing w:after="160" w:line="259" w:lineRule="auto"/>
        <w:jc w:val="left"/>
        <w:rPr>
          <w:rFonts w:ascii="Calibri" w:eastAsia="Calibri" w:hAnsi="Calibri" w:cs="Calibri"/>
          <w:b/>
          <w:sz w:val="24"/>
          <w:szCs w:val="22"/>
        </w:rPr>
      </w:pPr>
    </w:p>
    <w:p w14:paraId="66463029" w14:textId="77777777" w:rsidR="000E39B0" w:rsidRPr="00531219" w:rsidRDefault="000E39B0" w:rsidP="000E39B0">
      <w:pPr>
        <w:spacing w:after="160" w:line="259" w:lineRule="auto"/>
        <w:jc w:val="left"/>
        <w:rPr>
          <w:rFonts w:ascii="Calibri" w:eastAsia="Calibri" w:hAnsi="Calibri" w:cs="Calibri"/>
          <w:b/>
          <w:sz w:val="24"/>
          <w:szCs w:val="22"/>
        </w:rPr>
      </w:pPr>
    </w:p>
    <w:p w14:paraId="2DB28B48" w14:textId="77777777" w:rsidR="000E39B0" w:rsidRPr="00531219" w:rsidRDefault="000E39B0" w:rsidP="000E39B0">
      <w:pPr>
        <w:spacing w:after="160" w:line="259" w:lineRule="auto"/>
        <w:jc w:val="left"/>
        <w:rPr>
          <w:rFonts w:ascii="Calibri" w:eastAsia="Calibri" w:hAnsi="Calibri" w:cs="Calibri"/>
          <w:b/>
          <w:sz w:val="24"/>
          <w:szCs w:val="22"/>
        </w:rPr>
      </w:pPr>
    </w:p>
    <w:tbl>
      <w:tblPr>
        <w:tblW w:w="0" w:type="auto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"/>
        <w:gridCol w:w="2593"/>
        <w:gridCol w:w="6317"/>
      </w:tblGrid>
      <w:tr w:rsidR="000E39B0" w:rsidRPr="00531219" w14:paraId="7E60D804" w14:textId="77777777" w:rsidTr="00FC4E83">
        <w:trPr>
          <w:trHeight w:hRule="exact" w:val="360"/>
        </w:trPr>
        <w:tc>
          <w:tcPr>
            <w:tcW w:w="55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000000" w:fill="FFFFFF"/>
          </w:tcPr>
          <w:p w14:paraId="359622B2" w14:textId="77777777" w:rsidR="000E39B0" w:rsidRPr="00531219" w:rsidRDefault="000E39B0" w:rsidP="00FC4E83">
            <w:pPr>
              <w:jc w:val="center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5BBDE2D3" w14:textId="77777777" w:rsidR="000E39B0" w:rsidRPr="00531219" w:rsidRDefault="000E39B0" w:rsidP="00FC4E83">
            <w:pPr>
              <w:jc w:val="center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1EB3A287" w14:textId="77777777" w:rsidR="000E39B0" w:rsidRPr="00531219" w:rsidRDefault="000E39B0" w:rsidP="00FC4E83">
            <w:pPr>
              <w:jc w:val="center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6C6EE1C4" w14:textId="77777777" w:rsidR="000E39B0" w:rsidRPr="00531219" w:rsidRDefault="000E39B0" w:rsidP="00FC4E83">
            <w:pPr>
              <w:jc w:val="center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74D81C67" w14:textId="77777777" w:rsidR="000E39B0" w:rsidRPr="00531219" w:rsidRDefault="000E39B0" w:rsidP="00FC4E83">
            <w:pPr>
              <w:jc w:val="center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21C69388" w14:textId="77777777" w:rsidR="000E39B0" w:rsidRPr="00531219" w:rsidRDefault="000E39B0" w:rsidP="00FC4E83">
            <w:pPr>
              <w:jc w:val="center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5A168279" w14:textId="77777777" w:rsidR="000E39B0" w:rsidRPr="00531219" w:rsidRDefault="000E39B0" w:rsidP="00FC4E83">
            <w:pPr>
              <w:jc w:val="center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2C985365" w14:textId="77777777" w:rsidR="000E39B0" w:rsidRPr="00531219" w:rsidRDefault="000E39B0" w:rsidP="00FC4E83">
            <w:pPr>
              <w:jc w:val="center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6AC411B2" w14:textId="77777777" w:rsidR="000E39B0" w:rsidRPr="00531219" w:rsidRDefault="000E39B0" w:rsidP="00FC4E83">
            <w:pPr>
              <w:jc w:val="center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7EE7C8DB" w14:textId="77777777" w:rsidR="000E39B0" w:rsidRPr="00531219" w:rsidRDefault="000E39B0" w:rsidP="00FC4E83">
            <w:pPr>
              <w:jc w:val="center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1D1168AE" w14:textId="77777777" w:rsidR="000E39B0" w:rsidRPr="00531219" w:rsidRDefault="000E39B0" w:rsidP="00FC4E83">
            <w:pPr>
              <w:jc w:val="center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3FE99D13" w14:textId="77777777" w:rsidR="000E39B0" w:rsidRPr="00531219" w:rsidRDefault="000E39B0" w:rsidP="00FC4E83">
            <w:pPr>
              <w:jc w:val="center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003BAEC8" w14:textId="77777777" w:rsidR="000E39B0" w:rsidRPr="00531219" w:rsidRDefault="000E39B0" w:rsidP="00FC4E83">
            <w:pPr>
              <w:jc w:val="center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0CACF012" w14:textId="77777777" w:rsidR="000E39B0" w:rsidRPr="00531219" w:rsidRDefault="000E39B0" w:rsidP="00FC4E83">
            <w:pPr>
              <w:jc w:val="center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6182ABF8" w14:textId="77777777" w:rsidR="000E39B0" w:rsidRPr="00531219" w:rsidRDefault="000E39B0" w:rsidP="00FC4E83">
            <w:pPr>
              <w:jc w:val="center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6D0C319B" w14:textId="008F2657" w:rsidR="000E39B0" w:rsidRPr="00531219" w:rsidRDefault="000E39B0" w:rsidP="00FC4E83">
            <w:pPr>
              <w:jc w:val="center"/>
              <w:rPr>
                <w:rFonts w:ascii="Calibri" w:eastAsia="Calibri" w:hAnsi="Calibri" w:cs="Calibri"/>
                <w:b/>
                <w:sz w:val="24"/>
                <w:szCs w:val="22"/>
              </w:rPr>
            </w:pPr>
            <w:r>
              <w:rPr>
                <w:rFonts w:ascii="Calibri" w:eastAsia="Calibri" w:hAnsi="Calibri" w:cs="Calibri"/>
                <w:b/>
                <w:sz w:val="24"/>
                <w:szCs w:val="22"/>
              </w:rPr>
              <w:t>7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D80724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szCs w:val="22"/>
              </w:rPr>
            </w:pPr>
            <w:r w:rsidRPr="00531219">
              <w:rPr>
                <w:rFonts w:ascii="Calibri" w:eastAsia="Calibri" w:hAnsi="Calibri" w:cs="Calibri"/>
                <w:b/>
                <w:sz w:val="24"/>
                <w:szCs w:val="22"/>
              </w:rPr>
              <w:t>Project name</w:t>
            </w:r>
          </w:p>
        </w:tc>
        <w:tc>
          <w:tcPr>
            <w:tcW w:w="6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5969F10" w14:textId="4AD1F7CE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szCs w:val="22"/>
              </w:rPr>
            </w:pPr>
            <w:r w:rsidRPr="00531219">
              <w:rPr>
                <w:rFonts w:ascii="Calibri" w:eastAsia="Calibri" w:hAnsi="Calibri" w:cs="Calibri"/>
                <w:szCs w:val="22"/>
              </w:rPr>
              <w:t>Amlak</w:t>
            </w:r>
            <w:r w:rsidR="0059571A">
              <w:rPr>
                <w:rFonts w:ascii="Calibri" w:eastAsia="Calibri" w:hAnsi="Calibri" w:cs="Calibri"/>
                <w:szCs w:val="22"/>
              </w:rPr>
              <w:t xml:space="preserve"> – March 2017 to April 2018</w:t>
            </w:r>
          </w:p>
        </w:tc>
      </w:tr>
      <w:tr w:rsidR="000E39B0" w:rsidRPr="00531219" w14:paraId="67A1A80C" w14:textId="77777777" w:rsidTr="00FC4E83">
        <w:tc>
          <w:tcPr>
            <w:tcW w:w="55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000000" w:fill="FFFFFF"/>
          </w:tcPr>
          <w:p w14:paraId="644BFBED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20C9148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szCs w:val="22"/>
              </w:rPr>
            </w:pPr>
            <w:r w:rsidRPr="00531219">
              <w:rPr>
                <w:rFonts w:ascii="Calibri" w:eastAsia="Calibri" w:hAnsi="Calibri" w:cs="Calibri"/>
                <w:b/>
                <w:sz w:val="24"/>
                <w:szCs w:val="22"/>
              </w:rPr>
              <w:t>Project description</w:t>
            </w:r>
          </w:p>
        </w:tc>
        <w:tc>
          <w:tcPr>
            <w:tcW w:w="6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2E5D5C" w14:textId="77777777" w:rsidR="000E39B0" w:rsidRPr="00531219" w:rsidRDefault="000E39B0" w:rsidP="00FC4E83">
            <w:pPr>
              <w:spacing w:line="276" w:lineRule="auto"/>
              <w:rPr>
                <w:rFonts w:ascii="Calibri" w:eastAsia="Calibri" w:hAnsi="Calibri" w:cs="Calibri"/>
                <w:szCs w:val="22"/>
              </w:rPr>
            </w:pPr>
            <w:r w:rsidRPr="00531219">
              <w:rPr>
                <w:rFonts w:ascii="Calibri" w:eastAsia="Calibri" w:hAnsi="Calibri" w:cs="Calibri"/>
                <w:szCs w:val="22"/>
              </w:rPr>
              <w:t>A manufacturing industry using AX 2012 looking at a system to maintain their HR database and run payroll.</w:t>
            </w:r>
          </w:p>
          <w:p w14:paraId="58C062F8" w14:textId="77777777" w:rsidR="000E39B0" w:rsidRPr="00531219" w:rsidRDefault="000E39B0" w:rsidP="00FC4E83">
            <w:pPr>
              <w:spacing w:line="276" w:lineRule="auto"/>
              <w:rPr>
                <w:rFonts w:ascii="Calibri" w:eastAsia="Calibri" w:hAnsi="Calibri" w:cs="Calibri"/>
                <w:szCs w:val="22"/>
              </w:rPr>
            </w:pPr>
            <w:r w:rsidRPr="00531219">
              <w:rPr>
                <w:rFonts w:ascii="Calibri" w:eastAsia="Calibri" w:hAnsi="Calibri" w:cs="Calibri"/>
                <w:szCs w:val="22"/>
              </w:rPr>
              <w:t>Challenge was to customize the Time &amp; Attendance feature to fit the client need.</w:t>
            </w:r>
          </w:p>
        </w:tc>
      </w:tr>
      <w:tr w:rsidR="000E39B0" w:rsidRPr="00531219" w14:paraId="3355F7A3" w14:textId="77777777" w:rsidTr="00FC4E83">
        <w:trPr>
          <w:trHeight w:hRule="exact" w:val="720"/>
        </w:trPr>
        <w:tc>
          <w:tcPr>
            <w:tcW w:w="55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000000" w:fill="FFFFFF"/>
          </w:tcPr>
          <w:p w14:paraId="3FB8BA0A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C5D7C4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szCs w:val="22"/>
              </w:rPr>
            </w:pPr>
            <w:r w:rsidRPr="00531219">
              <w:rPr>
                <w:rFonts w:ascii="Calibri" w:eastAsia="Calibri" w:hAnsi="Calibri" w:cs="Calibri"/>
                <w:b/>
                <w:sz w:val="24"/>
                <w:szCs w:val="22"/>
              </w:rPr>
              <w:t>Environment</w:t>
            </w:r>
          </w:p>
        </w:tc>
        <w:tc>
          <w:tcPr>
            <w:tcW w:w="6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CF354A4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szCs w:val="22"/>
              </w:rPr>
            </w:pPr>
            <w:r w:rsidRPr="00531219">
              <w:rPr>
                <w:rFonts w:ascii="Calibri" w:eastAsia="Calibri" w:hAnsi="Calibri" w:cs="Calibri"/>
                <w:szCs w:val="22"/>
              </w:rPr>
              <w:t>MS Dynamics AX 2012-R3</w:t>
            </w:r>
          </w:p>
          <w:p w14:paraId="5E02FAA2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szCs w:val="22"/>
              </w:rPr>
            </w:pPr>
            <w:r w:rsidRPr="00531219">
              <w:rPr>
                <w:rFonts w:ascii="Calibri" w:eastAsia="Calibri" w:hAnsi="Calibri" w:cs="Calibri"/>
                <w:szCs w:val="22"/>
              </w:rPr>
              <w:t>Implementation</w:t>
            </w:r>
            <w:r w:rsidRPr="00531219">
              <w:rPr>
                <w:rFonts w:ascii="MS Gothic" w:hAnsi="MS Gothic" w:cs="Mangal" w:hint="eastAsia"/>
                <w:szCs w:val="22"/>
              </w:rPr>
              <w:t>☐</w:t>
            </w:r>
            <w:r w:rsidRPr="00531219">
              <w:rPr>
                <w:rFonts w:ascii="Calibri" w:eastAsia="Calibri" w:hAnsi="Calibri" w:cs="Calibri"/>
                <w:szCs w:val="22"/>
              </w:rPr>
              <w:t xml:space="preserve">     Support</w:t>
            </w:r>
            <w:r w:rsidRPr="00531219">
              <w:rPr>
                <w:rFonts w:ascii="MS Gothic" w:hAnsi="MS Gothic" w:cs="Mangal" w:hint="eastAsia"/>
                <w:szCs w:val="22"/>
              </w:rPr>
              <w:t>☐</w:t>
            </w:r>
            <w:r w:rsidRPr="00531219">
              <w:rPr>
                <w:rFonts w:ascii="Calibri" w:eastAsia="Calibri" w:hAnsi="Calibri" w:cs="Calibri"/>
                <w:szCs w:val="22"/>
              </w:rPr>
              <w:t xml:space="preserve">     Both </w:t>
            </w:r>
            <w:r w:rsidRPr="00531219">
              <w:rPr>
                <w:rFonts w:ascii="Segoe UI Symbol" w:hAnsi="Segoe UI Symbol" w:cs="Mangal"/>
                <w:szCs w:val="22"/>
              </w:rPr>
              <w:t>☒</w:t>
            </w:r>
          </w:p>
        </w:tc>
      </w:tr>
      <w:tr w:rsidR="000E39B0" w:rsidRPr="00531219" w14:paraId="6DA25BAB" w14:textId="77777777" w:rsidTr="00FC4E83">
        <w:tc>
          <w:tcPr>
            <w:tcW w:w="55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000000" w:fill="FFFFFF"/>
          </w:tcPr>
          <w:p w14:paraId="0409F971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DB313A2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2A04EE71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1A3C2E8F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11D2DEB2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61B615B9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216C49DA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5259FC66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6134A47A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3B96CAD7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22F070E0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szCs w:val="22"/>
              </w:rPr>
            </w:pPr>
            <w:r w:rsidRPr="00531219">
              <w:rPr>
                <w:rFonts w:ascii="Calibri" w:eastAsia="Calibri" w:hAnsi="Calibri" w:cs="Calibri"/>
                <w:b/>
                <w:sz w:val="24"/>
                <w:szCs w:val="22"/>
              </w:rPr>
              <w:t>Role</w:t>
            </w:r>
          </w:p>
        </w:tc>
        <w:tc>
          <w:tcPr>
            <w:tcW w:w="6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D2701E3" w14:textId="77777777" w:rsidR="000E39B0" w:rsidRPr="00531219" w:rsidRDefault="000E39B0" w:rsidP="000E39B0">
            <w:pPr>
              <w:numPr>
                <w:ilvl w:val="0"/>
                <w:numId w:val="27"/>
              </w:numPr>
              <w:spacing w:after="160" w:line="256" w:lineRule="auto"/>
              <w:contextualSpacing/>
              <w:jc w:val="left"/>
              <w:rPr>
                <w:rFonts w:ascii="Calibri" w:hAnsi="Calibri" w:cs="Calibri"/>
                <w:bCs/>
                <w:color w:val="000000"/>
                <w:szCs w:val="22"/>
                <w:shd w:val="clear" w:color="auto" w:fill="FFFFFF"/>
              </w:rPr>
            </w:pPr>
            <w:r w:rsidRPr="00531219">
              <w:rPr>
                <w:rFonts w:ascii="Calibri" w:hAnsi="Calibri" w:cs="Mangal"/>
                <w:bCs/>
                <w:szCs w:val="22"/>
              </w:rPr>
              <w:t>Involved in the implementation and support for HR &amp; Payroll modules</w:t>
            </w:r>
          </w:p>
          <w:p w14:paraId="5C804A5D" w14:textId="77777777" w:rsidR="000E39B0" w:rsidRPr="00531219" w:rsidRDefault="000E39B0" w:rsidP="000E39B0">
            <w:pPr>
              <w:numPr>
                <w:ilvl w:val="0"/>
                <w:numId w:val="27"/>
              </w:numPr>
              <w:spacing w:after="160" w:line="256" w:lineRule="auto"/>
              <w:contextualSpacing/>
              <w:jc w:val="left"/>
              <w:rPr>
                <w:rFonts w:ascii="Calibri" w:hAnsi="Calibri"/>
                <w:bCs/>
                <w:szCs w:val="22"/>
              </w:rPr>
            </w:pPr>
            <w:r w:rsidRPr="00531219">
              <w:rPr>
                <w:rFonts w:ascii="Calibri" w:eastAsia="Wingdings-Regular" w:hAnsi="Calibri" w:cs="Calibri"/>
                <w:bCs/>
                <w:color w:val="000000"/>
                <w:szCs w:val="22"/>
                <w:lang w:val="en-GB" w:eastAsia="en-GB"/>
              </w:rPr>
              <w:t>Discussion with clients on the requirement and understanding their business process</w:t>
            </w:r>
          </w:p>
          <w:p w14:paraId="40B1B703" w14:textId="77777777" w:rsidR="000E39B0" w:rsidRPr="00531219" w:rsidRDefault="000E39B0" w:rsidP="000E39B0">
            <w:pPr>
              <w:numPr>
                <w:ilvl w:val="0"/>
                <w:numId w:val="27"/>
              </w:numPr>
              <w:spacing w:after="160" w:line="256" w:lineRule="auto"/>
              <w:contextualSpacing/>
              <w:jc w:val="left"/>
              <w:rPr>
                <w:rFonts w:ascii="Calibri" w:hAnsi="Calibri" w:cs="Mangal"/>
                <w:bCs/>
                <w:szCs w:val="22"/>
              </w:rPr>
            </w:pPr>
            <w:r w:rsidRPr="00531219">
              <w:rPr>
                <w:rFonts w:ascii="Calibri" w:eastAsia="Wingdings-Regular" w:hAnsi="Calibri" w:cs="Calibri"/>
                <w:bCs/>
                <w:color w:val="000000"/>
                <w:szCs w:val="22"/>
                <w:lang w:val="en-GB" w:eastAsia="en-GB"/>
              </w:rPr>
              <w:t>Coordinating and assisting technical consultants during the development of customizations</w:t>
            </w:r>
          </w:p>
          <w:p w14:paraId="7CC6D723" w14:textId="77777777" w:rsidR="000E39B0" w:rsidRPr="00531219" w:rsidRDefault="000E39B0" w:rsidP="000E39B0">
            <w:pPr>
              <w:numPr>
                <w:ilvl w:val="0"/>
                <w:numId w:val="27"/>
              </w:numPr>
              <w:spacing w:after="160" w:line="256" w:lineRule="auto"/>
              <w:contextualSpacing/>
              <w:jc w:val="left"/>
              <w:rPr>
                <w:rFonts w:ascii="Calibri" w:hAnsi="Calibri" w:cs="Mangal"/>
                <w:bCs/>
                <w:szCs w:val="22"/>
              </w:rPr>
            </w:pPr>
            <w:r w:rsidRPr="00531219">
              <w:rPr>
                <w:rFonts w:ascii="Calibri" w:eastAsia="Wingdings-Regular" w:hAnsi="Calibri" w:cs="Calibri"/>
                <w:bCs/>
                <w:color w:val="000000"/>
                <w:szCs w:val="22"/>
                <w:lang w:val="en-GB" w:eastAsia="en-GB"/>
              </w:rPr>
              <w:t>Testing the customized features and functionality after development through different business scenarios &amp; validations</w:t>
            </w:r>
          </w:p>
          <w:p w14:paraId="73384CE0" w14:textId="77777777" w:rsidR="000E39B0" w:rsidRPr="00531219" w:rsidRDefault="000E39B0" w:rsidP="000E39B0">
            <w:pPr>
              <w:numPr>
                <w:ilvl w:val="0"/>
                <w:numId w:val="27"/>
              </w:numPr>
              <w:autoSpaceDE w:val="0"/>
              <w:autoSpaceDN w:val="0"/>
              <w:adjustRightInd w:val="0"/>
              <w:spacing w:after="160" w:line="256" w:lineRule="auto"/>
              <w:jc w:val="left"/>
              <w:rPr>
                <w:rFonts w:ascii="Calibri" w:eastAsia="Calibri" w:hAnsi="Calibri" w:cs="Calibri"/>
                <w:bCs/>
                <w:szCs w:val="22"/>
              </w:rPr>
            </w:pPr>
            <w:r w:rsidRPr="00531219">
              <w:rPr>
                <w:rFonts w:ascii="Calibri" w:eastAsia="Wingdings-Regular" w:hAnsi="Calibri" w:cs="Calibri"/>
                <w:bCs/>
                <w:color w:val="000000"/>
                <w:szCs w:val="22"/>
                <w:lang w:val="en-GB" w:eastAsia="en-GB"/>
              </w:rPr>
              <w:t>Preparing User manuals and training the users</w:t>
            </w:r>
          </w:p>
          <w:p w14:paraId="51EA349F" w14:textId="77777777" w:rsidR="000E39B0" w:rsidRPr="00531219" w:rsidRDefault="000E39B0" w:rsidP="000E39B0">
            <w:pPr>
              <w:numPr>
                <w:ilvl w:val="0"/>
                <w:numId w:val="27"/>
              </w:numPr>
              <w:spacing w:after="160" w:line="256" w:lineRule="auto"/>
              <w:contextualSpacing/>
              <w:jc w:val="left"/>
              <w:rPr>
                <w:rFonts w:ascii="Calibri" w:eastAsia="Calibri" w:hAnsi="Calibri" w:cs="Calibri"/>
                <w:szCs w:val="22"/>
              </w:rPr>
            </w:pPr>
            <w:r w:rsidRPr="00531219">
              <w:rPr>
                <w:rFonts w:ascii="Calibri" w:hAnsi="Calibri" w:cs="Mangal"/>
                <w:bCs/>
                <w:szCs w:val="22"/>
              </w:rPr>
              <w:t>Configuration and Setup as per business process requirement in the Live environment &amp; ensure a successful implementation</w:t>
            </w:r>
          </w:p>
          <w:p w14:paraId="20F18C5C" w14:textId="77777777" w:rsidR="000E39B0" w:rsidRPr="00531219" w:rsidRDefault="000E39B0" w:rsidP="000E39B0">
            <w:pPr>
              <w:numPr>
                <w:ilvl w:val="0"/>
                <w:numId w:val="27"/>
              </w:numPr>
              <w:spacing w:after="160" w:line="256" w:lineRule="auto"/>
              <w:contextualSpacing/>
              <w:jc w:val="left"/>
              <w:rPr>
                <w:rFonts w:ascii="Calibri" w:eastAsia="Calibri" w:hAnsi="Calibri" w:cs="Calibri"/>
                <w:szCs w:val="22"/>
              </w:rPr>
            </w:pPr>
            <w:r w:rsidRPr="00531219">
              <w:rPr>
                <w:rFonts w:ascii="Calibri" w:hAnsi="Calibri" w:cs="Mangal"/>
                <w:bCs/>
                <w:szCs w:val="22"/>
              </w:rPr>
              <w:t>Post Implementation Support handling day to day issues if any</w:t>
            </w:r>
          </w:p>
        </w:tc>
      </w:tr>
    </w:tbl>
    <w:p w14:paraId="08A39C72" w14:textId="77777777" w:rsidR="000E39B0" w:rsidRPr="00531219" w:rsidRDefault="000E39B0" w:rsidP="000E39B0">
      <w:pPr>
        <w:spacing w:after="160" w:line="259" w:lineRule="auto"/>
        <w:jc w:val="left"/>
        <w:rPr>
          <w:rFonts w:ascii="Calibri" w:eastAsia="Calibri" w:hAnsi="Calibri" w:cs="Calibri"/>
          <w:b/>
          <w:sz w:val="24"/>
          <w:szCs w:val="22"/>
        </w:rPr>
      </w:pPr>
    </w:p>
    <w:p w14:paraId="07B5757E" w14:textId="77777777" w:rsidR="000E39B0" w:rsidRPr="00531219" w:rsidRDefault="000E39B0" w:rsidP="000E39B0">
      <w:pPr>
        <w:spacing w:after="160" w:line="259" w:lineRule="auto"/>
        <w:jc w:val="left"/>
        <w:rPr>
          <w:rFonts w:ascii="Calibri" w:eastAsia="Calibri" w:hAnsi="Calibri" w:cs="Calibri"/>
          <w:b/>
          <w:sz w:val="24"/>
          <w:szCs w:val="22"/>
        </w:rPr>
      </w:pPr>
    </w:p>
    <w:p w14:paraId="57691F77" w14:textId="77777777" w:rsidR="000E39B0" w:rsidRPr="00531219" w:rsidRDefault="000E39B0" w:rsidP="000E39B0">
      <w:pPr>
        <w:spacing w:after="160" w:line="259" w:lineRule="auto"/>
        <w:jc w:val="left"/>
        <w:rPr>
          <w:rFonts w:ascii="Calibri" w:eastAsia="Calibri" w:hAnsi="Calibri" w:cs="Calibri"/>
          <w:b/>
          <w:sz w:val="24"/>
          <w:szCs w:val="22"/>
        </w:rPr>
      </w:pPr>
    </w:p>
    <w:p w14:paraId="76E8F703" w14:textId="77777777" w:rsidR="000E39B0" w:rsidRPr="00531219" w:rsidRDefault="000E39B0" w:rsidP="000E39B0">
      <w:pPr>
        <w:spacing w:after="160" w:line="259" w:lineRule="auto"/>
        <w:jc w:val="left"/>
        <w:rPr>
          <w:rFonts w:ascii="Calibri" w:eastAsia="Calibri" w:hAnsi="Calibri" w:cs="Calibri"/>
          <w:b/>
          <w:sz w:val="24"/>
          <w:szCs w:val="22"/>
        </w:rPr>
      </w:pPr>
    </w:p>
    <w:p w14:paraId="625925AC" w14:textId="77777777" w:rsidR="000E39B0" w:rsidRPr="00531219" w:rsidRDefault="000E39B0" w:rsidP="000E39B0">
      <w:pPr>
        <w:spacing w:after="160" w:line="259" w:lineRule="auto"/>
        <w:jc w:val="left"/>
        <w:rPr>
          <w:rFonts w:ascii="Calibri" w:eastAsia="Calibri" w:hAnsi="Calibri" w:cs="Calibri"/>
          <w:b/>
          <w:sz w:val="24"/>
          <w:szCs w:val="22"/>
        </w:rPr>
      </w:pPr>
    </w:p>
    <w:tbl>
      <w:tblPr>
        <w:tblW w:w="0" w:type="auto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"/>
        <w:gridCol w:w="2602"/>
        <w:gridCol w:w="6308"/>
      </w:tblGrid>
      <w:tr w:rsidR="000E39B0" w:rsidRPr="00531219" w14:paraId="4DA12063" w14:textId="77777777" w:rsidTr="00FC4E83">
        <w:trPr>
          <w:trHeight w:hRule="exact" w:val="360"/>
        </w:trPr>
        <w:tc>
          <w:tcPr>
            <w:tcW w:w="55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000000" w:fill="FFFFFF"/>
          </w:tcPr>
          <w:p w14:paraId="110733CB" w14:textId="77777777" w:rsidR="000E39B0" w:rsidRPr="00531219" w:rsidRDefault="000E39B0" w:rsidP="00FC4E83">
            <w:pPr>
              <w:jc w:val="center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5C5AB355" w14:textId="77777777" w:rsidR="000E39B0" w:rsidRPr="00531219" w:rsidRDefault="000E39B0" w:rsidP="00FC4E83">
            <w:pPr>
              <w:jc w:val="center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1E9EB3C0" w14:textId="77777777" w:rsidR="000E39B0" w:rsidRPr="00531219" w:rsidRDefault="000E39B0" w:rsidP="00FC4E83">
            <w:pPr>
              <w:jc w:val="center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4962877E" w14:textId="77777777" w:rsidR="000E39B0" w:rsidRPr="00531219" w:rsidRDefault="000E39B0" w:rsidP="00FC4E83">
            <w:pPr>
              <w:jc w:val="center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63F4D632" w14:textId="77777777" w:rsidR="000E39B0" w:rsidRPr="00531219" w:rsidRDefault="000E39B0" w:rsidP="00FC4E83">
            <w:pPr>
              <w:jc w:val="center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42CA2BCF" w14:textId="77777777" w:rsidR="000E39B0" w:rsidRPr="00531219" w:rsidRDefault="000E39B0" w:rsidP="00FC4E83">
            <w:pPr>
              <w:jc w:val="center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60FF7066" w14:textId="77777777" w:rsidR="000E39B0" w:rsidRPr="00531219" w:rsidRDefault="000E39B0" w:rsidP="00FC4E83">
            <w:pPr>
              <w:jc w:val="center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4287EED8" w14:textId="77777777" w:rsidR="000E39B0" w:rsidRPr="00531219" w:rsidRDefault="000E39B0" w:rsidP="00FC4E83">
            <w:pPr>
              <w:jc w:val="center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73E29C9F" w14:textId="77777777" w:rsidR="000E39B0" w:rsidRPr="00531219" w:rsidRDefault="000E39B0" w:rsidP="00FC4E83">
            <w:pPr>
              <w:jc w:val="center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579F7CE4" w14:textId="77777777" w:rsidR="000E39B0" w:rsidRPr="00531219" w:rsidRDefault="000E39B0" w:rsidP="00FC4E83">
            <w:pPr>
              <w:jc w:val="center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1C871DDB" w14:textId="77777777" w:rsidR="000E39B0" w:rsidRPr="00531219" w:rsidRDefault="000E39B0" w:rsidP="00FC4E83">
            <w:pPr>
              <w:jc w:val="center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06912B09" w14:textId="77777777" w:rsidR="000E39B0" w:rsidRPr="00531219" w:rsidRDefault="000E39B0" w:rsidP="00FC4E83">
            <w:pPr>
              <w:jc w:val="center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0A2CAEE5" w14:textId="77777777" w:rsidR="000E39B0" w:rsidRPr="00531219" w:rsidRDefault="000E39B0" w:rsidP="00FC4E83">
            <w:pPr>
              <w:jc w:val="center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6F3E4AA0" w14:textId="77777777" w:rsidR="000E39B0" w:rsidRPr="00531219" w:rsidRDefault="000E39B0" w:rsidP="00FC4E83">
            <w:pPr>
              <w:jc w:val="center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43C1C83F" w14:textId="77777777" w:rsidR="000E39B0" w:rsidRPr="00531219" w:rsidRDefault="000E39B0" w:rsidP="00FC4E83">
            <w:pPr>
              <w:jc w:val="center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7C2BF6EB" w14:textId="77777777" w:rsidR="000E39B0" w:rsidRPr="00531219" w:rsidRDefault="000E39B0" w:rsidP="00FC4E83">
            <w:pPr>
              <w:jc w:val="center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3DAC9400" w14:textId="77777777" w:rsidR="000E39B0" w:rsidRPr="00531219" w:rsidRDefault="000E39B0" w:rsidP="00FC4E83">
            <w:pPr>
              <w:jc w:val="center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20B69CF1" w14:textId="77777777" w:rsidR="000E39B0" w:rsidRPr="00531219" w:rsidRDefault="000E39B0" w:rsidP="00FC4E83">
            <w:pPr>
              <w:jc w:val="center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18AF9455" w14:textId="77777777" w:rsidR="000E39B0" w:rsidRPr="00531219" w:rsidRDefault="000E39B0" w:rsidP="00FC4E83">
            <w:pPr>
              <w:jc w:val="center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22DA3EFF" w14:textId="77777777" w:rsidR="000E39B0" w:rsidRPr="00531219" w:rsidRDefault="000E39B0" w:rsidP="00FC4E83">
            <w:pPr>
              <w:jc w:val="center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29AF865E" w14:textId="408E236C" w:rsidR="000E39B0" w:rsidRPr="00531219" w:rsidRDefault="000E39B0" w:rsidP="00FC4E83">
            <w:pPr>
              <w:jc w:val="center"/>
              <w:rPr>
                <w:rFonts w:ascii="Calibri" w:eastAsia="Calibri" w:hAnsi="Calibri" w:cs="Calibri"/>
                <w:b/>
                <w:sz w:val="24"/>
                <w:szCs w:val="22"/>
              </w:rPr>
            </w:pPr>
            <w:r>
              <w:rPr>
                <w:rFonts w:ascii="Calibri" w:eastAsia="Calibri" w:hAnsi="Calibri" w:cs="Calibri"/>
                <w:b/>
                <w:sz w:val="24"/>
                <w:szCs w:val="22"/>
              </w:rPr>
              <w:t>8</w:t>
            </w: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DC293CC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szCs w:val="22"/>
              </w:rPr>
            </w:pPr>
            <w:r w:rsidRPr="00531219">
              <w:rPr>
                <w:rFonts w:ascii="Calibri" w:eastAsia="Calibri" w:hAnsi="Calibri" w:cs="Calibri"/>
                <w:b/>
                <w:sz w:val="24"/>
                <w:szCs w:val="22"/>
              </w:rPr>
              <w:t>Project name</w:t>
            </w:r>
          </w:p>
        </w:tc>
        <w:tc>
          <w:tcPr>
            <w:tcW w:w="6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CACD62C" w14:textId="5C7680EA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szCs w:val="22"/>
              </w:rPr>
            </w:pPr>
            <w:r w:rsidRPr="00531219">
              <w:rPr>
                <w:rFonts w:ascii="Calibri" w:hAnsi="Calibri" w:cs="Arial"/>
                <w:b/>
                <w:noProof/>
                <w:szCs w:val="22"/>
              </w:rPr>
              <w:t>NDT Corrisons</w:t>
            </w:r>
            <w:r w:rsidR="0059571A">
              <w:rPr>
                <w:rFonts w:ascii="Calibri" w:hAnsi="Calibri" w:cs="Arial"/>
                <w:b/>
                <w:noProof/>
                <w:szCs w:val="22"/>
              </w:rPr>
              <w:t xml:space="preserve"> – (July 2016 – April 2017)</w:t>
            </w:r>
          </w:p>
        </w:tc>
      </w:tr>
      <w:tr w:rsidR="000E39B0" w:rsidRPr="00531219" w14:paraId="295B63E8" w14:textId="77777777" w:rsidTr="00FC4E83">
        <w:tc>
          <w:tcPr>
            <w:tcW w:w="55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000000" w:fill="FFFFFF"/>
          </w:tcPr>
          <w:p w14:paraId="39645DF7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75AB10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szCs w:val="22"/>
              </w:rPr>
            </w:pPr>
            <w:r w:rsidRPr="00531219">
              <w:rPr>
                <w:rFonts w:ascii="Calibri" w:eastAsia="Calibri" w:hAnsi="Calibri" w:cs="Calibri"/>
                <w:b/>
                <w:sz w:val="24"/>
                <w:szCs w:val="22"/>
              </w:rPr>
              <w:t>Project description</w:t>
            </w:r>
          </w:p>
        </w:tc>
        <w:tc>
          <w:tcPr>
            <w:tcW w:w="6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3078F3" w14:textId="77777777" w:rsidR="000E39B0" w:rsidRPr="00531219" w:rsidRDefault="000E39B0" w:rsidP="00FC4E83">
            <w:pPr>
              <w:spacing w:line="276" w:lineRule="auto"/>
              <w:rPr>
                <w:rFonts w:ascii="Calibri" w:eastAsia="Calibri" w:hAnsi="Calibri" w:cs="Calibri"/>
                <w:szCs w:val="22"/>
              </w:rPr>
            </w:pPr>
            <w:r w:rsidRPr="00531219">
              <w:rPr>
                <w:rFonts w:ascii="Calibri" w:hAnsi="Calibri" w:cs="Mangal"/>
                <w:szCs w:val="22"/>
              </w:rPr>
              <w:t>The purpose of the project is to implement D365 for back office and payroll process.</w:t>
            </w:r>
          </w:p>
          <w:p w14:paraId="319CF0F3" w14:textId="77777777" w:rsidR="000E39B0" w:rsidRPr="00531219" w:rsidRDefault="000E39B0" w:rsidP="00FC4E83">
            <w:pPr>
              <w:spacing w:line="276" w:lineRule="auto"/>
              <w:rPr>
                <w:rFonts w:ascii="Calibri" w:eastAsia="Calibri" w:hAnsi="Calibri" w:cs="Calibri"/>
                <w:szCs w:val="22"/>
              </w:rPr>
            </w:pPr>
            <w:r w:rsidRPr="00531219">
              <w:rPr>
                <w:rFonts w:ascii="Calibri" w:eastAsia="Calibri" w:hAnsi="Calibri" w:cs="Calibri"/>
                <w:szCs w:val="22"/>
              </w:rPr>
              <w:t>Successfully payroll was run with zero errors in the 2</w:t>
            </w:r>
            <w:r w:rsidRPr="00531219">
              <w:rPr>
                <w:rFonts w:ascii="Calibri" w:eastAsia="Calibri" w:hAnsi="Calibri" w:cs="Calibri"/>
                <w:szCs w:val="22"/>
                <w:vertAlign w:val="superscript"/>
              </w:rPr>
              <w:t>nd</w:t>
            </w:r>
            <w:r w:rsidRPr="00531219">
              <w:rPr>
                <w:rFonts w:ascii="Calibri" w:eastAsia="Calibri" w:hAnsi="Calibri" w:cs="Calibri"/>
                <w:szCs w:val="22"/>
              </w:rPr>
              <w:t xml:space="preserve"> month of payroll implementation.</w:t>
            </w:r>
          </w:p>
          <w:p w14:paraId="6CD458B1" w14:textId="77777777" w:rsidR="000E39B0" w:rsidRPr="00531219" w:rsidRDefault="000E39B0" w:rsidP="00FC4E83">
            <w:pPr>
              <w:spacing w:line="276" w:lineRule="auto"/>
              <w:rPr>
                <w:rFonts w:ascii="Calibri" w:eastAsia="Calibri" w:hAnsi="Calibri" w:cs="Calibri"/>
                <w:szCs w:val="22"/>
              </w:rPr>
            </w:pPr>
            <w:r w:rsidRPr="00531219">
              <w:rPr>
                <w:rFonts w:ascii="Calibri" w:eastAsia="Calibri" w:hAnsi="Calibri" w:cs="Calibri"/>
                <w:szCs w:val="22"/>
              </w:rPr>
              <w:t>Additional requirement of employee portal with workflows was delivered</w:t>
            </w:r>
          </w:p>
        </w:tc>
      </w:tr>
      <w:tr w:rsidR="000E39B0" w:rsidRPr="00531219" w14:paraId="2ED606A5" w14:textId="77777777" w:rsidTr="00FC4E83">
        <w:trPr>
          <w:trHeight w:hRule="exact" w:val="720"/>
        </w:trPr>
        <w:tc>
          <w:tcPr>
            <w:tcW w:w="55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000000" w:fill="FFFFFF"/>
          </w:tcPr>
          <w:p w14:paraId="32147A72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AA45F9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szCs w:val="22"/>
              </w:rPr>
            </w:pPr>
            <w:r w:rsidRPr="00531219">
              <w:rPr>
                <w:rFonts w:ascii="Calibri" w:eastAsia="Calibri" w:hAnsi="Calibri" w:cs="Calibri"/>
                <w:b/>
                <w:sz w:val="24"/>
                <w:szCs w:val="22"/>
              </w:rPr>
              <w:t>Environment</w:t>
            </w:r>
          </w:p>
        </w:tc>
        <w:tc>
          <w:tcPr>
            <w:tcW w:w="6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4B4423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szCs w:val="22"/>
              </w:rPr>
            </w:pPr>
            <w:r w:rsidRPr="00531219">
              <w:rPr>
                <w:rFonts w:ascii="Calibri" w:eastAsia="Calibri" w:hAnsi="Calibri" w:cs="Calibri"/>
                <w:szCs w:val="22"/>
              </w:rPr>
              <w:t>MS Dynamics AX 2012-R3</w:t>
            </w:r>
          </w:p>
          <w:p w14:paraId="2B81D506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bCs/>
                <w:szCs w:val="22"/>
              </w:rPr>
            </w:pPr>
            <w:r w:rsidRPr="00531219">
              <w:rPr>
                <w:rFonts w:ascii="Calibri" w:eastAsia="Calibri" w:hAnsi="Calibri" w:cs="Calibri"/>
                <w:bCs/>
                <w:szCs w:val="22"/>
              </w:rPr>
              <w:t>Implementation</w:t>
            </w:r>
            <w:r w:rsidRPr="00531219">
              <w:rPr>
                <w:rFonts w:ascii="MS Gothic" w:hAnsi="MS Gothic" w:cs="Mangal" w:hint="eastAsia"/>
                <w:bCs/>
                <w:szCs w:val="22"/>
              </w:rPr>
              <w:t>☐</w:t>
            </w:r>
            <w:r w:rsidRPr="00531219">
              <w:rPr>
                <w:rFonts w:ascii="Calibri" w:eastAsia="Calibri" w:hAnsi="Calibri" w:cs="Calibri"/>
                <w:bCs/>
                <w:szCs w:val="22"/>
              </w:rPr>
              <w:t xml:space="preserve">     Support</w:t>
            </w:r>
            <w:r w:rsidRPr="00531219">
              <w:rPr>
                <w:rFonts w:ascii="MS Gothic" w:hAnsi="MS Gothic" w:cs="Mangal" w:hint="eastAsia"/>
                <w:bCs/>
                <w:szCs w:val="22"/>
              </w:rPr>
              <w:t>☐</w:t>
            </w:r>
            <w:r w:rsidRPr="00531219">
              <w:rPr>
                <w:rFonts w:ascii="Calibri" w:eastAsia="Calibri" w:hAnsi="Calibri" w:cs="Calibri"/>
                <w:bCs/>
                <w:szCs w:val="22"/>
              </w:rPr>
              <w:t xml:space="preserve">     Both </w:t>
            </w:r>
            <w:r w:rsidRPr="00531219">
              <w:rPr>
                <w:rFonts w:ascii="Segoe UI Symbol" w:hAnsi="Segoe UI Symbol" w:cs="Mangal"/>
                <w:bCs/>
                <w:szCs w:val="22"/>
              </w:rPr>
              <w:t>☒</w:t>
            </w:r>
          </w:p>
        </w:tc>
      </w:tr>
      <w:tr w:rsidR="000E39B0" w:rsidRPr="00531219" w14:paraId="22852AB1" w14:textId="77777777" w:rsidTr="00FC4E83">
        <w:tc>
          <w:tcPr>
            <w:tcW w:w="55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000000" w:fill="FFFFFF"/>
          </w:tcPr>
          <w:p w14:paraId="63C9BC02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D3E9149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74588152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026624E6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23A233A5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20A3FB3D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4DEA29C7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2B51903C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73171893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5816A3E1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b/>
                <w:sz w:val="24"/>
                <w:szCs w:val="22"/>
              </w:rPr>
            </w:pPr>
          </w:p>
          <w:p w14:paraId="7799DEE7" w14:textId="77777777" w:rsidR="000E39B0" w:rsidRPr="00531219" w:rsidRDefault="000E39B0" w:rsidP="00FC4E83">
            <w:pPr>
              <w:jc w:val="left"/>
              <w:rPr>
                <w:rFonts w:ascii="Calibri" w:eastAsia="Calibri" w:hAnsi="Calibri" w:cs="Calibri"/>
                <w:szCs w:val="22"/>
              </w:rPr>
            </w:pPr>
            <w:r w:rsidRPr="00531219">
              <w:rPr>
                <w:rFonts w:ascii="Calibri" w:eastAsia="Calibri" w:hAnsi="Calibri" w:cs="Calibri"/>
                <w:b/>
                <w:sz w:val="24"/>
                <w:szCs w:val="22"/>
              </w:rPr>
              <w:t>Role</w:t>
            </w:r>
          </w:p>
        </w:tc>
        <w:tc>
          <w:tcPr>
            <w:tcW w:w="6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0940E5" w14:textId="77777777" w:rsidR="000E39B0" w:rsidRPr="00531219" w:rsidRDefault="000E39B0" w:rsidP="000E39B0">
            <w:pPr>
              <w:numPr>
                <w:ilvl w:val="0"/>
                <w:numId w:val="27"/>
              </w:numPr>
              <w:spacing w:after="160" w:line="256" w:lineRule="auto"/>
              <w:contextualSpacing/>
              <w:jc w:val="left"/>
              <w:rPr>
                <w:rFonts w:ascii="Calibri" w:hAnsi="Calibri" w:cs="Calibri"/>
                <w:bCs/>
                <w:color w:val="000000"/>
                <w:szCs w:val="22"/>
                <w:shd w:val="clear" w:color="auto" w:fill="FFFFFF"/>
              </w:rPr>
            </w:pPr>
            <w:r w:rsidRPr="00531219">
              <w:rPr>
                <w:rFonts w:ascii="Calibri" w:hAnsi="Calibri" w:cs="Mangal"/>
                <w:bCs/>
                <w:szCs w:val="22"/>
              </w:rPr>
              <w:t>Involved in the implementation and support for HR &amp; Payroll modules</w:t>
            </w:r>
          </w:p>
          <w:p w14:paraId="2F0B907F" w14:textId="77777777" w:rsidR="000E39B0" w:rsidRPr="00531219" w:rsidRDefault="000E39B0" w:rsidP="000E39B0">
            <w:pPr>
              <w:numPr>
                <w:ilvl w:val="0"/>
                <w:numId w:val="27"/>
              </w:numPr>
              <w:spacing w:after="160" w:line="256" w:lineRule="auto"/>
              <w:contextualSpacing/>
              <w:jc w:val="left"/>
              <w:rPr>
                <w:rFonts w:ascii="Calibri" w:hAnsi="Calibri"/>
                <w:bCs/>
                <w:szCs w:val="22"/>
              </w:rPr>
            </w:pPr>
            <w:r w:rsidRPr="00531219">
              <w:rPr>
                <w:rFonts w:ascii="Calibri" w:eastAsia="Wingdings-Regular" w:hAnsi="Calibri" w:cs="Calibri"/>
                <w:bCs/>
                <w:color w:val="000000"/>
                <w:szCs w:val="22"/>
                <w:lang w:val="en-GB" w:eastAsia="en-GB"/>
              </w:rPr>
              <w:t>Discussion with clients on the requirement and understanding their business process</w:t>
            </w:r>
          </w:p>
          <w:p w14:paraId="69B322EA" w14:textId="77777777" w:rsidR="000E39B0" w:rsidRPr="00531219" w:rsidRDefault="000E39B0" w:rsidP="000E39B0">
            <w:pPr>
              <w:numPr>
                <w:ilvl w:val="0"/>
                <w:numId w:val="27"/>
              </w:numPr>
              <w:spacing w:after="160" w:line="256" w:lineRule="auto"/>
              <w:contextualSpacing/>
              <w:jc w:val="left"/>
              <w:rPr>
                <w:rFonts w:ascii="Calibri" w:hAnsi="Calibri" w:cs="Mangal"/>
                <w:bCs/>
                <w:szCs w:val="22"/>
              </w:rPr>
            </w:pPr>
            <w:r w:rsidRPr="00531219">
              <w:rPr>
                <w:rFonts w:ascii="Calibri" w:hAnsi="Calibri" w:cs="Mangal"/>
                <w:bCs/>
                <w:szCs w:val="22"/>
              </w:rPr>
              <w:t>Functional Requirement Document (FRD), Gapfit &amp; Functional Design Document (FDD) preparation based on the requirement</w:t>
            </w:r>
          </w:p>
          <w:p w14:paraId="184F4F7D" w14:textId="77777777" w:rsidR="000E39B0" w:rsidRPr="00531219" w:rsidRDefault="000E39B0" w:rsidP="000E39B0">
            <w:pPr>
              <w:numPr>
                <w:ilvl w:val="0"/>
                <w:numId w:val="27"/>
              </w:numPr>
              <w:spacing w:after="160" w:line="256" w:lineRule="auto"/>
              <w:contextualSpacing/>
              <w:jc w:val="left"/>
              <w:rPr>
                <w:rFonts w:ascii="Calibri" w:hAnsi="Calibri" w:cs="Mangal"/>
                <w:bCs/>
                <w:szCs w:val="22"/>
              </w:rPr>
            </w:pPr>
            <w:r w:rsidRPr="00531219">
              <w:rPr>
                <w:rFonts w:ascii="Calibri" w:eastAsia="Wingdings-Regular" w:hAnsi="Calibri" w:cs="Calibri"/>
                <w:bCs/>
                <w:color w:val="000000"/>
                <w:szCs w:val="22"/>
                <w:lang w:val="en-GB" w:eastAsia="en-GB"/>
              </w:rPr>
              <w:t>Coordinating and assisting technical consultants during the development of customizations</w:t>
            </w:r>
          </w:p>
          <w:p w14:paraId="35A93824" w14:textId="77777777" w:rsidR="000E39B0" w:rsidRPr="00531219" w:rsidRDefault="000E39B0" w:rsidP="000E39B0">
            <w:pPr>
              <w:numPr>
                <w:ilvl w:val="0"/>
                <w:numId w:val="27"/>
              </w:numPr>
              <w:spacing w:after="160" w:line="256" w:lineRule="auto"/>
              <w:contextualSpacing/>
              <w:jc w:val="left"/>
              <w:rPr>
                <w:rFonts w:ascii="Calibri" w:hAnsi="Calibri" w:cs="Mangal"/>
                <w:bCs/>
                <w:szCs w:val="22"/>
              </w:rPr>
            </w:pPr>
            <w:r w:rsidRPr="00531219">
              <w:rPr>
                <w:rFonts w:ascii="Calibri" w:eastAsia="Wingdings-Regular" w:hAnsi="Calibri" w:cs="Calibri"/>
                <w:bCs/>
                <w:color w:val="000000"/>
                <w:szCs w:val="22"/>
                <w:lang w:val="en-GB" w:eastAsia="en-GB"/>
              </w:rPr>
              <w:t>Testing the customized features and functionality after development through different business scenarios &amp; validations</w:t>
            </w:r>
          </w:p>
          <w:p w14:paraId="37DB8CBA" w14:textId="77777777" w:rsidR="000E39B0" w:rsidRPr="00531219" w:rsidRDefault="000E39B0" w:rsidP="000E39B0">
            <w:pPr>
              <w:numPr>
                <w:ilvl w:val="0"/>
                <w:numId w:val="27"/>
              </w:numPr>
              <w:autoSpaceDE w:val="0"/>
              <w:autoSpaceDN w:val="0"/>
              <w:adjustRightInd w:val="0"/>
              <w:spacing w:after="160" w:line="256" w:lineRule="auto"/>
              <w:jc w:val="left"/>
              <w:rPr>
                <w:rFonts w:ascii="Calibri" w:eastAsia="Calibri" w:hAnsi="Calibri" w:cs="Calibri"/>
                <w:bCs/>
                <w:szCs w:val="22"/>
              </w:rPr>
            </w:pPr>
            <w:r w:rsidRPr="00531219">
              <w:rPr>
                <w:rFonts w:ascii="Calibri" w:eastAsia="Wingdings-Regular" w:hAnsi="Calibri" w:cs="Calibri"/>
                <w:bCs/>
                <w:color w:val="000000"/>
                <w:szCs w:val="22"/>
                <w:lang w:val="en-GB" w:eastAsia="en-GB"/>
              </w:rPr>
              <w:t>Preparing User manuals and training the users</w:t>
            </w:r>
          </w:p>
          <w:p w14:paraId="7CB298A1" w14:textId="77777777" w:rsidR="000E39B0" w:rsidRPr="00531219" w:rsidRDefault="000E39B0" w:rsidP="000E39B0">
            <w:pPr>
              <w:numPr>
                <w:ilvl w:val="0"/>
                <w:numId w:val="27"/>
              </w:numPr>
              <w:spacing w:after="160" w:line="256" w:lineRule="auto"/>
              <w:contextualSpacing/>
              <w:jc w:val="left"/>
              <w:rPr>
                <w:rFonts w:ascii="Calibri" w:eastAsia="Calibri" w:hAnsi="Calibri" w:cs="Calibri"/>
                <w:szCs w:val="22"/>
              </w:rPr>
            </w:pPr>
            <w:r w:rsidRPr="00531219">
              <w:rPr>
                <w:rFonts w:ascii="Calibri" w:hAnsi="Calibri" w:cs="Mangal"/>
                <w:bCs/>
                <w:szCs w:val="22"/>
              </w:rPr>
              <w:t>Configuration and Setup as per business process requirement in the Live environment &amp; ensure a successful implementation</w:t>
            </w:r>
          </w:p>
          <w:p w14:paraId="6A964941" w14:textId="77777777" w:rsidR="000E39B0" w:rsidRPr="00531219" w:rsidRDefault="000E39B0" w:rsidP="000E39B0">
            <w:pPr>
              <w:numPr>
                <w:ilvl w:val="0"/>
                <w:numId w:val="27"/>
              </w:numPr>
              <w:spacing w:after="160" w:line="256" w:lineRule="auto"/>
              <w:contextualSpacing/>
              <w:jc w:val="left"/>
              <w:rPr>
                <w:rFonts w:ascii="Calibri" w:eastAsia="Calibri" w:hAnsi="Calibri" w:cs="Calibri"/>
                <w:szCs w:val="22"/>
              </w:rPr>
            </w:pPr>
            <w:r w:rsidRPr="00531219">
              <w:rPr>
                <w:rFonts w:ascii="Calibri" w:hAnsi="Calibri" w:cs="Mangal"/>
                <w:bCs/>
                <w:szCs w:val="22"/>
              </w:rPr>
              <w:t>Post Implementation Support handling day to day issues if any</w:t>
            </w:r>
          </w:p>
        </w:tc>
      </w:tr>
    </w:tbl>
    <w:p w14:paraId="69C3873D" w14:textId="77777777" w:rsidR="000E39B0" w:rsidRPr="00531219" w:rsidRDefault="000E39B0" w:rsidP="000E39B0">
      <w:pPr>
        <w:spacing w:after="160" w:line="259" w:lineRule="auto"/>
        <w:jc w:val="left"/>
        <w:rPr>
          <w:rFonts w:ascii="Calibri" w:eastAsia="Calibri" w:hAnsi="Calibri" w:cs="Calibri"/>
          <w:b/>
          <w:sz w:val="24"/>
          <w:szCs w:val="22"/>
        </w:rPr>
      </w:pPr>
    </w:p>
    <w:p w14:paraId="4C53C1A8" w14:textId="77777777" w:rsidR="00D04F98" w:rsidRPr="005067C4" w:rsidRDefault="00D04F98" w:rsidP="005067C4">
      <w:pPr>
        <w:spacing w:line="276" w:lineRule="auto"/>
        <w:rPr>
          <w:rFonts w:asciiTheme="minorHAnsi" w:eastAsia="Microsoft YaHei UI Light" w:hAnsiTheme="minorHAnsi" w:cstheme="minorHAnsi"/>
          <w:sz w:val="24"/>
          <w:szCs w:val="24"/>
        </w:rPr>
      </w:pPr>
    </w:p>
    <w:sectPr w:rsidR="00D04F98" w:rsidRPr="005067C4" w:rsidSect="00CA09DD">
      <w:headerReference w:type="default" r:id="rId8"/>
      <w:footerReference w:type="default" r:id="rId9"/>
      <w:pgSz w:w="11906" w:h="16838" w:code="9"/>
      <w:pgMar w:top="1440" w:right="926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8CEC26" w14:textId="77777777" w:rsidR="006475DE" w:rsidRDefault="006475DE" w:rsidP="00B11DE8">
      <w:r>
        <w:separator/>
      </w:r>
    </w:p>
  </w:endnote>
  <w:endnote w:type="continuationSeparator" w:id="0">
    <w:p w14:paraId="7BF592AC" w14:textId="77777777" w:rsidR="006475DE" w:rsidRDefault="006475DE" w:rsidP="00B11D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raditional Arabic">
    <w:charset w:val="B2"/>
    <w:family w:val="roman"/>
    <w:pitch w:val="variable"/>
    <w:sig w:usb0="00002003" w:usb1="80000000" w:usb2="00000008" w:usb3="00000000" w:csb0="00000041" w:csb1="00000000"/>
  </w:font>
  <w:font w:name="Microsoft YaHei U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-Regular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6475AA" w14:textId="77777777" w:rsidR="00777605" w:rsidRDefault="00777605">
    <w:pPr>
      <w:pStyle w:val="Footer"/>
    </w:pPr>
  </w:p>
  <w:p w14:paraId="4402E6E1" w14:textId="77777777" w:rsidR="00FC6CF2" w:rsidRPr="004311B9" w:rsidRDefault="00FC6CF2" w:rsidP="009A744B">
    <w:pPr>
      <w:pStyle w:val="Footer"/>
      <w:tabs>
        <w:tab w:val="clear" w:pos="4513"/>
        <w:tab w:val="clear" w:pos="9026"/>
        <w:tab w:val="left" w:pos="3418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3B1521" w14:textId="77777777" w:rsidR="006475DE" w:rsidRDefault="006475DE" w:rsidP="00B11DE8">
      <w:r>
        <w:separator/>
      </w:r>
    </w:p>
  </w:footnote>
  <w:footnote w:type="continuationSeparator" w:id="0">
    <w:p w14:paraId="74CF5C83" w14:textId="77777777" w:rsidR="006475DE" w:rsidRDefault="006475DE" w:rsidP="00B11D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953CDD" w14:textId="77777777" w:rsidR="00777605" w:rsidRDefault="00777605">
    <w:pPr>
      <w:pStyle w:val="Header"/>
    </w:pPr>
  </w:p>
  <w:p w14:paraId="154CBAC3" w14:textId="77777777" w:rsidR="00FC6CF2" w:rsidRPr="00B87EA7" w:rsidRDefault="00FC6CF2" w:rsidP="00B87EA7">
    <w:pPr>
      <w:pStyle w:val="Header"/>
      <w:tabs>
        <w:tab w:val="clear" w:pos="9026"/>
        <w:tab w:val="right" w:pos="9746"/>
      </w:tabs>
      <w:rPr>
        <w:bCs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86412"/>
    <w:multiLevelType w:val="hybridMultilevel"/>
    <w:tmpl w:val="99444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067DF"/>
    <w:multiLevelType w:val="hybridMultilevel"/>
    <w:tmpl w:val="28908CB2"/>
    <w:lvl w:ilvl="0" w:tplc="081C9590">
      <w:start w:val="1"/>
      <w:numFmt w:val="lowerLetter"/>
      <w:lvlText w:val="%1."/>
      <w:lvlJc w:val="left"/>
      <w:pPr>
        <w:ind w:left="720" w:hanging="360"/>
      </w:pPr>
      <w:rPr>
        <w:rFonts w:eastAsia="Times New Roman" w:cs="Mang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0270F"/>
    <w:multiLevelType w:val="hybridMultilevel"/>
    <w:tmpl w:val="53AC6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6E39DF"/>
    <w:multiLevelType w:val="hybridMultilevel"/>
    <w:tmpl w:val="B9BE3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EA4404"/>
    <w:multiLevelType w:val="hybridMultilevel"/>
    <w:tmpl w:val="C59206BE"/>
    <w:lvl w:ilvl="0" w:tplc="1BF01628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8DC5F60"/>
    <w:multiLevelType w:val="hybridMultilevel"/>
    <w:tmpl w:val="D98A333A"/>
    <w:lvl w:ilvl="0" w:tplc="C3B825A0">
      <w:start w:val="4"/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31325B"/>
    <w:multiLevelType w:val="hybridMultilevel"/>
    <w:tmpl w:val="09CC5AE2"/>
    <w:lvl w:ilvl="0" w:tplc="04090015">
      <w:start w:val="1"/>
      <w:numFmt w:val="upperLetter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7" w15:restartNumberingAfterBreak="0">
    <w:nsid w:val="1B886D0D"/>
    <w:multiLevelType w:val="hybridMultilevel"/>
    <w:tmpl w:val="F65A992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BC4F18"/>
    <w:multiLevelType w:val="hybridMultilevel"/>
    <w:tmpl w:val="0F3A6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D51AD7"/>
    <w:multiLevelType w:val="multilevel"/>
    <w:tmpl w:val="365E14F6"/>
    <w:lvl w:ilvl="0">
      <w:start w:val="1"/>
      <w:numFmt w:val="decimal"/>
      <w:pStyle w:val="Style16ptBoldCenteredBefore6ptAfter3pt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color w:val="FFFFFF" w:themeColor="background1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 w:val="0"/>
        <w:iCs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sz w:val="28"/>
        <w:szCs w:val="28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27E95B99"/>
    <w:multiLevelType w:val="multilevel"/>
    <w:tmpl w:val="A3DA8C0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A63417E"/>
    <w:multiLevelType w:val="hybridMultilevel"/>
    <w:tmpl w:val="4EC6625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A652074"/>
    <w:multiLevelType w:val="hybridMultilevel"/>
    <w:tmpl w:val="7F428FD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2D4E45E7"/>
    <w:multiLevelType w:val="hybridMultilevel"/>
    <w:tmpl w:val="5232BD2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E5A61BB"/>
    <w:multiLevelType w:val="hybridMultilevel"/>
    <w:tmpl w:val="E886D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9E3087"/>
    <w:multiLevelType w:val="hybridMultilevel"/>
    <w:tmpl w:val="E94475F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E8238EB"/>
    <w:multiLevelType w:val="hybridMultilevel"/>
    <w:tmpl w:val="8432F8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107E13"/>
    <w:multiLevelType w:val="hybridMultilevel"/>
    <w:tmpl w:val="5278444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EF0995"/>
    <w:multiLevelType w:val="hybridMultilevel"/>
    <w:tmpl w:val="B1323C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AB5688"/>
    <w:multiLevelType w:val="hybridMultilevel"/>
    <w:tmpl w:val="DF66FE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E84A6F"/>
    <w:multiLevelType w:val="hybridMultilevel"/>
    <w:tmpl w:val="95D8223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BFE040E"/>
    <w:multiLevelType w:val="hybridMultilevel"/>
    <w:tmpl w:val="60925FDC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525D7576"/>
    <w:multiLevelType w:val="hybridMultilevel"/>
    <w:tmpl w:val="F1981352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985D7A"/>
    <w:multiLevelType w:val="hybridMultilevel"/>
    <w:tmpl w:val="F1805EE8"/>
    <w:lvl w:ilvl="0" w:tplc="DFC8A60E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A2F059A"/>
    <w:multiLevelType w:val="hybridMultilevel"/>
    <w:tmpl w:val="78467DE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B75600"/>
    <w:multiLevelType w:val="singleLevel"/>
    <w:tmpl w:val="EBBC44FA"/>
    <w:lvl w:ilvl="0">
      <w:start w:val="1"/>
      <w:numFmt w:val="bullet"/>
      <w:pStyle w:val="BulletedLis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cs="Wingdings" w:hint="default"/>
      </w:rPr>
    </w:lvl>
  </w:abstractNum>
  <w:abstractNum w:abstractNumId="26" w15:restartNumberingAfterBreak="0">
    <w:nsid w:val="7AB65E91"/>
    <w:multiLevelType w:val="hybridMultilevel"/>
    <w:tmpl w:val="03E838B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BDA37B3"/>
    <w:multiLevelType w:val="hybridMultilevel"/>
    <w:tmpl w:val="3C40D08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FBD3E8B"/>
    <w:multiLevelType w:val="hybridMultilevel"/>
    <w:tmpl w:val="1A162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8766999">
    <w:abstractNumId w:val="9"/>
  </w:num>
  <w:num w:numId="2" w16cid:durableId="116722508">
    <w:abstractNumId w:val="25"/>
  </w:num>
  <w:num w:numId="3" w16cid:durableId="1307970055">
    <w:abstractNumId w:val="26"/>
  </w:num>
  <w:num w:numId="4" w16cid:durableId="1979341949">
    <w:abstractNumId w:val="15"/>
  </w:num>
  <w:num w:numId="5" w16cid:durableId="628323446">
    <w:abstractNumId w:val="21"/>
  </w:num>
  <w:num w:numId="6" w16cid:durableId="1364936476">
    <w:abstractNumId w:val="13"/>
  </w:num>
  <w:num w:numId="7" w16cid:durableId="1096092446">
    <w:abstractNumId w:val="11"/>
  </w:num>
  <w:num w:numId="8" w16cid:durableId="1816100480">
    <w:abstractNumId w:val="4"/>
  </w:num>
  <w:num w:numId="9" w16cid:durableId="581452668">
    <w:abstractNumId w:val="12"/>
  </w:num>
  <w:num w:numId="10" w16cid:durableId="899251183">
    <w:abstractNumId w:val="20"/>
  </w:num>
  <w:num w:numId="11" w16cid:durableId="2010329116">
    <w:abstractNumId w:val="10"/>
  </w:num>
  <w:num w:numId="12" w16cid:durableId="2063208826">
    <w:abstractNumId w:val="8"/>
  </w:num>
  <w:num w:numId="13" w16cid:durableId="587420186">
    <w:abstractNumId w:val="3"/>
  </w:num>
  <w:num w:numId="14" w16cid:durableId="1314215171">
    <w:abstractNumId w:val="27"/>
  </w:num>
  <w:num w:numId="15" w16cid:durableId="456416695">
    <w:abstractNumId w:val="18"/>
  </w:num>
  <w:num w:numId="16" w16cid:durableId="1890727520">
    <w:abstractNumId w:val="22"/>
  </w:num>
  <w:num w:numId="17" w16cid:durableId="1321617178">
    <w:abstractNumId w:val="24"/>
  </w:num>
  <w:num w:numId="18" w16cid:durableId="1366715244">
    <w:abstractNumId w:val="7"/>
  </w:num>
  <w:num w:numId="19" w16cid:durableId="1003049337">
    <w:abstractNumId w:val="28"/>
  </w:num>
  <w:num w:numId="20" w16cid:durableId="1874269333">
    <w:abstractNumId w:val="14"/>
  </w:num>
  <w:num w:numId="21" w16cid:durableId="1700159506">
    <w:abstractNumId w:val="2"/>
  </w:num>
  <w:num w:numId="22" w16cid:durableId="1632788231">
    <w:abstractNumId w:val="17"/>
  </w:num>
  <w:num w:numId="23" w16cid:durableId="1051340763">
    <w:abstractNumId w:val="5"/>
  </w:num>
  <w:num w:numId="24" w16cid:durableId="1186748091">
    <w:abstractNumId w:val="6"/>
  </w:num>
  <w:num w:numId="25" w16cid:durableId="1170146068">
    <w:abstractNumId w:val="1"/>
  </w:num>
  <w:num w:numId="26" w16cid:durableId="301616689">
    <w:abstractNumId w:val="23"/>
  </w:num>
  <w:num w:numId="27" w16cid:durableId="1302342603">
    <w:abstractNumId w:val="16"/>
  </w:num>
  <w:num w:numId="28" w16cid:durableId="282543542">
    <w:abstractNumId w:val="0"/>
  </w:num>
  <w:num w:numId="29" w16cid:durableId="1203251867">
    <w:abstractNumId w:val="1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12C"/>
    <w:rsid w:val="000024A0"/>
    <w:rsid w:val="000137E4"/>
    <w:rsid w:val="000164E0"/>
    <w:rsid w:val="00017F6A"/>
    <w:rsid w:val="00046907"/>
    <w:rsid w:val="0005082B"/>
    <w:rsid w:val="00056730"/>
    <w:rsid w:val="000624EF"/>
    <w:rsid w:val="00064245"/>
    <w:rsid w:val="00065A98"/>
    <w:rsid w:val="00066AC8"/>
    <w:rsid w:val="00085380"/>
    <w:rsid w:val="00085EE8"/>
    <w:rsid w:val="00091D63"/>
    <w:rsid w:val="000B7841"/>
    <w:rsid w:val="000D532C"/>
    <w:rsid w:val="000E39B0"/>
    <w:rsid w:val="000F3B56"/>
    <w:rsid w:val="0010356E"/>
    <w:rsid w:val="00110903"/>
    <w:rsid w:val="001304EA"/>
    <w:rsid w:val="00132815"/>
    <w:rsid w:val="00141E9C"/>
    <w:rsid w:val="001450B1"/>
    <w:rsid w:val="0015222B"/>
    <w:rsid w:val="00152704"/>
    <w:rsid w:val="00161D71"/>
    <w:rsid w:val="001638BC"/>
    <w:rsid w:val="00164BF5"/>
    <w:rsid w:val="00170CE2"/>
    <w:rsid w:val="00170ECF"/>
    <w:rsid w:val="001725E2"/>
    <w:rsid w:val="00172A01"/>
    <w:rsid w:val="00186909"/>
    <w:rsid w:val="00190AAE"/>
    <w:rsid w:val="001A0BFE"/>
    <w:rsid w:val="001B3344"/>
    <w:rsid w:val="001B36B7"/>
    <w:rsid w:val="001B52F4"/>
    <w:rsid w:val="001E7CBD"/>
    <w:rsid w:val="001F26B8"/>
    <w:rsid w:val="001F7120"/>
    <w:rsid w:val="00200C84"/>
    <w:rsid w:val="002121CA"/>
    <w:rsid w:val="00217DDB"/>
    <w:rsid w:val="002332E2"/>
    <w:rsid w:val="00240069"/>
    <w:rsid w:val="00280882"/>
    <w:rsid w:val="002A03E7"/>
    <w:rsid w:val="002A42E2"/>
    <w:rsid w:val="002A5095"/>
    <w:rsid w:val="002B4004"/>
    <w:rsid w:val="002B7A10"/>
    <w:rsid w:val="002C08D7"/>
    <w:rsid w:val="002C2073"/>
    <w:rsid w:val="002E3F70"/>
    <w:rsid w:val="002F5DE0"/>
    <w:rsid w:val="00314A6E"/>
    <w:rsid w:val="00316A21"/>
    <w:rsid w:val="003201E5"/>
    <w:rsid w:val="003222A1"/>
    <w:rsid w:val="0032712C"/>
    <w:rsid w:val="003524B5"/>
    <w:rsid w:val="00355C89"/>
    <w:rsid w:val="00357FFA"/>
    <w:rsid w:val="00367C28"/>
    <w:rsid w:val="003913A5"/>
    <w:rsid w:val="00393C38"/>
    <w:rsid w:val="003940CE"/>
    <w:rsid w:val="00396249"/>
    <w:rsid w:val="003A631E"/>
    <w:rsid w:val="003B1AF9"/>
    <w:rsid w:val="003B5CBC"/>
    <w:rsid w:val="003E3EF0"/>
    <w:rsid w:val="003E54D7"/>
    <w:rsid w:val="003F1501"/>
    <w:rsid w:val="00413445"/>
    <w:rsid w:val="004169D6"/>
    <w:rsid w:val="0043013D"/>
    <w:rsid w:val="004311B9"/>
    <w:rsid w:val="00432C95"/>
    <w:rsid w:val="00454C16"/>
    <w:rsid w:val="00476DD4"/>
    <w:rsid w:val="0048090F"/>
    <w:rsid w:val="004876D8"/>
    <w:rsid w:val="004A39D0"/>
    <w:rsid w:val="004B22E0"/>
    <w:rsid w:val="004B3100"/>
    <w:rsid w:val="004B5121"/>
    <w:rsid w:val="004C4880"/>
    <w:rsid w:val="004D1D60"/>
    <w:rsid w:val="004D6206"/>
    <w:rsid w:val="004E0D15"/>
    <w:rsid w:val="004F358D"/>
    <w:rsid w:val="004F68CC"/>
    <w:rsid w:val="005067C4"/>
    <w:rsid w:val="005219F5"/>
    <w:rsid w:val="00530478"/>
    <w:rsid w:val="00531219"/>
    <w:rsid w:val="005355D9"/>
    <w:rsid w:val="005472A3"/>
    <w:rsid w:val="00564675"/>
    <w:rsid w:val="00566CC2"/>
    <w:rsid w:val="00570E98"/>
    <w:rsid w:val="00577B52"/>
    <w:rsid w:val="0059571A"/>
    <w:rsid w:val="005C6D17"/>
    <w:rsid w:val="005E4181"/>
    <w:rsid w:val="005E756E"/>
    <w:rsid w:val="005F06A0"/>
    <w:rsid w:val="00603F20"/>
    <w:rsid w:val="006070B6"/>
    <w:rsid w:val="00614D3C"/>
    <w:rsid w:val="00632BC4"/>
    <w:rsid w:val="0063470F"/>
    <w:rsid w:val="00636064"/>
    <w:rsid w:val="00640D8A"/>
    <w:rsid w:val="00642B3F"/>
    <w:rsid w:val="006475DE"/>
    <w:rsid w:val="00651A16"/>
    <w:rsid w:val="00653307"/>
    <w:rsid w:val="00661E38"/>
    <w:rsid w:val="006701A5"/>
    <w:rsid w:val="006A3739"/>
    <w:rsid w:val="006B354F"/>
    <w:rsid w:val="006B5580"/>
    <w:rsid w:val="006E4E54"/>
    <w:rsid w:val="006E7232"/>
    <w:rsid w:val="006F5CFA"/>
    <w:rsid w:val="006F68EF"/>
    <w:rsid w:val="007068FF"/>
    <w:rsid w:val="00712E2C"/>
    <w:rsid w:val="00716540"/>
    <w:rsid w:val="00745E9A"/>
    <w:rsid w:val="00750DF9"/>
    <w:rsid w:val="007652E4"/>
    <w:rsid w:val="00776430"/>
    <w:rsid w:val="00777605"/>
    <w:rsid w:val="00784F1E"/>
    <w:rsid w:val="007876DB"/>
    <w:rsid w:val="00791B18"/>
    <w:rsid w:val="007C1482"/>
    <w:rsid w:val="007D7EE6"/>
    <w:rsid w:val="007E41F7"/>
    <w:rsid w:val="007F2A53"/>
    <w:rsid w:val="007F2EBD"/>
    <w:rsid w:val="007F34F0"/>
    <w:rsid w:val="007F5AD1"/>
    <w:rsid w:val="007F73FA"/>
    <w:rsid w:val="00801505"/>
    <w:rsid w:val="008053D5"/>
    <w:rsid w:val="00817098"/>
    <w:rsid w:val="00824ADA"/>
    <w:rsid w:val="0083162F"/>
    <w:rsid w:val="00862AD9"/>
    <w:rsid w:val="00864241"/>
    <w:rsid w:val="00872B7F"/>
    <w:rsid w:val="00891088"/>
    <w:rsid w:val="00897E78"/>
    <w:rsid w:val="008C3CFF"/>
    <w:rsid w:val="008C4365"/>
    <w:rsid w:val="008C5EC0"/>
    <w:rsid w:val="008C759C"/>
    <w:rsid w:val="008C7D36"/>
    <w:rsid w:val="008E2BAB"/>
    <w:rsid w:val="008F4BCC"/>
    <w:rsid w:val="008F4E6B"/>
    <w:rsid w:val="00902E01"/>
    <w:rsid w:val="00906872"/>
    <w:rsid w:val="00931C82"/>
    <w:rsid w:val="00936DC9"/>
    <w:rsid w:val="00940935"/>
    <w:rsid w:val="0094548B"/>
    <w:rsid w:val="0094787E"/>
    <w:rsid w:val="00960331"/>
    <w:rsid w:val="00963B79"/>
    <w:rsid w:val="00964656"/>
    <w:rsid w:val="00976F9E"/>
    <w:rsid w:val="0097714A"/>
    <w:rsid w:val="00984B8E"/>
    <w:rsid w:val="009A2361"/>
    <w:rsid w:val="009A4FFF"/>
    <w:rsid w:val="009A744B"/>
    <w:rsid w:val="009B2B19"/>
    <w:rsid w:val="009C000B"/>
    <w:rsid w:val="009C0B10"/>
    <w:rsid w:val="009C1183"/>
    <w:rsid w:val="009C4323"/>
    <w:rsid w:val="009D230F"/>
    <w:rsid w:val="009E2128"/>
    <w:rsid w:val="009F08B9"/>
    <w:rsid w:val="00A176CF"/>
    <w:rsid w:val="00A34747"/>
    <w:rsid w:val="00A47ADB"/>
    <w:rsid w:val="00A5466E"/>
    <w:rsid w:val="00A73AD9"/>
    <w:rsid w:val="00A8392C"/>
    <w:rsid w:val="00A9336F"/>
    <w:rsid w:val="00AA553D"/>
    <w:rsid w:val="00AD12BD"/>
    <w:rsid w:val="00AD2CEC"/>
    <w:rsid w:val="00AD7777"/>
    <w:rsid w:val="00AE14D6"/>
    <w:rsid w:val="00B11DE8"/>
    <w:rsid w:val="00B16127"/>
    <w:rsid w:val="00B34998"/>
    <w:rsid w:val="00B53173"/>
    <w:rsid w:val="00B5580A"/>
    <w:rsid w:val="00B56E00"/>
    <w:rsid w:val="00B63037"/>
    <w:rsid w:val="00B641C1"/>
    <w:rsid w:val="00B67044"/>
    <w:rsid w:val="00B729CB"/>
    <w:rsid w:val="00B73ECB"/>
    <w:rsid w:val="00B82430"/>
    <w:rsid w:val="00B83A9F"/>
    <w:rsid w:val="00B87EA7"/>
    <w:rsid w:val="00B96D78"/>
    <w:rsid w:val="00BC470A"/>
    <w:rsid w:val="00BC61E3"/>
    <w:rsid w:val="00BD289A"/>
    <w:rsid w:val="00BE37C3"/>
    <w:rsid w:val="00BE78B6"/>
    <w:rsid w:val="00C111ED"/>
    <w:rsid w:val="00C22FA0"/>
    <w:rsid w:val="00C24295"/>
    <w:rsid w:val="00C263C5"/>
    <w:rsid w:val="00C31D72"/>
    <w:rsid w:val="00C33CA8"/>
    <w:rsid w:val="00C5761B"/>
    <w:rsid w:val="00C65145"/>
    <w:rsid w:val="00C71D83"/>
    <w:rsid w:val="00C74E1D"/>
    <w:rsid w:val="00C757A5"/>
    <w:rsid w:val="00C85237"/>
    <w:rsid w:val="00C874D5"/>
    <w:rsid w:val="00C965B6"/>
    <w:rsid w:val="00CA09DD"/>
    <w:rsid w:val="00CB0056"/>
    <w:rsid w:val="00CB4D60"/>
    <w:rsid w:val="00CB5698"/>
    <w:rsid w:val="00CB5EA7"/>
    <w:rsid w:val="00CC3277"/>
    <w:rsid w:val="00CD348C"/>
    <w:rsid w:val="00CE14DC"/>
    <w:rsid w:val="00CF55E6"/>
    <w:rsid w:val="00CF63D8"/>
    <w:rsid w:val="00D04F98"/>
    <w:rsid w:val="00D053F9"/>
    <w:rsid w:val="00D07393"/>
    <w:rsid w:val="00D2408C"/>
    <w:rsid w:val="00D41AFD"/>
    <w:rsid w:val="00D537F6"/>
    <w:rsid w:val="00D5779F"/>
    <w:rsid w:val="00D81196"/>
    <w:rsid w:val="00D82FA3"/>
    <w:rsid w:val="00D962D7"/>
    <w:rsid w:val="00DC304B"/>
    <w:rsid w:val="00DD3C9C"/>
    <w:rsid w:val="00DD6E4B"/>
    <w:rsid w:val="00DE5A49"/>
    <w:rsid w:val="00DF0AC5"/>
    <w:rsid w:val="00DF402A"/>
    <w:rsid w:val="00DF730A"/>
    <w:rsid w:val="00E12BF5"/>
    <w:rsid w:val="00E232E1"/>
    <w:rsid w:val="00E37355"/>
    <w:rsid w:val="00E408F6"/>
    <w:rsid w:val="00E40F73"/>
    <w:rsid w:val="00E43007"/>
    <w:rsid w:val="00E51DD6"/>
    <w:rsid w:val="00E53978"/>
    <w:rsid w:val="00E56757"/>
    <w:rsid w:val="00E6632A"/>
    <w:rsid w:val="00E96833"/>
    <w:rsid w:val="00EA1D87"/>
    <w:rsid w:val="00EB284D"/>
    <w:rsid w:val="00EB2E68"/>
    <w:rsid w:val="00EB3CAA"/>
    <w:rsid w:val="00ED7679"/>
    <w:rsid w:val="00EE0D04"/>
    <w:rsid w:val="00EE60A6"/>
    <w:rsid w:val="00EE642F"/>
    <w:rsid w:val="00EF5E30"/>
    <w:rsid w:val="00EF656B"/>
    <w:rsid w:val="00F026E9"/>
    <w:rsid w:val="00F07C92"/>
    <w:rsid w:val="00F21DA6"/>
    <w:rsid w:val="00F2485D"/>
    <w:rsid w:val="00F378D8"/>
    <w:rsid w:val="00F4192B"/>
    <w:rsid w:val="00F46C96"/>
    <w:rsid w:val="00F70AC0"/>
    <w:rsid w:val="00F71259"/>
    <w:rsid w:val="00F8549E"/>
    <w:rsid w:val="00F90A0E"/>
    <w:rsid w:val="00F91ADA"/>
    <w:rsid w:val="00FA39AC"/>
    <w:rsid w:val="00FB5677"/>
    <w:rsid w:val="00FC605B"/>
    <w:rsid w:val="00FC6BD3"/>
    <w:rsid w:val="00FC6CF2"/>
    <w:rsid w:val="00FC7867"/>
    <w:rsid w:val="00FC7D8D"/>
    <w:rsid w:val="00FE3A23"/>
    <w:rsid w:val="00FE5B26"/>
    <w:rsid w:val="00FE79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1AB4A4"/>
  <w15:docId w15:val="{DBB1EAA1-C505-4A63-B179-402521FC7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4F98"/>
    <w:pPr>
      <w:spacing w:after="0" w:line="240" w:lineRule="auto"/>
      <w:jc w:val="both"/>
    </w:pPr>
    <w:rPr>
      <w:rFonts w:ascii="Garamond" w:eastAsia="Times New Roman" w:hAnsi="Garamond" w:cs="Times New Roman"/>
      <w:sz w:val="22"/>
      <w:szCs w:val="20"/>
      <w:lang w:val="en-US"/>
    </w:rPr>
  </w:style>
  <w:style w:type="paragraph" w:styleId="Heading1">
    <w:name w:val="heading 1"/>
    <w:aliases w:val="H1,h1,Level 1 Topic Heading,1,Level1"/>
    <w:basedOn w:val="Normal"/>
    <w:next w:val="Normal"/>
    <w:link w:val="Heading1Char"/>
    <w:uiPriority w:val="9"/>
    <w:qFormat/>
    <w:rsid w:val="000F3B56"/>
    <w:pPr>
      <w:keepNext/>
      <w:keepLines/>
      <w:spacing w:before="360" w:after="40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aliases w:val="H2,h2,2,Header 2,l2,Level 2 Head,2nd level,Heading 2 Hidden,Titre3,heading 2,ClassHeading,H21,Level 2 Topic Heading,h1.1,h2 main heading,Subhead A,Subhead A Char,H2 Char,h2 Char,2 Char,Header 2 Char,l2 Char,Level 2 Head Char,C2"/>
    <w:basedOn w:val="Normal"/>
    <w:next w:val="Normal"/>
    <w:link w:val="Heading2Char"/>
    <w:unhideWhenUsed/>
    <w:qFormat/>
    <w:rsid w:val="000F3B56"/>
    <w:pPr>
      <w:keepNext/>
      <w:keepLines/>
      <w:spacing w:before="80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3B56"/>
    <w:pPr>
      <w:keepNext/>
      <w:keepLines/>
      <w:spacing w:before="80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nhideWhenUsed/>
    <w:qFormat/>
    <w:rsid w:val="000F3B56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color w:val="70AD47" w:themeColor="accent6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F3B5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F3B5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nhideWhenUsed/>
    <w:qFormat/>
    <w:rsid w:val="000F3B5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nhideWhenUsed/>
    <w:qFormat/>
    <w:rsid w:val="000F3B5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0F3B5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1D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1DE8"/>
  </w:style>
  <w:style w:type="paragraph" w:styleId="Footer">
    <w:name w:val="footer"/>
    <w:basedOn w:val="Normal"/>
    <w:link w:val="FooterChar"/>
    <w:uiPriority w:val="99"/>
    <w:unhideWhenUsed/>
    <w:rsid w:val="00B11DE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1DE8"/>
  </w:style>
  <w:style w:type="paragraph" w:styleId="NoSpacing">
    <w:name w:val="No Spacing"/>
    <w:link w:val="NoSpacingChar"/>
    <w:uiPriority w:val="1"/>
    <w:qFormat/>
    <w:rsid w:val="000F3B56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9A744B"/>
  </w:style>
  <w:style w:type="character" w:styleId="Hyperlink">
    <w:name w:val="Hyperlink"/>
    <w:basedOn w:val="DefaultParagraphFont"/>
    <w:uiPriority w:val="99"/>
    <w:unhideWhenUsed/>
    <w:rsid w:val="007D7EE6"/>
    <w:rPr>
      <w:color w:val="0000FF"/>
      <w:u w:val="single"/>
    </w:rPr>
  </w:style>
  <w:style w:type="character" w:customStyle="1" w:styleId="Heading1Char">
    <w:name w:val="Heading 1 Char"/>
    <w:aliases w:val="H1 Char,h1 Char,Level 1 Topic Heading Char,1 Char,Level1 Char"/>
    <w:basedOn w:val="DefaultParagraphFont"/>
    <w:link w:val="Heading1"/>
    <w:uiPriority w:val="9"/>
    <w:rsid w:val="000F3B56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TOCHeading">
    <w:name w:val="TOC Heading"/>
    <w:basedOn w:val="Heading1"/>
    <w:next w:val="Normal"/>
    <w:uiPriority w:val="39"/>
    <w:unhideWhenUsed/>
    <w:qFormat/>
    <w:rsid w:val="000F3B56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0F3B56"/>
    <w:pPr>
      <w:spacing w:after="100" w:line="276" w:lineRule="auto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0F3B56"/>
    <w:pPr>
      <w:spacing w:after="100" w:line="276" w:lineRule="auto"/>
    </w:pPr>
  </w:style>
  <w:style w:type="character" w:customStyle="1" w:styleId="Heading2Char">
    <w:name w:val="Heading 2 Char"/>
    <w:aliases w:val="H2 Char1,h2 Char1,2 Char1,Header 2 Char1,l2 Char1,Level 2 Head Char1,2nd level Char,Heading 2 Hidden Char,Titre3 Char,heading 2 Char,ClassHeading Char,H21 Char,Level 2 Topic Heading Char,h1.1 Char,h2 main heading Char,Subhead A Char1"/>
    <w:basedOn w:val="DefaultParagraphFont"/>
    <w:link w:val="Heading2"/>
    <w:uiPriority w:val="9"/>
    <w:rsid w:val="000F3B56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0F3B56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F3B56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0F3B56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0F3B56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rsid w:val="000F3B56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rsid w:val="000F3B56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0F3B56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0F3B56"/>
    <w:pPr>
      <w:ind w:left="72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0F3B56"/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0F3B56"/>
    <w:pPr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0F3B56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B56"/>
    <w:pPr>
      <w:numPr>
        <w:ilvl w:val="1"/>
      </w:numPr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0F3B56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0F3B56"/>
    <w:rPr>
      <w:b/>
      <w:bCs/>
    </w:rPr>
  </w:style>
  <w:style w:type="character" w:styleId="Emphasis">
    <w:name w:val="Emphasis"/>
    <w:basedOn w:val="DefaultParagraphFont"/>
    <w:qFormat/>
    <w:rsid w:val="000F3B56"/>
    <w:rPr>
      <w:i/>
      <w:iCs/>
      <w:color w:val="70AD47" w:themeColor="accent6"/>
    </w:rPr>
  </w:style>
  <w:style w:type="paragraph" w:styleId="Quote">
    <w:name w:val="Quote"/>
    <w:basedOn w:val="Normal"/>
    <w:next w:val="Normal"/>
    <w:link w:val="QuoteChar"/>
    <w:uiPriority w:val="29"/>
    <w:qFormat/>
    <w:rsid w:val="000F3B56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0F3B56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B56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B56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0F3B56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0F3B5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0F3B56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0F3B56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0F3B56"/>
    <w:rPr>
      <w:b/>
      <w:bCs/>
      <w:caps w:val="0"/>
      <w:smallCaps/>
      <w:spacing w:val="7"/>
      <w:sz w:val="21"/>
      <w:szCs w:val="21"/>
    </w:rPr>
  </w:style>
  <w:style w:type="table" w:styleId="TableGrid">
    <w:name w:val="Table Grid"/>
    <w:basedOn w:val="TableNormal"/>
    <w:uiPriority w:val="59"/>
    <w:rsid w:val="00D5779F"/>
    <w:pPr>
      <w:spacing w:after="0" w:line="240" w:lineRule="auto"/>
    </w:pPr>
    <w:rPr>
      <w:rFonts w:eastAsiaTheme="minorHAnsi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5779F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BodyText">
    <w:name w:val="Body Text"/>
    <w:aliases w:val="body text,??2,Brödtext,Head3NoNumber,contents,bt,?drad,ändrad,body heading 5,body text1,body text2,bt1,body text3,bt2,body text4,bt3,body text5,bt4,body text6,bt5,body text7,bt6,body text8,bt7,body text11,body text21,bt11,body text31,bt21,bt31"/>
    <w:basedOn w:val="Normal"/>
    <w:link w:val="BodyTextChar"/>
    <w:uiPriority w:val="99"/>
    <w:unhideWhenUsed/>
    <w:rsid w:val="00D5779F"/>
    <w:pPr>
      <w:spacing w:after="120"/>
    </w:pPr>
    <w:rPr>
      <w:rFonts w:ascii="Calibri" w:hAnsi="Calibri" w:cs="Arial"/>
      <w:sz w:val="20"/>
      <w:lang w:bidi="en-US"/>
    </w:rPr>
  </w:style>
  <w:style w:type="character" w:customStyle="1" w:styleId="BodyTextChar">
    <w:name w:val="Body Text Char"/>
    <w:aliases w:val="body text Char,??2 Char,Brödtext Char,Head3NoNumber Char,contents Char,bt Char,?drad Char,ändrad Char,body heading 5 Char,body text1 Char,body text2 Char,bt1 Char,body text3 Char,bt2 Char,body text4 Char,bt3 Char,body text5 Char,bt4 Char"/>
    <w:basedOn w:val="DefaultParagraphFont"/>
    <w:link w:val="BodyText"/>
    <w:uiPriority w:val="99"/>
    <w:rsid w:val="00D5779F"/>
    <w:rPr>
      <w:rFonts w:ascii="Calibri" w:eastAsia="Times New Roman" w:hAnsi="Calibri" w:cs="Arial"/>
      <w:sz w:val="20"/>
      <w:szCs w:val="20"/>
      <w:lang w:val="en-US" w:bidi="en-US"/>
    </w:rPr>
  </w:style>
  <w:style w:type="paragraph" w:customStyle="1" w:styleId="NormalText-Indent1">
    <w:name w:val="Normal Text - Indent 1"/>
    <w:basedOn w:val="BlockText"/>
    <w:rsid w:val="00D5779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120"/>
      <w:ind w:left="288" w:right="0" w:hanging="442"/>
    </w:pPr>
    <w:rPr>
      <w:rFonts w:ascii="Arial" w:hAnsi="Arial"/>
      <w:i w:val="0"/>
      <w:iCs w:val="0"/>
      <w:color w:val="auto"/>
      <w:kern w:val="28"/>
      <w:sz w:val="20"/>
      <w:lang w:bidi="en-US"/>
    </w:rPr>
  </w:style>
  <w:style w:type="paragraph" w:customStyle="1" w:styleId="Style16ptBoldCenteredBefore6ptAfter3pt">
    <w:name w:val="Style 16 pt Bold Centered Before:  6 pt After:  3 pt"/>
    <w:basedOn w:val="Heading1"/>
    <w:rsid w:val="00D5779F"/>
    <w:pPr>
      <w:keepNext w:val="0"/>
      <w:keepLines w:val="0"/>
      <w:numPr>
        <w:numId w:val="1"/>
      </w:numPr>
      <w:shd w:val="pct10" w:color="auto" w:fill="auto"/>
      <w:spacing w:before="480" w:after="60"/>
      <w:contextualSpacing/>
      <w:jc w:val="center"/>
    </w:pPr>
    <w:rPr>
      <w:rFonts w:ascii="Cambria" w:eastAsia="Times New Roman" w:hAnsi="Cambria" w:cs="Times New Roman"/>
      <w:b/>
      <w:bCs/>
      <w:color w:val="auto"/>
      <w:kern w:val="32"/>
      <w:sz w:val="28"/>
      <w:szCs w:val="28"/>
      <w:lang w:bidi="en-US"/>
    </w:rPr>
  </w:style>
  <w:style w:type="paragraph" w:styleId="BlockText">
    <w:name w:val="Block Text"/>
    <w:basedOn w:val="Normal"/>
    <w:uiPriority w:val="99"/>
    <w:semiHidden/>
    <w:unhideWhenUsed/>
    <w:rsid w:val="00D5779F"/>
    <w:pPr>
      <w:pBdr>
        <w:top w:val="single" w:sz="2" w:space="10" w:color="5B9BD5" w:themeColor="accent1"/>
        <w:left w:val="single" w:sz="2" w:space="10" w:color="5B9BD5" w:themeColor="accent1"/>
        <w:bottom w:val="single" w:sz="2" w:space="10" w:color="5B9BD5" w:themeColor="accent1"/>
        <w:right w:val="single" w:sz="2" w:space="10" w:color="5B9BD5" w:themeColor="accent1"/>
      </w:pBdr>
      <w:ind w:left="1152" w:right="1152"/>
    </w:pPr>
    <w:rPr>
      <w:i/>
      <w:iCs/>
      <w:color w:val="5B9BD5" w:themeColor="accent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712E2C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12E2C"/>
  </w:style>
  <w:style w:type="character" w:customStyle="1" w:styleId="-Char">
    <w:name w:val="- Char"/>
    <w:basedOn w:val="DefaultParagraphFont"/>
    <w:link w:val="-"/>
    <w:locked/>
    <w:rsid w:val="00824ADA"/>
    <w:rPr>
      <w:rFonts w:ascii="Century Gothic" w:eastAsia="Calibri" w:hAnsi="Century Gothic" w:cs="Arial"/>
      <w:sz w:val="20"/>
      <w:szCs w:val="20"/>
      <w:lang w:bidi="en-US"/>
    </w:rPr>
  </w:style>
  <w:style w:type="paragraph" w:customStyle="1" w:styleId="-">
    <w:name w:val="-"/>
    <w:basedOn w:val="BodyText3"/>
    <w:link w:val="-Char"/>
    <w:qFormat/>
    <w:rsid w:val="00824ADA"/>
    <w:pPr>
      <w:spacing w:after="0"/>
      <w:ind w:left="175" w:hanging="141"/>
    </w:pPr>
    <w:rPr>
      <w:rFonts w:ascii="Century Gothic" w:eastAsia="Calibri" w:hAnsi="Century Gothic" w:cs="Arial"/>
      <w:sz w:val="20"/>
      <w:szCs w:val="20"/>
      <w:lang w:bidi="en-US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824ADA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824ADA"/>
    <w:rPr>
      <w:sz w:val="16"/>
      <w:szCs w:val="16"/>
    </w:rPr>
  </w:style>
  <w:style w:type="character" w:customStyle="1" w:styleId="ListParagraphChar">
    <w:name w:val="List Paragraph Char"/>
    <w:link w:val="ListParagraph"/>
    <w:uiPriority w:val="99"/>
    <w:locked/>
    <w:rsid w:val="00357FFA"/>
  </w:style>
  <w:style w:type="paragraph" w:customStyle="1" w:styleId="BulletedList">
    <w:name w:val="Bulleted List"/>
    <w:basedOn w:val="BodyText"/>
    <w:uiPriority w:val="99"/>
    <w:rsid w:val="005C6D17"/>
    <w:pPr>
      <w:numPr>
        <w:numId w:val="2"/>
      </w:numPr>
      <w:spacing w:before="60" w:after="60" w:line="220" w:lineRule="atLeast"/>
      <w:ind w:left="0" w:firstLine="0"/>
    </w:pPr>
    <w:rPr>
      <w:rFonts w:ascii="Arial" w:hAnsi="Arial"/>
      <w:spacing w:val="-5"/>
      <w:lang w:bidi="ar-SA"/>
    </w:rPr>
  </w:style>
  <w:style w:type="paragraph" w:customStyle="1" w:styleId="TR10">
    <w:name w:val="TR10"/>
    <w:basedOn w:val="Normal"/>
    <w:rsid w:val="008C7D36"/>
    <w:pPr>
      <w:jc w:val="lowKashida"/>
    </w:pPr>
    <w:rPr>
      <w:rFonts w:ascii="Times New Roman" w:hAnsi="Times New Roman" w:cs="Traditional Arabic"/>
      <w:b/>
      <w:bCs/>
      <w:sz w:val="20"/>
      <w:szCs w:val="24"/>
    </w:rPr>
  </w:style>
  <w:style w:type="paragraph" w:customStyle="1" w:styleId="SECHEAD">
    <w:name w:val="SEC. HEAD"/>
    <w:basedOn w:val="Normal"/>
    <w:rsid w:val="008C7D36"/>
    <w:pPr>
      <w:pBdr>
        <w:top w:val="single" w:sz="12" w:space="1" w:color="auto"/>
        <w:bottom w:val="single" w:sz="12" w:space="1" w:color="auto"/>
      </w:pBdr>
      <w:spacing w:before="120" w:after="120"/>
      <w:jc w:val="center"/>
    </w:pPr>
    <w:rPr>
      <w:rFonts w:ascii="Times New Roman" w:hAnsi="Times New Roman" w:cs="Traditional Arabic"/>
      <w:b/>
      <w:bCs/>
      <w:smallCaps/>
      <w:spacing w:val="60"/>
      <w:sz w:val="28"/>
      <w:szCs w:val="33"/>
    </w:rPr>
  </w:style>
  <w:style w:type="character" w:styleId="UnresolvedMention">
    <w:name w:val="Unresolved Mention"/>
    <w:basedOn w:val="DefaultParagraphFont"/>
    <w:uiPriority w:val="99"/>
    <w:semiHidden/>
    <w:unhideWhenUsed/>
    <w:rsid w:val="00C33C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0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1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0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ns.lashwini\Desktop\Anka%20Siva%20Kambal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E1740A-10C5-4AA6-B431-7A87AA38B2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Anka Siva Kambala</Template>
  <TotalTime>17</TotalTime>
  <Pages>7</Pages>
  <Words>1633</Words>
  <Characters>9309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Haja</dc:creator>
  <cp:lastModifiedBy>Nadeemuddin</cp:lastModifiedBy>
  <cp:revision>5</cp:revision>
  <cp:lastPrinted>2014-01-22T04:10:00Z</cp:lastPrinted>
  <dcterms:created xsi:type="dcterms:W3CDTF">2022-08-08T12:43:00Z</dcterms:created>
  <dcterms:modified xsi:type="dcterms:W3CDTF">2022-10-14T09:18:00Z</dcterms:modified>
</cp:coreProperties>
</file>