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11B" w:rsidRPr="002A5A8E" w:rsidRDefault="00177814" w:rsidP="0040311B">
      <w:pPr>
        <w:pStyle w:val="Heading3"/>
        <w:keepLines/>
        <w:spacing w:before="200" w:after="0" w:line="276" w:lineRule="auto"/>
        <w:jc w:val="left"/>
        <w:rPr>
          <w:rFonts w:ascii="Cambria" w:hAnsi="Cambria"/>
          <w:b/>
          <w:i w:val="0"/>
          <w:color w:val="4F81BD"/>
          <w:sz w:val="26"/>
          <w:szCs w:val="26"/>
        </w:rPr>
      </w:pPr>
      <w:r w:rsidRPr="002A5A8E">
        <w:rPr>
          <w:rFonts w:ascii="Cambria" w:hAnsi="Cambria"/>
          <w:b/>
          <w:i w:val="0"/>
          <w:color w:val="4F81BD"/>
          <w:sz w:val="26"/>
          <w:szCs w:val="26"/>
        </w:rPr>
        <w:t>Description</w:t>
      </w:r>
    </w:p>
    <w:p w:rsidR="00177814" w:rsidRPr="002A5A8E" w:rsidRDefault="00177814" w:rsidP="0040311B">
      <w:pPr>
        <w:spacing w:after="200" w:line="276" w:lineRule="auto"/>
        <w:rPr>
          <w:rFonts w:ascii="Calibri" w:eastAsia="Calibri" w:hAnsi="Calibri"/>
          <w:sz w:val="22"/>
          <w:szCs w:val="22"/>
        </w:rPr>
      </w:pPr>
      <w:r w:rsidRPr="002A5A8E">
        <w:rPr>
          <w:rFonts w:ascii="Calibri" w:eastAsia="Calibri" w:hAnsi="Calibri"/>
          <w:sz w:val="22"/>
          <w:szCs w:val="22"/>
        </w:rPr>
        <w:t xml:space="preserve">This lab teaches you to create a heart rate sensor device by measuring an analog signal input on the PSoC 4 BLE </w:t>
      </w:r>
      <w:r w:rsidR="00F01851">
        <w:rPr>
          <w:rFonts w:ascii="Calibri" w:eastAsia="Calibri" w:hAnsi="Calibri"/>
          <w:sz w:val="22"/>
          <w:szCs w:val="22"/>
        </w:rPr>
        <w:t xml:space="preserve">device </w:t>
      </w:r>
      <w:r w:rsidRPr="002A5A8E">
        <w:rPr>
          <w:rFonts w:ascii="Calibri" w:eastAsia="Calibri" w:hAnsi="Calibri"/>
          <w:sz w:val="22"/>
          <w:szCs w:val="22"/>
        </w:rPr>
        <w:t>and reporting the measured heart rate value to a BLE enabled device such as an iPhone</w:t>
      </w:r>
      <w:r w:rsidR="0040311B" w:rsidRPr="002A5A8E">
        <w:rPr>
          <w:rFonts w:ascii="Calibri" w:eastAsia="Calibri" w:hAnsi="Calibri"/>
          <w:sz w:val="22"/>
          <w:szCs w:val="22"/>
        </w:rPr>
        <w:t>.</w:t>
      </w:r>
    </w:p>
    <w:p w:rsidR="0040311B" w:rsidRPr="002A5A8E" w:rsidRDefault="00CB5528" w:rsidP="00CB5528">
      <w:pPr>
        <w:pStyle w:val="Heading3"/>
        <w:keepLines/>
        <w:spacing w:before="0" w:after="0" w:line="276" w:lineRule="auto"/>
        <w:jc w:val="left"/>
        <w:rPr>
          <w:rFonts w:ascii="Cambria" w:hAnsi="Cambria"/>
          <w:b/>
          <w:i w:val="0"/>
          <w:color w:val="4F81BD"/>
          <w:sz w:val="26"/>
          <w:szCs w:val="26"/>
        </w:rPr>
      </w:pPr>
      <w:r>
        <w:rPr>
          <w:rFonts w:ascii="Cambria" w:hAnsi="Cambria"/>
          <w:b/>
          <w:i w:val="0"/>
          <w:color w:val="4F81BD"/>
          <w:sz w:val="26"/>
          <w:szCs w:val="26"/>
        </w:rPr>
        <w:t>Pre-Reading</w:t>
      </w:r>
    </w:p>
    <w:p w:rsidR="0040311B" w:rsidRPr="002A5A8E" w:rsidRDefault="00CB5528" w:rsidP="00CB5528">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t>BLE Heart Rate Profile</w:t>
      </w:r>
    </w:p>
    <w:p w:rsidR="0040311B" w:rsidRPr="002A5A8E"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 xml:space="preserve">The BLE Heart Rate Profile defines </w:t>
      </w:r>
      <w:r w:rsidR="00A16C16">
        <w:rPr>
          <w:rFonts w:ascii="Calibri" w:eastAsia="Calibri" w:hAnsi="Calibri"/>
          <w:sz w:val="22"/>
          <w:szCs w:val="22"/>
        </w:rPr>
        <w:t>how</w:t>
      </w:r>
      <w:r w:rsidRPr="00F01851">
        <w:rPr>
          <w:rFonts w:ascii="Calibri" w:eastAsia="Calibri" w:hAnsi="Calibri"/>
          <w:sz w:val="22"/>
          <w:szCs w:val="22"/>
        </w:rPr>
        <w:t xml:space="preserve"> the user’s heart rate information is communicated from one device to another. This </w:t>
      </w:r>
      <w:r w:rsidR="007E48F5">
        <w:rPr>
          <w:rFonts w:ascii="Calibri" w:eastAsia="Calibri" w:hAnsi="Calibri"/>
          <w:sz w:val="22"/>
          <w:szCs w:val="22"/>
        </w:rPr>
        <w:t>is</w:t>
      </w:r>
      <w:r w:rsidRPr="002A5A8E">
        <w:rPr>
          <w:rFonts w:ascii="Calibri" w:eastAsia="Calibri" w:hAnsi="Calibri"/>
          <w:sz w:val="22"/>
          <w:szCs w:val="22"/>
        </w:rPr>
        <w:t xml:space="preserve"> used in health and fitness applications in modern wearable devices.</w:t>
      </w:r>
    </w:p>
    <w:p w:rsidR="0040311B" w:rsidRPr="002A5A8E"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The Heart Rate Profile is a combination of two types of devices – a Sensor and a Collector. The Sensor detects the heart rate and stores the information –</w:t>
      </w:r>
      <w:r w:rsidR="00A16C16">
        <w:rPr>
          <w:rFonts w:ascii="Calibri" w:eastAsia="Calibri" w:hAnsi="Calibri"/>
          <w:sz w:val="22"/>
          <w:szCs w:val="22"/>
        </w:rPr>
        <w:t xml:space="preserve"> </w:t>
      </w:r>
      <w:r w:rsidRPr="002A5A8E">
        <w:rPr>
          <w:rFonts w:ascii="Calibri" w:eastAsia="Calibri" w:hAnsi="Calibri"/>
          <w:sz w:val="22"/>
          <w:szCs w:val="22"/>
        </w:rPr>
        <w:t xml:space="preserve">acting as a GATT Server. It then sends this information to a Collector, which acts as a GATT Client. The Sensor side is implemented in fitness bands and activity monitors. The Collector side is implemented in mobile phones and tablets. </w:t>
      </w:r>
    </w:p>
    <w:p w:rsidR="0040311B" w:rsidRPr="002A5A8E" w:rsidRDefault="0040311B" w:rsidP="0040311B">
      <w:pPr>
        <w:pStyle w:val="Heading4"/>
        <w:keepLines/>
        <w:spacing w:before="200" w:after="0" w:line="276" w:lineRule="auto"/>
        <w:jc w:val="left"/>
        <w:rPr>
          <w:rFonts w:ascii="Cambria" w:hAnsi="Cambria"/>
          <w:i/>
          <w:iCs/>
          <w:color w:val="C00000"/>
          <w:sz w:val="24"/>
          <w:szCs w:val="24"/>
        </w:rPr>
      </w:pPr>
      <w:r w:rsidRPr="002A5A8E">
        <w:rPr>
          <w:rFonts w:ascii="Cambria" w:hAnsi="Cambria"/>
          <w:i/>
          <w:iCs/>
          <w:color w:val="C00000"/>
          <w:sz w:val="24"/>
          <w:szCs w:val="24"/>
        </w:rPr>
        <w:t>Heart Rate Service (HRS)</w:t>
      </w:r>
    </w:p>
    <w:p w:rsidR="0040311B" w:rsidRPr="002A5A8E"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 xml:space="preserve">The Heart Rate Service defines three Characteristics, </w:t>
      </w:r>
      <w:r w:rsidRPr="00064C5A">
        <w:rPr>
          <w:rFonts w:ascii="Calibri" w:eastAsia="Calibri" w:hAnsi="Calibri"/>
          <w:color w:val="000000" w:themeColor="text1"/>
          <w:sz w:val="22"/>
          <w:szCs w:val="22"/>
        </w:rPr>
        <w:t xml:space="preserve">listed in </w:t>
      </w:r>
      <w:r w:rsidR="00160867">
        <w:fldChar w:fldCharType="begin"/>
      </w:r>
      <w:r w:rsidR="00160867">
        <w:instrText xml:space="preserve"> REF _Ref401587392 \h  \* MERGEFORMAT </w:instrText>
      </w:r>
      <w:r w:rsidR="00160867">
        <w:fldChar w:fldCharType="separate"/>
      </w:r>
      <w:r w:rsidR="006263D5" w:rsidRPr="006263D5">
        <w:rPr>
          <w:rFonts w:ascii="Calibri" w:hAnsi="Calibri" w:cs="Calibri"/>
          <w:color w:val="1F52A2"/>
          <w:sz w:val="22"/>
          <w:szCs w:val="22"/>
        </w:rPr>
        <w:t>Table 1</w:t>
      </w:r>
      <w:r w:rsidR="00160867">
        <w:fldChar w:fldCharType="end"/>
      </w:r>
      <w:r w:rsidRPr="00064C5A">
        <w:rPr>
          <w:rFonts w:ascii="Calibri" w:eastAsia="Calibri" w:hAnsi="Calibri"/>
          <w:color w:val="000000" w:themeColor="text1"/>
          <w:sz w:val="22"/>
          <w:szCs w:val="22"/>
        </w:rPr>
        <w:t>.</w:t>
      </w:r>
    </w:p>
    <w:p w:rsidR="0040311B" w:rsidRPr="002A5A8E" w:rsidRDefault="0040311B" w:rsidP="0040311B">
      <w:pPr>
        <w:pStyle w:val="Caption"/>
        <w:rPr>
          <w:rFonts w:ascii="Calibri" w:hAnsi="Calibri"/>
          <w:b/>
          <w:bCs w:val="0"/>
          <w:sz w:val="22"/>
          <w:szCs w:val="22"/>
        </w:rPr>
      </w:pPr>
      <w:bookmarkStart w:id="0" w:name="_Ref401587392"/>
      <w:r w:rsidRPr="002A5A8E">
        <w:rPr>
          <w:rFonts w:ascii="Calibri" w:hAnsi="Calibri"/>
          <w:bCs w:val="0"/>
          <w:sz w:val="22"/>
          <w:szCs w:val="22"/>
        </w:rPr>
        <w:t xml:space="preserve">Table </w:t>
      </w:r>
      <w:r w:rsidR="0062134C" w:rsidRPr="002A5A8E">
        <w:rPr>
          <w:rFonts w:ascii="Calibri" w:hAnsi="Calibri"/>
          <w:b/>
          <w:bCs w:val="0"/>
          <w:sz w:val="22"/>
          <w:szCs w:val="22"/>
        </w:rPr>
        <w:fldChar w:fldCharType="begin"/>
      </w:r>
      <w:r w:rsidRPr="002A5A8E">
        <w:rPr>
          <w:rFonts w:ascii="Calibri" w:hAnsi="Calibri"/>
          <w:bCs w:val="0"/>
          <w:sz w:val="22"/>
          <w:szCs w:val="22"/>
        </w:rPr>
        <w:instrText xml:space="preserve"> SEQ Table \* ARABIC </w:instrText>
      </w:r>
      <w:r w:rsidR="0062134C" w:rsidRPr="002A5A8E">
        <w:rPr>
          <w:rFonts w:ascii="Calibri" w:hAnsi="Calibri"/>
          <w:b/>
          <w:bCs w:val="0"/>
          <w:sz w:val="22"/>
          <w:szCs w:val="22"/>
        </w:rPr>
        <w:fldChar w:fldCharType="separate"/>
      </w:r>
      <w:r w:rsidR="006263D5">
        <w:rPr>
          <w:rFonts w:ascii="Calibri" w:hAnsi="Calibri"/>
          <w:bCs w:val="0"/>
          <w:noProof/>
          <w:sz w:val="22"/>
          <w:szCs w:val="22"/>
        </w:rPr>
        <w:t>1</w:t>
      </w:r>
      <w:r w:rsidR="0062134C" w:rsidRPr="002A5A8E">
        <w:rPr>
          <w:rFonts w:ascii="Calibri" w:hAnsi="Calibri"/>
          <w:b/>
          <w:bCs w:val="0"/>
          <w:sz w:val="22"/>
          <w:szCs w:val="22"/>
        </w:rPr>
        <w:fldChar w:fldCharType="end"/>
      </w:r>
      <w:bookmarkEnd w:id="0"/>
      <w:r w:rsidRPr="002A5A8E">
        <w:rPr>
          <w:rFonts w:ascii="Calibri" w:hAnsi="Calibri"/>
          <w:bCs w:val="0"/>
          <w:sz w:val="22"/>
          <w:szCs w:val="22"/>
        </w:rPr>
        <w:t>: Heart Rate Service Details</w:t>
      </w:r>
    </w:p>
    <w:tbl>
      <w:tblPr>
        <w:tblW w:w="101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4122"/>
        <w:gridCol w:w="1596"/>
        <w:gridCol w:w="2454"/>
      </w:tblGrid>
      <w:tr w:rsidR="0040311B" w:rsidRPr="002A5A8E" w:rsidTr="0040311B">
        <w:trPr>
          <w:cantSplit/>
          <w:tblHeader/>
        </w:trPr>
        <w:tc>
          <w:tcPr>
            <w:tcW w:w="1998" w:type="dxa"/>
            <w:shd w:val="clear" w:color="auto" w:fill="BFBFBF"/>
          </w:tcPr>
          <w:p w:rsidR="0040311B" w:rsidRPr="002A5A8E" w:rsidRDefault="0040311B" w:rsidP="00660545">
            <w:pPr>
              <w:rPr>
                <w:rFonts w:ascii="Calibri" w:hAnsi="Calibri"/>
                <w:b/>
                <w:sz w:val="22"/>
                <w:szCs w:val="22"/>
              </w:rPr>
            </w:pPr>
            <w:r w:rsidRPr="002A5A8E">
              <w:rPr>
                <w:rFonts w:ascii="Calibri" w:hAnsi="Calibri"/>
                <w:b/>
                <w:sz w:val="22"/>
                <w:szCs w:val="22"/>
              </w:rPr>
              <w:t>Characteristic</w:t>
            </w:r>
          </w:p>
        </w:tc>
        <w:tc>
          <w:tcPr>
            <w:tcW w:w="4122" w:type="dxa"/>
            <w:shd w:val="clear" w:color="auto" w:fill="BFBFBF"/>
          </w:tcPr>
          <w:p w:rsidR="0040311B" w:rsidRPr="002A5A8E" w:rsidRDefault="0040311B" w:rsidP="00660545">
            <w:pPr>
              <w:rPr>
                <w:rFonts w:ascii="Calibri" w:hAnsi="Calibri"/>
                <w:b/>
                <w:sz w:val="22"/>
                <w:szCs w:val="22"/>
              </w:rPr>
            </w:pPr>
            <w:r w:rsidRPr="002A5A8E">
              <w:rPr>
                <w:rFonts w:ascii="Calibri" w:hAnsi="Calibri"/>
                <w:b/>
                <w:sz w:val="22"/>
                <w:szCs w:val="22"/>
              </w:rPr>
              <w:t>Details</w:t>
            </w:r>
          </w:p>
        </w:tc>
        <w:tc>
          <w:tcPr>
            <w:tcW w:w="1596" w:type="dxa"/>
            <w:shd w:val="clear" w:color="auto" w:fill="BFBFBF"/>
          </w:tcPr>
          <w:p w:rsidR="0040311B" w:rsidRPr="002A5A8E" w:rsidRDefault="0040311B" w:rsidP="00660545">
            <w:pPr>
              <w:rPr>
                <w:rFonts w:ascii="Calibri" w:hAnsi="Calibri"/>
                <w:b/>
                <w:sz w:val="22"/>
                <w:szCs w:val="22"/>
              </w:rPr>
            </w:pPr>
            <w:r w:rsidRPr="002A5A8E">
              <w:rPr>
                <w:rFonts w:ascii="Calibri" w:hAnsi="Calibri"/>
                <w:b/>
                <w:sz w:val="22"/>
                <w:szCs w:val="22"/>
              </w:rPr>
              <w:t>Properties</w:t>
            </w:r>
          </w:p>
        </w:tc>
        <w:tc>
          <w:tcPr>
            <w:tcW w:w="2454" w:type="dxa"/>
            <w:shd w:val="clear" w:color="auto" w:fill="BFBFBF"/>
          </w:tcPr>
          <w:p w:rsidR="0040311B" w:rsidRPr="006D13BB" w:rsidRDefault="0040311B" w:rsidP="00660545">
            <w:pPr>
              <w:rPr>
                <w:rFonts w:ascii="Calibri" w:hAnsi="Calibri"/>
                <w:b/>
                <w:color w:val="000000" w:themeColor="text1"/>
                <w:sz w:val="22"/>
                <w:szCs w:val="22"/>
              </w:rPr>
            </w:pPr>
            <w:r w:rsidRPr="006D13BB">
              <w:rPr>
                <w:rFonts w:ascii="Calibri" w:hAnsi="Calibri"/>
                <w:b/>
                <w:color w:val="000000" w:themeColor="text1"/>
                <w:sz w:val="22"/>
                <w:szCs w:val="22"/>
              </w:rPr>
              <w:t>Descriptors</w:t>
            </w:r>
          </w:p>
        </w:tc>
      </w:tr>
      <w:tr w:rsidR="0040311B" w:rsidRPr="002A5A8E" w:rsidTr="0040311B">
        <w:trPr>
          <w:cantSplit/>
        </w:trPr>
        <w:tc>
          <w:tcPr>
            <w:tcW w:w="1998" w:type="dxa"/>
          </w:tcPr>
          <w:p w:rsidR="0040311B" w:rsidRPr="002A5A8E" w:rsidRDefault="0040311B" w:rsidP="0040311B">
            <w:pPr>
              <w:jc w:val="left"/>
              <w:rPr>
                <w:rFonts w:ascii="Calibri" w:eastAsia="Calibri" w:hAnsi="Calibri"/>
                <w:sz w:val="22"/>
                <w:szCs w:val="22"/>
              </w:rPr>
            </w:pPr>
            <w:r w:rsidRPr="002A5A8E">
              <w:rPr>
                <w:rFonts w:ascii="Calibri" w:eastAsia="Calibri" w:hAnsi="Calibri"/>
                <w:sz w:val="22"/>
                <w:szCs w:val="22"/>
              </w:rPr>
              <w:t>Heart Rate Measurement</w:t>
            </w:r>
          </w:p>
        </w:tc>
        <w:tc>
          <w:tcPr>
            <w:tcW w:w="4122" w:type="dxa"/>
          </w:tcPr>
          <w:p w:rsidR="0040311B" w:rsidRPr="002A5A8E" w:rsidRDefault="0040311B" w:rsidP="00660545">
            <w:pPr>
              <w:rPr>
                <w:rFonts w:ascii="Calibri" w:eastAsia="Calibri" w:hAnsi="Calibri"/>
                <w:sz w:val="22"/>
                <w:szCs w:val="22"/>
              </w:rPr>
            </w:pPr>
            <w:r w:rsidRPr="002A5A8E">
              <w:rPr>
                <w:rFonts w:ascii="Calibri" w:eastAsia="Calibri" w:hAnsi="Calibri"/>
                <w:sz w:val="22"/>
                <w:szCs w:val="22"/>
              </w:rPr>
              <w:t>Carries a heart rate measurement.</w:t>
            </w:r>
          </w:p>
        </w:tc>
        <w:tc>
          <w:tcPr>
            <w:tcW w:w="1596" w:type="dxa"/>
          </w:tcPr>
          <w:p w:rsidR="0040311B" w:rsidRPr="002A5A8E" w:rsidRDefault="0040311B" w:rsidP="00660545">
            <w:pPr>
              <w:rPr>
                <w:rFonts w:ascii="Calibri" w:eastAsia="Calibri" w:hAnsi="Calibri"/>
                <w:sz w:val="22"/>
                <w:szCs w:val="22"/>
              </w:rPr>
            </w:pPr>
            <w:r w:rsidRPr="002A5A8E">
              <w:rPr>
                <w:rFonts w:ascii="Calibri" w:eastAsia="Calibri" w:hAnsi="Calibri"/>
                <w:sz w:val="22"/>
                <w:szCs w:val="22"/>
              </w:rPr>
              <w:t>Notify</w:t>
            </w:r>
          </w:p>
        </w:tc>
        <w:tc>
          <w:tcPr>
            <w:tcW w:w="2454" w:type="dxa"/>
          </w:tcPr>
          <w:p w:rsidR="0040311B" w:rsidRPr="006D13BB" w:rsidRDefault="0040311B" w:rsidP="0040311B">
            <w:pPr>
              <w:jc w:val="left"/>
              <w:rPr>
                <w:rFonts w:ascii="Calibri" w:eastAsia="Calibri" w:hAnsi="Calibri"/>
                <w:color w:val="000000" w:themeColor="text1"/>
                <w:sz w:val="22"/>
                <w:szCs w:val="22"/>
              </w:rPr>
            </w:pPr>
            <w:r w:rsidRPr="006D13BB">
              <w:rPr>
                <w:rFonts w:ascii="Calibri" w:eastAsia="Calibri" w:hAnsi="Calibri"/>
                <w:color w:val="000000" w:themeColor="text1"/>
                <w:sz w:val="22"/>
                <w:szCs w:val="22"/>
              </w:rPr>
              <w:t>Client Characteristic Configuration</w:t>
            </w:r>
          </w:p>
        </w:tc>
      </w:tr>
      <w:tr w:rsidR="0040311B" w:rsidRPr="002A5A8E" w:rsidTr="0040311B">
        <w:trPr>
          <w:cantSplit/>
        </w:trPr>
        <w:tc>
          <w:tcPr>
            <w:tcW w:w="1998" w:type="dxa"/>
          </w:tcPr>
          <w:p w:rsidR="0040311B" w:rsidRPr="002A5A8E" w:rsidRDefault="0040311B" w:rsidP="0040311B">
            <w:pPr>
              <w:jc w:val="left"/>
              <w:rPr>
                <w:rFonts w:ascii="Calibri" w:eastAsia="Calibri" w:hAnsi="Calibri"/>
                <w:sz w:val="22"/>
                <w:szCs w:val="22"/>
              </w:rPr>
            </w:pPr>
            <w:r w:rsidRPr="002A5A8E">
              <w:rPr>
                <w:rFonts w:ascii="Calibri" w:eastAsia="Calibri" w:hAnsi="Calibri"/>
                <w:sz w:val="22"/>
                <w:szCs w:val="22"/>
              </w:rPr>
              <w:t>Body Sensor Location</w:t>
            </w:r>
          </w:p>
        </w:tc>
        <w:tc>
          <w:tcPr>
            <w:tcW w:w="4122" w:type="dxa"/>
          </w:tcPr>
          <w:p w:rsidR="0040311B" w:rsidRPr="002A5A8E" w:rsidRDefault="0040311B" w:rsidP="00660545">
            <w:pPr>
              <w:rPr>
                <w:rFonts w:ascii="Calibri" w:eastAsia="Calibri" w:hAnsi="Calibri"/>
                <w:sz w:val="22"/>
                <w:szCs w:val="22"/>
              </w:rPr>
            </w:pPr>
            <w:r w:rsidRPr="002A5A8E">
              <w:rPr>
                <w:rFonts w:ascii="Calibri" w:eastAsia="Calibri" w:hAnsi="Calibri"/>
                <w:sz w:val="22"/>
                <w:szCs w:val="22"/>
              </w:rPr>
              <w:t xml:space="preserve">Informs the </w:t>
            </w:r>
            <w:r w:rsidR="00456B0C">
              <w:rPr>
                <w:rFonts w:ascii="Calibri" w:eastAsia="Calibri" w:hAnsi="Calibri"/>
                <w:sz w:val="22"/>
                <w:szCs w:val="22"/>
              </w:rPr>
              <w:t>GATT Client</w:t>
            </w:r>
            <w:r w:rsidRPr="002A5A8E">
              <w:rPr>
                <w:rFonts w:ascii="Calibri" w:eastAsia="Calibri" w:hAnsi="Calibri"/>
                <w:sz w:val="22"/>
                <w:szCs w:val="22"/>
              </w:rPr>
              <w:t xml:space="preserve"> of the location of the heart rate sensor.</w:t>
            </w:r>
          </w:p>
        </w:tc>
        <w:tc>
          <w:tcPr>
            <w:tcW w:w="1596" w:type="dxa"/>
          </w:tcPr>
          <w:p w:rsidR="0040311B" w:rsidRPr="002A5A8E" w:rsidRDefault="0040311B" w:rsidP="00660545">
            <w:pPr>
              <w:rPr>
                <w:rFonts w:ascii="Calibri" w:eastAsia="Calibri" w:hAnsi="Calibri"/>
                <w:sz w:val="22"/>
                <w:szCs w:val="22"/>
              </w:rPr>
            </w:pPr>
            <w:r w:rsidRPr="002A5A8E">
              <w:rPr>
                <w:rFonts w:ascii="Calibri" w:eastAsia="Calibri" w:hAnsi="Calibri"/>
                <w:sz w:val="22"/>
                <w:szCs w:val="22"/>
              </w:rPr>
              <w:t>Read</w:t>
            </w:r>
          </w:p>
        </w:tc>
        <w:tc>
          <w:tcPr>
            <w:tcW w:w="2454" w:type="dxa"/>
          </w:tcPr>
          <w:p w:rsidR="0040311B" w:rsidRPr="006D13BB" w:rsidRDefault="0040311B" w:rsidP="00660545">
            <w:pPr>
              <w:rPr>
                <w:rFonts w:ascii="Calibri" w:eastAsia="Calibri" w:hAnsi="Calibri"/>
                <w:color w:val="000000" w:themeColor="text1"/>
                <w:sz w:val="22"/>
                <w:szCs w:val="22"/>
              </w:rPr>
            </w:pPr>
            <w:r w:rsidRPr="006D13BB">
              <w:rPr>
                <w:rFonts w:ascii="Calibri" w:eastAsia="Calibri" w:hAnsi="Calibri"/>
                <w:color w:val="000000" w:themeColor="text1"/>
                <w:sz w:val="22"/>
                <w:szCs w:val="22"/>
              </w:rPr>
              <w:t>None</w:t>
            </w:r>
          </w:p>
        </w:tc>
      </w:tr>
      <w:tr w:rsidR="0040311B" w:rsidRPr="002A5A8E" w:rsidTr="0040311B">
        <w:trPr>
          <w:cantSplit/>
        </w:trPr>
        <w:tc>
          <w:tcPr>
            <w:tcW w:w="1998" w:type="dxa"/>
          </w:tcPr>
          <w:p w:rsidR="0040311B" w:rsidRPr="002A5A8E" w:rsidRDefault="0040311B" w:rsidP="0040311B">
            <w:pPr>
              <w:jc w:val="left"/>
              <w:rPr>
                <w:rFonts w:ascii="Calibri" w:eastAsia="Calibri" w:hAnsi="Calibri"/>
                <w:sz w:val="22"/>
                <w:szCs w:val="22"/>
              </w:rPr>
            </w:pPr>
            <w:r w:rsidRPr="002A5A8E">
              <w:rPr>
                <w:rFonts w:ascii="Calibri" w:eastAsia="Calibri" w:hAnsi="Calibri"/>
                <w:sz w:val="22"/>
                <w:szCs w:val="22"/>
              </w:rPr>
              <w:t>Heart Rate Control Point</w:t>
            </w:r>
          </w:p>
        </w:tc>
        <w:tc>
          <w:tcPr>
            <w:tcW w:w="4122" w:type="dxa"/>
          </w:tcPr>
          <w:p w:rsidR="0040311B" w:rsidRPr="002A5A8E" w:rsidRDefault="0040311B" w:rsidP="00A16C16">
            <w:pPr>
              <w:rPr>
                <w:rFonts w:ascii="Calibri" w:eastAsia="Calibri" w:hAnsi="Calibri"/>
                <w:sz w:val="22"/>
                <w:szCs w:val="22"/>
              </w:rPr>
            </w:pPr>
            <w:r w:rsidRPr="002A5A8E">
              <w:rPr>
                <w:rFonts w:ascii="Calibri" w:eastAsia="Calibri" w:hAnsi="Calibri"/>
                <w:sz w:val="22"/>
                <w:szCs w:val="22"/>
              </w:rPr>
              <w:t xml:space="preserve">Enables a Heart Rate Collector to control </w:t>
            </w:r>
            <w:r w:rsidR="00A16C16">
              <w:rPr>
                <w:rFonts w:ascii="Calibri" w:eastAsia="Calibri" w:hAnsi="Calibri"/>
                <w:sz w:val="22"/>
                <w:szCs w:val="22"/>
              </w:rPr>
              <w:t xml:space="preserve">the Sensor’s </w:t>
            </w:r>
            <w:r w:rsidRPr="002A5A8E">
              <w:rPr>
                <w:rFonts w:ascii="Calibri" w:eastAsia="Calibri" w:hAnsi="Calibri"/>
                <w:sz w:val="22"/>
                <w:szCs w:val="22"/>
              </w:rPr>
              <w:t>behavior</w:t>
            </w:r>
            <w:r w:rsidR="0025011B">
              <w:rPr>
                <w:rFonts w:ascii="Calibri" w:eastAsia="Calibri" w:hAnsi="Calibri"/>
                <w:sz w:val="22"/>
                <w:szCs w:val="22"/>
              </w:rPr>
              <w:t>.</w:t>
            </w:r>
          </w:p>
        </w:tc>
        <w:tc>
          <w:tcPr>
            <w:tcW w:w="1596" w:type="dxa"/>
          </w:tcPr>
          <w:p w:rsidR="0040311B" w:rsidRPr="002A5A8E" w:rsidRDefault="0040311B" w:rsidP="00660545">
            <w:pPr>
              <w:rPr>
                <w:rFonts w:ascii="Calibri" w:eastAsia="Calibri" w:hAnsi="Calibri"/>
                <w:sz w:val="22"/>
                <w:szCs w:val="22"/>
              </w:rPr>
            </w:pPr>
            <w:r w:rsidRPr="002A5A8E">
              <w:rPr>
                <w:rFonts w:ascii="Calibri" w:eastAsia="Calibri" w:hAnsi="Calibri"/>
                <w:sz w:val="22"/>
                <w:szCs w:val="22"/>
              </w:rPr>
              <w:t>Write</w:t>
            </w:r>
          </w:p>
        </w:tc>
        <w:tc>
          <w:tcPr>
            <w:tcW w:w="2454" w:type="dxa"/>
          </w:tcPr>
          <w:p w:rsidR="0040311B" w:rsidRPr="006D13BB" w:rsidRDefault="0040311B" w:rsidP="00660545">
            <w:pPr>
              <w:rPr>
                <w:rFonts w:ascii="Calibri" w:eastAsia="Calibri" w:hAnsi="Calibri"/>
                <w:color w:val="000000" w:themeColor="text1"/>
                <w:sz w:val="22"/>
                <w:szCs w:val="22"/>
              </w:rPr>
            </w:pPr>
            <w:r w:rsidRPr="006D13BB">
              <w:rPr>
                <w:rFonts w:ascii="Calibri" w:eastAsia="Calibri" w:hAnsi="Calibri"/>
                <w:color w:val="000000" w:themeColor="text1"/>
                <w:sz w:val="22"/>
                <w:szCs w:val="22"/>
              </w:rPr>
              <w:t>None</w:t>
            </w:r>
          </w:p>
        </w:tc>
      </w:tr>
    </w:tbl>
    <w:p w:rsidR="00637A38" w:rsidRDefault="00637A38" w:rsidP="00637A38">
      <w:pPr>
        <w:spacing w:after="0"/>
        <w:rPr>
          <w:rFonts w:ascii="Calibri" w:hAnsi="Calibri"/>
          <w:sz w:val="22"/>
          <w:szCs w:val="22"/>
        </w:rPr>
      </w:pPr>
    </w:p>
    <w:p w:rsidR="00987161" w:rsidRDefault="00987161" w:rsidP="0040311B">
      <w:pPr>
        <w:rPr>
          <w:rFonts w:ascii="Calibri" w:hAnsi="Calibri"/>
          <w:sz w:val="22"/>
          <w:szCs w:val="22"/>
        </w:rPr>
      </w:pPr>
      <w:r>
        <w:rPr>
          <w:rFonts w:ascii="Calibri" w:hAnsi="Calibri"/>
          <w:sz w:val="22"/>
          <w:szCs w:val="22"/>
        </w:rPr>
        <w:t xml:space="preserve">A Characteristic is composed of three elements: Declaration, Value and Descriptor(s). </w:t>
      </w:r>
    </w:p>
    <w:p w:rsidR="00987161" w:rsidRPr="00987161" w:rsidRDefault="00987161" w:rsidP="00A562CB">
      <w:pPr>
        <w:pStyle w:val="ListParagraph"/>
        <w:numPr>
          <w:ilvl w:val="0"/>
          <w:numId w:val="21"/>
        </w:numPr>
        <w:spacing w:after="0"/>
        <w:rPr>
          <w:rFonts w:ascii="Calibri" w:hAnsi="Calibri"/>
          <w:sz w:val="22"/>
          <w:szCs w:val="22"/>
        </w:rPr>
      </w:pPr>
      <w:r w:rsidRPr="00987161">
        <w:rPr>
          <w:rFonts w:ascii="Calibri" w:hAnsi="Calibri"/>
          <w:sz w:val="22"/>
          <w:szCs w:val="22"/>
        </w:rPr>
        <w:t xml:space="preserve">A Declaration is the start of the Characteristic; it groups all the Attributes for this Characteristic. </w:t>
      </w:r>
    </w:p>
    <w:p w:rsidR="00987161" w:rsidRPr="00987161" w:rsidRDefault="00987161" w:rsidP="00987161">
      <w:pPr>
        <w:pStyle w:val="ListParagraph"/>
        <w:numPr>
          <w:ilvl w:val="0"/>
          <w:numId w:val="21"/>
        </w:numPr>
        <w:spacing w:after="0"/>
        <w:rPr>
          <w:rFonts w:ascii="Calibri" w:hAnsi="Calibri"/>
          <w:sz w:val="22"/>
          <w:szCs w:val="22"/>
        </w:rPr>
      </w:pPr>
      <w:r w:rsidRPr="00987161">
        <w:rPr>
          <w:rFonts w:ascii="Calibri" w:hAnsi="Calibri"/>
          <w:sz w:val="22"/>
          <w:szCs w:val="22"/>
        </w:rPr>
        <w:t>The Value is an Attribute that contains the actual value for this Characteristic.</w:t>
      </w:r>
    </w:p>
    <w:p w:rsidR="006D13BB" w:rsidRDefault="00987161" w:rsidP="00987161">
      <w:pPr>
        <w:pStyle w:val="ListParagraph"/>
        <w:numPr>
          <w:ilvl w:val="0"/>
          <w:numId w:val="21"/>
        </w:numPr>
        <w:spacing w:after="0"/>
        <w:rPr>
          <w:rFonts w:ascii="Calibri" w:hAnsi="Calibri"/>
          <w:sz w:val="22"/>
          <w:szCs w:val="22"/>
        </w:rPr>
      </w:pPr>
      <w:r w:rsidRPr="00987161">
        <w:rPr>
          <w:rFonts w:ascii="Calibri" w:hAnsi="Calibri"/>
          <w:sz w:val="22"/>
          <w:szCs w:val="22"/>
        </w:rPr>
        <w:t xml:space="preserve">The </w:t>
      </w:r>
      <w:r w:rsidR="006D13BB" w:rsidRPr="00987161">
        <w:rPr>
          <w:rFonts w:ascii="Calibri" w:hAnsi="Calibri"/>
          <w:sz w:val="22"/>
          <w:szCs w:val="22"/>
        </w:rPr>
        <w:t xml:space="preserve">Descriptors hold additional information or configuration for </w:t>
      </w:r>
      <w:r w:rsidRPr="00987161">
        <w:rPr>
          <w:rFonts w:ascii="Calibri" w:hAnsi="Calibri"/>
          <w:sz w:val="22"/>
          <w:szCs w:val="22"/>
        </w:rPr>
        <w:t>this</w:t>
      </w:r>
      <w:r w:rsidR="006D13BB" w:rsidRPr="00987161">
        <w:rPr>
          <w:rFonts w:ascii="Calibri" w:hAnsi="Calibri"/>
          <w:sz w:val="22"/>
          <w:szCs w:val="22"/>
        </w:rPr>
        <w:t xml:space="preserve"> Characteristic.</w:t>
      </w:r>
    </w:p>
    <w:p w:rsidR="00987161" w:rsidRPr="00987161" w:rsidRDefault="00987161" w:rsidP="00987161">
      <w:pPr>
        <w:spacing w:after="0"/>
        <w:rPr>
          <w:rFonts w:ascii="Calibri" w:hAnsi="Calibri"/>
          <w:sz w:val="22"/>
          <w:szCs w:val="22"/>
        </w:rPr>
      </w:pPr>
    </w:p>
    <w:p w:rsidR="0040311B" w:rsidRPr="002A5A8E" w:rsidRDefault="0040311B" w:rsidP="00A562CB">
      <w:pPr>
        <w:rPr>
          <w:rFonts w:ascii="Calibri" w:hAnsi="Calibri"/>
          <w:sz w:val="22"/>
          <w:szCs w:val="22"/>
        </w:rPr>
      </w:pPr>
      <w:r w:rsidRPr="002A5A8E">
        <w:rPr>
          <w:rFonts w:ascii="Calibri" w:hAnsi="Calibri"/>
          <w:sz w:val="22"/>
          <w:szCs w:val="22"/>
        </w:rPr>
        <w:t xml:space="preserve">The </w:t>
      </w:r>
      <w:r w:rsidRPr="000628B4">
        <w:rPr>
          <w:rFonts w:ascii="Calibri" w:hAnsi="Calibri"/>
          <w:sz w:val="22"/>
          <w:szCs w:val="22"/>
        </w:rPr>
        <w:t>Heart Rate Measurement Characteristic</w:t>
      </w:r>
      <w:r w:rsidRPr="002A5A8E">
        <w:rPr>
          <w:rFonts w:ascii="Calibri" w:hAnsi="Calibri"/>
          <w:sz w:val="22"/>
          <w:szCs w:val="22"/>
        </w:rPr>
        <w:t xml:space="preserve"> is the one </w:t>
      </w:r>
      <w:r w:rsidR="00313123">
        <w:rPr>
          <w:rFonts w:ascii="Calibri" w:hAnsi="Calibri"/>
          <w:sz w:val="22"/>
          <w:szCs w:val="22"/>
        </w:rPr>
        <w:t>which is used to communicate the heart rate value</w:t>
      </w:r>
      <w:r w:rsidRPr="002A5A8E">
        <w:rPr>
          <w:rFonts w:ascii="Calibri" w:hAnsi="Calibri"/>
          <w:sz w:val="22"/>
          <w:szCs w:val="22"/>
        </w:rPr>
        <w:t xml:space="preserve">. </w:t>
      </w:r>
      <w:r w:rsidR="00313123">
        <w:rPr>
          <w:rFonts w:ascii="Calibri" w:hAnsi="Calibri"/>
          <w:sz w:val="22"/>
          <w:szCs w:val="22"/>
        </w:rPr>
        <w:t xml:space="preserve">This characteristic has a number of fields. </w:t>
      </w:r>
      <w:r w:rsidRPr="002A5A8E">
        <w:rPr>
          <w:rFonts w:ascii="Calibri" w:hAnsi="Calibri"/>
          <w:sz w:val="22"/>
          <w:szCs w:val="22"/>
        </w:rPr>
        <w:t>Each of these fields is one or two bytes in length, and together these fields constitute a Heart Rate Measurement Characteristic. The fields are</w:t>
      </w:r>
      <w:r w:rsidR="00EF4761">
        <w:rPr>
          <w:rFonts w:ascii="Calibri" w:hAnsi="Calibri"/>
          <w:sz w:val="22"/>
          <w:szCs w:val="22"/>
        </w:rPr>
        <w:t xml:space="preserve"> </w:t>
      </w:r>
      <w:r w:rsidR="00EF4761" w:rsidRPr="00064C5A">
        <w:rPr>
          <w:rFonts w:ascii="Calibri" w:hAnsi="Calibri"/>
          <w:color w:val="000000" w:themeColor="text1"/>
          <w:sz w:val="22"/>
          <w:szCs w:val="22"/>
        </w:rPr>
        <w:t>described</w:t>
      </w:r>
      <w:r w:rsidRPr="00064C5A">
        <w:rPr>
          <w:rFonts w:ascii="Calibri" w:hAnsi="Calibri"/>
          <w:color w:val="000000" w:themeColor="text1"/>
          <w:sz w:val="22"/>
          <w:szCs w:val="22"/>
        </w:rPr>
        <w:t xml:space="preserve"> in </w:t>
      </w:r>
      <w:r w:rsidR="00160867">
        <w:fldChar w:fldCharType="begin"/>
      </w:r>
      <w:r w:rsidR="00160867">
        <w:instrText xml:space="preserve"> REF _Ref400391835 \h  \* MERGEFORMAT </w:instrText>
      </w:r>
      <w:r w:rsidR="00160867">
        <w:fldChar w:fldCharType="separate"/>
      </w:r>
      <w:r w:rsidR="006263D5" w:rsidRPr="006263D5">
        <w:rPr>
          <w:rFonts w:ascii="Calibri" w:hAnsi="Calibri" w:cs="Calibri"/>
          <w:color w:val="1F52A2"/>
          <w:sz w:val="22"/>
          <w:szCs w:val="22"/>
        </w:rPr>
        <w:t>Table 2</w:t>
      </w:r>
      <w:r w:rsidR="00160867">
        <w:fldChar w:fldCharType="end"/>
      </w:r>
      <w:r w:rsidRPr="00064C5A">
        <w:rPr>
          <w:rFonts w:ascii="Calibri" w:hAnsi="Calibri"/>
          <w:color w:val="000000" w:themeColor="text1"/>
          <w:sz w:val="22"/>
          <w:szCs w:val="22"/>
        </w:rPr>
        <w:t>.</w:t>
      </w:r>
    </w:p>
    <w:p w:rsidR="0040311B" w:rsidRPr="002A5A8E" w:rsidRDefault="0040311B" w:rsidP="0040311B">
      <w:pPr>
        <w:spacing w:after="0"/>
        <w:rPr>
          <w:rFonts w:ascii="Calibri" w:hAnsi="Calibri"/>
          <w:sz w:val="22"/>
          <w:szCs w:val="22"/>
        </w:rPr>
      </w:pPr>
      <w:bookmarkStart w:id="1" w:name="_Ref398586648"/>
      <w:r w:rsidRPr="002A5A8E">
        <w:rPr>
          <w:rFonts w:ascii="Calibri" w:hAnsi="Calibri"/>
          <w:b/>
          <w:bCs/>
          <w:sz w:val="22"/>
          <w:szCs w:val="22"/>
        </w:rPr>
        <w:br w:type="page"/>
      </w:r>
    </w:p>
    <w:p w:rsidR="0040311B" w:rsidRPr="002A5A8E" w:rsidRDefault="0040311B" w:rsidP="0040311B">
      <w:pPr>
        <w:pStyle w:val="Caption"/>
        <w:rPr>
          <w:rFonts w:ascii="Calibri" w:hAnsi="Calibri"/>
          <w:b/>
          <w:bCs w:val="0"/>
          <w:sz w:val="22"/>
          <w:szCs w:val="22"/>
        </w:rPr>
      </w:pPr>
      <w:bookmarkStart w:id="2" w:name="_Ref400391835"/>
      <w:r w:rsidRPr="002A5A8E">
        <w:rPr>
          <w:rFonts w:ascii="Calibri" w:hAnsi="Calibri"/>
          <w:bCs w:val="0"/>
          <w:sz w:val="22"/>
          <w:szCs w:val="22"/>
        </w:rPr>
        <w:lastRenderedPageBreak/>
        <w:t xml:space="preserve">Table </w:t>
      </w:r>
      <w:r w:rsidR="0062134C" w:rsidRPr="002A5A8E">
        <w:rPr>
          <w:rFonts w:ascii="Calibri" w:hAnsi="Calibri"/>
          <w:b/>
          <w:bCs w:val="0"/>
          <w:sz w:val="22"/>
          <w:szCs w:val="22"/>
        </w:rPr>
        <w:fldChar w:fldCharType="begin"/>
      </w:r>
      <w:r w:rsidRPr="002A5A8E">
        <w:rPr>
          <w:rFonts w:ascii="Calibri" w:hAnsi="Calibri"/>
          <w:bCs w:val="0"/>
          <w:sz w:val="22"/>
          <w:szCs w:val="22"/>
        </w:rPr>
        <w:instrText xml:space="preserve"> SEQ Table \* ARABIC </w:instrText>
      </w:r>
      <w:r w:rsidR="0062134C" w:rsidRPr="002A5A8E">
        <w:rPr>
          <w:rFonts w:ascii="Calibri" w:hAnsi="Calibri"/>
          <w:b/>
          <w:bCs w:val="0"/>
          <w:sz w:val="22"/>
          <w:szCs w:val="22"/>
        </w:rPr>
        <w:fldChar w:fldCharType="separate"/>
      </w:r>
      <w:r w:rsidR="006263D5">
        <w:rPr>
          <w:rFonts w:ascii="Calibri" w:hAnsi="Calibri"/>
          <w:bCs w:val="0"/>
          <w:noProof/>
          <w:sz w:val="22"/>
          <w:szCs w:val="22"/>
        </w:rPr>
        <w:t>2</w:t>
      </w:r>
      <w:r w:rsidR="0062134C" w:rsidRPr="002A5A8E">
        <w:rPr>
          <w:rFonts w:ascii="Calibri" w:hAnsi="Calibri"/>
          <w:b/>
          <w:bCs w:val="0"/>
          <w:sz w:val="22"/>
          <w:szCs w:val="22"/>
        </w:rPr>
        <w:fldChar w:fldCharType="end"/>
      </w:r>
      <w:bookmarkEnd w:id="1"/>
      <w:bookmarkEnd w:id="2"/>
      <w:r w:rsidRPr="002A5A8E">
        <w:rPr>
          <w:rFonts w:ascii="Calibri" w:hAnsi="Calibri"/>
          <w:bCs w:val="0"/>
          <w:sz w:val="22"/>
          <w:szCs w:val="22"/>
        </w:rPr>
        <w:t>: Heart Rate Measurement Characteristic</w:t>
      </w: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9"/>
        <w:gridCol w:w="1966"/>
        <w:gridCol w:w="865"/>
        <w:gridCol w:w="4320"/>
      </w:tblGrid>
      <w:tr w:rsidR="0040311B" w:rsidRPr="002A5A8E" w:rsidTr="0040311B">
        <w:trPr>
          <w:cantSplit/>
          <w:tblHeader/>
          <w:jc w:val="center"/>
        </w:trPr>
        <w:tc>
          <w:tcPr>
            <w:tcW w:w="2299" w:type="dxa"/>
            <w:shd w:val="pct25" w:color="auto" w:fill="auto"/>
          </w:tcPr>
          <w:p w:rsidR="0040311B" w:rsidRPr="002A5A8E" w:rsidRDefault="0040311B" w:rsidP="0040311B">
            <w:pPr>
              <w:jc w:val="center"/>
              <w:rPr>
                <w:rFonts w:ascii="Calibri" w:hAnsi="Calibri"/>
                <w:b/>
                <w:sz w:val="22"/>
                <w:szCs w:val="22"/>
              </w:rPr>
            </w:pPr>
            <w:r w:rsidRPr="002A5A8E">
              <w:rPr>
                <w:rFonts w:ascii="Calibri" w:hAnsi="Calibri"/>
                <w:b/>
                <w:sz w:val="22"/>
                <w:szCs w:val="22"/>
              </w:rPr>
              <w:t>Field Name</w:t>
            </w:r>
          </w:p>
        </w:tc>
        <w:tc>
          <w:tcPr>
            <w:tcW w:w="1966" w:type="dxa"/>
            <w:shd w:val="pct25" w:color="auto" w:fill="auto"/>
          </w:tcPr>
          <w:p w:rsidR="0040311B" w:rsidRPr="002A5A8E" w:rsidRDefault="0040311B" w:rsidP="0040311B">
            <w:pPr>
              <w:jc w:val="center"/>
              <w:rPr>
                <w:rFonts w:ascii="Calibri" w:hAnsi="Calibri"/>
                <w:b/>
                <w:sz w:val="22"/>
                <w:szCs w:val="22"/>
              </w:rPr>
            </w:pPr>
            <w:r w:rsidRPr="002A5A8E">
              <w:rPr>
                <w:rFonts w:ascii="Calibri" w:hAnsi="Calibri"/>
                <w:b/>
                <w:sz w:val="22"/>
                <w:szCs w:val="22"/>
              </w:rPr>
              <w:t>Field Requirement</w:t>
            </w:r>
          </w:p>
        </w:tc>
        <w:tc>
          <w:tcPr>
            <w:tcW w:w="865" w:type="dxa"/>
            <w:shd w:val="pct25" w:color="auto" w:fill="auto"/>
          </w:tcPr>
          <w:p w:rsidR="0040311B" w:rsidRPr="002A5A8E" w:rsidRDefault="0040311B" w:rsidP="0040311B">
            <w:pPr>
              <w:jc w:val="center"/>
              <w:rPr>
                <w:rFonts w:ascii="Calibri" w:hAnsi="Calibri"/>
                <w:b/>
                <w:sz w:val="22"/>
                <w:szCs w:val="22"/>
              </w:rPr>
            </w:pPr>
            <w:r w:rsidRPr="002A5A8E">
              <w:rPr>
                <w:rFonts w:ascii="Calibri" w:hAnsi="Calibri"/>
                <w:b/>
                <w:sz w:val="22"/>
                <w:szCs w:val="22"/>
              </w:rPr>
              <w:t>Size in Bytes</w:t>
            </w:r>
          </w:p>
        </w:tc>
        <w:tc>
          <w:tcPr>
            <w:tcW w:w="4320" w:type="dxa"/>
            <w:shd w:val="pct25" w:color="auto" w:fill="auto"/>
          </w:tcPr>
          <w:p w:rsidR="0040311B" w:rsidRPr="002A5A8E" w:rsidRDefault="0040311B" w:rsidP="0040311B">
            <w:pPr>
              <w:jc w:val="center"/>
              <w:rPr>
                <w:rFonts w:ascii="Calibri" w:hAnsi="Calibri"/>
                <w:b/>
                <w:sz w:val="22"/>
                <w:szCs w:val="22"/>
              </w:rPr>
            </w:pPr>
            <w:r w:rsidRPr="002A5A8E">
              <w:rPr>
                <w:rFonts w:ascii="Calibri" w:hAnsi="Calibri"/>
                <w:b/>
                <w:sz w:val="22"/>
                <w:szCs w:val="22"/>
              </w:rPr>
              <w:t>Additional Information</w:t>
            </w:r>
          </w:p>
        </w:tc>
      </w:tr>
      <w:tr w:rsidR="0040311B" w:rsidRPr="002A5A8E" w:rsidTr="0040311B">
        <w:trPr>
          <w:cantSplit/>
          <w:jc w:val="center"/>
        </w:trPr>
        <w:tc>
          <w:tcPr>
            <w:tcW w:w="2299" w:type="dxa"/>
          </w:tcPr>
          <w:p w:rsidR="0040311B" w:rsidRPr="002A5A8E" w:rsidRDefault="0040311B" w:rsidP="00660545">
            <w:pPr>
              <w:rPr>
                <w:rFonts w:ascii="Calibri" w:hAnsi="Calibri"/>
                <w:sz w:val="22"/>
                <w:szCs w:val="22"/>
              </w:rPr>
            </w:pPr>
            <w:r w:rsidRPr="002A5A8E">
              <w:rPr>
                <w:rFonts w:ascii="Calibri" w:hAnsi="Calibri"/>
                <w:sz w:val="22"/>
                <w:szCs w:val="22"/>
              </w:rPr>
              <w:t>Flags</w:t>
            </w:r>
          </w:p>
        </w:tc>
        <w:tc>
          <w:tcPr>
            <w:tcW w:w="1966" w:type="dxa"/>
          </w:tcPr>
          <w:p w:rsidR="0040311B" w:rsidRPr="002A5A8E" w:rsidRDefault="0040311B" w:rsidP="00660545">
            <w:pPr>
              <w:rPr>
                <w:rFonts w:ascii="Calibri" w:hAnsi="Calibri"/>
                <w:sz w:val="22"/>
                <w:szCs w:val="22"/>
              </w:rPr>
            </w:pPr>
            <w:r w:rsidRPr="002A5A8E">
              <w:rPr>
                <w:rFonts w:ascii="Calibri" w:hAnsi="Calibri"/>
                <w:sz w:val="22"/>
                <w:szCs w:val="22"/>
              </w:rPr>
              <w:t>Mandatory</w:t>
            </w:r>
          </w:p>
        </w:tc>
        <w:tc>
          <w:tcPr>
            <w:tcW w:w="865" w:type="dxa"/>
          </w:tcPr>
          <w:p w:rsidR="0040311B" w:rsidRPr="002A5A8E" w:rsidRDefault="0040311B" w:rsidP="00660545">
            <w:pPr>
              <w:rPr>
                <w:rFonts w:ascii="Calibri" w:hAnsi="Calibri"/>
                <w:sz w:val="22"/>
                <w:szCs w:val="22"/>
              </w:rPr>
            </w:pPr>
            <w:r w:rsidRPr="002A5A8E">
              <w:rPr>
                <w:rFonts w:ascii="Calibri" w:hAnsi="Calibri"/>
                <w:sz w:val="22"/>
                <w:szCs w:val="22"/>
              </w:rPr>
              <w:t>1</w:t>
            </w:r>
          </w:p>
        </w:tc>
        <w:tc>
          <w:tcPr>
            <w:tcW w:w="4320" w:type="dxa"/>
          </w:tcPr>
          <w:tbl>
            <w:tblPr>
              <w:tblW w:w="4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5"/>
              <w:gridCol w:w="2947"/>
            </w:tblGrid>
            <w:tr w:rsidR="0040311B" w:rsidRPr="002A5A8E" w:rsidTr="0040311B">
              <w:tc>
                <w:tcPr>
                  <w:tcW w:w="1175" w:type="dxa"/>
                </w:tcPr>
                <w:p w:rsidR="0040311B" w:rsidRPr="002A5A8E" w:rsidRDefault="0040311B" w:rsidP="00660545">
                  <w:pPr>
                    <w:rPr>
                      <w:rFonts w:ascii="Calibri" w:hAnsi="Calibri"/>
                      <w:sz w:val="22"/>
                      <w:szCs w:val="22"/>
                    </w:rPr>
                  </w:pPr>
                  <w:r w:rsidRPr="002A5A8E">
                    <w:rPr>
                      <w:rFonts w:ascii="Calibri" w:hAnsi="Calibri"/>
                      <w:sz w:val="22"/>
                      <w:szCs w:val="22"/>
                    </w:rPr>
                    <w:t>Bit [0]</w:t>
                  </w:r>
                </w:p>
              </w:tc>
              <w:tc>
                <w:tcPr>
                  <w:tcW w:w="2947" w:type="dxa"/>
                </w:tcPr>
                <w:p w:rsidR="0040311B" w:rsidRPr="002A5A8E" w:rsidRDefault="0040311B" w:rsidP="00660545">
                  <w:pPr>
                    <w:rPr>
                      <w:rFonts w:ascii="Calibri" w:hAnsi="Calibri"/>
                      <w:sz w:val="22"/>
                      <w:szCs w:val="22"/>
                    </w:rPr>
                  </w:pPr>
                  <w:r w:rsidRPr="002A5A8E">
                    <w:rPr>
                      <w:rFonts w:ascii="Calibri" w:hAnsi="Calibri"/>
                      <w:sz w:val="22"/>
                      <w:szCs w:val="22"/>
                    </w:rPr>
                    <w:t>0: Heart rate is 1 byte</w:t>
                  </w:r>
                </w:p>
                <w:p w:rsidR="0040311B" w:rsidRPr="002A5A8E" w:rsidRDefault="0040311B" w:rsidP="00660545">
                  <w:pPr>
                    <w:rPr>
                      <w:rFonts w:ascii="Calibri" w:hAnsi="Calibri"/>
                      <w:sz w:val="22"/>
                      <w:szCs w:val="22"/>
                    </w:rPr>
                  </w:pPr>
                  <w:r w:rsidRPr="002A5A8E">
                    <w:rPr>
                      <w:rFonts w:ascii="Calibri" w:hAnsi="Calibri"/>
                      <w:sz w:val="22"/>
                      <w:szCs w:val="22"/>
                    </w:rPr>
                    <w:t>1: Heart rate is 2 bytes</w:t>
                  </w:r>
                </w:p>
              </w:tc>
            </w:tr>
            <w:tr w:rsidR="0040311B" w:rsidRPr="002A5A8E" w:rsidTr="0040311B">
              <w:tc>
                <w:tcPr>
                  <w:tcW w:w="1175" w:type="dxa"/>
                </w:tcPr>
                <w:p w:rsidR="0040311B" w:rsidRPr="002A5A8E" w:rsidRDefault="0040311B" w:rsidP="00660545">
                  <w:pPr>
                    <w:rPr>
                      <w:rFonts w:ascii="Calibri" w:hAnsi="Calibri"/>
                      <w:sz w:val="22"/>
                      <w:szCs w:val="22"/>
                    </w:rPr>
                  </w:pPr>
                  <w:r w:rsidRPr="002A5A8E">
                    <w:rPr>
                      <w:rFonts w:ascii="Calibri" w:hAnsi="Calibri"/>
                      <w:sz w:val="22"/>
                      <w:szCs w:val="22"/>
                    </w:rPr>
                    <w:t>Bits [2:1]</w:t>
                  </w:r>
                </w:p>
              </w:tc>
              <w:tc>
                <w:tcPr>
                  <w:tcW w:w="2947" w:type="dxa"/>
                </w:tcPr>
                <w:p w:rsidR="0040311B" w:rsidRPr="002A5A8E" w:rsidRDefault="0040311B" w:rsidP="00660545">
                  <w:pPr>
                    <w:rPr>
                      <w:rFonts w:ascii="Calibri" w:hAnsi="Calibri"/>
                      <w:sz w:val="22"/>
                      <w:szCs w:val="22"/>
                    </w:rPr>
                  </w:pPr>
                  <w:r w:rsidRPr="002A5A8E">
                    <w:rPr>
                      <w:rFonts w:ascii="Calibri" w:hAnsi="Calibri"/>
                      <w:sz w:val="22"/>
                      <w:szCs w:val="22"/>
                    </w:rPr>
                    <w:t>Sensor contact feature related information</w:t>
                  </w:r>
                </w:p>
              </w:tc>
            </w:tr>
            <w:tr w:rsidR="0040311B" w:rsidRPr="002A5A8E" w:rsidTr="0040311B">
              <w:tc>
                <w:tcPr>
                  <w:tcW w:w="1175" w:type="dxa"/>
                </w:tcPr>
                <w:p w:rsidR="0040311B" w:rsidRPr="002A5A8E" w:rsidRDefault="0040311B" w:rsidP="00660545">
                  <w:pPr>
                    <w:rPr>
                      <w:rFonts w:ascii="Calibri" w:hAnsi="Calibri"/>
                      <w:sz w:val="22"/>
                      <w:szCs w:val="22"/>
                    </w:rPr>
                  </w:pPr>
                  <w:r w:rsidRPr="002A5A8E">
                    <w:rPr>
                      <w:rFonts w:ascii="Calibri" w:hAnsi="Calibri"/>
                      <w:sz w:val="22"/>
                      <w:szCs w:val="22"/>
                    </w:rPr>
                    <w:t>Bit [3]</w:t>
                  </w:r>
                </w:p>
              </w:tc>
              <w:tc>
                <w:tcPr>
                  <w:tcW w:w="2947" w:type="dxa"/>
                </w:tcPr>
                <w:p w:rsidR="0040311B" w:rsidRPr="002A5A8E" w:rsidRDefault="0040311B" w:rsidP="00660545">
                  <w:pPr>
                    <w:rPr>
                      <w:rFonts w:ascii="Calibri" w:hAnsi="Calibri"/>
                      <w:sz w:val="22"/>
                      <w:szCs w:val="22"/>
                    </w:rPr>
                  </w:pPr>
                  <w:r w:rsidRPr="002A5A8E">
                    <w:rPr>
                      <w:rFonts w:ascii="Calibri" w:hAnsi="Calibri"/>
                      <w:sz w:val="22"/>
                      <w:szCs w:val="22"/>
                    </w:rPr>
                    <w:t>0: Energy expended field is not present</w:t>
                  </w:r>
                </w:p>
                <w:p w:rsidR="0040311B" w:rsidRPr="002A5A8E" w:rsidRDefault="0040311B" w:rsidP="00660545">
                  <w:pPr>
                    <w:rPr>
                      <w:rFonts w:ascii="Calibri" w:hAnsi="Calibri"/>
                      <w:sz w:val="22"/>
                      <w:szCs w:val="22"/>
                    </w:rPr>
                  </w:pPr>
                  <w:r w:rsidRPr="002A5A8E">
                    <w:rPr>
                      <w:rFonts w:ascii="Calibri" w:hAnsi="Calibri"/>
                      <w:sz w:val="22"/>
                      <w:szCs w:val="22"/>
                    </w:rPr>
                    <w:t>1: Energy expended field is present</w:t>
                  </w:r>
                </w:p>
              </w:tc>
            </w:tr>
            <w:tr w:rsidR="0040311B" w:rsidRPr="002A5A8E" w:rsidTr="0040311B">
              <w:tc>
                <w:tcPr>
                  <w:tcW w:w="1175" w:type="dxa"/>
                </w:tcPr>
                <w:p w:rsidR="0040311B" w:rsidRPr="002A5A8E" w:rsidRDefault="0040311B" w:rsidP="00660545">
                  <w:pPr>
                    <w:rPr>
                      <w:rFonts w:ascii="Calibri" w:hAnsi="Calibri"/>
                      <w:sz w:val="22"/>
                      <w:szCs w:val="22"/>
                    </w:rPr>
                  </w:pPr>
                  <w:r w:rsidRPr="002A5A8E">
                    <w:rPr>
                      <w:rFonts w:ascii="Calibri" w:hAnsi="Calibri"/>
                      <w:sz w:val="22"/>
                      <w:szCs w:val="22"/>
                    </w:rPr>
                    <w:t>Bit [4]</w:t>
                  </w:r>
                </w:p>
              </w:tc>
              <w:tc>
                <w:tcPr>
                  <w:tcW w:w="2947" w:type="dxa"/>
                </w:tcPr>
                <w:p w:rsidR="0040311B" w:rsidRPr="00A27E74" w:rsidRDefault="0040311B" w:rsidP="00660545">
                  <w:pPr>
                    <w:rPr>
                      <w:rFonts w:asciiTheme="minorHAnsi" w:hAnsiTheme="minorHAnsi"/>
                      <w:sz w:val="22"/>
                      <w:szCs w:val="22"/>
                    </w:rPr>
                  </w:pPr>
                  <w:r w:rsidRPr="00A27E74">
                    <w:rPr>
                      <w:rFonts w:asciiTheme="minorHAnsi" w:hAnsiTheme="minorHAnsi"/>
                      <w:sz w:val="22"/>
                      <w:szCs w:val="22"/>
                    </w:rPr>
                    <w:t>0: RR-interval values are not present</w:t>
                  </w:r>
                </w:p>
                <w:p w:rsidR="0040311B" w:rsidRPr="00A27E74" w:rsidRDefault="0040311B" w:rsidP="00660545">
                  <w:pPr>
                    <w:rPr>
                      <w:rFonts w:asciiTheme="minorHAnsi" w:hAnsiTheme="minorHAnsi"/>
                      <w:sz w:val="22"/>
                      <w:szCs w:val="22"/>
                    </w:rPr>
                  </w:pPr>
                  <w:r w:rsidRPr="00A27E74">
                    <w:rPr>
                      <w:rFonts w:asciiTheme="minorHAnsi" w:hAnsiTheme="minorHAnsi"/>
                      <w:sz w:val="22"/>
                      <w:szCs w:val="22"/>
                    </w:rPr>
                    <w:t>1: RR-interval values are present</w:t>
                  </w:r>
                </w:p>
                <w:p w:rsidR="0040311B" w:rsidRPr="00A27E74" w:rsidRDefault="0040311B" w:rsidP="00A27E74">
                  <w:pPr>
                    <w:rPr>
                      <w:rFonts w:ascii="Calibri" w:hAnsi="Calibri"/>
                      <w:color w:val="000000" w:themeColor="text1"/>
                      <w:sz w:val="22"/>
                      <w:szCs w:val="22"/>
                    </w:rPr>
                  </w:pPr>
                  <w:r w:rsidRPr="00A27E74">
                    <w:rPr>
                      <w:rFonts w:asciiTheme="minorHAnsi" w:hAnsiTheme="minorHAnsi"/>
                      <w:color w:val="000000" w:themeColor="text1"/>
                      <w:sz w:val="22"/>
                      <w:szCs w:val="22"/>
                    </w:rPr>
                    <w:t xml:space="preserve">See </w:t>
                  </w:r>
                  <w:r w:rsidR="00160867">
                    <w:fldChar w:fldCharType="begin"/>
                  </w:r>
                  <w:r w:rsidR="00160867">
                    <w:instrText xml:space="preserve"> REF _Ref400354575 \h  \* MERGEFORMAT </w:instrText>
                  </w:r>
                  <w:r w:rsidR="00160867">
                    <w:fldChar w:fldCharType="separate"/>
                  </w:r>
                  <w:r w:rsidR="006263D5" w:rsidRPr="006263D5">
                    <w:rPr>
                      <w:rFonts w:asciiTheme="minorHAnsi" w:hAnsiTheme="minorHAnsi" w:cs="Calibri"/>
                      <w:color w:val="1F52A2"/>
                      <w:sz w:val="22"/>
                      <w:szCs w:val="22"/>
                    </w:rPr>
                    <w:t>Figure 2</w:t>
                  </w:r>
                  <w:r w:rsidR="00160867">
                    <w:fldChar w:fldCharType="end"/>
                  </w:r>
                  <w:r w:rsidRPr="00A27E74">
                    <w:rPr>
                      <w:rFonts w:asciiTheme="minorHAnsi" w:hAnsiTheme="minorHAnsi" w:cs="Calibri"/>
                      <w:color w:val="000000" w:themeColor="text1"/>
                      <w:sz w:val="22"/>
                      <w:szCs w:val="22"/>
                    </w:rPr>
                    <w:t xml:space="preserve"> </w:t>
                  </w:r>
                  <w:r w:rsidR="00A27E74" w:rsidRPr="00A27E74">
                    <w:rPr>
                      <w:rFonts w:asciiTheme="minorHAnsi" w:hAnsiTheme="minorHAnsi" w:cs="Calibri"/>
                      <w:color w:val="000000" w:themeColor="text1"/>
                      <w:sz w:val="22"/>
                      <w:szCs w:val="22"/>
                    </w:rPr>
                    <w:t xml:space="preserve">on Page 4 </w:t>
                  </w:r>
                  <w:r w:rsidRPr="00A27E74">
                    <w:rPr>
                      <w:rFonts w:asciiTheme="minorHAnsi" w:hAnsiTheme="minorHAnsi"/>
                      <w:color w:val="000000" w:themeColor="text1"/>
                      <w:sz w:val="22"/>
                      <w:szCs w:val="22"/>
                    </w:rPr>
                    <w:t xml:space="preserve">for </w:t>
                  </w:r>
                  <w:r w:rsidR="00A27E74" w:rsidRPr="00A27E74">
                    <w:rPr>
                      <w:rFonts w:asciiTheme="minorHAnsi" w:hAnsiTheme="minorHAnsi"/>
                      <w:color w:val="000000" w:themeColor="text1"/>
                      <w:sz w:val="22"/>
                      <w:szCs w:val="22"/>
                    </w:rPr>
                    <w:t xml:space="preserve">an </w:t>
                  </w:r>
                  <w:r w:rsidRPr="00A27E74">
                    <w:rPr>
                      <w:rFonts w:asciiTheme="minorHAnsi" w:hAnsiTheme="minorHAnsi"/>
                      <w:color w:val="000000" w:themeColor="text1"/>
                      <w:sz w:val="22"/>
                      <w:szCs w:val="22"/>
                    </w:rPr>
                    <w:t>explanation on RR-interval.</w:t>
                  </w:r>
                  <w:r w:rsidR="00467067" w:rsidRPr="00A27E74">
                    <w:rPr>
                      <w:rFonts w:asciiTheme="minorHAnsi" w:hAnsiTheme="minorHAnsi"/>
                      <w:color w:val="000000" w:themeColor="text1"/>
                      <w:sz w:val="22"/>
                      <w:szCs w:val="22"/>
                    </w:rPr>
                    <w:t xml:space="preserve"> </w:t>
                  </w:r>
                  <w:r w:rsidR="00A27E74" w:rsidRPr="00A27E74">
                    <w:rPr>
                      <w:rFonts w:asciiTheme="minorHAnsi" w:hAnsiTheme="minorHAnsi"/>
                      <w:color w:val="000000" w:themeColor="text1"/>
                      <w:sz w:val="22"/>
                      <w:szCs w:val="22"/>
                    </w:rPr>
                    <w:t xml:space="preserve">It is the </w:t>
                  </w:r>
                  <w:r w:rsidR="00B80830" w:rsidRPr="00A27E74">
                    <w:rPr>
                      <w:rFonts w:asciiTheme="minorHAnsi" w:hAnsiTheme="minorHAnsi"/>
                      <w:color w:val="000000" w:themeColor="text1"/>
                      <w:sz w:val="22"/>
                      <w:szCs w:val="22"/>
                    </w:rPr>
                    <w:t>time interval between successive heart beats</w:t>
                  </w:r>
                  <w:r w:rsidR="00A27E74">
                    <w:rPr>
                      <w:rFonts w:asciiTheme="minorHAnsi" w:hAnsiTheme="minorHAnsi"/>
                      <w:color w:val="000000" w:themeColor="text1"/>
                      <w:sz w:val="22"/>
                      <w:szCs w:val="22"/>
                    </w:rPr>
                    <w:t>.</w:t>
                  </w:r>
                </w:p>
              </w:tc>
            </w:tr>
            <w:tr w:rsidR="0040311B" w:rsidRPr="002A5A8E" w:rsidTr="0040311B">
              <w:tc>
                <w:tcPr>
                  <w:tcW w:w="1175" w:type="dxa"/>
                </w:tcPr>
                <w:p w:rsidR="0040311B" w:rsidRPr="002A5A8E" w:rsidRDefault="0040311B" w:rsidP="00660545">
                  <w:pPr>
                    <w:rPr>
                      <w:rFonts w:ascii="Calibri" w:hAnsi="Calibri"/>
                      <w:sz w:val="22"/>
                      <w:szCs w:val="22"/>
                    </w:rPr>
                  </w:pPr>
                  <w:r w:rsidRPr="002A5A8E">
                    <w:rPr>
                      <w:rFonts w:ascii="Calibri" w:hAnsi="Calibri"/>
                      <w:sz w:val="22"/>
                      <w:szCs w:val="22"/>
                    </w:rPr>
                    <w:t>Bits [7:5]</w:t>
                  </w:r>
                </w:p>
              </w:tc>
              <w:tc>
                <w:tcPr>
                  <w:tcW w:w="2947" w:type="dxa"/>
                </w:tcPr>
                <w:p w:rsidR="0040311B" w:rsidRPr="002A5A8E" w:rsidRDefault="0040311B" w:rsidP="00660545">
                  <w:pPr>
                    <w:rPr>
                      <w:rFonts w:ascii="Calibri" w:hAnsi="Calibri"/>
                      <w:sz w:val="22"/>
                      <w:szCs w:val="22"/>
                    </w:rPr>
                  </w:pPr>
                  <w:r w:rsidRPr="002A5A8E">
                    <w:rPr>
                      <w:rFonts w:ascii="Calibri" w:hAnsi="Calibri"/>
                      <w:sz w:val="22"/>
                      <w:szCs w:val="22"/>
                    </w:rPr>
                    <w:t>Reserved</w:t>
                  </w:r>
                </w:p>
              </w:tc>
            </w:tr>
          </w:tbl>
          <w:p w:rsidR="0040311B" w:rsidRPr="002A5A8E" w:rsidRDefault="0040311B" w:rsidP="00660545">
            <w:pPr>
              <w:rPr>
                <w:rFonts w:ascii="Calibri" w:hAnsi="Calibri"/>
                <w:sz w:val="22"/>
                <w:szCs w:val="22"/>
              </w:rPr>
            </w:pPr>
          </w:p>
        </w:tc>
      </w:tr>
      <w:tr w:rsidR="0040311B" w:rsidRPr="002A5A8E" w:rsidTr="0040311B">
        <w:trPr>
          <w:cantSplit/>
          <w:jc w:val="center"/>
        </w:trPr>
        <w:tc>
          <w:tcPr>
            <w:tcW w:w="2299" w:type="dxa"/>
          </w:tcPr>
          <w:p w:rsidR="0008051E" w:rsidRDefault="0040311B" w:rsidP="0008051E">
            <w:pPr>
              <w:jc w:val="left"/>
              <w:rPr>
                <w:rFonts w:ascii="Calibri" w:hAnsi="Calibri"/>
                <w:sz w:val="22"/>
                <w:szCs w:val="22"/>
              </w:rPr>
            </w:pPr>
            <w:r w:rsidRPr="002A5A8E">
              <w:rPr>
                <w:rFonts w:ascii="Calibri" w:hAnsi="Calibri"/>
                <w:sz w:val="22"/>
                <w:szCs w:val="22"/>
              </w:rPr>
              <w:t>Heart Rate Measurement value</w:t>
            </w:r>
          </w:p>
        </w:tc>
        <w:tc>
          <w:tcPr>
            <w:tcW w:w="1966" w:type="dxa"/>
          </w:tcPr>
          <w:p w:rsidR="0040311B" w:rsidRPr="002A5A8E" w:rsidRDefault="0040311B" w:rsidP="00660545">
            <w:pPr>
              <w:rPr>
                <w:rFonts w:ascii="Calibri" w:hAnsi="Calibri"/>
                <w:sz w:val="22"/>
                <w:szCs w:val="22"/>
              </w:rPr>
            </w:pPr>
            <w:r w:rsidRPr="002A5A8E">
              <w:rPr>
                <w:rFonts w:ascii="Calibri" w:hAnsi="Calibri"/>
                <w:sz w:val="22"/>
                <w:szCs w:val="22"/>
              </w:rPr>
              <w:t>Mandatory</w:t>
            </w:r>
          </w:p>
        </w:tc>
        <w:tc>
          <w:tcPr>
            <w:tcW w:w="865" w:type="dxa"/>
          </w:tcPr>
          <w:p w:rsidR="0040311B" w:rsidRPr="002A5A8E" w:rsidRDefault="0040311B" w:rsidP="00660545">
            <w:pPr>
              <w:rPr>
                <w:rFonts w:ascii="Calibri" w:hAnsi="Calibri"/>
                <w:sz w:val="22"/>
                <w:szCs w:val="22"/>
              </w:rPr>
            </w:pPr>
            <w:r w:rsidRPr="002A5A8E">
              <w:rPr>
                <w:rFonts w:ascii="Calibri" w:hAnsi="Calibri"/>
                <w:sz w:val="22"/>
                <w:szCs w:val="22"/>
              </w:rPr>
              <w:t>1 or 2</w:t>
            </w:r>
          </w:p>
        </w:tc>
        <w:tc>
          <w:tcPr>
            <w:tcW w:w="4320" w:type="dxa"/>
          </w:tcPr>
          <w:p w:rsidR="0040311B" w:rsidRPr="002A5A8E" w:rsidRDefault="0040311B" w:rsidP="00660545">
            <w:pPr>
              <w:rPr>
                <w:rFonts w:ascii="Calibri" w:hAnsi="Calibri"/>
                <w:sz w:val="22"/>
                <w:szCs w:val="22"/>
              </w:rPr>
            </w:pPr>
            <w:r w:rsidRPr="002A5A8E">
              <w:rPr>
                <w:rFonts w:ascii="Calibri" w:hAnsi="Calibri"/>
                <w:sz w:val="22"/>
                <w:szCs w:val="22"/>
              </w:rPr>
              <w:t>The size depends on Bit[0] of the Flags field.</w:t>
            </w:r>
          </w:p>
        </w:tc>
      </w:tr>
      <w:tr w:rsidR="0040311B" w:rsidRPr="002A5A8E" w:rsidTr="0040311B">
        <w:trPr>
          <w:cantSplit/>
          <w:jc w:val="center"/>
        </w:trPr>
        <w:tc>
          <w:tcPr>
            <w:tcW w:w="2299" w:type="dxa"/>
          </w:tcPr>
          <w:p w:rsidR="0040311B" w:rsidRPr="002A5A8E" w:rsidRDefault="0040311B" w:rsidP="00660545">
            <w:pPr>
              <w:rPr>
                <w:rFonts w:ascii="Calibri" w:hAnsi="Calibri"/>
                <w:sz w:val="22"/>
                <w:szCs w:val="22"/>
              </w:rPr>
            </w:pPr>
            <w:r w:rsidRPr="002A5A8E">
              <w:rPr>
                <w:rFonts w:ascii="Calibri" w:hAnsi="Calibri"/>
                <w:sz w:val="22"/>
                <w:szCs w:val="22"/>
              </w:rPr>
              <w:t>Energy Expended</w:t>
            </w:r>
          </w:p>
        </w:tc>
        <w:tc>
          <w:tcPr>
            <w:tcW w:w="1966" w:type="dxa"/>
          </w:tcPr>
          <w:p w:rsidR="0040311B" w:rsidRPr="002A5A8E" w:rsidRDefault="0040311B" w:rsidP="00660545">
            <w:pPr>
              <w:rPr>
                <w:rFonts w:ascii="Calibri" w:hAnsi="Calibri"/>
                <w:sz w:val="22"/>
                <w:szCs w:val="22"/>
              </w:rPr>
            </w:pPr>
            <w:r w:rsidRPr="002A5A8E">
              <w:rPr>
                <w:rFonts w:ascii="Calibri" w:hAnsi="Calibri"/>
                <w:sz w:val="22"/>
                <w:szCs w:val="22"/>
              </w:rPr>
              <w:t>Optional</w:t>
            </w:r>
          </w:p>
        </w:tc>
        <w:tc>
          <w:tcPr>
            <w:tcW w:w="865" w:type="dxa"/>
          </w:tcPr>
          <w:p w:rsidR="0040311B" w:rsidRPr="002A5A8E" w:rsidRDefault="0040311B" w:rsidP="00660545">
            <w:pPr>
              <w:rPr>
                <w:rFonts w:ascii="Calibri" w:hAnsi="Calibri"/>
                <w:sz w:val="22"/>
                <w:szCs w:val="22"/>
              </w:rPr>
            </w:pPr>
            <w:r w:rsidRPr="002A5A8E">
              <w:rPr>
                <w:rFonts w:ascii="Calibri" w:hAnsi="Calibri"/>
                <w:sz w:val="22"/>
                <w:szCs w:val="22"/>
              </w:rPr>
              <w:t>2</w:t>
            </w:r>
          </w:p>
        </w:tc>
        <w:tc>
          <w:tcPr>
            <w:tcW w:w="4320" w:type="dxa"/>
          </w:tcPr>
          <w:p w:rsidR="0040311B" w:rsidRPr="002A5A8E" w:rsidRDefault="0040311B" w:rsidP="00660545">
            <w:pPr>
              <w:rPr>
                <w:rFonts w:ascii="Calibri" w:hAnsi="Calibri"/>
                <w:sz w:val="22"/>
                <w:szCs w:val="22"/>
              </w:rPr>
            </w:pPr>
            <w:r w:rsidRPr="002A5A8E">
              <w:rPr>
                <w:rFonts w:ascii="Calibri" w:hAnsi="Calibri"/>
                <w:sz w:val="22"/>
                <w:szCs w:val="22"/>
              </w:rPr>
              <w:t>The amount of energy expended by the user, in Joules. This field exists based on Bit[3] of the Flags field.</w:t>
            </w:r>
          </w:p>
        </w:tc>
      </w:tr>
      <w:tr w:rsidR="0040311B" w:rsidRPr="002A5A8E" w:rsidTr="0040311B">
        <w:trPr>
          <w:cantSplit/>
          <w:jc w:val="center"/>
        </w:trPr>
        <w:tc>
          <w:tcPr>
            <w:tcW w:w="2299" w:type="dxa"/>
          </w:tcPr>
          <w:p w:rsidR="0040311B" w:rsidRPr="002A5A8E" w:rsidRDefault="0040311B" w:rsidP="00660545">
            <w:pPr>
              <w:rPr>
                <w:rFonts w:ascii="Calibri" w:hAnsi="Calibri"/>
                <w:sz w:val="22"/>
                <w:szCs w:val="22"/>
              </w:rPr>
            </w:pPr>
            <w:r w:rsidRPr="002A5A8E">
              <w:rPr>
                <w:rFonts w:ascii="Calibri" w:hAnsi="Calibri"/>
                <w:sz w:val="22"/>
                <w:szCs w:val="22"/>
              </w:rPr>
              <w:t>RR-interval</w:t>
            </w:r>
          </w:p>
        </w:tc>
        <w:tc>
          <w:tcPr>
            <w:tcW w:w="1966" w:type="dxa"/>
          </w:tcPr>
          <w:p w:rsidR="0040311B" w:rsidRPr="002A5A8E" w:rsidRDefault="0040311B" w:rsidP="00660545">
            <w:pPr>
              <w:rPr>
                <w:rFonts w:ascii="Calibri" w:hAnsi="Calibri"/>
                <w:sz w:val="22"/>
                <w:szCs w:val="22"/>
              </w:rPr>
            </w:pPr>
            <w:r w:rsidRPr="002A5A8E">
              <w:rPr>
                <w:rFonts w:ascii="Calibri" w:hAnsi="Calibri"/>
                <w:sz w:val="22"/>
                <w:szCs w:val="22"/>
              </w:rPr>
              <w:t>Optional</w:t>
            </w:r>
          </w:p>
        </w:tc>
        <w:tc>
          <w:tcPr>
            <w:tcW w:w="865" w:type="dxa"/>
          </w:tcPr>
          <w:p w:rsidR="0040311B" w:rsidRPr="002A5A8E" w:rsidRDefault="0040311B" w:rsidP="00660545">
            <w:pPr>
              <w:rPr>
                <w:rFonts w:ascii="Calibri" w:hAnsi="Calibri"/>
                <w:sz w:val="22"/>
                <w:szCs w:val="22"/>
              </w:rPr>
            </w:pPr>
            <w:r w:rsidRPr="002A5A8E">
              <w:rPr>
                <w:rFonts w:ascii="Calibri" w:hAnsi="Calibri"/>
                <w:sz w:val="22"/>
                <w:szCs w:val="22"/>
              </w:rPr>
              <w:t>2</w:t>
            </w:r>
          </w:p>
        </w:tc>
        <w:tc>
          <w:tcPr>
            <w:tcW w:w="4320" w:type="dxa"/>
          </w:tcPr>
          <w:p w:rsidR="0040311B" w:rsidRPr="002A5A8E" w:rsidRDefault="0040311B" w:rsidP="00660545">
            <w:pPr>
              <w:rPr>
                <w:rFonts w:ascii="Calibri" w:hAnsi="Calibri"/>
                <w:sz w:val="22"/>
                <w:szCs w:val="22"/>
              </w:rPr>
            </w:pPr>
            <w:r w:rsidRPr="002A5A8E">
              <w:rPr>
                <w:rFonts w:ascii="Calibri" w:hAnsi="Calibri"/>
                <w:sz w:val="22"/>
                <w:szCs w:val="22"/>
              </w:rPr>
              <w:t>RR-interval measured in seconds. This field exists based on Bit[4] of the Flags field.</w:t>
            </w:r>
          </w:p>
        </w:tc>
      </w:tr>
    </w:tbl>
    <w:p w:rsidR="0040311B" w:rsidRPr="002A5A8E" w:rsidRDefault="0040311B" w:rsidP="0040311B">
      <w:pPr>
        <w:rPr>
          <w:rFonts w:ascii="Calibri" w:hAnsi="Calibri"/>
          <w:sz w:val="22"/>
          <w:szCs w:val="22"/>
        </w:rPr>
      </w:pPr>
    </w:p>
    <w:p w:rsidR="005E684D" w:rsidRDefault="0040311B" w:rsidP="00AD4450">
      <w:pPr>
        <w:spacing w:after="0"/>
        <w:jc w:val="left"/>
        <w:rPr>
          <w:rFonts w:ascii="Calibri" w:hAnsi="Calibri"/>
          <w:sz w:val="22"/>
          <w:szCs w:val="22"/>
        </w:rPr>
      </w:pPr>
      <w:r w:rsidRPr="002A5A8E">
        <w:rPr>
          <w:rFonts w:ascii="Calibri" w:hAnsi="Calibri"/>
          <w:sz w:val="22"/>
          <w:szCs w:val="22"/>
        </w:rPr>
        <w:t xml:space="preserve">The </w:t>
      </w:r>
      <w:r w:rsidRPr="000628B4">
        <w:rPr>
          <w:rFonts w:ascii="Calibri" w:hAnsi="Calibri"/>
          <w:sz w:val="22"/>
          <w:szCs w:val="22"/>
        </w:rPr>
        <w:t>Body Sensor Location Characteristic</w:t>
      </w:r>
      <w:r w:rsidRPr="002A5A8E">
        <w:rPr>
          <w:rFonts w:ascii="Calibri" w:hAnsi="Calibri"/>
          <w:sz w:val="22"/>
          <w:szCs w:val="22"/>
        </w:rPr>
        <w:t xml:space="preserve"> can have different values to represent the various body parts the sensor </w:t>
      </w:r>
      <w:r w:rsidR="00B406DE">
        <w:rPr>
          <w:rFonts w:ascii="Calibri" w:hAnsi="Calibri"/>
          <w:sz w:val="22"/>
          <w:szCs w:val="22"/>
        </w:rPr>
        <w:t>is</w:t>
      </w:r>
      <w:r w:rsidRPr="002A5A8E">
        <w:rPr>
          <w:rFonts w:ascii="Calibri" w:hAnsi="Calibri"/>
          <w:sz w:val="22"/>
          <w:szCs w:val="22"/>
        </w:rPr>
        <w:t xml:space="preserve"> attached to. </w:t>
      </w:r>
      <w:r w:rsidR="005E684D">
        <w:rPr>
          <w:rFonts w:ascii="Calibri" w:hAnsi="Calibri"/>
          <w:sz w:val="22"/>
          <w:szCs w:val="22"/>
        </w:rPr>
        <w:t>The fields are described in</w:t>
      </w:r>
      <w:r w:rsidR="00AD4450">
        <w:rPr>
          <w:rFonts w:ascii="Calibri" w:hAnsi="Calibri"/>
          <w:sz w:val="22"/>
          <w:szCs w:val="22"/>
        </w:rPr>
        <w:t xml:space="preserve"> </w:t>
      </w:r>
      <w:r w:rsidR="0062134C">
        <w:rPr>
          <w:rFonts w:ascii="Calibri" w:hAnsi="Calibri"/>
          <w:sz w:val="22"/>
          <w:szCs w:val="22"/>
        </w:rPr>
        <w:fldChar w:fldCharType="begin"/>
      </w:r>
      <w:r w:rsidR="00AD4450">
        <w:rPr>
          <w:rFonts w:ascii="Calibri" w:hAnsi="Calibri"/>
          <w:sz w:val="22"/>
          <w:szCs w:val="22"/>
        </w:rPr>
        <w:instrText xml:space="preserve"> REF _Ref414284247 \h </w:instrText>
      </w:r>
      <w:r w:rsidR="0062134C">
        <w:rPr>
          <w:rFonts w:ascii="Calibri" w:hAnsi="Calibri"/>
          <w:sz w:val="22"/>
          <w:szCs w:val="22"/>
        </w:rPr>
      </w:r>
      <w:r w:rsidR="0062134C">
        <w:rPr>
          <w:rFonts w:ascii="Calibri" w:hAnsi="Calibri"/>
          <w:sz w:val="22"/>
          <w:szCs w:val="22"/>
        </w:rPr>
        <w:fldChar w:fldCharType="separate"/>
      </w:r>
      <w:r w:rsidR="006263D5" w:rsidRPr="005E684D">
        <w:rPr>
          <w:rFonts w:asciiTheme="minorHAnsi" w:hAnsiTheme="minorHAnsi"/>
          <w:sz w:val="22"/>
        </w:rPr>
        <w:t xml:space="preserve">Table </w:t>
      </w:r>
      <w:r w:rsidR="006263D5">
        <w:rPr>
          <w:rFonts w:asciiTheme="minorHAnsi" w:hAnsiTheme="minorHAnsi"/>
          <w:noProof/>
          <w:sz w:val="22"/>
        </w:rPr>
        <w:t>3</w:t>
      </w:r>
      <w:r w:rsidR="0062134C">
        <w:rPr>
          <w:rFonts w:ascii="Calibri" w:hAnsi="Calibri"/>
          <w:sz w:val="22"/>
          <w:szCs w:val="22"/>
        </w:rPr>
        <w:fldChar w:fldCharType="end"/>
      </w:r>
      <w:r w:rsidR="005E684D">
        <w:rPr>
          <w:rFonts w:ascii="Calibri" w:hAnsi="Calibri"/>
          <w:sz w:val="22"/>
          <w:szCs w:val="22"/>
        </w:rPr>
        <w:t>.</w:t>
      </w:r>
    </w:p>
    <w:p w:rsidR="005E684D" w:rsidRDefault="005E684D">
      <w:pPr>
        <w:spacing w:after="0"/>
        <w:jc w:val="left"/>
        <w:rPr>
          <w:rFonts w:asciiTheme="minorHAnsi" w:hAnsiTheme="minorHAnsi"/>
          <w:bCs/>
          <w:sz w:val="22"/>
          <w:szCs w:val="18"/>
        </w:rPr>
      </w:pPr>
      <w:bookmarkStart w:id="3" w:name="_Ref414284065"/>
      <w:r>
        <w:rPr>
          <w:rFonts w:asciiTheme="minorHAnsi" w:hAnsiTheme="minorHAnsi"/>
          <w:sz w:val="22"/>
        </w:rPr>
        <w:br w:type="page"/>
      </w:r>
    </w:p>
    <w:p w:rsidR="005E684D" w:rsidRPr="005E684D" w:rsidRDefault="005E684D" w:rsidP="005E684D">
      <w:pPr>
        <w:pStyle w:val="Caption"/>
        <w:keepNext/>
        <w:rPr>
          <w:rFonts w:asciiTheme="minorHAnsi" w:hAnsiTheme="minorHAnsi"/>
          <w:sz w:val="22"/>
        </w:rPr>
      </w:pPr>
      <w:bookmarkStart w:id="4" w:name="_Ref414284247"/>
      <w:r w:rsidRPr="005E684D">
        <w:rPr>
          <w:rFonts w:asciiTheme="minorHAnsi" w:hAnsiTheme="minorHAnsi"/>
          <w:sz w:val="22"/>
        </w:rPr>
        <w:lastRenderedPageBreak/>
        <w:t xml:space="preserve">Table </w:t>
      </w:r>
      <w:r w:rsidR="0062134C" w:rsidRPr="005E684D">
        <w:rPr>
          <w:rFonts w:asciiTheme="minorHAnsi" w:hAnsiTheme="minorHAnsi"/>
          <w:sz w:val="22"/>
        </w:rPr>
        <w:fldChar w:fldCharType="begin"/>
      </w:r>
      <w:r w:rsidRPr="005E684D">
        <w:rPr>
          <w:rFonts w:asciiTheme="minorHAnsi" w:hAnsiTheme="minorHAnsi"/>
          <w:sz w:val="22"/>
        </w:rPr>
        <w:instrText xml:space="preserve"> SEQ Table \* ARABIC </w:instrText>
      </w:r>
      <w:r w:rsidR="0062134C" w:rsidRPr="005E684D">
        <w:rPr>
          <w:rFonts w:asciiTheme="minorHAnsi" w:hAnsiTheme="minorHAnsi"/>
          <w:sz w:val="22"/>
        </w:rPr>
        <w:fldChar w:fldCharType="separate"/>
      </w:r>
      <w:r w:rsidR="006263D5">
        <w:rPr>
          <w:rFonts w:asciiTheme="minorHAnsi" w:hAnsiTheme="minorHAnsi"/>
          <w:noProof/>
          <w:sz w:val="22"/>
        </w:rPr>
        <w:t>3</w:t>
      </w:r>
      <w:r w:rsidR="0062134C" w:rsidRPr="005E684D">
        <w:rPr>
          <w:rFonts w:asciiTheme="minorHAnsi" w:hAnsiTheme="minorHAnsi"/>
          <w:sz w:val="22"/>
        </w:rPr>
        <w:fldChar w:fldCharType="end"/>
      </w:r>
      <w:bookmarkEnd w:id="3"/>
      <w:bookmarkEnd w:id="4"/>
      <w:r>
        <w:rPr>
          <w:rFonts w:asciiTheme="minorHAnsi" w:hAnsiTheme="minorHAnsi"/>
          <w:sz w:val="22"/>
        </w:rPr>
        <w:t>: Body Sensor Location Characteristic</w:t>
      </w: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9"/>
        <w:gridCol w:w="1966"/>
        <w:gridCol w:w="865"/>
        <w:gridCol w:w="4320"/>
      </w:tblGrid>
      <w:tr w:rsidR="005E684D" w:rsidRPr="002A5A8E" w:rsidTr="00940862">
        <w:trPr>
          <w:cantSplit/>
          <w:tblHeader/>
          <w:jc w:val="center"/>
        </w:trPr>
        <w:tc>
          <w:tcPr>
            <w:tcW w:w="2299" w:type="dxa"/>
            <w:shd w:val="pct25" w:color="auto" w:fill="auto"/>
          </w:tcPr>
          <w:p w:rsidR="005E684D" w:rsidRPr="002A5A8E" w:rsidRDefault="005E684D" w:rsidP="00940862">
            <w:pPr>
              <w:jc w:val="center"/>
              <w:rPr>
                <w:rFonts w:ascii="Calibri" w:hAnsi="Calibri"/>
                <w:b/>
                <w:sz w:val="22"/>
                <w:szCs w:val="22"/>
              </w:rPr>
            </w:pPr>
            <w:r w:rsidRPr="002A5A8E">
              <w:rPr>
                <w:rFonts w:ascii="Calibri" w:hAnsi="Calibri"/>
                <w:b/>
                <w:sz w:val="22"/>
                <w:szCs w:val="22"/>
              </w:rPr>
              <w:t>Field Name</w:t>
            </w:r>
          </w:p>
        </w:tc>
        <w:tc>
          <w:tcPr>
            <w:tcW w:w="1966" w:type="dxa"/>
            <w:shd w:val="pct25" w:color="auto" w:fill="auto"/>
          </w:tcPr>
          <w:p w:rsidR="005E684D" w:rsidRPr="002A5A8E" w:rsidRDefault="005E684D" w:rsidP="00940862">
            <w:pPr>
              <w:jc w:val="center"/>
              <w:rPr>
                <w:rFonts w:ascii="Calibri" w:hAnsi="Calibri"/>
                <w:b/>
                <w:sz w:val="22"/>
                <w:szCs w:val="22"/>
              </w:rPr>
            </w:pPr>
            <w:r w:rsidRPr="002A5A8E">
              <w:rPr>
                <w:rFonts w:ascii="Calibri" w:hAnsi="Calibri"/>
                <w:b/>
                <w:sz w:val="22"/>
                <w:szCs w:val="22"/>
              </w:rPr>
              <w:t>Field Requirement</w:t>
            </w:r>
          </w:p>
        </w:tc>
        <w:tc>
          <w:tcPr>
            <w:tcW w:w="865" w:type="dxa"/>
            <w:shd w:val="pct25" w:color="auto" w:fill="auto"/>
          </w:tcPr>
          <w:p w:rsidR="005E684D" w:rsidRPr="002A5A8E" w:rsidRDefault="005E684D" w:rsidP="00940862">
            <w:pPr>
              <w:jc w:val="center"/>
              <w:rPr>
                <w:rFonts w:ascii="Calibri" w:hAnsi="Calibri"/>
                <w:b/>
                <w:sz w:val="22"/>
                <w:szCs w:val="22"/>
              </w:rPr>
            </w:pPr>
            <w:r w:rsidRPr="002A5A8E">
              <w:rPr>
                <w:rFonts w:ascii="Calibri" w:hAnsi="Calibri"/>
                <w:b/>
                <w:sz w:val="22"/>
                <w:szCs w:val="22"/>
              </w:rPr>
              <w:t>Size in Bytes</w:t>
            </w:r>
          </w:p>
        </w:tc>
        <w:tc>
          <w:tcPr>
            <w:tcW w:w="4320" w:type="dxa"/>
            <w:shd w:val="pct25" w:color="auto" w:fill="auto"/>
          </w:tcPr>
          <w:p w:rsidR="005E684D" w:rsidRPr="002A5A8E" w:rsidRDefault="005E684D" w:rsidP="00940862">
            <w:pPr>
              <w:jc w:val="center"/>
              <w:rPr>
                <w:rFonts w:ascii="Calibri" w:hAnsi="Calibri"/>
                <w:b/>
                <w:sz w:val="22"/>
                <w:szCs w:val="22"/>
              </w:rPr>
            </w:pPr>
            <w:r w:rsidRPr="002A5A8E">
              <w:rPr>
                <w:rFonts w:ascii="Calibri" w:hAnsi="Calibri"/>
                <w:b/>
                <w:sz w:val="22"/>
                <w:szCs w:val="22"/>
              </w:rPr>
              <w:t>Additional Information</w:t>
            </w:r>
          </w:p>
        </w:tc>
      </w:tr>
      <w:tr w:rsidR="005E684D" w:rsidRPr="002A5A8E" w:rsidTr="00940862">
        <w:trPr>
          <w:cantSplit/>
          <w:jc w:val="center"/>
        </w:trPr>
        <w:tc>
          <w:tcPr>
            <w:tcW w:w="2299" w:type="dxa"/>
          </w:tcPr>
          <w:p w:rsidR="005E684D" w:rsidRPr="002A5A8E" w:rsidRDefault="005E684D" w:rsidP="00940862">
            <w:pPr>
              <w:rPr>
                <w:rFonts w:ascii="Calibri" w:hAnsi="Calibri"/>
                <w:sz w:val="22"/>
                <w:szCs w:val="22"/>
              </w:rPr>
            </w:pPr>
            <w:r w:rsidRPr="002A5A8E">
              <w:rPr>
                <w:rFonts w:ascii="Calibri" w:hAnsi="Calibri"/>
                <w:sz w:val="22"/>
                <w:szCs w:val="22"/>
              </w:rPr>
              <w:t>Flags</w:t>
            </w:r>
          </w:p>
        </w:tc>
        <w:tc>
          <w:tcPr>
            <w:tcW w:w="1966" w:type="dxa"/>
          </w:tcPr>
          <w:p w:rsidR="005E684D" w:rsidRPr="002A5A8E" w:rsidRDefault="005E684D" w:rsidP="00940862">
            <w:pPr>
              <w:rPr>
                <w:rFonts w:ascii="Calibri" w:hAnsi="Calibri"/>
                <w:sz w:val="22"/>
                <w:szCs w:val="22"/>
              </w:rPr>
            </w:pPr>
            <w:r w:rsidRPr="002A5A8E">
              <w:rPr>
                <w:rFonts w:ascii="Calibri" w:hAnsi="Calibri"/>
                <w:sz w:val="22"/>
                <w:szCs w:val="22"/>
              </w:rPr>
              <w:t>Mandatory</w:t>
            </w:r>
          </w:p>
        </w:tc>
        <w:tc>
          <w:tcPr>
            <w:tcW w:w="865" w:type="dxa"/>
          </w:tcPr>
          <w:p w:rsidR="005E684D" w:rsidRPr="002A5A8E" w:rsidRDefault="005E684D" w:rsidP="00940862">
            <w:pPr>
              <w:rPr>
                <w:rFonts w:ascii="Calibri" w:hAnsi="Calibri"/>
                <w:sz w:val="22"/>
                <w:szCs w:val="22"/>
              </w:rPr>
            </w:pPr>
            <w:r w:rsidRPr="002A5A8E">
              <w:rPr>
                <w:rFonts w:ascii="Calibri" w:hAnsi="Calibri"/>
                <w:sz w:val="22"/>
                <w:szCs w:val="22"/>
              </w:rPr>
              <w:t>1</w:t>
            </w:r>
          </w:p>
        </w:tc>
        <w:tc>
          <w:tcPr>
            <w:tcW w:w="4320" w:type="dxa"/>
          </w:tcPr>
          <w:p w:rsidR="005E684D" w:rsidRPr="005E684D" w:rsidRDefault="005E684D" w:rsidP="00940862">
            <w:pPr>
              <w:jc w:val="center"/>
              <w:rPr>
                <w:rFonts w:asciiTheme="minorHAnsi" w:hAnsiTheme="minorHAnsi"/>
                <w:sz w:val="22"/>
              </w:rPr>
            </w:pPr>
            <w:r w:rsidRPr="005E684D">
              <w:rPr>
                <w:rFonts w:asciiTheme="minorHAnsi" w:hAnsiTheme="minorHAnsi"/>
                <w:sz w:val="22"/>
              </w:rPr>
              <w:t>Enumerations</w:t>
            </w:r>
          </w:p>
          <w:tbl>
            <w:tblPr>
              <w:tblW w:w="4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5"/>
              <w:gridCol w:w="2947"/>
            </w:tblGrid>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Key</w:t>
                  </w:r>
                </w:p>
              </w:tc>
              <w:tc>
                <w:tcPr>
                  <w:tcW w:w="2947" w:type="dxa"/>
                </w:tcPr>
                <w:p w:rsidR="005E684D" w:rsidRPr="002A5A8E" w:rsidRDefault="005E684D" w:rsidP="00940862">
                  <w:pPr>
                    <w:rPr>
                      <w:rFonts w:ascii="Calibri" w:hAnsi="Calibri"/>
                      <w:sz w:val="22"/>
                      <w:szCs w:val="22"/>
                    </w:rPr>
                  </w:pPr>
                  <w:r>
                    <w:rPr>
                      <w:rFonts w:ascii="Calibri" w:hAnsi="Calibri"/>
                      <w:sz w:val="22"/>
                      <w:szCs w:val="22"/>
                    </w:rPr>
                    <w:t>Value</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0</w:t>
                  </w:r>
                </w:p>
              </w:tc>
              <w:tc>
                <w:tcPr>
                  <w:tcW w:w="2947" w:type="dxa"/>
                </w:tcPr>
                <w:p w:rsidR="005E684D" w:rsidRPr="002A5A8E" w:rsidRDefault="005E684D" w:rsidP="00940862">
                  <w:pPr>
                    <w:rPr>
                      <w:rFonts w:ascii="Calibri" w:hAnsi="Calibri"/>
                      <w:sz w:val="22"/>
                      <w:szCs w:val="22"/>
                    </w:rPr>
                  </w:pPr>
                  <w:r>
                    <w:rPr>
                      <w:rFonts w:ascii="Calibri" w:hAnsi="Calibri"/>
                      <w:sz w:val="22"/>
                      <w:szCs w:val="22"/>
                    </w:rPr>
                    <w:t>Other</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1</w:t>
                  </w:r>
                </w:p>
              </w:tc>
              <w:tc>
                <w:tcPr>
                  <w:tcW w:w="2947" w:type="dxa"/>
                </w:tcPr>
                <w:p w:rsidR="005E684D" w:rsidRPr="002A5A8E" w:rsidRDefault="005E684D" w:rsidP="00940862">
                  <w:pPr>
                    <w:rPr>
                      <w:rFonts w:ascii="Calibri" w:hAnsi="Calibri"/>
                      <w:sz w:val="22"/>
                      <w:szCs w:val="22"/>
                    </w:rPr>
                  </w:pPr>
                  <w:r>
                    <w:rPr>
                      <w:rFonts w:ascii="Calibri" w:hAnsi="Calibri"/>
                      <w:sz w:val="22"/>
                      <w:szCs w:val="22"/>
                    </w:rPr>
                    <w:t>Chest</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2</w:t>
                  </w:r>
                </w:p>
              </w:tc>
              <w:tc>
                <w:tcPr>
                  <w:tcW w:w="2947" w:type="dxa"/>
                </w:tcPr>
                <w:p w:rsidR="005E684D" w:rsidRPr="00A27E74" w:rsidRDefault="005E684D" w:rsidP="00940862">
                  <w:pPr>
                    <w:rPr>
                      <w:rFonts w:ascii="Calibri" w:hAnsi="Calibri"/>
                      <w:color w:val="000000" w:themeColor="text1"/>
                      <w:sz w:val="22"/>
                      <w:szCs w:val="22"/>
                    </w:rPr>
                  </w:pPr>
                  <w:r>
                    <w:rPr>
                      <w:rFonts w:ascii="Calibri" w:hAnsi="Calibri"/>
                      <w:color w:val="000000" w:themeColor="text1"/>
                      <w:sz w:val="22"/>
                      <w:szCs w:val="22"/>
                    </w:rPr>
                    <w:t>Wrist</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3</w:t>
                  </w:r>
                </w:p>
              </w:tc>
              <w:tc>
                <w:tcPr>
                  <w:tcW w:w="2947" w:type="dxa"/>
                </w:tcPr>
                <w:p w:rsidR="005E684D" w:rsidRPr="002A5A8E" w:rsidRDefault="005E684D" w:rsidP="00940862">
                  <w:pPr>
                    <w:rPr>
                      <w:rFonts w:ascii="Calibri" w:hAnsi="Calibri"/>
                      <w:sz w:val="22"/>
                      <w:szCs w:val="22"/>
                    </w:rPr>
                  </w:pPr>
                  <w:r>
                    <w:rPr>
                      <w:rFonts w:ascii="Calibri" w:hAnsi="Calibri"/>
                      <w:sz w:val="22"/>
                      <w:szCs w:val="22"/>
                    </w:rPr>
                    <w:t>Finger</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4</w:t>
                  </w:r>
                </w:p>
              </w:tc>
              <w:tc>
                <w:tcPr>
                  <w:tcW w:w="2947" w:type="dxa"/>
                </w:tcPr>
                <w:p w:rsidR="005E684D" w:rsidRPr="002A5A8E" w:rsidRDefault="005E684D" w:rsidP="00940862">
                  <w:pPr>
                    <w:rPr>
                      <w:rFonts w:ascii="Calibri" w:hAnsi="Calibri"/>
                      <w:sz w:val="22"/>
                      <w:szCs w:val="22"/>
                    </w:rPr>
                  </w:pPr>
                  <w:r>
                    <w:rPr>
                      <w:rFonts w:ascii="Calibri" w:hAnsi="Calibri"/>
                      <w:sz w:val="22"/>
                      <w:szCs w:val="22"/>
                    </w:rPr>
                    <w:t>Hand</w:t>
                  </w:r>
                </w:p>
              </w:tc>
            </w:tr>
            <w:tr w:rsidR="005E684D" w:rsidRPr="002A5A8E" w:rsidTr="00940862">
              <w:tc>
                <w:tcPr>
                  <w:tcW w:w="1175" w:type="dxa"/>
                </w:tcPr>
                <w:p w:rsidR="005E684D" w:rsidRPr="002A5A8E" w:rsidRDefault="005E684D" w:rsidP="00940862">
                  <w:pPr>
                    <w:rPr>
                      <w:rFonts w:ascii="Calibri" w:hAnsi="Calibri"/>
                      <w:sz w:val="22"/>
                      <w:szCs w:val="22"/>
                    </w:rPr>
                  </w:pPr>
                  <w:r>
                    <w:rPr>
                      <w:rFonts w:ascii="Calibri" w:hAnsi="Calibri"/>
                      <w:sz w:val="22"/>
                      <w:szCs w:val="22"/>
                    </w:rPr>
                    <w:t>5</w:t>
                  </w:r>
                </w:p>
              </w:tc>
              <w:tc>
                <w:tcPr>
                  <w:tcW w:w="2947" w:type="dxa"/>
                </w:tcPr>
                <w:p w:rsidR="005E684D" w:rsidRPr="002A5A8E" w:rsidRDefault="005E684D" w:rsidP="00940862">
                  <w:pPr>
                    <w:rPr>
                      <w:rFonts w:ascii="Calibri" w:hAnsi="Calibri"/>
                      <w:sz w:val="22"/>
                      <w:szCs w:val="22"/>
                    </w:rPr>
                  </w:pPr>
                  <w:r>
                    <w:rPr>
                      <w:rFonts w:ascii="Calibri" w:hAnsi="Calibri"/>
                      <w:sz w:val="22"/>
                      <w:szCs w:val="22"/>
                    </w:rPr>
                    <w:t>Ear Lobe</w:t>
                  </w:r>
                </w:p>
              </w:tc>
            </w:tr>
            <w:tr w:rsidR="005E684D" w:rsidRPr="002A5A8E" w:rsidTr="00940862">
              <w:tc>
                <w:tcPr>
                  <w:tcW w:w="1175" w:type="dxa"/>
                </w:tcPr>
                <w:p w:rsidR="005E684D" w:rsidRDefault="005E684D" w:rsidP="00940862">
                  <w:pPr>
                    <w:rPr>
                      <w:rFonts w:ascii="Calibri" w:hAnsi="Calibri"/>
                      <w:sz w:val="22"/>
                      <w:szCs w:val="22"/>
                    </w:rPr>
                  </w:pPr>
                  <w:r>
                    <w:rPr>
                      <w:rFonts w:ascii="Calibri" w:hAnsi="Calibri"/>
                      <w:sz w:val="22"/>
                      <w:szCs w:val="22"/>
                    </w:rPr>
                    <w:t>6</w:t>
                  </w:r>
                </w:p>
              </w:tc>
              <w:tc>
                <w:tcPr>
                  <w:tcW w:w="2947" w:type="dxa"/>
                </w:tcPr>
                <w:p w:rsidR="005E684D" w:rsidRPr="002A5A8E" w:rsidRDefault="005E684D" w:rsidP="00940862">
                  <w:pPr>
                    <w:rPr>
                      <w:rFonts w:ascii="Calibri" w:hAnsi="Calibri"/>
                      <w:sz w:val="22"/>
                      <w:szCs w:val="22"/>
                    </w:rPr>
                  </w:pPr>
                  <w:r>
                    <w:rPr>
                      <w:rFonts w:ascii="Calibri" w:hAnsi="Calibri"/>
                      <w:sz w:val="22"/>
                      <w:szCs w:val="22"/>
                    </w:rPr>
                    <w:t>Foot</w:t>
                  </w:r>
                </w:p>
              </w:tc>
            </w:tr>
            <w:tr w:rsidR="005E684D" w:rsidRPr="002A5A8E" w:rsidTr="00940862">
              <w:tc>
                <w:tcPr>
                  <w:tcW w:w="1175" w:type="dxa"/>
                </w:tcPr>
                <w:p w:rsidR="005E684D" w:rsidRDefault="005E684D" w:rsidP="00940862">
                  <w:pPr>
                    <w:rPr>
                      <w:rFonts w:ascii="Calibri" w:hAnsi="Calibri"/>
                      <w:sz w:val="22"/>
                      <w:szCs w:val="22"/>
                    </w:rPr>
                  </w:pPr>
                  <w:r>
                    <w:rPr>
                      <w:rFonts w:ascii="Calibri" w:hAnsi="Calibri"/>
                      <w:sz w:val="22"/>
                      <w:szCs w:val="22"/>
                    </w:rPr>
                    <w:t>7 - 255</w:t>
                  </w:r>
                </w:p>
              </w:tc>
              <w:tc>
                <w:tcPr>
                  <w:tcW w:w="2947" w:type="dxa"/>
                </w:tcPr>
                <w:p w:rsidR="005E684D" w:rsidRPr="002A5A8E" w:rsidRDefault="005E684D" w:rsidP="00940862">
                  <w:pPr>
                    <w:rPr>
                      <w:rFonts w:ascii="Calibri" w:hAnsi="Calibri"/>
                      <w:sz w:val="22"/>
                      <w:szCs w:val="22"/>
                    </w:rPr>
                  </w:pPr>
                  <w:r>
                    <w:rPr>
                      <w:rFonts w:ascii="Calibri" w:hAnsi="Calibri"/>
                      <w:sz w:val="22"/>
                      <w:szCs w:val="22"/>
                    </w:rPr>
                    <w:t>Reserved for future use</w:t>
                  </w:r>
                </w:p>
              </w:tc>
            </w:tr>
          </w:tbl>
          <w:p w:rsidR="005E684D" w:rsidRPr="002A5A8E" w:rsidRDefault="005E684D" w:rsidP="00940862">
            <w:pPr>
              <w:rPr>
                <w:rFonts w:ascii="Calibri" w:hAnsi="Calibri"/>
                <w:sz w:val="22"/>
                <w:szCs w:val="22"/>
              </w:rPr>
            </w:pPr>
          </w:p>
        </w:tc>
      </w:tr>
    </w:tbl>
    <w:p w:rsidR="005E684D" w:rsidRDefault="005E684D" w:rsidP="0040311B">
      <w:pPr>
        <w:rPr>
          <w:rFonts w:ascii="Calibri" w:hAnsi="Calibri"/>
          <w:sz w:val="22"/>
          <w:szCs w:val="22"/>
        </w:rPr>
      </w:pPr>
    </w:p>
    <w:p w:rsidR="0040311B" w:rsidRPr="002A5A8E" w:rsidRDefault="0040311B" w:rsidP="0040311B">
      <w:r w:rsidRPr="002A5A8E">
        <w:rPr>
          <w:rFonts w:ascii="Calibri" w:hAnsi="Calibri"/>
          <w:sz w:val="22"/>
          <w:szCs w:val="22"/>
        </w:rPr>
        <w:t xml:space="preserve">The </w:t>
      </w:r>
      <w:r w:rsidRPr="000628B4">
        <w:rPr>
          <w:rFonts w:ascii="Calibri" w:hAnsi="Calibri"/>
          <w:sz w:val="22"/>
          <w:szCs w:val="22"/>
        </w:rPr>
        <w:t>Heart Rate Control Point Characteristic</w:t>
      </w:r>
      <w:r w:rsidRPr="002A5A8E">
        <w:rPr>
          <w:rFonts w:ascii="Calibri" w:hAnsi="Calibri"/>
          <w:sz w:val="22"/>
          <w:szCs w:val="22"/>
        </w:rPr>
        <w:t xml:space="preserve"> can be used to reset the Energy Expended field in the Heart Rate Measurement Characteristic. We are not using this Characteristic</w:t>
      </w:r>
      <w:r w:rsidR="00B406DE">
        <w:rPr>
          <w:rFonts w:ascii="Calibri" w:hAnsi="Calibri"/>
          <w:sz w:val="22"/>
          <w:szCs w:val="22"/>
        </w:rPr>
        <w:t xml:space="preserve"> in this lab</w:t>
      </w:r>
      <w:r w:rsidRPr="002A5A8E">
        <w:rPr>
          <w:rFonts w:ascii="Calibri" w:hAnsi="Calibri"/>
          <w:sz w:val="22"/>
          <w:szCs w:val="22"/>
        </w:rPr>
        <w:t>.</w:t>
      </w:r>
    </w:p>
    <w:p w:rsidR="0040311B" w:rsidRPr="002A5A8E" w:rsidRDefault="0040311B" w:rsidP="0040311B"/>
    <w:p w:rsidR="00A17AA6" w:rsidRPr="002A5A8E" w:rsidRDefault="0040311B" w:rsidP="0040311B">
      <w:pPr>
        <w:pStyle w:val="Heading3"/>
        <w:keepLines/>
        <w:spacing w:before="200" w:after="0" w:line="276" w:lineRule="auto"/>
        <w:jc w:val="left"/>
        <w:rPr>
          <w:rFonts w:ascii="Cambria" w:hAnsi="Cambria"/>
          <w:b/>
          <w:i w:val="0"/>
          <w:color w:val="4F81BD"/>
          <w:sz w:val="26"/>
          <w:szCs w:val="26"/>
        </w:rPr>
      </w:pPr>
      <w:r w:rsidRPr="002A5A8E">
        <w:rPr>
          <w:sz w:val="24"/>
          <w:szCs w:val="24"/>
        </w:rPr>
        <w:br w:type="page"/>
      </w:r>
      <w:r w:rsidR="001153BA" w:rsidRPr="002A5A8E">
        <w:rPr>
          <w:rFonts w:ascii="Cambria" w:hAnsi="Cambria"/>
          <w:b/>
          <w:i w:val="0"/>
          <w:color w:val="4F81BD"/>
          <w:sz w:val="26"/>
          <w:szCs w:val="26"/>
        </w:rPr>
        <w:lastRenderedPageBreak/>
        <w:t>Objective</w:t>
      </w:r>
      <w:r w:rsidR="000C5DF0" w:rsidRPr="002A5A8E">
        <w:rPr>
          <w:rFonts w:ascii="Cambria" w:hAnsi="Cambria"/>
          <w:b/>
          <w:i w:val="0"/>
          <w:color w:val="4F81BD"/>
          <w:sz w:val="26"/>
          <w:szCs w:val="26"/>
        </w:rPr>
        <w:t>s</w:t>
      </w:r>
    </w:p>
    <w:p w:rsidR="00755DE0" w:rsidRPr="007C2A0F" w:rsidRDefault="00755DE0" w:rsidP="00CC335C">
      <w:pPr>
        <w:pStyle w:val="BodyText"/>
        <w:numPr>
          <w:ilvl w:val="0"/>
          <w:numId w:val="5"/>
        </w:numPr>
        <w:spacing w:afterLines="58" w:after="139"/>
        <w:rPr>
          <w:rFonts w:ascii="Calibri" w:hAnsi="Calibri" w:cs="Arial"/>
          <w:color w:val="000000" w:themeColor="text1"/>
          <w:sz w:val="22"/>
        </w:rPr>
      </w:pPr>
      <w:r w:rsidRPr="007C2A0F">
        <w:rPr>
          <w:rFonts w:ascii="Calibri" w:hAnsi="Calibri" w:cs="Arial"/>
          <w:color w:val="000000" w:themeColor="text1"/>
          <w:sz w:val="22"/>
        </w:rPr>
        <w:t xml:space="preserve">Measure simulated heart rate using </w:t>
      </w:r>
      <w:r w:rsidR="00FD5E22" w:rsidRPr="007C2A0F">
        <w:rPr>
          <w:rFonts w:ascii="Calibri" w:hAnsi="Calibri" w:cs="Arial"/>
          <w:color w:val="000000" w:themeColor="text1"/>
          <w:sz w:val="22"/>
        </w:rPr>
        <w:t>the Programmable Analog Blocks</w:t>
      </w:r>
    </w:p>
    <w:p w:rsidR="00E52A19" w:rsidRPr="007C2A0F" w:rsidRDefault="002A17E6" w:rsidP="00CC335C">
      <w:pPr>
        <w:pStyle w:val="BodyText"/>
        <w:numPr>
          <w:ilvl w:val="0"/>
          <w:numId w:val="5"/>
        </w:numPr>
        <w:spacing w:afterLines="58" w:after="139"/>
        <w:rPr>
          <w:rFonts w:ascii="Calibri" w:hAnsi="Calibri" w:cs="Arial"/>
          <w:color w:val="000000" w:themeColor="text1"/>
          <w:sz w:val="22"/>
        </w:rPr>
      </w:pPr>
      <w:r w:rsidRPr="007C2A0F">
        <w:rPr>
          <w:rFonts w:ascii="Calibri" w:hAnsi="Calibri" w:cs="Arial"/>
          <w:color w:val="000000" w:themeColor="text1"/>
          <w:sz w:val="22"/>
        </w:rPr>
        <w:t>Implement</w:t>
      </w:r>
      <w:r w:rsidR="00511A5B" w:rsidRPr="007C2A0F">
        <w:rPr>
          <w:rFonts w:ascii="Calibri" w:hAnsi="Calibri" w:cs="Arial"/>
          <w:color w:val="000000" w:themeColor="text1"/>
          <w:sz w:val="22"/>
        </w:rPr>
        <w:t xml:space="preserve"> </w:t>
      </w:r>
      <w:r w:rsidR="00FD5E22" w:rsidRPr="007C2A0F">
        <w:rPr>
          <w:rFonts w:ascii="Calibri" w:hAnsi="Calibri" w:cs="Arial"/>
          <w:color w:val="000000" w:themeColor="text1"/>
          <w:sz w:val="22"/>
        </w:rPr>
        <w:t>a</w:t>
      </w:r>
      <w:r w:rsidR="0040311B" w:rsidRPr="007C2A0F">
        <w:rPr>
          <w:rFonts w:ascii="Calibri" w:hAnsi="Calibri" w:cs="Arial"/>
          <w:color w:val="000000" w:themeColor="text1"/>
          <w:sz w:val="22"/>
        </w:rPr>
        <w:t xml:space="preserve"> </w:t>
      </w:r>
      <w:r w:rsidR="00511A5B" w:rsidRPr="007C2A0F">
        <w:rPr>
          <w:rFonts w:ascii="Calibri" w:hAnsi="Calibri" w:cs="Arial"/>
          <w:color w:val="000000" w:themeColor="text1"/>
          <w:sz w:val="22"/>
        </w:rPr>
        <w:t xml:space="preserve">Heart Rate Profile and </w:t>
      </w:r>
      <w:r w:rsidRPr="007C2A0F">
        <w:rPr>
          <w:rFonts w:ascii="Calibri" w:hAnsi="Calibri"/>
          <w:color w:val="000000" w:themeColor="text1"/>
          <w:sz w:val="22"/>
        </w:rPr>
        <w:t xml:space="preserve">send </w:t>
      </w:r>
      <w:r w:rsidR="00FD5E22" w:rsidRPr="007C2A0F">
        <w:rPr>
          <w:rFonts w:ascii="Calibri" w:hAnsi="Calibri"/>
          <w:color w:val="000000" w:themeColor="text1"/>
          <w:sz w:val="22"/>
        </w:rPr>
        <w:t>the data over BLE</w:t>
      </w:r>
      <w:r w:rsidRPr="007C2A0F">
        <w:rPr>
          <w:rFonts w:ascii="Calibri" w:hAnsi="Calibri"/>
          <w:color w:val="000000" w:themeColor="text1"/>
          <w:sz w:val="22"/>
        </w:rPr>
        <w:t xml:space="preserve"> </w:t>
      </w:r>
    </w:p>
    <w:p w:rsidR="00177814" w:rsidRPr="007C2A0F" w:rsidRDefault="00755DE0" w:rsidP="00CC335C">
      <w:pPr>
        <w:pStyle w:val="BodyText"/>
        <w:numPr>
          <w:ilvl w:val="0"/>
          <w:numId w:val="5"/>
        </w:numPr>
        <w:spacing w:afterLines="58" w:after="139"/>
        <w:rPr>
          <w:rFonts w:ascii="Calibri" w:hAnsi="Calibri" w:cs="Arial"/>
          <w:color w:val="000000" w:themeColor="text1"/>
          <w:sz w:val="22"/>
        </w:rPr>
      </w:pPr>
      <w:r w:rsidRPr="007C2A0F">
        <w:rPr>
          <w:rFonts w:ascii="Calibri" w:hAnsi="Calibri" w:cs="Arial"/>
          <w:color w:val="000000" w:themeColor="text1"/>
          <w:sz w:val="22"/>
        </w:rPr>
        <w:t>Optimize the design for low power consumption using Sleep, Deep-Sleep and Hibernate modes</w:t>
      </w:r>
    </w:p>
    <w:tbl>
      <w:tblPr>
        <w:tblW w:w="9900" w:type="dxa"/>
        <w:tblInd w:w="1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2160"/>
        <w:gridCol w:w="7740"/>
      </w:tblGrid>
      <w:tr w:rsidR="00C357F2" w:rsidRPr="002A5A8E" w:rsidTr="00A17AA6">
        <w:trPr>
          <w:trHeight w:val="400"/>
        </w:trPr>
        <w:tc>
          <w:tcPr>
            <w:tcW w:w="2160" w:type="dxa"/>
            <w:shd w:val="clear" w:color="auto" w:fill="auto"/>
            <w:tcMar>
              <w:top w:w="12" w:type="dxa"/>
              <w:left w:w="88" w:type="dxa"/>
              <w:bottom w:w="0" w:type="dxa"/>
              <w:right w:w="88" w:type="dxa"/>
            </w:tcMar>
            <w:vAlign w:val="center"/>
            <w:hideMark/>
          </w:tcPr>
          <w:p w:rsidR="00B137F0" w:rsidRPr="002A5A8E" w:rsidRDefault="00C357F2" w:rsidP="00CC335C">
            <w:pPr>
              <w:pStyle w:val="Heading1"/>
              <w:spacing w:afterLines="58" w:after="139"/>
              <w:jc w:val="left"/>
              <w:rPr>
                <w:rFonts w:ascii="Calibri" w:hAnsi="Calibri"/>
                <w:sz w:val="22"/>
                <w:szCs w:val="24"/>
              </w:rPr>
            </w:pPr>
            <w:r w:rsidRPr="002A5A8E">
              <w:rPr>
                <w:rFonts w:ascii="Calibri" w:hAnsi="Calibri"/>
                <w:sz w:val="22"/>
                <w:szCs w:val="24"/>
              </w:rPr>
              <w:t>Requirement</w:t>
            </w:r>
            <w:r w:rsidR="000C5DF0" w:rsidRPr="002A5A8E">
              <w:rPr>
                <w:rFonts w:ascii="Calibri" w:hAnsi="Calibri"/>
                <w:sz w:val="22"/>
                <w:szCs w:val="24"/>
              </w:rPr>
              <w:t>s</w:t>
            </w:r>
            <w:r w:rsidRPr="002A5A8E">
              <w:rPr>
                <w:rFonts w:ascii="Calibri" w:hAnsi="Calibri"/>
                <w:sz w:val="22"/>
                <w:szCs w:val="24"/>
              </w:rPr>
              <w:t xml:space="preserve"> </w:t>
            </w:r>
          </w:p>
        </w:tc>
        <w:tc>
          <w:tcPr>
            <w:tcW w:w="7740" w:type="dxa"/>
            <w:shd w:val="clear" w:color="auto" w:fill="auto"/>
            <w:tcMar>
              <w:top w:w="12" w:type="dxa"/>
              <w:left w:w="88" w:type="dxa"/>
              <w:bottom w:w="0" w:type="dxa"/>
              <w:right w:w="88" w:type="dxa"/>
            </w:tcMar>
            <w:vAlign w:val="center"/>
            <w:hideMark/>
          </w:tcPr>
          <w:p w:rsidR="00B137F0" w:rsidRPr="002A5A8E" w:rsidRDefault="00C357F2" w:rsidP="00CC335C">
            <w:pPr>
              <w:pStyle w:val="Heading1"/>
              <w:spacing w:afterLines="58" w:after="139"/>
              <w:jc w:val="left"/>
              <w:rPr>
                <w:rFonts w:ascii="Calibri" w:hAnsi="Calibri"/>
                <w:sz w:val="22"/>
                <w:szCs w:val="24"/>
              </w:rPr>
            </w:pPr>
            <w:r w:rsidRPr="002A5A8E">
              <w:rPr>
                <w:rFonts w:ascii="Calibri" w:hAnsi="Calibri"/>
                <w:sz w:val="22"/>
                <w:szCs w:val="24"/>
              </w:rPr>
              <w:t xml:space="preserve">Details </w:t>
            </w:r>
          </w:p>
        </w:tc>
      </w:tr>
      <w:tr w:rsidR="00177814" w:rsidRPr="00DF387F" w:rsidTr="00A17AA6">
        <w:trPr>
          <w:trHeight w:val="55"/>
        </w:trPr>
        <w:tc>
          <w:tcPr>
            <w:tcW w:w="2160" w:type="dxa"/>
            <w:vMerge w:val="restart"/>
            <w:shd w:val="clear" w:color="auto" w:fill="auto"/>
            <w:tcMar>
              <w:top w:w="12" w:type="dxa"/>
              <w:left w:w="88" w:type="dxa"/>
              <w:bottom w:w="0" w:type="dxa"/>
              <w:right w:w="88" w:type="dxa"/>
            </w:tcMar>
            <w:vAlign w:val="center"/>
            <w:hideMark/>
          </w:tcPr>
          <w:p w:rsidR="00177814" w:rsidRPr="002A5A8E" w:rsidRDefault="00177814" w:rsidP="00CC335C">
            <w:pPr>
              <w:pStyle w:val="NormalWeb"/>
              <w:spacing w:afterLines="58" w:after="139"/>
              <w:jc w:val="left"/>
              <w:rPr>
                <w:rFonts w:ascii="Calibri" w:hAnsi="Calibri" w:cs="Arial"/>
                <w:sz w:val="22"/>
              </w:rPr>
            </w:pPr>
            <w:r w:rsidRPr="002A5A8E">
              <w:rPr>
                <w:rFonts w:ascii="Calibri" w:hAnsi="Calibri" w:cs="Arial"/>
                <w:color w:val="000000"/>
                <w:kern w:val="24"/>
                <w:sz w:val="22"/>
              </w:rPr>
              <w:t>Hardware</w:t>
            </w:r>
          </w:p>
        </w:tc>
        <w:tc>
          <w:tcPr>
            <w:tcW w:w="7740" w:type="dxa"/>
            <w:shd w:val="clear" w:color="auto" w:fill="auto"/>
            <w:tcMar>
              <w:top w:w="12" w:type="dxa"/>
              <w:left w:w="88" w:type="dxa"/>
              <w:bottom w:w="0" w:type="dxa"/>
              <w:right w:w="88" w:type="dxa"/>
            </w:tcMar>
            <w:vAlign w:val="center"/>
            <w:hideMark/>
          </w:tcPr>
          <w:p w:rsidR="00177814" w:rsidRPr="00DF387F" w:rsidRDefault="00177814" w:rsidP="00E563CF">
            <w:pPr>
              <w:rPr>
                <w:rFonts w:ascii="Calibri" w:hAnsi="Calibri" w:cs="Arial"/>
                <w:sz w:val="22"/>
              </w:rPr>
            </w:pPr>
            <w:r w:rsidRPr="00DF387F">
              <w:rPr>
                <w:rFonts w:ascii="Calibri" w:hAnsi="Calibri" w:cs="Arial"/>
                <w:sz w:val="22"/>
              </w:rPr>
              <w:t>BLE Pioneer Kit (CY8CKIT-042-BLE)</w:t>
            </w:r>
          </w:p>
        </w:tc>
      </w:tr>
      <w:tr w:rsidR="00177814" w:rsidRPr="002A5A8E" w:rsidTr="00A17AA6">
        <w:trPr>
          <w:trHeight w:val="55"/>
        </w:trPr>
        <w:tc>
          <w:tcPr>
            <w:tcW w:w="2160" w:type="dxa"/>
            <w:vMerge/>
            <w:shd w:val="clear" w:color="auto" w:fill="auto"/>
            <w:tcMar>
              <w:top w:w="12" w:type="dxa"/>
              <w:left w:w="88" w:type="dxa"/>
              <w:bottom w:w="0" w:type="dxa"/>
              <w:right w:w="88" w:type="dxa"/>
            </w:tcMar>
            <w:vAlign w:val="center"/>
            <w:hideMark/>
          </w:tcPr>
          <w:p w:rsidR="00E52A19" w:rsidRPr="00DF387F" w:rsidRDefault="00E52A19" w:rsidP="00CC335C">
            <w:pPr>
              <w:pStyle w:val="NormalWeb"/>
              <w:spacing w:afterLines="58" w:after="139"/>
              <w:jc w:val="left"/>
              <w:rPr>
                <w:rFonts w:ascii="Calibri" w:hAnsi="Calibri" w:cs="Arial"/>
                <w:color w:val="000000"/>
                <w:kern w:val="24"/>
                <w:sz w:val="22"/>
              </w:rPr>
            </w:pPr>
          </w:p>
        </w:tc>
        <w:tc>
          <w:tcPr>
            <w:tcW w:w="7740" w:type="dxa"/>
            <w:shd w:val="clear" w:color="auto" w:fill="auto"/>
            <w:tcMar>
              <w:top w:w="12" w:type="dxa"/>
              <w:left w:w="88" w:type="dxa"/>
              <w:bottom w:w="0" w:type="dxa"/>
              <w:right w:w="88" w:type="dxa"/>
            </w:tcMar>
            <w:vAlign w:val="center"/>
            <w:hideMark/>
          </w:tcPr>
          <w:p w:rsidR="00177814" w:rsidRPr="00E563CF" w:rsidRDefault="00313123" w:rsidP="00E563CF">
            <w:pPr>
              <w:rPr>
                <w:rFonts w:ascii="Calibri" w:hAnsi="Calibri" w:cs="Arial"/>
                <w:sz w:val="22"/>
              </w:rPr>
            </w:pPr>
            <w:r>
              <w:rPr>
                <w:rFonts w:ascii="Calibri" w:hAnsi="Calibri" w:cs="Arial"/>
                <w:sz w:val="22"/>
              </w:rPr>
              <w:t>4</w:t>
            </w:r>
            <w:r w:rsidR="00177814" w:rsidRPr="00E563CF">
              <w:rPr>
                <w:rFonts w:ascii="Calibri" w:hAnsi="Calibri" w:cs="Arial"/>
                <w:sz w:val="22"/>
              </w:rPr>
              <w:t xml:space="preserve"> </w:t>
            </w:r>
            <w:r w:rsidR="005C0218">
              <w:rPr>
                <w:rFonts w:ascii="Calibri" w:hAnsi="Calibri" w:cs="Arial"/>
                <w:sz w:val="22"/>
              </w:rPr>
              <w:t xml:space="preserve">jumper </w:t>
            </w:r>
            <w:r w:rsidR="00177814" w:rsidRPr="00E563CF">
              <w:rPr>
                <w:rFonts w:ascii="Calibri" w:hAnsi="Calibri" w:cs="Arial"/>
                <w:sz w:val="22"/>
              </w:rPr>
              <w:t>wires</w:t>
            </w:r>
          </w:p>
        </w:tc>
      </w:tr>
      <w:tr w:rsidR="00445062" w:rsidRPr="002A5A8E" w:rsidTr="00A17AA6">
        <w:trPr>
          <w:trHeight w:val="356"/>
        </w:trPr>
        <w:tc>
          <w:tcPr>
            <w:tcW w:w="2160" w:type="dxa"/>
            <w:vMerge w:val="restart"/>
            <w:shd w:val="clear" w:color="auto" w:fill="auto"/>
            <w:tcMar>
              <w:top w:w="12" w:type="dxa"/>
              <w:left w:w="88" w:type="dxa"/>
              <w:bottom w:w="0" w:type="dxa"/>
              <w:right w:w="88" w:type="dxa"/>
            </w:tcMar>
            <w:vAlign w:val="center"/>
          </w:tcPr>
          <w:p w:rsidR="00445062" w:rsidRPr="002A5A8E" w:rsidRDefault="00445062" w:rsidP="00CC335C">
            <w:pPr>
              <w:pStyle w:val="NormalWeb"/>
              <w:spacing w:afterLines="58" w:after="139"/>
              <w:jc w:val="left"/>
              <w:rPr>
                <w:rFonts w:ascii="Calibri" w:hAnsi="Calibri" w:cs="Arial"/>
                <w:sz w:val="22"/>
              </w:rPr>
            </w:pPr>
            <w:r w:rsidRPr="002A5A8E">
              <w:rPr>
                <w:rFonts w:ascii="Calibri" w:hAnsi="Calibri" w:cs="Arial"/>
                <w:color w:val="000000"/>
                <w:kern w:val="24"/>
                <w:sz w:val="22"/>
              </w:rPr>
              <w:t>Software</w:t>
            </w:r>
          </w:p>
        </w:tc>
        <w:tc>
          <w:tcPr>
            <w:tcW w:w="7740" w:type="dxa"/>
            <w:shd w:val="clear" w:color="auto" w:fill="auto"/>
            <w:tcMar>
              <w:top w:w="12" w:type="dxa"/>
              <w:left w:w="88" w:type="dxa"/>
              <w:bottom w:w="0" w:type="dxa"/>
              <w:right w:w="88" w:type="dxa"/>
            </w:tcMar>
            <w:vAlign w:val="center"/>
          </w:tcPr>
          <w:p w:rsidR="00445062" w:rsidRPr="002A5A8E" w:rsidRDefault="00445062" w:rsidP="00175BC2">
            <w:pPr>
              <w:pStyle w:val="NormalWeb"/>
              <w:spacing w:afterLines="58" w:after="139"/>
              <w:jc w:val="left"/>
              <w:rPr>
                <w:rFonts w:ascii="Calibri" w:hAnsi="Calibri" w:cs="Arial"/>
                <w:sz w:val="22"/>
              </w:rPr>
            </w:pPr>
            <w:r w:rsidRPr="002A5A8E">
              <w:rPr>
                <w:rFonts w:ascii="Calibri" w:hAnsi="Calibri" w:cs="Arial"/>
                <w:color w:val="000000"/>
                <w:kern w:val="24"/>
                <w:sz w:val="22"/>
              </w:rPr>
              <w:t>PSoC Creator 3.</w:t>
            </w:r>
            <w:r w:rsidR="00175BC2">
              <w:rPr>
                <w:rFonts w:ascii="Calibri" w:hAnsi="Calibri" w:cs="Arial"/>
                <w:color w:val="000000"/>
                <w:kern w:val="24"/>
                <w:sz w:val="22"/>
              </w:rPr>
              <w:t>3</w:t>
            </w:r>
            <w:r w:rsidRPr="002A5A8E">
              <w:rPr>
                <w:rFonts w:ascii="Calibri" w:hAnsi="Calibri" w:cs="Arial"/>
                <w:sz w:val="22"/>
              </w:rPr>
              <w:t xml:space="preserve"> </w:t>
            </w:r>
            <w:r w:rsidR="001802F3">
              <w:rPr>
                <w:rFonts w:ascii="Calibri" w:hAnsi="Calibri" w:cs="Arial"/>
                <w:sz w:val="22"/>
              </w:rPr>
              <w:t>(or newer)</w:t>
            </w:r>
          </w:p>
        </w:tc>
      </w:tr>
      <w:tr w:rsidR="00445062" w:rsidRPr="002A5A8E" w:rsidTr="00A17AA6">
        <w:trPr>
          <w:trHeight w:val="356"/>
        </w:trPr>
        <w:tc>
          <w:tcPr>
            <w:tcW w:w="2160" w:type="dxa"/>
            <w:vMerge/>
            <w:shd w:val="clear" w:color="auto" w:fill="auto"/>
            <w:tcMar>
              <w:top w:w="12" w:type="dxa"/>
              <w:left w:w="88" w:type="dxa"/>
              <w:bottom w:w="0" w:type="dxa"/>
              <w:right w:w="88" w:type="dxa"/>
            </w:tcMar>
            <w:vAlign w:val="center"/>
          </w:tcPr>
          <w:p w:rsidR="00445062" w:rsidRDefault="00445062" w:rsidP="00CC335C">
            <w:pPr>
              <w:pStyle w:val="NormalWeb"/>
              <w:spacing w:afterLines="58" w:after="139"/>
              <w:jc w:val="left"/>
              <w:rPr>
                <w:rFonts w:ascii="Calibri" w:hAnsi="Calibri" w:cs="Arial"/>
                <w:color w:val="000000"/>
                <w:kern w:val="24"/>
                <w:sz w:val="22"/>
              </w:rPr>
            </w:pPr>
          </w:p>
        </w:tc>
        <w:tc>
          <w:tcPr>
            <w:tcW w:w="7740" w:type="dxa"/>
            <w:shd w:val="clear" w:color="auto" w:fill="auto"/>
            <w:tcMar>
              <w:top w:w="12" w:type="dxa"/>
              <w:left w:w="88" w:type="dxa"/>
              <w:bottom w:w="0" w:type="dxa"/>
              <w:right w:w="88" w:type="dxa"/>
            </w:tcMar>
            <w:vAlign w:val="center"/>
          </w:tcPr>
          <w:p w:rsidR="00445062" w:rsidRPr="00E563CF" w:rsidRDefault="00445062" w:rsidP="00FB6F67">
            <w:pPr>
              <w:rPr>
                <w:rFonts w:ascii="Calibri" w:hAnsi="Calibri" w:cs="Arial"/>
                <w:sz w:val="22"/>
              </w:rPr>
            </w:pPr>
            <w:r w:rsidRPr="00E563CF">
              <w:rPr>
                <w:rFonts w:ascii="Calibri" w:hAnsi="Calibri" w:cs="Arial"/>
                <w:sz w:val="22"/>
              </w:rPr>
              <w:t xml:space="preserve">CySmart </w:t>
            </w:r>
            <w:r w:rsidR="00FB6F67">
              <w:rPr>
                <w:rFonts w:ascii="Calibri" w:hAnsi="Calibri" w:cs="Arial"/>
                <w:sz w:val="22"/>
              </w:rPr>
              <w:t>1.0</w:t>
            </w:r>
          </w:p>
        </w:tc>
      </w:tr>
      <w:tr w:rsidR="00445062" w:rsidRPr="002A5A8E" w:rsidTr="00A17AA6">
        <w:trPr>
          <w:trHeight w:val="356"/>
        </w:trPr>
        <w:tc>
          <w:tcPr>
            <w:tcW w:w="2160" w:type="dxa"/>
            <w:vMerge/>
            <w:shd w:val="clear" w:color="auto" w:fill="auto"/>
            <w:tcMar>
              <w:top w:w="12" w:type="dxa"/>
              <w:left w:w="88" w:type="dxa"/>
              <w:bottom w:w="0" w:type="dxa"/>
              <w:right w:w="88" w:type="dxa"/>
            </w:tcMar>
            <w:vAlign w:val="center"/>
          </w:tcPr>
          <w:p w:rsidR="00445062" w:rsidRDefault="00445062" w:rsidP="00CC335C">
            <w:pPr>
              <w:pStyle w:val="NormalWeb"/>
              <w:spacing w:afterLines="58" w:after="139"/>
              <w:jc w:val="left"/>
              <w:rPr>
                <w:rFonts w:ascii="Calibri" w:hAnsi="Calibri" w:cs="Arial"/>
                <w:color w:val="000000"/>
                <w:kern w:val="24"/>
                <w:sz w:val="22"/>
              </w:rPr>
            </w:pPr>
          </w:p>
        </w:tc>
        <w:tc>
          <w:tcPr>
            <w:tcW w:w="7740" w:type="dxa"/>
            <w:shd w:val="clear" w:color="auto" w:fill="auto"/>
            <w:tcMar>
              <w:top w:w="12" w:type="dxa"/>
              <w:left w:w="88" w:type="dxa"/>
              <w:bottom w:w="0" w:type="dxa"/>
              <w:right w:w="88" w:type="dxa"/>
            </w:tcMar>
            <w:vAlign w:val="center"/>
          </w:tcPr>
          <w:p w:rsidR="00445062" w:rsidRPr="00E563CF" w:rsidRDefault="00445062" w:rsidP="00CA0B4F">
            <w:pPr>
              <w:rPr>
                <w:rFonts w:ascii="Calibri" w:hAnsi="Calibri" w:cs="Arial"/>
                <w:sz w:val="22"/>
              </w:rPr>
            </w:pPr>
            <w:r>
              <w:rPr>
                <w:rFonts w:ascii="Calibri" w:hAnsi="Calibri" w:cs="Arial"/>
                <w:sz w:val="22"/>
              </w:rPr>
              <w:t xml:space="preserve">CySmart </w:t>
            </w:r>
            <w:r w:rsidR="00FB6F67" w:rsidRPr="00E563CF">
              <w:rPr>
                <w:rFonts w:ascii="Calibri" w:hAnsi="Calibri" w:cs="Arial"/>
                <w:sz w:val="22"/>
              </w:rPr>
              <w:t>iOS</w:t>
            </w:r>
            <w:r w:rsidR="00FB6F67">
              <w:rPr>
                <w:rFonts w:ascii="Calibri" w:hAnsi="Calibri" w:cs="Arial"/>
                <w:sz w:val="22"/>
              </w:rPr>
              <w:t xml:space="preserve"> or CySmart </w:t>
            </w:r>
            <w:r w:rsidR="00FB6F67" w:rsidRPr="00E563CF">
              <w:rPr>
                <w:rFonts w:ascii="Calibri" w:hAnsi="Calibri" w:cs="Arial"/>
                <w:sz w:val="22"/>
              </w:rPr>
              <w:t xml:space="preserve">Android </w:t>
            </w:r>
            <w:r w:rsidR="00FB6F67">
              <w:rPr>
                <w:rFonts w:ascii="Calibri" w:hAnsi="Calibri" w:cs="Arial"/>
                <w:sz w:val="22"/>
              </w:rPr>
              <w:t xml:space="preserve">Mobile </w:t>
            </w:r>
            <w:r w:rsidR="00FB6F67" w:rsidRPr="00E563CF">
              <w:rPr>
                <w:rFonts w:ascii="Calibri" w:hAnsi="Calibri" w:cs="Arial"/>
                <w:sz w:val="22"/>
              </w:rPr>
              <w:t>App</w:t>
            </w:r>
          </w:p>
        </w:tc>
      </w:tr>
    </w:tbl>
    <w:p w:rsidR="007C4089" w:rsidRPr="002A5A8E" w:rsidRDefault="0073026E" w:rsidP="0040311B">
      <w:pPr>
        <w:pStyle w:val="Heading3"/>
        <w:keepLines/>
        <w:spacing w:before="200" w:after="0" w:line="276" w:lineRule="auto"/>
        <w:jc w:val="left"/>
        <w:rPr>
          <w:rFonts w:ascii="Cambria" w:hAnsi="Cambria"/>
          <w:b/>
          <w:i w:val="0"/>
          <w:color w:val="4F81BD"/>
          <w:sz w:val="26"/>
          <w:szCs w:val="26"/>
        </w:rPr>
      </w:pPr>
      <w:r w:rsidRPr="002A5A8E">
        <w:rPr>
          <w:rFonts w:ascii="Cambria" w:hAnsi="Cambria"/>
          <w:b/>
          <w:i w:val="0"/>
          <w:color w:val="4F81BD"/>
          <w:sz w:val="26"/>
          <w:szCs w:val="26"/>
        </w:rPr>
        <w:t>Block Diagram</w:t>
      </w:r>
    </w:p>
    <w:p w:rsidR="00012E52" w:rsidRPr="002A5A8E" w:rsidRDefault="00012E52" w:rsidP="00CC335C">
      <w:pPr>
        <w:pStyle w:val="Caption"/>
        <w:keepNext/>
        <w:spacing w:afterLines="58" w:after="139"/>
        <w:rPr>
          <w:rFonts w:ascii="Calibri" w:hAnsi="Calibri" w:cs="Arial"/>
          <w:sz w:val="22"/>
          <w:szCs w:val="24"/>
        </w:rPr>
      </w:pPr>
      <w:r w:rsidRPr="002A5A8E">
        <w:rPr>
          <w:rFonts w:ascii="Calibri" w:hAnsi="Calibri" w:cs="Arial"/>
          <w:sz w:val="22"/>
          <w:szCs w:val="24"/>
        </w:rPr>
        <w:t xml:space="preserve">Figure </w:t>
      </w:r>
      <w:r w:rsidR="0062134C">
        <w:rPr>
          <w:rFonts w:ascii="Calibri" w:hAnsi="Calibri" w:cs="Arial"/>
          <w:sz w:val="22"/>
          <w:szCs w:val="24"/>
        </w:rPr>
        <w:fldChar w:fldCharType="begin"/>
      </w:r>
      <w:r w:rsidR="002D60B5">
        <w:rPr>
          <w:rFonts w:ascii="Calibri" w:hAnsi="Calibri" w:cs="Arial"/>
          <w:sz w:val="22"/>
          <w:szCs w:val="24"/>
        </w:rPr>
        <w:instrText xml:space="preserve"> SEQ Figure \* ARABIC </w:instrText>
      </w:r>
      <w:r w:rsidR="0062134C">
        <w:rPr>
          <w:rFonts w:ascii="Calibri" w:hAnsi="Calibri" w:cs="Arial"/>
          <w:sz w:val="22"/>
          <w:szCs w:val="24"/>
        </w:rPr>
        <w:fldChar w:fldCharType="separate"/>
      </w:r>
      <w:r w:rsidR="006263D5">
        <w:rPr>
          <w:rFonts w:ascii="Calibri" w:hAnsi="Calibri" w:cs="Arial"/>
          <w:noProof/>
          <w:sz w:val="22"/>
          <w:szCs w:val="24"/>
        </w:rPr>
        <w:t>1</w:t>
      </w:r>
      <w:r w:rsidR="0062134C">
        <w:rPr>
          <w:rFonts w:ascii="Calibri" w:hAnsi="Calibri" w:cs="Arial"/>
          <w:sz w:val="22"/>
          <w:szCs w:val="24"/>
        </w:rPr>
        <w:fldChar w:fldCharType="end"/>
      </w:r>
      <w:r w:rsidR="001F4F28" w:rsidRPr="002A5A8E">
        <w:rPr>
          <w:rFonts w:ascii="Calibri" w:hAnsi="Calibri" w:cs="Arial"/>
          <w:sz w:val="22"/>
          <w:szCs w:val="24"/>
        </w:rPr>
        <w:t>:</w:t>
      </w:r>
      <w:r w:rsidRPr="002A5A8E">
        <w:rPr>
          <w:rFonts w:ascii="Calibri" w:hAnsi="Calibri" w:cs="Arial"/>
          <w:sz w:val="22"/>
          <w:szCs w:val="24"/>
        </w:rPr>
        <w:t xml:space="preserve"> Lab </w:t>
      </w:r>
      <w:r w:rsidR="001F6C02">
        <w:rPr>
          <w:rFonts w:ascii="Calibri" w:hAnsi="Calibri" w:cs="Arial"/>
          <w:sz w:val="22"/>
          <w:szCs w:val="24"/>
        </w:rPr>
        <w:t>#</w:t>
      </w:r>
      <w:r w:rsidR="00DF6CFB">
        <w:rPr>
          <w:rFonts w:ascii="Calibri" w:hAnsi="Calibri" w:cs="Arial"/>
          <w:sz w:val="22"/>
          <w:szCs w:val="24"/>
        </w:rPr>
        <w:t>2</w:t>
      </w:r>
      <w:r w:rsidRPr="002A5A8E">
        <w:rPr>
          <w:rFonts w:ascii="Calibri" w:hAnsi="Calibri" w:cs="Arial"/>
          <w:sz w:val="22"/>
          <w:szCs w:val="24"/>
        </w:rPr>
        <w:t xml:space="preserve"> Block Diagram</w:t>
      </w:r>
    </w:p>
    <w:p w:rsidR="000C7522" w:rsidRPr="002A5A8E" w:rsidRDefault="003521E9" w:rsidP="000C7522">
      <w:pPr>
        <w:jc w:val="center"/>
        <w:rPr>
          <w:b/>
        </w:rPr>
      </w:pPr>
      <w:r w:rsidRPr="003521E9">
        <w:rPr>
          <w:noProof/>
        </w:rPr>
        <w:drawing>
          <wp:inline distT="0" distB="0" distL="0" distR="0" wp14:anchorId="1F3B99A8" wp14:editId="4C828D2F">
            <wp:extent cx="6172200" cy="1873591"/>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173659" cy="1874034"/>
                    </a:xfrm>
                    <a:prstGeom prst="rect">
                      <a:avLst/>
                    </a:prstGeom>
                    <a:noFill/>
                    <a:ln w="9525">
                      <a:noFill/>
                      <a:miter lim="800000"/>
                      <a:headEnd/>
                      <a:tailEnd/>
                    </a:ln>
                  </pic:spPr>
                </pic:pic>
              </a:graphicData>
            </a:graphic>
          </wp:inline>
        </w:drawing>
      </w:r>
      <w:r w:rsidRPr="003521E9">
        <w:t xml:space="preserve"> </w:t>
      </w:r>
    </w:p>
    <w:p w:rsidR="003F2EA9" w:rsidRPr="002A5A8E" w:rsidRDefault="0040311B" w:rsidP="0040311B">
      <w:pPr>
        <w:pStyle w:val="Heading3"/>
        <w:keepLines/>
        <w:spacing w:before="200" w:after="0" w:line="276" w:lineRule="auto"/>
        <w:jc w:val="left"/>
        <w:rPr>
          <w:rFonts w:ascii="Cambria" w:hAnsi="Cambria"/>
          <w:b/>
          <w:i w:val="0"/>
          <w:color w:val="4F81BD"/>
          <w:sz w:val="26"/>
          <w:szCs w:val="26"/>
        </w:rPr>
      </w:pPr>
      <w:r w:rsidRPr="002A5A8E">
        <w:rPr>
          <w:rFonts w:ascii="Cambria" w:hAnsi="Cambria"/>
          <w:b/>
          <w:i w:val="0"/>
          <w:color w:val="4F81BD"/>
          <w:sz w:val="26"/>
          <w:szCs w:val="26"/>
        </w:rPr>
        <w:t>Background Check</w:t>
      </w:r>
    </w:p>
    <w:p w:rsidR="00177814" w:rsidRPr="002A5A8E" w:rsidRDefault="00177814" w:rsidP="00177814">
      <w:pPr>
        <w:rPr>
          <w:rFonts w:ascii="Calibri" w:hAnsi="Calibri"/>
          <w:sz w:val="22"/>
        </w:rPr>
      </w:pPr>
      <w:r w:rsidRPr="002A5A8E">
        <w:rPr>
          <w:rFonts w:ascii="Calibri" w:hAnsi="Calibri"/>
          <w:sz w:val="22"/>
        </w:rPr>
        <w:t>This lab requires a basic knowledge of PSoC Creator and PSoC 4 BLE. Ensure that you have completed Lab 1 before proceeding.</w:t>
      </w:r>
    </w:p>
    <w:p w:rsidR="00807B90" w:rsidRPr="002A5A8E" w:rsidRDefault="000C5DF0" w:rsidP="0040311B">
      <w:pPr>
        <w:pStyle w:val="Heading3"/>
        <w:keepLines/>
        <w:spacing w:before="200" w:after="0" w:line="276" w:lineRule="auto"/>
        <w:jc w:val="left"/>
        <w:rPr>
          <w:rFonts w:ascii="Cambria" w:hAnsi="Cambria"/>
          <w:b/>
          <w:i w:val="0"/>
          <w:color w:val="4F81BD"/>
          <w:sz w:val="26"/>
          <w:szCs w:val="26"/>
        </w:rPr>
      </w:pPr>
      <w:r w:rsidRPr="002A5A8E">
        <w:rPr>
          <w:rFonts w:ascii="Cambria" w:hAnsi="Cambria"/>
          <w:b/>
          <w:i w:val="0"/>
          <w:color w:val="4F81BD"/>
          <w:sz w:val="26"/>
          <w:szCs w:val="26"/>
        </w:rPr>
        <w:t>Theory</w:t>
      </w:r>
    </w:p>
    <w:p w:rsidR="00177814" w:rsidRPr="002A5A8E" w:rsidRDefault="00177814" w:rsidP="000F5E8C">
      <w:pPr>
        <w:rPr>
          <w:rFonts w:ascii="Calibri" w:hAnsi="Calibri"/>
          <w:sz w:val="22"/>
        </w:rPr>
      </w:pPr>
      <w:r w:rsidRPr="002A5A8E">
        <w:rPr>
          <w:rFonts w:ascii="Calibri" w:hAnsi="Calibri"/>
          <w:sz w:val="22"/>
        </w:rPr>
        <w:t xml:space="preserve">This lab </w:t>
      </w:r>
      <w:r w:rsidR="00950CD5">
        <w:rPr>
          <w:rFonts w:ascii="Calibri" w:hAnsi="Calibri"/>
          <w:sz w:val="22"/>
        </w:rPr>
        <w:t xml:space="preserve">shows </w:t>
      </w:r>
      <w:r w:rsidR="00116B98">
        <w:rPr>
          <w:rFonts w:ascii="Calibri" w:hAnsi="Calibri"/>
          <w:sz w:val="22"/>
        </w:rPr>
        <w:t xml:space="preserve">how </w:t>
      </w:r>
      <w:r w:rsidRPr="002A5A8E">
        <w:rPr>
          <w:rFonts w:ascii="Calibri" w:hAnsi="Calibri"/>
          <w:sz w:val="22"/>
        </w:rPr>
        <w:t>to create a heart rate sensor device by measuring an analog signal input on the PSoC 4 BLE and reporting the measured heart rate value to a BLE enabled device such as an iPhone.</w:t>
      </w:r>
    </w:p>
    <w:p w:rsidR="00506C42" w:rsidRDefault="00506C42">
      <w:pPr>
        <w:spacing w:after="0"/>
        <w:jc w:val="left"/>
        <w:rPr>
          <w:rFonts w:ascii="Cambria" w:hAnsi="Cambria"/>
          <w:b/>
          <w:bCs/>
          <w:i/>
          <w:iCs/>
          <w:color w:val="C00000"/>
        </w:rPr>
      </w:pPr>
      <w:r>
        <w:rPr>
          <w:rFonts w:ascii="Cambria" w:hAnsi="Cambria"/>
          <w:i/>
          <w:iCs/>
          <w:color w:val="C00000"/>
        </w:rPr>
        <w:br w:type="page"/>
      </w:r>
    </w:p>
    <w:p w:rsidR="0040311B" w:rsidRPr="002A5A8E" w:rsidRDefault="0040311B" w:rsidP="0040311B">
      <w:pPr>
        <w:pStyle w:val="Heading4"/>
        <w:keepLines/>
        <w:spacing w:before="200" w:after="0" w:line="276" w:lineRule="auto"/>
        <w:jc w:val="left"/>
        <w:rPr>
          <w:rFonts w:ascii="Cambria" w:hAnsi="Cambria"/>
          <w:i/>
          <w:iCs/>
          <w:color w:val="C00000"/>
          <w:sz w:val="24"/>
          <w:szCs w:val="24"/>
        </w:rPr>
      </w:pPr>
      <w:r w:rsidRPr="002A5A8E">
        <w:rPr>
          <w:rFonts w:ascii="Cambria" w:hAnsi="Cambria"/>
          <w:i/>
          <w:iCs/>
          <w:color w:val="C00000"/>
          <w:sz w:val="24"/>
          <w:szCs w:val="24"/>
        </w:rPr>
        <w:lastRenderedPageBreak/>
        <w:t>Heart Rate Signal</w:t>
      </w:r>
    </w:p>
    <w:p w:rsidR="0040311B" w:rsidRPr="002A5A8E" w:rsidRDefault="00C14B3D" w:rsidP="0040311B">
      <w:pPr>
        <w:spacing w:after="200" w:line="276" w:lineRule="auto"/>
        <w:rPr>
          <w:rFonts w:ascii="Calibri" w:eastAsia="Calibri" w:hAnsi="Calibri"/>
          <w:sz w:val="22"/>
          <w:szCs w:val="22"/>
        </w:rPr>
      </w:pPr>
      <w:r>
        <w:rPr>
          <w:rFonts w:ascii="Calibri" w:eastAsia="Calibri" w:hAnsi="Calibri"/>
          <w:sz w:val="22"/>
          <w:szCs w:val="22"/>
        </w:rPr>
        <w:t>A</w:t>
      </w:r>
      <w:r w:rsidR="003E76F3">
        <w:rPr>
          <w:rFonts w:ascii="Calibri" w:eastAsia="Calibri" w:hAnsi="Calibri"/>
          <w:sz w:val="22"/>
          <w:szCs w:val="22"/>
        </w:rPr>
        <w:t xml:space="preserve"> representative</w:t>
      </w:r>
      <w:r w:rsidR="003E76F3" w:rsidRPr="002A5A8E">
        <w:rPr>
          <w:rFonts w:ascii="Calibri" w:eastAsia="Calibri" w:hAnsi="Calibri"/>
          <w:sz w:val="22"/>
          <w:szCs w:val="22"/>
        </w:rPr>
        <w:t xml:space="preserve"> </w:t>
      </w:r>
      <w:r w:rsidR="0040311B" w:rsidRPr="002A5A8E">
        <w:rPr>
          <w:rFonts w:ascii="Calibri" w:eastAsia="Calibri" w:hAnsi="Calibri"/>
          <w:sz w:val="22"/>
          <w:szCs w:val="22"/>
        </w:rPr>
        <w:t xml:space="preserve">heart rate electrical signal is </w:t>
      </w:r>
      <w:r w:rsidR="0040311B" w:rsidRPr="00064C5A">
        <w:rPr>
          <w:rFonts w:ascii="Calibri" w:eastAsia="Calibri" w:hAnsi="Calibri"/>
          <w:color w:val="000000" w:themeColor="text1"/>
          <w:sz w:val="22"/>
          <w:szCs w:val="22"/>
        </w:rPr>
        <w:t xml:space="preserve">shown in </w:t>
      </w:r>
      <w:r w:rsidR="00160867">
        <w:fldChar w:fldCharType="begin"/>
      </w:r>
      <w:r w:rsidR="00160867">
        <w:instrText xml:space="preserve"> REF _Ref400354575 \h  \* MERGEFORMAT </w:instrText>
      </w:r>
      <w:r w:rsidR="00160867">
        <w:fldChar w:fldCharType="separate"/>
      </w:r>
      <w:r w:rsidR="006263D5" w:rsidRPr="006263D5">
        <w:rPr>
          <w:rFonts w:ascii="Calibri" w:hAnsi="Calibri" w:cs="Calibri"/>
          <w:color w:val="1F52A2"/>
          <w:sz w:val="22"/>
          <w:szCs w:val="22"/>
        </w:rPr>
        <w:t>Figure 2</w:t>
      </w:r>
      <w:r w:rsidR="00160867">
        <w:fldChar w:fldCharType="end"/>
      </w:r>
      <w:r w:rsidR="0040311B" w:rsidRPr="00064C5A">
        <w:rPr>
          <w:rFonts w:ascii="Calibri" w:eastAsia="Calibri" w:hAnsi="Calibri"/>
          <w:color w:val="000000" w:themeColor="text1"/>
          <w:sz w:val="22"/>
          <w:szCs w:val="22"/>
        </w:rPr>
        <w:t>.</w:t>
      </w:r>
      <w:r w:rsidR="0040311B" w:rsidRPr="002A5A8E">
        <w:rPr>
          <w:rFonts w:ascii="Calibri" w:eastAsia="Calibri" w:hAnsi="Calibri"/>
          <w:sz w:val="22"/>
          <w:szCs w:val="22"/>
        </w:rPr>
        <w:t xml:space="preserve"> Different parts of the signal have different labels. The R peaks represent the time when the heart beats. The heart rate is measured by identifying the time interval between successive R peaks (also known as the RR-interval) and then extrapolating it to the number of RR-intervals over a minute. This gives us the heart rate in beats per minute.</w:t>
      </w:r>
    </w:p>
    <w:p w:rsidR="0040311B" w:rsidRPr="002A5A8E" w:rsidRDefault="0040311B" w:rsidP="0040311B">
      <w:pPr>
        <w:spacing w:after="0"/>
        <w:jc w:val="center"/>
        <w:rPr>
          <w:rFonts w:ascii="Calibri" w:eastAsia="Calibri" w:hAnsi="Calibri"/>
          <w:sz w:val="22"/>
          <w:szCs w:val="22"/>
        </w:rPr>
      </w:pPr>
      <w:bookmarkStart w:id="5" w:name="_Ref400354575"/>
      <w:r w:rsidRPr="002A5A8E">
        <w:rPr>
          <w:rFonts w:ascii="Calibri" w:eastAsia="Calibri" w:hAnsi="Calibri"/>
          <w:sz w:val="22"/>
          <w:szCs w:val="22"/>
        </w:rPr>
        <w:t xml:space="preserve">Figure </w:t>
      </w:r>
      <w:r w:rsidR="0062134C">
        <w:rPr>
          <w:rFonts w:ascii="Calibri" w:eastAsia="Calibri" w:hAnsi="Calibri"/>
          <w:sz w:val="22"/>
          <w:szCs w:val="22"/>
        </w:rPr>
        <w:fldChar w:fldCharType="begin"/>
      </w:r>
      <w:r w:rsidR="002D60B5">
        <w:rPr>
          <w:rFonts w:ascii="Calibri" w:eastAsia="Calibri" w:hAnsi="Calibri"/>
          <w:sz w:val="22"/>
          <w:szCs w:val="22"/>
        </w:rPr>
        <w:instrText xml:space="preserve"> SEQ Figure \* ARABIC </w:instrText>
      </w:r>
      <w:r w:rsidR="0062134C">
        <w:rPr>
          <w:rFonts w:ascii="Calibri" w:eastAsia="Calibri" w:hAnsi="Calibri"/>
          <w:sz w:val="22"/>
          <w:szCs w:val="22"/>
        </w:rPr>
        <w:fldChar w:fldCharType="separate"/>
      </w:r>
      <w:r w:rsidR="006263D5">
        <w:rPr>
          <w:rFonts w:ascii="Calibri" w:eastAsia="Calibri" w:hAnsi="Calibri"/>
          <w:noProof/>
          <w:sz w:val="22"/>
          <w:szCs w:val="22"/>
        </w:rPr>
        <w:t>2</w:t>
      </w:r>
      <w:r w:rsidR="0062134C">
        <w:rPr>
          <w:rFonts w:ascii="Calibri" w:eastAsia="Calibri" w:hAnsi="Calibri"/>
          <w:sz w:val="22"/>
          <w:szCs w:val="22"/>
        </w:rPr>
        <w:fldChar w:fldCharType="end"/>
      </w:r>
      <w:bookmarkEnd w:id="5"/>
      <w:r w:rsidRPr="002A5A8E">
        <w:rPr>
          <w:rFonts w:ascii="Calibri" w:eastAsia="Calibri" w:hAnsi="Calibri"/>
          <w:noProof/>
          <w:sz w:val="22"/>
          <w:szCs w:val="22"/>
        </w:rPr>
        <w:t>:</w:t>
      </w:r>
      <w:r w:rsidRPr="002A5A8E">
        <w:rPr>
          <w:rFonts w:ascii="Calibri" w:eastAsia="Calibri" w:hAnsi="Calibri"/>
          <w:sz w:val="22"/>
          <w:szCs w:val="22"/>
        </w:rPr>
        <w:t xml:space="preserve"> Heart Rate Signal</w:t>
      </w:r>
    </w:p>
    <w:p w:rsidR="0040311B" w:rsidRDefault="00461F6D" w:rsidP="0040311B">
      <w:pPr>
        <w:spacing w:after="200" w:line="276" w:lineRule="auto"/>
        <w:jc w:val="center"/>
        <w:rPr>
          <w:rFonts w:ascii="Calibri" w:eastAsia="Calibri" w:hAnsi="Calibri"/>
          <w:sz w:val="22"/>
          <w:szCs w:val="22"/>
        </w:rPr>
      </w:pPr>
      <w:r w:rsidRPr="002A5A8E">
        <w:rPr>
          <w:rFonts w:ascii="Calibri" w:eastAsia="Calibri" w:hAnsi="Calibri"/>
          <w:noProof/>
          <w:sz w:val="22"/>
          <w:szCs w:val="22"/>
        </w:rPr>
        <w:drawing>
          <wp:inline distT="0" distB="0" distL="0" distR="0" wp14:anchorId="476F2508" wp14:editId="0DEC7F66">
            <wp:extent cx="5124450" cy="1524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24450" cy="1524000"/>
                    </a:xfrm>
                    <a:prstGeom prst="rect">
                      <a:avLst/>
                    </a:prstGeom>
                    <a:noFill/>
                    <a:ln w="9525">
                      <a:noFill/>
                      <a:miter lim="800000"/>
                      <a:headEnd/>
                      <a:tailEnd/>
                    </a:ln>
                  </pic:spPr>
                </pic:pic>
              </a:graphicData>
            </a:graphic>
          </wp:inline>
        </w:drawing>
      </w:r>
    </w:p>
    <w:p w:rsidR="00EC2813" w:rsidRDefault="00313123" w:rsidP="00DF387F">
      <w:pPr>
        <w:spacing w:after="200" w:line="276" w:lineRule="auto"/>
        <w:jc w:val="left"/>
        <w:rPr>
          <w:rFonts w:ascii="Calibri" w:eastAsia="Calibri" w:hAnsi="Calibri"/>
          <w:sz w:val="22"/>
          <w:szCs w:val="22"/>
        </w:rPr>
      </w:pPr>
      <w:r>
        <w:rPr>
          <w:rFonts w:ascii="Calibri" w:eastAsia="Calibri" w:hAnsi="Calibri"/>
          <w:sz w:val="22"/>
          <w:szCs w:val="22"/>
        </w:rPr>
        <w:t>A TCPWM Component inside the PRoC BLE module is used to simulate the heart rate signal</w:t>
      </w:r>
      <w:r w:rsidRPr="002A5A8E">
        <w:rPr>
          <w:rFonts w:ascii="Calibri" w:eastAsia="Calibri" w:hAnsi="Calibri"/>
          <w:sz w:val="22"/>
          <w:szCs w:val="22"/>
        </w:rPr>
        <w:t xml:space="preserve">. </w:t>
      </w:r>
      <w:r>
        <w:rPr>
          <w:rFonts w:ascii="Calibri" w:eastAsia="Calibri" w:hAnsi="Calibri"/>
          <w:sz w:val="22"/>
          <w:szCs w:val="22"/>
        </w:rPr>
        <w:t>This can be connected to the PSoC 4 BLE device for heart rate measurement.</w:t>
      </w:r>
    </w:p>
    <w:p w:rsidR="0040311B" w:rsidRPr="002A5A8E" w:rsidRDefault="0040311B" w:rsidP="0040311B">
      <w:pPr>
        <w:pStyle w:val="Heading4"/>
        <w:keepLines/>
        <w:spacing w:before="200" w:after="0" w:line="276" w:lineRule="auto"/>
        <w:jc w:val="left"/>
        <w:rPr>
          <w:rFonts w:ascii="Cambria" w:hAnsi="Cambria"/>
          <w:i/>
          <w:iCs/>
          <w:color w:val="C00000"/>
          <w:sz w:val="24"/>
          <w:szCs w:val="24"/>
        </w:rPr>
      </w:pPr>
      <w:r w:rsidRPr="002A5A8E">
        <w:rPr>
          <w:rFonts w:ascii="Cambria" w:hAnsi="Cambria"/>
          <w:i/>
          <w:iCs/>
          <w:color w:val="C00000"/>
          <w:sz w:val="24"/>
          <w:szCs w:val="24"/>
        </w:rPr>
        <w:t>BLE Implementation</w:t>
      </w:r>
    </w:p>
    <w:p w:rsidR="0040311B" w:rsidRPr="002A5A8E"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 xml:space="preserve">Our lab focuses on creating a HRS Sensor device. There are specific events generated by the BLE Component for HRS, and we need to handle those events explicitly. Additionally, we need to generate a notification every second for the heart rate value. The </w:t>
      </w:r>
      <w:r w:rsidR="00E36B7D">
        <w:rPr>
          <w:rFonts w:ascii="Calibri" w:eastAsia="Calibri" w:hAnsi="Calibri"/>
          <w:sz w:val="22"/>
          <w:szCs w:val="22"/>
        </w:rPr>
        <w:t xml:space="preserve">BLE </w:t>
      </w:r>
      <w:r w:rsidRPr="002A5A8E">
        <w:rPr>
          <w:rFonts w:ascii="Calibri" w:eastAsia="Calibri" w:hAnsi="Calibri"/>
          <w:sz w:val="22"/>
          <w:szCs w:val="22"/>
        </w:rPr>
        <w:t>Pioneer continue</w:t>
      </w:r>
      <w:r w:rsidR="00F62C05">
        <w:rPr>
          <w:rFonts w:ascii="Calibri" w:eastAsia="Calibri" w:hAnsi="Calibri"/>
          <w:sz w:val="22"/>
          <w:szCs w:val="22"/>
        </w:rPr>
        <w:t>s</w:t>
      </w:r>
      <w:r w:rsidRPr="002A5A8E">
        <w:rPr>
          <w:rFonts w:ascii="Calibri" w:eastAsia="Calibri" w:hAnsi="Calibri"/>
          <w:sz w:val="22"/>
          <w:szCs w:val="22"/>
        </w:rPr>
        <w:t xml:space="preserve"> to act as </w:t>
      </w:r>
      <w:r w:rsidR="00205999">
        <w:rPr>
          <w:rFonts w:ascii="Calibri" w:eastAsia="Calibri" w:hAnsi="Calibri"/>
          <w:sz w:val="22"/>
          <w:szCs w:val="22"/>
        </w:rPr>
        <w:t>the</w:t>
      </w:r>
      <w:r w:rsidRPr="002A5A8E">
        <w:rPr>
          <w:rFonts w:ascii="Calibri" w:eastAsia="Calibri" w:hAnsi="Calibri"/>
          <w:sz w:val="22"/>
          <w:szCs w:val="22"/>
        </w:rPr>
        <w:t xml:space="preserve"> </w:t>
      </w:r>
      <w:r w:rsidR="00456B0C">
        <w:rPr>
          <w:rFonts w:ascii="Calibri" w:eastAsia="Calibri" w:hAnsi="Calibri"/>
          <w:sz w:val="22"/>
          <w:szCs w:val="22"/>
        </w:rPr>
        <w:t>GATT Server</w:t>
      </w:r>
      <w:r w:rsidRPr="002A5A8E">
        <w:rPr>
          <w:rFonts w:ascii="Calibri" w:eastAsia="Calibri" w:hAnsi="Calibri"/>
          <w:sz w:val="22"/>
          <w:szCs w:val="22"/>
        </w:rPr>
        <w:t xml:space="preserve">. Security settings for this lab </w:t>
      </w:r>
      <w:r w:rsidR="00F62C05">
        <w:rPr>
          <w:rFonts w:ascii="Calibri" w:eastAsia="Calibri" w:hAnsi="Calibri"/>
          <w:sz w:val="22"/>
          <w:szCs w:val="22"/>
        </w:rPr>
        <w:t xml:space="preserve">are </w:t>
      </w:r>
      <w:r w:rsidRPr="002A5A8E">
        <w:rPr>
          <w:rFonts w:ascii="Calibri" w:eastAsia="Calibri" w:hAnsi="Calibri"/>
          <w:sz w:val="22"/>
          <w:szCs w:val="22"/>
        </w:rPr>
        <w:t xml:space="preserve">the minimum settings. </w:t>
      </w:r>
    </w:p>
    <w:p w:rsidR="0040311B" w:rsidRPr="002A5A8E" w:rsidRDefault="0040311B" w:rsidP="0040311B">
      <w:pPr>
        <w:pStyle w:val="Heading4"/>
        <w:keepLines/>
        <w:spacing w:before="200" w:after="0" w:line="276" w:lineRule="auto"/>
        <w:jc w:val="left"/>
        <w:rPr>
          <w:rFonts w:ascii="Cambria" w:hAnsi="Cambria"/>
          <w:i/>
          <w:iCs/>
          <w:color w:val="C00000"/>
          <w:sz w:val="24"/>
          <w:szCs w:val="24"/>
        </w:rPr>
      </w:pPr>
      <w:r w:rsidRPr="002A5A8E">
        <w:rPr>
          <w:rFonts w:ascii="Cambria" w:hAnsi="Cambria"/>
          <w:i/>
          <w:iCs/>
          <w:color w:val="C00000"/>
          <w:sz w:val="24"/>
          <w:szCs w:val="24"/>
        </w:rPr>
        <w:t>Analog Front End (AFE)</w:t>
      </w:r>
    </w:p>
    <w:p w:rsidR="0040311B" w:rsidRPr="002A5A8E" w:rsidRDefault="0040311B" w:rsidP="00EB4A48">
      <w:pPr>
        <w:spacing w:after="200" w:line="276" w:lineRule="auto"/>
        <w:rPr>
          <w:rFonts w:ascii="Calibri" w:eastAsia="Calibri" w:hAnsi="Calibri"/>
          <w:sz w:val="22"/>
          <w:szCs w:val="22"/>
        </w:rPr>
      </w:pPr>
      <w:r w:rsidRPr="002A5A8E">
        <w:rPr>
          <w:rFonts w:ascii="Calibri" w:eastAsia="Calibri" w:hAnsi="Calibri"/>
          <w:sz w:val="22"/>
          <w:szCs w:val="22"/>
        </w:rPr>
        <w:t xml:space="preserve">Heart rate detection is done by implementing an AFE on the PSoC 4 BLE chip. </w:t>
      </w:r>
      <w:r w:rsidR="00445062">
        <w:rPr>
          <w:rFonts w:ascii="Calibri" w:eastAsia="Calibri" w:hAnsi="Calibri"/>
          <w:sz w:val="22"/>
          <w:szCs w:val="22"/>
        </w:rPr>
        <w:t xml:space="preserve">To generate the heart rate signal, we will </w:t>
      </w:r>
      <w:r w:rsidR="00EB4A48">
        <w:rPr>
          <w:rFonts w:ascii="Calibri" w:eastAsia="Calibri" w:hAnsi="Calibri"/>
          <w:sz w:val="22"/>
          <w:szCs w:val="22"/>
        </w:rPr>
        <w:t>program the PSoC module provided in</w:t>
      </w:r>
      <w:r w:rsidR="00445062">
        <w:rPr>
          <w:rFonts w:ascii="Calibri" w:eastAsia="Calibri" w:hAnsi="Calibri"/>
          <w:sz w:val="22"/>
          <w:szCs w:val="22"/>
        </w:rPr>
        <w:t xml:space="preserve"> the kit with a </w:t>
      </w:r>
      <w:r w:rsidR="00D94DDC">
        <w:rPr>
          <w:rFonts w:ascii="Calibri" w:eastAsia="Calibri" w:hAnsi="Calibri"/>
          <w:sz w:val="22"/>
          <w:szCs w:val="22"/>
        </w:rPr>
        <w:t>prebuilt project</w:t>
      </w:r>
      <w:r w:rsidRPr="002A5A8E">
        <w:rPr>
          <w:rFonts w:ascii="Calibri" w:eastAsia="Calibri" w:hAnsi="Calibri"/>
          <w:sz w:val="22"/>
          <w:szCs w:val="22"/>
        </w:rPr>
        <w:t xml:space="preserve">. To keep the AFE simple, this signal is detected by using </w:t>
      </w:r>
      <w:r w:rsidR="00341CF9">
        <w:rPr>
          <w:rFonts w:ascii="Calibri" w:eastAsia="Calibri" w:hAnsi="Calibri"/>
          <w:sz w:val="22"/>
          <w:szCs w:val="22"/>
        </w:rPr>
        <w:t xml:space="preserve">an Operational Amplifier </w:t>
      </w:r>
      <w:r w:rsidR="002032A5">
        <w:rPr>
          <w:rFonts w:ascii="Calibri" w:eastAsia="Calibri" w:hAnsi="Calibri"/>
          <w:sz w:val="22"/>
          <w:szCs w:val="22"/>
        </w:rPr>
        <w:t xml:space="preserve">(opamp) </w:t>
      </w:r>
      <w:r w:rsidR="00341CF9">
        <w:rPr>
          <w:rFonts w:ascii="Calibri" w:eastAsia="Calibri" w:hAnsi="Calibri"/>
          <w:sz w:val="22"/>
          <w:szCs w:val="22"/>
        </w:rPr>
        <w:t xml:space="preserve">as an input buffer and then passing the signal to </w:t>
      </w:r>
      <w:r w:rsidR="002E2A7A">
        <w:rPr>
          <w:rFonts w:ascii="Calibri" w:eastAsia="Calibri" w:hAnsi="Calibri"/>
          <w:sz w:val="22"/>
          <w:szCs w:val="22"/>
        </w:rPr>
        <w:t>the</w:t>
      </w:r>
      <w:r w:rsidRPr="002A5A8E">
        <w:rPr>
          <w:rFonts w:ascii="Calibri" w:eastAsia="Calibri" w:hAnsi="Calibri"/>
          <w:sz w:val="22"/>
          <w:szCs w:val="22"/>
        </w:rPr>
        <w:t xml:space="preserve"> ADC. The detected signal is compared to a threshold and whenever a beat is detected, its time of occurrence is noted. The time difference between successive beats is extrapolated to 60 seconds to get a corresponding heart rate value</w:t>
      </w:r>
      <w:r w:rsidR="00313123">
        <w:rPr>
          <w:rFonts w:ascii="Calibri" w:eastAsia="Calibri" w:hAnsi="Calibri"/>
          <w:sz w:val="22"/>
          <w:szCs w:val="22"/>
        </w:rPr>
        <w:t xml:space="preserve"> in beats per minute (bpm).</w:t>
      </w:r>
      <w:r w:rsidRPr="002A5A8E">
        <w:rPr>
          <w:rFonts w:ascii="Calibri" w:eastAsia="Calibri" w:hAnsi="Calibri"/>
          <w:sz w:val="22"/>
          <w:szCs w:val="22"/>
        </w:rPr>
        <w:t xml:space="preserve"> </w:t>
      </w:r>
    </w:p>
    <w:p w:rsidR="00313123"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The AFE implementation is already present as part of the project template provided with this lab</w:t>
      </w:r>
      <w:r w:rsidR="002E5D2C">
        <w:rPr>
          <w:rFonts w:ascii="Calibri" w:eastAsia="Calibri" w:hAnsi="Calibri"/>
          <w:sz w:val="22"/>
          <w:szCs w:val="22"/>
        </w:rPr>
        <w:t xml:space="preserve"> manual</w:t>
      </w:r>
      <w:r w:rsidRPr="002A5A8E">
        <w:rPr>
          <w:rFonts w:ascii="Calibri" w:eastAsia="Calibri" w:hAnsi="Calibri"/>
          <w:sz w:val="22"/>
          <w:szCs w:val="22"/>
        </w:rPr>
        <w:t xml:space="preserve">. </w:t>
      </w:r>
    </w:p>
    <w:p w:rsidR="0040311B" w:rsidRPr="002A5A8E" w:rsidRDefault="0040311B" w:rsidP="0040311B">
      <w:pPr>
        <w:spacing w:after="200" w:line="276" w:lineRule="auto"/>
        <w:rPr>
          <w:rFonts w:ascii="Calibri" w:eastAsia="Calibri" w:hAnsi="Calibri"/>
          <w:sz w:val="22"/>
          <w:szCs w:val="22"/>
        </w:rPr>
      </w:pPr>
      <w:r w:rsidRPr="002A5A8E">
        <w:rPr>
          <w:rFonts w:ascii="Calibri" w:eastAsia="Calibri" w:hAnsi="Calibri"/>
          <w:sz w:val="22"/>
          <w:szCs w:val="22"/>
        </w:rPr>
        <w:t xml:space="preserve">For </w:t>
      </w:r>
      <w:r w:rsidR="00313123">
        <w:rPr>
          <w:rFonts w:ascii="Calibri" w:eastAsia="Calibri" w:hAnsi="Calibri"/>
          <w:sz w:val="22"/>
          <w:szCs w:val="22"/>
        </w:rPr>
        <w:t>end-system implementation</w:t>
      </w:r>
      <w:r w:rsidRPr="002A5A8E">
        <w:rPr>
          <w:rFonts w:ascii="Calibri" w:eastAsia="Calibri" w:hAnsi="Calibri"/>
          <w:sz w:val="22"/>
          <w:szCs w:val="22"/>
        </w:rPr>
        <w:t>, the PSoC 4 BLE has four Operational Amplifiers, two Low Power Co</w:t>
      </w:r>
      <w:r w:rsidR="0028201B">
        <w:rPr>
          <w:rFonts w:ascii="Calibri" w:eastAsia="Calibri" w:hAnsi="Calibri"/>
          <w:sz w:val="22"/>
          <w:szCs w:val="22"/>
        </w:rPr>
        <w:t xml:space="preserve">mparators, and two current DACs. These can be used to build </w:t>
      </w:r>
      <w:r w:rsidRPr="002A5A8E">
        <w:rPr>
          <w:rFonts w:ascii="Calibri" w:eastAsia="Calibri" w:hAnsi="Calibri"/>
          <w:sz w:val="22"/>
          <w:szCs w:val="22"/>
        </w:rPr>
        <w:t>a more sophisticated AFE.</w:t>
      </w:r>
    </w:p>
    <w:p w:rsidR="0040311B" w:rsidRPr="002A5A8E" w:rsidRDefault="0040311B" w:rsidP="0040311B">
      <w:pPr>
        <w:pStyle w:val="Heading4"/>
        <w:keepLines/>
        <w:spacing w:before="200" w:after="0" w:line="276" w:lineRule="auto"/>
        <w:jc w:val="left"/>
        <w:rPr>
          <w:rFonts w:ascii="Cambria" w:hAnsi="Cambria"/>
          <w:i/>
          <w:iCs/>
          <w:color w:val="C00000"/>
          <w:sz w:val="24"/>
          <w:szCs w:val="24"/>
        </w:rPr>
      </w:pPr>
      <w:r w:rsidRPr="002A5A8E">
        <w:rPr>
          <w:rFonts w:ascii="Cambria" w:hAnsi="Cambria"/>
          <w:i/>
          <w:iCs/>
          <w:color w:val="C00000"/>
          <w:sz w:val="24"/>
          <w:szCs w:val="24"/>
        </w:rPr>
        <w:t>Low Power Implementation</w:t>
      </w:r>
    </w:p>
    <w:p w:rsidR="0040311B" w:rsidRPr="006155E2" w:rsidRDefault="0040311B" w:rsidP="0040311B">
      <w:pPr>
        <w:spacing w:after="200" w:line="276" w:lineRule="auto"/>
        <w:rPr>
          <w:rFonts w:ascii="Cambria" w:hAnsi="Cambria"/>
          <w:b/>
          <w:bCs/>
          <w:color w:val="000000" w:themeColor="text1"/>
        </w:rPr>
      </w:pPr>
      <w:r w:rsidRPr="006155E2">
        <w:rPr>
          <w:rFonts w:ascii="Calibri" w:eastAsia="Calibri" w:hAnsi="Calibri"/>
          <w:color w:val="000000" w:themeColor="text1"/>
          <w:sz w:val="22"/>
          <w:szCs w:val="22"/>
        </w:rPr>
        <w:t xml:space="preserve">We </w:t>
      </w:r>
      <w:r w:rsidR="00506C42" w:rsidRPr="006155E2">
        <w:rPr>
          <w:rFonts w:ascii="Calibri" w:eastAsia="Calibri" w:hAnsi="Calibri"/>
          <w:color w:val="000000" w:themeColor="text1"/>
          <w:sz w:val="22"/>
          <w:szCs w:val="22"/>
        </w:rPr>
        <w:t xml:space="preserve">also </w:t>
      </w:r>
      <w:r w:rsidR="00C14B3D" w:rsidRPr="006155E2">
        <w:rPr>
          <w:rFonts w:ascii="Calibri" w:eastAsia="Calibri" w:hAnsi="Calibri"/>
          <w:color w:val="000000" w:themeColor="text1"/>
          <w:sz w:val="22"/>
          <w:szCs w:val="22"/>
        </w:rPr>
        <w:t>demonstrate</w:t>
      </w:r>
      <w:r w:rsidR="007B0ACF" w:rsidRPr="006155E2">
        <w:rPr>
          <w:rFonts w:ascii="Calibri" w:eastAsia="Calibri" w:hAnsi="Calibri"/>
          <w:color w:val="000000" w:themeColor="text1"/>
          <w:sz w:val="22"/>
          <w:szCs w:val="22"/>
        </w:rPr>
        <w:t xml:space="preserve"> the low-</w:t>
      </w:r>
      <w:r w:rsidRPr="006155E2">
        <w:rPr>
          <w:rFonts w:ascii="Calibri" w:eastAsia="Calibri" w:hAnsi="Calibri"/>
          <w:color w:val="000000" w:themeColor="text1"/>
          <w:sz w:val="22"/>
          <w:szCs w:val="22"/>
        </w:rPr>
        <w:t xml:space="preserve">power </w:t>
      </w:r>
      <w:r w:rsidR="007B0ACF" w:rsidRPr="006155E2">
        <w:rPr>
          <w:rFonts w:ascii="Calibri" w:eastAsia="Calibri" w:hAnsi="Calibri"/>
          <w:color w:val="000000" w:themeColor="text1"/>
          <w:sz w:val="22"/>
          <w:szCs w:val="22"/>
        </w:rPr>
        <w:t xml:space="preserve">modes of PSoC 4 BLE </w:t>
      </w:r>
      <w:r w:rsidRPr="006155E2">
        <w:rPr>
          <w:rFonts w:ascii="Calibri" w:eastAsia="Calibri" w:hAnsi="Calibri"/>
          <w:color w:val="000000" w:themeColor="text1"/>
          <w:sz w:val="22"/>
          <w:szCs w:val="22"/>
        </w:rPr>
        <w:t>in this lab. For this purpose, we imp</w:t>
      </w:r>
      <w:r w:rsidR="00790DB3" w:rsidRPr="006155E2">
        <w:rPr>
          <w:rFonts w:ascii="Calibri" w:eastAsia="Calibri" w:hAnsi="Calibri"/>
          <w:color w:val="000000" w:themeColor="text1"/>
          <w:sz w:val="22"/>
          <w:szCs w:val="22"/>
        </w:rPr>
        <w:t xml:space="preserve">lement a continuous Active </w:t>
      </w:r>
      <w:r w:rsidR="003E0D44" w:rsidRPr="006155E2">
        <w:rPr>
          <w:rFonts w:ascii="Calibri" w:eastAsia="Calibri" w:hAnsi="Calibri"/>
          <w:color w:val="000000" w:themeColor="text1"/>
          <w:sz w:val="22"/>
          <w:szCs w:val="22"/>
        </w:rPr>
        <w:t>–</w:t>
      </w:r>
      <w:r w:rsidR="00790DB3" w:rsidRPr="006155E2">
        <w:rPr>
          <w:rFonts w:ascii="Calibri" w:eastAsia="Calibri" w:hAnsi="Calibri"/>
          <w:color w:val="000000" w:themeColor="text1"/>
          <w:sz w:val="22"/>
          <w:szCs w:val="22"/>
        </w:rPr>
        <w:t xml:space="preserve"> Deep-</w:t>
      </w:r>
      <w:r w:rsidRPr="006155E2">
        <w:rPr>
          <w:rFonts w:ascii="Calibri" w:eastAsia="Calibri" w:hAnsi="Calibri"/>
          <w:color w:val="000000" w:themeColor="text1"/>
          <w:sz w:val="22"/>
          <w:szCs w:val="22"/>
        </w:rPr>
        <w:t xml:space="preserve">Sleep power mode cycle, with the watchdog timer acting as a periodic wakeup source. The Active mode </w:t>
      </w:r>
      <w:r w:rsidR="00502D83">
        <w:rPr>
          <w:rFonts w:ascii="Calibri" w:eastAsia="Calibri" w:hAnsi="Calibri"/>
          <w:color w:val="000000" w:themeColor="text1"/>
          <w:sz w:val="22"/>
          <w:szCs w:val="22"/>
        </w:rPr>
        <w:t xml:space="preserve">performs </w:t>
      </w:r>
      <w:r w:rsidRPr="006155E2">
        <w:rPr>
          <w:rFonts w:ascii="Calibri" w:eastAsia="Calibri" w:hAnsi="Calibri"/>
          <w:color w:val="000000" w:themeColor="text1"/>
          <w:sz w:val="22"/>
          <w:szCs w:val="22"/>
        </w:rPr>
        <w:t>the ADC scan for the heart rate signal, and send</w:t>
      </w:r>
      <w:r w:rsidR="00506C42" w:rsidRPr="006155E2">
        <w:rPr>
          <w:rFonts w:ascii="Calibri" w:eastAsia="Calibri" w:hAnsi="Calibri"/>
          <w:color w:val="000000" w:themeColor="text1"/>
          <w:sz w:val="22"/>
          <w:szCs w:val="22"/>
        </w:rPr>
        <w:t>s</w:t>
      </w:r>
      <w:r w:rsidRPr="006155E2">
        <w:rPr>
          <w:rFonts w:ascii="Calibri" w:eastAsia="Calibri" w:hAnsi="Calibri"/>
          <w:color w:val="000000" w:themeColor="text1"/>
          <w:sz w:val="22"/>
          <w:szCs w:val="22"/>
        </w:rPr>
        <w:t xml:space="preserve"> the heart rate measurement notification every second. The BLE block can also wake</w:t>
      </w:r>
      <w:r w:rsidR="00502D83">
        <w:rPr>
          <w:rFonts w:ascii="Calibri" w:eastAsia="Calibri" w:hAnsi="Calibri"/>
          <w:color w:val="000000" w:themeColor="text1"/>
          <w:sz w:val="22"/>
          <w:szCs w:val="22"/>
        </w:rPr>
        <w:t>up</w:t>
      </w:r>
      <w:r w:rsidRPr="006155E2">
        <w:rPr>
          <w:rFonts w:ascii="Calibri" w:eastAsia="Calibri" w:hAnsi="Calibri"/>
          <w:color w:val="000000" w:themeColor="text1"/>
          <w:sz w:val="22"/>
          <w:szCs w:val="22"/>
        </w:rPr>
        <w:t xml:space="preserve"> the device from </w:t>
      </w:r>
      <w:r w:rsidR="007B0ACF" w:rsidRPr="006155E2">
        <w:rPr>
          <w:rFonts w:ascii="Calibri" w:eastAsia="Calibri" w:hAnsi="Calibri"/>
          <w:color w:val="000000" w:themeColor="text1"/>
          <w:sz w:val="22"/>
          <w:szCs w:val="22"/>
        </w:rPr>
        <w:t xml:space="preserve">the </w:t>
      </w:r>
      <w:r w:rsidR="001F4483" w:rsidRPr="006155E2">
        <w:rPr>
          <w:rFonts w:ascii="Calibri" w:eastAsia="Calibri" w:hAnsi="Calibri"/>
          <w:color w:val="000000" w:themeColor="text1"/>
          <w:sz w:val="22"/>
          <w:szCs w:val="22"/>
        </w:rPr>
        <w:t>Deep-</w:t>
      </w:r>
      <w:r w:rsidR="00205999" w:rsidRPr="006155E2">
        <w:rPr>
          <w:rFonts w:ascii="Calibri" w:eastAsia="Calibri" w:hAnsi="Calibri"/>
          <w:color w:val="000000" w:themeColor="text1"/>
          <w:sz w:val="22"/>
          <w:szCs w:val="22"/>
        </w:rPr>
        <w:t>S</w:t>
      </w:r>
      <w:r w:rsidRPr="006155E2">
        <w:rPr>
          <w:rFonts w:ascii="Calibri" w:eastAsia="Calibri" w:hAnsi="Calibri"/>
          <w:color w:val="000000" w:themeColor="text1"/>
          <w:sz w:val="22"/>
          <w:szCs w:val="22"/>
        </w:rPr>
        <w:t>leep</w:t>
      </w:r>
      <w:r w:rsidR="007B0ACF" w:rsidRPr="006155E2">
        <w:rPr>
          <w:rFonts w:ascii="Calibri" w:eastAsia="Calibri" w:hAnsi="Calibri"/>
          <w:color w:val="000000" w:themeColor="text1"/>
          <w:sz w:val="22"/>
          <w:szCs w:val="22"/>
        </w:rPr>
        <w:t xml:space="preserve"> mode</w:t>
      </w:r>
      <w:r w:rsidRPr="006155E2">
        <w:rPr>
          <w:rFonts w:ascii="Calibri" w:eastAsia="Calibri" w:hAnsi="Calibri"/>
          <w:color w:val="000000" w:themeColor="text1"/>
          <w:sz w:val="22"/>
          <w:szCs w:val="22"/>
        </w:rPr>
        <w:t xml:space="preserve"> when a new BLE </w:t>
      </w:r>
      <w:r w:rsidRPr="006155E2">
        <w:rPr>
          <w:rFonts w:ascii="Calibri" w:eastAsia="Calibri" w:hAnsi="Calibri"/>
          <w:color w:val="000000" w:themeColor="text1"/>
          <w:sz w:val="22"/>
          <w:szCs w:val="22"/>
        </w:rPr>
        <w:lastRenderedPageBreak/>
        <w:t xml:space="preserve">connection interval approaches. This happens automatically, and the device can be put back to </w:t>
      </w:r>
      <w:r w:rsidR="001F4483" w:rsidRPr="006155E2">
        <w:rPr>
          <w:rFonts w:ascii="Calibri" w:eastAsia="Calibri" w:hAnsi="Calibri"/>
          <w:color w:val="000000" w:themeColor="text1"/>
          <w:sz w:val="22"/>
          <w:szCs w:val="22"/>
        </w:rPr>
        <w:t>Deep-S</w:t>
      </w:r>
      <w:r w:rsidRPr="006155E2">
        <w:rPr>
          <w:rFonts w:ascii="Calibri" w:eastAsia="Calibri" w:hAnsi="Calibri"/>
          <w:color w:val="000000" w:themeColor="text1"/>
          <w:sz w:val="22"/>
          <w:szCs w:val="22"/>
        </w:rPr>
        <w:t>leep once the corresponding Receive/Transmit is complete. The device then waits for the watchdog interrupt to wake</w:t>
      </w:r>
      <w:r w:rsidR="00790DB3" w:rsidRPr="006155E2">
        <w:rPr>
          <w:rFonts w:ascii="Calibri" w:eastAsia="Calibri" w:hAnsi="Calibri"/>
          <w:color w:val="000000" w:themeColor="text1"/>
          <w:sz w:val="22"/>
          <w:szCs w:val="22"/>
        </w:rPr>
        <w:t xml:space="preserve"> it up for the next </w:t>
      </w:r>
      <w:r w:rsidRPr="006155E2">
        <w:rPr>
          <w:rFonts w:ascii="Calibri" w:eastAsia="Calibri" w:hAnsi="Calibri"/>
          <w:color w:val="000000" w:themeColor="text1"/>
          <w:sz w:val="22"/>
          <w:szCs w:val="22"/>
        </w:rPr>
        <w:t>cycle.</w:t>
      </w:r>
      <w:r w:rsidR="00A13C91" w:rsidRPr="006155E2">
        <w:rPr>
          <w:rFonts w:ascii="Calibri" w:eastAsia="Calibri" w:hAnsi="Calibri"/>
          <w:color w:val="000000" w:themeColor="text1"/>
          <w:sz w:val="22"/>
          <w:szCs w:val="22"/>
        </w:rPr>
        <w:t xml:space="preserve"> </w:t>
      </w:r>
      <w:r w:rsidR="006155E2" w:rsidRPr="006155E2">
        <w:rPr>
          <w:rFonts w:ascii="Calibri" w:eastAsia="Calibri" w:hAnsi="Calibri"/>
          <w:color w:val="000000" w:themeColor="text1"/>
          <w:sz w:val="22"/>
          <w:szCs w:val="22"/>
        </w:rPr>
        <w:t>If the device is disconnected or its advertising times out, the system enters the Hibernate mode</w:t>
      </w:r>
      <w:r w:rsidR="008D12C5">
        <w:rPr>
          <w:rFonts w:ascii="Calibri" w:eastAsia="Calibri" w:hAnsi="Calibri"/>
          <w:color w:val="000000" w:themeColor="text1"/>
          <w:sz w:val="22"/>
          <w:szCs w:val="22"/>
        </w:rPr>
        <w:t xml:space="preserve"> and can be woken up using a user-input via the button SW2.</w:t>
      </w:r>
    </w:p>
    <w:p w:rsidR="00CD4066" w:rsidRDefault="00CD4066" w:rsidP="0040311B">
      <w:pPr>
        <w:pStyle w:val="Heading3"/>
        <w:keepLines/>
        <w:spacing w:before="200" w:after="0" w:line="276" w:lineRule="auto"/>
        <w:jc w:val="left"/>
        <w:rPr>
          <w:rFonts w:ascii="Cambria" w:hAnsi="Cambria"/>
          <w:b/>
          <w:i w:val="0"/>
          <w:color w:val="4F81BD"/>
          <w:sz w:val="26"/>
          <w:szCs w:val="26"/>
        </w:rPr>
      </w:pPr>
      <w:r>
        <w:rPr>
          <w:rFonts w:ascii="Cambria" w:hAnsi="Cambria"/>
          <w:b/>
          <w:i w:val="0"/>
          <w:color w:val="4F81BD"/>
          <w:sz w:val="26"/>
          <w:szCs w:val="26"/>
        </w:rPr>
        <w:t>Procedure</w:t>
      </w:r>
    </w:p>
    <w:p w:rsidR="00CD4066" w:rsidRPr="00FF74B9" w:rsidRDefault="00313123" w:rsidP="00CD4066">
      <w:pPr>
        <w:rPr>
          <w:rFonts w:asciiTheme="minorHAnsi" w:hAnsiTheme="minorHAnsi"/>
          <w:sz w:val="22"/>
          <w:szCs w:val="22"/>
        </w:rPr>
      </w:pPr>
      <w:r>
        <w:rPr>
          <w:rFonts w:asciiTheme="minorHAnsi" w:hAnsiTheme="minorHAnsi"/>
          <w:sz w:val="22"/>
          <w:szCs w:val="22"/>
        </w:rPr>
        <w:t>To save time, s</w:t>
      </w:r>
      <w:r w:rsidR="00CD4066" w:rsidRPr="00FF74B9">
        <w:rPr>
          <w:rFonts w:asciiTheme="minorHAnsi" w:hAnsiTheme="minorHAnsi"/>
          <w:sz w:val="22"/>
          <w:szCs w:val="22"/>
        </w:rPr>
        <w:t xml:space="preserve">tart this lab from the template project that is provided. The template project has some details already completed, and you need to just fill </w:t>
      </w:r>
      <w:r w:rsidR="004A0A2C">
        <w:rPr>
          <w:rFonts w:asciiTheme="minorHAnsi" w:hAnsiTheme="minorHAnsi"/>
          <w:sz w:val="22"/>
          <w:szCs w:val="22"/>
        </w:rPr>
        <w:t xml:space="preserve">in </w:t>
      </w:r>
      <w:r w:rsidR="00CD4066" w:rsidRPr="00FF74B9">
        <w:rPr>
          <w:rFonts w:asciiTheme="minorHAnsi" w:hAnsiTheme="minorHAnsi"/>
          <w:sz w:val="22"/>
          <w:szCs w:val="22"/>
        </w:rPr>
        <w:t xml:space="preserve">the blanks as instructed. </w:t>
      </w:r>
    </w:p>
    <w:p w:rsidR="00CD4066" w:rsidRPr="00313F87" w:rsidRDefault="007C2A0F" w:rsidP="00CD4066">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t>Configure Schematic</w:t>
      </w:r>
    </w:p>
    <w:p w:rsidR="00CD4066" w:rsidRPr="00FF74B9" w:rsidRDefault="00CD4066" w:rsidP="00CD4066">
      <w:pPr>
        <w:rPr>
          <w:rFonts w:asciiTheme="minorHAnsi" w:hAnsiTheme="minorHAnsi"/>
          <w:sz w:val="22"/>
          <w:szCs w:val="22"/>
        </w:rPr>
      </w:pPr>
      <w:r w:rsidRPr="00FF74B9">
        <w:rPr>
          <w:rFonts w:asciiTheme="minorHAnsi" w:hAnsiTheme="minorHAnsi"/>
          <w:sz w:val="22"/>
          <w:szCs w:val="22"/>
        </w:rPr>
        <w:t>O</w:t>
      </w:r>
      <w:r w:rsidR="0028369B">
        <w:rPr>
          <w:rFonts w:asciiTheme="minorHAnsi" w:hAnsiTheme="minorHAnsi"/>
          <w:sz w:val="22"/>
          <w:szCs w:val="22"/>
        </w:rPr>
        <w:t xml:space="preserve">pen the template project named </w:t>
      </w:r>
      <w:r w:rsidRPr="0028369B">
        <w:rPr>
          <w:rFonts w:asciiTheme="minorHAnsi" w:hAnsiTheme="minorHAnsi"/>
          <w:b/>
          <w:sz w:val="22"/>
          <w:szCs w:val="22"/>
        </w:rPr>
        <w:t xml:space="preserve">BLE Lab </w:t>
      </w:r>
      <w:r w:rsidR="00313123">
        <w:rPr>
          <w:rFonts w:asciiTheme="minorHAnsi" w:hAnsiTheme="minorHAnsi"/>
          <w:b/>
          <w:sz w:val="22"/>
          <w:szCs w:val="22"/>
        </w:rPr>
        <w:t>2</w:t>
      </w:r>
      <w:r w:rsidRPr="00FF74B9">
        <w:rPr>
          <w:rFonts w:asciiTheme="minorHAnsi" w:hAnsiTheme="minorHAnsi"/>
          <w:sz w:val="22"/>
          <w:szCs w:val="22"/>
        </w:rPr>
        <w:t xml:space="preserve"> and follow these steps to get started:</w:t>
      </w:r>
    </w:p>
    <w:p w:rsidR="00335DAB" w:rsidRPr="00064C5A" w:rsidRDefault="00417E07" w:rsidP="00B95A5F">
      <w:pPr>
        <w:numPr>
          <w:ilvl w:val="0"/>
          <w:numId w:val="22"/>
        </w:numPr>
        <w:spacing w:after="0" w:line="276" w:lineRule="auto"/>
        <w:contextualSpacing/>
        <w:jc w:val="left"/>
        <w:rPr>
          <w:rFonts w:ascii="Calibri" w:eastAsia="Calibri" w:hAnsi="Calibri"/>
          <w:color w:val="000000" w:themeColor="text1"/>
          <w:sz w:val="22"/>
          <w:szCs w:val="22"/>
        </w:rPr>
      </w:pPr>
      <w:r w:rsidRPr="00417E07">
        <w:rPr>
          <w:rFonts w:ascii="Calibri" w:eastAsia="Calibri" w:hAnsi="Calibri"/>
          <w:sz w:val="22"/>
          <w:szCs w:val="22"/>
        </w:rPr>
        <w:t>Open the schematic</w:t>
      </w:r>
      <w:r w:rsidR="00374976">
        <w:rPr>
          <w:rFonts w:ascii="Calibri" w:eastAsia="Calibri" w:hAnsi="Calibri"/>
          <w:sz w:val="22"/>
          <w:szCs w:val="22"/>
        </w:rPr>
        <w:t xml:space="preserve"> by double clicking </w:t>
      </w:r>
      <w:r w:rsidR="00374976" w:rsidRPr="00CB784E">
        <w:rPr>
          <w:rFonts w:ascii="Calibri" w:eastAsia="Calibri" w:hAnsi="Calibri"/>
          <w:b/>
          <w:sz w:val="22"/>
          <w:szCs w:val="22"/>
        </w:rPr>
        <w:t>TopDesign.cysch</w:t>
      </w:r>
      <w:r w:rsidR="00374976">
        <w:rPr>
          <w:rFonts w:ascii="Calibri" w:eastAsia="Calibri" w:hAnsi="Calibri"/>
          <w:sz w:val="22"/>
          <w:szCs w:val="22"/>
        </w:rPr>
        <w:t xml:space="preserve"> in </w:t>
      </w:r>
      <w:r w:rsidR="00374976" w:rsidRPr="00064C5A">
        <w:rPr>
          <w:rFonts w:ascii="Calibri" w:eastAsia="Calibri" w:hAnsi="Calibri"/>
          <w:color w:val="000000" w:themeColor="text1"/>
          <w:sz w:val="22"/>
          <w:szCs w:val="22"/>
        </w:rPr>
        <w:t xml:space="preserve">the </w:t>
      </w:r>
      <w:r w:rsidR="00374976" w:rsidRPr="00064C5A">
        <w:rPr>
          <w:rFonts w:ascii="Calibri" w:eastAsia="Calibri" w:hAnsi="Calibri"/>
          <w:b/>
          <w:color w:val="000000" w:themeColor="text1"/>
          <w:sz w:val="22"/>
          <w:szCs w:val="22"/>
        </w:rPr>
        <w:t>Workspace Explorer</w:t>
      </w:r>
      <w:r w:rsidRPr="00064C5A">
        <w:rPr>
          <w:rFonts w:ascii="Calibri" w:eastAsia="Calibri" w:hAnsi="Calibri"/>
          <w:color w:val="000000" w:themeColor="text1"/>
          <w:sz w:val="22"/>
          <w:szCs w:val="22"/>
        </w:rPr>
        <w:t xml:space="preserve">. </w:t>
      </w:r>
      <w:r w:rsidR="00374976" w:rsidRPr="00064C5A">
        <w:rPr>
          <w:rFonts w:ascii="Calibri" w:eastAsia="Calibri" w:hAnsi="Calibri"/>
          <w:color w:val="000000" w:themeColor="text1"/>
          <w:sz w:val="22"/>
          <w:szCs w:val="22"/>
        </w:rPr>
        <w:t xml:space="preserve">Note that there are two </w:t>
      </w:r>
      <w:r w:rsidR="0048162A" w:rsidRPr="00064C5A">
        <w:rPr>
          <w:rFonts w:ascii="Calibri" w:eastAsia="Calibri" w:hAnsi="Calibri"/>
          <w:color w:val="000000" w:themeColor="text1"/>
          <w:sz w:val="22"/>
          <w:szCs w:val="22"/>
        </w:rPr>
        <w:t xml:space="preserve">sheets </w:t>
      </w:r>
      <w:r w:rsidR="00374976" w:rsidRPr="00064C5A">
        <w:rPr>
          <w:rFonts w:ascii="Calibri" w:eastAsia="Calibri" w:hAnsi="Calibri"/>
          <w:color w:val="000000" w:themeColor="text1"/>
          <w:sz w:val="22"/>
          <w:szCs w:val="22"/>
        </w:rPr>
        <w:t>in the schematic indicated by tabs at the bottom of the schematic</w:t>
      </w:r>
      <w:r w:rsidR="00AC595B" w:rsidRPr="00064C5A">
        <w:rPr>
          <w:rFonts w:ascii="Calibri" w:eastAsia="Calibri" w:hAnsi="Calibri"/>
          <w:color w:val="000000" w:themeColor="text1"/>
          <w:sz w:val="22"/>
          <w:szCs w:val="22"/>
        </w:rPr>
        <w:t xml:space="preserve"> editor</w:t>
      </w:r>
      <w:r w:rsidR="00374976" w:rsidRPr="00064C5A">
        <w:rPr>
          <w:rFonts w:ascii="Calibri" w:eastAsia="Calibri" w:hAnsi="Calibri"/>
          <w:color w:val="000000" w:themeColor="text1"/>
          <w:sz w:val="22"/>
          <w:szCs w:val="22"/>
        </w:rPr>
        <w:t>.</w:t>
      </w:r>
      <w:r w:rsidR="00335DAB" w:rsidRPr="00064C5A">
        <w:rPr>
          <w:rFonts w:ascii="Calibri" w:eastAsia="Calibri" w:hAnsi="Calibri"/>
          <w:color w:val="000000" w:themeColor="text1"/>
          <w:sz w:val="22"/>
          <w:szCs w:val="22"/>
        </w:rPr>
        <w:t xml:space="preserve"> See</w:t>
      </w:r>
      <w:r w:rsidR="00335DAB" w:rsidRPr="00064C5A">
        <w:rPr>
          <w:rFonts w:ascii="Calibri" w:hAnsi="Calibri" w:cs="Calibri"/>
          <w:color w:val="000000" w:themeColor="text1"/>
          <w:sz w:val="22"/>
          <w:szCs w:val="22"/>
        </w:rPr>
        <w:t xml:space="preserve"> </w:t>
      </w:r>
      <w:r w:rsidR="00160867">
        <w:fldChar w:fldCharType="begin"/>
      </w:r>
      <w:r w:rsidR="00160867">
        <w:instrText xml:space="preserve"> REF _Ref405379857 \h  \* MERGEFORMAT </w:instrText>
      </w:r>
      <w:r w:rsidR="00160867">
        <w:fldChar w:fldCharType="separate"/>
      </w:r>
      <w:r w:rsidR="006263D5" w:rsidRPr="006263D5">
        <w:rPr>
          <w:rFonts w:ascii="Calibri" w:hAnsi="Calibri" w:cs="Calibri"/>
          <w:color w:val="1F52A2"/>
          <w:sz w:val="22"/>
          <w:szCs w:val="22"/>
        </w:rPr>
        <w:t>Figure 3</w:t>
      </w:r>
      <w:r w:rsidR="00160867">
        <w:fldChar w:fldCharType="end"/>
      </w:r>
      <w:r w:rsidR="00335DAB" w:rsidRPr="00064C5A">
        <w:rPr>
          <w:rFonts w:ascii="Calibri" w:eastAsia="Calibri" w:hAnsi="Calibri"/>
          <w:color w:val="000000" w:themeColor="text1"/>
          <w:sz w:val="22"/>
          <w:szCs w:val="22"/>
        </w:rPr>
        <w:t>.</w:t>
      </w:r>
    </w:p>
    <w:p w:rsidR="00BA3A65" w:rsidRPr="00B95A5F" w:rsidRDefault="00BA3A65" w:rsidP="00B95A5F">
      <w:pPr>
        <w:pStyle w:val="ListParagraph"/>
        <w:spacing w:after="0" w:line="276" w:lineRule="auto"/>
        <w:ind w:left="1440"/>
        <w:contextualSpacing/>
        <w:jc w:val="left"/>
        <w:rPr>
          <w:rFonts w:ascii="Calibri" w:eastAsia="Calibri" w:hAnsi="Calibri"/>
          <w:sz w:val="22"/>
          <w:szCs w:val="22"/>
        </w:rPr>
      </w:pPr>
    </w:p>
    <w:p w:rsidR="003269FE" w:rsidRPr="00B95A5F" w:rsidRDefault="00335DAB" w:rsidP="00B95A5F">
      <w:pPr>
        <w:pStyle w:val="ListParagraph"/>
        <w:spacing w:after="0" w:line="276" w:lineRule="auto"/>
        <w:contextualSpacing/>
        <w:jc w:val="center"/>
        <w:rPr>
          <w:rFonts w:ascii="Calibri" w:eastAsia="Calibri" w:hAnsi="Calibri"/>
          <w:sz w:val="22"/>
          <w:szCs w:val="22"/>
        </w:rPr>
      </w:pPr>
      <w:bookmarkStart w:id="6" w:name="_Ref405379857"/>
      <w:r w:rsidRPr="00B95A5F">
        <w:rPr>
          <w:rFonts w:ascii="Calibri" w:eastAsia="Calibri" w:hAnsi="Calibri"/>
          <w:sz w:val="22"/>
          <w:szCs w:val="22"/>
        </w:rPr>
        <w:t xml:space="preserve">Figure </w:t>
      </w:r>
      <w:r w:rsidR="0062134C">
        <w:rPr>
          <w:rFonts w:ascii="Calibri" w:eastAsia="Calibri" w:hAnsi="Calibri"/>
          <w:sz w:val="22"/>
          <w:szCs w:val="22"/>
        </w:rPr>
        <w:fldChar w:fldCharType="begin"/>
      </w:r>
      <w:r w:rsidR="002D60B5">
        <w:rPr>
          <w:rFonts w:ascii="Calibri" w:eastAsia="Calibri" w:hAnsi="Calibri"/>
          <w:sz w:val="22"/>
          <w:szCs w:val="22"/>
        </w:rPr>
        <w:instrText xml:space="preserve"> SEQ Figure \* ARABIC </w:instrText>
      </w:r>
      <w:r w:rsidR="0062134C">
        <w:rPr>
          <w:rFonts w:ascii="Calibri" w:eastAsia="Calibri" w:hAnsi="Calibri"/>
          <w:sz w:val="22"/>
          <w:szCs w:val="22"/>
        </w:rPr>
        <w:fldChar w:fldCharType="separate"/>
      </w:r>
      <w:r w:rsidR="006263D5">
        <w:rPr>
          <w:rFonts w:ascii="Calibri" w:eastAsia="Calibri" w:hAnsi="Calibri"/>
          <w:noProof/>
          <w:sz w:val="22"/>
          <w:szCs w:val="22"/>
        </w:rPr>
        <w:t>3</w:t>
      </w:r>
      <w:r w:rsidR="0062134C">
        <w:rPr>
          <w:rFonts w:ascii="Calibri" w:eastAsia="Calibri" w:hAnsi="Calibri"/>
          <w:sz w:val="22"/>
          <w:szCs w:val="22"/>
        </w:rPr>
        <w:fldChar w:fldCharType="end"/>
      </w:r>
      <w:bookmarkEnd w:id="6"/>
      <w:r w:rsidRPr="00B95A5F">
        <w:rPr>
          <w:rFonts w:ascii="Calibri" w:eastAsia="Calibri" w:hAnsi="Calibri"/>
          <w:sz w:val="22"/>
          <w:szCs w:val="22"/>
        </w:rPr>
        <w:t xml:space="preserve">: </w:t>
      </w:r>
      <w:r w:rsidR="00967166" w:rsidRPr="00B95A5F">
        <w:rPr>
          <w:rFonts w:ascii="Calibri" w:eastAsia="Calibri" w:hAnsi="Calibri"/>
          <w:sz w:val="22"/>
          <w:szCs w:val="22"/>
        </w:rPr>
        <w:t xml:space="preserve">The </w:t>
      </w:r>
      <w:r w:rsidRPr="00B95A5F">
        <w:rPr>
          <w:rFonts w:ascii="Calibri" w:eastAsia="Calibri" w:hAnsi="Calibri"/>
          <w:sz w:val="22"/>
          <w:szCs w:val="22"/>
        </w:rPr>
        <w:t xml:space="preserve">Schematic Editor </w:t>
      </w:r>
      <w:r w:rsidR="00967166" w:rsidRPr="00B95A5F">
        <w:rPr>
          <w:rFonts w:ascii="Calibri" w:eastAsia="Calibri" w:hAnsi="Calibri"/>
          <w:sz w:val="22"/>
          <w:szCs w:val="22"/>
        </w:rPr>
        <w:t>H</w:t>
      </w:r>
      <w:r w:rsidRPr="00B95A5F">
        <w:rPr>
          <w:rFonts w:ascii="Calibri" w:eastAsia="Calibri" w:hAnsi="Calibri"/>
          <w:sz w:val="22"/>
          <w:szCs w:val="22"/>
        </w:rPr>
        <w:t xml:space="preserve">as </w:t>
      </w:r>
      <w:r w:rsidR="00967166" w:rsidRPr="00B95A5F">
        <w:rPr>
          <w:rFonts w:ascii="Calibri" w:eastAsia="Calibri" w:hAnsi="Calibri"/>
          <w:sz w:val="22"/>
          <w:szCs w:val="22"/>
        </w:rPr>
        <w:t>S</w:t>
      </w:r>
      <w:r w:rsidRPr="00B95A5F">
        <w:rPr>
          <w:rFonts w:ascii="Calibri" w:eastAsia="Calibri" w:hAnsi="Calibri"/>
          <w:sz w:val="22"/>
          <w:szCs w:val="22"/>
        </w:rPr>
        <w:t xml:space="preserve">eparate </w:t>
      </w:r>
      <w:r w:rsidR="00967166" w:rsidRPr="00B95A5F">
        <w:rPr>
          <w:rFonts w:ascii="Calibri" w:eastAsia="Calibri" w:hAnsi="Calibri"/>
          <w:sz w:val="22"/>
          <w:szCs w:val="22"/>
        </w:rPr>
        <w:t>S</w:t>
      </w:r>
      <w:r w:rsidRPr="00B95A5F">
        <w:rPr>
          <w:rFonts w:ascii="Calibri" w:eastAsia="Calibri" w:hAnsi="Calibri"/>
          <w:sz w:val="22"/>
          <w:szCs w:val="22"/>
        </w:rPr>
        <w:t>heets for BLE and Analog</w:t>
      </w:r>
      <w:r w:rsidR="00F0496F" w:rsidRPr="00B95A5F">
        <w:rPr>
          <w:rFonts w:ascii="Calibri" w:eastAsia="Calibri" w:hAnsi="Calibri"/>
          <w:sz w:val="22"/>
          <w:szCs w:val="22"/>
        </w:rPr>
        <w:t xml:space="preserve"> Front End</w:t>
      </w:r>
    </w:p>
    <w:p w:rsidR="00335DAB" w:rsidRPr="00B95A5F" w:rsidRDefault="00091A1F" w:rsidP="00B95A5F">
      <w:pPr>
        <w:spacing w:after="0" w:line="276" w:lineRule="auto"/>
        <w:ind w:left="1080"/>
        <w:contextualSpacing/>
        <w:rPr>
          <w:rFonts w:ascii="Calibri" w:eastAsia="Calibri" w:hAnsi="Calibri"/>
          <w:sz w:val="22"/>
          <w:szCs w:val="22"/>
        </w:rPr>
      </w:pPr>
      <w:r>
        <w:rPr>
          <w:rFonts w:eastAsia="Calibri"/>
          <w:noProof/>
        </w:rPr>
        <w:drawing>
          <wp:inline distT="0" distB="0" distL="0" distR="0" wp14:anchorId="44E01737" wp14:editId="63E7646E">
            <wp:extent cx="5856964" cy="3831904"/>
            <wp:effectExtent l="19050" t="1905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873305" cy="3842595"/>
                    </a:xfrm>
                    <a:prstGeom prst="rect">
                      <a:avLst/>
                    </a:prstGeom>
                    <a:noFill/>
                    <a:ln w="9525">
                      <a:solidFill>
                        <a:schemeClr val="tx1"/>
                      </a:solidFill>
                      <a:miter lim="800000"/>
                      <a:headEnd/>
                      <a:tailEnd/>
                    </a:ln>
                  </pic:spPr>
                </pic:pic>
              </a:graphicData>
            </a:graphic>
          </wp:inline>
        </w:drawing>
      </w:r>
    </w:p>
    <w:p w:rsidR="00417E07" w:rsidRPr="00B95A5F" w:rsidRDefault="007857C4" w:rsidP="00B95A5F">
      <w:pPr>
        <w:pStyle w:val="ListParagraph"/>
        <w:numPr>
          <w:ilvl w:val="0"/>
          <w:numId w:val="22"/>
        </w:numPr>
        <w:spacing w:after="0"/>
        <w:jc w:val="left"/>
        <w:rPr>
          <w:rFonts w:ascii="Calibri" w:eastAsia="Calibri" w:hAnsi="Calibri"/>
          <w:sz w:val="22"/>
          <w:szCs w:val="22"/>
        </w:rPr>
      </w:pPr>
      <w:r w:rsidRPr="00B95A5F">
        <w:rPr>
          <w:rFonts w:ascii="Calibri" w:eastAsia="Calibri" w:hAnsi="Calibri"/>
          <w:sz w:val="22"/>
          <w:szCs w:val="22"/>
        </w:rPr>
        <w:br w:type="page"/>
      </w:r>
      <w:r w:rsidR="00417E07" w:rsidRPr="00B95A5F">
        <w:rPr>
          <w:rFonts w:ascii="Calibri" w:eastAsia="Calibri" w:hAnsi="Calibri"/>
          <w:sz w:val="22"/>
          <w:szCs w:val="22"/>
        </w:rPr>
        <w:lastRenderedPageBreak/>
        <w:t xml:space="preserve">In the </w:t>
      </w:r>
      <w:r w:rsidR="00417E07" w:rsidRPr="00B95A5F">
        <w:rPr>
          <w:rFonts w:ascii="Calibri" w:eastAsia="Calibri" w:hAnsi="Calibri"/>
          <w:b/>
          <w:sz w:val="22"/>
          <w:szCs w:val="22"/>
        </w:rPr>
        <w:t xml:space="preserve">Bluetooth Low Energy </w:t>
      </w:r>
      <w:r w:rsidR="0008051E" w:rsidRPr="00B95A5F">
        <w:rPr>
          <w:rFonts w:ascii="Calibri" w:eastAsia="Calibri" w:hAnsi="Calibri"/>
          <w:sz w:val="22"/>
          <w:szCs w:val="22"/>
        </w:rPr>
        <w:t>sheet</w:t>
      </w:r>
      <w:r w:rsidR="00417E07" w:rsidRPr="00B95A5F">
        <w:rPr>
          <w:rFonts w:ascii="Calibri" w:eastAsia="Calibri" w:hAnsi="Calibri"/>
          <w:sz w:val="22"/>
          <w:szCs w:val="22"/>
        </w:rPr>
        <w:t xml:space="preserve"> of the </w:t>
      </w:r>
      <w:r w:rsidR="00374976" w:rsidRPr="00B95A5F">
        <w:rPr>
          <w:rFonts w:ascii="Calibri" w:eastAsia="Calibri" w:hAnsi="Calibri"/>
          <w:sz w:val="22"/>
          <w:szCs w:val="22"/>
        </w:rPr>
        <w:t>schematic</w:t>
      </w:r>
      <w:r w:rsidR="00417E07" w:rsidRPr="00B95A5F">
        <w:rPr>
          <w:rFonts w:ascii="Calibri" w:eastAsia="Calibri" w:hAnsi="Calibri"/>
          <w:sz w:val="22"/>
          <w:szCs w:val="22"/>
        </w:rPr>
        <w:t xml:space="preserve">, place the </w:t>
      </w:r>
      <w:r w:rsidR="00417E07" w:rsidRPr="00B95A5F">
        <w:rPr>
          <w:rFonts w:ascii="Calibri" w:eastAsia="Calibri" w:hAnsi="Calibri"/>
          <w:b/>
          <w:sz w:val="22"/>
          <w:szCs w:val="22"/>
        </w:rPr>
        <w:t>BLE Component</w:t>
      </w:r>
      <w:r w:rsidR="00417E07" w:rsidRPr="00B95A5F">
        <w:rPr>
          <w:rFonts w:ascii="Calibri" w:eastAsia="Calibri" w:hAnsi="Calibri"/>
          <w:sz w:val="22"/>
          <w:szCs w:val="22"/>
        </w:rPr>
        <w:t>.</w:t>
      </w:r>
      <w:r w:rsidR="000B5E4C" w:rsidRPr="00B95A5F">
        <w:rPr>
          <w:rFonts w:ascii="Calibri" w:eastAsia="Calibri" w:hAnsi="Calibri"/>
          <w:sz w:val="22"/>
          <w:szCs w:val="22"/>
        </w:rPr>
        <w:t xml:space="preserve"> Double-click it to </w:t>
      </w:r>
      <w:r w:rsidR="001336FA" w:rsidRPr="00B95A5F">
        <w:rPr>
          <w:rFonts w:ascii="Calibri" w:eastAsia="Calibri" w:hAnsi="Calibri"/>
          <w:sz w:val="22"/>
          <w:szCs w:val="22"/>
        </w:rPr>
        <w:t>configure the Component</w:t>
      </w:r>
      <w:r w:rsidR="000B5E4C" w:rsidRPr="00B95A5F">
        <w:rPr>
          <w:rFonts w:ascii="Calibri" w:eastAsia="Calibri" w:hAnsi="Calibri"/>
          <w:sz w:val="22"/>
          <w:szCs w:val="22"/>
        </w:rPr>
        <w:t>.</w:t>
      </w:r>
      <w:r w:rsidR="00064C5A">
        <w:rPr>
          <w:rFonts w:ascii="Calibri" w:eastAsia="Calibri" w:hAnsi="Calibri"/>
          <w:sz w:val="22"/>
          <w:szCs w:val="22"/>
        </w:rPr>
        <w:t xml:space="preserve"> Refer </w:t>
      </w:r>
      <w:r w:rsidR="003A19FC">
        <w:rPr>
          <w:rFonts w:ascii="Calibri" w:eastAsia="Calibri" w:hAnsi="Calibri"/>
          <w:sz w:val="22"/>
          <w:szCs w:val="22"/>
        </w:rPr>
        <w:t>to the Component datasheet to learn more about the configuration parameters.</w:t>
      </w:r>
    </w:p>
    <w:p w:rsidR="00177814" w:rsidRPr="00064C5A" w:rsidRDefault="00177814" w:rsidP="00B95A5F">
      <w:pPr>
        <w:pStyle w:val="ListParagraph"/>
        <w:numPr>
          <w:ilvl w:val="0"/>
          <w:numId w:val="22"/>
        </w:numPr>
        <w:spacing w:after="200" w:line="276" w:lineRule="auto"/>
        <w:contextualSpacing/>
        <w:rPr>
          <w:rFonts w:ascii="Calibri" w:hAnsi="Calibri"/>
          <w:color w:val="000000" w:themeColor="text1"/>
          <w:sz w:val="22"/>
          <w:szCs w:val="22"/>
        </w:rPr>
      </w:pPr>
      <w:r w:rsidRPr="000B5E4C">
        <w:rPr>
          <w:rFonts w:ascii="Calibri" w:hAnsi="Calibri"/>
          <w:b/>
          <w:sz w:val="22"/>
          <w:szCs w:val="22"/>
        </w:rPr>
        <w:t>General</w:t>
      </w:r>
      <w:r w:rsidRPr="002A5A8E">
        <w:rPr>
          <w:rFonts w:ascii="Calibri" w:hAnsi="Calibri"/>
          <w:sz w:val="22"/>
          <w:szCs w:val="22"/>
        </w:rPr>
        <w:t xml:space="preserve"> </w:t>
      </w:r>
      <w:r w:rsidR="000B5E4C" w:rsidRPr="000B5E4C">
        <w:rPr>
          <w:rFonts w:ascii="Calibri" w:hAnsi="Calibri"/>
          <w:b/>
          <w:sz w:val="22"/>
          <w:szCs w:val="22"/>
        </w:rPr>
        <w:t>Tab</w:t>
      </w:r>
      <w:r w:rsidR="000B5E4C">
        <w:rPr>
          <w:rFonts w:ascii="Calibri" w:hAnsi="Calibri"/>
          <w:sz w:val="22"/>
          <w:szCs w:val="22"/>
        </w:rPr>
        <w:t xml:space="preserve"> - S</w:t>
      </w:r>
      <w:r w:rsidRPr="002A5A8E">
        <w:rPr>
          <w:rFonts w:ascii="Calibri" w:hAnsi="Calibri"/>
          <w:sz w:val="22"/>
          <w:szCs w:val="22"/>
        </w:rPr>
        <w:t xml:space="preserve">et </w:t>
      </w:r>
      <w:r w:rsidRPr="00064C5A">
        <w:rPr>
          <w:rFonts w:ascii="Calibri" w:hAnsi="Calibri"/>
          <w:color w:val="000000" w:themeColor="text1"/>
          <w:sz w:val="22"/>
          <w:szCs w:val="22"/>
        </w:rPr>
        <w:t xml:space="preserve">the </w:t>
      </w:r>
      <w:r w:rsidRPr="00064C5A">
        <w:rPr>
          <w:rFonts w:ascii="Calibri" w:hAnsi="Calibri"/>
          <w:b/>
          <w:color w:val="000000" w:themeColor="text1"/>
          <w:sz w:val="22"/>
          <w:szCs w:val="22"/>
        </w:rPr>
        <w:t>Profile</w:t>
      </w:r>
      <w:r w:rsidRPr="00064C5A">
        <w:rPr>
          <w:rFonts w:ascii="Calibri" w:hAnsi="Calibri"/>
          <w:color w:val="000000" w:themeColor="text1"/>
          <w:sz w:val="22"/>
          <w:szCs w:val="22"/>
        </w:rPr>
        <w:t xml:space="preserve"> to </w:t>
      </w:r>
      <w:r w:rsidRPr="00064C5A">
        <w:rPr>
          <w:rFonts w:ascii="Calibri" w:hAnsi="Calibri"/>
          <w:b/>
          <w:color w:val="000000" w:themeColor="text1"/>
          <w:sz w:val="22"/>
          <w:szCs w:val="22"/>
        </w:rPr>
        <w:t>Heart Rate</w:t>
      </w:r>
      <w:r w:rsidRPr="00064C5A">
        <w:rPr>
          <w:rFonts w:ascii="Calibri" w:hAnsi="Calibri"/>
          <w:color w:val="000000" w:themeColor="text1"/>
          <w:sz w:val="22"/>
          <w:szCs w:val="22"/>
        </w:rPr>
        <w:t xml:space="preserve"> </w:t>
      </w:r>
      <w:r w:rsidR="000B5E4C" w:rsidRPr="00064C5A">
        <w:rPr>
          <w:rFonts w:ascii="Calibri" w:hAnsi="Calibri"/>
          <w:color w:val="000000" w:themeColor="text1"/>
          <w:sz w:val="22"/>
          <w:szCs w:val="22"/>
        </w:rPr>
        <w:t xml:space="preserve">and the </w:t>
      </w:r>
      <w:r w:rsidR="000B5E4C" w:rsidRPr="00064C5A">
        <w:rPr>
          <w:rFonts w:ascii="Calibri" w:hAnsi="Calibri"/>
          <w:b/>
          <w:color w:val="000000" w:themeColor="text1"/>
          <w:sz w:val="22"/>
          <w:szCs w:val="22"/>
        </w:rPr>
        <w:t xml:space="preserve">Profile role </w:t>
      </w:r>
      <w:r w:rsidR="000B5E4C" w:rsidRPr="00064C5A">
        <w:rPr>
          <w:rFonts w:ascii="Calibri" w:hAnsi="Calibri"/>
          <w:color w:val="000000" w:themeColor="text1"/>
          <w:sz w:val="22"/>
          <w:szCs w:val="22"/>
        </w:rPr>
        <w:t xml:space="preserve">to </w:t>
      </w:r>
      <w:r w:rsidRPr="00064C5A">
        <w:rPr>
          <w:rFonts w:ascii="Calibri" w:hAnsi="Calibri"/>
          <w:b/>
          <w:color w:val="000000" w:themeColor="text1"/>
          <w:sz w:val="22"/>
          <w:szCs w:val="22"/>
        </w:rPr>
        <w:t>Heart Rate Sensor (GATT Server)</w:t>
      </w:r>
      <w:r w:rsidRPr="00064C5A">
        <w:rPr>
          <w:rFonts w:ascii="Calibri" w:hAnsi="Calibri"/>
          <w:color w:val="000000" w:themeColor="text1"/>
          <w:sz w:val="22"/>
          <w:szCs w:val="22"/>
        </w:rPr>
        <w:t xml:space="preserve">. </w:t>
      </w:r>
      <w:r w:rsidR="00853479">
        <w:rPr>
          <w:rFonts w:ascii="Calibri" w:hAnsi="Calibri"/>
          <w:color w:val="000000" w:themeColor="text1"/>
          <w:sz w:val="22"/>
          <w:szCs w:val="22"/>
        </w:rPr>
        <w:br/>
      </w:r>
      <w:r w:rsidRPr="00064C5A">
        <w:rPr>
          <w:rFonts w:ascii="Calibri" w:hAnsi="Calibri"/>
          <w:color w:val="000000" w:themeColor="text1"/>
          <w:sz w:val="22"/>
          <w:szCs w:val="22"/>
        </w:rPr>
        <w:t>See</w:t>
      </w:r>
      <w:r w:rsidR="004D055A" w:rsidRPr="00064C5A">
        <w:rPr>
          <w:color w:val="000000" w:themeColor="text1"/>
        </w:rPr>
        <w:t xml:space="preserve"> </w:t>
      </w:r>
      <w:r w:rsidR="00160867">
        <w:fldChar w:fldCharType="begin"/>
      </w:r>
      <w:r w:rsidR="00160867">
        <w:instrText xml:space="preserve"> REF _Ref405385313 \h  \* MERGEFORMAT </w:instrText>
      </w:r>
      <w:r w:rsidR="00160867">
        <w:fldChar w:fldCharType="separate"/>
      </w:r>
      <w:r w:rsidR="006263D5" w:rsidRPr="006263D5">
        <w:rPr>
          <w:rFonts w:ascii="Calibri" w:hAnsi="Calibri" w:cs="Calibri"/>
          <w:color w:val="1F52A2"/>
          <w:sz w:val="22"/>
          <w:szCs w:val="22"/>
        </w:rPr>
        <w:t>Figure 4</w:t>
      </w:r>
      <w:r w:rsidR="00160867">
        <w:fldChar w:fldCharType="end"/>
      </w:r>
      <w:r w:rsidRPr="00064C5A">
        <w:rPr>
          <w:rFonts w:ascii="Calibri" w:hAnsi="Calibri"/>
          <w:color w:val="000000" w:themeColor="text1"/>
          <w:sz w:val="22"/>
          <w:szCs w:val="22"/>
        </w:rPr>
        <w:t>.</w:t>
      </w:r>
    </w:p>
    <w:p w:rsidR="00177814" w:rsidRPr="002A5A8E" w:rsidRDefault="002A5A8E" w:rsidP="00B95A5F">
      <w:pPr>
        <w:pStyle w:val="Caption"/>
        <w:ind w:left="720"/>
        <w:rPr>
          <w:rFonts w:ascii="Calibri" w:hAnsi="Calibri"/>
          <w:sz w:val="22"/>
          <w:szCs w:val="22"/>
        </w:rPr>
      </w:pPr>
      <w:bookmarkStart w:id="7" w:name="_Ref405218249"/>
      <w:bookmarkStart w:id="8" w:name="_Ref405385313"/>
      <w:r w:rsidRPr="002A5A8E">
        <w:rPr>
          <w:rFonts w:asciiTheme="minorHAnsi" w:hAnsiTheme="minorHAnsi"/>
          <w:sz w:val="22"/>
          <w:szCs w:val="22"/>
        </w:rPr>
        <w:t xml:space="preserve">Figure </w:t>
      </w:r>
      <w:r w:rsidR="0062134C">
        <w:rPr>
          <w:rFonts w:asciiTheme="minorHAnsi" w:hAnsiTheme="minorHAnsi"/>
          <w:sz w:val="22"/>
          <w:szCs w:val="22"/>
        </w:rPr>
        <w:fldChar w:fldCharType="begin"/>
      </w:r>
      <w:r w:rsidR="002D60B5">
        <w:rPr>
          <w:rFonts w:asciiTheme="minorHAnsi" w:hAnsiTheme="minorHAnsi"/>
          <w:sz w:val="22"/>
          <w:szCs w:val="22"/>
        </w:rPr>
        <w:instrText xml:space="preserve"> SEQ Figure \* ARABIC </w:instrText>
      </w:r>
      <w:r w:rsidR="0062134C">
        <w:rPr>
          <w:rFonts w:asciiTheme="minorHAnsi" w:hAnsiTheme="minorHAnsi"/>
          <w:sz w:val="22"/>
          <w:szCs w:val="22"/>
        </w:rPr>
        <w:fldChar w:fldCharType="separate"/>
      </w:r>
      <w:r w:rsidR="006263D5">
        <w:rPr>
          <w:rFonts w:asciiTheme="minorHAnsi" w:hAnsiTheme="minorHAnsi"/>
          <w:noProof/>
          <w:sz w:val="22"/>
          <w:szCs w:val="22"/>
        </w:rPr>
        <w:t>4</w:t>
      </w:r>
      <w:r w:rsidR="0062134C">
        <w:rPr>
          <w:rFonts w:asciiTheme="minorHAnsi" w:hAnsiTheme="minorHAnsi"/>
          <w:sz w:val="22"/>
          <w:szCs w:val="22"/>
        </w:rPr>
        <w:fldChar w:fldCharType="end"/>
      </w:r>
      <w:bookmarkEnd w:id="7"/>
      <w:bookmarkEnd w:id="8"/>
      <w:r w:rsidR="00177814" w:rsidRPr="002A5A8E">
        <w:rPr>
          <w:rFonts w:asciiTheme="minorHAnsi" w:hAnsiTheme="minorHAnsi"/>
          <w:sz w:val="22"/>
          <w:szCs w:val="22"/>
        </w:rPr>
        <w:t>:</w:t>
      </w:r>
      <w:r w:rsidR="00177814" w:rsidRPr="002A5A8E">
        <w:rPr>
          <w:rFonts w:ascii="Calibri" w:hAnsi="Calibri"/>
          <w:sz w:val="22"/>
          <w:szCs w:val="22"/>
        </w:rPr>
        <w:t xml:space="preserve"> BLE Component Configuration – General Tab</w:t>
      </w:r>
    </w:p>
    <w:p w:rsidR="00313123" w:rsidRDefault="000C5FEC" w:rsidP="00313123">
      <w:pPr>
        <w:spacing w:after="200" w:line="276" w:lineRule="auto"/>
        <w:ind w:left="1080"/>
        <w:contextualSpacing/>
        <w:jc w:val="center"/>
        <w:rPr>
          <w:rFonts w:ascii="Calibri" w:hAnsi="Calibri"/>
          <w:b/>
          <w:color w:val="000000" w:themeColor="text1"/>
          <w:sz w:val="22"/>
          <w:szCs w:val="22"/>
        </w:rPr>
      </w:pPr>
      <w:r>
        <w:rPr>
          <w:noProof/>
        </w:rPr>
        <w:drawing>
          <wp:inline distT="0" distB="0" distL="0" distR="0" wp14:anchorId="3F04CCCB" wp14:editId="363152C0">
            <wp:extent cx="3840480" cy="2727055"/>
            <wp:effectExtent l="19050" t="1905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6" t="6288" r="1290" b="1656"/>
                    <a:stretch/>
                  </pic:blipFill>
                  <pic:spPr bwMode="auto">
                    <a:xfrm>
                      <a:off x="0" y="0"/>
                      <a:ext cx="3840480" cy="2727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5E4C" w:rsidRPr="005E684D" w:rsidRDefault="000B5E4C" w:rsidP="00313123">
      <w:pPr>
        <w:pStyle w:val="ListParagraph"/>
        <w:numPr>
          <w:ilvl w:val="0"/>
          <w:numId w:val="22"/>
        </w:numPr>
        <w:spacing w:after="200" w:line="276" w:lineRule="auto"/>
        <w:contextualSpacing/>
        <w:jc w:val="left"/>
        <w:rPr>
          <w:rFonts w:ascii="Calibri" w:hAnsi="Calibri"/>
          <w:b/>
          <w:color w:val="000000" w:themeColor="text1"/>
          <w:sz w:val="22"/>
          <w:szCs w:val="22"/>
        </w:rPr>
      </w:pPr>
      <w:r w:rsidRPr="005E684D">
        <w:rPr>
          <w:rFonts w:ascii="Calibri" w:hAnsi="Calibri"/>
          <w:b/>
          <w:color w:val="000000" w:themeColor="text1"/>
          <w:sz w:val="22"/>
          <w:szCs w:val="22"/>
        </w:rPr>
        <w:t>Profiles Tab</w:t>
      </w:r>
      <w:r w:rsidRPr="005E684D">
        <w:rPr>
          <w:rFonts w:ascii="Calibri" w:hAnsi="Calibri"/>
          <w:color w:val="000000" w:themeColor="text1"/>
          <w:sz w:val="22"/>
          <w:szCs w:val="22"/>
        </w:rPr>
        <w:t xml:space="preserve"> - This tab is </w:t>
      </w:r>
      <w:r w:rsidR="00313532" w:rsidRPr="005E684D">
        <w:rPr>
          <w:rFonts w:ascii="Calibri" w:hAnsi="Calibri"/>
          <w:color w:val="000000" w:themeColor="text1"/>
          <w:sz w:val="22"/>
          <w:szCs w:val="22"/>
        </w:rPr>
        <w:t xml:space="preserve">automatically </w:t>
      </w:r>
      <w:r w:rsidRPr="005E684D">
        <w:rPr>
          <w:rFonts w:ascii="Calibri" w:hAnsi="Calibri"/>
          <w:color w:val="000000" w:themeColor="text1"/>
          <w:sz w:val="22"/>
          <w:szCs w:val="22"/>
        </w:rPr>
        <w:t xml:space="preserve">populated with the required </w:t>
      </w:r>
      <w:r w:rsidR="00967166" w:rsidRPr="005E684D">
        <w:rPr>
          <w:rFonts w:ascii="Calibri" w:hAnsi="Calibri"/>
          <w:color w:val="000000" w:themeColor="text1"/>
          <w:sz w:val="22"/>
          <w:szCs w:val="22"/>
        </w:rPr>
        <w:t>S</w:t>
      </w:r>
      <w:r w:rsidRPr="005E684D">
        <w:rPr>
          <w:rFonts w:ascii="Calibri" w:hAnsi="Calibri"/>
          <w:color w:val="000000" w:themeColor="text1"/>
          <w:sz w:val="22"/>
          <w:szCs w:val="22"/>
        </w:rPr>
        <w:t xml:space="preserve">ervices and </w:t>
      </w:r>
      <w:r w:rsidR="00967166" w:rsidRPr="005E684D">
        <w:rPr>
          <w:rFonts w:ascii="Calibri" w:hAnsi="Calibri"/>
          <w:color w:val="000000" w:themeColor="text1"/>
          <w:sz w:val="22"/>
          <w:szCs w:val="22"/>
        </w:rPr>
        <w:t>C</w:t>
      </w:r>
      <w:r w:rsidRPr="005E684D">
        <w:rPr>
          <w:rFonts w:ascii="Calibri" w:hAnsi="Calibri"/>
          <w:color w:val="000000" w:themeColor="text1"/>
          <w:sz w:val="22"/>
          <w:szCs w:val="22"/>
        </w:rPr>
        <w:t xml:space="preserve">haracteristics. The </w:t>
      </w:r>
      <w:r w:rsidRPr="005E684D">
        <w:rPr>
          <w:rFonts w:ascii="Calibri" w:hAnsi="Calibri"/>
          <w:b/>
          <w:color w:val="000000" w:themeColor="text1"/>
          <w:sz w:val="22"/>
          <w:szCs w:val="22"/>
        </w:rPr>
        <w:t>Device Information Service (DIS)</w:t>
      </w:r>
      <w:r w:rsidRPr="005E684D">
        <w:rPr>
          <w:rFonts w:ascii="Calibri" w:hAnsi="Calibri"/>
          <w:color w:val="000000" w:themeColor="text1"/>
          <w:sz w:val="22"/>
          <w:szCs w:val="22"/>
        </w:rPr>
        <w:t xml:space="preserve"> is a part of the </w:t>
      </w:r>
      <w:r w:rsidRPr="005E684D">
        <w:rPr>
          <w:rFonts w:ascii="Calibri" w:hAnsi="Calibri"/>
          <w:b/>
          <w:color w:val="000000" w:themeColor="text1"/>
          <w:sz w:val="22"/>
          <w:szCs w:val="22"/>
        </w:rPr>
        <w:t>Heart Rate Profile</w:t>
      </w:r>
      <w:r w:rsidRPr="005E684D">
        <w:rPr>
          <w:rFonts w:ascii="Calibri" w:hAnsi="Calibri"/>
          <w:color w:val="000000" w:themeColor="text1"/>
          <w:sz w:val="22"/>
          <w:szCs w:val="22"/>
        </w:rPr>
        <w:t xml:space="preserve"> and shows up on the left side</w:t>
      </w:r>
      <w:r w:rsidR="00816E4D" w:rsidRPr="005E684D">
        <w:rPr>
          <w:rFonts w:ascii="Calibri" w:hAnsi="Calibri"/>
          <w:color w:val="000000" w:themeColor="text1"/>
          <w:sz w:val="22"/>
          <w:szCs w:val="22"/>
        </w:rPr>
        <w:t>, similar to</w:t>
      </w:r>
      <w:r w:rsidR="005E684D">
        <w:rPr>
          <w:rFonts w:ascii="Calibri" w:hAnsi="Calibri"/>
          <w:color w:val="000000" w:themeColor="text1"/>
          <w:sz w:val="22"/>
          <w:szCs w:val="22"/>
        </w:rPr>
        <w:t xml:space="preserve"> </w:t>
      </w:r>
      <w:r w:rsidR="0062134C">
        <w:rPr>
          <w:rFonts w:ascii="Calibri" w:hAnsi="Calibri"/>
          <w:color w:val="000000" w:themeColor="text1"/>
          <w:sz w:val="22"/>
          <w:szCs w:val="22"/>
        </w:rPr>
        <w:fldChar w:fldCharType="begin"/>
      </w:r>
      <w:r w:rsidR="005E684D">
        <w:rPr>
          <w:rFonts w:ascii="Calibri" w:hAnsi="Calibri"/>
          <w:color w:val="000000" w:themeColor="text1"/>
          <w:sz w:val="22"/>
          <w:szCs w:val="22"/>
        </w:rPr>
        <w:instrText xml:space="preserve"> REF _Ref414284107 \h </w:instrText>
      </w:r>
      <w:r w:rsidR="0062134C">
        <w:rPr>
          <w:rFonts w:ascii="Calibri" w:hAnsi="Calibri"/>
          <w:color w:val="000000" w:themeColor="text1"/>
          <w:sz w:val="22"/>
          <w:szCs w:val="22"/>
        </w:rPr>
      </w:r>
      <w:r w:rsidR="0062134C">
        <w:rPr>
          <w:rFonts w:ascii="Calibri" w:hAnsi="Calibri"/>
          <w:color w:val="000000" w:themeColor="text1"/>
          <w:sz w:val="22"/>
          <w:szCs w:val="22"/>
        </w:rPr>
        <w:fldChar w:fldCharType="separate"/>
      </w:r>
      <w:r w:rsidR="006263D5" w:rsidRPr="00816E4D">
        <w:rPr>
          <w:rFonts w:ascii="Calibri" w:hAnsi="Calibri"/>
          <w:sz w:val="22"/>
          <w:szCs w:val="22"/>
        </w:rPr>
        <w:t xml:space="preserve">Figure </w:t>
      </w:r>
      <w:r w:rsidR="006263D5">
        <w:rPr>
          <w:rFonts w:ascii="Calibri" w:hAnsi="Calibri"/>
          <w:noProof/>
          <w:sz w:val="22"/>
          <w:szCs w:val="22"/>
        </w:rPr>
        <w:t>5</w:t>
      </w:r>
      <w:r w:rsidR="0062134C">
        <w:rPr>
          <w:rFonts w:ascii="Calibri" w:hAnsi="Calibri"/>
          <w:color w:val="000000" w:themeColor="text1"/>
          <w:sz w:val="22"/>
          <w:szCs w:val="22"/>
        </w:rPr>
        <w:fldChar w:fldCharType="end"/>
      </w:r>
      <w:r w:rsidRPr="005E684D">
        <w:rPr>
          <w:rFonts w:ascii="Calibri" w:hAnsi="Calibri"/>
          <w:color w:val="000000" w:themeColor="text1"/>
          <w:sz w:val="22"/>
          <w:szCs w:val="22"/>
        </w:rPr>
        <w:t xml:space="preserve">. Assign </w:t>
      </w:r>
      <w:r w:rsidR="00ED5838" w:rsidRPr="005E684D">
        <w:rPr>
          <w:rFonts w:ascii="Calibri" w:hAnsi="Calibri"/>
          <w:color w:val="000000" w:themeColor="text1"/>
          <w:sz w:val="22"/>
          <w:szCs w:val="22"/>
        </w:rPr>
        <w:t xml:space="preserve">the </w:t>
      </w:r>
      <w:r w:rsidRPr="005E684D">
        <w:rPr>
          <w:rFonts w:ascii="Calibri" w:hAnsi="Calibri"/>
          <w:color w:val="000000" w:themeColor="text1"/>
          <w:sz w:val="22"/>
          <w:szCs w:val="22"/>
        </w:rPr>
        <w:t xml:space="preserve">values to the </w:t>
      </w:r>
      <w:r w:rsidR="00967166" w:rsidRPr="005E684D">
        <w:rPr>
          <w:rFonts w:ascii="Calibri" w:hAnsi="Calibri"/>
          <w:color w:val="000000" w:themeColor="text1"/>
          <w:sz w:val="22"/>
          <w:szCs w:val="22"/>
        </w:rPr>
        <w:t>C</w:t>
      </w:r>
      <w:r w:rsidRPr="005E684D">
        <w:rPr>
          <w:rFonts w:ascii="Calibri" w:hAnsi="Calibri"/>
          <w:color w:val="000000" w:themeColor="text1"/>
          <w:sz w:val="22"/>
          <w:szCs w:val="22"/>
        </w:rPr>
        <w:t xml:space="preserve">haracteristics of the DIS as </w:t>
      </w:r>
      <w:r w:rsidR="00ED5838" w:rsidRPr="005E684D">
        <w:rPr>
          <w:rFonts w:ascii="Calibri" w:hAnsi="Calibri"/>
          <w:color w:val="000000" w:themeColor="text1"/>
          <w:sz w:val="22"/>
          <w:szCs w:val="22"/>
        </w:rPr>
        <w:t xml:space="preserve">shown in </w:t>
      </w:r>
      <w:r w:rsidR="00160867">
        <w:fldChar w:fldCharType="begin"/>
      </w:r>
      <w:r w:rsidR="00160867">
        <w:instrText xml:space="preserve"> REF _Ref405218558 \h  \* MERGEFORMAT </w:instrText>
      </w:r>
      <w:r w:rsidR="00160867">
        <w:fldChar w:fldCharType="separate"/>
      </w:r>
      <w:r w:rsidR="006263D5" w:rsidRPr="006263D5">
        <w:rPr>
          <w:rFonts w:ascii="Calibri" w:hAnsi="Calibri" w:cs="Calibri"/>
          <w:color w:val="1F52A2"/>
          <w:sz w:val="22"/>
          <w:szCs w:val="22"/>
        </w:rPr>
        <w:t>Table 4</w:t>
      </w:r>
      <w:r w:rsidR="00160867">
        <w:fldChar w:fldCharType="end"/>
      </w:r>
      <w:r w:rsidR="00ED5838" w:rsidRPr="005E684D">
        <w:rPr>
          <w:rFonts w:ascii="Calibri" w:hAnsi="Calibri"/>
          <w:color w:val="000000" w:themeColor="text1"/>
          <w:sz w:val="22"/>
          <w:szCs w:val="22"/>
        </w:rPr>
        <w:t>.</w:t>
      </w:r>
      <w:r w:rsidRPr="005E684D">
        <w:rPr>
          <w:rFonts w:ascii="Calibri" w:hAnsi="Calibri"/>
          <w:color w:val="000000" w:themeColor="text1"/>
          <w:sz w:val="22"/>
          <w:szCs w:val="22"/>
        </w:rPr>
        <w:t xml:space="preserve"> These values can be read on the </w:t>
      </w:r>
      <w:r w:rsidR="00456B0C" w:rsidRPr="005E684D">
        <w:rPr>
          <w:rFonts w:ascii="Calibri" w:hAnsi="Calibri"/>
          <w:color w:val="000000" w:themeColor="text1"/>
          <w:sz w:val="22"/>
          <w:szCs w:val="22"/>
        </w:rPr>
        <w:t>GATT Client</w:t>
      </w:r>
      <w:r w:rsidRPr="005E684D">
        <w:rPr>
          <w:rFonts w:ascii="Calibri" w:hAnsi="Calibri"/>
          <w:color w:val="000000" w:themeColor="text1"/>
          <w:sz w:val="22"/>
          <w:szCs w:val="22"/>
        </w:rPr>
        <w:t xml:space="preserve"> BLE device.</w:t>
      </w:r>
    </w:p>
    <w:p w:rsidR="00816E4D" w:rsidRPr="002A5A8E" w:rsidRDefault="00816E4D" w:rsidP="00B95A5F">
      <w:pPr>
        <w:pStyle w:val="Caption"/>
        <w:ind w:left="720"/>
        <w:rPr>
          <w:rFonts w:ascii="Calibri" w:hAnsi="Calibri"/>
          <w:sz w:val="22"/>
          <w:szCs w:val="22"/>
        </w:rPr>
      </w:pPr>
      <w:bookmarkStart w:id="9" w:name="_Ref405218558"/>
      <w:r w:rsidRPr="002A5A8E">
        <w:rPr>
          <w:rFonts w:ascii="Calibri" w:hAnsi="Calibri"/>
          <w:sz w:val="22"/>
          <w:szCs w:val="22"/>
        </w:rPr>
        <w:t xml:space="preserve">Table </w:t>
      </w:r>
      <w:r w:rsidR="0062134C" w:rsidRPr="002A5A8E">
        <w:rPr>
          <w:rFonts w:ascii="Calibri" w:hAnsi="Calibri"/>
          <w:sz w:val="22"/>
          <w:szCs w:val="22"/>
        </w:rPr>
        <w:fldChar w:fldCharType="begin"/>
      </w:r>
      <w:r w:rsidRPr="002A5A8E">
        <w:rPr>
          <w:rFonts w:ascii="Calibri" w:hAnsi="Calibri"/>
          <w:sz w:val="22"/>
          <w:szCs w:val="22"/>
        </w:rPr>
        <w:instrText xml:space="preserve"> SEQ Table \* ARABIC </w:instrText>
      </w:r>
      <w:r w:rsidR="0062134C" w:rsidRPr="002A5A8E">
        <w:rPr>
          <w:rFonts w:ascii="Calibri" w:hAnsi="Calibri"/>
          <w:sz w:val="22"/>
          <w:szCs w:val="22"/>
        </w:rPr>
        <w:fldChar w:fldCharType="separate"/>
      </w:r>
      <w:r w:rsidR="006263D5">
        <w:rPr>
          <w:rFonts w:ascii="Calibri" w:hAnsi="Calibri"/>
          <w:noProof/>
          <w:sz w:val="22"/>
          <w:szCs w:val="22"/>
        </w:rPr>
        <w:t>4</w:t>
      </w:r>
      <w:r w:rsidR="0062134C" w:rsidRPr="002A5A8E">
        <w:rPr>
          <w:rFonts w:ascii="Calibri" w:hAnsi="Calibri"/>
          <w:sz w:val="22"/>
          <w:szCs w:val="22"/>
        </w:rPr>
        <w:fldChar w:fldCharType="end"/>
      </w:r>
      <w:bookmarkEnd w:id="9"/>
      <w:r w:rsidRPr="002A5A8E">
        <w:rPr>
          <w:rFonts w:ascii="Calibri" w:hAnsi="Calibri"/>
          <w:sz w:val="22"/>
          <w:szCs w:val="22"/>
        </w:rPr>
        <w:t>: Device Information Service Characteristics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2520"/>
        <w:gridCol w:w="2520"/>
      </w:tblGrid>
      <w:tr w:rsidR="00816E4D" w:rsidRPr="002A5A8E" w:rsidTr="00B4553C">
        <w:trPr>
          <w:cantSplit/>
          <w:tblHeader/>
          <w:jc w:val="center"/>
        </w:trPr>
        <w:tc>
          <w:tcPr>
            <w:tcW w:w="2988" w:type="dxa"/>
            <w:shd w:val="clear" w:color="auto" w:fill="D9D9D9"/>
          </w:tcPr>
          <w:p w:rsidR="00816E4D" w:rsidRPr="00B95A5F" w:rsidRDefault="00816E4D" w:rsidP="00B95A5F">
            <w:pPr>
              <w:spacing w:after="0"/>
              <w:rPr>
                <w:rFonts w:ascii="Calibri" w:hAnsi="Calibri"/>
                <w:sz w:val="22"/>
                <w:szCs w:val="22"/>
              </w:rPr>
            </w:pPr>
            <w:r w:rsidRPr="00B95A5F">
              <w:rPr>
                <w:rFonts w:ascii="Calibri" w:hAnsi="Calibri"/>
                <w:sz w:val="22"/>
                <w:szCs w:val="22"/>
              </w:rPr>
              <w:t xml:space="preserve">Characteristic </w:t>
            </w:r>
          </w:p>
        </w:tc>
        <w:tc>
          <w:tcPr>
            <w:tcW w:w="2520" w:type="dxa"/>
            <w:shd w:val="clear" w:color="auto" w:fill="D9D9D9"/>
          </w:tcPr>
          <w:p w:rsidR="00816E4D" w:rsidRPr="00B95A5F" w:rsidRDefault="00816E4D" w:rsidP="00B95A5F">
            <w:pPr>
              <w:spacing w:after="0"/>
              <w:rPr>
                <w:rFonts w:ascii="Calibri" w:hAnsi="Calibri"/>
                <w:sz w:val="22"/>
                <w:szCs w:val="22"/>
              </w:rPr>
            </w:pPr>
            <w:r w:rsidRPr="00B95A5F">
              <w:rPr>
                <w:rFonts w:ascii="Calibri" w:hAnsi="Calibri"/>
                <w:sz w:val="22"/>
                <w:szCs w:val="22"/>
              </w:rPr>
              <w:t>Field</w:t>
            </w:r>
          </w:p>
        </w:tc>
        <w:tc>
          <w:tcPr>
            <w:tcW w:w="2520" w:type="dxa"/>
            <w:shd w:val="clear" w:color="auto" w:fill="D9D9D9"/>
          </w:tcPr>
          <w:p w:rsidR="00816E4D" w:rsidRPr="00B95A5F" w:rsidRDefault="00816E4D" w:rsidP="00B95A5F">
            <w:pPr>
              <w:spacing w:after="0"/>
              <w:rPr>
                <w:rFonts w:ascii="Calibri" w:hAnsi="Calibri"/>
                <w:sz w:val="22"/>
                <w:szCs w:val="22"/>
              </w:rPr>
            </w:pPr>
            <w:r w:rsidRPr="00B95A5F">
              <w:rPr>
                <w:rFonts w:ascii="Calibri" w:hAnsi="Calibri"/>
                <w:sz w:val="22"/>
                <w:szCs w:val="22"/>
              </w:rPr>
              <w:t>Value</w:t>
            </w:r>
          </w:p>
        </w:tc>
      </w:tr>
      <w:tr w:rsidR="00816E4D" w:rsidRPr="002A5A8E" w:rsidTr="00B4553C">
        <w:trPr>
          <w:cantSplit/>
          <w:jc w:val="center"/>
        </w:trPr>
        <w:tc>
          <w:tcPr>
            <w:tcW w:w="2988" w:type="dxa"/>
          </w:tcPr>
          <w:p w:rsidR="00816E4D" w:rsidRPr="00B95A5F" w:rsidRDefault="00816E4D" w:rsidP="00B95A5F">
            <w:pPr>
              <w:spacing w:after="0"/>
              <w:rPr>
                <w:rFonts w:ascii="Calibri" w:hAnsi="Calibri"/>
                <w:sz w:val="22"/>
                <w:szCs w:val="22"/>
              </w:rPr>
            </w:pPr>
            <w:r w:rsidRPr="00B95A5F">
              <w:rPr>
                <w:rFonts w:ascii="Calibri" w:hAnsi="Calibri"/>
                <w:sz w:val="22"/>
                <w:szCs w:val="22"/>
              </w:rPr>
              <w:t>Manufacturer Name String</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Manufacturer Name</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Cypress Semiconductor</w:t>
            </w:r>
          </w:p>
        </w:tc>
      </w:tr>
      <w:tr w:rsidR="00816E4D" w:rsidRPr="002A5A8E" w:rsidTr="00B4553C">
        <w:trPr>
          <w:cantSplit/>
          <w:jc w:val="center"/>
        </w:trPr>
        <w:tc>
          <w:tcPr>
            <w:tcW w:w="2988" w:type="dxa"/>
          </w:tcPr>
          <w:p w:rsidR="00816E4D" w:rsidRPr="00B95A5F" w:rsidRDefault="00816E4D" w:rsidP="00B95A5F">
            <w:pPr>
              <w:spacing w:after="0"/>
              <w:rPr>
                <w:rFonts w:ascii="Calibri" w:hAnsi="Calibri"/>
                <w:sz w:val="22"/>
                <w:szCs w:val="22"/>
              </w:rPr>
            </w:pPr>
            <w:r w:rsidRPr="00B95A5F">
              <w:rPr>
                <w:rFonts w:ascii="Calibri" w:hAnsi="Calibri"/>
                <w:sz w:val="22"/>
                <w:szCs w:val="22"/>
              </w:rPr>
              <w:t>Model Number String</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Model Number</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BLE Pioneer Kit</w:t>
            </w:r>
          </w:p>
        </w:tc>
      </w:tr>
      <w:tr w:rsidR="00816E4D" w:rsidRPr="002A5A8E" w:rsidTr="00B4553C">
        <w:trPr>
          <w:cantSplit/>
          <w:jc w:val="center"/>
        </w:trPr>
        <w:tc>
          <w:tcPr>
            <w:tcW w:w="2988" w:type="dxa"/>
          </w:tcPr>
          <w:p w:rsidR="00816E4D" w:rsidRPr="00B95A5F" w:rsidRDefault="00816E4D" w:rsidP="00B95A5F">
            <w:pPr>
              <w:spacing w:after="0"/>
              <w:rPr>
                <w:rFonts w:ascii="Calibri" w:hAnsi="Calibri"/>
                <w:sz w:val="22"/>
                <w:szCs w:val="22"/>
              </w:rPr>
            </w:pPr>
            <w:r w:rsidRPr="00B95A5F">
              <w:rPr>
                <w:rFonts w:ascii="Calibri" w:hAnsi="Calibri"/>
                <w:sz w:val="22"/>
                <w:szCs w:val="22"/>
              </w:rPr>
              <w:t>Serial Number String</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Serial Number</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1</w:t>
            </w:r>
          </w:p>
        </w:tc>
      </w:tr>
      <w:tr w:rsidR="00816E4D" w:rsidRPr="002A5A8E" w:rsidTr="00B4553C">
        <w:trPr>
          <w:cantSplit/>
          <w:jc w:val="center"/>
        </w:trPr>
        <w:tc>
          <w:tcPr>
            <w:tcW w:w="2988" w:type="dxa"/>
          </w:tcPr>
          <w:p w:rsidR="00816E4D" w:rsidRPr="00B95A5F" w:rsidRDefault="00816E4D" w:rsidP="00B95A5F">
            <w:pPr>
              <w:spacing w:after="0"/>
              <w:rPr>
                <w:rFonts w:ascii="Calibri" w:hAnsi="Calibri"/>
                <w:sz w:val="22"/>
                <w:szCs w:val="22"/>
              </w:rPr>
            </w:pPr>
            <w:r w:rsidRPr="00B95A5F">
              <w:rPr>
                <w:rFonts w:ascii="Calibri" w:hAnsi="Calibri"/>
                <w:sz w:val="22"/>
                <w:szCs w:val="22"/>
              </w:rPr>
              <w:t>Hardware Revision String</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Hardware Revision</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w:t>
            </w:r>
          </w:p>
        </w:tc>
      </w:tr>
      <w:tr w:rsidR="00816E4D" w:rsidRPr="002A5A8E" w:rsidTr="00B4553C">
        <w:trPr>
          <w:cantSplit/>
          <w:jc w:val="center"/>
        </w:trPr>
        <w:tc>
          <w:tcPr>
            <w:tcW w:w="2988" w:type="dxa"/>
          </w:tcPr>
          <w:p w:rsidR="00816E4D" w:rsidRPr="00B95A5F" w:rsidRDefault="00816E4D" w:rsidP="00B95A5F">
            <w:pPr>
              <w:spacing w:after="0"/>
              <w:rPr>
                <w:rFonts w:ascii="Calibri" w:hAnsi="Calibri"/>
                <w:sz w:val="22"/>
                <w:szCs w:val="22"/>
              </w:rPr>
            </w:pPr>
            <w:r w:rsidRPr="00B95A5F">
              <w:rPr>
                <w:rFonts w:ascii="Calibri" w:hAnsi="Calibri"/>
                <w:sz w:val="22"/>
                <w:szCs w:val="22"/>
              </w:rPr>
              <w:t>Firmware Revision String</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Firmware Revision</w:t>
            </w:r>
          </w:p>
        </w:tc>
        <w:tc>
          <w:tcPr>
            <w:tcW w:w="2520" w:type="dxa"/>
          </w:tcPr>
          <w:p w:rsidR="00816E4D" w:rsidRPr="00B95A5F" w:rsidRDefault="00816E4D" w:rsidP="00B95A5F">
            <w:pPr>
              <w:spacing w:after="0"/>
              <w:rPr>
                <w:rFonts w:ascii="Calibri" w:hAnsi="Calibri"/>
                <w:sz w:val="22"/>
                <w:szCs w:val="22"/>
              </w:rPr>
            </w:pPr>
            <w:r w:rsidRPr="00B95A5F">
              <w:rPr>
                <w:rFonts w:ascii="Calibri" w:hAnsi="Calibri"/>
                <w:sz w:val="22"/>
                <w:szCs w:val="22"/>
              </w:rPr>
              <w:t>1.0</w:t>
            </w:r>
          </w:p>
        </w:tc>
      </w:tr>
    </w:tbl>
    <w:p w:rsidR="00313532" w:rsidRDefault="00313532" w:rsidP="00B95A5F">
      <w:pPr>
        <w:pStyle w:val="Caption"/>
        <w:jc w:val="both"/>
        <w:rPr>
          <w:rFonts w:ascii="Calibri" w:hAnsi="Calibri"/>
          <w:sz w:val="22"/>
          <w:szCs w:val="22"/>
        </w:rPr>
      </w:pPr>
      <w:bookmarkStart w:id="10" w:name="_Ref405218745"/>
      <w:bookmarkStart w:id="11" w:name="_Ref405385339"/>
    </w:p>
    <w:p w:rsidR="00313123" w:rsidRDefault="00313123">
      <w:pPr>
        <w:spacing w:after="0"/>
        <w:jc w:val="left"/>
        <w:rPr>
          <w:rFonts w:ascii="Calibri" w:hAnsi="Calibri"/>
          <w:bCs/>
          <w:sz w:val="22"/>
          <w:szCs w:val="22"/>
        </w:rPr>
      </w:pPr>
      <w:bookmarkStart w:id="12" w:name="_Ref410990501"/>
      <w:r>
        <w:rPr>
          <w:rFonts w:ascii="Calibri" w:hAnsi="Calibri"/>
          <w:sz w:val="22"/>
          <w:szCs w:val="22"/>
        </w:rPr>
        <w:br w:type="page"/>
      </w:r>
    </w:p>
    <w:p w:rsidR="00816E4D" w:rsidRDefault="00816E4D" w:rsidP="00B95A5F">
      <w:pPr>
        <w:pStyle w:val="Caption"/>
        <w:rPr>
          <w:rFonts w:ascii="Calibri" w:hAnsi="Calibri"/>
          <w:sz w:val="22"/>
          <w:szCs w:val="22"/>
        </w:rPr>
      </w:pPr>
      <w:bookmarkStart w:id="13" w:name="_Ref414284107"/>
      <w:r w:rsidRPr="00816E4D">
        <w:rPr>
          <w:rFonts w:ascii="Calibri" w:hAnsi="Calibri"/>
          <w:sz w:val="22"/>
          <w:szCs w:val="22"/>
        </w:rPr>
        <w:lastRenderedPageBreak/>
        <w:t xml:space="preserve">Figure </w:t>
      </w:r>
      <w:r w:rsidR="0062134C">
        <w:rPr>
          <w:rFonts w:ascii="Calibri" w:hAnsi="Calibri"/>
          <w:sz w:val="22"/>
          <w:szCs w:val="22"/>
        </w:rPr>
        <w:fldChar w:fldCharType="begin"/>
      </w:r>
      <w:r w:rsidR="002D60B5">
        <w:rPr>
          <w:rFonts w:ascii="Calibri" w:hAnsi="Calibri"/>
          <w:sz w:val="22"/>
          <w:szCs w:val="22"/>
        </w:rPr>
        <w:instrText xml:space="preserve"> SEQ Figure \* ARABIC </w:instrText>
      </w:r>
      <w:r w:rsidR="0062134C">
        <w:rPr>
          <w:rFonts w:ascii="Calibri" w:hAnsi="Calibri"/>
          <w:sz w:val="22"/>
          <w:szCs w:val="22"/>
        </w:rPr>
        <w:fldChar w:fldCharType="separate"/>
      </w:r>
      <w:r w:rsidR="006263D5">
        <w:rPr>
          <w:rFonts w:ascii="Calibri" w:hAnsi="Calibri"/>
          <w:noProof/>
          <w:sz w:val="22"/>
          <w:szCs w:val="22"/>
        </w:rPr>
        <w:t>5</w:t>
      </w:r>
      <w:r w:rsidR="0062134C">
        <w:rPr>
          <w:rFonts w:ascii="Calibri" w:hAnsi="Calibri"/>
          <w:sz w:val="22"/>
          <w:szCs w:val="22"/>
        </w:rPr>
        <w:fldChar w:fldCharType="end"/>
      </w:r>
      <w:bookmarkEnd w:id="10"/>
      <w:bookmarkEnd w:id="11"/>
      <w:bookmarkEnd w:id="12"/>
      <w:bookmarkEnd w:id="13"/>
      <w:r>
        <w:rPr>
          <w:rFonts w:ascii="Calibri" w:hAnsi="Calibri"/>
          <w:sz w:val="22"/>
          <w:szCs w:val="22"/>
        </w:rPr>
        <w:t>: Device Information Service</w:t>
      </w:r>
    </w:p>
    <w:p w:rsidR="00816E4D" w:rsidRDefault="007A0C9A" w:rsidP="00B95A5F">
      <w:pPr>
        <w:pStyle w:val="ListParagraph"/>
        <w:jc w:val="center"/>
      </w:pPr>
      <w:r>
        <w:rPr>
          <w:noProof/>
        </w:rPr>
        <w:drawing>
          <wp:inline distT="0" distB="0" distL="0" distR="0" wp14:anchorId="1D4062C6" wp14:editId="4A1A034C">
            <wp:extent cx="3840480" cy="2723958"/>
            <wp:effectExtent l="19050" t="19050" r="2667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6" t="6481" r="1383" b="1834"/>
                    <a:stretch/>
                  </pic:blipFill>
                  <pic:spPr bwMode="auto">
                    <a:xfrm>
                      <a:off x="0" y="0"/>
                      <a:ext cx="3840480" cy="27239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7814" w:rsidRPr="00B95A5F" w:rsidRDefault="00177814" w:rsidP="00B95A5F">
      <w:pPr>
        <w:pStyle w:val="ListParagraph"/>
        <w:numPr>
          <w:ilvl w:val="0"/>
          <w:numId w:val="22"/>
        </w:numPr>
        <w:spacing w:after="0"/>
        <w:jc w:val="left"/>
        <w:rPr>
          <w:rFonts w:ascii="Calibri" w:hAnsi="Calibri"/>
          <w:b/>
          <w:sz w:val="22"/>
          <w:szCs w:val="22"/>
        </w:rPr>
      </w:pPr>
      <w:r w:rsidRPr="00B95A5F">
        <w:rPr>
          <w:rFonts w:ascii="Calibri" w:hAnsi="Calibri"/>
          <w:b/>
          <w:sz w:val="22"/>
          <w:szCs w:val="22"/>
        </w:rPr>
        <w:t xml:space="preserve">GAP Settings </w:t>
      </w:r>
      <w:r w:rsidR="00816E4D" w:rsidRPr="00B95A5F">
        <w:rPr>
          <w:rFonts w:ascii="Calibri" w:hAnsi="Calibri"/>
          <w:b/>
          <w:sz w:val="22"/>
          <w:szCs w:val="22"/>
        </w:rPr>
        <w:t>T</w:t>
      </w:r>
      <w:r w:rsidRPr="00B95A5F">
        <w:rPr>
          <w:rFonts w:ascii="Calibri" w:hAnsi="Calibri"/>
          <w:b/>
          <w:sz w:val="22"/>
          <w:szCs w:val="22"/>
        </w:rPr>
        <w:t>ab</w:t>
      </w:r>
      <w:r w:rsidRPr="00B95A5F">
        <w:rPr>
          <w:rFonts w:ascii="Calibri" w:hAnsi="Calibri"/>
          <w:sz w:val="22"/>
          <w:szCs w:val="22"/>
        </w:rPr>
        <w:t xml:space="preserve"> </w:t>
      </w:r>
      <w:r w:rsidR="00816E4D" w:rsidRPr="00B95A5F">
        <w:rPr>
          <w:rFonts w:ascii="Calibri" w:hAnsi="Calibri"/>
          <w:sz w:val="22"/>
          <w:szCs w:val="22"/>
        </w:rPr>
        <w:t>-</w:t>
      </w:r>
    </w:p>
    <w:p w:rsidR="00313123" w:rsidRPr="00313123" w:rsidRDefault="00816E4D" w:rsidP="00313123">
      <w:pPr>
        <w:pStyle w:val="ListParagraph"/>
        <w:numPr>
          <w:ilvl w:val="1"/>
          <w:numId w:val="22"/>
        </w:numPr>
        <w:rPr>
          <w:rFonts w:ascii="Calibri" w:hAnsi="Calibri"/>
          <w:b/>
          <w:bCs/>
          <w:sz w:val="22"/>
          <w:szCs w:val="22"/>
        </w:rPr>
      </w:pPr>
      <w:r w:rsidRPr="0055673C">
        <w:rPr>
          <w:rFonts w:ascii="Calibri" w:hAnsi="Calibri"/>
          <w:b/>
          <w:sz w:val="22"/>
          <w:szCs w:val="22"/>
        </w:rPr>
        <w:t>General</w:t>
      </w:r>
      <w:r w:rsidR="00056CA7">
        <w:rPr>
          <w:rFonts w:ascii="Calibri" w:hAnsi="Calibri"/>
          <w:sz w:val="22"/>
          <w:szCs w:val="22"/>
        </w:rPr>
        <w:br/>
      </w:r>
      <w:r w:rsidR="00853479">
        <w:rPr>
          <w:rFonts w:ascii="Calibri" w:hAnsi="Calibri"/>
          <w:sz w:val="22"/>
          <w:szCs w:val="22"/>
        </w:rPr>
        <w:t>T</w:t>
      </w:r>
      <w:r w:rsidR="00853479" w:rsidRPr="00853479">
        <w:rPr>
          <w:rFonts w:ascii="Calibri" w:hAnsi="Calibri"/>
          <w:sz w:val="22"/>
          <w:szCs w:val="22"/>
        </w:rPr>
        <w:t>o learn more about these parameters, refer to the Bluetooth Component datasheet</w:t>
      </w:r>
    </w:p>
    <w:p w:rsidR="00313123" w:rsidRPr="00313123" w:rsidRDefault="00313123" w:rsidP="000510F6">
      <w:pPr>
        <w:pStyle w:val="ListParagraph"/>
        <w:numPr>
          <w:ilvl w:val="1"/>
          <w:numId w:val="7"/>
        </w:numPr>
        <w:spacing w:after="0"/>
        <w:ind w:left="1800"/>
        <w:rPr>
          <w:rFonts w:ascii="Calibri" w:hAnsi="Calibri"/>
          <w:b/>
          <w:bCs/>
          <w:sz w:val="22"/>
          <w:szCs w:val="22"/>
        </w:rPr>
      </w:pPr>
      <w:r w:rsidRPr="00313123">
        <w:rPr>
          <w:rFonts w:ascii="Calibri" w:hAnsi="Calibri"/>
          <w:sz w:val="22"/>
          <w:szCs w:val="22"/>
        </w:rPr>
        <w:t xml:space="preserve">Set the </w:t>
      </w:r>
      <w:r w:rsidRPr="00313123">
        <w:rPr>
          <w:rFonts w:ascii="Calibri" w:hAnsi="Calibri"/>
          <w:b/>
          <w:sz w:val="22"/>
          <w:szCs w:val="22"/>
        </w:rPr>
        <w:t>Device name</w:t>
      </w:r>
      <w:r w:rsidRPr="00313123">
        <w:rPr>
          <w:rFonts w:ascii="Calibri" w:hAnsi="Calibri"/>
          <w:sz w:val="22"/>
          <w:szCs w:val="22"/>
        </w:rPr>
        <w:t xml:space="preserve"> as per your choice.</w:t>
      </w:r>
    </w:p>
    <w:p w:rsidR="00816E4D" w:rsidRPr="00313123" w:rsidRDefault="00313123" w:rsidP="000510F6">
      <w:pPr>
        <w:pStyle w:val="ListParagraph"/>
        <w:numPr>
          <w:ilvl w:val="1"/>
          <w:numId w:val="7"/>
        </w:numPr>
        <w:spacing w:after="0"/>
        <w:ind w:left="1800"/>
        <w:rPr>
          <w:rFonts w:ascii="Calibri" w:hAnsi="Calibri"/>
          <w:sz w:val="22"/>
          <w:szCs w:val="22"/>
        </w:rPr>
      </w:pPr>
      <w:r w:rsidRPr="00313123">
        <w:rPr>
          <w:rFonts w:ascii="Calibri" w:hAnsi="Calibri"/>
          <w:sz w:val="22"/>
          <w:szCs w:val="22"/>
        </w:rPr>
        <w:t xml:space="preserve">Set the device </w:t>
      </w:r>
      <w:r w:rsidRPr="00313123">
        <w:rPr>
          <w:rFonts w:ascii="Calibri" w:hAnsi="Calibri"/>
          <w:b/>
          <w:sz w:val="22"/>
          <w:szCs w:val="22"/>
        </w:rPr>
        <w:t>Appearance</w:t>
      </w:r>
      <w:r w:rsidRPr="00313123">
        <w:rPr>
          <w:rFonts w:ascii="Calibri" w:hAnsi="Calibri"/>
          <w:sz w:val="22"/>
          <w:szCs w:val="22"/>
        </w:rPr>
        <w:t xml:space="preserve"> to a Generic Heart Rate Sensor</w:t>
      </w:r>
      <w:r w:rsidR="00816E4D" w:rsidRPr="00313123">
        <w:rPr>
          <w:rFonts w:ascii="Calibri" w:hAnsi="Calibri"/>
          <w:sz w:val="22"/>
          <w:szCs w:val="22"/>
        </w:rPr>
        <w:t xml:space="preserve"> </w:t>
      </w:r>
    </w:p>
    <w:p w:rsidR="00BA3A65" w:rsidRPr="00BA3A65" w:rsidRDefault="00BA3A65" w:rsidP="00B95A5F">
      <w:pPr>
        <w:pStyle w:val="Caption"/>
        <w:keepNext/>
        <w:ind w:left="720"/>
        <w:rPr>
          <w:rFonts w:asciiTheme="minorHAnsi" w:hAnsiTheme="minorHAnsi"/>
          <w:sz w:val="22"/>
        </w:rPr>
      </w:pPr>
      <w:r w:rsidRPr="00BA3A65">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6</w:t>
      </w:r>
      <w:r w:rsidR="0062134C">
        <w:rPr>
          <w:rFonts w:asciiTheme="minorHAnsi" w:hAnsiTheme="minorHAnsi"/>
          <w:sz w:val="22"/>
        </w:rPr>
        <w:fldChar w:fldCharType="end"/>
      </w:r>
      <w:r w:rsidRPr="00BA3A65">
        <w:rPr>
          <w:rFonts w:asciiTheme="minorHAnsi" w:hAnsiTheme="minorHAnsi"/>
          <w:sz w:val="22"/>
        </w:rPr>
        <w:t>: GAP Settings - General</w:t>
      </w:r>
    </w:p>
    <w:p w:rsidR="001307F8" w:rsidRPr="00B95A5F" w:rsidRDefault="00C50D8C" w:rsidP="00B95A5F">
      <w:pPr>
        <w:pStyle w:val="ListParagraph"/>
        <w:jc w:val="center"/>
        <w:rPr>
          <w:rFonts w:ascii="Calibri" w:hAnsi="Calibri"/>
          <w:sz w:val="22"/>
          <w:szCs w:val="22"/>
        </w:rPr>
      </w:pPr>
      <w:r>
        <w:rPr>
          <w:rFonts w:ascii="Calibri" w:hAnsi="Calibri"/>
          <w:noProof/>
          <w:sz w:val="22"/>
          <w:szCs w:val="22"/>
        </w:rPr>
        <w:drawing>
          <wp:inline distT="0" distB="0" distL="0" distR="0" wp14:anchorId="62FD4B61" wp14:editId="2A41C119">
            <wp:extent cx="3840480" cy="2707339"/>
            <wp:effectExtent l="19050" t="19050" r="2667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28" t="6852" r="1514" b="2015"/>
                    <a:stretch/>
                  </pic:blipFill>
                  <pic:spPr bwMode="auto">
                    <a:xfrm>
                      <a:off x="0" y="0"/>
                      <a:ext cx="3840480" cy="27073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16E4D" w:rsidRPr="00B95A5F" w:rsidRDefault="00EB371A" w:rsidP="00B95A5F">
      <w:pPr>
        <w:pStyle w:val="ListParagraph"/>
        <w:numPr>
          <w:ilvl w:val="1"/>
          <w:numId w:val="22"/>
        </w:numPr>
        <w:spacing w:after="0"/>
        <w:jc w:val="left"/>
        <w:rPr>
          <w:rFonts w:ascii="Calibri" w:hAnsi="Calibri"/>
          <w:b/>
          <w:sz w:val="22"/>
          <w:szCs w:val="22"/>
        </w:rPr>
      </w:pPr>
      <w:r w:rsidRPr="00B95A5F">
        <w:rPr>
          <w:rFonts w:ascii="Calibri" w:hAnsi="Calibri"/>
          <w:b/>
          <w:sz w:val="22"/>
          <w:szCs w:val="22"/>
        </w:rPr>
        <w:br w:type="page"/>
      </w:r>
      <w:r w:rsidR="00816E4D" w:rsidRPr="00B95A5F">
        <w:rPr>
          <w:rFonts w:ascii="Calibri" w:hAnsi="Calibri"/>
          <w:b/>
          <w:sz w:val="22"/>
          <w:szCs w:val="22"/>
        </w:rPr>
        <w:lastRenderedPageBreak/>
        <w:t>Peripheral Role -&gt; Advertisement Settings</w:t>
      </w:r>
      <w:r w:rsidR="00816E4D" w:rsidRPr="00B95A5F">
        <w:rPr>
          <w:rFonts w:ascii="Calibri" w:hAnsi="Calibri"/>
          <w:sz w:val="22"/>
          <w:szCs w:val="22"/>
        </w:rPr>
        <w:t xml:space="preserve"> </w:t>
      </w:r>
      <w:r w:rsidR="00C705E4">
        <w:rPr>
          <w:rFonts w:ascii="Calibri" w:hAnsi="Calibri"/>
          <w:sz w:val="22"/>
          <w:szCs w:val="22"/>
        </w:rPr>
        <w:br/>
      </w:r>
      <w:r w:rsidR="00C705E4" w:rsidRPr="00C705E4">
        <w:rPr>
          <w:rFonts w:ascii="Calibri" w:hAnsi="Calibri"/>
          <w:sz w:val="22"/>
          <w:szCs w:val="22"/>
        </w:rPr>
        <w:t xml:space="preserve">To </w:t>
      </w:r>
      <w:r w:rsidR="00C705E4">
        <w:rPr>
          <w:rFonts w:ascii="Calibri" w:hAnsi="Calibri"/>
          <w:sz w:val="22"/>
          <w:szCs w:val="22"/>
        </w:rPr>
        <w:t>learn more about these parameters, refer to the Bluetooth Component Datasheet</w:t>
      </w:r>
      <w:r w:rsidR="00056CA7">
        <w:rPr>
          <w:rFonts w:ascii="Calibri" w:hAnsi="Calibri"/>
          <w:sz w:val="22"/>
          <w:szCs w:val="22"/>
        </w:rPr>
        <w:t>.</w:t>
      </w:r>
    </w:p>
    <w:p w:rsidR="000510F6" w:rsidRPr="00816E4D" w:rsidRDefault="000510F6" w:rsidP="000510F6">
      <w:pPr>
        <w:pStyle w:val="ListParagraph"/>
        <w:numPr>
          <w:ilvl w:val="0"/>
          <w:numId w:val="13"/>
        </w:numPr>
        <w:spacing w:after="0"/>
        <w:rPr>
          <w:rFonts w:ascii="Calibri" w:hAnsi="Calibri"/>
          <w:sz w:val="22"/>
          <w:szCs w:val="22"/>
        </w:rPr>
      </w:pPr>
      <w:r w:rsidRPr="00B37CF1">
        <w:rPr>
          <w:rFonts w:ascii="Calibri" w:hAnsi="Calibri"/>
          <w:b/>
          <w:sz w:val="22"/>
          <w:szCs w:val="22"/>
        </w:rPr>
        <w:t>Discovery mode</w:t>
      </w:r>
      <w:r w:rsidRPr="00816E4D">
        <w:rPr>
          <w:rFonts w:ascii="Calibri" w:hAnsi="Calibri"/>
          <w:sz w:val="22"/>
          <w:szCs w:val="22"/>
        </w:rPr>
        <w:t xml:space="preserve">: </w:t>
      </w:r>
      <w:r>
        <w:rPr>
          <w:rFonts w:ascii="Calibri" w:hAnsi="Calibri"/>
          <w:sz w:val="22"/>
          <w:szCs w:val="22"/>
        </w:rPr>
        <w:t>Leave it as the default</w:t>
      </w:r>
      <w:r w:rsidRPr="00816E4D">
        <w:rPr>
          <w:rFonts w:ascii="Calibri" w:hAnsi="Calibri"/>
          <w:sz w:val="22"/>
          <w:szCs w:val="22"/>
        </w:rPr>
        <w:t xml:space="preserve"> </w:t>
      </w:r>
      <w:r>
        <w:rPr>
          <w:rFonts w:ascii="Calibri" w:hAnsi="Calibri"/>
          <w:sz w:val="22"/>
          <w:szCs w:val="22"/>
        </w:rPr>
        <w:t xml:space="preserve">value, </w:t>
      </w:r>
      <w:r w:rsidRPr="00B37CF1">
        <w:rPr>
          <w:rFonts w:ascii="Calibri" w:hAnsi="Calibri"/>
          <w:b/>
          <w:sz w:val="22"/>
          <w:szCs w:val="22"/>
        </w:rPr>
        <w:t>General</w:t>
      </w:r>
    </w:p>
    <w:p w:rsidR="000510F6" w:rsidRPr="00816E4D" w:rsidRDefault="000510F6" w:rsidP="000510F6">
      <w:pPr>
        <w:pStyle w:val="ListParagraph"/>
        <w:numPr>
          <w:ilvl w:val="0"/>
          <w:numId w:val="13"/>
        </w:numPr>
        <w:spacing w:after="0"/>
        <w:rPr>
          <w:rFonts w:ascii="Calibri" w:hAnsi="Calibri"/>
          <w:sz w:val="22"/>
          <w:szCs w:val="22"/>
        </w:rPr>
      </w:pPr>
      <w:r w:rsidRPr="00B37CF1">
        <w:rPr>
          <w:rFonts w:ascii="Calibri" w:hAnsi="Calibri"/>
          <w:b/>
          <w:sz w:val="22"/>
          <w:szCs w:val="22"/>
        </w:rPr>
        <w:t>Advertisement type</w:t>
      </w:r>
      <w:r w:rsidRPr="00816E4D">
        <w:rPr>
          <w:rFonts w:ascii="Calibri" w:hAnsi="Calibri"/>
          <w:sz w:val="22"/>
          <w:szCs w:val="22"/>
        </w:rPr>
        <w:t xml:space="preserve">: </w:t>
      </w:r>
      <w:r>
        <w:rPr>
          <w:rFonts w:ascii="Calibri" w:hAnsi="Calibri"/>
          <w:sz w:val="22"/>
          <w:szCs w:val="22"/>
        </w:rPr>
        <w:t>Leave it as the default</w:t>
      </w:r>
      <w:r w:rsidRPr="00816E4D">
        <w:rPr>
          <w:rFonts w:ascii="Calibri" w:hAnsi="Calibri"/>
          <w:sz w:val="22"/>
          <w:szCs w:val="22"/>
        </w:rPr>
        <w:t xml:space="preserve"> </w:t>
      </w:r>
      <w:r>
        <w:rPr>
          <w:rFonts w:ascii="Calibri" w:hAnsi="Calibri"/>
          <w:sz w:val="22"/>
          <w:szCs w:val="22"/>
        </w:rPr>
        <w:t xml:space="preserve">value, </w:t>
      </w:r>
      <w:r>
        <w:rPr>
          <w:rFonts w:ascii="Calibri" w:hAnsi="Calibri"/>
          <w:b/>
          <w:sz w:val="22"/>
          <w:szCs w:val="22"/>
        </w:rPr>
        <w:t>C</w:t>
      </w:r>
      <w:r w:rsidRPr="00B37CF1">
        <w:rPr>
          <w:rFonts w:ascii="Calibri" w:hAnsi="Calibri"/>
          <w:b/>
          <w:sz w:val="22"/>
          <w:szCs w:val="22"/>
        </w:rPr>
        <w:t>onnectable undirected advertising</w:t>
      </w:r>
    </w:p>
    <w:p w:rsidR="000510F6" w:rsidRPr="00816E4D" w:rsidRDefault="000510F6" w:rsidP="000510F6">
      <w:pPr>
        <w:pStyle w:val="ListParagraph"/>
        <w:numPr>
          <w:ilvl w:val="0"/>
          <w:numId w:val="13"/>
        </w:numPr>
        <w:spacing w:after="0"/>
        <w:rPr>
          <w:rFonts w:ascii="Calibri" w:hAnsi="Calibri"/>
          <w:sz w:val="22"/>
          <w:szCs w:val="22"/>
        </w:rPr>
      </w:pPr>
      <w:r w:rsidRPr="00B37CF1">
        <w:rPr>
          <w:rFonts w:ascii="Calibri" w:hAnsi="Calibri"/>
          <w:b/>
          <w:sz w:val="22"/>
          <w:szCs w:val="22"/>
        </w:rPr>
        <w:t>Filter policy</w:t>
      </w:r>
      <w:r w:rsidRPr="00816E4D">
        <w:rPr>
          <w:rFonts w:ascii="Calibri" w:hAnsi="Calibri"/>
          <w:sz w:val="22"/>
          <w:szCs w:val="22"/>
        </w:rPr>
        <w:t xml:space="preserve">: </w:t>
      </w:r>
      <w:r>
        <w:rPr>
          <w:rFonts w:ascii="Calibri" w:hAnsi="Calibri"/>
          <w:sz w:val="22"/>
          <w:szCs w:val="22"/>
        </w:rPr>
        <w:t>Leave it as the default</w:t>
      </w:r>
      <w:r w:rsidRPr="00816E4D">
        <w:rPr>
          <w:rFonts w:ascii="Calibri" w:hAnsi="Calibri"/>
          <w:sz w:val="22"/>
          <w:szCs w:val="22"/>
        </w:rPr>
        <w:t xml:space="preserve"> </w:t>
      </w:r>
      <w:r>
        <w:rPr>
          <w:rFonts w:ascii="Calibri" w:hAnsi="Calibri"/>
          <w:sz w:val="22"/>
          <w:szCs w:val="22"/>
        </w:rPr>
        <w:t xml:space="preserve">value, </w:t>
      </w:r>
      <w:r w:rsidRPr="00B37CF1">
        <w:rPr>
          <w:rFonts w:ascii="Calibri" w:hAnsi="Calibri"/>
          <w:b/>
          <w:sz w:val="22"/>
          <w:szCs w:val="22"/>
        </w:rPr>
        <w:t>Scan request: Any | Connect request: Any</w:t>
      </w:r>
    </w:p>
    <w:p w:rsidR="000510F6" w:rsidRPr="00816E4D" w:rsidRDefault="000510F6" w:rsidP="000510F6">
      <w:pPr>
        <w:pStyle w:val="ListParagraph"/>
        <w:numPr>
          <w:ilvl w:val="0"/>
          <w:numId w:val="13"/>
        </w:numPr>
        <w:spacing w:after="0"/>
        <w:rPr>
          <w:rFonts w:ascii="Calibri" w:hAnsi="Calibri"/>
          <w:sz w:val="22"/>
          <w:szCs w:val="22"/>
        </w:rPr>
      </w:pPr>
      <w:r w:rsidRPr="00B37CF1">
        <w:rPr>
          <w:rFonts w:ascii="Calibri" w:hAnsi="Calibri"/>
          <w:b/>
          <w:sz w:val="22"/>
          <w:szCs w:val="22"/>
        </w:rPr>
        <w:t>Advertising channel map</w:t>
      </w:r>
      <w:r w:rsidRPr="00816E4D">
        <w:rPr>
          <w:rFonts w:ascii="Calibri" w:hAnsi="Calibri"/>
          <w:sz w:val="22"/>
          <w:szCs w:val="22"/>
        </w:rPr>
        <w:t xml:space="preserve">: </w:t>
      </w:r>
      <w:r>
        <w:rPr>
          <w:rFonts w:ascii="Calibri" w:hAnsi="Calibri"/>
          <w:sz w:val="22"/>
          <w:szCs w:val="22"/>
        </w:rPr>
        <w:t>Leave it as the default</w:t>
      </w:r>
      <w:r w:rsidRPr="00816E4D">
        <w:rPr>
          <w:rFonts w:ascii="Calibri" w:hAnsi="Calibri"/>
          <w:sz w:val="22"/>
          <w:szCs w:val="22"/>
        </w:rPr>
        <w:t xml:space="preserve"> </w:t>
      </w:r>
      <w:r>
        <w:rPr>
          <w:rFonts w:ascii="Calibri" w:hAnsi="Calibri"/>
          <w:sz w:val="22"/>
          <w:szCs w:val="22"/>
        </w:rPr>
        <w:t xml:space="preserve">value, </w:t>
      </w:r>
      <w:r w:rsidRPr="00027FD8">
        <w:rPr>
          <w:rFonts w:ascii="Calibri" w:hAnsi="Calibri"/>
          <w:b/>
          <w:sz w:val="22"/>
          <w:szCs w:val="22"/>
        </w:rPr>
        <w:t>A</w:t>
      </w:r>
      <w:r w:rsidRPr="00B37CF1">
        <w:rPr>
          <w:rFonts w:ascii="Calibri" w:hAnsi="Calibri"/>
          <w:b/>
          <w:sz w:val="22"/>
          <w:szCs w:val="22"/>
        </w:rPr>
        <w:t>ll channels</w:t>
      </w:r>
      <w:r w:rsidRPr="00816E4D">
        <w:rPr>
          <w:rFonts w:ascii="Calibri" w:hAnsi="Calibri"/>
          <w:sz w:val="22"/>
          <w:szCs w:val="22"/>
        </w:rPr>
        <w:t>.</w:t>
      </w:r>
    </w:p>
    <w:p w:rsidR="000510F6" w:rsidRPr="00816E4D" w:rsidRDefault="000510F6" w:rsidP="000510F6">
      <w:pPr>
        <w:pStyle w:val="ListParagraph"/>
        <w:numPr>
          <w:ilvl w:val="0"/>
          <w:numId w:val="13"/>
        </w:numPr>
        <w:spacing w:after="0"/>
        <w:rPr>
          <w:rFonts w:ascii="Calibri" w:hAnsi="Calibri"/>
          <w:sz w:val="22"/>
          <w:szCs w:val="22"/>
        </w:rPr>
      </w:pPr>
      <w:r w:rsidRPr="00B37CF1">
        <w:rPr>
          <w:rFonts w:ascii="Calibri" w:hAnsi="Calibri"/>
          <w:b/>
          <w:sz w:val="22"/>
          <w:szCs w:val="22"/>
        </w:rPr>
        <w:t>Fast advertising interval</w:t>
      </w:r>
      <w:r w:rsidRPr="00816E4D">
        <w:rPr>
          <w:rFonts w:ascii="Calibri" w:hAnsi="Calibri"/>
          <w:sz w:val="22"/>
          <w:szCs w:val="22"/>
        </w:rPr>
        <w:t xml:space="preserve">: </w:t>
      </w:r>
      <w:r>
        <w:rPr>
          <w:rFonts w:ascii="Calibri" w:hAnsi="Calibri"/>
          <w:sz w:val="22"/>
          <w:szCs w:val="22"/>
        </w:rPr>
        <w:t>Leave it as the default</w:t>
      </w:r>
      <w:r w:rsidRPr="00816E4D">
        <w:rPr>
          <w:rFonts w:ascii="Calibri" w:hAnsi="Calibri"/>
          <w:sz w:val="22"/>
          <w:szCs w:val="22"/>
        </w:rPr>
        <w:t xml:space="preserve"> </w:t>
      </w:r>
      <w:r>
        <w:rPr>
          <w:rFonts w:ascii="Calibri" w:hAnsi="Calibri"/>
          <w:sz w:val="22"/>
          <w:szCs w:val="22"/>
        </w:rPr>
        <w:t>value,</w:t>
      </w:r>
      <w:r w:rsidRPr="00816E4D">
        <w:rPr>
          <w:rFonts w:ascii="Calibri" w:hAnsi="Calibri"/>
          <w:sz w:val="22"/>
          <w:szCs w:val="22"/>
        </w:rPr>
        <w:t xml:space="preserve"> </w:t>
      </w:r>
      <w:r w:rsidRPr="00B37CF1">
        <w:rPr>
          <w:rFonts w:ascii="Calibri" w:hAnsi="Calibri"/>
          <w:b/>
          <w:sz w:val="22"/>
          <w:szCs w:val="22"/>
        </w:rPr>
        <w:t xml:space="preserve">20 </w:t>
      </w:r>
      <w:r w:rsidRPr="00027FD8">
        <w:rPr>
          <w:rFonts w:ascii="Calibri" w:hAnsi="Calibri"/>
          <w:sz w:val="22"/>
          <w:szCs w:val="22"/>
        </w:rPr>
        <w:t xml:space="preserve">for </w:t>
      </w:r>
      <w:r w:rsidRPr="00B37CF1">
        <w:rPr>
          <w:rFonts w:ascii="Calibri" w:hAnsi="Calibri"/>
          <w:b/>
          <w:sz w:val="22"/>
          <w:szCs w:val="22"/>
        </w:rPr>
        <w:t>minimum</w:t>
      </w:r>
      <w:r>
        <w:rPr>
          <w:rFonts w:ascii="Calibri" w:hAnsi="Calibri"/>
          <w:b/>
          <w:sz w:val="22"/>
          <w:szCs w:val="22"/>
        </w:rPr>
        <w:t xml:space="preserve"> (ms)</w:t>
      </w:r>
      <w:r w:rsidRPr="00816E4D">
        <w:rPr>
          <w:rFonts w:ascii="Calibri" w:hAnsi="Calibri"/>
          <w:sz w:val="22"/>
          <w:szCs w:val="22"/>
        </w:rPr>
        <w:t xml:space="preserve"> and </w:t>
      </w:r>
      <w:r w:rsidRPr="00B37CF1">
        <w:rPr>
          <w:rFonts w:ascii="Calibri" w:hAnsi="Calibri"/>
          <w:b/>
          <w:sz w:val="22"/>
          <w:szCs w:val="22"/>
        </w:rPr>
        <w:t xml:space="preserve">30 </w:t>
      </w:r>
      <w:r w:rsidRPr="00027FD8">
        <w:rPr>
          <w:rFonts w:ascii="Calibri" w:hAnsi="Calibri"/>
          <w:sz w:val="22"/>
          <w:szCs w:val="22"/>
        </w:rPr>
        <w:t xml:space="preserve">for </w:t>
      </w:r>
      <w:r w:rsidRPr="00B37CF1">
        <w:rPr>
          <w:rFonts w:ascii="Calibri" w:hAnsi="Calibri"/>
          <w:b/>
          <w:sz w:val="22"/>
          <w:szCs w:val="22"/>
        </w:rPr>
        <w:t>maximum</w:t>
      </w:r>
      <w:r>
        <w:rPr>
          <w:rFonts w:ascii="Calibri" w:hAnsi="Calibri"/>
          <w:b/>
          <w:sz w:val="22"/>
          <w:szCs w:val="22"/>
        </w:rPr>
        <w:t xml:space="preserve"> (ms)</w:t>
      </w:r>
      <w:r w:rsidRPr="00816E4D">
        <w:rPr>
          <w:rFonts w:ascii="Calibri" w:hAnsi="Calibri"/>
          <w:sz w:val="22"/>
          <w:szCs w:val="22"/>
        </w:rPr>
        <w:t xml:space="preserve"> interval. The </w:t>
      </w:r>
      <w:r w:rsidRPr="00B37CF1">
        <w:rPr>
          <w:rFonts w:ascii="Calibri" w:hAnsi="Calibri"/>
          <w:b/>
          <w:sz w:val="22"/>
          <w:szCs w:val="22"/>
        </w:rPr>
        <w:t>timeou</w:t>
      </w:r>
      <w:r w:rsidRPr="00027FD8">
        <w:rPr>
          <w:rFonts w:ascii="Calibri" w:hAnsi="Calibri"/>
          <w:b/>
          <w:sz w:val="22"/>
          <w:szCs w:val="22"/>
        </w:rPr>
        <w:t>t</w:t>
      </w:r>
      <w:r>
        <w:rPr>
          <w:rFonts w:ascii="Calibri" w:hAnsi="Calibri"/>
          <w:b/>
          <w:sz w:val="22"/>
          <w:szCs w:val="22"/>
        </w:rPr>
        <w:t xml:space="preserve"> </w:t>
      </w:r>
      <w:r w:rsidRPr="00027FD8">
        <w:rPr>
          <w:rFonts w:ascii="Calibri" w:hAnsi="Calibri"/>
          <w:b/>
          <w:sz w:val="22"/>
          <w:szCs w:val="22"/>
        </w:rPr>
        <w:t>(s)</w:t>
      </w:r>
      <w:r>
        <w:rPr>
          <w:rFonts w:ascii="Calibri" w:hAnsi="Calibri"/>
          <w:sz w:val="22"/>
          <w:szCs w:val="22"/>
        </w:rPr>
        <w:t xml:space="preserve"> </w:t>
      </w:r>
      <w:r w:rsidRPr="00816E4D">
        <w:rPr>
          <w:rFonts w:ascii="Calibri" w:hAnsi="Calibri"/>
          <w:sz w:val="22"/>
          <w:szCs w:val="22"/>
        </w:rPr>
        <w:t xml:space="preserve">should be </w:t>
      </w:r>
      <w:r w:rsidRPr="00B37CF1">
        <w:rPr>
          <w:rFonts w:ascii="Calibri" w:hAnsi="Calibri"/>
          <w:b/>
          <w:sz w:val="22"/>
          <w:szCs w:val="22"/>
        </w:rPr>
        <w:t>30</w:t>
      </w:r>
    </w:p>
    <w:p w:rsidR="000510F6" w:rsidRPr="00C50D8C" w:rsidRDefault="000510F6" w:rsidP="00C50D8C">
      <w:pPr>
        <w:pStyle w:val="ListParagraph"/>
        <w:numPr>
          <w:ilvl w:val="0"/>
          <w:numId w:val="13"/>
        </w:numPr>
        <w:spacing w:after="0"/>
        <w:rPr>
          <w:rFonts w:ascii="Calibri" w:hAnsi="Calibri"/>
          <w:sz w:val="22"/>
          <w:szCs w:val="22"/>
        </w:rPr>
      </w:pPr>
      <w:r w:rsidRPr="00B37CF1">
        <w:rPr>
          <w:rFonts w:ascii="Calibri" w:hAnsi="Calibri"/>
          <w:b/>
          <w:sz w:val="22"/>
          <w:szCs w:val="22"/>
        </w:rPr>
        <w:t>Slow advertising interval</w:t>
      </w:r>
      <w:r w:rsidRPr="00816E4D">
        <w:rPr>
          <w:rFonts w:ascii="Calibri" w:hAnsi="Calibri"/>
          <w:sz w:val="22"/>
          <w:szCs w:val="22"/>
        </w:rPr>
        <w:t xml:space="preserve">: </w:t>
      </w:r>
      <w:r>
        <w:rPr>
          <w:rFonts w:ascii="Calibri" w:hAnsi="Calibri"/>
          <w:sz w:val="22"/>
          <w:szCs w:val="22"/>
        </w:rPr>
        <w:t>Uncheck to disable this setting</w:t>
      </w:r>
    </w:p>
    <w:p w:rsidR="00BA3A65" w:rsidRPr="00BA3A65" w:rsidRDefault="00BA3A65" w:rsidP="00B95A5F">
      <w:pPr>
        <w:pStyle w:val="Caption"/>
        <w:keepNext/>
        <w:ind w:left="720"/>
        <w:rPr>
          <w:rFonts w:asciiTheme="minorHAnsi" w:hAnsiTheme="minorHAnsi"/>
          <w:sz w:val="22"/>
        </w:rPr>
      </w:pPr>
      <w:r w:rsidRPr="00BA3A65">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7</w:t>
      </w:r>
      <w:r w:rsidR="0062134C">
        <w:rPr>
          <w:rFonts w:asciiTheme="minorHAnsi" w:hAnsiTheme="minorHAnsi"/>
          <w:sz w:val="22"/>
        </w:rPr>
        <w:fldChar w:fldCharType="end"/>
      </w:r>
      <w:r w:rsidRPr="00BA3A65">
        <w:rPr>
          <w:rFonts w:asciiTheme="minorHAnsi" w:hAnsiTheme="minorHAnsi"/>
          <w:sz w:val="22"/>
        </w:rPr>
        <w:t>: GAP Settings – Advertisement Settings</w:t>
      </w:r>
    </w:p>
    <w:p w:rsidR="003D4E77" w:rsidRDefault="00C50D8C" w:rsidP="00B95A5F">
      <w:pPr>
        <w:pStyle w:val="ListParagraph"/>
        <w:jc w:val="center"/>
        <w:rPr>
          <w:rFonts w:ascii="Calibri" w:hAnsi="Calibri"/>
          <w:sz w:val="22"/>
          <w:szCs w:val="22"/>
        </w:rPr>
      </w:pPr>
      <w:r>
        <w:rPr>
          <w:rFonts w:ascii="Calibri" w:hAnsi="Calibri"/>
          <w:noProof/>
          <w:sz w:val="22"/>
          <w:szCs w:val="22"/>
        </w:rPr>
        <w:drawing>
          <wp:inline distT="0" distB="0" distL="0" distR="0" wp14:anchorId="3799B566" wp14:editId="1ED0D150">
            <wp:extent cx="3840480" cy="2730367"/>
            <wp:effectExtent l="19050" t="19050" r="2667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89" t="6111" r="1511" b="1845"/>
                    <a:stretch/>
                  </pic:blipFill>
                  <pic:spPr bwMode="auto">
                    <a:xfrm>
                      <a:off x="0" y="0"/>
                      <a:ext cx="3840480" cy="27303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56CA7" w:rsidRDefault="00816E4D" w:rsidP="00B95A5F">
      <w:pPr>
        <w:pStyle w:val="ListParagraph"/>
        <w:numPr>
          <w:ilvl w:val="1"/>
          <w:numId w:val="22"/>
        </w:numPr>
        <w:spacing w:after="0"/>
        <w:jc w:val="left"/>
        <w:rPr>
          <w:rFonts w:asciiTheme="minorHAnsi" w:hAnsiTheme="minorHAnsi"/>
          <w:b/>
          <w:sz w:val="22"/>
          <w:szCs w:val="22"/>
        </w:rPr>
      </w:pPr>
      <w:r w:rsidRPr="00B95A5F">
        <w:rPr>
          <w:rFonts w:asciiTheme="minorHAnsi" w:hAnsiTheme="minorHAnsi"/>
          <w:b/>
          <w:sz w:val="22"/>
          <w:szCs w:val="22"/>
        </w:rPr>
        <w:t xml:space="preserve">Peripheral Role -&gt; Advertisement Packet </w:t>
      </w:r>
    </w:p>
    <w:p w:rsidR="00816E4D" w:rsidRPr="00BF13AD" w:rsidRDefault="00816E4D" w:rsidP="000510F6">
      <w:pPr>
        <w:spacing w:after="200" w:line="276" w:lineRule="auto"/>
        <w:ind w:left="1440"/>
        <w:contextualSpacing/>
        <w:rPr>
          <w:rFonts w:asciiTheme="minorHAnsi" w:hAnsiTheme="minorHAnsi"/>
          <w:sz w:val="22"/>
          <w:szCs w:val="22"/>
        </w:rPr>
      </w:pPr>
      <w:r w:rsidRPr="00BF13AD">
        <w:rPr>
          <w:rFonts w:asciiTheme="minorHAnsi" w:hAnsiTheme="minorHAnsi"/>
          <w:sz w:val="22"/>
          <w:szCs w:val="22"/>
        </w:rPr>
        <w:t xml:space="preserve">Enable </w:t>
      </w:r>
      <w:r w:rsidR="00121BE9" w:rsidRPr="00BF13AD">
        <w:rPr>
          <w:rFonts w:asciiTheme="minorHAnsi" w:hAnsiTheme="minorHAnsi"/>
          <w:b/>
          <w:sz w:val="22"/>
          <w:szCs w:val="22"/>
        </w:rPr>
        <w:t>A</w:t>
      </w:r>
      <w:r w:rsidRPr="00BF13AD">
        <w:rPr>
          <w:rFonts w:asciiTheme="minorHAnsi" w:hAnsiTheme="minorHAnsi"/>
          <w:b/>
          <w:sz w:val="22"/>
          <w:szCs w:val="22"/>
        </w:rPr>
        <w:t>dvertisement packet</w:t>
      </w:r>
      <w:r w:rsidRPr="00BF13AD">
        <w:rPr>
          <w:rFonts w:asciiTheme="minorHAnsi" w:hAnsiTheme="minorHAnsi"/>
          <w:sz w:val="22"/>
          <w:szCs w:val="22"/>
        </w:rPr>
        <w:t xml:space="preserve"> details </w:t>
      </w:r>
      <w:r w:rsidR="00242861" w:rsidRPr="00BF13AD">
        <w:rPr>
          <w:rFonts w:asciiTheme="minorHAnsi" w:hAnsiTheme="minorHAnsi"/>
          <w:sz w:val="22"/>
          <w:szCs w:val="22"/>
        </w:rPr>
        <w:t>per your choice</w:t>
      </w:r>
      <w:r w:rsidRPr="00BF13AD">
        <w:rPr>
          <w:rFonts w:asciiTheme="minorHAnsi" w:hAnsiTheme="minorHAnsi"/>
          <w:sz w:val="22"/>
          <w:szCs w:val="22"/>
        </w:rPr>
        <w:t xml:space="preserve">, </w:t>
      </w:r>
      <w:r w:rsidR="00931EE1" w:rsidRPr="00BF13AD">
        <w:rPr>
          <w:rFonts w:asciiTheme="minorHAnsi" w:hAnsiTheme="minorHAnsi"/>
          <w:sz w:val="22"/>
          <w:szCs w:val="22"/>
        </w:rPr>
        <w:t xml:space="preserve">while </w:t>
      </w:r>
      <w:r w:rsidRPr="00BF13AD">
        <w:rPr>
          <w:rFonts w:asciiTheme="minorHAnsi" w:hAnsiTheme="minorHAnsi"/>
          <w:sz w:val="22"/>
          <w:szCs w:val="22"/>
        </w:rPr>
        <w:t>ensuring that the length of the advertisement packet does not exceed 31 bytes. This is the maximum size possible for an advertisement packet. If you exceed this limit, the wizard indicate</w:t>
      </w:r>
      <w:r w:rsidR="00E65213" w:rsidRPr="00BF13AD">
        <w:rPr>
          <w:rFonts w:asciiTheme="minorHAnsi" w:hAnsiTheme="minorHAnsi"/>
          <w:sz w:val="22"/>
          <w:szCs w:val="22"/>
        </w:rPr>
        <w:t>s</w:t>
      </w:r>
      <w:r w:rsidRPr="00BF13AD">
        <w:rPr>
          <w:rFonts w:asciiTheme="minorHAnsi" w:hAnsiTheme="minorHAnsi"/>
          <w:sz w:val="22"/>
          <w:szCs w:val="22"/>
        </w:rPr>
        <w:t xml:space="preserve"> an error by showing a red exclamation mark in front of the actual advertisement packet. </w:t>
      </w:r>
      <w:r w:rsidR="00A429D8" w:rsidRPr="00BF13AD">
        <w:rPr>
          <w:rFonts w:asciiTheme="minorHAnsi" w:hAnsiTheme="minorHAnsi"/>
          <w:sz w:val="22"/>
          <w:szCs w:val="22"/>
        </w:rPr>
        <w:t xml:space="preserve">See </w:t>
      </w:r>
      <w:r w:rsidR="00160867">
        <w:fldChar w:fldCharType="begin"/>
      </w:r>
      <w:r w:rsidR="00160867">
        <w:instrText xml:space="preserve"> REF _Ref410822331 \h  \* MERGEFORMAT </w:instrText>
      </w:r>
      <w:r w:rsidR="00160867">
        <w:fldChar w:fldCharType="separate"/>
      </w:r>
      <w:r w:rsidR="006263D5" w:rsidRPr="006263D5">
        <w:rPr>
          <w:rFonts w:asciiTheme="minorHAnsi" w:hAnsiTheme="minorHAnsi"/>
          <w:color w:val="1F52A2"/>
          <w:sz w:val="22"/>
        </w:rPr>
        <w:t>Figure 8</w:t>
      </w:r>
      <w:r w:rsidR="00160867">
        <w:fldChar w:fldCharType="end"/>
      </w:r>
      <w:r w:rsidR="00A429D8" w:rsidRPr="00BF13AD">
        <w:rPr>
          <w:rFonts w:asciiTheme="minorHAnsi" w:hAnsiTheme="minorHAnsi"/>
          <w:sz w:val="22"/>
          <w:szCs w:val="22"/>
        </w:rPr>
        <w:t>.</w:t>
      </w:r>
    </w:p>
    <w:p w:rsidR="00BA3A65" w:rsidRPr="00BA3A65" w:rsidRDefault="00BA3A65" w:rsidP="00B95A5F">
      <w:pPr>
        <w:pStyle w:val="Caption"/>
        <w:keepNext/>
        <w:ind w:left="720"/>
        <w:rPr>
          <w:rFonts w:asciiTheme="minorHAnsi" w:hAnsiTheme="minorHAnsi"/>
          <w:sz w:val="22"/>
        </w:rPr>
      </w:pPr>
      <w:bookmarkStart w:id="14" w:name="_Ref410822331"/>
      <w:r w:rsidRPr="00BA3A65">
        <w:rPr>
          <w:rFonts w:asciiTheme="minorHAnsi" w:hAnsiTheme="minorHAnsi"/>
          <w:sz w:val="22"/>
        </w:rPr>
        <w:lastRenderedPageBreak/>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8</w:t>
      </w:r>
      <w:r w:rsidR="0062134C">
        <w:rPr>
          <w:rFonts w:asciiTheme="minorHAnsi" w:hAnsiTheme="minorHAnsi"/>
          <w:sz w:val="22"/>
        </w:rPr>
        <w:fldChar w:fldCharType="end"/>
      </w:r>
      <w:bookmarkEnd w:id="14"/>
      <w:r w:rsidRPr="00BA3A65">
        <w:rPr>
          <w:rFonts w:asciiTheme="minorHAnsi" w:hAnsiTheme="minorHAnsi"/>
          <w:sz w:val="22"/>
        </w:rPr>
        <w:t>: GAP Settings – Advertisement Packets</w:t>
      </w:r>
    </w:p>
    <w:p w:rsidR="003D4E77" w:rsidRPr="00B95A5F" w:rsidRDefault="00C50D8C" w:rsidP="00B95A5F">
      <w:pPr>
        <w:pStyle w:val="ListParagraph"/>
        <w:spacing w:after="200" w:line="276" w:lineRule="auto"/>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4BFAB9F0" wp14:editId="6CBBF7CA">
            <wp:extent cx="3840480" cy="274106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50" t="6333" r="1750" b="1833"/>
                    <a:stretch/>
                  </pic:blipFill>
                  <pic:spPr bwMode="auto">
                    <a:xfrm>
                      <a:off x="0" y="0"/>
                      <a:ext cx="3840480" cy="27410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16E4D" w:rsidRDefault="00816E4D" w:rsidP="00BF13AD">
      <w:pPr>
        <w:pStyle w:val="ListParagraph"/>
        <w:numPr>
          <w:ilvl w:val="1"/>
          <w:numId w:val="22"/>
        </w:numPr>
        <w:spacing w:after="0"/>
        <w:rPr>
          <w:rFonts w:ascii="Calibri" w:hAnsi="Calibri"/>
          <w:b/>
          <w:sz w:val="22"/>
          <w:szCs w:val="22"/>
        </w:rPr>
      </w:pPr>
      <w:r w:rsidRPr="00816E4D">
        <w:rPr>
          <w:rFonts w:ascii="Calibri" w:hAnsi="Calibri"/>
          <w:b/>
          <w:sz w:val="22"/>
          <w:szCs w:val="22"/>
        </w:rPr>
        <w:t>Peripheral Role -&gt; Scan Response Packet</w:t>
      </w:r>
    </w:p>
    <w:p w:rsidR="00816E4D" w:rsidRPr="00BF13AD" w:rsidRDefault="00816E4D" w:rsidP="000510F6">
      <w:pPr>
        <w:spacing w:after="0" w:line="276" w:lineRule="auto"/>
        <w:ind w:left="1440"/>
        <w:contextualSpacing/>
        <w:rPr>
          <w:rFonts w:ascii="Calibri" w:hAnsi="Calibri"/>
          <w:sz w:val="22"/>
          <w:szCs w:val="22"/>
        </w:rPr>
      </w:pPr>
      <w:r w:rsidRPr="00BF13AD">
        <w:rPr>
          <w:rFonts w:ascii="Calibri" w:hAnsi="Calibri"/>
          <w:sz w:val="22"/>
          <w:szCs w:val="22"/>
        </w:rPr>
        <w:t xml:space="preserve">Enable </w:t>
      </w:r>
      <w:r w:rsidR="00121BE9" w:rsidRPr="00BF13AD">
        <w:rPr>
          <w:rFonts w:ascii="Calibri" w:hAnsi="Calibri"/>
          <w:b/>
          <w:sz w:val="22"/>
          <w:szCs w:val="22"/>
        </w:rPr>
        <w:t>S</w:t>
      </w:r>
      <w:r w:rsidRPr="00BF13AD">
        <w:rPr>
          <w:rFonts w:ascii="Calibri" w:hAnsi="Calibri"/>
          <w:b/>
          <w:sz w:val="22"/>
          <w:szCs w:val="22"/>
        </w:rPr>
        <w:t>can response packet</w:t>
      </w:r>
      <w:r w:rsidRPr="00BF13AD">
        <w:rPr>
          <w:rFonts w:ascii="Calibri" w:hAnsi="Calibri"/>
          <w:sz w:val="22"/>
          <w:szCs w:val="22"/>
        </w:rPr>
        <w:t xml:space="preserve"> details </w:t>
      </w:r>
      <w:r w:rsidR="00242861" w:rsidRPr="00BF13AD">
        <w:rPr>
          <w:rFonts w:ascii="Calibri" w:hAnsi="Calibri"/>
          <w:sz w:val="22"/>
          <w:szCs w:val="22"/>
        </w:rPr>
        <w:t>per your choice</w:t>
      </w:r>
      <w:r w:rsidR="00E75DD0" w:rsidRPr="00BF13AD">
        <w:rPr>
          <w:rFonts w:ascii="Calibri" w:hAnsi="Calibri"/>
          <w:sz w:val="22"/>
          <w:szCs w:val="22"/>
        </w:rPr>
        <w:t xml:space="preserve"> (</w:t>
      </w:r>
      <w:r w:rsidR="00E75DD0" w:rsidRPr="00BF13AD">
        <w:rPr>
          <w:rFonts w:ascii="Calibri" w:hAnsi="Calibri"/>
          <w:b/>
          <w:sz w:val="22"/>
          <w:szCs w:val="22"/>
        </w:rPr>
        <w:t>Local Name</w:t>
      </w:r>
      <w:r w:rsidR="00E75DD0" w:rsidRPr="00BF13AD">
        <w:rPr>
          <w:rFonts w:ascii="Calibri" w:hAnsi="Calibri"/>
          <w:sz w:val="22"/>
          <w:szCs w:val="22"/>
        </w:rPr>
        <w:t xml:space="preserve"> is recommended)</w:t>
      </w:r>
      <w:r w:rsidRPr="00BF13AD">
        <w:rPr>
          <w:rFonts w:ascii="Calibri" w:hAnsi="Calibri"/>
          <w:sz w:val="22"/>
          <w:szCs w:val="22"/>
        </w:rPr>
        <w:t xml:space="preserve">, </w:t>
      </w:r>
      <w:r w:rsidR="00C6053F" w:rsidRPr="00BF13AD">
        <w:rPr>
          <w:rFonts w:ascii="Calibri" w:hAnsi="Calibri"/>
          <w:sz w:val="22"/>
          <w:szCs w:val="22"/>
        </w:rPr>
        <w:t xml:space="preserve">while </w:t>
      </w:r>
      <w:r w:rsidRPr="00BF13AD">
        <w:rPr>
          <w:rFonts w:ascii="Calibri" w:hAnsi="Calibri"/>
          <w:sz w:val="22"/>
          <w:szCs w:val="22"/>
        </w:rPr>
        <w:t>ensuring that the length of the scan response packet does not exceed 31 bytes. This condition is similar to the advertisement packet size condition.</w:t>
      </w:r>
      <w:r w:rsidR="00C6053F" w:rsidRPr="00BF13AD">
        <w:rPr>
          <w:rFonts w:ascii="Calibri" w:hAnsi="Calibri"/>
          <w:sz w:val="22"/>
          <w:szCs w:val="22"/>
        </w:rPr>
        <w:t xml:space="preserve"> See </w:t>
      </w:r>
      <w:r w:rsidR="00160867">
        <w:fldChar w:fldCharType="begin"/>
      </w:r>
      <w:r w:rsidR="00160867">
        <w:instrText xml:space="preserve"> REF _Ref410822381 \h  \* MERGEFORMAT </w:instrText>
      </w:r>
      <w:r w:rsidR="00160867">
        <w:fldChar w:fldCharType="separate"/>
      </w:r>
      <w:r w:rsidR="006263D5" w:rsidRPr="006263D5">
        <w:rPr>
          <w:rFonts w:asciiTheme="minorHAnsi" w:hAnsiTheme="minorHAnsi"/>
          <w:color w:val="1F52A2"/>
          <w:sz w:val="22"/>
        </w:rPr>
        <w:t>Figure 9</w:t>
      </w:r>
      <w:r w:rsidR="00160867">
        <w:fldChar w:fldCharType="end"/>
      </w:r>
      <w:r w:rsidR="00C6053F" w:rsidRPr="00BF13AD">
        <w:rPr>
          <w:rFonts w:ascii="Calibri" w:hAnsi="Calibri"/>
          <w:sz w:val="22"/>
          <w:szCs w:val="22"/>
        </w:rPr>
        <w:t>.</w:t>
      </w:r>
    </w:p>
    <w:p w:rsidR="00BA3A65" w:rsidRPr="00BA3A65" w:rsidRDefault="00BA3A65" w:rsidP="00B95A5F">
      <w:pPr>
        <w:pStyle w:val="Caption"/>
        <w:keepNext/>
        <w:ind w:left="720"/>
        <w:rPr>
          <w:rFonts w:asciiTheme="minorHAnsi" w:hAnsiTheme="minorHAnsi"/>
          <w:sz w:val="22"/>
        </w:rPr>
      </w:pPr>
      <w:bookmarkStart w:id="15" w:name="_Ref410822381"/>
      <w:r w:rsidRPr="00BA3A65">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9</w:t>
      </w:r>
      <w:r w:rsidR="0062134C">
        <w:rPr>
          <w:rFonts w:asciiTheme="minorHAnsi" w:hAnsiTheme="minorHAnsi"/>
          <w:sz w:val="22"/>
        </w:rPr>
        <w:fldChar w:fldCharType="end"/>
      </w:r>
      <w:bookmarkEnd w:id="15"/>
      <w:r w:rsidRPr="00BA3A65">
        <w:rPr>
          <w:rFonts w:asciiTheme="minorHAnsi" w:hAnsiTheme="minorHAnsi"/>
          <w:sz w:val="22"/>
        </w:rPr>
        <w:t>: GAP Settings – Scan Response Packet</w:t>
      </w:r>
    </w:p>
    <w:p w:rsidR="003D4E77" w:rsidRDefault="00C50D8C" w:rsidP="00B95A5F">
      <w:pPr>
        <w:pStyle w:val="ListParagraph"/>
        <w:spacing w:after="200" w:line="276" w:lineRule="auto"/>
        <w:contextualSpacing/>
        <w:jc w:val="center"/>
        <w:rPr>
          <w:rFonts w:ascii="Calibri" w:hAnsi="Calibri"/>
          <w:sz w:val="22"/>
          <w:szCs w:val="22"/>
        </w:rPr>
      </w:pPr>
      <w:r>
        <w:rPr>
          <w:noProof/>
        </w:rPr>
        <w:drawing>
          <wp:inline distT="0" distB="0" distL="0" distR="0" wp14:anchorId="021DE4CA" wp14:editId="4FDEDC25">
            <wp:extent cx="3840480" cy="2718384"/>
            <wp:effectExtent l="19050" t="19050" r="266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430" t="6509" r="1190" b="1586"/>
                    <a:stretch/>
                  </pic:blipFill>
                  <pic:spPr bwMode="auto">
                    <a:xfrm>
                      <a:off x="0" y="0"/>
                      <a:ext cx="3840480" cy="27183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50D8C" w:rsidRDefault="00C50D8C" w:rsidP="00B95A5F">
      <w:pPr>
        <w:pStyle w:val="ListParagraph"/>
        <w:numPr>
          <w:ilvl w:val="1"/>
          <w:numId w:val="22"/>
        </w:numPr>
        <w:rPr>
          <w:rFonts w:ascii="Calibri" w:hAnsi="Calibri"/>
          <w:b/>
          <w:sz w:val="22"/>
          <w:szCs w:val="22"/>
        </w:rPr>
      </w:pPr>
      <w:r>
        <w:rPr>
          <w:rFonts w:ascii="Calibri" w:hAnsi="Calibri"/>
          <w:b/>
          <w:sz w:val="22"/>
          <w:szCs w:val="22"/>
        </w:rPr>
        <w:t>Peripheral preferred connection parameters</w:t>
      </w:r>
    </w:p>
    <w:p w:rsidR="002D60B5" w:rsidRDefault="002D60B5" w:rsidP="002D60B5">
      <w:pPr>
        <w:pStyle w:val="ListParagraph"/>
        <w:ind w:left="1440"/>
        <w:rPr>
          <w:rFonts w:ascii="Calibri" w:hAnsi="Calibri"/>
          <w:b/>
          <w:sz w:val="22"/>
          <w:szCs w:val="22"/>
        </w:rPr>
      </w:pPr>
      <w:r w:rsidRPr="00816E4D">
        <w:rPr>
          <w:rFonts w:ascii="Calibri" w:hAnsi="Calibri"/>
          <w:sz w:val="22"/>
          <w:szCs w:val="22"/>
        </w:rPr>
        <w:t xml:space="preserve">Leave them </w:t>
      </w:r>
      <w:r>
        <w:rPr>
          <w:rFonts w:ascii="Calibri" w:hAnsi="Calibri"/>
          <w:sz w:val="22"/>
          <w:szCs w:val="22"/>
        </w:rPr>
        <w:t>as</w:t>
      </w:r>
      <w:r w:rsidRPr="00816E4D">
        <w:rPr>
          <w:rFonts w:ascii="Calibri" w:hAnsi="Calibri"/>
          <w:sz w:val="22"/>
          <w:szCs w:val="22"/>
        </w:rPr>
        <w:t xml:space="preserve"> the default</w:t>
      </w:r>
      <w:r>
        <w:rPr>
          <w:rFonts w:ascii="Calibri" w:hAnsi="Calibri"/>
          <w:sz w:val="22"/>
          <w:szCs w:val="22"/>
        </w:rPr>
        <w:t xml:space="preserve"> values, </w:t>
      </w:r>
      <w:r w:rsidRPr="00C751ED">
        <w:rPr>
          <w:rFonts w:ascii="Calibri" w:hAnsi="Calibri"/>
          <w:b/>
          <w:sz w:val="22"/>
          <w:szCs w:val="22"/>
        </w:rPr>
        <w:t>7.5</w:t>
      </w:r>
      <w:r>
        <w:rPr>
          <w:rFonts w:ascii="Calibri" w:hAnsi="Calibri"/>
          <w:sz w:val="22"/>
          <w:szCs w:val="22"/>
        </w:rPr>
        <w:t xml:space="preserve"> for </w:t>
      </w:r>
      <w:r w:rsidRPr="00C751ED">
        <w:rPr>
          <w:rFonts w:ascii="Calibri" w:hAnsi="Calibri"/>
          <w:b/>
          <w:sz w:val="22"/>
          <w:szCs w:val="22"/>
        </w:rPr>
        <w:t>Minimum (ms)</w:t>
      </w:r>
      <w:r>
        <w:rPr>
          <w:rFonts w:ascii="Calibri" w:hAnsi="Calibri"/>
          <w:sz w:val="22"/>
          <w:szCs w:val="22"/>
        </w:rPr>
        <w:t xml:space="preserve">, </w:t>
      </w:r>
      <w:r w:rsidRPr="00C751ED">
        <w:rPr>
          <w:rFonts w:ascii="Calibri" w:hAnsi="Calibri"/>
          <w:b/>
          <w:sz w:val="22"/>
          <w:szCs w:val="22"/>
        </w:rPr>
        <w:t>50</w:t>
      </w:r>
      <w:r>
        <w:rPr>
          <w:rFonts w:ascii="Calibri" w:hAnsi="Calibri"/>
          <w:sz w:val="22"/>
          <w:szCs w:val="22"/>
        </w:rPr>
        <w:t xml:space="preserve"> for </w:t>
      </w:r>
      <w:r w:rsidRPr="00C751ED">
        <w:rPr>
          <w:rFonts w:ascii="Calibri" w:hAnsi="Calibri"/>
          <w:b/>
          <w:sz w:val="22"/>
          <w:szCs w:val="22"/>
        </w:rPr>
        <w:t>Maximum (ms)</w:t>
      </w:r>
      <w:r>
        <w:rPr>
          <w:rFonts w:ascii="Calibri" w:hAnsi="Calibri"/>
          <w:sz w:val="22"/>
          <w:szCs w:val="22"/>
        </w:rPr>
        <w:t xml:space="preserve">, </w:t>
      </w:r>
      <w:r w:rsidRPr="00C751ED">
        <w:rPr>
          <w:rFonts w:ascii="Calibri" w:hAnsi="Calibri"/>
          <w:b/>
          <w:sz w:val="22"/>
          <w:szCs w:val="22"/>
        </w:rPr>
        <w:t>0</w:t>
      </w:r>
      <w:r>
        <w:rPr>
          <w:rFonts w:ascii="Calibri" w:hAnsi="Calibri"/>
          <w:sz w:val="22"/>
          <w:szCs w:val="22"/>
        </w:rPr>
        <w:t xml:space="preserve"> for </w:t>
      </w:r>
      <w:r w:rsidRPr="00C751ED">
        <w:rPr>
          <w:rFonts w:ascii="Calibri" w:hAnsi="Calibri"/>
          <w:b/>
          <w:sz w:val="22"/>
          <w:szCs w:val="22"/>
        </w:rPr>
        <w:t xml:space="preserve">Slave </w:t>
      </w:r>
      <w:r>
        <w:rPr>
          <w:rFonts w:ascii="Calibri" w:hAnsi="Calibri"/>
          <w:b/>
          <w:sz w:val="22"/>
          <w:szCs w:val="22"/>
        </w:rPr>
        <w:t>l</w:t>
      </w:r>
      <w:r w:rsidRPr="00C751ED">
        <w:rPr>
          <w:rFonts w:ascii="Calibri" w:hAnsi="Calibri"/>
          <w:b/>
          <w:sz w:val="22"/>
          <w:szCs w:val="22"/>
        </w:rPr>
        <w:t>atency</w:t>
      </w:r>
      <w:r>
        <w:rPr>
          <w:rFonts w:ascii="Calibri" w:hAnsi="Calibri"/>
          <w:sz w:val="22"/>
          <w:szCs w:val="22"/>
        </w:rPr>
        <w:t xml:space="preserve"> and </w:t>
      </w:r>
      <w:r w:rsidRPr="00C751ED">
        <w:rPr>
          <w:rFonts w:ascii="Calibri" w:hAnsi="Calibri"/>
          <w:b/>
          <w:sz w:val="22"/>
          <w:szCs w:val="22"/>
        </w:rPr>
        <w:t>1000</w:t>
      </w:r>
      <w:r>
        <w:rPr>
          <w:rFonts w:ascii="Calibri" w:hAnsi="Calibri"/>
          <w:b/>
          <w:sz w:val="22"/>
          <w:szCs w:val="22"/>
        </w:rPr>
        <w:t>0</w:t>
      </w:r>
      <w:r>
        <w:rPr>
          <w:rFonts w:ascii="Calibri" w:hAnsi="Calibri"/>
          <w:sz w:val="22"/>
          <w:szCs w:val="22"/>
        </w:rPr>
        <w:t xml:space="preserve"> for </w:t>
      </w:r>
      <w:r w:rsidRPr="00C751ED">
        <w:rPr>
          <w:rFonts w:ascii="Calibri" w:hAnsi="Calibri"/>
          <w:b/>
          <w:sz w:val="22"/>
          <w:szCs w:val="22"/>
        </w:rPr>
        <w:t>Connection supervision timeout (ms)</w:t>
      </w:r>
    </w:p>
    <w:p w:rsidR="002D60B5" w:rsidRPr="002D60B5" w:rsidRDefault="002D60B5" w:rsidP="002D60B5">
      <w:pPr>
        <w:pStyle w:val="Caption"/>
        <w:keepNext/>
        <w:rPr>
          <w:rFonts w:asciiTheme="minorHAnsi" w:hAnsiTheme="minorHAnsi"/>
          <w:sz w:val="20"/>
        </w:rPr>
      </w:pPr>
      <w:r w:rsidRPr="002D60B5">
        <w:rPr>
          <w:rFonts w:asciiTheme="minorHAnsi" w:hAnsiTheme="minorHAnsi"/>
          <w:sz w:val="20"/>
        </w:rPr>
        <w:lastRenderedPageBreak/>
        <w:t xml:space="preserve">Figure </w:t>
      </w:r>
      <w:r w:rsidR="0062134C" w:rsidRPr="002D60B5">
        <w:rPr>
          <w:rFonts w:asciiTheme="minorHAnsi" w:hAnsiTheme="minorHAnsi"/>
          <w:sz w:val="20"/>
        </w:rPr>
        <w:fldChar w:fldCharType="begin"/>
      </w:r>
      <w:r w:rsidRPr="002D60B5">
        <w:rPr>
          <w:rFonts w:asciiTheme="minorHAnsi" w:hAnsiTheme="minorHAnsi"/>
          <w:sz w:val="20"/>
        </w:rPr>
        <w:instrText xml:space="preserve"> SEQ Figure \* ARABIC </w:instrText>
      </w:r>
      <w:r w:rsidR="0062134C" w:rsidRPr="002D60B5">
        <w:rPr>
          <w:rFonts w:asciiTheme="minorHAnsi" w:hAnsiTheme="minorHAnsi"/>
          <w:sz w:val="20"/>
        </w:rPr>
        <w:fldChar w:fldCharType="separate"/>
      </w:r>
      <w:r w:rsidR="006263D5">
        <w:rPr>
          <w:rFonts w:asciiTheme="minorHAnsi" w:hAnsiTheme="minorHAnsi"/>
          <w:noProof/>
          <w:sz w:val="20"/>
        </w:rPr>
        <w:t>10</w:t>
      </w:r>
      <w:r w:rsidR="0062134C" w:rsidRPr="002D60B5">
        <w:rPr>
          <w:rFonts w:asciiTheme="minorHAnsi" w:hAnsiTheme="minorHAnsi"/>
          <w:sz w:val="20"/>
        </w:rPr>
        <w:fldChar w:fldCharType="end"/>
      </w:r>
      <w:r>
        <w:rPr>
          <w:rFonts w:asciiTheme="minorHAnsi" w:hAnsiTheme="minorHAnsi"/>
          <w:sz w:val="20"/>
        </w:rPr>
        <w:t>: GAP Settings - Peripheral preferred connection parameters</w:t>
      </w:r>
    </w:p>
    <w:p w:rsidR="00C50D8C" w:rsidRDefault="002D60B5" w:rsidP="002D60B5">
      <w:pPr>
        <w:pStyle w:val="ListParagraph"/>
        <w:ind w:left="1440"/>
        <w:jc w:val="center"/>
        <w:rPr>
          <w:rFonts w:ascii="Calibri" w:hAnsi="Calibri"/>
          <w:b/>
          <w:sz w:val="22"/>
          <w:szCs w:val="22"/>
        </w:rPr>
      </w:pPr>
      <w:r>
        <w:rPr>
          <w:rFonts w:ascii="Calibri" w:hAnsi="Calibri"/>
          <w:b/>
          <w:noProof/>
          <w:sz w:val="22"/>
          <w:szCs w:val="22"/>
        </w:rPr>
        <w:drawing>
          <wp:inline distT="0" distB="0" distL="0" distR="0" wp14:anchorId="33B04B37" wp14:editId="0D424A4F">
            <wp:extent cx="3840480" cy="2708601"/>
            <wp:effectExtent l="19050" t="19050" r="2667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75" t="6500" r="1500" b="2167"/>
                    <a:stretch/>
                  </pic:blipFill>
                  <pic:spPr bwMode="auto">
                    <a:xfrm>
                      <a:off x="0" y="0"/>
                      <a:ext cx="3840480" cy="27086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16E4D" w:rsidRPr="00816E4D" w:rsidRDefault="00816E4D" w:rsidP="00B95A5F">
      <w:pPr>
        <w:pStyle w:val="ListParagraph"/>
        <w:numPr>
          <w:ilvl w:val="1"/>
          <w:numId w:val="22"/>
        </w:numPr>
        <w:rPr>
          <w:rFonts w:ascii="Calibri" w:hAnsi="Calibri"/>
          <w:b/>
          <w:sz w:val="22"/>
          <w:szCs w:val="22"/>
        </w:rPr>
      </w:pPr>
      <w:r w:rsidRPr="00816E4D">
        <w:rPr>
          <w:rFonts w:ascii="Calibri" w:hAnsi="Calibri"/>
          <w:b/>
          <w:sz w:val="22"/>
          <w:szCs w:val="22"/>
        </w:rPr>
        <w:t>Security</w:t>
      </w:r>
      <w:r w:rsidR="00E41AC3">
        <w:rPr>
          <w:rFonts w:ascii="Calibri" w:hAnsi="Calibri"/>
          <w:b/>
          <w:sz w:val="22"/>
          <w:szCs w:val="22"/>
        </w:rPr>
        <w:br/>
      </w:r>
      <w:r w:rsidR="00E41AC3" w:rsidRPr="00C705E4">
        <w:rPr>
          <w:rFonts w:ascii="Calibri" w:hAnsi="Calibri"/>
          <w:sz w:val="22"/>
          <w:szCs w:val="22"/>
        </w:rPr>
        <w:t xml:space="preserve">To </w:t>
      </w:r>
      <w:r w:rsidR="00E41AC3">
        <w:rPr>
          <w:rFonts w:ascii="Calibri" w:hAnsi="Calibri"/>
          <w:sz w:val="22"/>
          <w:szCs w:val="22"/>
        </w:rPr>
        <w:t>learn more about these parameters, refer to the Bluetooth Component Datasheet.</w:t>
      </w:r>
    </w:p>
    <w:p w:rsidR="00816E4D" w:rsidRPr="00816E4D" w:rsidRDefault="00816E4D" w:rsidP="00B95A5F">
      <w:pPr>
        <w:pStyle w:val="ListParagraph"/>
        <w:numPr>
          <w:ilvl w:val="2"/>
          <w:numId w:val="25"/>
        </w:numPr>
        <w:spacing w:after="0"/>
        <w:rPr>
          <w:rFonts w:ascii="Calibri" w:hAnsi="Calibri"/>
          <w:sz w:val="22"/>
          <w:szCs w:val="22"/>
        </w:rPr>
      </w:pPr>
      <w:r w:rsidRPr="00B37CF1">
        <w:rPr>
          <w:rFonts w:ascii="Calibri" w:hAnsi="Calibri"/>
          <w:b/>
          <w:sz w:val="22"/>
          <w:szCs w:val="22"/>
        </w:rPr>
        <w:t>Security mode</w:t>
      </w:r>
      <w:r w:rsidRPr="00816E4D">
        <w:rPr>
          <w:rFonts w:ascii="Calibri" w:hAnsi="Calibri"/>
          <w:sz w:val="22"/>
          <w:szCs w:val="22"/>
        </w:rPr>
        <w:t xml:space="preserve">: </w:t>
      </w:r>
      <w:r>
        <w:rPr>
          <w:rFonts w:ascii="Calibri" w:hAnsi="Calibri"/>
          <w:sz w:val="22"/>
          <w:szCs w:val="22"/>
        </w:rPr>
        <w:t xml:space="preserve">Select </w:t>
      </w:r>
      <w:r w:rsidRPr="00B37CF1">
        <w:rPr>
          <w:rFonts w:ascii="Calibri" w:hAnsi="Calibri"/>
          <w:b/>
          <w:sz w:val="22"/>
          <w:szCs w:val="22"/>
        </w:rPr>
        <w:t>Mode 1</w:t>
      </w:r>
      <w:r w:rsidR="00121BE9">
        <w:rPr>
          <w:rFonts w:ascii="Calibri" w:hAnsi="Calibri"/>
          <w:sz w:val="22"/>
          <w:szCs w:val="22"/>
        </w:rPr>
        <w:t xml:space="preserve"> security</w:t>
      </w:r>
    </w:p>
    <w:p w:rsidR="00816E4D" w:rsidRPr="00816E4D" w:rsidRDefault="00816E4D" w:rsidP="00B95A5F">
      <w:pPr>
        <w:pStyle w:val="ListParagraph"/>
        <w:numPr>
          <w:ilvl w:val="2"/>
          <w:numId w:val="25"/>
        </w:numPr>
        <w:spacing w:after="0"/>
        <w:rPr>
          <w:rFonts w:ascii="Calibri" w:hAnsi="Calibri"/>
          <w:sz w:val="22"/>
          <w:szCs w:val="22"/>
        </w:rPr>
      </w:pPr>
      <w:r w:rsidRPr="00B37CF1">
        <w:rPr>
          <w:rFonts w:ascii="Calibri" w:hAnsi="Calibri"/>
          <w:b/>
          <w:sz w:val="22"/>
          <w:szCs w:val="22"/>
        </w:rPr>
        <w:t>Security level</w:t>
      </w:r>
      <w:r w:rsidRPr="00816E4D">
        <w:rPr>
          <w:rFonts w:ascii="Calibri" w:hAnsi="Calibri"/>
          <w:sz w:val="22"/>
          <w:szCs w:val="22"/>
        </w:rPr>
        <w:t xml:space="preserve">: Select </w:t>
      </w:r>
      <w:r w:rsidRPr="00B37CF1">
        <w:rPr>
          <w:rFonts w:ascii="Calibri" w:hAnsi="Calibri"/>
          <w:b/>
          <w:sz w:val="22"/>
          <w:szCs w:val="22"/>
        </w:rPr>
        <w:t>No Security (No Authentication, No Encryption)</w:t>
      </w:r>
    </w:p>
    <w:p w:rsidR="00816E4D" w:rsidRPr="00816E4D" w:rsidRDefault="00816E4D" w:rsidP="00B95A5F">
      <w:pPr>
        <w:pStyle w:val="ListParagraph"/>
        <w:numPr>
          <w:ilvl w:val="2"/>
          <w:numId w:val="25"/>
        </w:numPr>
        <w:spacing w:after="0"/>
        <w:rPr>
          <w:rFonts w:ascii="Calibri" w:hAnsi="Calibri"/>
          <w:sz w:val="22"/>
          <w:szCs w:val="22"/>
        </w:rPr>
      </w:pPr>
      <w:r w:rsidRPr="00B37CF1">
        <w:rPr>
          <w:rFonts w:ascii="Calibri" w:hAnsi="Calibri"/>
          <w:b/>
          <w:sz w:val="22"/>
          <w:szCs w:val="22"/>
        </w:rPr>
        <w:t>I/O Capabilities</w:t>
      </w:r>
      <w:r w:rsidRPr="00816E4D">
        <w:rPr>
          <w:rFonts w:ascii="Calibri" w:hAnsi="Calibri"/>
          <w:sz w:val="22"/>
          <w:szCs w:val="22"/>
        </w:rPr>
        <w:t xml:space="preserve">: </w:t>
      </w:r>
      <w:r>
        <w:rPr>
          <w:rFonts w:ascii="Calibri" w:hAnsi="Calibri"/>
          <w:sz w:val="22"/>
          <w:szCs w:val="22"/>
        </w:rPr>
        <w:t>S</w:t>
      </w:r>
      <w:r w:rsidRPr="00816E4D">
        <w:rPr>
          <w:rFonts w:ascii="Calibri" w:hAnsi="Calibri"/>
          <w:sz w:val="22"/>
          <w:szCs w:val="22"/>
        </w:rPr>
        <w:t xml:space="preserve">et this to </w:t>
      </w:r>
      <w:r w:rsidRPr="00B37CF1">
        <w:rPr>
          <w:rFonts w:ascii="Calibri" w:hAnsi="Calibri"/>
          <w:b/>
          <w:sz w:val="22"/>
          <w:szCs w:val="22"/>
        </w:rPr>
        <w:t>No Input No Output</w:t>
      </w:r>
    </w:p>
    <w:p w:rsidR="00816E4D" w:rsidRPr="00816E4D" w:rsidRDefault="00816E4D" w:rsidP="00B95A5F">
      <w:pPr>
        <w:pStyle w:val="ListParagraph"/>
        <w:numPr>
          <w:ilvl w:val="2"/>
          <w:numId w:val="25"/>
        </w:numPr>
        <w:spacing w:after="0"/>
        <w:rPr>
          <w:rFonts w:ascii="Calibri" w:hAnsi="Calibri"/>
          <w:sz w:val="22"/>
          <w:szCs w:val="22"/>
        </w:rPr>
      </w:pPr>
      <w:r w:rsidRPr="00B37CF1">
        <w:rPr>
          <w:rFonts w:ascii="Calibri" w:hAnsi="Calibri"/>
          <w:b/>
          <w:sz w:val="22"/>
          <w:szCs w:val="22"/>
        </w:rPr>
        <w:t>Bonding requirement</w:t>
      </w:r>
      <w:r w:rsidRPr="00816E4D">
        <w:rPr>
          <w:rFonts w:ascii="Calibri" w:hAnsi="Calibri"/>
          <w:sz w:val="22"/>
          <w:szCs w:val="22"/>
        </w:rPr>
        <w:t xml:space="preserve">: Set this to </w:t>
      </w:r>
      <w:r w:rsidRPr="00B37CF1">
        <w:rPr>
          <w:rFonts w:ascii="Calibri" w:hAnsi="Calibri"/>
          <w:b/>
          <w:sz w:val="22"/>
          <w:szCs w:val="22"/>
        </w:rPr>
        <w:t>No Bonding</w:t>
      </w:r>
    </w:p>
    <w:p w:rsidR="00E52A19" w:rsidRDefault="00816E4D" w:rsidP="00B95A5F">
      <w:pPr>
        <w:pStyle w:val="ListParagraph"/>
        <w:numPr>
          <w:ilvl w:val="2"/>
          <w:numId w:val="25"/>
        </w:numPr>
        <w:rPr>
          <w:rFonts w:ascii="Calibri" w:hAnsi="Calibri"/>
          <w:sz w:val="22"/>
          <w:szCs w:val="22"/>
        </w:rPr>
      </w:pPr>
      <w:r w:rsidRPr="00B37CF1">
        <w:rPr>
          <w:rFonts w:ascii="Calibri" w:hAnsi="Calibri"/>
          <w:b/>
          <w:sz w:val="22"/>
          <w:szCs w:val="22"/>
        </w:rPr>
        <w:t>Encryption key size (bytes)</w:t>
      </w:r>
      <w:r w:rsidRPr="00816E4D">
        <w:rPr>
          <w:rFonts w:ascii="Calibri" w:hAnsi="Calibri"/>
          <w:sz w:val="22"/>
          <w:szCs w:val="22"/>
        </w:rPr>
        <w:t xml:space="preserve">: Leave this parameter to the default </w:t>
      </w:r>
      <w:r w:rsidR="005E3B6F">
        <w:rPr>
          <w:rFonts w:ascii="Calibri" w:hAnsi="Calibri"/>
          <w:sz w:val="22"/>
          <w:szCs w:val="22"/>
        </w:rPr>
        <w:t xml:space="preserve">value of </w:t>
      </w:r>
      <w:r w:rsidRPr="00B37CF1">
        <w:rPr>
          <w:rFonts w:ascii="Calibri" w:hAnsi="Calibri"/>
          <w:b/>
          <w:sz w:val="22"/>
          <w:szCs w:val="22"/>
        </w:rPr>
        <w:t>16</w:t>
      </w:r>
    </w:p>
    <w:p w:rsidR="00BA3A65" w:rsidRPr="00BA3A65" w:rsidRDefault="00BA3A65" w:rsidP="00B95A5F">
      <w:pPr>
        <w:pStyle w:val="Caption"/>
        <w:keepNext/>
        <w:ind w:left="720"/>
        <w:rPr>
          <w:rFonts w:asciiTheme="minorHAnsi" w:hAnsiTheme="minorHAnsi"/>
          <w:sz w:val="22"/>
        </w:rPr>
      </w:pPr>
      <w:r w:rsidRPr="00BA3A65">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11</w:t>
      </w:r>
      <w:r w:rsidR="0062134C">
        <w:rPr>
          <w:rFonts w:asciiTheme="minorHAnsi" w:hAnsiTheme="minorHAnsi"/>
          <w:sz w:val="22"/>
        </w:rPr>
        <w:fldChar w:fldCharType="end"/>
      </w:r>
      <w:r w:rsidRPr="00BA3A65">
        <w:rPr>
          <w:rFonts w:asciiTheme="minorHAnsi" w:hAnsiTheme="minorHAnsi"/>
          <w:sz w:val="22"/>
        </w:rPr>
        <w:t>: GAP Settings - Security</w:t>
      </w:r>
    </w:p>
    <w:p w:rsidR="003D4E77" w:rsidRPr="00B95A5F" w:rsidRDefault="002D60B5" w:rsidP="00B95A5F">
      <w:pPr>
        <w:pStyle w:val="ListParagraph"/>
        <w:jc w:val="center"/>
        <w:rPr>
          <w:rFonts w:ascii="Calibri" w:hAnsi="Calibri"/>
          <w:sz w:val="22"/>
          <w:szCs w:val="22"/>
        </w:rPr>
      </w:pPr>
      <w:r>
        <w:rPr>
          <w:noProof/>
        </w:rPr>
        <w:drawing>
          <wp:inline distT="0" distB="0" distL="0" distR="0" wp14:anchorId="43297D8F" wp14:editId="29C2AE04">
            <wp:extent cx="3840480" cy="2714253"/>
            <wp:effectExtent l="19050" t="19050" r="2667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1548" t="6666" r="1429" b="1904"/>
                    <a:stretch/>
                  </pic:blipFill>
                  <pic:spPr bwMode="auto">
                    <a:xfrm>
                      <a:off x="0" y="0"/>
                      <a:ext cx="3840480" cy="2714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510F6" w:rsidRPr="000510F6" w:rsidRDefault="0008051E" w:rsidP="00B95A5F">
      <w:pPr>
        <w:pStyle w:val="ListParagraph"/>
        <w:numPr>
          <w:ilvl w:val="0"/>
          <w:numId w:val="22"/>
        </w:numPr>
        <w:spacing w:after="0" w:line="276" w:lineRule="auto"/>
        <w:contextualSpacing/>
        <w:jc w:val="left"/>
        <w:rPr>
          <w:rFonts w:ascii="Calibri" w:hAnsi="Calibri"/>
          <w:color w:val="000000" w:themeColor="text1"/>
          <w:sz w:val="22"/>
          <w:szCs w:val="22"/>
        </w:rPr>
      </w:pPr>
      <w:r w:rsidRPr="000510F6">
        <w:rPr>
          <w:rFonts w:ascii="Calibri" w:hAnsi="Calibri"/>
          <w:sz w:val="22"/>
          <w:szCs w:val="22"/>
        </w:rPr>
        <w:t xml:space="preserve">Click </w:t>
      </w:r>
      <w:r w:rsidRPr="000510F6">
        <w:rPr>
          <w:rFonts w:ascii="Calibri" w:hAnsi="Calibri"/>
          <w:b/>
          <w:sz w:val="22"/>
          <w:szCs w:val="22"/>
        </w:rPr>
        <w:t>OK</w:t>
      </w:r>
      <w:r w:rsidRPr="000510F6">
        <w:rPr>
          <w:rFonts w:ascii="Calibri" w:hAnsi="Calibri"/>
          <w:sz w:val="22"/>
          <w:szCs w:val="22"/>
        </w:rPr>
        <w:t xml:space="preserve"> to close the BLE configuration window.</w:t>
      </w:r>
    </w:p>
    <w:p w:rsidR="00AD4450" w:rsidRDefault="00374976" w:rsidP="00AD4450">
      <w:pPr>
        <w:pStyle w:val="ListParagraph"/>
        <w:numPr>
          <w:ilvl w:val="0"/>
          <w:numId w:val="22"/>
        </w:numPr>
        <w:spacing w:after="0" w:line="276" w:lineRule="auto"/>
        <w:contextualSpacing/>
        <w:jc w:val="left"/>
        <w:rPr>
          <w:rFonts w:ascii="Calibri" w:hAnsi="Calibri"/>
          <w:color w:val="000000" w:themeColor="text1"/>
          <w:sz w:val="22"/>
          <w:szCs w:val="22"/>
        </w:rPr>
      </w:pPr>
      <w:r w:rsidRPr="00AD4450">
        <w:rPr>
          <w:rFonts w:ascii="Calibri" w:hAnsi="Calibri"/>
          <w:sz w:val="22"/>
          <w:szCs w:val="22"/>
        </w:rPr>
        <w:t xml:space="preserve">Select the </w:t>
      </w:r>
      <w:r w:rsidRPr="00AD4450">
        <w:rPr>
          <w:rFonts w:ascii="Calibri" w:hAnsi="Calibri"/>
          <w:b/>
          <w:sz w:val="22"/>
          <w:szCs w:val="22"/>
        </w:rPr>
        <w:t xml:space="preserve">Analog Front </w:t>
      </w:r>
      <w:r w:rsidRPr="00AD4450">
        <w:rPr>
          <w:rFonts w:ascii="Calibri" w:hAnsi="Calibri"/>
          <w:b/>
          <w:color w:val="000000" w:themeColor="text1"/>
          <w:sz w:val="22"/>
          <w:szCs w:val="22"/>
        </w:rPr>
        <w:t>End</w:t>
      </w:r>
      <w:r w:rsidRPr="00AD4450">
        <w:rPr>
          <w:rFonts w:ascii="Calibri" w:hAnsi="Calibri"/>
          <w:color w:val="000000" w:themeColor="text1"/>
          <w:sz w:val="22"/>
          <w:szCs w:val="22"/>
        </w:rPr>
        <w:t xml:space="preserve"> sheet of the schematic.</w:t>
      </w:r>
    </w:p>
    <w:p w:rsidR="00076434" w:rsidRPr="00AD4450" w:rsidRDefault="000D41DA" w:rsidP="00AD4450">
      <w:pPr>
        <w:pStyle w:val="ListParagraph"/>
        <w:numPr>
          <w:ilvl w:val="0"/>
          <w:numId w:val="22"/>
        </w:numPr>
        <w:spacing w:after="0" w:line="276" w:lineRule="auto"/>
        <w:contextualSpacing/>
        <w:jc w:val="left"/>
        <w:rPr>
          <w:rFonts w:ascii="Calibri" w:hAnsi="Calibri"/>
          <w:color w:val="000000" w:themeColor="text1"/>
          <w:sz w:val="22"/>
          <w:szCs w:val="22"/>
        </w:rPr>
      </w:pPr>
      <w:r w:rsidRPr="00AD4450">
        <w:rPr>
          <w:rFonts w:ascii="Calibri" w:hAnsi="Calibri"/>
          <w:color w:val="000000" w:themeColor="text1"/>
          <w:sz w:val="22"/>
          <w:szCs w:val="22"/>
        </w:rPr>
        <w:lastRenderedPageBreak/>
        <w:t xml:space="preserve">Search for </w:t>
      </w:r>
      <w:r w:rsidR="00D16A7E" w:rsidRPr="00AD4450">
        <w:rPr>
          <w:rFonts w:ascii="Calibri" w:hAnsi="Calibri"/>
          <w:color w:val="000000" w:themeColor="text1"/>
          <w:sz w:val="22"/>
          <w:szCs w:val="22"/>
        </w:rPr>
        <w:t xml:space="preserve">the </w:t>
      </w:r>
      <w:r w:rsidRPr="00AD4450">
        <w:rPr>
          <w:rFonts w:ascii="Calibri" w:hAnsi="Calibri"/>
          <w:b/>
          <w:color w:val="000000" w:themeColor="text1"/>
          <w:sz w:val="22"/>
          <w:szCs w:val="22"/>
        </w:rPr>
        <w:t>Opamp</w:t>
      </w:r>
      <w:r w:rsidRPr="00AD4450">
        <w:rPr>
          <w:rFonts w:ascii="Calibri" w:hAnsi="Calibri"/>
          <w:color w:val="000000" w:themeColor="text1"/>
          <w:sz w:val="22"/>
          <w:szCs w:val="22"/>
        </w:rPr>
        <w:t xml:space="preserve"> </w:t>
      </w:r>
      <w:r w:rsidR="006C211E" w:rsidRPr="00AD4450">
        <w:rPr>
          <w:rFonts w:ascii="Calibri" w:hAnsi="Calibri"/>
          <w:color w:val="000000" w:themeColor="text1"/>
          <w:sz w:val="22"/>
          <w:szCs w:val="22"/>
        </w:rPr>
        <w:t>Component</w:t>
      </w:r>
      <w:r w:rsidRPr="00AD4450">
        <w:rPr>
          <w:rFonts w:ascii="Calibri" w:hAnsi="Calibri"/>
          <w:color w:val="000000" w:themeColor="text1"/>
          <w:sz w:val="22"/>
          <w:szCs w:val="22"/>
        </w:rPr>
        <w:t xml:space="preserve"> in the </w:t>
      </w:r>
      <w:r w:rsidR="006C211E" w:rsidRPr="00AD4450">
        <w:rPr>
          <w:rFonts w:ascii="Calibri" w:hAnsi="Calibri"/>
          <w:b/>
          <w:color w:val="000000" w:themeColor="text1"/>
          <w:sz w:val="22"/>
          <w:szCs w:val="22"/>
        </w:rPr>
        <w:t>Component</w:t>
      </w:r>
      <w:r w:rsidRPr="00AD4450">
        <w:rPr>
          <w:rFonts w:ascii="Calibri" w:hAnsi="Calibri"/>
          <w:b/>
          <w:color w:val="000000" w:themeColor="text1"/>
          <w:sz w:val="22"/>
          <w:szCs w:val="22"/>
        </w:rPr>
        <w:t xml:space="preserve"> Catalog</w:t>
      </w:r>
      <w:r w:rsidR="00610E44" w:rsidRPr="00AD4450">
        <w:rPr>
          <w:rFonts w:ascii="Calibri" w:hAnsi="Calibri"/>
          <w:color w:val="000000" w:themeColor="text1"/>
          <w:sz w:val="22"/>
          <w:szCs w:val="22"/>
        </w:rPr>
        <w:t>,</w:t>
      </w:r>
      <w:r w:rsidR="00D16A7E" w:rsidRPr="00AD4450">
        <w:rPr>
          <w:rFonts w:ascii="Calibri" w:hAnsi="Calibri"/>
          <w:color w:val="000000" w:themeColor="text1"/>
          <w:sz w:val="22"/>
          <w:szCs w:val="22"/>
        </w:rPr>
        <w:t xml:space="preserve"> and drag </w:t>
      </w:r>
      <w:r w:rsidRPr="00AD4450">
        <w:rPr>
          <w:rFonts w:ascii="Calibri" w:hAnsi="Calibri"/>
          <w:color w:val="000000" w:themeColor="text1"/>
          <w:sz w:val="22"/>
          <w:szCs w:val="22"/>
        </w:rPr>
        <w:t>and</w:t>
      </w:r>
      <w:r w:rsidR="00D16A7E" w:rsidRPr="00AD4450">
        <w:rPr>
          <w:rFonts w:ascii="Calibri" w:hAnsi="Calibri"/>
          <w:color w:val="000000" w:themeColor="text1"/>
          <w:sz w:val="22"/>
          <w:szCs w:val="22"/>
        </w:rPr>
        <w:t xml:space="preserve"> </w:t>
      </w:r>
      <w:r w:rsidRPr="00AD4450">
        <w:rPr>
          <w:rFonts w:ascii="Calibri" w:hAnsi="Calibri"/>
          <w:color w:val="000000" w:themeColor="text1"/>
          <w:sz w:val="22"/>
          <w:szCs w:val="22"/>
        </w:rPr>
        <w:t xml:space="preserve">drop it </w:t>
      </w:r>
      <w:r w:rsidR="00374976" w:rsidRPr="00AD4450">
        <w:rPr>
          <w:rFonts w:ascii="Calibri" w:hAnsi="Calibri"/>
          <w:color w:val="000000" w:themeColor="text1"/>
          <w:sz w:val="22"/>
          <w:szCs w:val="22"/>
        </w:rPr>
        <w:t>onto the schematic.</w:t>
      </w:r>
      <w:r w:rsidR="00EE74CE" w:rsidRPr="00AD4450">
        <w:rPr>
          <w:rFonts w:ascii="Calibri" w:hAnsi="Calibri"/>
          <w:color w:val="000000" w:themeColor="text1"/>
          <w:sz w:val="22"/>
          <w:szCs w:val="22"/>
        </w:rPr>
        <w:t xml:space="preserve"> </w:t>
      </w:r>
      <w:r w:rsidRPr="00AD4450">
        <w:rPr>
          <w:rFonts w:ascii="Calibri" w:hAnsi="Calibri"/>
          <w:color w:val="000000" w:themeColor="text1"/>
          <w:sz w:val="22"/>
          <w:szCs w:val="22"/>
        </w:rPr>
        <w:t xml:space="preserve">Double-click it </w:t>
      </w:r>
      <w:r w:rsidR="00076434" w:rsidRPr="00AD4450">
        <w:rPr>
          <w:rFonts w:ascii="Calibri" w:hAnsi="Calibri"/>
          <w:color w:val="000000" w:themeColor="text1"/>
          <w:sz w:val="22"/>
          <w:szCs w:val="22"/>
        </w:rPr>
        <w:t xml:space="preserve">to </w:t>
      </w:r>
      <w:r w:rsidRPr="00AD4450">
        <w:rPr>
          <w:rFonts w:ascii="Calibri" w:hAnsi="Calibri"/>
          <w:color w:val="000000" w:themeColor="text1"/>
          <w:sz w:val="22"/>
          <w:szCs w:val="22"/>
        </w:rPr>
        <w:t>configur</w:t>
      </w:r>
      <w:r w:rsidR="00610E44" w:rsidRPr="00AD4450">
        <w:rPr>
          <w:rFonts w:ascii="Calibri" w:hAnsi="Calibri"/>
          <w:color w:val="000000" w:themeColor="text1"/>
          <w:sz w:val="22"/>
          <w:szCs w:val="22"/>
        </w:rPr>
        <w:t>e</w:t>
      </w:r>
      <w:r w:rsidRPr="00AD4450">
        <w:rPr>
          <w:rFonts w:ascii="Calibri" w:hAnsi="Calibri"/>
          <w:color w:val="000000" w:themeColor="text1"/>
          <w:sz w:val="22"/>
          <w:szCs w:val="22"/>
        </w:rPr>
        <w:t>. See</w:t>
      </w:r>
      <w:r w:rsidR="00AD4450" w:rsidRPr="00AD4450">
        <w:rPr>
          <w:rFonts w:ascii="Calibri" w:hAnsi="Calibri"/>
          <w:color w:val="000000" w:themeColor="text1"/>
          <w:sz w:val="22"/>
          <w:szCs w:val="22"/>
        </w:rPr>
        <w:t xml:space="preserve"> </w:t>
      </w:r>
      <w:r w:rsidR="0062134C" w:rsidRPr="00AD4450">
        <w:rPr>
          <w:rFonts w:ascii="Calibri" w:hAnsi="Calibri"/>
          <w:color w:val="000000" w:themeColor="text1"/>
          <w:sz w:val="22"/>
          <w:szCs w:val="22"/>
        </w:rPr>
        <w:fldChar w:fldCharType="begin"/>
      </w:r>
      <w:r w:rsidR="00AD4450" w:rsidRPr="00AD4450">
        <w:rPr>
          <w:rFonts w:ascii="Calibri" w:hAnsi="Calibri"/>
          <w:color w:val="000000" w:themeColor="text1"/>
          <w:sz w:val="22"/>
          <w:szCs w:val="22"/>
        </w:rPr>
        <w:instrText xml:space="preserve"> REF _Ref414288413 \h </w:instrText>
      </w:r>
      <w:r w:rsidR="0062134C" w:rsidRPr="00AD4450">
        <w:rPr>
          <w:rFonts w:ascii="Calibri" w:hAnsi="Calibri"/>
          <w:color w:val="000000" w:themeColor="text1"/>
          <w:sz w:val="22"/>
          <w:szCs w:val="22"/>
        </w:rPr>
      </w:r>
      <w:r w:rsidR="0062134C" w:rsidRPr="00AD4450">
        <w:rPr>
          <w:rFonts w:ascii="Calibri" w:hAnsi="Calibri"/>
          <w:color w:val="000000" w:themeColor="text1"/>
          <w:sz w:val="22"/>
          <w:szCs w:val="22"/>
        </w:rPr>
        <w:fldChar w:fldCharType="separate"/>
      </w:r>
      <w:r w:rsidR="006263D5" w:rsidRPr="000D41DA">
        <w:rPr>
          <w:rFonts w:asciiTheme="minorHAnsi" w:hAnsiTheme="minorHAnsi"/>
          <w:sz w:val="22"/>
        </w:rPr>
        <w:t xml:space="preserve">Figure </w:t>
      </w:r>
      <w:r w:rsidR="006263D5">
        <w:rPr>
          <w:rFonts w:asciiTheme="minorHAnsi" w:hAnsiTheme="minorHAnsi"/>
          <w:noProof/>
          <w:sz w:val="22"/>
        </w:rPr>
        <w:t>12</w:t>
      </w:r>
      <w:r w:rsidR="0062134C" w:rsidRPr="00AD4450">
        <w:rPr>
          <w:rFonts w:ascii="Calibri" w:hAnsi="Calibri"/>
          <w:color w:val="000000" w:themeColor="text1"/>
          <w:sz w:val="22"/>
          <w:szCs w:val="22"/>
        </w:rPr>
        <w:fldChar w:fldCharType="end"/>
      </w:r>
      <w:r w:rsidR="00AD4450" w:rsidRPr="00AD4450">
        <w:rPr>
          <w:rFonts w:ascii="Calibri" w:hAnsi="Calibri"/>
          <w:color w:val="000000" w:themeColor="text1"/>
          <w:sz w:val="22"/>
          <w:szCs w:val="22"/>
        </w:rPr>
        <w:t>.</w:t>
      </w:r>
    </w:p>
    <w:p w:rsidR="000D41DA" w:rsidRPr="00076434" w:rsidRDefault="00076434" w:rsidP="00B95A5F">
      <w:pPr>
        <w:pStyle w:val="ListParagraph"/>
        <w:numPr>
          <w:ilvl w:val="0"/>
          <w:numId w:val="22"/>
        </w:numPr>
        <w:spacing w:after="200" w:line="276" w:lineRule="auto"/>
        <w:contextualSpacing/>
        <w:rPr>
          <w:rFonts w:ascii="Calibri" w:hAnsi="Calibri"/>
          <w:color w:val="000000" w:themeColor="text1"/>
          <w:sz w:val="22"/>
          <w:szCs w:val="22"/>
        </w:rPr>
      </w:pPr>
      <w:r>
        <w:rPr>
          <w:rFonts w:ascii="Calibri" w:hAnsi="Calibri"/>
          <w:color w:val="000000" w:themeColor="text1"/>
          <w:sz w:val="22"/>
          <w:szCs w:val="22"/>
        </w:rPr>
        <w:t>N</w:t>
      </w:r>
      <w:r w:rsidR="000D41DA" w:rsidRPr="00076434">
        <w:rPr>
          <w:rFonts w:ascii="Calibri" w:hAnsi="Calibri"/>
          <w:color w:val="000000" w:themeColor="text1"/>
          <w:sz w:val="22"/>
          <w:szCs w:val="22"/>
        </w:rPr>
        <w:t xml:space="preserve">ame the </w:t>
      </w:r>
      <w:r w:rsidR="006C211E" w:rsidRPr="00076434">
        <w:rPr>
          <w:rFonts w:ascii="Calibri" w:hAnsi="Calibri"/>
          <w:color w:val="000000" w:themeColor="text1"/>
          <w:sz w:val="22"/>
          <w:szCs w:val="22"/>
        </w:rPr>
        <w:t>Component</w:t>
      </w:r>
      <w:r w:rsidR="000D41DA" w:rsidRPr="00076434">
        <w:rPr>
          <w:rFonts w:ascii="Calibri" w:hAnsi="Calibri"/>
          <w:color w:val="000000" w:themeColor="text1"/>
          <w:sz w:val="22"/>
          <w:szCs w:val="22"/>
        </w:rPr>
        <w:t xml:space="preserve"> </w:t>
      </w:r>
      <w:r w:rsidR="00D16A7E" w:rsidRPr="00076434">
        <w:rPr>
          <w:rFonts w:ascii="Calibri" w:hAnsi="Calibri"/>
          <w:color w:val="000000" w:themeColor="text1"/>
          <w:sz w:val="22"/>
          <w:szCs w:val="22"/>
        </w:rPr>
        <w:t xml:space="preserve">as </w:t>
      </w:r>
      <w:r w:rsidR="000D41DA" w:rsidRPr="00076434">
        <w:rPr>
          <w:rFonts w:ascii="Calibri" w:hAnsi="Calibri"/>
          <w:b/>
          <w:color w:val="000000" w:themeColor="text1"/>
          <w:sz w:val="22"/>
          <w:szCs w:val="22"/>
        </w:rPr>
        <w:t>Opamp</w:t>
      </w:r>
      <w:r w:rsidR="000D41DA" w:rsidRPr="00076434">
        <w:rPr>
          <w:rFonts w:ascii="Calibri" w:hAnsi="Calibri"/>
          <w:color w:val="000000" w:themeColor="text1"/>
          <w:sz w:val="22"/>
          <w:szCs w:val="22"/>
        </w:rPr>
        <w:t xml:space="preserve"> and set the </w:t>
      </w:r>
      <w:r w:rsidR="00B37CF1" w:rsidRPr="00076434">
        <w:rPr>
          <w:rFonts w:ascii="Calibri" w:hAnsi="Calibri"/>
          <w:b/>
          <w:color w:val="000000" w:themeColor="text1"/>
          <w:sz w:val="22"/>
          <w:szCs w:val="22"/>
        </w:rPr>
        <w:t>M</w:t>
      </w:r>
      <w:r w:rsidR="000D41DA" w:rsidRPr="00076434">
        <w:rPr>
          <w:rFonts w:ascii="Calibri" w:hAnsi="Calibri"/>
          <w:b/>
          <w:color w:val="000000" w:themeColor="text1"/>
          <w:sz w:val="22"/>
          <w:szCs w:val="22"/>
        </w:rPr>
        <w:t>ode</w:t>
      </w:r>
      <w:r w:rsidR="000D41DA" w:rsidRPr="00076434">
        <w:rPr>
          <w:rFonts w:ascii="Calibri" w:hAnsi="Calibri"/>
          <w:color w:val="000000" w:themeColor="text1"/>
          <w:sz w:val="22"/>
          <w:szCs w:val="22"/>
        </w:rPr>
        <w:t xml:space="preserve"> to </w:t>
      </w:r>
      <w:r w:rsidR="000D41DA" w:rsidRPr="00076434">
        <w:rPr>
          <w:rFonts w:ascii="Calibri" w:hAnsi="Calibri"/>
          <w:b/>
          <w:color w:val="000000" w:themeColor="text1"/>
          <w:sz w:val="22"/>
          <w:szCs w:val="22"/>
        </w:rPr>
        <w:t>Follower</w:t>
      </w:r>
      <w:r w:rsidR="007A1A70" w:rsidRPr="00076434">
        <w:rPr>
          <w:rFonts w:ascii="Calibri" w:hAnsi="Calibri"/>
          <w:b/>
          <w:color w:val="000000" w:themeColor="text1"/>
          <w:sz w:val="22"/>
          <w:szCs w:val="22"/>
        </w:rPr>
        <w:t>.</w:t>
      </w:r>
    </w:p>
    <w:p w:rsidR="00076434" w:rsidRPr="002D60B5" w:rsidRDefault="00374976" w:rsidP="00BE58B7">
      <w:pPr>
        <w:pStyle w:val="ListParagraph"/>
        <w:numPr>
          <w:ilvl w:val="0"/>
          <w:numId w:val="22"/>
        </w:numPr>
        <w:spacing w:after="0" w:line="276" w:lineRule="auto"/>
        <w:contextualSpacing/>
        <w:jc w:val="left"/>
        <w:rPr>
          <w:rFonts w:asciiTheme="minorHAnsi" w:hAnsiTheme="minorHAnsi"/>
          <w:bCs/>
          <w:sz w:val="22"/>
          <w:szCs w:val="18"/>
        </w:rPr>
      </w:pPr>
      <w:r w:rsidRPr="002D60B5">
        <w:rPr>
          <w:rFonts w:ascii="Calibri" w:hAnsi="Calibri"/>
          <w:sz w:val="22"/>
          <w:szCs w:val="22"/>
        </w:rPr>
        <w:t xml:space="preserve">Click </w:t>
      </w:r>
      <w:r w:rsidRPr="002D60B5">
        <w:rPr>
          <w:rFonts w:ascii="Calibri" w:hAnsi="Calibri"/>
          <w:b/>
          <w:sz w:val="22"/>
          <w:szCs w:val="22"/>
        </w:rPr>
        <w:t>OK</w:t>
      </w:r>
      <w:r w:rsidRPr="002D60B5">
        <w:rPr>
          <w:rFonts w:ascii="Calibri" w:hAnsi="Calibri"/>
          <w:sz w:val="22"/>
          <w:szCs w:val="22"/>
        </w:rPr>
        <w:t xml:space="preserve"> to close the configuration window.</w:t>
      </w:r>
      <w:bookmarkStart w:id="16" w:name="_Ref405219623"/>
      <w:bookmarkStart w:id="17" w:name="_Ref414273565"/>
    </w:p>
    <w:p w:rsidR="000D41DA" w:rsidRPr="000D41DA" w:rsidRDefault="000D41DA" w:rsidP="00B95A5F">
      <w:pPr>
        <w:pStyle w:val="Caption"/>
        <w:ind w:left="720"/>
        <w:rPr>
          <w:rFonts w:asciiTheme="minorHAnsi" w:hAnsiTheme="minorHAnsi"/>
          <w:sz w:val="20"/>
          <w:szCs w:val="22"/>
        </w:rPr>
      </w:pPr>
      <w:bookmarkStart w:id="18" w:name="_Ref414288413"/>
      <w:r w:rsidRPr="000D41DA">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12</w:t>
      </w:r>
      <w:r w:rsidR="0062134C">
        <w:rPr>
          <w:rFonts w:asciiTheme="minorHAnsi" w:hAnsiTheme="minorHAnsi"/>
          <w:sz w:val="22"/>
        </w:rPr>
        <w:fldChar w:fldCharType="end"/>
      </w:r>
      <w:bookmarkEnd w:id="16"/>
      <w:bookmarkEnd w:id="17"/>
      <w:bookmarkEnd w:id="18"/>
      <w:r w:rsidRPr="000D41DA">
        <w:rPr>
          <w:rFonts w:asciiTheme="minorHAnsi" w:hAnsiTheme="minorHAnsi"/>
          <w:sz w:val="22"/>
        </w:rPr>
        <w:t>: Opamp</w:t>
      </w:r>
      <w:r w:rsidR="00796F14">
        <w:rPr>
          <w:rFonts w:asciiTheme="minorHAnsi" w:hAnsiTheme="minorHAnsi"/>
          <w:sz w:val="22"/>
        </w:rPr>
        <w:t xml:space="preserve"> </w:t>
      </w:r>
      <w:r w:rsidR="006C211E">
        <w:rPr>
          <w:rFonts w:asciiTheme="minorHAnsi" w:hAnsiTheme="minorHAnsi"/>
          <w:sz w:val="22"/>
        </w:rPr>
        <w:t>Component</w:t>
      </w:r>
      <w:r w:rsidR="00796F14">
        <w:rPr>
          <w:rFonts w:asciiTheme="minorHAnsi" w:hAnsiTheme="minorHAnsi"/>
          <w:sz w:val="22"/>
        </w:rPr>
        <w:t xml:space="preserve"> Configuration Tool</w:t>
      </w:r>
    </w:p>
    <w:p w:rsidR="00831D97" w:rsidRPr="00B95A5F" w:rsidRDefault="000510F6" w:rsidP="000510F6">
      <w:pPr>
        <w:pStyle w:val="ListParagraph"/>
        <w:spacing w:after="200" w:line="276" w:lineRule="auto"/>
        <w:contextualSpacing/>
        <w:jc w:val="center"/>
        <w:rPr>
          <w:rFonts w:ascii="Calibri" w:hAnsi="Calibri"/>
          <w:sz w:val="22"/>
          <w:szCs w:val="22"/>
        </w:rPr>
      </w:pPr>
      <w:r w:rsidRPr="000510F6">
        <w:rPr>
          <w:noProof/>
        </w:rPr>
        <w:drawing>
          <wp:inline distT="0" distB="0" distL="0" distR="0" wp14:anchorId="2C9AABD7" wp14:editId="44BF2F85">
            <wp:extent cx="4095750" cy="3109589"/>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095750" cy="3109589"/>
                    </a:xfrm>
                    <a:prstGeom prst="rect">
                      <a:avLst/>
                    </a:prstGeom>
                    <a:noFill/>
                    <a:ln w="9525">
                      <a:noFill/>
                      <a:miter lim="800000"/>
                      <a:headEnd/>
                      <a:tailEnd/>
                    </a:ln>
                  </pic:spPr>
                </pic:pic>
              </a:graphicData>
            </a:graphic>
          </wp:inline>
        </w:drawing>
      </w:r>
    </w:p>
    <w:p w:rsidR="000F5E8C" w:rsidRPr="006E5395" w:rsidRDefault="000F5E8C" w:rsidP="00B95A5F">
      <w:pPr>
        <w:pStyle w:val="ListParagraph"/>
        <w:numPr>
          <w:ilvl w:val="0"/>
          <w:numId w:val="22"/>
        </w:numPr>
        <w:spacing w:after="200" w:line="276" w:lineRule="auto"/>
        <w:contextualSpacing/>
        <w:rPr>
          <w:rFonts w:ascii="Calibri" w:hAnsi="Calibri"/>
          <w:color w:val="000000" w:themeColor="text1"/>
          <w:sz w:val="22"/>
          <w:szCs w:val="22"/>
        </w:rPr>
      </w:pPr>
      <w:r w:rsidRPr="002A5A8E">
        <w:rPr>
          <w:rFonts w:ascii="Calibri" w:hAnsi="Calibri"/>
          <w:sz w:val="22"/>
          <w:szCs w:val="22"/>
        </w:rPr>
        <w:t>Search for</w:t>
      </w:r>
      <w:r w:rsidR="00831D97">
        <w:rPr>
          <w:rFonts w:ascii="Calibri" w:hAnsi="Calibri"/>
          <w:sz w:val="22"/>
          <w:szCs w:val="22"/>
        </w:rPr>
        <w:t xml:space="preserve"> the</w:t>
      </w:r>
      <w:r w:rsidRPr="002A5A8E">
        <w:rPr>
          <w:rFonts w:ascii="Calibri" w:hAnsi="Calibri"/>
          <w:sz w:val="22"/>
          <w:szCs w:val="22"/>
        </w:rPr>
        <w:t xml:space="preserve"> </w:t>
      </w:r>
      <w:r w:rsidR="000D41DA" w:rsidRPr="000D41DA">
        <w:rPr>
          <w:rFonts w:ascii="Calibri" w:hAnsi="Calibri"/>
          <w:b/>
          <w:sz w:val="22"/>
          <w:szCs w:val="22"/>
        </w:rPr>
        <w:t>Sequencing SAR</w:t>
      </w:r>
      <w:r w:rsidR="000D41DA">
        <w:rPr>
          <w:rFonts w:ascii="Calibri" w:hAnsi="Calibri"/>
          <w:sz w:val="22"/>
          <w:szCs w:val="22"/>
        </w:rPr>
        <w:t xml:space="preserve"> </w:t>
      </w:r>
      <w:r w:rsidRPr="002A5A8E">
        <w:rPr>
          <w:rFonts w:ascii="Calibri" w:hAnsi="Calibri"/>
          <w:b/>
          <w:sz w:val="22"/>
          <w:szCs w:val="22"/>
        </w:rPr>
        <w:t>ADC</w:t>
      </w:r>
      <w:r w:rsidRPr="002A5A8E">
        <w:rPr>
          <w:rFonts w:ascii="Calibri" w:hAnsi="Calibri"/>
          <w:sz w:val="22"/>
          <w:szCs w:val="22"/>
        </w:rPr>
        <w:t xml:space="preserve"> </w:t>
      </w:r>
      <w:r w:rsidR="006C211E">
        <w:rPr>
          <w:rFonts w:ascii="Calibri" w:hAnsi="Calibri"/>
          <w:sz w:val="22"/>
          <w:szCs w:val="22"/>
        </w:rPr>
        <w:t>Component</w:t>
      </w:r>
      <w:r w:rsidR="000D41DA">
        <w:rPr>
          <w:rFonts w:ascii="Calibri" w:hAnsi="Calibri"/>
          <w:sz w:val="22"/>
          <w:szCs w:val="22"/>
        </w:rPr>
        <w:t xml:space="preserve"> </w:t>
      </w:r>
      <w:r w:rsidRPr="002A5A8E">
        <w:rPr>
          <w:rFonts w:ascii="Calibri" w:hAnsi="Calibri"/>
          <w:sz w:val="22"/>
          <w:szCs w:val="22"/>
        </w:rPr>
        <w:t xml:space="preserve">in </w:t>
      </w:r>
      <w:r w:rsidR="000D41DA">
        <w:rPr>
          <w:rFonts w:ascii="Calibri" w:hAnsi="Calibri"/>
          <w:sz w:val="22"/>
          <w:szCs w:val="22"/>
        </w:rPr>
        <w:t xml:space="preserve">the </w:t>
      </w:r>
      <w:r w:rsidRPr="005F4797">
        <w:rPr>
          <w:rFonts w:ascii="Calibri" w:hAnsi="Calibri"/>
          <w:b/>
          <w:sz w:val="22"/>
          <w:szCs w:val="22"/>
        </w:rPr>
        <w:t>Component Catalog</w:t>
      </w:r>
      <w:r w:rsidR="00831D97" w:rsidRPr="00831D97">
        <w:rPr>
          <w:rFonts w:ascii="Calibri" w:hAnsi="Calibri"/>
          <w:sz w:val="22"/>
          <w:szCs w:val="22"/>
        </w:rPr>
        <w:t>,</w:t>
      </w:r>
      <w:r w:rsidRPr="002A5A8E">
        <w:rPr>
          <w:rFonts w:ascii="Calibri" w:hAnsi="Calibri"/>
          <w:sz w:val="22"/>
          <w:szCs w:val="22"/>
        </w:rPr>
        <w:t xml:space="preserve"> and drag and drop </w:t>
      </w:r>
      <w:r w:rsidR="00831D97">
        <w:rPr>
          <w:rFonts w:ascii="Calibri" w:hAnsi="Calibri"/>
          <w:sz w:val="22"/>
          <w:szCs w:val="22"/>
        </w:rPr>
        <w:t xml:space="preserve">it </w:t>
      </w:r>
      <w:r w:rsidRPr="002A5A8E">
        <w:rPr>
          <w:rFonts w:ascii="Calibri" w:hAnsi="Calibri"/>
          <w:sz w:val="22"/>
          <w:szCs w:val="22"/>
        </w:rPr>
        <w:t xml:space="preserve">on </w:t>
      </w:r>
      <w:r w:rsidR="000D41DA">
        <w:rPr>
          <w:rFonts w:ascii="Calibri" w:hAnsi="Calibri"/>
          <w:sz w:val="22"/>
          <w:szCs w:val="22"/>
        </w:rPr>
        <w:t xml:space="preserve">the </w:t>
      </w:r>
      <w:r w:rsidR="000D41DA" w:rsidRPr="000D41DA">
        <w:rPr>
          <w:rFonts w:ascii="Calibri" w:hAnsi="Calibri"/>
          <w:b/>
          <w:sz w:val="22"/>
          <w:szCs w:val="22"/>
        </w:rPr>
        <w:t xml:space="preserve">Analog Front End </w:t>
      </w:r>
      <w:r w:rsidR="000D41DA" w:rsidRPr="005F4797">
        <w:rPr>
          <w:rFonts w:ascii="Calibri" w:hAnsi="Calibri"/>
          <w:sz w:val="22"/>
          <w:szCs w:val="22"/>
        </w:rPr>
        <w:t xml:space="preserve">sheet </w:t>
      </w:r>
      <w:r w:rsidR="000D41DA" w:rsidRPr="000D41DA">
        <w:rPr>
          <w:rFonts w:ascii="Calibri" w:hAnsi="Calibri"/>
          <w:sz w:val="22"/>
          <w:szCs w:val="22"/>
        </w:rPr>
        <w:t>of the schematic</w:t>
      </w:r>
      <w:r w:rsidR="00831D97">
        <w:rPr>
          <w:rFonts w:ascii="Calibri" w:hAnsi="Calibri"/>
          <w:sz w:val="22"/>
          <w:szCs w:val="22"/>
        </w:rPr>
        <w:t>. Configure the ADC by double-</w:t>
      </w:r>
      <w:r w:rsidRPr="002A5A8E">
        <w:rPr>
          <w:rFonts w:ascii="Calibri" w:hAnsi="Calibri"/>
          <w:sz w:val="22"/>
          <w:szCs w:val="22"/>
        </w:rPr>
        <w:t xml:space="preserve">clicking </w:t>
      </w:r>
      <w:r w:rsidR="00831D97">
        <w:rPr>
          <w:rFonts w:ascii="Calibri" w:hAnsi="Calibri"/>
          <w:sz w:val="22"/>
          <w:szCs w:val="22"/>
        </w:rPr>
        <w:t>it</w:t>
      </w:r>
      <w:r w:rsidRPr="002A5A8E">
        <w:rPr>
          <w:rFonts w:ascii="Calibri" w:hAnsi="Calibri"/>
          <w:sz w:val="22"/>
          <w:szCs w:val="22"/>
        </w:rPr>
        <w:t>.</w:t>
      </w:r>
    </w:p>
    <w:p w:rsidR="000F5E8C" w:rsidRPr="00BE58B7" w:rsidRDefault="000F5E8C" w:rsidP="00BE58B7">
      <w:pPr>
        <w:pStyle w:val="ListParagraph"/>
        <w:numPr>
          <w:ilvl w:val="0"/>
          <w:numId w:val="22"/>
        </w:numPr>
        <w:spacing w:after="200" w:line="276" w:lineRule="auto"/>
        <w:contextualSpacing/>
        <w:rPr>
          <w:rFonts w:ascii="Calibri" w:hAnsi="Calibri" w:cs="Calibri"/>
          <w:color w:val="1F52A2"/>
          <w:sz w:val="22"/>
          <w:szCs w:val="22"/>
        </w:rPr>
      </w:pPr>
      <w:r w:rsidRPr="00BE58B7">
        <w:rPr>
          <w:rFonts w:ascii="Calibri" w:hAnsi="Calibri"/>
          <w:color w:val="000000" w:themeColor="text1"/>
          <w:sz w:val="22"/>
          <w:szCs w:val="22"/>
        </w:rPr>
        <w:t xml:space="preserve">On the </w:t>
      </w:r>
      <w:r w:rsidRPr="00BE58B7">
        <w:rPr>
          <w:rFonts w:ascii="Calibri" w:hAnsi="Calibri"/>
          <w:b/>
          <w:color w:val="000000" w:themeColor="text1"/>
          <w:sz w:val="22"/>
          <w:szCs w:val="22"/>
        </w:rPr>
        <w:t>General</w:t>
      </w:r>
      <w:r w:rsidRPr="00BE58B7">
        <w:rPr>
          <w:rFonts w:ascii="Calibri" w:hAnsi="Calibri"/>
          <w:color w:val="000000" w:themeColor="text1"/>
          <w:sz w:val="22"/>
          <w:szCs w:val="22"/>
        </w:rPr>
        <w:t xml:space="preserve"> tab of </w:t>
      </w:r>
      <w:r w:rsidR="001307F8" w:rsidRPr="00BE58B7">
        <w:rPr>
          <w:rFonts w:ascii="Calibri" w:hAnsi="Calibri"/>
          <w:color w:val="000000" w:themeColor="text1"/>
          <w:sz w:val="22"/>
          <w:szCs w:val="22"/>
        </w:rPr>
        <w:t xml:space="preserve">the </w:t>
      </w:r>
      <w:r w:rsidRPr="00BE58B7">
        <w:rPr>
          <w:rFonts w:ascii="Calibri" w:hAnsi="Calibri"/>
          <w:color w:val="000000" w:themeColor="text1"/>
          <w:sz w:val="22"/>
          <w:szCs w:val="22"/>
        </w:rPr>
        <w:t xml:space="preserve">ADC </w:t>
      </w:r>
      <w:r w:rsidR="006C211E" w:rsidRPr="00BE58B7">
        <w:rPr>
          <w:rFonts w:ascii="Calibri" w:hAnsi="Calibri"/>
          <w:color w:val="000000" w:themeColor="text1"/>
          <w:sz w:val="22"/>
          <w:szCs w:val="22"/>
        </w:rPr>
        <w:t>Component</w:t>
      </w:r>
      <w:r w:rsidRPr="00BE58B7">
        <w:rPr>
          <w:rFonts w:ascii="Calibri" w:hAnsi="Calibri"/>
          <w:color w:val="000000" w:themeColor="text1"/>
          <w:sz w:val="22"/>
          <w:szCs w:val="22"/>
        </w:rPr>
        <w:t xml:space="preserve"> </w:t>
      </w:r>
      <w:r w:rsidR="005F4797" w:rsidRPr="00BE58B7">
        <w:rPr>
          <w:rFonts w:ascii="Calibri" w:hAnsi="Calibri"/>
          <w:color w:val="000000" w:themeColor="text1"/>
          <w:sz w:val="22"/>
          <w:szCs w:val="22"/>
        </w:rPr>
        <w:t>C</w:t>
      </w:r>
      <w:r w:rsidRPr="00BE58B7">
        <w:rPr>
          <w:rFonts w:ascii="Calibri" w:hAnsi="Calibri"/>
          <w:color w:val="000000" w:themeColor="text1"/>
          <w:sz w:val="22"/>
          <w:szCs w:val="22"/>
        </w:rPr>
        <w:t xml:space="preserve">onfiguration </w:t>
      </w:r>
      <w:r w:rsidR="001307F8" w:rsidRPr="00BE58B7">
        <w:rPr>
          <w:rFonts w:ascii="Calibri" w:hAnsi="Calibri"/>
          <w:color w:val="000000" w:themeColor="text1"/>
          <w:sz w:val="22"/>
          <w:szCs w:val="22"/>
        </w:rPr>
        <w:t>Tool</w:t>
      </w:r>
      <w:r w:rsidRPr="00BE58B7">
        <w:rPr>
          <w:rFonts w:ascii="Calibri" w:hAnsi="Calibri"/>
          <w:color w:val="000000" w:themeColor="text1"/>
          <w:sz w:val="22"/>
          <w:szCs w:val="22"/>
        </w:rPr>
        <w:t>, set the settings as shown in</w:t>
      </w:r>
      <w:r w:rsidR="00BE58B7">
        <w:rPr>
          <w:rFonts w:ascii="Calibri" w:hAnsi="Calibri"/>
          <w:color w:val="000000" w:themeColor="text1"/>
          <w:sz w:val="22"/>
          <w:szCs w:val="22"/>
        </w:rPr>
        <w:t xml:space="preserve"> </w:t>
      </w:r>
      <w:r w:rsidR="0062134C">
        <w:rPr>
          <w:rFonts w:ascii="Calibri" w:hAnsi="Calibri"/>
          <w:color w:val="000000" w:themeColor="text1"/>
          <w:sz w:val="22"/>
          <w:szCs w:val="22"/>
        </w:rPr>
        <w:fldChar w:fldCharType="begin"/>
      </w:r>
      <w:r w:rsidR="00BE58B7">
        <w:rPr>
          <w:rFonts w:ascii="Calibri" w:hAnsi="Calibri"/>
          <w:color w:val="000000" w:themeColor="text1"/>
          <w:sz w:val="22"/>
          <w:szCs w:val="22"/>
        </w:rPr>
        <w:instrText xml:space="preserve"> REF _Ref421540577 \h </w:instrText>
      </w:r>
      <w:r w:rsidR="0062134C">
        <w:rPr>
          <w:rFonts w:ascii="Calibri" w:hAnsi="Calibri"/>
          <w:color w:val="000000" w:themeColor="text1"/>
          <w:sz w:val="22"/>
          <w:szCs w:val="22"/>
        </w:rPr>
      </w:r>
      <w:r w:rsidR="0062134C">
        <w:rPr>
          <w:rFonts w:ascii="Calibri" w:hAnsi="Calibri"/>
          <w:color w:val="000000" w:themeColor="text1"/>
          <w:sz w:val="22"/>
          <w:szCs w:val="22"/>
        </w:rPr>
        <w:fldChar w:fldCharType="separate"/>
      </w:r>
      <w:r w:rsidR="006263D5" w:rsidRPr="002A5A8E">
        <w:rPr>
          <w:rFonts w:ascii="Calibri" w:hAnsi="Calibri"/>
          <w:sz w:val="22"/>
          <w:szCs w:val="22"/>
        </w:rPr>
        <w:t xml:space="preserve">Figure </w:t>
      </w:r>
      <w:r w:rsidR="006263D5">
        <w:rPr>
          <w:rFonts w:ascii="Calibri" w:hAnsi="Calibri"/>
          <w:noProof/>
          <w:sz w:val="22"/>
          <w:szCs w:val="22"/>
        </w:rPr>
        <w:t>13</w:t>
      </w:r>
      <w:r w:rsidR="0062134C">
        <w:rPr>
          <w:rFonts w:ascii="Calibri" w:hAnsi="Calibri"/>
          <w:color w:val="000000" w:themeColor="text1"/>
          <w:sz w:val="22"/>
          <w:szCs w:val="22"/>
        </w:rPr>
        <w:fldChar w:fldCharType="end"/>
      </w:r>
      <w:r w:rsidR="007478EE" w:rsidRPr="00BE58B7">
        <w:rPr>
          <w:rFonts w:ascii="Calibri" w:hAnsi="Calibri"/>
          <w:color w:val="000000" w:themeColor="text1"/>
          <w:sz w:val="22"/>
          <w:szCs w:val="22"/>
        </w:rPr>
        <w:t>.</w:t>
      </w:r>
      <w:r w:rsidR="00374976" w:rsidRPr="00BE58B7">
        <w:rPr>
          <w:rFonts w:ascii="Calibri" w:hAnsi="Calibri"/>
          <w:color w:val="000000" w:themeColor="text1"/>
          <w:sz w:val="22"/>
          <w:szCs w:val="22"/>
        </w:rPr>
        <w:t xml:space="preserve"> Note that an error </w:t>
      </w:r>
      <w:r w:rsidR="00406BB9" w:rsidRPr="00BE58B7">
        <w:rPr>
          <w:rFonts w:ascii="Calibri" w:hAnsi="Calibri"/>
          <w:color w:val="000000" w:themeColor="text1"/>
          <w:sz w:val="22"/>
          <w:szCs w:val="22"/>
        </w:rPr>
        <w:t>is</w:t>
      </w:r>
      <w:r w:rsidR="00374976" w:rsidRPr="00BE58B7">
        <w:rPr>
          <w:rFonts w:ascii="Calibri" w:hAnsi="Calibri"/>
          <w:color w:val="000000" w:themeColor="text1"/>
          <w:sz w:val="22"/>
          <w:szCs w:val="22"/>
        </w:rPr>
        <w:t xml:space="preserve"> shown for the </w:t>
      </w:r>
      <w:r w:rsidR="0008051E" w:rsidRPr="00BE58B7">
        <w:rPr>
          <w:rFonts w:ascii="Calibri" w:hAnsi="Calibri"/>
          <w:b/>
          <w:color w:val="000000" w:themeColor="text1"/>
          <w:sz w:val="22"/>
          <w:szCs w:val="22"/>
        </w:rPr>
        <w:t>Channel sample rate</w:t>
      </w:r>
      <w:r w:rsidR="00374976" w:rsidRPr="00BE58B7">
        <w:rPr>
          <w:rFonts w:ascii="Calibri" w:hAnsi="Calibri"/>
          <w:color w:val="000000" w:themeColor="text1"/>
          <w:sz w:val="22"/>
          <w:szCs w:val="22"/>
        </w:rPr>
        <w:t xml:space="preserve"> until the </w:t>
      </w:r>
      <w:r w:rsidR="0008051E" w:rsidRPr="00BE58B7">
        <w:rPr>
          <w:rFonts w:ascii="Calibri" w:hAnsi="Calibri"/>
          <w:b/>
          <w:color w:val="000000" w:themeColor="text1"/>
          <w:sz w:val="22"/>
          <w:szCs w:val="22"/>
        </w:rPr>
        <w:t>Channels</w:t>
      </w:r>
      <w:r w:rsidR="00374976" w:rsidRPr="00BE58B7">
        <w:rPr>
          <w:rFonts w:ascii="Calibri" w:hAnsi="Calibri"/>
          <w:color w:val="000000" w:themeColor="text1"/>
          <w:sz w:val="22"/>
          <w:szCs w:val="22"/>
        </w:rPr>
        <w:t xml:space="preserve"> tab is configured in the</w:t>
      </w:r>
      <w:r w:rsidR="00374976" w:rsidRPr="00BE58B7">
        <w:rPr>
          <w:rFonts w:ascii="Calibri" w:hAnsi="Calibri"/>
          <w:sz w:val="22"/>
          <w:szCs w:val="22"/>
        </w:rPr>
        <w:t xml:space="preserve"> next step.</w:t>
      </w:r>
    </w:p>
    <w:p w:rsidR="00B76E63" w:rsidRDefault="00B76E63">
      <w:pPr>
        <w:spacing w:after="0"/>
        <w:jc w:val="left"/>
        <w:rPr>
          <w:rFonts w:ascii="Calibri" w:hAnsi="Calibri"/>
          <w:bCs/>
          <w:sz w:val="22"/>
          <w:szCs w:val="22"/>
        </w:rPr>
      </w:pPr>
      <w:bookmarkStart w:id="19" w:name="_Ref405219677"/>
      <w:bookmarkStart w:id="20" w:name="_Ref405222914"/>
      <w:r>
        <w:rPr>
          <w:rFonts w:ascii="Calibri" w:hAnsi="Calibri"/>
          <w:sz w:val="22"/>
          <w:szCs w:val="22"/>
        </w:rPr>
        <w:br w:type="page"/>
      </w:r>
    </w:p>
    <w:p w:rsidR="00AE4077" w:rsidRPr="002A5A8E" w:rsidRDefault="002A5A8E" w:rsidP="00B95A5F">
      <w:pPr>
        <w:pStyle w:val="Caption"/>
        <w:ind w:left="720"/>
        <w:rPr>
          <w:rFonts w:ascii="Calibri" w:hAnsi="Calibri"/>
          <w:sz w:val="22"/>
          <w:szCs w:val="22"/>
        </w:rPr>
      </w:pPr>
      <w:bookmarkStart w:id="21" w:name="_Ref421540577"/>
      <w:r w:rsidRPr="002A5A8E">
        <w:rPr>
          <w:rFonts w:ascii="Calibri" w:hAnsi="Calibri"/>
          <w:sz w:val="22"/>
          <w:szCs w:val="22"/>
        </w:rPr>
        <w:lastRenderedPageBreak/>
        <w:t xml:space="preserve">Figure </w:t>
      </w:r>
      <w:r w:rsidR="0062134C">
        <w:rPr>
          <w:rFonts w:ascii="Calibri" w:hAnsi="Calibri"/>
          <w:sz w:val="22"/>
          <w:szCs w:val="22"/>
        </w:rPr>
        <w:fldChar w:fldCharType="begin"/>
      </w:r>
      <w:r w:rsidR="002D60B5">
        <w:rPr>
          <w:rFonts w:ascii="Calibri" w:hAnsi="Calibri"/>
          <w:sz w:val="22"/>
          <w:szCs w:val="22"/>
        </w:rPr>
        <w:instrText xml:space="preserve"> SEQ Figure \* ARABIC </w:instrText>
      </w:r>
      <w:r w:rsidR="0062134C">
        <w:rPr>
          <w:rFonts w:ascii="Calibri" w:hAnsi="Calibri"/>
          <w:sz w:val="22"/>
          <w:szCs w:val="22"/>
        </w:rPr>
        <w:fldChar w:fldCharType="separate"/>
      </w:r>
      <w:r w:rsidR="006263D5">
        <w:rPr>
          <w:rFonts w:ascii="Calibri" w:hAnsi="Calibri"/>
          <w:noProof/>
          <w:sz w:val="22"/>
          <w:szCs w:val="22"/>
        </w:rPr>
        <w:t>13</w:t>
      </w:r>
      <w:r w:rsidR="0062134C">
        <w:rPr>
          <w:rFonts w:ascii="Calibri" w:hAnsi="Calibri"/>
          <w:sz w:val="22"/>
          <w:szCs w:val="22"/>
        </w:rPr>
        <w:fldChar w:fldCharType="end"/>
      </w:r>
      <w:bookmarkEnd w:id="19"/>
      <w:bookmarkEnd w:id="20"/>
      <w:bookmarkEnd w:id="21"/>
      <w:r w:rsidR="00AE4077" w:rsidRPr="002A5A8E">
        <w:rPr>
          <w:rFonts w:ascii="Calibri" w:hAnsi="Calibri"/>
          <w:sz w:val="22"/>
          <w:szCs w:val="22"/>
        </w:rPr>
        <w:t>: ADC general Settings</w:t>
      </w:r>
    </w:p>
    <w:p w:rsidR="000F5E8C" w:rsidRPr="00B95A5F" w:rsidRDefault="001B7679" w:rsidP="001B7679">
      <w:pPr>
        <w:pStyle w:val="ListParagraph"/>
        <w:jc w:val="center"/>
        <w:rPr>
          <w:rFonts w:ascii="Calibri" w:hAnsi="Calibri"/>
          <w:sz w:val="22"/>
          <w:szCs w:val="22"/>
        </w:rPr>
      </w:pPr>
      <w:r>
        <w:rPr>
          <w:rFonts w:ascii="Calibri" w:hAnsi="Calibri"/>
          <w:noProof/>
          <w:sz w:val="22"/>
          <w:szCs w:val="22"/>
        </w:rPr>
        <w:drawing>
          <wp:inline distT="0" distB="0" distL="0" distR="0" wp14:anchorId="758EE80A" wp14:editId="0668C8F7">
            <wp:extent cx="4436780" cy="2735580"/>
            <wp:effectExtent l="19050" t="19050" r="2095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11" t="6304" r="1535" b="2021"/>
                    <a:stretch/>
                  </pic:blipFill>
                  <pic:spPr bwMode="auto">
                    <a:xfrm>
                      <a:off x="0" y="0"/>
                      <a:ext cx="4445037" cy="274067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F5E8C" w:rsidRPr="0025166B" w:rsidRDefault="000F5E8C" w:rsidP="000510F6">
      <w:pPr>
        <w:pStyle w:val="ListParagraph"/>
        <w:numPr>
          <w:ilvl w:val="0"/>
          <w:numId w:val="22"/>
        </w:numPr>
        <w:spacing w:after="0" w:line="276" w:lineRule="auto"/>
        <w:contextualSpacing/>
        <w:rPr>
          <w:rFonts w:ascii="Calibri" w:hAnsi="Calibri"/>
          <w:sz w:val="22"/>
          <w:szCs w:val="22"/>
        </w:rPr>
      </w:pPr>
      <w:r w:rsidRPr="0025166B">
        <w:rPr>
          <w:rFonts w:ascii="Calibri" w:hAnsi="Calibri"/>
          <w:sz w:val="22"/>
          <w:szCs w:val="22"/>
        </w:rPr>
        <w:t xml:space="preserve">Configure the settings in </w:t>
      </w:r>
      <w:r w:rsidR="0002669A">
        <w:rPr>
          <w:rFonts w:ascii="Calibri" w:hAnsi="Calibri"/>
          <w:sz w:val="22"/>
          <w:szCs w:val="22"/>
        </w:rPr>
        <w:t xml:space="preserve">the </w:t>
      </w:r>
      <w:r w:rsidRPr="0025166B">
        <w:rPr>
          <w:rFonts w:ascii="Calibri" w:hAnsi="Calibri"/>
          <w:b/>
          <w:sz w:val="22"/>
          <w:szCs w:val="22"/>
        </w:rPr>
        <w:t>Channels</w:t>
      </w:r>
      <w:r w:rsidRPr="0025166B">
        <w:rPr>
          <w:rFonts w:ascii="Calibri" w:hAnsi="Calibri"/>
          <w:sz w:val="22"/>
          <w:szCs w:val="22"/>
        </w:rPr>
        <w:t xml:space="preserve"> tab as shown in</w:t>
      </w:r>
      <w:r w:rsidR="0025166B">
        <w:rPr>
          <w:rFonts w:ascii="Calibri" w:hAnsi="Calibri"/>
          <w:sz w:val="22"/>
          <w:szCs w:val="22"/>
        </w:rPr>
        <w:t xml:space="preserve"> </w:t>
      </w:r>
      <w:r w:rsidR="00160867">
        <w:fldChar w:fldCharType="begin"/>
      </w:r>
      <w:r w:rsidR="00160867">
        <w:instrText xml:space="preserve"> REF _Ref408591769 \h  \* MERGEFORMAT </w:instrText>
      </w:r>
      <w:r w:rsidR="00160867">
        <w:fldChar w:fldCharType="separate"/>
      </w:r>
      <w:r w:rsidR="006263D5" w:rsidRPr="006263D5">
        <w:rPr>
          <w:rFonts w:ascii="Calibri" w:hAnsi="Calibri"/>
          <w:color w:val="1F52A2"/>
          <w:sz w:val="22"/>
          <w:szCs w:val="22"/>
        </w:rPr>
        <w:t xml:space="preserve">Figure </w:t>
      </w:r>
      <w:r w:rsidR="006263D5" w:rsidRPr="006263D5">
        <w:rPr>
          <w:rFonts w:ascii="Calibri" w:hAnsi="Calibri"/>
          <w:noProof/>
          <w:color w:val="1F52A2"/>
          <w:sz w:val="22"/>
          <w:szCs w:val="22"/>
        </w:rPr>
        <w:t>14</w:t>
      </w:r>
      <w:r w:rsidR="00160867">
        <w:fldChar w:fldCharType="end"/>
      </w:r>
      <w:r w:rsidR="000D41DA" w:rsidRPr="0025166B">
        <w:rPr>
          <w:rFonts w:ascii="Calibri" w:hAnsi="Calibri"/>
          <w:sz w:val="22"/>
          <w:szCs w:val="22"/>
        </w:rPr>
        <w:t>.</w:t>
      </w:r>
    </w:p>
    <w:p w:rsidR="00AE4077" w:rsidRPr="002A5A8E" w:rsidRDefault="002A5A8E" w:rsidP="00B95A5F">
      <w:pPr>
        <w:pStyle w:val="Caption"/>
        <w:ind w:left="720"/>
        <w:rPr>
          <w:rFonts w:ascii="Calibri" w:hAnsi="Calibri"/>
          <w:sz w:val="22"/>
          <w:szCs w:val="22"/>
        </w:rPr>
      </w:pPr>
      <w:bookmarkStart w:id="22" w:name="_Ref405219699"/>
      <w:bookmarkStart w:id="23" w:name="_Ref408591769"/>
      <w:r w:rsidRPr="002A5A8E">
        <w:rPr>
          <w:rFonts w:ascii="Calibri" w:hAnsi="Calibri"/>
          <w:sz w:val="22"/>
          <w:szCs w:val="22"/>
        </w:rPr>
        <w:t xml:space="preserve">Figure </w:t>
      </w:r>
      <w:r w:rsidR="0062134C">
        <w:rPr>
          <w:rFonts w:ascii="Calibri" w:hAnsi="Calibri"/>
          <w:sz w:val="22"/>
          <w:szCs w:val="22"/>
        </w:rPr>
        <w:fldChar w:fldCharType="begin"/>
      </w:r>
      <w:r w:rsidR="002D60B5">
        <w:rPr>
          <w:rFonts w:ascii="Calibri" w:hAnsi="Calibri"/>
          <w:sz w:val="22"/>
          <w:szCs w:val="22"/>
        </w:rPr>
        <w:instrText xml:space="preserve"> SEQ Figure \* ARABIC </w:instrText>
      </w:r>
      <w:r w:rsidR="0062134C">
        <w:rPr>
          <w:rFonts w:ascii="Calibri" w:hAnsi="Calibri"/>
          <w:sz w:val="22"/>
          <w:szCs w:val="22"/>
        </w:rPr>
        <w:fldChar w:fldCharType="separate"/>
      </w:r>
      <w:r w:rsidR="006263D5">
        <w:rPr>
          <w:rFonts w:ascii="Calibri" w:hAnsi="Calibri"/>
          <w:noProof/>
          <w:sz w:val="22"/>
          <w:szCs w:val="22"/>
        </w:rPr>
        <w:t>14</w:t>
      </w:r>
      <w:r w:rsidR="0062134C">
        <w:rPr>
          <w:rFonts w:ascii="Calibri" w:hAnsi="Calibri"/>
          <w:sz w:val="22"/>
          <w:szCs w:val="22"/>
        </w:rPr>
        <w:fldChar w:fldCharType="end"/>
      </w:r>
      <w:bookmarkEnd w:id="22"/>
      <w:bookmarkEnd w:id="23"/>
      <w:r w:rsidR="00AE4077" w:rsidRPr="002A5A8E">
        <w:rPr>
          <w:rFonts w:ascii="Calibri" w:hAnsi="Calibri"/>
          <w:sz w:val="22"/>
          <w:szCs w:val="22"/>
        </w:rPr>
        <w:t xml:space="preserve">: ADC </w:t>
      </w:r>
      <w:r w:rsidR="00545396">
        <w:rPr>
          <w:rFonts w:ascii="Calibri" w:hAnsi="Calibri"/>
          <w:sz w:val="22"/>
          <w:szCs w:val="22"/>
        </w:rPr>
        <w:t>C</w:t>
      </w:r>
      <w:r w:rsidR="00AE4077" w:rsidRPr="002A5A8E">
        <w:rPr>
          <w:rFonts w:ascii="Calibri" w:hAnsi="Calibri"/>
          <w:sz w:val="22"/>
          <w:szCs w:val="22"/>
        </w:rPr>
        <w:t>hannels Settings</w:t>
      </w:r>
    </w:p>
    <w:p w:rsidR="000F5E8C" w:rsidRPr="002A5A8E" w:rsidRDefault="001B7679" w:rsidP="001B7679">
      <w:pPr>
        <w:pStyle w:val="ListParagraph"/>
        <w:ind w:left="1440"/>
        <w:jc w:val="center"/>
        <w:rPr>
          <w:rFonts w:ascii="Calibri" w:hAnsi="Calibri"/>
          <w:sz w:val="22"/>
          <w:szCs w:val="22"/>
        </w:rPr>
      </w:pPr>
      <w:r>
        <w:rPr>
          <w:rFonts w:ascii="Calibri" w:hAnsi="Calibri"/>
          <w:noProof/>
          <w:sz w:val="22"/>
          <w:szCs w:val="22"/>
        </w:rPr>
        <w:drawing>
          <wp:inline distT="0" distB="0" distL="0" distR="0" wp14:anchorId="7CF24C9F" wp14:editId="767265FF">
            <wp:extent cx="4434840" cy="2720305"/>
            <wp:effectExtent l="19050" t="19050" r="2286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86" t="6563" r="1451" b="2225"/>
                    <a:stretch/>
                  </pic:blipFill>
                  <pic:spPr bwMode="auto">
                    <a:xfrm>
                      <a:off x="0" y="0"/>
                      <a:ext cx="4434840" cy="27203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510F6" w:rsidRPr="000510F6" w:rsidRDefault="00374976" w:rsidP="00713168">
      <w:pPr>
        <w:pStyle w:val="ListParagraph"/>
        <w:numPr>
          <w:ilvl w:val="0"/>
          <w:numId w:val="22"/>
        </w:numPr>
        <w:spacing w:after="0" w:line="276" w:lineRule="auto"/>
        <w:contextualSpacing/>
      </w:pPr>
      <w:r w:rsidRPr="000510F6">
        <w:rPr>
          <w:rFonts w:ascii="Calibri" w:hAnsi="Calibri"/>
          <w:sz w:val="22"/>
          <w:szCs w:val="22"/>
        </w:rPr>
        <w:t xml:space="preserve">Click </w:t>
      </w:r>
      <w:r w:rsidRPr="000510F6">
        <w:rPr>
          <w:rFonts w:ascii="Calibri" w:hAnsi="Calibri"/>
          <w:b/>
          <w:sz w:val="22"/>
          <w:szCs w:val="22"/>
        </w:rPr>
        <w:t>OK</w:t>
      </w:r>
      <w:r w:rsidRPr="000510F6">
        <w:rPr>
          <w:rFonts w:ascii="Calibri" w:hAnsi="Calibri"/>
          <w:sz w:val="22"/>
          <w:szCs w:val="22"/>
        </w:rPr>
        <w:t xml:space="preserve"> to close the ADC configuration window.</w:t>
      </w:r>
    </w:p>
    <w:p w:rsidR="000F5E8C" w:rsidRPr="00B95A5F" w:rsidRDefault="001460EC" w:rsidP="00713168">
      <w:pPr>
        <w:pStyle w:val="ListParagraph"/>
        <w:numPr>
          <w:ilvl w:val="0"/>
          <w:numId w:val="22"/>
        </w:numPr>
        <w:spacing w:after="0" w:line="276" w:lineRule="auto"/>
        <w:contextualSpacing/>
      </w:pPr>
      <w:r w:rsidRPr="000510F6">
        <w:rPr>
          <w:rFonts w:ascii="Calibri" w:hAnsi="Calibri"/>
          <w:sz w:val="22"/>
          <w:szCs w:val="22"/>
        </w:rPr>
        <w:t xml:space="preserve">Add the </w:t>
      </w:r>
      <w:r w:rsidRPr="000510F6">
        <w:rPr>
          <w:rFonts w:ascii="Calibri" w:hAnsi="Calibri"/>
          <w:b/>
          <w:sz w:val="22"/>
          <w:szCs w:val="22"/>
        </w:rPr>
        <w:t xml:space="preserve">Logic Low </w:t>
      </w:r>
      <w:r w:rsidR="00374976" w:rsidRPr="000510F6">
        <w:rPr>
          <w:rFonts w:ascii="Calibri" w:hAnsi="Calibri"/>
          <w:b/>
          <w:sz w:val="22"/>
          <w:szCs w:val="22"/>
        </w:rPr>
        <w:t>‘</w:t>
      </w:r>
      <w:r w:rsidRPr="000510F6">
        <w:rPr>
          <w:rFonts w:ascii="Calibri" w:hAnsi="Calibri"/>
          <w:b/>
          <w:sz w:val="22"/>
          <w:szCs w:val="22"/>
        </w:rPr>
        <w:t>0</w:t>
      </w:r>
      <w:r w:rsidR="00374976" w:rsidRPr="000510F6">
        <w:rPr>
          <w:rFonts w:ascii="Calibri" w:hAnsi="Calibri"/>
          <w:b/>
          <w:sz w:val="22"/>
          <w:szCs w:val="22"/>
        </w:rPr>
        <w:t>’</w:t>
      </w:r>
      <w:r w:rsidR="00177814" w:rsidRPr="000510F6">
        <w:rPr>
          <w:rFonts w:ascii="Calibri" w:hAnsi="Calibri"/>
          <w:sz w:val="22"/>
          <w:szCs w:val="22"/>
        </w:rPr>
        <w:t xml:space="preserve"> </w:t>
      </w:r>
      <w:r w:rsidR="006C211E" w:rsidRPr="000510F6">
        <w:rPr>
          <w:rFonts w:ascii="Calibri" w:hAnsi="Calibri"/>
          <w:sz w:val="22"/>
          <w:szCs w:val="22"/>
        </w:rPr>
        <w:t>Component</w:t>
      </w:r>
      <w:r w:rsidR="00177814" w:rsidRPr="000510F6">
        <w:rPr>
          <w:rFonts w:ascii="Calibri" w:hAnsi="Calibri"/>
          <w:sz w:val="22"/>
          <w:szCs w:val="22"/>
        </w:rPr>
        <w:t xml:space="preserve"> to the schematic editor and connect its output to the </w:t>
      </w:r>
      <w:r w:rsidR="00177814" w:rsidRPr="000510F6">
        <w:rPr>
          <w:rFonts w:ascii="Calibri" w:hAnsi="Calibri"/>
          <w:b/>
          <w:sz w:val="22"/>
          <w:szCs w:val="22"/>
        </w:rPr>
        <w:t>soc</w:t>
      </w:r>
      <w:r w:rsidR="002F6E52" w:rsidRPr="000510F6">
        <w:rPr>
          <w:rFonts w:ascii="Calibri" w:hAnsi="Calibri"/>
          <w:b/>
          <w:sz w:val="22"/>
          <w:szCs w:val="22"/>
        </w:rPr>
        <w:t xml:space="preserve"> </w:t>
      </w:r>
      <w:r w:rsidR="00177814" w:rsidRPr="000510F6">
        <w:rPr>
          <w:rFonts w:ascii="Calibri" w:hAnsi="Calibri"/>
          <w:sz w:val="22"/>
          <w:szCs w:val="22"/>
        </w:rPr>
        <w:t xml:space="preserve">input of </w:t>
      </w:r>
      <w:r w:rsidRPr="000510F6">
        <w:rPr>
          <w:rFonts w:ascii="Calibri" w:hAnsi="Calibri"/>
          <w:sz w:val="22"/>
          <w:szCs w:val="22"/>
        </w:rPr>
        <w:t xml:space="preserve">the </w:t>
      </w:r>
      <w:r w:rsidR="00177814" w:rsidRPr="000510F6">
        <w:rPr>
          <w:rFonts w:ascii="Calibri" w:hAnsi="Calibri"/>
          <w:sz w:val="22"/>
          <w:szCs w:val="22"/>
        </w:rPr>
        <w:t xml:space="preserve">ADC </w:t>
      </w:r>
      <w:r w:rsidR="006C211E" w:rsidRPr="000510F6">
        <w:rPr>
          <w:rFonts w:ascii="Calibri" w:hAnsi="Calibri"/>
          <w:sz w:val="22"/>
          <w:szCs w:val="22"/>
        </w:rPr>
        <w:t>Component</w:t>
      </w:r>
      <w:r w:rsidR="00177814" w:rsidRPr="000510F6">
        <w:rPr>
          <w:rFonts w:ascii="Calibri" w:hAnsi="Calibri"/>
          <w:sz w:val="22"/>
          <w:szCs w:val="22"/>
        </w:rPr>
        <w:t xml:space="preserve">. </w:t>
      </w:r>
    </w:p>
    <w:p w:rsidR="001460EC" w:rsidRDefault="001460EC" w:rsidP="00713168">
      <w:pPr>
        <w:pStyle w:val="ListParagraph"/>
        <w:numPr>
          <w:ilvl w:val="0"/>
          <w:numId w:val="22"/>
        </w:numPr>
        <w:spacing w:after="0" w:line="276" w:lineRule="auto"/>
        <w:contextualSpacing/>
        <w:rPr>
          <w:rFonts w:ascii="Calibri" w:hAnsi="Calibri"/>
          <w:sz w:val="22"/>
          <w:szCs w:val="22"/>
        </w:rPr>
      </w:pPr>
      <w:r>
        <w:rPr>
          <w:rFonts w:ascii="Calibri" w:hAnsi="Calibri"/>
          <w:sz w:val="22"/>
          <w:szCs w:val="22"/>
        </w:rPr>
        <w:t xml:space="preserve">Connect the </w:t>
      </w:r>
      <w:r w:rsidRPr="002F6E52">
        <w:rPr>
          <w:rFonts w:ascii="Calibri" w:hAnsi="Calibri"/>
          <w:b/>
          <w:sz w:val="22"/>
          <w:szCs w:val="22"/>
        </w:rPr>
        <w:t>Heart_Rate_input</w:t>
      </w:r>
      <w:r>
        <w:rPr>
          <w:rFonts w:ascii="Calibri" w:hAnsi="Calibri"/>
          <w:sz w:val="22"/>
          <w:szCs w:val="22"/>
        </w:rPr>
        <w:t xml:space="preserve"> pin terminal to the </w:t>
      </w:r>
      <w:r w:rsidRPr="002F6E52">
        <w:rPr>
          <w:rFonts w:ascii="Calibri" w:hAnsi="Calibri"/>
          <w:b/>
          <w:sz w:val="22"/>
          <w:szCs w:val="22"/>
        </w:rPr>
        <w:t>+</w:t>
      </w:r>
      <w:r>
        <w:rPr>
          <w:rFonts w:ascii="Calibri" w:hAnsi="Calibri"/>
          <w:sz w:val="22"/>
          <w:szCs w:val="22"/>
        </w:rPr>
        <w:t xml:space="preserve"> input of the Opamp.</w:t>
      </w:r>
    </w:p>
    <w:p w:rsidR="007478EE" w:rsidRPr="00BE58B7" w:rsidRDefault="001460EC" w:rsidP="00BE58B7">
      <w:pPr>
        <w:pStyle w:val="ListParagraph"/>
        <w:numPr>
          <w:ilvl w:val="0"/>
          <w:numId w:val="22"/>
        </w:numPr>
        <w:spacing w:after="0" w:line="276" w:lineRule="auto"/>
        <w:contextualSpacing/>
        <w:jc w:val="left"/>
        <w:rPr>
          <w:rFonts w:asciiTheme="minorHAnsi" w:hAnsiTheme="minorHAnsi"/>
          <w:sz w:val="22"/>
        </w:rPr>
      </w:pPr>
      <w:r w:rsidRPr="00BE58B7">
        <w:rPr>
          <w:rFonts w:ascii="Calibri" w:hAnsi="Calibri"/>
          <w:sz w:val="22"/>
          <w:szCs w:val="22"/>
        </w:rPr>
        <w:t xml:space="preserve">Connect the output of the Opamp to the </w:t>
      </w:r>
      <w:r w:rsidRPr="00BE58B7">
        <w:rPr>
          <w:rFonts w:ascii="Calibri" w:hAnsi="Calibri"/>
          <w:b/>
          <w:sz w:val="22"/>
          <w:szCs w:val="22"/>
        </w:rPr>
        <w:t>+</w:t>
      </w:r>
      <w:r w:rsidRPr="00BE58B7">
        <w:rPr>
          <w:rFonts w:ascii="Calibri" w:hAnsi="Calibri"/>
          <w:sz w:val="22"/>
          <w:szCs w:val="22"/>
        </w:rPr>
        <w:t xml:space="preserve"> input of the ADC.</w:t>
      </w:r>
      <w:r w:rsidR="00665289" w:rsidRPr="00BE58B7">
        <w:rPr>
          <w:rFonts w:ascii="Calibri" w:hAnsi="Calibri"/>
          <w:sz w:val="22"/>
          <w:szCs w:val="22"/>
        </w:rPr>
        <w:t xml:space="preserve"> </w:t>
      </w:r>
      <w:r w:rsidRPr="00BE58B7">
        <w:rPr>
          <w:rFonts w:ascii="Calibri" w:hAnsi="Calibri"/>
          <w:sz w:val="22"/>
          <w:szCs w:val="22"/>
        </w:rPr>
        <w:t xml:space="preserve">Your schematic sheets should now look like </w:t>
      </w:r>
      <w:r w:rsidR="0062134C">
        <w:rPr>
          <w:rFonts w:ascii="Calibri" w:hAnsi="Calibri"/>
          <w:sz w:val="22"/>
          <w:szCs w:val="22"/>
        </w:rPr>
        <w:fldChar w:fldCharType="begin"/>
      </w:r>
      <w:r w:rsidR="00BE58B7">
        <w:rPr>
          <w:rFonts w:ascii="Calibri" w:hAnsi="Calibri"/>
          <w:sz w:val="22"/>
          <w:szCs w:val="22"/>
        </w:rPr>
        <w:instrText xml:space="preserve"> REF _Ref421540602 \h </w:instrText>
      </w:r>
      <w:r w:rsidR="0062134C">
        <w:rPr>
          <w:rFonts w:ascii="Calibri" w:hAnsi="Calibri"/>
          <w:sz w:val="22"/>
          <w:szCs w:val="22"/>
        </w:rPr>
      </w:r>
      <w:r w:rsidR="0062134C">
        <w:rPr>
          <w:rFonts w:ascii="Calibri" w:hAnsi="Calibri"/>
          <w:sz w:val="22"/>
          <w:szCs w:val="22"/>
        </w:rPr>
        <w:fldChar w:fldCharType="separate"/>
      </w:r>
      <w:r w:rsidR="006263D5" w:rsidRPr="001460EC">
        <w:rPr>
          <w:rFonts w:asciiTheme="minorHAnsi" w:hAnsiTheme="minorHAnsi"/>
          <w:sz w:val="22"/>
        </w:rPr>
        <w:t xml:space="preserve">Figure </w:t>
      </w:r>
      <w:r w:rsidR="006263D5">
        <w:rPr>
          <w:rFonts w:asciiTheme="minorHAnsi" w:hAnsiTheme="minorHAnsi"/>
          <w:noProof/>
          <w:sz w:val="22"/>
        </w:rPr>
        <w:t>15</w:t>
      </w:r>
      <w:r w:rsidR="0062134C">
        <w:rPr>
          <w:rFonts w:ascii="Calibri" w:hAnsi="Calibri"/>
          <w:sz w:val="22"/>
          <w:szCs w:val="22"/>
        </w:rPr>
        <w:fldChar w:fldCharType="end"/>
      </w:r>
      <w:r w:rsidR="00BE58B7">
        <w:rPr>
          <w:rFonts w:ascii="Calibri" w:hAnsi="Calibri"/>
          <w:sz w:val="22"/>
          <w:szCs w:val="22"/>
        </w:rPr>
        <w:t xml:space="preserve"> </w:t>
      </w:r>
      <w:r w:rsidR="00551E45" w:rsidRPr="00BE58B7">
        <w:rPr>
          <w:rFonts w:ascii="Calibri" w:hAnsi="Calibri"/>
          <w:sz w:val="22"/>
          <w:szCs w:val="22"/>
        </w:rPr>
        <w:t>and</w:t>
      </w:r>
      <w:r w:rsidR="00665289" w:rsidRPr="00BE58B7">
        <w:rPr>
          <w:rFonts w:ascii="Calibri" w:hAnsi="Calibri"/>
          <w:sz w:val="22"/>
          <w:szCs w:val="22"/>
        </w:rPr>
        <w:t xml:space="preserve"> </w:t>
      </w:r>
      <w:r w:rsidR="00160867">
        <w:fldChar w:fldCharType="begin"/>
      </w:r>
      <w:r w:rsidR="00160867">
        <w:instrText xml:space="preserve"> REF _Ref410823467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16</w:t>
      </w:r>
      <w:r w:rsidR="00160867">
        <w:fldChar w:fldCharType="end"/>
      </w:r>
      <w:r w:rsidR="00551E45">
        <w:t>.</w:t>
      </w:r>
    </w:p>
    <w:p w:rsidR="00B76E63" w:rsidRDefault="00B76E63">
      <w:pPr>
        <w:spacing w:after="0"/>
        <w:jc w:val="left"/>
        <w:rPr>
          <w:rFonts w:asciiTheme="minorHAnsi" w:hAnsiTheme="minorHAnsi"/>
          <w:bCs/>
          <w:sz w:val="22"/>
          <w:szCs w:val="18"/>
        </w:rPr>
      </w:pPr>
      <w:bookmarkStart w:id="24" w:name="_Ref405220152"/>
      <w:bookmarkStart w:id="25" w:name="_Ref408591786"/>
      <w:r>
        <w:rPr>
          <w:rFonts w:asciiTheme="minorHAnsi" w:hAnsiTheme="minorHAnsi"/>
          <w:sz w:val="22"/>
        </w:rPr>
        <w:br w:type="page"/>
      </w:r>
    </w:p>
    <w:p w:rsidR="001460EC" w:rsidRPr="001460EC" w:rsidRDefault="001460EC" w:rsidP="000510F6">
      <w:pPr>
        <w:pStyle w:val="Caption"/>
        <w:spacing w:after="0"/>
        <w:ind w:left="720"/>
        <w:rPr>
          <w:rFonts w:asciiTheme="minorHAnsi" w:hAnsiTheme="minorHAnsi"/>
          <w:bCs w:val="0"/>
          <w:sz w:val="22"/>
        </w:rPr>
      </w:pPr>
      <w:bookmarkStart w:id="26" w:name="_Ref421540602"/>
      <w:r w:rsidRPr="001460EC">
        <w:rPr>
          <w:rFonts w:asciiTheme="minorHAnsi" w:hAnsiTheme="minorHAnsi"/>
          <w:sz w:val="22"/>
        </w:rPr>
        <w:lastRenderedPageBreak/>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15</w:t>
      </w:r>
      <w:r w:rsidR="0062134C">
        <w:rPr>
          <w:rFonts w:asciiTheme="minorHAnsi" w:hAnsiTheme="minorHAnsi"/>
          <w:sz w:val="22"/>
        </w:rPr>
        <w:fldChar w:fldCharType="end"/>
      </w:r>
      <w:bookmarkEnd w:id="24"/>
      <w:bookmarkEnd w:id="25"/>
      <w:bookmarkEnd w:id="26"/>
      <w:r w:rsidRPr="001460EC">
        <w:rPr>
          <w:rFonts w:asciiTheme="minorHAnsi" w:hAnsiTheme="minorHAnsi"/>
          <w:sz w:val="22"/>
        </w:rPr>
        <w:t>:</w:t>
      </w:r>
      <w:r>
        <w:rPr>
          <w:rFonts w:asciiTheme="minorHAnsi" w:hAnsiTheme="minorHAnsi"/>
          <w:sz w:val="22"/>
        </w:rPr>
        <w:t xml:space="preserve"> Analog Front End </w:t>
      </w:r>
      <w:r w:rsidR="006279E0">
        <w:rPr>
          <w:rFonts w:asciiTheme="minorHAnsi" w:hAnsiTheme="minorHAnsi"/>
          <w:sz w:val="22"/>
        </w:rPr>
        <w:t>S</w:t>
      </w:r>
      <w:r>
        <w:rPr>
          <w:rFonts w:asciiTheme="minorHAnsi" w:hAnsiTheme="minorHAnsi"/>
          <w:sz w:val="22"/>
        </w:rPr>
        <w:t xml:space="preserve">heet of the </w:t>
      </w:r>
      <w:r w:rsidR="006279E0">
        <w:rPr>
          <w:rFonts w:asciiTheme="minorHAnsi" w:hAnsiTheme="minorHAnsi"/>
          <w:sz w:val="22"/>
        </w:rPr>
        <w:t>S</w:t>
      </w:r>
      <w:r>
        <w:rPr>
          <w:rFonts w:asciiTheme="minorHAnsi" w:hAnsiTheme="minorHAnsi"/>
          <w:sz w:val="22"/>
        </w:rPr>
        <w:t>chematic</w:t>
      </w:r>
    </w:p>
    <w:p w:rsidR="00AF3992" w:rsidRDefault="001460EC" w:rsidP="00B95A5F">
      <w:pPr>
        <w:pStyle w:val="ListParagraph"/>
        <w:spacing w:after="200" w:line="276" w:lineRule="auto"/>
        <w:contextualSpacing/>
        <w:jc w:val="center"/>
        <w:rPr>
          <w:rFonts w:ascii="Calibri" w:hAnsi="Calibri"/>
          <w:sz w:val="22"/>
          <w:szCs w:val="22"/>
        </w:rPr>
      </w:pPr>
      <w:r>
        <w:rPr>
          <w:noProof/>
        </w:rPr>
        <w:drawing>
          <wp:inline distT="0" distB="0" distL="0" distR="0" wp14:anchorId="1DBFD9C1" wp14:editId="64118D2A">
            <wp:extent cx="3528868" cy="3132666"/>
            <wp:effectExtent l="19050" t="19050" r="1460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3542319" cy="3144606"/>
                    </a:xfrm>
                    <a:prstGeom prst="rect">
                      <a:avLst/>
                    </a:prstGeom>
                    <a:noFill/>
                    <a:ln w="9525">
                      <a:solidFill>
                        <a:schemeClr val="tx1"/>
                      </a:solidFill>
                      <a:miter lim="800000"/>
                      <a:headEnd/>
                      <a:tailEnd/>
                    </a:ln>
                  </pic:spPr>
                </pic:pic>
              </a:graphicData>
            </a:graphic>
          </wp:inline>
        </w:drawing>
      </w:r>
      <w:bookmarkStart w:id="27" w:name="_Ref405220240"/>
      <w:bookmarkStart w:id="28" w:name="_Ref405222948"/>
      <w:bookmarkStart w:id="29" w:name="_Ref410660413"/>
    </w:p>
    <w:p w:rsidR="001460EC" w:rsidRPr="00B95A5F" w:rsidRDefault="001460EC" w:rsidP="00B95A5F">
      <w:pPr>
        <w:pStyle w:val="ListParagraph"/>
        <w:spacing w:after="0"/>
        <w:jc w:val="center"/>
        <w:rPr>
          <w:rFonts w:asciiTheme="minorHAnsi" w:hAnsiTheme="minorHAnsi"/>
          <w:bCs/>
          <w:sz w:val="22"/>
          <w:szCs w:val="18"/>
        </w:rPr>
      </w:pPr>
      <w:bookmarkStart w:id="30" w:name="_Ref410823467"/>
      <w:r w:rsidRPr="00B95A5F">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16</w:t>
      </w:r>
      <w:r w:rsidR="0062134C">
        <w:rPr>
          <w:rFonts w:asciiTheme="minorHAnsi" w:hAnsiTheme="minorHAnsi"/>
          <w:sz w:val="22"/>
        </w:rPr>
        <w:fldChar w:fldCharType="end"/>
      </w:r>
      <w:bookmarkEnd w:id="27"/>
      <w:bookmarkEnd w:id="28"/>
      <w:bookmarkEnd w:id="29"/>
      <w:bookmarkEnd w:id="30"/>
      <w:r w:rsidRPr="00B95A5F">
        <w:rPr>
          <w:rFonts w:asciiTheme="minorHAnsi" w:hAnsiTheme="minorHAnsi"/>
          <w:sz w:val="22"/>
        </w:rPr>
        <w:t xml:space="preserve">: Bluetooth Low Energy </w:t>
      </w:r>
      <w:r w:rsidR="000C6755" w:rsidRPr="00B95A5F">
        <w:rPr>
          <w:rFonts w:asciiTheme="minorHAnsi" w:hAnsiTheme="minorHAnsi"/>
          <w:sz w:val="22"/>
        </w:rPr>
        <w:t>S</w:t>
      </w:r>
      <w:r w:rsidRPr="00B95A5F">
        <w:rPr>
          <w:rFonts w:asciiTheme="minorHAnsi" w:hAnsiTheme="minorHAnsi"/>
          <w:sz w:val="22"/>
        </w:rPr>
        <w:t xml:space="preserve">heet of the </w:t>
      </w:r>
      <w:r w:rsidR="000C6755" w:rsidRPr="00B95A5F">
        <w:rPr>
          <w:rFonts w:asciiTheme="minorHAnsi" w:hAnsiTheme="minorHAnsi"/>
          <w:sz w:val="22"/>
        </w:rPr>
        <w:t>S</w:t>
      </w:r>
      <w:r w:rsidRPr="00B95A5F">
        <w:rPr>
          <w:rFonts w:asciiTheme="minorHAnsi" w:hAnsiTheme="minorHAnsi"/>
          <w:sz w:val="22"/>
        </w:rPr>
        <w:t>chematic</w:t>
      </w:r>
    </w:p>
    <w:p w:rsidR="00CD20B4" w:rsidRPr="00B95A5F" w:rsidRDefault="00A86580" w:rsidP="00B95A5F">
      <w:pPr>
        <w:pStyle w:val="ListParagraph"/>
        <w:jc w:val="center"/>
      </w:pPr>
      <w:r>
        <w:rPr>
          <w:noProof/>
        </w:rPr>
        <w:drawing>
          <wp:inline distT="0" distB="0" distL="0" distR="0" wp14:anchorId="10616C1D" wp14:editId="047D3E93">
            <wp:extent cx="3529584" cy="2772129"/>
            <wp:effectExtent l="19050" t="19050" r="1397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26547" t="14307" r="19643" b="6333"/>
                    <a:stretch/>
                  </pic:blipFill>
                  <pic:spPr bwMode="auto">
                    <a:xfrm>
                      <a:off x="0" y="0"/>
                      <a:ext cx="3529584" cy="27721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F47F1" w:rsidRPr="00CD20B4" w:rsidRDefault="000F5E8C" w:rsidP="00B95A5F">
      <w:pPr>
        <w:pStyle w:val="ListParagraph"/>
        <w:numPr>
          <w:ilvl w:val="0"/>
          <w:numId w:val="22"/>
        </w:numPr>
        <w:spacing w:after="200" w:line="276" w:lineRule="auto"/>
        <w:contextualSpacing/>
        <w:rPr>
          <w:rFonts w:ascii="Calibri" w:hAnsi="Calibri"/>
          <w:sz w:val="22"/>
          <w:szCs w:val="22"/>
        </w:rPr>
      </w:pPr>
      <w:r w:rsidRPr="002A5A8E">
        <w:rPr>
          <w:rFonts w:ascii="Calibri" w:hAnsi="Calibri"/>
          <w:sz w:val="22"/>
          <w:szCs w:val="22"/>
        </w:rPr>
        <w:t xml:space="preserve">Click </w:t>
      </w:r>
      <w:r w:rsidR="002B585C">
        <w:rPr>
          <w:rFonts w:ascii="Calibri" w:hAnsi="Calibri"/>
          <w:sz w:val="22"/>
          <w:szCs w:val="22"/>
        </w:rPr>
        <w:t>the menu item</w:t>
      </w:r>
      <w:r w:rsidRPr="002A5A8E">
        <w:rPr>
          <w:rFonts w:ascii="Calibri" w:hAnsi="Calibri"/>
          <w:sz w:val="22"/>
          <w:szCs w:val="22"/>
        </w:rPr>
        <w:t xml:space="preserve"> </w:t>
      </w:r>
      <w:r w:rsidRPr="002A5A8E">
        <w:rPr>
          <w:rFonts w:ascii="Calibri" w:hAnsi="Calibri"/>
          <w:b/>
          <w:sz w:val="22"/>
          <w:szCs w:val="22"/>
        </w:rPr>
        <w:t>Build</w:t>
      </w:r>
      <w:r w:rsidRPr="002A5A8E">
        <w:rPr>
          <w:rFonts w:ascii="Calibri" w:hAnsi="Calibri"/>
          <w:sz w:val="22"/>
          <w:szCs w:val="22"/>
        </w:rPr>
        <w:t xml:space="preserve"> -&gt; </w:t>
      </w:r>
      <w:r w:rsidR="00AE4077" w:rsidRPr="002A5A8E">
        <w:rPr>
          <w:rFonts w:ascii="Calibri" w:hAnsi="Calibri"/>
          <w:b/>
          <w:sz w:val="22"/>
          <w:szCs w:val="22"/>
        </w:rPr>
        <w:t xml:space="preserve">Build BLE </w:t>
      </w:r>
      <w:r w:rsidRPr="002A5A8E">
        <w:rPr>
          <w:rFonts w:ascii="Calibri" w:hAnsi="Calibri"/>
          <w:b/>
          <w:sz w:val="22"/>
          <w:szCs w:val="22"/>
        </w:rPr>
        <w:t>Lab</w:t>
      </w:r>
      <w:r w:rsidR="00AE4077" w:rsidRPr="002A5A8E">
        <w:rPr>
          <w:rFonts w:ascii="Calibri" w:hAnsi="Calibri"/>
          <w:b/>
          <w:sz w:val="22"/>
          <w:szCs w:val="22"/>
        </w:rPr>
        <w:t xml:space="preserve"> </w:t>
      </w:r>
      <w:r w:rsidR="00AD4450">
        <w:rPr>
          <w:rFonts w:ascii="Calibri" w:hAnsi="Calibri"/>
          <w:b/>
          <w:sz w:val="22"/>
          <w:szCs w:val="22"/>
        </w:rPr>
        <w:t>2</w:t>
      </w:r>
      <w:r w:rsidRPr="002A5A8E">
        <w:rPr>
          <w:rFonts w:ascii="Calibri" w:hAnsi="Calibri"/>
          <w:sz w:val="22"/>
          <w:szCs w:val="22"/>
        </w:rPr>
        <w:t xml:space="preserve"> to generate the </w:t>
      </w:r>
      <w:r w:rsidR="006C211E">
        <w:rPr>
          <w:rFonts w:ascii="Calibri" w:hAnsi="Calibri"/>
          <w:sz w:val="22"/>
          <w:szCs w:val="22"/>
        </w:rPr>
        <w:t>Component</w:t>
      </w:r>
      <w:r w:rsidR="00742322">
        <w:rPr>
          <w:rFonts w:ascii="Calibri" w:hAnsi="Calibri"/>
          <w:sz w:val="22"/>
          <w:szCs w:val="22"/>
        </w:rPr>
        <w:t xml:space="preserve"> source</w:t>
      </w:r>
      <w:r w:rsidR="001A713F">
        <w:rPr>
          <w:rFonts w:ascii="Calibri" w:hAnsi="Calibri"/>
          <w:sz w:val="22"/>
          <w:szCs w:val="22"/>
        </w:rPr>
        <w:t xml:space="preserve"> code</w:t>
      </w:r>
      <w:r w:rsidR="00742322">
        <w:rPr>
          <w:rFonts w:ascii="Calibri" w:hAnsi="Calibri"/>
          <w:sz w:val="22"/>
          <w:szCs w:val="22"/>
        </w:rPr>
        <w:t xml:space="preserve"> </w:t>
      </w:r>
      <w:r w:rsidRPr="002A5A8E">
        <w:rPr>
          <w:rFonts w:ascii="Calibri" w:hAnsi="Calibri"/>
          <w:sz w:val="22"/>
          <w:szCs w:val="22"/>
        </w:rPr>
        <w:t>files.</w:t>
      </w:r>
      <w:r w:rsidR="004F47F1">
        <w:rPr>
          <w:rFonts w:ascii="Calibri" w:hAnsi="Calibri"/>
          <w:sz w:val="22"/>
          <w:szCs w:val="22"/>
        </w:rPr>
        <w:t xml:space="preserve"> </w:t>
      </w:r>
    </w:p>
    <w:p w:rsidR="000510F6" w:rsidRDefault="000510F6">
      <w:pPr>
        <w:spacing w:after="0"/>
        <w:jc w:val="left"/>
        <w:rPr>
          <w:rFonts w:ascii="Cambria" w:hAnsi="Cambria"/>
          <w:b/>
          <w:bCs/>
          <w:i/>
          <w:iCs/>
          <w:color w:val="C00000"/>
        </w:rPr>
      </w:pPr>
      <w:r>
        <w:rPr>
          <w:rFonts w:ascii="Cambria" w:hAnsi="Cambria"/>
          <w:i/>
          <w:iCs/>
          <w:color w:val="C00000"/>
        </w:rPr>
        <w:br w:type="page"/>
      </w:r>
    </w:p>
    <w:p w:rsidR="00CD4066" w:rsidRPr="00313F87" w:rsidRDefault="00137B9B" w:rsidP="00CD4066">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lastRenderedPageBreak/>
        <w:t xml:space="preserve">Review </w:t>
      </w:r>
      <w:r w:rsidR="00CD4066">
        <w:rPr>
          <w:rFonts w:ascii="Cambria" w:hAnsi="Cambria"/>
          <w:i/>
          <w:iCs/>
          <w:color w:val="C00000"/>
          <w:sz w:val="24"/>
          <w:szCs w:val="24"/>
        </w:rPr>
        <w:t xml:space="preserve">Firmware </w:t>
      </w:r>
    </w:p>
    <w:p w:rsidR="004F47F1" w:rsidRPr="004F47F1" w:rsidRDefault="004F47F1" w:rsidP="004F47F1">
      <w:pPr>
        <w:rPr>
          <w:rFonts w:asciiTheme="minorHAnsi" w:hAnsiTheme="minorHAnsi"/>
          <w:sz w:val="22"/>
        </w:rPr>
      </w:pPr>
      <w:r w:rsidRPr="004F47F1">
        <w:rPr>
          <w:rFonts w:asciiTheme="minorHAnsi" w:hAnsiTheme="minorHAnsi"/>
          <w:sz w:val="22"/>
        </w:rPr>
        <w:t xml:space="preserve">The </w:t>
      </w:r>
      <w:r w:rsidR="00470717">
        <w:rPr>
          <w:rFonts w:asciiTheme="minorHAnsi" w:hAnsiTheme="minorHAnsi"/>
          <w:sz w:val="22"/>
        </w:rPr>
        <w:t>firmware for this lab on a high level can be categorized into the following sections</w:t>
      </w:r>
      <w:r w:rsidRPr="004F47F1">
        <w:rPr>
          <w:rFonts w:asciiTheme="minorHAnsi" w:hAnsiTheme="minorHAnsi"/>
          <w:sz w:val="22"/>
        </w:rPr>
        <w:t>:</w:t>
      </w:r>
    </w:p>
    <w:p w:rsidR="00470717" w:rsidRDefault="00470717" w:rsidP="0018379D">
      <w:pPr>
        <w:pStyle w:val="ListParagraph"/>
        <w:numPr>
          <w:ilvl w:val="0"/>
          <w:numId w:val="15"/>
        </w:numPr>
        <w:spacing w:after="200" w:line="276" w:lineRule="auto"/>
        <w:contextualSpacing/>
        <w:jc w:val="left"/>
        <w:rPr>
          <w:rFonts w:asciiTheme="minorHAnsi" w:hAnsiTheme="minorHAnsi"/>
          <w:sz w:val="22"/>
        </w:rPr>
      </w:pPr>
      <w:r w:rsidRPr="00992F4D">
        <w:rPr>
          <w:rFonts w:asciiTheme="minorHAnsi" w:hAnsiTheme="minorHAnsi"/>
          <w:b/>
          <w:sz w:val="22"/>
        </w:rPr>
        <w:t>System Initialization</w:t>
      </w:r>
      <w:r w:rsidR="004F47F1" w:rsidRPr="00470717">
        <w:rPr>
          <w:rFonts w:asciiTheme="minorHAnsi" w:hAnsiTheme="minorHAnsi"/>
          <w:sz w:val="22"/>
        </w:rPr>
        <w:t xml:space="preserve"> – </w:t>
      </w:r>
      <w:r w:rsidRPr="00470717">
        <w:rPr>
          <w:rFonts w:asciiTheme="minorHAnsi" w:hAnsiTheme="minorHAnsi"/>
          <w:sz w:val="22"/>
        </w:rPr>
        <w:t xml:space="preserve">When the device </w:t>
      </w:r>
      <w:r w:rsidR="006B2FC1">
        <w:rPr>
          <w:rFonts w:asciiTheme="minorHAnsi" w:hAnsiTheme="minorHAnsi"/>
          <w:sz w:val="22"/>
        </w:rPr>
        <w:t>is</w:t>
      </w:r>
      <w:r w:rsidRPr="00470717">
        <w:rPr>
          <w:rFonts w:asciiTheme="minorHAnsi" w:hAnsiTheme="minorHAnsi"/>
          <w:sz w:val="22"/>
        </w:rPr>
        <w:t xml:space="preserve"> reset or wakes up from the </w:t>
      </w:r>
      <w:r w:rsidR="00B62253">
        <w:rPr>
          <w:rFonts w:asciiTheme="minorHAnsi" w:hAnsiTheme="minorHAnsi"/>
          <w:sz w:val="22"/>
        </w:rPr>
        <w:t>H</w:t>
      </w:r>
      <w:r w:rsidRPr="00470717">
        <w:rPr>
          <w:rFonts w:asciiTheme="minorHAnsi" w:hAnsiTheme="minorHAnsi"/>
          <w:sz w:val="22"/>
        </w:rPr>
        <w:t xml:space="preserve">ibernate mode, the firmware performs </w:t>
      </w:r>
      <w:r w:rsidR="0074256C">
        <w:rPr>
          <w:rFonts w:asciiTheme="minorHAnsi" w:hAnsiTheme="minorHAnsi"/>
          <w:sz w:val="22"/>
        </w:rPr>
        <w:t xml:space="preserve">an </w:t>
      </w:r>
      <w:r w:rsidRPr="00470717">
        <w:rPr>
          <w:rFonts w:asciiTheme="minorHAnsi" w:hAnsiTheme="minorHAnsi"/>
          <w:sz w:val="22"/>
        </w:rPr>
        <w:t>initialization which includ</w:t>
      </w:r>
      <w:r w:rsidR="00E132EB">
        <w:rPr>
          <w:rFonts w:asciiTheme="minorHAnsi" w:hAnsiTheme="minorHAnsi"/>
          <w:sz w:val="22"/>
        </w:rPr>
        <w:t xml:space="preserve">es starting the </w:t>
      </w:r>
      <w:r w:rsidR="0086149A">
        <w:rPr>
          <w:rFonts w:asciiTheme="minorHAnsi" w:hAnsiTheme="minorHAnsi"/>
          <w:sz w:val="22"/>
        </w:rPr>
        <w:t>ADC and the Opamp</w:t>
      </w:r>
      <w:r w:rsidR="0018379D">
        <w:rPr>
          <w:rFonts w:asciiTheme="minorHAnsi" w:hAnsiTheme="minorHAnsi"/>
          <w:sz w:val="22"/>
        </w:rPr>
        <w:t>,</w:t>
      </w:r>
      <w:r w:rsidR="0086149A">
        <w:rPr>
          <w:rFonts w:asciiTheme="minorHAnsi" w:hAnsiTheme="minorHAnsi"/>
          <w:sz w:val="22"/>
        </w:rPr>
        <w:t xml:space="preserve"> </w:t>
      </w:r>
      <w:r w:rsidR="00FB2854">
        <w:rPr>
          <w:rFonts w:asciiTheme="minorHAnsi" w:hAnsiTheme="minorHAnsi"/>
          <w:sz w:val="22"/>
        </w:rPr>
        <w:t>and</w:t>
      </w:r>
      <w:r w:rsidRPr="00470717">
        <w:rPr>
          <w:rFonts w:asciiTheme="minorHAnsi" w:hAnsiTheme="minorHAnsi"/>
          <w:sz w:val="22"/>
        </w:rPr>
        <w:t xml:space="preserve"> enabling</w:t>
      </w:r>
      <w:r>
        <w:rPr>
          <w:rFonts w:asciiTheme="minorHAnsi" w:hAnsiTheme="minorHAnsi"/>
          <w:sz w:val="22"/>
        </w:rPr>
        <w:t xml:space="preserve"> </w:t>
      </w:r>
      <w:r w:rsidRPr="00470717">
        <w:rPr>
          <w:rFonts w:asciiTheme="minorHAnsi" w:hAnsiTheme="minorHAnsi"/>
          <w:sz w:val="22"/>
        </w:rPr>
        <w:t xml:space="preserve">global interrupts. </w:t>
      </w:r>
      <w:r w:rsidR="0074256C" w:rsidRPr="00266FF3">
        <w:rPr>
          <w:rFonts w:asciiTheme="minorHAnsi" w:hAnsiTheme="minorHAnsi"/>
          <w:color w:val="000000" w:themeColor="text1"/>
          <w:sz w:val="22"/>
        </w:rPr>
        <w:t xml:space="preserve">The </w:t>
      </w:r>
      <w:r w:rsidR="00266FF3" w:rsidRPr="00266FF3">
        <w:rPr>
          <w:rFonts w:asciiTheme="minorHAnsi" w:hAnsiTheme="minorHAnsi"/>
          <w:color w:val="000000" w:themeColor="text1"/>
          <w:sz w:val="22"/>
        </w:rPr>
        <w:t xml:space="preserve">firmware </w:t>
      </w:r>
      <w:r w:rsidR="0074256C" w:rsidRPr="00266FF3">
        <w:rPr>
          <w:rFonts w:asciiTheme="minorHAnsi" w:hAnsiTheme="minorHAnsi"/>
          <w:color w:val="000000" w:themeColor="text1"/>
          <w:sz w:val="22"/>
        </w:rPr>
        <w:t xml:space="preserve">then </w:t>
      </w:r>
      <w:r w:rsidRPr="00266FF3">
        <w:rPr>
          <w:rFonts w:asciiTheme="minorHAnsi" w:hAnsiTheme="minorHAnsi"/>
          <w:color w:val="000000" w:themeColor="text1"/>
          <w:sz w:val="22"/>
        </w:rPr>
        <w:t xml:space="preserve">initializes the BLE </w:t>
      </w:r>
      <w:r w:rsidR="006C211E" w:rsidRPr="00266FF3">
        <w:rPr>
          <w:rFonts w:asciiTheme="minorHAnsi" w:hAnsiTheme="minorHAnsi"/>
          <w:color w:val="000000" w:themeColor="text1"/>
          <w:sz w:val="22"/>
        </w:rPr>
        <w:t>Component</w:t>
      </w:r>
      <w:r w:rsidRPr="00266FF3">
        <w:rPr>
          <w:rFonts w:asciiTheme="minorHAnsi" w:hAnsiTheme="minorHAnsi"/>
          <w:color w:val="000000" w:themeColor="text1"/>
          <w:sz w:val="22"/>
        </w:rPr>
        <w:t xml:space="preserve">, </w:t>
      </w:r>
      <w:r w:rsidR="00266FF3" w:rsidRPr="00266FF3">
        <w:rPr>
          <w:rFonts w:asciiTheme="minorHAnsi" w:hAnsiTheme="minorHAnsi"/>
          <w:color w:val="000000" w:themeColor="text1"/>
          <w:sz w:val="22"/>
        </w:rPr>
        <w:t xml:space="preserve">which </w:t>
      </w:r>
      <w:r w:rsidRPr="00266FF3">
        <w:rPr>
          <w:rFonts w:asciiTheme="minorHAnsi" w:hAnsiTheme="minorHAnsi"/>
          <w:color w:val="000000" w:themeColor="text1"/>
          <w:sz w:val="22"/>
        </w:rPr>
        <w:t xml:space="preserve">registers the </w:t>
      </w:r>
      <w:r w:rsidR="0018379D">
        <w:rPr>
          <w:rFonts w:asciiTheme="minorHAnsi" w:hAnsiTheme="minorHAnsi"/>
          <w:color w:val="000000" w:themeColor="text1"/>
          <w:sz w:val="22"/>
        </w:rPr>
        <w:t>general event handler, and the</w:t>
      </w:r>
      <w:r w:rsidR="00FB2854">
        <w:rPr>
          <w:rFonts w:asciiTheme="minorHAnsi" w:hAnsiTheme="minorHAnsi"/>
          <w:color w:val="000000" w:themeColor="text1"/>
          <w:sz w:val="22"/>
        </w:rPr>
        <w:t>n</w:t>
      </w:r>
      <w:r w:rsidR="0018379D">
        <w:rPr>
          <w:rFonts w:asciiTheme="minorHAnsi" w:hAnsiTheme="minorHAnsi"/>
          <w:color w:val="000000" w:themeColor="text1"/>
          <w:sz w:val="22"/>
        </w:rPr>
        <w:t xml:space="preserve"> registers the </w:t>
      </w:r>
      <w:r w:rsidRPr="00266FF3">
        <w:rPr>
          <w:rFonts w:asciiTheme="minorHAnsi" w:hAnsiTheme="minorHAnsi"/>
          <w:color w:val="000000" w:themeColor="text1"/>
          <w:sz w:val="22"/>
        </w:rPr>
        <w:t>event handler to receive events for the Heart Rate Service</w:t>
      </w:r>
      <w:r w:rsidR="00B62253" w:rsidRPr="00266FF3">
        <w:rPr>
          <w:rFonts w:asciiTheme="minorHAnsi" w:hAnsiTheme="minorHAnsi"/>
          <w:color w:val="000000" w:themeColor="text1"/>
          <w:sz w:val="22"/>
        </w:rPr>
        <w:t>.</w:t>
      </w:r>
      <w:r w:rsidRPr="00470717">
        <w:rPr>
          <w:rFonts w:asciiTheme="minorHAnsi" w:hAnsiTheme="minorHAnsi"/>
          <w:sz w:val="22"/>
        </w:rPr>
        <w:t xml:space="preserve"> </w:t>
      </w:r>
    </w:p>
    <w:p w:rsidR="004F47F1" w:rsidRPr="00470717" w:rsidRDefault="00470717" w:rsidP="00962500">
      <w:pPr>
        <w:pStyle w:val="ListParagraph"/>
        <w:numPr>
          <w:ilvl w:val="0"/>
          <w:numId w:val="15"/>
        </w:numPr>
        <w:spacing w:after="200" w:line="276" w:lineRule="auto"/>
        <w:contextualSpacing/>
        <w:jc w:val="left"/>
        <w:rPr>
          <w:rFonts w:asciiTheme="minorHAnsi" w:hAnsiTheme="minorHAnsi"/>
          <w:sz w:val="22"/>
        </w:rPr>
      </w:pPr>
      <w:r w:rsidRPr="00992F4D">
        <w:rPr>
          <w:rFonts w:asciiTheme="minorHAnsi" w:hAnsiTheme="minorHAnsi"/>
          <w:b/>
          <w:sz w:val="22"/>
        </w:rPr>
        <w:t>System Normal Operation</w:t>
      </w:r>
      <w:r w:rsidR="004F47F1" w:rsidRPr="00470717">
        <w:rPr>
          <w:rFonts w:asciiTheme="minorHAnsi" w:hAnsiTheme="minorHAnsi"/>
          <w:sz w:val="22"/>
        </w:rPr>
        <w:t xml:space="preserve"> – </w:t>
      </w:r>
      <w:r w:rsidR="00992F4D" w:rsidRPr="00992F4D">
        <w:rPr>
          <w:rFonts w:asciiTheme="minorHAnsi" w:hAnsiTheme="minorHAnsi"/>
          <w:sz w:val="22"/>
        </w:rPr>
        <w:t xml:space="preserve">In the system normal operation state, </w:t>
      </w:r>
      <w:r w:rsidR="006B2FC1">
        <w:rPr>
          <w:rFonts w:asciiTheme="minorHAnsi" w:hAnsiTheme="minorHAnsi"/>
          <w:sz w:val="22"/>
        </w:rPr>
        <w:t xml:space="preserve">the </w:t>
      </w:r>
      <w:r w:rsidR="00992F4D" w:rsidRPr="00992F4D">
        <w:rPr>
          <w:rFonts w:asciiTheme="minorHAnsi" w:hAnsiTheme="minorHAnsi"/>
          <w:sz w:val="22"/>
        </w:rPr>
        <w:t xml:space="preserve">firmware periodically calls CyBle_ProcessEvents() to process the BLE </w:t>
      </w:r>
      <w:r w:rsidR="00E132EB">
        <w:rPr>
          <w:rFonts w:asciiTheme="minorHAnsi" w:hAnsiTheme="minorHAnsi"/>
          <w:sz w:val="22"/>
        </w:rPr>
        <w:t>S</w:t>
      </w:r>
      <w:r w:rsidR="00992F4D" w:rsidRPr="00992F4D">
        <w:rPr>
          <w:rFonts w:asciiTheme="minorHAnsi" w:hAnsiTheme="minorHAnsi"/>
          <w:sz w:val="22"/>
        </w:rPr>
        <w:t>tack-related operations and checks if the connection is established.</w:t>
      </w:r>
      <w:r w:rsidR="00992F4D" w:rsidRPr="00992F4D">
        <w:t xml:space="preserve"> </w:t>
      </w:r>
      <w:r w:rsidR="00992F4D" w:rsidRPr="00992F4D">
        <w:rPr>
          <w:rFonts w:asciiTheme="minorHAnsi" w:hAnsiTheme="minorHAnsi"/>
          <w:sz w:val="22"/>
        </w:rPr>
        <w:t xml:space="preserve">If the connection is established, firmware measures the </w:t>
      </w:r>
      <w:r w:rsidR="00992F4D">
        <w:rPr>
          <w:rFonts w:asciiTheme="minorHAnsi" w:hAnsiTheme="minorHAnsi"/>
          <w:sz w:val="22"/>
        </w:rPr>
        <w:t>heart rate</w:t>
      </w:r>
      <w:r w:rsidR="00992F4D" w:rsidRPr="00992F4D">
        <w:rPr>
          <w:rFonts w:asciiTheme="minorHAnsi" w:hAnsiTheme="minorHAnsi"/>
          <w:sz w:val="22"/>
        </w:rPr>
        <w:t xml:space="preserve"> at regular </w:t>
      </w:r>
      <w:r w:rsidR="00962500">
        <w:rPr>
          <w:rFonts w:asciiTheme="minorHAnsi" w:hAnsiTheme="minorHAnsi"/>
          <w:sz w:val="22"/>
        </w:rPr>
        <w:t xml:space="preserve">time </w:t>
      </w:r>
      <w:r w:rsidR="00992F4D" w:rsidRPr="00992F4D">
        <w:rPr>
          <w:rFonts w:asciiTheme="minorHAnsi" w:hAnsiTheme="minorHAnsi"/>
          <w:sz w:val="22"/>
        </w:rPr>
        <w:t>intervals</w:t>
      </w:r>
      <w:r w:rsidR="00992F4D">
        <w:rPr>
          <w:rFonts w:asciiTheme="minorHAnsi" w:hAnsiTheme="minorHAnsi"/>
          <w:sz w:val="22"/>
        </w:rPr>
        <w:t xml:space="preserve">. If notifications are enabled, </w:t>
      </w:r>
      <w:r w:rsidR="00962500">
        <w:rPr>
          <w:rFonts w:asciiTheme="minorHAnsi" w:hAnsiTheme="minorHAnsi"/>
          <w:sz w:val="22"/>
        </w:rPr>
        <w:t xml:space="preserve">the </w:t>
      </w:r>
      <w:r w:rsidR="00992F4D">
        <w:rPr>
          <w:rFonts w:asciiTheme="minorHAnsi" w:hAnsiTheme="minorHAnsi"/>
          <w:sz w:val="22"/>
        </w:rPr>
        <w:t>firmware</w:t>
      </w:r>
      <w:r w:rsidR="00992F4D" w:rsidRPr="00992F4D">
        <w:rPr>
          <w:rFonts w:asciiTheme="minorHAnsi" w:hAnsiTheme="minorHAnsi"/>
          <w:sz w:val="22"/>
        </w:rPr>
        <w:t xml:space="preserve"> </w:t>
      </w:r>
      <w:r w:rsidR="00992F4D">
        <w:rPr>
          <w:rFonts w:asciiTheme="minorHAnsi" w:hAnsiTheme="minorHAnsi"/>
          <w:sz w:val="22"/>
        </w:rPr>
        <w:t>sends the heart rate information to the</w:t>
      </w:r>
      <w:r w:rsidR="00992F4D" w:rsidRPr="00992F4D">
        <w:rPr>
          <w:rFonts w:asciiTheme="minorHAnsi" w:hAnsiTheme="minorHAnsi"/>
          <w:sz w:val="22"/>
        </w:rPr>
        <w:t xml:space="preserve"> </w:t>
      </w:r>
      <w:r w:rsidR="00456B0C">
        <w:rPr>
          <w:rFonts w:asciiTheme="minorHAnsi" w:hAnsiTheme="minorHAnsi"/>
          <w:sz w:val="22"/>
        </w:rPr>
        <w:t>GATT Client</w:t>
      </w:r>
      <w:r w:rsidR="00E132EB">
        <w:rPr>
          <w:rFonts w:asciiTheme="minorHAnsi" w:hAnsiTheme="minorHAnsi"/>
          <w:sz w:val="22"/>
        </w:rPr>
        <w:t xml:space="preserve"> </w:t>
      </w:r>
      <w:r w:rsidR="00992F4D">
        <w:rPr>
          <w:rFonts w:asciiTheme="minorHAnsi" w:hAnsiTheme="minorHAnsi"/>
          <w:sz w:val="22"/>
        </w:rPr>
        <w:t>as notifications</w:t>
      </w:r>
      <w:r w:rsidR="00992F4D" w:rsidRPr="00992F4D">
        <w:rPr>
          <w:rFonts w:asciiTheme="minorHAnsi" w:hAnsiTheme="minorHAnsi"/>
          <w:sz w:val="22"/>
        </w:rPr>
        <w:t>.</w:t>
      </w:r>
    </w:p>
    <w:p w:rsidR="00992F4D" w:rsidRDefault="00470717" w:rsidP="00992F4D">
      <w:pPr>
        <w:pStyle w:val="ListParagraph"/>
        <w:numPr>
          <w:ilvl w:val="0"/>
          <w:numId w:val="15"/>
        </w:numPr>
        <w:spacing w:after="200" w:line="276" w:lineRule="auto"/>
        <w:contextualSpacing/>
        <w:jc w:val="left"/>
        <w:rPr>
          <w:rFonts w:asciiTheme="minorHAnsi" w:hAnsiTheme="minorHAnsi"/>
          <w:sz w:val="22"/>
        </w:rPr>
      </w:pPr>
      <w:r w:rsidRPr="00992F4D">
        <w:rPr>
          <w:rFonts w:asciiTheme="minorHAnsi" w:hAnsiTheme="minorHAnsi"/>
          <w:b/>
          <w:sz w:val="22"/>
        </w:rPr>
        <w:t>System Low-power Operation</w:t>
      </w:r>
      <w:r w:rsidR="00992F4D">
        <w:rPr>
          <w:rFonts w:asciiTheme="minorHAnsi" w:hAnsiTheme="minorHAnsi"/>
          <w:sz w:val="22"/>
        </w:rPr>
        <w:t xml:space="preserve"> –</w:t>
      </w:r>
      <w:r w:rsidR="00B62253">
        <w:rPr>
          <w:rFonts w:asciiTheme="minorHAnsi" w:hAnsiTheme="minorHAnsi"/>
          <w:sz w:val="22"/>
        </w:rPr>
        <w:t xml:space="preserve"> T</w:t>
      </w:r>
      <w:r w:rsidR="00992F4D" w:rsidRPr="00992F4D">
        <w:rPr>
          <w:rFonts w:asciiTheme="minorHAnsi" w:hAnsiTheme="minorHAnsi"/>
          <w:sz w:val="22"/>
        </w:rPr>
        <w:t>he system operat</w:t>
      </w:r>
      <w:r w:rsidR="00B62253">
        <w:rPr>
          <w:rFonts w:asciiTheme="minorHAnsi" w:hAnsiTheme="minorHAnsi"/>
          <w:sz w:val="22"/>
        </w:rPr>
        <w:t>es</w:t>
      </w:r>
      <w:r w:rsidR="00992F4D" w:rsidRPr="00992F4D">
        <w:rPr>
          <w:rFonts w:asciiTheme="minorHAnsi" w:hAnsiTheme="minorHAnsi"/>
          <w:sz w:val="22"/>
        </w:rPr>
        <w:t xml:space="preserve"> in one of the three possible </w:t>
      </w:r>
      <w:r w:rsidR="00962500">
        <w:rPr>
          <w:rFonts w:asciiTheme="minorHAnsi" w:hAnsiTheme="minorHAnsi"/>
          <w:sz w:val="22"/>
        </w:rPr>
        <w:t xml:space="preserve">low </w:t>
      </w:r>
      <w:r w:rsidR="00992F4D" w:rsidRPr="00992F4D">
        <w:rPr>
          <w:rFonts w:asciiTheme="minorHAnsi" w:hAnsiTheme="minorHAnsi"/>
          <w:sz w:val="22"/>
        </w:rPr>
        <w:t>power modes:</w:t>
      </w:r>
    </w:p>
    <w:p w:rsidR="00992F4D" w:rsidRDefault="00992F4D" w:rsidP="00962500">
      <w:pPr>
        <w:pStyle w:val="ListParagraph"/>
        <w:numPr>
          <w:ilvl w:val="1"/>
          <w:numId w:val="15"/>
        </w:numPr>
        <w:spacing w:after="200" w:line="276" w:lineRule="auto"/>
        <w:contextualSpacing/>
        <w:jc w:val="left"/>
        <w:rPr>
          <w:rFonts w:asciiTheme="minorHAnsi" w:hAnsiTheme="minorHAnsi"/>
          <w:sz w:val="22"/>
        </w:rPr>
      </w:pPr>
      <w:r w:rsidRPr="00E132EB">
        <w:rPr>
          <w:rFonts w:asciiTheme="minorHAnsi" w:hAnsiTheme="minorHAnsi"/>
          <w:sz w:val="22"/>
        </w:rPr>
        <w:t>Sleep:</w:t>
      </w:r>
      <w:r>
        <w:rPr>
          <w:rFonts w:asciiTheme="minorHAnsi" w:hAnsiTheme="minorHAnsi"/>
          <w:sz w:val="22"/>
        </w:rPr>
        <w:t xml:space="preserve"> </w:t>
      </w:r>
      <w:r w:rsidRPr="00992F4D">
        <w:rPr>
          <w:rFonts w:asciiTheme="minorHAnsi" w:hAnsiTheme="minorHAnsi"/>
          <w:sz w:val="22"/>
        </w:rPr>
        <w:t xml:space="preserve">This mode is entered when </w:t>
      </w:r>
      <w:r w:rsidR="00B62253">
        <w:rPr>
          <w:rFonts w:asciiTheme="minorHAnsi" w:hAnsiTheme="minorHAnsi"/>
          <w:sz w:val="22"/>
        </w:rPr>
        <w:t xml:space="preserve">the </w:t>
      </w:r>
      <w:r w:rsidRPr="00992F4D">
        <w:rPr>
          <w:rFonts w:asciiTheme="minorHAnsi" w:hAnsiTheme="minorHAnsi"/>
          <w:sz w:val="22"/>
        </w:rPr>
        <w:t xml:space="preserve">CPU is free but </w:t>
      </w:r>
      <w:r w:rsidR="006E48C2">
        <w:rPr>
          <w:rFonts w:asciiTheme="minorHAnsi" w:hAnsiTheme="minorHAnsi"/>
          <w:sz w:val="22"/>
        </w:rPr>
        <w:t>the BLESS</w:t>
      </w:r>
      <w:r w:rsidR="00427A8B">
        <w:rPr>
          <w:rFonts w:asciiTheme="minorHAnsi" w:hAnsiTheme="minorHAnsi"/>
          <w:sz w:val="22"/>
        </w:rPr>
        <w:t xml:space="preserve"> (BLE Subsystem</w:t>
      </w:r>
      <w:r w:rsidR="006E48C2">
        <w:rPr>
          <w:rFonts w:asciiTheme="minorHAnsi" w:hAnsiTheme="minorHAnsi"/>
          <w:sz w:val="22"/>
        </w:rPr>
        <w:t>)</w:t>
      </w:r>
      <w:r w:rsidRPr="00992F4D">
        <w:rPr>
          <w:rFonts w:asciiTheme="minorHAnsi" w:hAnsiTheme="minorHAnsi"/>
          <w:sz w:val="22"/>
        </w:rPr>
        <w:t xml:space="preserve"> is active and busy in data transmission or reception. In this scenario, </w:t>
      </w:r>
      <w:r w:rsidR="00B62253">
        <w:rPr>
          <w:rFonts w:asciiTheme="minorHAnsi" w:hAnsiTheme="minorHAnsi"/>
          <w:sz w:val="22"/>
        </w:rPr>
        <w:t xml:space="preserve">the </w:t>
      </w:r>
      <w:r w:rsidRPr="00992F4D">
        <w:rPr>
          <w:rFonts w:asciiTheme="minorHAnsi" w:hAnsiTheme="minorHAnsi"/>
          <w:sz w:val="22"/>
        </w:rPr>
        <w:t xml:space="preserve">CPU </w:t>
      </w:r>
      <w:r w:rsidR="00B62253">
        <w:rPr>
          <w:rFonts w:asciiTheme="minorHAnsi" w:hAnsiTheme="minorHAnsi"/>
          <w:sz w:val="22"/>
        </w:rPr>
        <w:t>enters</w:t>
      </w:r>
      <w:r w:rsidRPr="00992F4D">
        <w:rPr>
          <w:rFonts w:asciiTheme="minorHAnsi" w:hAnsiTheme="minorHAnsi"/>
          <w:sz w:val="22"/>
        </w:rPr>
        <w:t xml:space="preserve"> </w:t>
      </w:r>
      <w:r w:rsidR="00477BE6">
        <w:rPr>
          <w:rFonts w:asciiTheme="minorHAnsi" w:hAnsiTheme="minorHAnsi"/>
          <w:sz w:val="22"/>
        </w:rPr>
        <w:t>the S</w:t>
      </w:r>
      <w:r w:rsidRPr="00992F4D">
        <w:rPr>
          <w:rFonts w:asciiTheme="minorHAnsi" w:hAnsiTheme="minorHAnsi"/>
          <w:sz w:val="22"/>
        </w:rPr>
        <w:t xml:space="preserve">leep </w:t>
      </w:r>
      <w:r w:rsidR="00477BE6">
        <w:rPr>
          <w:rFonts w:asciiTheme="minorHAnsi" w:hAnsiTheme="minorHAnsi"/>
          <w:sz w:val="22"/>
        </w:rPr>
        <w:t xml:space="preserve">mode </w:t>
      </w:r>
      <w:r w:rsidRPr="00992F4D">
        <w:rPr>
          <w:rFonts w:asciiTheme="minorHAnsi" w:hAnsiTheme="minorHAnsi"/>
          <w:sz w:val="22"/>
        </w:rPr>
        <w:t xml:space="preserve">while the remaining </w:t>
      </w:r>
      <w:r w:rsidR="00B62253">
        <w:rPr>
          <w:rFonts w:asciiTheme="minorHAnsi" w:hAnsiTheme="minorHAnsi"/>
          <w:sz w:val="22"/>
        </w:rPr>
        <w:t xml:space="preserve">chip </w:t>
      </w:r>
      <w:r w:rsidRPr="00992F4D">
        <w:rPr>
          <w:rFonts w:asciiTheme="minorHAnsi" w:hAnsiTheme="minorHAnsi"/>
          <w:sz w:val="22"/>
        </w:rPr>
        <w:t xml:space="preserve">is kept active for normal BLE operation. </w:t>
      </w:r>
    </w:p>
    <w:p w:rsidR="00992F4D" w:rsidRDefault="00992F4D" w:rsidP="00992F4D">
      <w:pPr>
        <w:pStyle w:val="ListParagraph"/>
        <w:numPr>
          <w:ilvl w:val="1"/>
          <w:numId w:val="15"/>
        </w:numPr>
        <w:spacing w:after="200" w:line="276" w:lineRule="auto"/>
        <w:contextualSpacing/>
        <w:jc w:val="left"/>
        <w:rPr>
          <w:rFonts w:asciiTheme="minorHAnsi" w:hAnsiTheme="minorHAnsi"/>
          <w:sz w:val="22"/>
        </w:rPr>
      </w:pPr>
      <w:r w:rsidRPr="00E132EB">
        <w:rPr>
          <w:rFonts w:asciiTheme="minorHAnsi" w:hAnsiTheme="minorHAnsi"/>
          <w:sz w:val="22"/>
        </w:rPr>
        <w:t>Deep</w:t>
      </w:r>
      <w:r w:rsidR="00C376AD">
        <w:rPr>
          <w:rFonts w:asciiTheme="minorHAnsi" w:hAnsiTheme="minorHAnsi"/>
          <w:sz w:val="22"/>
        </w:rPr>
        <w:t>-</w:t>
      </w:r>
      <w:r w:rsidRPr="00E132EB">
        <w:rPr>
          <w:rFonts w:asciiTheme="minorHAnsi" w:hAnsiTheme="minorHAnsi"/>
          <w:sz w:val="22"/>
        </w:rPr>
        <w:t>Sleep:</w:t>
      </w:r>
      <w:r>
        <w:rPr>
          <w:rFonts w:asciiTheme="minorHAnsi" w:hAnsiTheme="minorHAnsi"/>
          <w:sz w:val="22"/>
        </w:rPr>
        <w:t xml:space="preserve"> </w:t>
      </w:r>
      <w:r w:rsidR="00D112DD">
        <w:rPr>
          <w:rFonts w:asciiTheme="minorHAnsi" w:hAnsiTheme="minorHAnsi"/>
          <w:sz w:val="22"/>
        </w:rPr>
        <w:t>The f</w:t>
      </w:r>
      <w:r w:rsidRPr="00992F4D">
        <w:rPr>
          <w:rFonts w:asciiTheme="minorHAnsi" w:hAnsiTheme="minorHAnsi"/>
          <w:sz w:val="22"/>
        </w:rPr>
        <w:t>irmware continuously tries to put the BLE</w:t>
      </w:r>
      <w:r w:rsidR="006E48C2">
        <w:rPr>
          <w:rFonts w:asciiTheme="minorHAnsi" w:hAnsiTheme="minorHAnsi"/>
          <w:sz w:val="22"/>
        </w:rPr>
        <w:t>SS</w:t>
      </w:r>
      <w:r w:rsidR="00477BE6">
        <w:rPr>
          <w:rFonts w:asciiTheme="minorHAnsi" w:hAnsiTheme="minorHAnsi"/>
          <w:sz w:val="22"/>
        </w:rPr>
        <w:t xml:space="preserve"> into the Deep-S</w:t>
      </w:r>
      <w:r w:rsidRPr="00992F4D">
        <w:rPr>
          <w:rFonts w:asciiTheme="minorHAnsi" w:hAnsiTheme="minorHAnsi"/>
          <w:sz w:val="22"/>
        </w:rPr>
        <w:t xml:space="preserve">leep mode. Once, the BLESS is successfully put into the </w:t>
      </w:r>
      <w:r w:rsidR="00477BE6">
        <w:rPr>
          <w:rFonts w:asciiTheme="minorHAnsi" w:hAnsiTheme="minorHAnsi"/>
          <w:sz w:val="22"/>
        </w:rPr>
        <w:t>Deep-S</w:t>
      </w:r>
      <w:r w:rsidRPr="00992F4D">
        <w:rPr>
          <w:rFonts w:asciiTheme="minorHAnsi" w:hAnsiTheme="minorHAnsi"/>
          <w:sz w:val="22"/>
        </w:rPr>
        <w:t xml:space="preserve">leep mode, the device also transitions to the </w:t>
      </w:r>
      <w:r w:rsidR="00477BE6">
        <w:rPr>
          <w:rFonts w:asciiTheme="minorHAnsi" w:hAnsiTheme="minorHAnsi"/>
          <w:sz w:val="22"/>
        </w:rPr>
        <w:t>Deep-S</w:t>
      </w:r>
      <w:r w:rsidRPr="00992F4D">
        <w:rPr>
          <w:rFonts w:asciiTheme="minorHAnsi" w:hAnsiTheme="minorHAnsi"/>
          <w:sz w:val="22"/>
        </w:rPr>
        <w:t>leep mode.</w:t>
      </w:r>
    </w:p>
    <w:p w:rsidR="00992F4D" w:rsidRPr="00992F4D" w:rsidRDefault="00992F4D" w:rsidP="00940862">
      <w:pPr>
        <w:pStyle w:val="ListParagraph"/>
        <w:spacing w:after="200" w:line="276" w:lineRule="auto"/>
        <w:ind w:left="1440"/>
        <w:contextualSpacing/>
        <w:jc w:val="left"/>
        <w:rPr>
          <w:rFonts w:asciiTheme="minorHAnsi" w:hAnsiTheme="minorHAnsi"/>
          <w:sz w:val="22"/>
        </w:rPr>
      </w:pPr>
      <w:r w:rsidRPr="00E132EB">
        <w:rPr>
          <w:rFonts w:asciiTheme="minorHAnsi" w:hAnsiTheme="minorHAnsi"/>
          <w:sz w:val="22"/>
        </w:rPr>
        <w:t>Note</w:t>
      </w:r>
      <w:r w:rsidR="00B62253">
        <w:rPr>
          <w:rFonts w:asciiTheme="minorHAnsi" w:hAnsiTheme="minorHAnsi"/>
          <w:sz w:val="22"/>
        </w:rPr>
        <w:t>: T</w:t>
      </w:r>
      <w:r w:rsidRPr="00992F4D">
        <w:rPr>
          <w:rFonts w:asciiTheme="minorHAnsi" w:hAnsiTheme="minorHAnsi"/>
          <w:sz w:val="22"/>
        </w:rPr>
        <w:t xml:space="preserve">ransitioning the device into the </w:t>
      </w:r>
      <w:r w:rsidR="00477BE6">
        <w:rPr>
          <w:rFonts w:asciiTheme="minorHAnsi" w:hAnsiTheme="minorHAnsi"/>
          <w:sz w:val="22"/>
        </w:rPr>
        <w:t>Deep-S</w:t>
      </w:r>
      <w:r w:rsidRPr="00992F4D">
        <w:rPr>
          <w:rFonts w:asciiTheme="minorHAnsi" w:hAnsiTheme="minorHAnsi"/>
          <w:sz w:val="22"/>
        </w:rPr>
        <w:t xml:space="preserve">leep mode should happen immediately after the BLESS is put into </w:t>
      </w:r>
      <w:r w:rsidR="00477BE6">
        <w:rPr>
          <w:rFonts w:asciiTheme="minorHAnsi" w:hAnsiTheme="minorHAnsi"/>
          <w:sz w:val="22"/>
        </w:rPr>
        <w:t>Deep-S</w:t>
      </w:r>
      <w:r w:rsidRPr="00992F4D">
        <w:rPr>
          <w:rFonts w:asciiTheme="minorHAnsi" w:hAnsiTheme="minorHAnsi"/>
          <w:sz w:val="22"/>
        </w:rPr>
        <w:t xml:space="preserve">leep mode. If </w:t>
      </w:r>
      <w:r w:rsidR="00477BE6">
        <w:rPr>
          <w:rFonts w:asciiTheme="minorHAnsi" w:hAnsiTheme="minorHAnsi"/>
          <w:sz w:val="22"/>
        </w:rPr>
        <w:t xml:space="preserve">this </w:t>
      </w:r>
      <w:r w:rsidRPr="00992F4D">
        <w:rPr>
          <w:rFonts w:asciiTheme="minorHAnsi" w:hAnsiTheme="minorHAnsi"/>
          <w:sz w:val="22"/>
        </w:rPr>
        <w:t>cannot be guaranteed, the firmware should disable interrupt</w:t>
      </w:r>
      <w:r w:rsidR="00962500">
        <w:rPr>
          <w:rFonts w:asciiTheme="minorHAnsi" w:hAnsiTheme="minorHAnsi"/>
          <w:sz w:val="22"/>
        </w:rPr>
        <w:t>s</w:t>
      </w:r>
      <w:r w:rsidRPr="00992F4D">
        <w:rPr>
          <w:rFonts w:asciiTheme="minorHAnsi" w:hAnsiTheme="minorHAnsi"/>
          <w:sz w:val="22"/>
        </w:rPr>
        <w:t xml:space="preserve"> (to avoid servicing </w:t>
      </w:r>
      <w:r w:rsidRPr="00253098">
        <w:rPr>
          <w:rFonts w:asciiTheme="minorHAnsi" w:hAnsiTheme="minorHAnsi"/>
          <w:color w:val="000000" w:themeColor="text1"/>
          <w:sz w:val="22"/>
        </w:rPr>
        <w:t>ISR</w:t>
      </w:r>
      <w:r w:rsidR="00962500">
        <w:rPr>
          <w:rFonts w:asciiTheme="minorHAnsi" w:hAnsiTheme="minorHAnsi"/>
          <w:color w:val="000000" w:themeColor="text1"/>
          <w:sz w:val="22"/>
        </w:rPr>
        <w:t>s</w:t>
      </w:r>
      <w:r w:rsidR="00D112DD">
        <w:rPr>
          <w:rFonts w:asciiTheme="minorHAnsi" w:hAnsiTheme="minorHAnsi"/>
          <w:color w:val="000000" w:themeColor="text1"/>
          <w:sz w:val="22"/>
        </w:rPr>
        <w:t xml:space="preserve">, i.e. </w:t>
      </w:r>
      <w:r w:rsidR="00253098" w:rsidRPr="00253098">
        <w:rPr>
          <w:rFonts w:asciiTheme="minorHAnsi" w:hAnsiTheme="minorHAnsi"/>
          <w:color w:val="000000" w:themeColor="text1"/>
          <w:sz w:val="22"/>
        </w:rPr>
        <w:t>Interrupt Service Routine</w:t>
      </w:r>
      <w:r w:rsidR="00962500">
        <w:rPr>
          <w:rFonts w:asciiTheme="minorHAnsi" w:hAnsiTheme="minorHAnsi"/>
          <w:color w:val="000000" w:themeColor="text1"/>
          <w:sz w:val="22"/>
        </w:rPr>
        <w:t>s</w:t>
      </w:r>
      <w:r w:rsidR="00253098" w:rsidRPr="00253098">
        <w:rPr>
          <w:rFonts w:asciiTheme="minorHAnsi" w:hAnsiTheme="minorHAnsi"/>
          <w:color w:val="000000" w:themeColor="text1"/>
          <w:sz w:val="22"/>
        </w:rPr>
        <w:t>)</w:t>
      </w:r>
      <w:r w:rsidRPr="00992F4D">
        <w:rPr>
          <w:rFonts w:asciiTheme="minorHAnsi" w:hAnsiTheme="minorHAnsi"/>
          <w:sz w:val="22"/>
        </w:rPr>
        <w:t xml:space="preserve"> and re-check if </w:t>
      </w:r>
      <w:r w:rsidR="00D112DD">
        <w:rPr>
          <w:rFonts w:asciiTheme="minorHAnsi" w:hAnsiTheme="minorHAnsi"/>
          <w:sz w:val="22"/>
        </w:rPr>
        <w:t xml:space="preserve">the </w:t>
      </w:r>
      <w:r w:rsidRPr="00992F4D">
        <w:rPr>
          <w:rFonts w:asciiTheme="minorHAnsi" w:hAnsiTheme="minorHAnsi"/>
          <w:sz w:val="22"/>
        </w:rPr>
        <w:t xml:space="preserve">BLESS is in the </w:t>
      </w:r>
      <w:r w:rsidR="00477BE6">
        <w:rPr>
          <w:rFonts w:asciiTheme="minorHAnsi" w:hAnsiTheme="minorHAnsi"/>
          <w:sz w:val="22"/>
        </w:rPr>
        <w:t>Deep-S</w:t>
      </w:r>
      <w:r w:rsidRPr="00992F4D">
        <w:rPr>
          <w:rFonts w:asciiTheme="minorHAnsi" w:hAnsiTheme="minorHAnsi"/>
          <w:sz w:val="22"/>
        </w:rPr>
        <w:t xml:space="preserve">leep mode or </w:t>
      </w:r>
      <w:r w:rsidR="00940862">
        <w:rPr>
          <w:rFonts w:asciiTheme="minorHAnsi" w:hAnsiTheme="minorHAnsi"/>
          <w:sz w:val="22"/>
        </w:rPr>
        <w:t>the ECO On mode (this is the BLE mode when external oscillator is just starting up for a new connection interval</w:t>
      </w:r>
      <w:r w:rsidRPr="00992F4D">
        <w:rPr>
          <w:rFonts w:asciiTheme="minorHAnsi" w:hAnsiTheme="minorHAnsi"/>
          <w:sz w:val="22"/>
        </w:rPr>
        <w:t xml:space="preserve">. If </w:t>
      </w:r>
      <w:r w:rsidR="00D112DD">
        <w:rPr>
          <w:rFonts w:asciiTheme="minorHAnsi" w:hAnsiTheme="minorHAnsi"/>
          <w:sz w:val="22"/>
        </w:rPr>
        <w:t xml:space="preserve">the </w:t>
      </w:r>
      <w:r w:rsidRPr="00992F4D">
        <w:rPr>
          <w:rFonts w:asciiTheme="minorHAnsi" w:hAnsiTheme="minorHAnsi"/>
          <w:sz w:val="22"/>
        </w:rPr>
        <w:t xml:space="preserve">BLESS is in either of the two modes, then </w:t>
      </w:r>
      <w:r w:rsidR="004C2733">
        <w:rPr>
          <w:rFonts w:asciiTheme="minorHAnsi" w:hAnsiTheme="minorHAnsi"/>
          <w:sz w:val="22"/>
        </w:rPr>
        <w:t xml:space="preserve">the </w:t>
      </w:r>
      <w:r w:rsidRPr="00992F4D">
        <w:rPr>
          <w:rFonts w:asciiTheme="minorHAnsi" w:hAnsiTheme="minorHAnsi"/>
          <w:sz w:val="22"/>
        </w:rPr>
        <w:t xml:space="preserve">device can safely enter the </w:t>
      </w:r>
      <w:r w:rsidR="00477BE6">
        <w:rPr>
          <w:rFonts w:asciiTheme="minorHAnsi" w:hAnsiTheme="minorHAnsi"/>
          <w:sz w:val="22"/>
        </w:rPr>
        <w:t>D</w:t>
      </w:r>
      <w:r w:rsidRPr="00992F4D">
        <w:rPr>
          <w:rFonts w:asciiTheme="minorHAnsi" w:hAnsiTheme="minorHAnsi"/>
          <w:sz w:val="22"/>
        </w:rPr>
        <w:t>eep</w:t>
      </w:r>
      <w:r w:rsidR="00477BE6">
        <w:rPr>
          <w:rFonts w:asciiTheme="minorHAnsi" w:hAnsiTheme="minorHAnsi"/>
          <w:sz w:val="22"/>
        </w:rPr>
        <w:t>-S</w:t>
      </w:r>
      <w:r w:rsidRPr="00992F4D">
        <w:rPr>
          <w:rFonts w:asciiTheme="minorHAnsi" w:hAnsiTheme="minorHAnsi"/>
          <w:sz w:val="22"/>
        </w:rPr>
        <w:t xml:space="preserve">leep mode, else </w:t>
      </w:r>
      <w:r w:rsidR="00D112DD">
        <w:rPr>
          <w:rFonts w:asciiTheme="minorHAnsi" w:hAnsiTheme="minorHAnsi"/>
          <w:sz w:val="22"/>
        </w:rPr>
        <w:t xml:space="preserve">it </w:t>
      </w:r>
      <w:r w:rsidRPr="00992F4D">
        <w:rPr>
          <w:rFonts w:asciiTheme="minorHAnsi" w:hAnsiTheme="minorHAnsi"/>
          <w:sz w:val="22"/>
        </w:rPr>
        <w:t>has to wait till the Rx/Tx event is complete.</w:t>
      </w:r>
    </w:p>
    <w:p w:rsidR="004F47F1" w:rsidRPr="00992F4D" w:rsidRDefault="00992F4D" w:rsidP="00992F4D">
      <w:pPr>
        <w:pStyle w:val="ListParagraph"/>
        <w:numPr>
          <w:ilvl w:val="1"/>
          <w:numId w:val="15"/>
        </w:numPr>
        <w:spacing w:after="200" w:line="276" w:lineRule="auto"/>
        <w:contextualSpacing/>
        <w:jc w:val="left"/>
        <w:rPr>
          <w:rFonts w:asciiTheme="minorHAnsi" w:hAnsiTheme="minorHAnsi"/>
          <w:sz w:val="22"/>
        </w:rPr>
      </w:pPr>
      <w:r w:rsidRPr="00E132EB">
        <w:rPr>
          <w:rFonts w:asciiTheme="minorHAnsi" w:hAnsiTheme="minorHAnsi"/>
          <w:sz w:val="22"/>
        </w:rPr>
        <w:t>Hibernate:</w:t>
      </w:r>
      <w:r>
        <w:rPr>
          <w:rFonts w:asciiTheme="minorHAnsi" w:hAnsiTheme="minorHAnsi"/>
          <w:sz w:val="22"/>
        </w:rPr>
        <w:t xml:space="preserve"> </w:t>
      </w:r>
      <w:r w:rsidRPr="00992F4D">
        <w:rPr>
          <w:rFonts w:asciiTheme="minorHAnsi" w:hAnsiTheme="minorHAnsi"/>
          <w:sz w:val="22"/>
        </w:rPr>
        <w:t>When the device gets discon</w:t>
      </w:r>
      <w:r w:rsidR="00D112DD">
        <w:rPr>
          <w:rFonts w:asciiTheme="minorHAnsi" w:hAnsiTheme="minorHAnsi"/>
          <w:sz w:val="22"/>
        </w:rPr>
        <w:t xml:space="preserve">nected or the advertising times </w:t>
      </w:r>
      <w:r w:rsidRPr="00992F4D">
        <w:rPr>
          <w:rFonts w:asciiTheme="minorHAnsi" w:hAnsiTheme="minorHAnsi"/>
          <w:sz w:val="22"/>
        </w:rPr>
        <w:t xml:space="preserve">out, it enters the Hibernate mode. After waking up from this mode, the firmware starts to execute from the beginning, although the </w:t>
      </w:r>
      <w:r w:rsidR="00477BE6">
        <w:rPr>
          <w:rFonts w:asciiTheme="minorHAnsi" w:hAnsiTheme="minorHAnsi"/>
          <w:sz w:val="22"/>
        </w:rPr>
        <w:t>S</w:t>
      </w:r>
      <w:r w:rsidRPr="00992F4D">
        <w:rPr>
          <w:rFonts w:asciiTheme="minorHAnsi" w:hAnsiTheme="minorHAnsi"/>
          <w:sz w:val="22"/>
        </w:rPr>
        <w:t>RAM contents are retained.</w:t>
      </w:r>
    </w:p>
    <w:p w:rsidR="004F47F1" w:rsidRPr="00E854B6" w:rsidRDefault="00470717" w:rsidP="00470717">
      <w:pPr>
        <w:pStyle w:val="ListParagraph"/>
        <w:numPr>
          <w:ilvl w:val="0"/>
          <w:numId w:val="15"/>
        </w:numPr>
        <w:spacing w:after="200" w:line="276" w:lineRule="auto"/>
        <w:contextualSpacing/>
        <w:jc w:val="left"/>
        <w:rPr>
          <w:rFonts w:asciiTheme="minorHAnsi" w:hAnsiTheme="minorHAnsi"/>
          <w:color w:val="FF0000"/>
          <w:sz w:val="22"/>
        </w:rPr>
      </w:pPr>
      <w:r w:rsidRPr="00992F4D">
        <w:rPr>
          <w:rFonts w:asciiTheme="minorHAnsi" w:hAnsiTheme="minorHAnsi"/>
          <w:b/>
          <w:sz w:val="22"/>
        </w:rPr>
        <w:t>Event Handler</w:t>
      </w:r>
      <w:r w:rsidR="004F47F1" w:rsidRPr="004F47F1">
        <w:rPr>
          <w:rFonts w:asciiTheme="minorHAnsi" w:hAnsiTheme="minorHAnsi"/>
          <w:sz w:val="22"/>
        </w:rPr>
        <w:t xml:space="preserve"> – </w:t>
      </w:r>
      <w:r w:rsidRPr="00470717">
        <w:rPr>
          <w:rFonts w:asciiTheme="minorHAnsi" w:hAnsiTheme="minorHAnsi"/>
          <w:sz w:val="22"/>
        </w:rPr>
        <w:t xml:space="preserve">In the BLE </w:t>
      </w:r>
      <w:r w:rsidR="006C211E">
        <w:rPr>
          <w:rFonts w:asciiTheme="minorHAnsi" w:hAnsiTheme="minorHAnsi"/>
          <w:sz w:val="22"/>
        </w:rPr>
        <w:t>Component</w:t>
      </w:r>
      <w:r w:rsidRPr="00470717">
        <w:rPr>
          <w:rFonts w:asciiTheme="minorHAnsi" w:hAnsiTheme="minorHAnsi"/>
          <w:sz w:val="22"/>
        </w:rPr>
        <w:t>, results of any operation</w:t>
      </w:r>
      <w:r w:rsidR="00CA5A7C">
        <w:rPr>
          <w:rFonts w:asciiTheme="minorHAnsi" w:hAnsiTheme="minorHAnsi"/>
          <w:sz w:val="22"/>
        </w:rPr>
        <w:t>s</w:t>
      </w:r>
      <w:r w:rsidRPr="00470717">
        <w:rPr>
          <w:rFonts w:asciiTheme="minorHAnsi" w:hAnsiTheme="minorHAnsi"/>
          <w:sz w:val="22"/>
        </w:rPr>
        <w:t xml:space="preserve"> performed on the BLE </w:t>
      </w:r>
      <w:r w:rsidR="00D8424A">
        <w:rPr>
          <w:rFonts w:asciiTheme="minorHAnsi" w:hAnsiTheme="minorHAnsi"/>
          <w:sz w:val="22"/>
        </w:rPr>
        <w:t>S</w:t>
      </w:r>
      <w:r w:rsidRPr="00470717">
        <w:rPr>
          <w:rFonts w:asciiTheme="minorHAnsi" w:hAnsiTheme="minorHAnsi"/>
          <w:sz w:val="22"/>
        </w:rPr>
        <w:t>tack are relayed to the firmware via a list of events. These events provide BLE interface status and data information. Events can be divided in</w:t>
      </w:r>
      <w:r w:rsidRPr="00D8424A">
        <w:rPr>
          <w:rFonts w:asciiTheme="minorHAnsi" w:hAnsiTheme="minorHAnsi"/>
          <w:color w:val="000000" w:themeColor="text1"/>
          <w:sz w:val="22"/>
        </w:rPr>
        <w:t xml:space="preserve">to the </w:t>
      </w:r>
      <w:r w:rsidR="00D8424A" w:rsidRPr="00D8424A">
        <w:rPr>
          <w:rFonts w:asciiTheme="minorHAnsi" w:hAnsiTheme="minorHAnsi"/>
          <w:color w:val="000000" w:themeColor="text1"/>
          <w:sz w:val="22"/>
        </w:rPr>
        <w:t xml:space="preserve">below </w:t>
      </w:r>
      <w:r w:rsidRPr="00D8424A">
        <w:rPr>
          <w:rFonts w:asciiTheme="minorHAnsi" w:hAnsiTheme="minorHAnsi"/>
          <w:color w:val="000000" w:themeColor="text1"/>
          <w:sz w:val="22"/>
        </w:rPr>
        <w:t>two categories</w:t>
      </w:r>
      <w:r w:rsidR="00D8424A" w:rsidRPr="00D8424A">
        <w:rPr>
          <w:rFonts w:asciiTheme="minorHAnsi" w:hAnsiTheme="minorHAnsi"/>
          <w:color w:val="000000" w:themeColor="text1"/>
          <w:sz w:val="22"/>
        </w:rPr>
        <w:t>.</w:t>
      </w:r>
      <w:r w:rsidR="00E854B6" w:rsidRPr="00D8424A">
        <w:rPr>
          <w:rFonts w:asciiTheme="minorHAnsi" w:hAnsiTheme="minorHAnsi"/>
          <w:color w:val="000000" w:themeColor="text1"/>
          <w:sz w:val="22"/>
        </w:rPr>
        <w:t xml:space="preserve"> </w:t>
      </w:r>
      <w:r w:rsidR="00D8424A" w:rsidRPr="00D8424A">
        <w:rPr>
          <w:rFonts w:asciiTheme="minorHAnsi" w:hAnsiTheme="minorHAnsi"/>
          <w:color w:val="000000" w:themeColor="text1"/>
          <w:sz w:val="22"/>
        </w:rPr>
        <w:t>Refer to the BLE Component datasheet for additional information.</w:t>
      </w:r>
    </w:p>
    <w:p w:rsidR="00992F4D" w:rsidRDefault="00470717" w:rsidP="00470717">
      <w:pPr>
        <w:pStyle w:val="ListParagraph"/>
        <w:numPr>
          <w:ilvl w:val="1"/>
          <w:numId w:val="15"/>
        </w:numPr>
        <w:spacing w:after="200" w:line="276" w:lineRule="auto"/>
        <w:contextualSpacing/>
        <w:jc w:val="left"/>
        <w:rPr>
          <w:rFonts w:asciiTheme="minorHAnsi" w:hAnsiTheme="minorHAnsi"/>
          <w:sz w:val="22"/>
        </w:rPr>
      </w:pPr>
      <w:r w:rsidRPr="00992F4D">
        <w:rPr>
          <w:rFonts w:asciiTheme="minorHAnsi" w:hAnsiTheme="minorHAnsi"/>
          <w:sz w:val="22"/>
        </w:rPr>
        <w:t>Common Events: These are the general events generated because of operation</w:t>
      </w:r>
      <w:r w:rsidR="004C2733">
        <w:rPr>
          <w:rFonts w:asciiTheme="minorHAnsi" w:hAnsiTheme="minorHAnsi"/>
          <w:sz w:val="22"/>
        </w:rPr>
        <w:t>s</w:t>
      </w:r>
      <w:r w:rsidRPr="00992F4D">
        <w:rPr>
          <w:rFonts w:asciiTheme="minorHAnsi" w:hAnsiTheme="minorHAnsi"/>
          <w:sz w:val="22"/>
        </w:rPr>
        <w:t xml:space="preserve"> performed on the GAP layer, the GATT layer and the L2CAP layer of the </w:t>
      </w:r>
      <w:r w:rsidR="007343AC">
        <w:rPr>
          <w:rFonts w:asciiTheme="minorHAnsi" w:hAnsiTheme="minorHAnsi"/>
          <w:sz w:val="22"/>
        </w:rPr>
        <w:t>S</w:t>
      </w:r>
      <w:r w:rsidRPr="00992F4D">
        <w:rPr>
          <w:rFonts w:asciiTheme="minorHAnsi" w:hAnsiTheme="minorHAnsi"/>
          <w:sz w:val="22"/>
        </w:rPr>
        <w:t xml:space="preserve">tack. </w:t>
      </w:r>
      <w:r w:rsidR="0068073F">
        <w:rPr>
          <w:rFonts w:asciiTheme="minorHAnsi" w:hAnsiTheme="minorHAnsi"/>
          <w:sz w:val="22"/>
        </w:rPr>
        <w:t>For example, t</w:t>
      </w:r>
      <w:r w:rsidR="004C2733">
        <w:rPr>
          <w:rFonts w:asciiTheme="minorHAnsi" w:hAnsiTheme="minorHAnsi"/>
          <w:sz w:val="22"/>
        </w:rPr>
        <w:t xml:space="preserve">he </w:t>
      </w:r>
      <w:r w:rsidR="00992F4D" w:rsidRPr="007343AC">
        <w:rPr>
          <w:rFonts w:ascii="Courier New" w:hAnsi="Courier New" w:cs="Courier New"/>
          <w:i/>
          <w:color w:val="000000"/>
          <w:sz w:val="20"/>
          <w:szCs w:val="20"/>
        </w:rPr>
        <w:t>CYBLE_EVT_STACK_ON</w:t>
      </w:r>
      <w:r w:rsidRPr="00992F4D">
        <w:rPr>
          <w:rFonts w:asciiTheme="minorHAnsi" w:hAnsiTheme="minorHAnsi"/>
          <w:sz w:val="22"/>
        </w:rPr>
        <w:t xml:space="preserve"> event is received when </w:t>
      </w:r>
      <w:r w:rsidR="004C2733">
        <w:rPr>
          <w:rFonts w:asciiTheme="minorHAnsi" w:hAnsiTheme="minorHAnsi"/>
          <w:sz w:val="22"/>
        </w:rPr>
        <w:t xml:space="preserve">the </w:t>
      </w:r>
      <w:r w:rsidRPr="00992F4D">
        <w:rPr>
          <w:rFonts w:asciiTheme="minorHAnsi" w:hAnsiTheme="minorHAnsi"/>
          <w:sz w:val="22"/>
        </w:rPr>
        <w:t xml:space="preserve">BLE </w:t>
      </w:r>
      <w:r w:rsidR="007343AC">
        <w:rPr>
          <w:rFonts w:asciiTheme="minorHAnsi" w:hAnsiTheme="minorHAnsi"/>
          <w:sz w:val="22"/>
        </w:rPr>
        <w:t>S</w:t>
      </w:r>
      <w:r w:rsidRPr="00992F4D">
        <w:rPr>
          <w:rFonts w:asciiTheme="minorHAnsi" w:hAnsiTheme="minorHAnsi"/>
          <w:sz w:val="22"/>
        </w:rPr>
        <w:t>tack is initialized and turned ON</w:t>
      </w:r>
      <w:r w:rsidR="00992F4D" w:rsidRPr="00992F4D">
        <w:rPr>
          <w:rFonts w:asciiTheme="minorHAnsi" w:hAnsiTheme="minorHAnsi"/>
          <w:sz w:val="22"/>
        </w:rPr>
        <w:t>.</w:t>
      </w:r>
    </w:p>
    <w:p w:rsidR="00470717" w:rsidRDefault="00470717" w:rsidP="00470717">
      <w:pPr>
        <w:pStyle w:val="ListParagraph"/>
        <w:numPr>
          <w:ilvl w:val="1"/>
          <w:numId w:val="15"/>
        </w:numPr>
        <w:spacing w:after="200" w:line="276" w:lineRule="auto"/>
        <w:contextualSpacing/>
        <w:jc w:val="left"/>
        <w:rPr>
          <w:rFonts w:asciiTheme="minorHAnsi" w:hAnsiTheme="minorHAnsi"/>
          <w:sz w:val="22"/>
        </w:rPr>
      </w:pPr>
      <w:r w:rsidRPr="00992F4D">
        <w:rPr>
          <w:rFonts w:asciiTheme="minorHAnsi" w:hAnsiTheme="minorHAnsi"/>
          <w:sz w:val="22"/>
        </w:rPr>
        <w:t xml:space="preserve">Service Specific Events: These are the events generated because of operation performed on the standard </w:t>
      </w:r>
      <w:r w:rsidR="007343AC">
        <w:rPr>
          <w:rFonts w:asciiTheme="minorHAnsi" w:hAnsiTheme="minorHAnsi"/>
          <w:sz w:val="22"/>
        </w:rPr>
        <w:t>S</w:t>
      </w:r>
      <w:r w:rsidRPr="00992F4D">
        <w:rPr>
          <w:rFonts w:asciiTheme="minorHAnsi" w:hAnsiTheme="minorHAnsi"/>
          <w:sz w:val="22"/>
        </w:rPr>
        <w:t xml:space="preserve">ervices defined by the Bluetooth SIG. </w:t>
      </w:r>
      <w:r w:rsidR="0068073F">
        <w:rPr>
          <w:rFonts w:asciiTheme="minorHAnsi" w:hAnsiTheme="minorHAnsi"/>
          <w:sz w:val="22"/>
        </w:rPr>
        <w:t xml:space="preserve">For example, the </w:t>
      </w:r>
      <w:r w:rsidR="004C2733">
        <w:rPr>
          <w:rFonts w:ascii="Courier New" w:hAnsi="Courier New" w:cs="Courier New"/>
          <w:color w:val="000000"/>
          <w:sz w:val="20"/>
          <w:szCs w:val="20"/>
        </w:rPr>
        <w:t>C</w:t>
      </w:r>
      <w:r w:rsidRPr="007343AC">
        <w:rPr>
          <w:rFonts w:ascii="Courier New" w:hAnsi="Courier New" w:cs="Courier New"/>
          <w:i/>
          <w:color w:val="000000"/>
          <w:sz w:val="20"/>
          <w:szCs w:val="20"/>
        </w:rPr>
        <w:t>YBLE_EVT_HRSS_NOTIFICATION_ENABLED</w:t>
      </w:r>
      <w:r w:rsidRPr="00992F4D">
        <w:rPr>
          <w:rFonts w:asciiTheme="minorHAnsi" w:hAnsiTheme="minorHAnsi" w:cs="Courier New"/>
          <w:color w:val="000000"/>
          <w:sz w:val="22"/>
          <w:szCs w:val="20"/>
        </w:rPr>
        <w:t xml:space="preserve"> </w:t>
      </w:r>
      <w:r w:rsidRPr="00992F4D">
        <w:rPr>
          <w:rFonts w:asciiTheme="minorHAnsi" w:hAnsiTheme="minorHAnsi"/>
          <w:sz w:val="22"/>
        </w:rPr>
        <w:t xml:space="preserve">event is received by the </w:t>
      </w:r>
      <w:r w:rsidR="00456B0C">
        <w:rPr>
          <w:rFonts w:asciiTheme="minorHAnsi" w:hAnsiTheme="minorHAnsi"/>
          <w:sz w:val="22"/>
        </w:rPr>
        <w:t>GATT Server</w:t>
      </w:r>
      <w:r w:rsidRPr="00992F4D">
        <w:rPr>
          <w:rFonts w:asciiTheme="minorHAnsi" w:hAnsiTheme="minorHAnsi"/>
          <w:sz w:val="22"/>
        </w:rPr>
        <w:t xml:space="preserve"> when </w:t>
      </w:r>
      <w:r w:rsidR="007343AC">
        <w:rPr>
          <w:rFonts w:asciiTheme="minorHAnsi" w:hAnsiTheme="minorHAnsi"/>
          <w:sz w:val="22"/>
        </w:rPr>
        <w:t xml:space="preserve">the </w:t>
      </w:r>
      <w:r w:rsidR="00456B0C">
        <w:rPr>
          <w:rFonts w:asciiTheme="minorHAnsi" w:hAnsiTheme="minorHAnsi"/>
          <w:sz w:val="22"/>
        </w:rPr>
        <w:t>GATT Client</w:t>
      </w:r>
      <w:r w:rsidRPr="00992F4D">
        <w:rPr>
          <w:rFonts w:asciiTheme="minorHAnsi" w:hAnsiTheme="minorHAnsi"/>
          <w:sz w:val="22"/>
        </w:rPr>
        <w:t xml:space="preserve"> writes the </w:t>
      </w:r>
      <w:r w:rsidR="007343AC">
        <w:rPr>
          <w:rFonts w:asciiTheme="minorHAnsi" w:hAnsiTheme="minorHAnsi"/>
          <w:sz w:val="22"/>
        </w:rPr>
        <w:t>C</w:t>
      </w:r>
      <w:r w:rsidRPr="00992F4D">
        <w:rPr>
          <w:rFonts w:asciiTheme="minorHAnsi" w:hAnsiTheme="minorHAnsi"/>
          <w:sz w:val="22"/>
        </w:rPr>
        <w:t xml:space="preserve">lient </w:t>
      </w:r>
      <w:r w:rsidR="007343AC">
        <w:rPr>
          <w:rFonts w:asciiTheme="minorHAnsi" w:hAnsiTheme="minorHAnsi"/>
          <w:sz w:val="22"/>
        </w:rPr>
        <w:t>C</w:t>
      </w:r>
      <w:r w:rsidRPr="00992F4D">
        <w:rPr>
          <w:rFonts w:asciiTheme="minorHAnsi" w:hAnsiTheme="minorHAnsi"/>
          <w:sz w:val="22"/>
        </w:rPr>
        <w:t xml:space="preserve">onfiguration </w:t>
      </w:r>
      <w:r w:rsidR="007343AC">
        <w:rPr>
          <w:rFonts w:asciiTheme="minorHAnsi" w:hAnsiTheme="minorHAnsi"/>
          <w:sz w:val="22"/>
        </w:rPr>
        <w:t>C</w:t>
      </w:r>
      <w:r w:rsidRPr="00992F4D">
        <w:rPr>
          <w:rFonts w:asciiTheme="minorHAnsi" w:hAnsiTheme="minorHAnsi"/>
          <w:sz w:val="22"/>
        </w:rPr>
        <w:t xml:space="preserve">haracteristic </w:t>
      </w:r>
      <w:r w:rsidR="007343AC">
        <w:rPr>
          <w:rFonts w:asciiTheme="minorHAnsi" w:hAnsiTheme="minorHAnsi"/>
          <w:sz w:val="22"/>
        </w:rPr>
        <w:t>D</w:t>
      </w:r>
      <w:r w:rsidRPr="00992F4D">
        <w:rPr>
          <w:rFonts w:asciiTheme="minorHAnsi" w:hAnsiTheme="minorHAnsi"/>
          <w:sz w:val="22"/>
        </w:rPr>
        <w:t xml:space="preserve">escriptor </w:t>
      </w:r>
      <w:r w:rsidR="007343AC">
        <w:rPr>
          <w:rFonts w:asciiTheme="minorHAnsi" w:hAnsiTheme="minorHAnsi"/>
          <w:sz w:val="22"/>
        </w:rPr>
        <w:t xml:space="preserve">(CCCD) </w:t>
      </w:r>
      <w:r w:rsidRPr="00992F4D">
        <w:rPr>
          <w:rFonts w:asciiTheme="minorHAnsi" w:hAnsiTheme="minorHAnsi"/>
          <w:sz w:val="22"/>
        </w:rPr>
        <w:t xml:space="preserve">to enable the </w:t>
      </w:r>
      <w:r w:rsidR="00992F4D">
        <w:rPr>
          <w:rFonts w:asciiTheme="minorHAnsi" w:hAnsiTheme="minorHAnsi"/>
          <w:sz w:val="22"/>
        </w:rPr>
        <w:t>notification</w:t>
      </w:r>
      <w:r w:rsidRPr="00992F4D">
        <w:rPr>
          <w:rFonts w:asciiTheme="minorHAnsi" w:hAnsiTheme="minorHAnsi"/>
          <w:sz w:val="22"/>
        </w:rPr>
        <w:t xml:space="preserve"> for </w:t>
      </w:r>
      <w:r w:rsidR="005A6257">
        <w:rPr>
          <w:rFonts w:asciiTheme="minorHAnsi" w:hAnsiTheme="minorHAnsi"/>
          <w:sz w:val="22"/>
        </w:rPr>
        <w:t xml:space="preserve">the </w:t>
      </w:r>
      <w:r w:rsidR="00992F4D">
        <w:rPr>
          <w:rFonts w:asciiTheme="minorHAnsi" w:hAnsiTheme="minorHAnsi"/>
          <w:sz w:val="22"/>
        </w:rPr>
        <w:t>Heart Rate</w:t>
      </w:r>
      <w:r w:rsidRPr="00992F4D">
        <w:rPr>
          <w:rFonts w:asciiTheme="minorHAnsi" w:hAnsiTheme="minorHAnsi"/>
          <w:sz w:val="22"/>
        </w:rPr>
        <w:t xml:space="preserve"> Measurement Characteristic. </w:t>
      </w:r>
    </w:p>
    <w:p w:rsidR="002835D9" w:rsidRPr="002835D9" w:rsidRDefault="002835D9" w:rsidP="002835D9">
      <w:pPr>
        <w:spacing w:after="200" w:line="276" w:lineRule="auto"/>
        <w:contextualSpacing/>
        <w:jc w:val="left"/>
        <w:rPr>
          <w:rFonts w:asciiTheme="minorHAnsi" w:hAnsiTheme="minorHAnsi"/>
          <w:sz w:val="22"/>
        </w:rPr>
      </w:pPr>
    </w:p>
    <w:p w:rsidR="00470717" w:rsidRPr="002835D9" w:rsidRDefault="002835D9" w:rsidP="002835D9">
      <w:pPr>
        <w:spacing w:after="0"/>
        <w:jc w:val="left"/>
      </w:pPr>
      <w:r>
        <w:br w:type="page"/>
      </w:r>
      <w:r w:rsidR="00160867">
        <w:lastRenderedPageBreak/>
        <w:fldChar w:fldCharType="begin"/>
      </w:r>
      <w:r w:rsidR="00160867">
        <w:instrText xml:space="preserve"> REF _Ref400439614 \h  \* MERGEFORMAT </w:instrText>
      </w:r>
      <w:r w:rsidR="00160867">
        <w:fldChar w:fldCharType="separate"/>
      </w:r>
      <w:r w:rsidR="006263D5" w:rsidRPr="006263D5">
        <w:rPr>
          <w:rFonts w:asciiTheme="minorHAnsi" w:hAnsiTheme="minorHAnsi" w:cs="Calibri"/>
          <w:color w:val="1F52A2"/>
          <w:sz w:val="22"/>
        </w:rPr>
        <w:t>Figure 17</w:t>
      </w:r>
      <w:r w:rsidR="00160867">
        <w:fldChar w:fldCharType="end"/>
      </w:r>
      <w:r w:rsidR="00470717">
        <w:rPr>
          <w:rFonts w:asciiTheme="minorHAnsi" w:hAnsiTheme="minorHAnsi"/>
          <w:sz w:val="22"/>
        </w:rPr>
        <w:t xml:space="preserve"> shows the firmware flow of Lab </w:t>
      </w:r>
      <w:r w:rsidR="00AD4450">
        <w:rPr>
          <w:rFonts w:asciiTheme="minorHAnsi" w:hAnsiTheme="minorHAnsi"/>
          <w:sz w:val="22"/>
        </w:rPr>
        <w:t>2</w:t>
      </w:r>
      <w:r w:rsidR="00470717">
        <w:rPr>
          <w:rFonts w:asciiTheme="minorHAnsi" w:hAnsiTheme="minorHAnsi"/>
          <w:sz w:val="22"/>
        </w:rPr>
        <w:t xml:space="preserve"> an</w:t>
      </w:r>
      <w:r>
        <w:rPr>
          <w:rFonts w:asciiTheme="minorHAnsi" w:hAnsiTheme="minorHAnsi"/>
          <w:sz w:val="22"/>
        </w:rPr>
        <w:t>d</w:t>
      </w:r>
      <w:r w:rsidR="00960212">
        <w:rPr>
          <w:rFonts w:asciiTheme="minorHAnsi" w:hAnsiTheme="minorHAnsi"/>
          <w:sz w:val="22"/>
        </w:rPr>
        <w:t xml:space="preserve"> </w:t>
      </w:r>
      <w:r w:rsidR="00160867">
        <w:fldChar w:fldCharType="begin"/>
      </w:r>
      <w:r w:rsidR="00160867">
        <w:instrText xml:space="preserve"> REF _Ref408565593 \h  \* MERGEFORMAT </w:instrText>
      </w:r>
      <w:r w:rsidR="00160867">
        <w:fldChar w:fldCharType="separate"/>
      </w:r>
      <w:r w:rsidR="006263D5" w:rsidRPr="006263D5">
        <w:rPr>
          <w:rFonts w:asciiTheme="minorHAnsi" w:hAnsiTheme="minorHAnsi"/>
          <w:bCs/>
          <w:color w:val="1F52A2"/>
          <w:sz w:val="22"/>
        </w:rPr>
        <w:t>Table 5</w:t>
      </w:r>
      <w:r w:rsidR="00160867">
        <w:fldChar w:fldCharType="end"/>
      </w:r>
      <w:r w:rsidR="00470717">
        <w:t xml:space="preserve"> </w:t>
      </w:r>
      <w:r w:rsidR="00470717">
        <w:rPr>
          <w:rFonts w:asciiTheme="minorHAnsi" w:hAnsiTheme="minorHAnsi"/>
          <w:sz w:val="22"/>
        </w:rPr>
        <w:t>shows how this firmware is organized in</w:t>
      </w:r>
      <w:r w:rsidR="00270CE7">
        <w:rPr>
          <w:rFonts w:asciiTheme="minorHAnsi" w:hAnsiTheme="minorHAnsi"/>
          <w:sz w:val="22"/>
        </w:rPr>
        <w:t>to</w:t>
      </w:r>
      <w:r w:rsidR="00470717">
        <w:rPr>
          <w:rFonts w:asciiTheme="minorHAnsi" w:hAnsiTheme="minorHAnsi"/>
          <w:sz w:val="22"/>
        </w:rPr>
        <w:t xml:space="preserve"> different files in the project.</w:t>
      </w:r>
      <w:r w:rsidR="00470717" w:rsidRPr="004F47F1">
        <w:rPr>
          <w:rFonts w:asciiTheme="minorHAnsi" w:hAnsiTheme="minorHAnsi"/>
          <w:sz w:val="22"/>
        </w:rPr>
        <w:t xml:space="preserve"> </w:t>
      </w:r>
    </w:p>
    <w:p w:rsidR="004F47F1" w:rsidRDefault="004F47F1" w:rsidP="004F47F1">
      <w:pPr>
        <w:spacing w:after="0"/>
        <w:jc w:val="center"/>
        <w:rPr>
          <w:rFonts w:asciiTheme="minorHAnsi" w:hAnsiTheme="minorHAnsi"/>
          <w:color w:val="000000" w:themeColor="text1"/>
          <w:sz w:val="22"/>
        </w:rPr>
      </w:pPr>
      <w:bookmarkStart w:id="31" w:name="_Ref400439614"/>
      <w:r w:rsidRPr="009F326D">
        <w:rPr>
          <w:rFonts w:asciiTheme="minorHAnsi" w:hAnsiTheme="minorHAnsi"/>
          <w:color w:val="000000" w:themeColor="text1"/>
          <w:sz w:val="22"/>
        </w:rPr>
        <w:t xml:space="preserve">Figure </w:t>
      </w:r>
      <w:r w:rsidR="0062134C">
        <w:rPr>
          <w:rFonts w:asciiTheme="minorHAnsi" w:hAnsiTheme="minorHAnsi"/>
          <w:color w:val="000000" w:themeColor="text1"/>
          <w:sz w:val="22"/>
        </w:rPr>
        <w:fldChar w:fldCharType="begin"/>
      </w:r>
      <w:r w:rsidR="002D60B5">
        <w:rPr>
          <w:rFonts w:asciiTheme="minorHAnsi" w:hAnsiTheme="minorHAnsi"/>
          <w:color w:val="000000" w:themeColor="text1"/>
          <w:sz w:val="22"/>
        </w:rPr>
        <w:instrText xml:space="preserve"> SEQ Figure \* ARABIC </w:instrText>
      </w:r>
      <w:r w:rsidR="0062134C">
        <w:rPr>
          <w:rFonts w:asciiTheme="minorHAnsi" w:hAnsiTheme="minorHAnsi"/>
          <w:color w:val="000000" w:themeColor="text1"/>
          <w:sz w:val="22"/>
        </w:rPr>
        <w:fldChar w:fldCharType="separate"/>
      </w:r>
      <w:r w:rsidR="006263D5">
        <w:rPr>
          <w:rFonts w:asciiTheme="minorHAnsi" w:hAnsiTheme="minorHAnsi"/>
          <w:noProof/>
          <w:color w:val="000000" w:themeColor="text1"/>
          <w:sz w:val="22"/>
        </w:rPr>
        <w:t>17</w:t>
      </w:r>
      <w:r w:rsidR="0062134C">
        <w:rPr>
          <w:rFonts w:asciiTheme="minorHAnsi" w:hAnsiTheme="minorHAnsi"/>
          <w:color w:val="000000" w:themeColor="text1"/>
          <w:sz w:val="22"/>
        </w:rPr>
        <w:fldChar w:fldCharType="end"/>
      </w:r>
      <w:bookmarkEnd w:id="31"/>
      <w:r w:rsidRPr="009F326D">
        <w:rPr>
          <w:rFonts w:asciiTheme="minorHAnsi" w:hAnsiTheme="minorHAnsi"/>
          <w:noProof/>
          <w:color w:val="000000" w:themeColor="text1"/>
          <w:sz w:val="22"/>
        </w:rPr>
        <w:t>:</w:t>
      </w:r>
      <w:r w:rsidRPr="009F326D">
        <w:rPr>
          <w:rFonts w:asciiTheme="minorHAnsi" w:hAnsiTheme="minorHAnsi"/>
          <w:color w:val="000000" w:themeColor="text1"/>
          <w:sz w:val="22"/>
        </w:rPr>
        <w:t xml:space="preserve"> Firmware </w:t>
      </w:r>
      <w:r w:rsidR="00906FAA" w:rsidRPr="009F326D">
        <w:rPr>
          <w:rFonts w:asciiTheme="minorHAnsi" w:hAnsiTheme="minorHAnsi"/>
          <w:color w:val="000000" w:themeColor="text1"/>
          <w:sz w:val="22"/>
        </w:rPr>
        <w:t>Flow</w:t>
      </w:r>
    </w:p>
    <w:p w:rsidR="00E54649" w:rsidRPr="009F326D" w:rsidRDefault="00E54649" w:rsidP="004F47F1">
      <w:pPr>
        <w:spacing w:after="0"/>
        <w:jc w:val="center"/>
        <w:rPr>
          <w:rFonts w:asciiTheme="minorHAnsi" w:hAnsiTheme="minorHAnsi"/>
          <w:color w:val="000000" w:themeColor="text1"/>
          <w:sz w:val="22"/>
        </w:rPr>
      </w:pPr>
    </w:p>
    <w:p w:rsidR="004F47F1" w:rsidRPr="004F47F1" w:rsidRDefault="001D0A36" w:rsidP="004F47F1">
      <w:pPr>
        <w:jc w:val="center"/>
        <w:rPr>
          <w:rFonts w:asciiTheme="minorHAnsi" w:hAnsiTheme="minorHAnsi"/>
          <w:sz w:val="22"/>
        </w:rPr>
      </w:pPr>
      <w:r>
        <w:object w:dxaOrig="12873" w:dyaOrig="1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482.4pt" o:ole="">
            <v:imagedata r:id="rId24" o:title=""/>
          </v:shape>
          <o:OLEObject Type="Embed" ProgID="Visio.Drawing.11" ShapeID="_x0000_i1025" DrawAspect="Content" ObjectID="_1502718354" r:id="rId25"/>
        </w:object>
      </w:r>
    </w:p>
    <w:p w:rsidR="00992F4D" w:rsidRDefault="00992F4D" w:rsidP="00895D6B">
      <w:pPr>
        <w:spacing w:after="0"/>
        <w:jc w:val="center"/>
        <w:rPr>
          <w:rFonts w:asciiTheme="minorHAnsi" w:hAnsiTheme="minorHAnsi"/>
          <w:bCs/>
          <w:sz w:val="22"/>
        </w:rPr>
        <w:sectPr w:rsidR="00992F4D" w:rsidSect="00D54376">
          <w:headerReference w:type="default" r:id="rId26"/>
          <w:footerReference w:type="default" r:id="rId27"/>
          <w:pgSz w:w="12240" w:h="15840"/>
          <w:pgMar w:top="881" w:right="1080" w:bottom="1080" w:left="1080" w:header="720" w:footer="311" w:gutter="0"/>
          <w:cols w:space="720"/>
          <w:docGrid w:linePitch="360"/>
        </w:sectPr>
      </w:pPr>
      <w:bookmarkStart w:id="33" w:name="_Ref400388787"/>
      <w:bookmarkStart w:id="34" w:name="_Ref405222760"/>
    </w:p>
    <w:p w:rsidR="004F47F1" w:rsidRPr="004F47F1" w:rsidRDefault="004F47F1" w:rsidP="00895D6B">
      <w:pPr>
        <w:spacing w:after="0"/>
        <w:jc w:val="center"/>
        <w:rPr>
          <w:rFonts w:asciiTheme="minorHAnsi" w:hAnsiTheme="minorHAnsi"/>
          <w:sz w:val="22"/>
        </w:rPr>
      </w:pPr>
      <w:bookmarkStart w:id="35" w:name="_Ref408565593"/>
      <w:bookmarkStart w:id="36" w:name="_Ref408565588"/>
      <w:r w:rsidRPr="004F47F1">
        <w:rPr>
          <w:rFonts w:asciiTheme="minorHAnsi" w:hAnsiTheme="minorHAnsi"/>
          <w:bCs/>
          <w:sz w:val="22"/>
        </w:rPr>
        <w:lastRenderedPageBreak/>
        <w:t xml:space="preserve">Table </w:t>
      </w:r>
      <w:r w:rsidR="0062134C" w:rsidRPr="004F47F1">
        <w:rPr>
          <w:rFonts w:asciiTheme="minorHAnsi" w:hAnsiTheme="minorHAnsi"/>
          <w:bCs/>
          <w:sz w:val="22"/>
        </w:rPr>
        <w:fldChar w:fldCharType="begin"/>
      </w:r>
      <w:r w:rsidRPr="004F47F1">
        <w:rPr>
          <w:rFonts w:asciiTheme="minorHAnsi" w:hAnsiTheme="minorHAnsi"/>
          <w:bCs/>
          <w:sz w:val="22"/>
        </w:rPr>
        <w:instrText xml:space="preserve"> SEQ Table \* ARABIC </w:instrText>
      </w:r>
      <w:r w:rsidR="0062134C" w:rsidRPr="004F47F1">
        <w:rPr>
          <w:rFonts w:asciiTheme="minorHAnsi" w:hAnsiTheme="minorHAnsi"/>
          <w:bCs/>
          <w:sz w:val="22"/>
        </w:rPr>
        <w:fldChar w:fldCharType="separate"/>
      </w:r>
      <w:r w:rsidR="006263D5">
        <w:rPr>
          <w:rFonts w:asciiTheme="minorHAnsi" w:hAnsiTheme="minorHAnsi"/>
          <w:bCs/>
          <w:noProof/>
          <w:sz w:val="22"/>
        </w:rPr>
        <w:t>5</w:t>
      </w:r>
      <w:r w:rsidR="0062134C" w:rsidRPr="004F47F1">
        <w:rPr>
          <w:rFonts w:asciiTheme="minorHAnsi" w:hAnsiTheme="minorHAnsi"/>
          <w:bCs/>
          <w:sz w:val="22"/>
        </w:rPr>
        <w:fldChar w:fldCharType="end"/>
      </w:r>
      <w:bookmarkEnd w:id="33"/>
      <w:bookmarkEnd w:id="34"/>
      <w:bookmarkEnd w:id="35"/>
      <w:r w:rsidRPr="004F47F1">
        <w:rPr>
          <w:rFonts w:asciiTheme="minorHAnsi" w:hAnsiTheme="minorHAnsi"/>
          <w:bCs/>
          <w:sz w:val="22"/>
        </w:rPr>
        <w:t>: Main Files Present in the Project</w:t>
      </w:r>
      <w:bookmarkEnd w:id="36"/>
    </w:p>
    <w:tbl>
      <w:tblPr>
        <w:tblStyle w:val="TableGrid"/>
        <w:tblW w:w="9918" w:type="dxa"/>
        <w:tblLook w:val="04A0" w:firstRow="1" w:lastRow="0" w:firstColumn="1" w:lastColumn="0" w:noHBand="0" w:noVBand="1"/>
      </w:tblPr>
      <w:tblGrid>
        <w:gridCol w:w="2409"/>
        <w:gridCol w:w="7509"/>
      </w:tblGrid>
      <w:tr w:rsidR="004F47F1" w:rsidRPr="004F47F1" w:rsidTr="004F47F1">
        <w:tc>
          <w:tcPr>
            <w:tcW w:w="2409" w:type="dxa"/>
            <w:shd w:val="clear" w:color="auto" w:fill="A6A6A6" w:themeFill="background1" w:themeFillShade="A6"/>
          </w:tcPr>
          <w:p w:rsidR="004F47F1" w:rsidRPr="004F47F1" w:rsidRDefault="004F47F1" w:rsidP="00571D3F">
            <w:pPr>
              <w:jc w:val="center"/>
              <w:rPr>
                <w:rFonts w:asciiTheme="minorHAnsi" w:hAnsiTheme="minorHAnsi"/>
                <w:b/>
                <w:sz w:val="22"/>
              </w:rPr>
            </w:pPr>
            <w:r w:rsidRPr="004F47F1">
              <w:rPr>
                <w:rFonts w:asciiTheme="minorHAnsi" w:hAnsiTheme="minorHAnsi"/>
                <w:b/>
                <w:sz w:val="22"/>
              </w:rPr>
              <w:t>File name</w:t>
            </w:r>
          </w:p>
        </w:tc>
        <w:tc>
          <w:tcPr>
            <w:tcW w:w="7509" w:type="dxa"/>
            <w:shd w:val="clear" w:color="auto" w:fill="A6A6A6" w:themeFill="background1" w:themeFillShade="A6"/>
          </w:tcPr>
          <w:p w:rsidR="004F47F1" w:rsidRPr="004F47F1" w:rsidRDefault="004F47F1" w:rsidP="00571D3F">
            <w:pPr>
              <w:jc w:val="center"/>
              <w:rPr>
                <w:rFonts w:asciiTheme="minorHAnsi" w:hAnsiTheme="minorHAnsi"/>
                <w:b/>
                <w:sz w:val="22"/>
              </w:rPr>
            </w:pPr>
            <w:r w:rsidRPr="004F47F1">
              <w:rPr>
                <w:rFonts w:asciiTheme="minorHAnsi" w:hAnsiTheme="minorHAnsi"/>
                <w:b/>
                <w:sz w:val="22"/>
              </w:rPr>
              <w:t>Details</w:t>
            </w:r>
          </w:p>
        </w:tc>
      </w:tr>
      <w:tr w:rsidR="004F47F1" w:rsidRPr="004F47F1" w:rsidTr="004F47F1">
        <w:tc>
          <w:tcPr>
            <w:tcW w:w="2409" w:type="dxa"/>
          </w:tcPr>
          <w:p w:rsidR="004F47F1" w:rsidRPr="004F47F1" w:rsidRDefault="004F47F1" w:rsidP="00571D3F">
            <w:pPr>
              <w:rPr>
                <w:rFonts w:asciiTheme="minorHAnsi" w:hAnsiTheme="minorHAnsi"/>
                <w:sz w:val="22"/>
              </w:rPr>
            </w:pPr>
            <w:r w:rsidRPr="004F47F1">
              <w:rPr>
                <w:rFonts w:asciiTheme="minorHAnsi" w:hAnsiTheme="minorHAnsi"/>
                <w:sz w:val="22"/>
              </w:rPr>
              <w:t>main.c</w:t>
            </w:r>
          </w:p>
        </w:tc>
        <w:tc>
          <w:tcPr>
            <w:tcW w:w="7509" w:type="dxa"/>
          </w:tcPr>
          <w:p w:rsidR="004F47F1" w:rsidRPr="004F47F1" w:rsidRDefault="004F47F1" w:rsidP="00571D3F">
            <w:pPr>
              <w:rPr>
                <w:rFonts w:asciiTheme="minorHAnsi" w:hAnsiTheme="minorHAnsi"/>
                <w:sz w:val="22"/>
              </w:rPr>
            </w:pPr>
            <w:r w:rsidRPr="004F47F1">
              <w:rPr>
                <w:rFonts w:asciiTheme="minorHAnsi" w:hAnsiTheme="minorHAnsi"/>
                <w:sz w:val="22"/>
              </w:rPr>
              <w:t xml:space="preserve">This is the </w:t>
            </w:r>
            <w:r w:rsidR="00074FBA">
              <w:rPr>
                <w:rFonts w:asciiTheme="minorHAnsi" w:hAnsiTheme="minorHAnsi"/>
                <w:sz w:val="22"/>
              </w:rPr>
              <w:t xml:space="preserve">main firmware </w:t>
            </w:r>
            <w:r w:rsidRPr="004F47F1">
              <w:rPr>
                <w:rFonts w:asciiTheme="minorHAnsi" w:hAnsiTheme="minorHAnsi"/>
                <w:sz w:val="22"/>
              </w:rPr>
              <w:t xml:space="preserve">file. It initializes the system and runs the main loop, which includes low power implementation. </w:t>
            </w:r>
          </w:p>
          <w:p w:rsidR="004F47F1" w:rsidRPr="004F47F1" w:rsidRDefault="00270CE7" w:rsidP="00571D3F">
            <w:pPr>
              <w:spacing w:after="0"/>
              <w:rPr>
                <w:rFonts w:asciiTheme="minorHAnsi" w:hAnsiTheme="minorHAnsi"/>
                <w:sz w:val="22"/>
              </w:rPr>
            </w:pPr>
            <w:r>
              <w:rPr>
                <w:rFonts w:asciiTheme="minorHAnsi" w:hAnsiTheme="minorHAnsi"/>
                <w:sz w:val="22"/>
              </w:rPr>
              <w:t>This file has two functions:</w:t>
            </w:r>
          </w:p>
          <w:p w:rsidR="004F47F1" w:rsidRPr="004F47F1" w:rsidRDefault="004F47F1" w:rsidP="00571D3F">
            <w:pPr>
              <w:rPr>
                <w:rFonts w:asciiTheme="minorHAnsi" w:hAnsiTheme="minorHAnsi"/>
                <w:sz w:val="22"/>
              </w:rPr>
            </w:pPr>
            <w:r w:rsidRPr="004F47F1">
              <w:rPr>
                <w:rFonts w:asciiTheme="minorHAnsi" w:hAnsiTheme="minorHAnsi" w:cstheme="minorHAnsi"/>
                <w:b/>
                <w:i/>
                <w:iCs/>
                <w:color w:val="C00000"/>
                <w:sz w:val="22"/>
              </w:rPr>
              <w:t>main()</w:t>
            </w:r>
            <w:r w:rsidRPr="004F47F1">
              <w:rPr>
                <w:rFonts w:asciiTheme="minorHAnsi" w:hAnsiTheme="minorHAnsi"/>
                <w:sz w:val="22"/>
              </w:rPr>
              <w:t xml:space="preserve"> – The main function </w:t>
            </w:r>
          </w:p>
          <w:p w:rsidR="004F47F1" w:rsidRPr="004F47F1" w:rsidRDefault="004F47F1" w:rsidP="00571D3F">
            <w:pPr>
              <w:rPr>
                <w:rFonts w:asciiTheme="minorHAnsi" w:hAnsiTheme="minorHAnsi"/>
                <w:sz w:val="22"/>
              </w:rPr>
            </w:pPr>
            <w:r w:rsidRPr="004F47F1">
              <w:rPr>
                <w:rFonts w:asciiTheme="minorHAnsi" w:hAnsiTheme="minorHAnsi" w:cstheme="minorHAnsi"/>
                <w:b/>
                <w:i/>
                <w:iCs/>
                <w:color w:val="C00000"/>
                <w:sz w:val="22"/>
              </w:rPr>
              <w:t xml:space="preserve">InitializeSystem() </w:t>
            </w:r>
            <w:r w:rsidRPr="004F47F1">
              <w:rPr>
                <w:rFonts w:asciiTheme="minorHAnsi" w:hAnsiTheme="minorHAnsi"/>
                <w:sz w:val="22"/>
              </w:rPr>
              <w:t>– Initializes all the blocks of the system</w:t>
            </w:r>
          </w:p>
        </w:tc>
      </w:tr>
      <w:tr w:rsidR="004F47F1" w:rsidRPr="004F47F1" w:rsidTr="004F47F1">
        <w:tc>
          <w:tcPr>
            <w:tcW w:w="2409" w:type="dxa"/>
          </w:tcPr>
          <w:p w:rsidR="004F47F1" w:rsidRPr="004F47F1" w:rsidRDefault="004F47F1" w:rsidP="00571D3F">
            <w:pPr>
              <w:rPr>
                <w:rFonts w:asciiTheme="minorHAnsi" w:hAnsiTheme="minorHAnsi"/>
                <w:sz w:val="22"/>
              </w:rPr>
            </w:pPr>
            <w:r w:rsidRPr="004F47F1">
              <w:rPr>
                <w:rFonts w:asciiTheme="minorHAnsi" w:hAnsiTheme="minorHAnsi"/>
                <w:sz w:val="22"/>
              </w:rPr>
              <w:t>BleProcessing.c</w:t>
            </w:r>
          </w:p>
        </w:tc>
        <w:tc>
          <w:tcPr>
            <w:tcW w:w="7509" w:type="dxa"/>
          </w:tcPr>
          <w:p w:rsidR="004F47F1" w:rsidRPr="004F47F1" w:rsidRDefault="004F47F1" w:rsidP="00571D3F">
            <w:pPr>
              <w:rPr>
                <w:rFonts w:asciiTheme="minorHAnsi" w:hAnsiTheme="minorHAnsi"/>
                <w:sz w:val="22"/>
              </w:rPr>
            </w:pPr>
            <w:r w:rsidRPr="004F47F1">
              <w:rPr>
                <w:rFonts w:asciiTheme="minorHAnsi" w:hAnsiTheme="minorHAnsi"/>
                <w:sz w:val="22"/>
              </w:rPr>
              <w:t>This file handles the BLE specific functionality of the project. It handles the BLE events and HRS notifications</w:t>
            </w:r>
            <w:r w:rsidR="00270CE7">
              <w:rPr>
                <w:rFonts w:asciiTheme="minorHAnsi" w:hAnsiTheme="minorHAnsi"/>
                <w:sz w:val="22"/>
              </w:rPr>
              <w:t>. The file has these functions:</w:t>
            </w:r>
          </w:p>
          <w:p w:rsidR="004F47F1" w:rsidRPr="004F47F1" w:rsidRDefault="004F47F1" w:rsidP="00571D3F">
            <w:pPr>
              <w:rPr>
                <w:rFonts w:asciiTheme="minorHAnsi" w:hAnsiTheme="minorHAnsi"/>
                <w:sz w:val="22"/>
              </w:rPr>
            </w:pPr>
            <w:r w:rsidRPr="004F47F1">
              <w:rPr>
                <w:rFonts w:asciiTheme="minorHAnsi" w:hAnsiTheme="minorHAnsi" w:cstheme="minorHAnsi"/>
                <w:b/>
                <w:i/>
                <w:iCs/>
                <w:color w:val="C00000"/>
                <w:sz w:val="22"/>
              </w:rPr>
              <w:t>GeneralEventHandler()</w:t>
            </w:r>
            <w:r w:rsidRPr="004F47F1">
              <w:rPr>
                <w:rFonts w:asciiTheme="minorHAnsi" w:hAnsiTheme="minorHAnsi"/>
                <w:sz w:val="22"/>
              </w:rPr>
              <w:t xml:space="preserve"> – Handles the general events for a BLE advertisement, connection, and disconnection. </w:t>
            </w:r>
            <w:r w:rsidR="00DD4315">
              <w:rPr>
                <w:rFonts w:asciiTheme="minorHAnsi" w:hAnsiTheme="minorHAnsi"/>
                <w:sz w:val="22"/>
              </w:rPr>
              <w:t xml:space="preserve">This function is a callback from the BLE </w:t>
            </w:r>
            <w:r w:rsidR="00113D43">
              <w:rPr>
                <w:rFonts w:asciiTheme="minorHAnsi" w:hAnsiTheme="minorHAnsi"/>
                <w:sz w:val="22"/>
              </w:rPr>
              <w:t>S</w:t>
            </w:r>
            <w:r w:rsidR="00DD4315">
              <w:rPr>
                <w:rFonts w:asciiTheme="minorHAnsi" w:hAnsiTheme="minorHAnsi"/>
                <w:sz w:val="22"/>
              </w:rPr>
              <w:t>tack for general events.</w:t>
            </w:r>
          </w:p>
          <w:p w:rsidR="004F47F1" w:rsidRPr="004F47F1" w:rsidRDefault="004F47F1" w:rsidP="00571D3F">
            <w:pPr>
              <w:rPr>
                <w:rFonts w:asciiTheme="minorHAnsi" w:hAnsiTheme="minorHAnsi"/>
                <w:sz w:val="22"/>
              </w:rPr>
            </w:pPr>
            <w:r w:rsidRPr="004F47F1">
              <w:rPr>
                <w:rFonts w:asciiTheme="minorHAnsi" w:hAnsiTheme="minorHAnsi" w:cstheme="minorHAnsi"/>
                <w:b/>
                <w:i/>
                <w:iCs/>
                <w:color w:val="C00000"/>
                <w:sz w:val="22"/>
              </w:rPr>
              <w:t xml:space="preserve">HrsEventHandler() </w:t>
            </w:r>
            <w:r w:rsidRPr="004F47F1">
              <w:rPr>
                <w:rFonts w:asciiTheme="minorHAnsi" w:hAnsiTheme="minorHAnsi"/>
                <w:sz w:val="22"/>
              </w:rPr>
              <w:t>– Handles the HRS specific events for notification enable and notification disable.</w:t>
            </w:r>
            <w:r w:rsidR="00DD4315">
              <w:rPr>
                <w:rFonts w:asciiTheme="minorHAnsi" w:hAnsiTheme="minorHAnsi"/>
                <w:sz w:val="22"/>
              </w:rPr>
              <w:t xml:space="preserve"> This function is a callback from the BLE </w:t>
            </w:r>
            <w:r w:rsidR="00113D43">
              <w:rPr>
                <w:rFonts w:asciiTheme="minorHAnsi" w:hAnsiTheme="minorHAnsi"/>
                <w:sz w:val="22"/>
              </w:rPr>
              <w:t>S</w:t>
            </w:r>
            <w:r w:rsidR="00DD4315">
              <w:rPr>
                <w:rFonts w:asciiTheme="minorHAnsi" w:hAnsiTheme="minorHAnsi"/>
                <w:sz w:val="22"/>
              </w:rPr>
              <w:t>tack for HRS events.</w:t>
            </w:r>
          </w:p>
          <w:p w:rsidR="004F47F1" w:rsidRPr="004F47F1" w:rsidRDefault="004F47F1" w:rsidP="006B34ED">
            <w:pPr>
              <w:rPr>
                <w:rFonts w:asciiTheme="minorHAnsi" w:hAnsiTheme="minorHAnsi"/>
                <w:sz w:val="22"/>
              </w:rPr>
            </w:pPr>
            <w:r w:rsidRPr="004F47F1">
              <w:rPr>
                <w:rFonts w:asciiTheme="minorHAnsi" w:hAnsiTheme="minorHAnsi" w:cstheme="minorHAnsi"/>
                <w:b/>
                <w:i/>
                <w:iCs/>
                <w:color w:val="C00000"/>
                <w:sz w:val="22"/>
              </w:rPr>
              <w:t>SendHeartRateOverBLE()</w:t>
            </w:r>
            <w:r w:rsidRPr="004F47F1">
              <w:rPr>
                <w:rFonts w:asciiTheme="minorHAnsi" w:hAnsiTheme="minorHAnsi"/>
                <w:sz w:val="22"/>
              </w:rPr>
              <w:t xml:space="preserve"> – Creates a Heart Rate Measurement </w:t>
            </w:r>
            <w:r w:rsidR="00113D43">
              <w:rPr>
                <w:rFonts w:asciiTheme="minorHAnsi" w:hAnsiTheme="minorHAnsi"/>
                <w:sz w:val="22"/>
              </w:rPr>
              <w:t>C</w:t>
            </w:r>
            <w:r w:rsidRPr="004F47F1">
              <w:rPr>
                <w:rFonts w:asciiTheme="minorHAnsi" w:hAnsiTheme="minorHAnsi"/>
                <w:sz w:val="22"/>
              </w:rPr>
              <w:t xml:space="preserve">haracteristic notification packet and sends it. </w:t>
            </w:r>
            <w:r w:rsidR="00DD4315">
              <w:rPr>
                <w:rFonts w:asciiTheme="minorHAnsi" w:hAnsiTheme="minorHAnsi"/>
                <w:sz w:val="22"/>
              </w:rPr>
              <w:t xml:space="preserve">This function is called from main once </w:t>
            </w:r>
            <w:r w:rsidR="006B34ED">
              <w:rPr>
                <w:rFonts w:asciiTheme="minorHAnsi" w:hAnsiTheme="minorHAnsi"/>
                <w:sz w:val="22"/>
              </w:rPr>
              <w:t>per</w:t>
            </w:r>
            <w:r w:rsidR="00DD4315">
              <w:rPr>
                <w:rFonts w:asciiTheme="minorHAnsi" w:hAnsiTheme="minorHAnsi"/>
                <w:sz w:val="22"/>
              </w:rPr>
              <w:t xml:space="preserve"> second.</w:t>
            </w:r>
          </w:p>
        </w:tc>
      </w:tr>
      <w:tr w:rsidR="004F47F1" w:rsidRPr="004F47F1" w:rsidTr="004F47F1">
        <w:tc>
          <w:tcPr>
            <w:tcW w:w="2409" w:type="dxa"/>
          </w:tcPr>
          <w:p w:rsidR="004F47F1" w:rsidRPr="004F47F1" w:rsidRDefault="004F47F1" w:rsidP="00571D3F">
            <w:pPr>
              <w:rPr>
                <w:rFonts w:asciiTheme="minorHAnsi" w:hAnsiTheme="minorHAnsi"/>
                <w:sz w:val="22"/>
              </w:rPr>
            </w:pPr>
            <w:r w:rsidRPr="004F47F1">
              <w:rPr>
                <w:rFonts w:asciiTheme="minorHAnsi" w:hAnsiTheme="minorHAnsi"/>
                <w:sz w:val="22"/>
              </w:rPr>
              <w:t>HeartRateProcessing.c</w:t>
            </w:r>
          </w:p>
        </w:tc>
        <w:tc>
          <w:tcPr>
            <w:tcW w:w="7509" w:type="dxa"/>
          </w:tcPr>
          <w:p w:rsidR="004F47F1" w:rsidRPr="004F47F1" w:rsidRDefault="004F47F1" w:rsidP="00571D3F">
            <w:pPr>
              <w:rPr>
                <w:rFonts w:asciiTheme="minorHAnsi" w:hAnsiTheme="minorHAnsi"/>
                <w:sz w:val="22"/>
              </w:rPr>
            </w:pPr>
            <w:r w:rsidRPr="004F47F1">
              <w:rPr>
                <w:rFonts w:asciiTheme="minorHAnsi" w:hAnsiTheme="minorHAnsi"/>
                <w:sz w:val="22"/>
              </w:rPr>
              <w:t>This file handles the heart rate measurement part of the</w:t>
            </w:r>
            <w:r w:rsidR="00270CE7">
              <w:rPr>
                <w:rFonts w:asciiTheme="minorHAnsi" w:hAnsiTheme="minorHAnsi"/>
                <w:sz w:val="22"/>
              </w:rPr>
              <w:t xml:space="preserve"> project. It has one function:</w:t>
            </w:r>
          </w:p>
          <w:p w:rsidR="004F47F1" w:rsidRPr="004F47F1" w:rsidRDefault="004F47F1" w:rsidP="00571D3F">
            <w:pPr>
              <w:rPr>
                <w:rFonts w:asciiTheme="minorHAnsi" w:hAnsiTheme="minorHAnsi"/>
                <w:sz w:val="22"/>
              </w:rPr>
            </w:pPr>
            <w:r w:rsidRPr="004F47F1">
              <w:rPr>
                <w:rFonts w:asciiTheme="minorHAnsi" w:hAnsiTheme="minorHAnsi" w:cstheme="minorHAnsi"/>
                <w:b/>
                <w:i/>
                <w:iCs/>
                <w:color w:val="C00000"/>
                <w:sz w:val="22"/>
              </w:rPr>
              <w:t xml:space="preserve">ProcessHeartRateSignal() </w:t>
            </w:r>
            <w:r w:rsidRPr="004F47F1">
              <w:rPr>
                <w:rFonts w:asciiTheme="minorHAnsi" w:hAnsiTheme="minorHAnsi"/>
                <w:sz w:val="22"/>
              </w:rPr>
              <w:t>– Takes the ADC output and compares it to a threshold to identify R-peaks; calculates the system timestamp difference between two R-peaks to get the RR-interval; extrapolates to get the heart rate value in beats per minute.</w:t>
            </w:r>
            <w:r w:rsidR="00DD4315">
              <w:rPr>
                <w:rFonts w:asciiTheme="minorHAnsi" w:hAnsiTheme="minorHAnsi"/>
                <w:sz w:val="22"/>
              </w:rPr>
              <w:t xml:space="preserve"> This function is called from main.</w:t>
            </w:r>
          </w:p>
        </w:tc>
      </w:tr>
      <w:tr w:rsidR="004F47F1" w:rsidRPr="004F47F1" w:rsidTr="004F47F1">
        <w:tc>
          <w:tcPr>
            <w:tcW w:w="2409" w:type="dxa"/>
          </w:tcPr>
          <w:p w:rsidR="004F47F1" w:rsidRPr="000C0866" w:rsidRDefault="004F47F1" w:rsidP="00571D3F">
            <w:pPr>
              <w:rPr>
                <w:rFonts w:asciiTheme="minorHAnsi" w:hAnsiTheme="minorHAnsi"/>
                <w:color w:val="000000" w:themeColor="text1"/>
                <w:sz w:val="22"/>
              </w:rPr>
            </w:pPr>
            <w:r w:rsidRPr="000C0866">
              <w:rPr>
                <w:rFonts w:asciiTheme="minorHAnsi" w:hAnsiTheme="minorHAnsi"/>
                <w:color w:val="000000" w:themeColor="text1"/>
                <w:sz w:val="22"/>
              </w:rPr>
              <w:t>WatchdogTimer.c</w:t>
            </w:r>
          </w:p>
        </w:tc>
        <w:tc>
          <w:tcPr>
            <w:tcW w:w="7509" w:type="dxa"/>
          </w:tcPr>
          <w:p w:rsidR="004F47F1" w:rsidRPr="000C0866" w:rsidRDefault="004F47F1" w:rsidP="00571D3F">
            <w:pPr>
              <w:spacing w:after="0"/>
              <w:rPr>
                <w:rFonts w:asciiTheme="minorHAnsi" w:hAnsiTheme="minorHAnsi"/>
                <w:color w:val="000000" w:themeColor="text1"/>
                <w:sz w:val="22"/>
              </w:rPr>
            </w:pPr>
            <w:r w:rsidRPr="000C0866">
              <w:rPr>
                <w:rFonts w:asciiTheme="minorHAnsi" w:hAnsiTheme="minorHAnsi"/>
                <w:color w:val="000000" w:themeColor="text1"/>
                <w:sz w:val="22"/>
              </w:rPr>
              <w:t>This file handles the watchdog timer functionality and keeps track of the syste</w:t>
            </w:r>
            <w:r w:rsidR="00270CE7" w:rsidRPr="000C0866">
              <w:rPr>
                <w:rFonts w:asciiTheme="minorHAnsi" w:hAnsiTheme="minorHAnsi"/>
                <w:color w:val="000000" w:themeColor="text1"/>
                <w:sz w:val="22"/>
              </w:rPr>
              <w:t>m time. It has these functions:</w:t>
            </w:r>
          </w:p>
          <w:p w:rsidR="004F47F1" w:rsidRPr="000C0866" w:rsidRDefault="004F47F1" w:rsidP="00571D3F">
            <w:pPr>
              <w:rPr>
                <w:rFonts w:asciiTheme="minorHAnsi" w:hAnsiTheme="minorHAnsi"/>
                <w:color w:val="000000" w:themeColor="text1"/>
                <w:sz w:val="22"/>
              </w:rPr>
            </w:pPr>
            <w:r w:rsidRPr="000C0866">
              <w:rPr>
                <w:rFonts w:asciiTheme="minorHAnsi" w:hAnsiTheme="minorHAnsi" w:cstheme="minorHAnsi"/>
                <w:b/>
                <w:i/>
                <w:iCs/>
                <w:color w:val="000000" w:themeColor="text1"/>
                <w:sz w:val="22"/>
              </w:rPr>
              <w:t>WatchdogTimer_Start()</w:t>
            </w:r>
            <w:r w:rsidRPr="000C0866">
              <w:rPr>
                <w:rFonts w:asciiTheme="minorHAnsi" w:hAnsiTheme="minorHAnsi"/>
                <w:color w:val="000000" w:themeColor="text1"/>
                <w:sz w:val="22"/>
              </w:rPr>
              <w:t xml:space="preserve"> – Starts the watchdog timer (WDT0) with a 10 ms period and interrupt on match.</w:t>
            </w:r>
          </w:p>
          <w:p w:rsidR="004F47F1" w:rsidRPr="000C0866" w:rsidRDefault="004F47F1" w:rsidP="00571D3F">
            <w:pPr>
              <w:rPr>
                <w:rFonts w:asciiTheme="minorHAnsi" w:hAnsiTheme="minorHAnsi"/>
                <w:color w:val="000000" w:themeColor="text1"/>
                <w:sz w:val="22"/>
              </w:rPr>
            </w:pPr>
            <w:r w:rsidRPr="000C0866">
              <w:rPr>
                <w:rFonts w:asciiTheme="minorHAnsi" w:hAnsiTheme="minorHAnsi" w:cstheme="minorHAnsi"/>
                <w:b/>
                <w:i/>
                <w:iCs/>
                <w:color w:val="000000" w:themeColor="text1"/>
                <w:sz w:val="22"/>
              </w:rPr>
              <w:t xml:space="preserve">WatchdogTimer_Isr() </w:t>
            </w:r>
            <w:r w:rsidRPr="000C0866">
              <w:rPr>
                <w:rFonts w:asciiTheme="minorHAnsi" w:hAnsiTheme="minorHAnsi"/>
                <w:color w:val="000000" w:themeColor="text1"/>
                <w:sz w:val="22"/>
              </w:rPr>
              <w:t>– The ISR</w:t>
            </w:r>
            <w:r w:rsidR="0086149A" w:rsidRPr="000C0866">
              <w:rPr>
                <w:rFonts w:asciiTheme="minorHAnsi" w:hAnsiTheme="minorHAnsi"/>
                <w:color w:val="000000" w:themeColor="text1"/>
                <w:sz w:val="22"/>
              </w:rPr>
              <w:t xml:space="preserve"> </w:t>
            </w:r>
            <w:r w:rsidRPr="000C0866">
              <w:rPr>
                <w:rFonts w:asciiTheme="minorHAnsi" w:hAnsiTheme="minorHAnsi"/>
                <w:color w:val="000000" w:themeColor="text1"/>
                <w:sz w:val="22"/>
              </w:rPr>
              <w:t xml:space="preserve">for the WDT; it increments the system timestamp variable by 10 ms. </w:t>
            </w:r>
            <w:r w:rsidR="00DD4315" w:rsidRPr="000C0866">
              <w:rPr>
                <w:rFonts w:asciiTheme="minorHAnsi" w:hAnsiTheme="minorHAnsi"/>
                <w:color w:val="000000" w:themeColor="text1"/>
                <w:sz w:val="22"/>
              </w:rPr>
              <w:t xml:space="preserve">This function is a </w:t>
            </w:r>
            <w:r w:rsidR="000C0866">
              <w:rPr>
                <w:rFonts w:asciiTheme="minorHAnsi" w:hAnsiTheme="minorHAnsi"/>
                <w:color w:val="000000" w:themeColor="text1"/>
                <w:sz w:val="22"/>
              </w:rPr>
              <w:t>C</w:t>
            </w:r>
            <w:r w:rsidR="00DD4315" w:rsidRPr="000C0866">
              <w:rPr>
                <w:rFonts w:asciiTheme="minorHAnsi" w:hAnsiTheme="minorHAnsi"/>
                <w:color w:val="000000" w:themeColor="text1"/>
                <w:sz w:val="22"/>
              </w:rPr>
              <w:t>allback from the watchdog timer.</w:t>
            </w:r>
          </w:p>
          <w:p w:rsidR="004F47F1" w:rsidRPr="000C0866" w:rsidRDefault="004F47F1" w:rsidP="000C0866">
            <w:pPr>
              <w:rPr>
                <w:rFonts w:asciiTheme="minorHAnsi" w:hAnsiTheme="minorHAnsi"/>
                <w:color w:val="000000" w:themeColor="text1"/>
                <w:sz w:val="22"/>
              </w:rPr>
            </w:pPr>
            <w:r w:rsidRPr="000C0866">
              <w:rPr>
                <w:rFonts w:asciiTheme="minorHAnsi" w:hAnsiTheme="minorHAnsi" w:cstheme="minorHAnsi"/>
                <w:b/>
                <w:i/>
                <w:iCs/>
                <w:color w:val="000000" w:themeColor="text1"/>
                <w:sz w:val="22"/>
              </w:rPr>
              <w:t>WatchdogTimer_GetTimestamp()</w:t>
            </w:r>
            <w:r w:rsidRPr="000C0866">
              <w:rPr>
                <w:rFonts w:asciiTheme="minorHAnsi" w:hAnsiTheme="minorHAnsi"/>
                <w:color w:val="000000" w:themeColor="text1"/>
                <w:sz w:val="22"/>
              </w:rPr>
              <w:t xml:space="preserve"> – Returns the current times</w:t>
            </w:r>
            <w:r w:rsidR="00EA68D4" w:rsidRPr="000C0866">
              <w:rPr>
                <w:rFonts w:asciiTheme="minorHAnsi" w:hAnsiTheme="minorHAnsi"/>
                <w:color w:val="000000" w:themeColor="text1"/>
                <w:sz w:val="22"/>
              </w:rPr>
              <w:t>tamp to the caller for any time-</w:t>
            </w:r>
            <w:r w:rsidRPr="000C0866">
              <w:rPr>
                <w:rFonts w:asciiTheme="minorHAnsi" w:hAnsiTheme="minorHAnsi"/>
                <w:color w:val="000000" w:themeColor="text1"/>
                <w:sz w:val="22"/>
              </w:rPr>
              <w:t>keeping purposes of the application.</w:t>
            </w:r>
          </w:p>
        </w:tc>
      </w:tr>
      <w:tr w:rsidR="004F47F1" w:rsidRPr="004F47F1" w:rsidTr="004F47F1">
        <w:tc>
          <w:tcPr>
            <w:tcW w:w="2409" w:type="dxa"/>
          </w:tcPr>
          <w:p w:rsidR="004F47F1" w:rsidRPr="004F47F1" w:rsidRDefault="004F47F1" w:rsidP="00571D3F">
            <w:pPr>
              <w:rPr>
                <w:rFonts w:asciiTheme="minorHAnsi" w:hAnsiTheme="minorHAnsi"/>
                <w:sz w:val="22"/>
              </w:rPr>
            </w:pPr>
            <w:r w:rsidRPr="004F47F1">
              <w:rPr>
                <w:rFonts w:asciiTheme="minorHAnsi" w:hAnsiTheme="minorHAnsi"/>
                <w:sz w:val="22"/>
              </w:rPr>
              <w:t>main.h</w:t>
            </w:r>
          </w:p>
        </w:tc>
        <w:tc>
          <w:tcPr>
            <w:tcW w:w="7509" w:type="dxa"/>
          </w:tcPr>
          <w:p w:rsidR="004F47F1" w:rsidRPr="004F47F1" w:rsidRDefault="004F47F1" w:rsidP="00571D3F">
            <w:pPr>
              <w:rPr>
                <w:rFonts w:asciiTheme="minorHAnsi" w:hAnsiTheme="minorHAnsi"/>
                <w:sz w:val="22"/>
              </w:rPr>
            </w:pPr>
            <w:r w:rsidRPr="004F47F1">
              <w:rPr>
                <w:rFonts w:asciiTheme="minorHAnsi" w:hAnsiTheme="minorHAnsi"/>
                <w:sz w:val="22"/>
              </w:rPr>
              <w:t xml:space="preserve">This file defines a compile-time option </w:t>
            </w:r>
            <w:r w:rsidRPr="004F47F1">
              <w:rPr>
                <w:rFonts w:asciiTheme="minorHAnsi" w:hAnsiTheme="minorHAnsi" w:cstheme="minorHAnsi"/>
                <w:b/>
                <w:i/>
                <w:iCs/>
                <w:color w:val="C00000"/>
                <w:sz w:val="22"/>
              </w:rPr>
              <w:t>RGB_LED_IN_PROJECT</w:t>
            </w:r>
            <w:r w:rsidRPr="004F47F1">
              <w:rPr>
                <w:rFonts w:asciiTheme="minorHAnsi" w:hAnsiTheme="minorHAnsi"/>
                <w:sz w:val="22"/>
              </w:rPr>
              <w:t xml:space="preserve"> which enables the RGB LED usage. Keeping its value to ‘1’ enables RGB LED drive and ‘0’ turns off the LEDs. </w:t>
            </w:r>
            <w:r w:rsidR="005A6257">
              <w:rPr>
                <w:rFonts w:asciiTheme="minorHAnsi" w:hAnsiTheme="minorHAnsi"/>
                <w:sz w:val="22"/>
              </w:rPr>
              <w:t>If this is enabled, the green LED will be on when advertising and the blue LED will be on when connected.</w:t>
            </w:r>
          </w:p>
        </w:tc>
      </w:tr>
    </w:tbl>
    <w:p w:rsidR="00992F4D" w:rsidRDefault="00992F4D" w:rsidP="005C6C2E">
      <w:pPr>
        <w:rPr>
          <w:rFonts w:asciiTheme="minorHAnsi" w:hAnsiTheme="minorHAnsi"/>
          <w:sz w:val="22"/>
        </w:rPr>
      </w:pPr>
    </w:p>
    <w:p w:rsidR="00992F4D" w:rsidRDefault="00992F4D" w:rsidP="005C6C2E">
      <w:pPr>
        <w:rPr>
          <w:rFonts w:asciiTheme="minorHAnsi" w:hAnsiTheme="minorHAnsi"/>
          <w:sz w:val="22"/>
        </w:rPr>
        <w:sectPr w:rsidR="00992F4D" w:rsidSect="00D54376">
          <w:pgSz w:w="12240" w:h="15840"/>
          <w:pgMar w:top="881" w:right="1080" w:bottom="1080" w:left="1080" w:header="720" w:footer="311" w:gutter="0"/>
          <w:cols w:space="720"/>
          <w:docGrid w:linePitch="360"/>
        </w:sectPr>
      </w:pPr>
    </w:p>
    <w:p w:rsidR="00992F4D" w:rsidRPr="009853DA" w:rsidRDefault="00992F4D" w:rsidP="00992F4D">
      <w:pPr>
        <w:pStyle w:val="Heading4"/>
        <w:keepLines/>
        <w:spacing w:before="200" w:after="0" w:line="276" w:lineRule="auto"/>
        <w:jc w:val="left"/>
        <w:rPr>
          <w:rFonts w:ascii="Cambria" w:hAnsi="Cambria"/>
          <w:i/>
          <w:iCs/>
          <w:color w:val="C00000"/>
          <w:sz w:val="24"/>
          <w:szCs w:val="24"/>
        </w:rPr>
      </w:pPr>
      <w:r w:rsidRPr="009853DA">
        <w:rPr>
          <w:rFonts w:ascii="Cambria" w:hAnsi="Cambria"/>
          <w:i/>
          <w:iCs/>
          <w:color w:val="C00000"/>
          <w:sz w:val="24"/>
          <w:szCs w:val="24"/>
        </w:rPr>
        <w:lastRenderedPageBreak/>
        <w:t>Build and Program</w:t>
      </w:r>
    </w:p>
    <w:p w:rsidR="005C6C2E" w:rsidRPr="00992F4D" w:rsidRDefault="005C6C2E" w:rsidP="00EA7DB7">
      <w:pPr>
        <w:pStyle w:val="ListParagraph"/>
        <w:numPr>
          <w:ilvl w:val="0"/>
          <w:numId w:val="11"/>
        </w:numPr>
        <w:spacing w:after="0"/>
        <w:rPr>
          <w:rFonts w:asciiTheme="minorHAnsi" w:hAnsiTheme="minorHAnsi"/>
          <w:sz w:val="22"/>
        </w:rPr>
      </w:pPr>
      <w:r w:rsidRPr="00992F4D">
        <w:rPr>
          <w:rFonts w:asciiTheme="minorHAnsi" w:hAnsiTheme="minorHAnsi"/>
          <w:sz w:val="22"/>
        </w:rPr>
        <w:t xml:space="preserve">The </w:t>
      </w:r>
      <w:r w:rsidR="00C40DDF">
        <w:rPr>
          <w:rFonts w:asciiTheme="minorHAnsi" w:hAnsiTheme="minorHAnsi"/>
          <w:sz w:val="22"/>
        </w:rPr>
        <w:t>firmware</w:t>
      </w:r>
      <w:r w:rsidRPr="00992F4D">
        <w:rPr>
          <w:rFonts w:asciiTheme="minorHAnsi" w:hAnsiTheme="minorHAnsi"/>
          <w:sz w:val="22"/>
        </w:rPr>
        <w:t xml:space="preserve"> for this lab has been implemented as a part of the template project. </w:t>
      </w:r>
    </w:p>
    <w:p w:rsidR="00177814" w:rsidRDefault="00992F4D" w:rsidP="005B462D">
      <w:pPr>
        <w:pStyle w:val="ListParagraph"/>
        <w:numPr>
          <w:ilvl w:val="0"/>
          <w:numId w:val="11"/>
        </w:numPr>
        <w:spacing w:after="0" w:line="276" w:lineRule="auto"/>
        <w:contextualSpacing/>
        <w:rPr>
          <w:rFonts w:ascii="Calibri" w:hAnsi="Calibri"/>
          <w:sz w:val="22"/>
          <w:szCs w:val="22"/>
        </w:rPr>
      </w:pPr>
      <w:r w:rsidRPr="00EA0D57">
        <w:rPr>
          <w:rFonts w:asciiTheme="minorHAnsi" w:hAnsiTheme="minorHAnsi"/>
          <w:sz w:val="22"/>
          <w:szCs w:val="22"/>
        </w:rPr>
        <w:t xml:space="preserve">Build your project to generate the hex file and program </w:t>
      </w:r>
      <w:r w:rsidR="002F4FB9">
        <w:rPr>
          <w:rFonts w:asciiTheme="minorHAnsi" w:hAnsiTheme="minorHAnsi"/>
          <w:sz w:val="22"/>
          <w:szCs w:val="22"/>
        </w:rPr>
        <w:t xml:space="preserve">the hex file </w:t>
      </w:r>
      <w:r w:rsidRPr="00EA0D57">
        <w:rPr>
          <w:rFonts w:asciiTheme="minorHAnsi" w:hAnsiTheme="minorHAnsi"/>
          <w:sz w:val="22"/>
          <w:szCs w:val="22"/>
        </w:rPr>
        <w:t>to your kit</w:t>
      </w:r>
      <w:r w:rsidR="00177814" w:rsidRPr="002A5A8E">
        <w:rPr>
          <w:rFonts w:ascii="Calibri" w:hAnsi="Calibri"/>
          <w:sz w:val="22"/>
          <w:szCs w:val="22"/>
        </w:rPr>
        <w:t>.</w:t>
      </w:r>
    </w:p>
    <w:p w:rsidR="00323851" w:rsidRPr="009853DA" w:rsidRDefault="000510F6" w:rsidP="00323851">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t>Programming PRoC BLE</w:t>
      </w:r>
    </w:p>
    <w:p w:rsidR="00323851" w:rsidRDefault="00323851" w:rsidP="006507A6">
      <w:pPr>
        <w:spacing w:after="200" w:line="276" w:lineRule="auto"/>
        <w:contextualSpacing/>
        <w:rPr>
          <w:rFonts w:ascii="Calibri" w:hAnsi="Calibri"/>
          <w:sz w:val="22"/>
          <w:szCs w:val="22"/>
        </w:rPr>
      </w:pPr>
      <w:r>
        <w:rPr>
          <w:rFonts w:ascii="Calibri" w:hAnsi="Calibri"/>
          <w:sz w:val="22"/>
          <w:szCs w:val="22"/>
        </w:rPr>
        <w:t xml:space="preserve">For simulating the heart rate signal, we </w:t>
      </w:r>
      <w:r w:rsidR="006507A6">
        <w:rPr>
          <w:rFonts w:ascii="Calibri" w:hAnsi="Calibri"/>
          <w:sz w:val="22"/>
          <w:szCs w:val="22"/>
        </w:rPr>
        <w:t xml:space="preserve">will </w:t>
      </w:r>
      <w:r>
        <w:rPr>
          <w:rFonts w:ascii="Calibri" w:hAnsi="Calibri"/>
          <w:sz w:val="22"/>
          <w:szCs w:val="22"/>
        </w:rPr>
        <w:t xml:space="preserve">use the </w:t>
      </w:r>
      <w:r w:rsidR="00CF7A4C">
        <w:rPr>
          <w:rFonts w:ascii="Calibri" w:hAnsi="Calibri"/>
          <w:sz w:val="22"/>
          <w:szCs w:val="22"/>
        </w:rPr>
        <w:t>P</w:t>
      </w:r>
      <w:r w:rsidR="000510F6">
        <w:rPr>
          <w:rFonts w:ascii="Calibri" w:hAnsi="Calibri"/>
          <w:sz w:val="22"/>
          <w:szCs w:val="22"/>
        </w:rPr>
        <w:t>RoC</w:t>
      </w:r>
      <w:r w:rsidR="00CF7A4C">
        <w:rPr>
          <w:rFonts w:ascii="Calibri" w:hAnsi="Calibri"/>
          <w:sz w:val="22"/>
          <w:szCs w:val="22"/>
        </w:rPr>
        <w:t xml:space="preserve"> </w:t>
      </w:r>
      <w:r w:rsidR="000510F6">
        <w:rPr>
          <w:rFonts w:ascii="Calibri" w:hAnsi="Calibri"/>
          <w:sz w:val="22"/>
          <w:szCs w:val="22"/>
        </w:rPr>
        <w:t>BLE module</w:t>
      </w:r>
      <w:r>
        <w:rPr>
          <w:rFonts w:ascii="Calibri" w:hAnsi="Calibri"/>
          <w:sz w:val="22"/>
          <w:szCs w:val="22"/>
        </w:rPr>
        <w:t xml:space="preserve">. </w:t>
      </w:r>
      <w:r w:rsidR="006507A6">
        <w:rPr>
          <w:rFonts w:ascii="Calibri" w:hAnsi="Calibri"/>
          <w:sz w:val="22"/>
          <w:szCs w:val="22"/>
        </w:rPr>
        <w:t>C</w:t>
      </w:r>
      <w:r>
        <w:rPr>
          <w:rFonts w:ascii="Calibri" w:hAnsi="Calibri"/>
          <w:sz w:val="22"/>
          <w:szCs w:val="22"/>
        </w:rPr>
        <w:t xml:space="preserve">ustom firmware for the </w:t>
      </w:r>
      <w:r w:rsidR="000510F6">
        <w:rPr>
          <w:rFonts w:ascii="Calibri" w:hAnsi="Calibri"/>
          <w:sz w:val="22"/>
          <w:szCs w:val="22"/>
        </w:rPr>
        <w:t>PRoC BLE</w:t>
      </w:r>
      <w:r w:rsidR="00477BE6">
        <w:rPr>
          <w:rFonts w:ascii="Calibri" w:hAnsi="Calibri"/>
          <w:sz w:val="22"/>
          <w:szCs w:val="22"/>
        </w:rPr>
        <w:t xml:space="preserve"> </w:t>
      </w:r>
      <w:r>
        <w:rPr>
          <w:rFonts w:ascii="Calibri" w:hAnsi="Calibri"/>
          <w:sz w:val="22"/>
          <w:szCs w:val="22"/>
        </w:rPr>
        <w:t xml:space="preserve">is already available as part of this lab. </w:t>
      </w:r>
      <w:r w:rsidR="000510F6">
        <w:rPr>
          <w:rFonts w:ascii="Calibri" w:hAnsi="Calibri"/>
          <w:sz w:val="22"/>
          <w:szCs w:val="22"/>
        </w:rPr>
        <w:t>This has to be programmed into the PRoC BLE device</w:t>
      </w:r>
      <w:r w:rsidR="00270CE7">
        <w:rPr>
          <w:rFonts w:ascii="Calibri" w:hAnsi="Calibri"/>
          <w:sz w:val="22"/>
          <w:szCs w:val="22"/>
        </w:rPr>
        <w:t>:</w:t>
      </w:r>
    </w:p>
    <w:p w:rsidR="00B755BC" w:rsidRDefault="00C95FF0" w:rsidP="00B755BC">
      <w:pPr>
        <w:pStyle w:val="ListParagraph"/>
        <w:numPr>
          <w:ilvl w:val="0"/>
          <w:numId w:val="18"/>
        </w:numPr>
        <w:spacing w:after="200" w:line="276" w:lineRule="auto"/>
        <w:contextualSpacing/>
        <w:rPr>
          <w:rFonts w:ascii="Calibri" w:hAnsi="Calibri"/>
          <w:sz w:val="22"/>
          <w:szCs w:val="22"/>
        </w:rPr>
      </w:pPr>
      <w:r>
        <w:rPr>
          <w:rFonts w:ascii="Calibri" w:hAnsi="Calibri"/>
          <w:sz w:val="22"/>
          <w:szCs w:val="22"/>
        </w:rPr>
        <w:t>Remove the kit’s USB connector from the PC</w:t>
      </w:r>
      <w:r w:rsidR="0014360C">
        <w:rPr>
          <w:rFonts w:ascii="Calibri" w:hAnsi="Calibri"/>
          <w:sz w:val="22"/>
          <w:szCs w:val="22"/>
        </w:rPr>
        <w:t>,</w:t>
      </w:r>
      <w:r>
        <w:rPr>
          <w:rFonts w:ascii="Calibri" w:hAnsi="Calibri"/>
          <w:sz w:val="22"/>
          <w:szCs w:val="22"/>
        </w:rPr>
        <w:t xml:space="preserve"> if already connected.</w:t>
      </w:r>
    </w:p>
    <w:p w:rsidR="00B755BC" w:rsidRPr="00B755BC" w:rsidRDefault="000510F6" w:rsidP="00B755BC">
      <w:pPr>
        <w:pStyle w:val="ListParagraph"/>
        <w:numPr>
          <w:ilvl w:val="0"/>
          <w:numId w:val="18"/>
        </w:numPr>
        <w:spacing w:after="200" w:line="276" w:lineRule="auto"/>
        <w:contextualSpacing/>
        <w:rPr>
          <w:rFonts w:ascii="Calibri" w:hAnsi="Calibri"/>
          <w:sz w:val="22"/>
          <w:szCs w:val="22"/>
        </w:rPr>
      </w:pPr>
      <w:r w:rsidRPr="00B755BC">
        <w:rPr>
          <w:rFonts w:ascii="Calibri" w:hAnsi="Calibri"/>
          <w:sz w:val="22"/>
          <w:szCs w:val="22"/>
        </w:rPr>
        <w:t xml:space="preserve">Replace the </w:t>
      </w:r>
      <w:r w:rsidRPr="00B755BC">
        <w:rPr>
          <w:rFonts w:ascii="Calibri" w:hAnsi="Calibri"/>
          <w:b/>
          <w:sz w:val="22"/>
          <w:szCs w:val="22"/>
        </w:rPr>
        <w:t>PSoC 4 BLE module</w:t>
      </w:r>
      <w:r w:rsidRPr="00B755BC">
        <w:rPr>
          <w:rFonts w:ascii="Calibri" w:hAnsi="Calibri"/>
          <w:sz w:val="22"/>
          <w:szCs w:val="22"/>
        </w:rPr>
        <w:t xml:space="preserve"> (red color) with the </w:t>
      </w:r>
      <w:r w:rsidRPr="00B755BC">
        <w:rPr>
          <w:rFonts w:ascii="Calibri" w:hAnsi="Calibri"/>
          <w:b/>
          <w:sz w:val="22"/>
          <w:szCs w:val="22"/>
        </w:rPr>
        <w:t>PRoC BLE module</w:t>
      </w:r>
      <w:r w:rsidRPr="00B755BC">
        <w:rPr>
          <w:rFonts w:ascii="Calibri" w:hAnsi="Calibri"/>
          <w:sz w:val="22"/>
          <w:szCs w:val="22"/>
        </w:rPr>
        <w:t xml:space="preserve"> (black color)</w:t>
      </w:r>
      <w:r w:rsidR="00B755BC" w:rsidRPr="00B755BC">
        <w:rPr>
          <w:rFonts w:ascii="Calibri" w:hAnsi="Calibri"/>
          <w:sz w:val="22"/>
          <w:szCs w:val="22"/>
        </w:rPr>
        <w:t xml:space="preserve"> as shown in </w:t>
      </w:r>
    </w:p>
    <w:p w:rsidR="00B755BC" w:rsidRPr="00B755BC" w:rsidRDefault="00B755BC" w:rsidP="00B755BC">
      <w:pPr>
        <w:pStyle w:val="Caption"/>
        <w:keepNext/>
        <w:rPr>
          <w:rFonts w:asciiTheme="minorHAnsi" w:hAnsiTheme="minorHAnsi"/>
          <w:sz w:val="22"/>
        </w:rPr>
      </w:pPr>
      <w:r w:rsidRPr="00B755BC">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18</w:t>
      </w:r>
      <w:r w:rsidR="0062134C">
        <w:rPr>
          <w:rFonts w:asciiTheme="minorHAnsi" w:hAnsiTheme="minorHAnsi"/>
          <w:sz w:val="22"/>
        </w:rPr>
        <w:fldChar w:fldCharType="end"/>
      </w:r>
      <w:r>
        <w:rPr>
          <w:rFonts w:asciiTheme="minorHAnsi" w:hAnsiTheme="minorHAnsi"/>
          <w:sz w:val="22"/>
        </w:rPr>
        <w:t>: CY8CKIT-042-BLE Baseboard with PRoC BLE module</w:t>
      </w:r>
    </w:p>
    <w:p w:rsidR="000510F6" w:rsidRDefault="00B755BC" w:rsidP="00B755BC">
      <w:pPr>
        <w:pStyle w:val="ListParagraph"/>
        <w:spacing w:after="200" w:line="276" w:lineRule="auto"/>
        <w:contextualSpacing/>
        <w:jc w:val="center"/>
        <w:rPr>
          <w:rFonts w:ascii="Calibri" w:hAnsi="Calibri"/>
          <w:sz w:val="22"/>
          <w:szCs w:val="22"/>
        </w:rPr>
      </w:pPr>
      <w:r>
        <w:rPr>
          <w:rFonts w:ascii="Calibri" w:hAnsi="Calibri"/>
          <w:noProof/>
          <w:sz w:val="22"/>
          <w:szCs w:val="22"/>
        </w:rPr>
        <w:drawing>
          <wp:inline distT="0" distB="0" distL="0" distR="0" wp14:anchorId="53D63D0E" wp14:editId="5CF13001">
            <wp:extent cx="4394200" cy="2514600"/>
            <wp:effectExtent l="19050" t="0" r="6350" b="0"/>
            <wp:docPr id="38" name="Picture 26" descr="C:\Users\pmad\Desktop\Desktop Backup\001-93731_0B_S\001-93731\Images\Ex_Pro_BLE Pioneer Kit with PRoC BLE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mad\Desktop\Desktop Backup\001-93731_0B_S\001-93731\Images\Ex_Pro_BLE Pioneer Kit with PRoC BLE Module.jpg"/>
                    <pic:cNvPicPr>
                      <a:picLocks noChangeAspect="1" noChangeArrowheads="1"/>
                    </pic:cNvPicPr>
                  </pic:nvPicPr>
                  <pic:blipFill>
                    <a:blip r:embed="rId28" cstate="print"/>
                    <a:srcRect l="4528" t="16897" r="5951" b="14827"/>
                    <a:stretch>
                      <a:fillRect/>
                    </a:stretch>
                  </pic:blipFill>
                  <pic:spPr bwMode="auto">
                    <a:xfrm>
                      <a:off x="0" y="0"/>
                      <a:ext cx="4394200" cy="2514600"/>
                    </a:xfrm>
                    <a:prstGeom prst="rect">
                      <a:avLst/>
                    </a:prstGeom>
                    <a:noFill/>
                    <a:ln w="9525">
                      <a:noFill/>
                      <a:miter lim="800000"/>
                      <a:headEnd/>
                      <a:tailEnd/>
                    </a:ln>
                  </pic:spPr>
                </pic:pic>
              </a:graphicData>
            </a:graphic>
          </wp:inline>
        </w:drawing>
      </w:r>
    </w:p>
    <w:p w:rsidR="00B755BC" w:rsidRDefault="00B755BC" w:rsidP="00B755BC">
      <w:pPr>
        <w:pStyle w:val="ListParagraph"/>
        <w:spacing w:after="200" w:line="276" w:lineRule="auto"/>
        <w:contextualSpacing/>
        <w:rPr>
          <w:rFonts w:ascii="Calibri" w:hAnsi="Calibri"/>
          <w:sz w:val="22"/>
          <w:szCs w:val="22"/>
        </w:rPr>
      </w:pPr>
    </w:p>
    <w:p w:rsidR="00B755BC" w:rsidRDefault="00B755BC" w:rsidP="00C95FF0">
      <w:pPr>
        <w:pStyle w:val="ListParagraph"/>
        <w:numPr>
          <w:ilvl w:val="0"/>
          <w:numId w:val="18"/>
        </w:numPr>
        <w:spacing w:after="200" w:line="276" w:lineRule="auto"/>
        <w:contextualSpacing/>
        <w:rPr>
          <w:rFonts w:ascii="Calibri" w:hAnsi="Calibri"/>
          <w:sz w:val="22"/>
          <w:szCs w:val="22"/>
        </w:rPr>
      </w:pPr>
      <w:r>
        <w:rPr>
          <w:rFonts w:ascii="Calibri" w:hAnsi="Calibri"/>
          <w:sz w:val="22"/>
          <w:szCs w:val="22"/>
        </w:rPr>
        <w:t xml:space="preserve">Connect the kit’s USB connector to the PC using the provided USB cable. </w:t>
      </w:r>
    </w:p>
    <w:p w:rsidR="000510F6" w:rsidRDefault="000510F6" w:rsidP="00C95FF0">
      <w:pPr>
        <w:pStyle w:val="ListParagraph"/>
        <w:numPr>
          <w:ilvl w:val="0"/>
          <w:numId w:val="18"/>
        </w:numPr>
        <w:spacing w:after="200" w:line="276" w:lineRule="auto"/>
        <w:contextualSpacing/>
        <w:rPr>
          <w:rFonts w:ascii="Calibri" w:hAnsi="Calibri"/>
          <w:sz w:val="22"/>
          <w:szCs w:val="22"/>
        </w:rPr>
      </w:pPr>
      <w:r>
        <w:rPr>
          <w:rFonts w:ascii="Calibri" w:hAnsi="Calibri"/>
          <w:sz w:val="22"/>
          <w:szCs w:val="22"/>
        </w:rPr>
        <w:t xml:space="preserve">Open </w:t>
      </w:r>
      <w:r w:rsidRPr="00950DF7">
        <w:rPr>
          <w:rFonts w:ascii="Calibri" w:hAnsi="Calibri"/>
          <w:b/>
          <w:sz w:val="22"/>
          <w:szCs w:val="22"/>
        </w:rPr>
        <w:t>PSoC Programmer 3.22</w:t>
      </w:r>
      <w:r w:rsidR="00950DF7" w:rsidRPr="00950DF7">
        <w:rPr>
          <w:rFonts w:ascii="Calibri" w:hAnsi="Calibri"/>
          <w:b/>
          <w:sz w:val="22"/>
          <w:szCs w:val="22"/>
        </w:rPr>
        <w:t>.2</w:t>
      </w:r>
      <w:r>
        <w:rPr>
          <w:rFonts w:ascii="Calibri" w:hAnsi="Calibri"/>
          <w:sz w:val="22"/>
          <w:szCs w:val="22"/>
        </w:rPr>
        <w:t xml:space="preserve"> or higher. It is located in the </w:t>
      </w:r>
      <w:r w:rsidRPr="00950DF7">
        <w:rPr>
          <w:rFonts w:ascii="Calibri" w:hAnsi="Calibri"/>
          <w:b/>
          <w:sz w:val="22"/>
          <w:szCs w:val="22"/>
        </w:rPr>
        <w:t>All Programs -&gt; Cypress -&gt; PSoC Programmer 3.22.2</w:t>
      </w:r>
      <w:r>
        <w:rPr>
          <w:rFonts w:ascii="Calibri" w:hAnsi="Calibri"/>
          <w:sz w:val="22"/>
          <w:szCs w:val="22"/>
        </w:rPr>
        <w:t>.</w:t>
      </w:r>
    </w:p>
    <w:p w:rsidR="00C95FF0" w:rsidRPr="00324DA1" w:rsidRDefault="00324DA1" w:rsidP="00C95FF0">
      <w:pPr>
        <w:pStyle w:val="ListParagraph"/>
        <w:numPr>
          <w:ilvl w:val="0"/>
          <w:numId w:val="18"/>
        </w:numPr>
        <w:spacing w:after="200" w:line="276" w:lineRule="auto"/>
        <w:contextualSpacing/>
        <w:rPr>
          <w:rFonts w:ascii="Calibri" w:hAnsi="Calibri"/>
          <w:sz w:val="22"/>
          <w:szCs w:val="22"/>
        </w:rPr>
      </w:pPr>
      <w:r w:rsidRPr="00324DA1">
        <w:rPr>
          <w:rFonts w:ascii="Calibri" w:hAnsi="Calibri"/>
          <w:sz w:val="22"/>
          <w:szCs w:val="22"/>
        </w:rPr>
        <w:t xml:space="preserve">Select </w:t>
      </w:r>
      <w:r w:rsidRPr="00324DA1">
        <w:rPr>
          <w:rFonts w:ascii="Calibri" w:hAnsi="Calibri"/>
          <w:b/>
          <w:sz w:val="22"/>
          <w:szCs w:val="22"/>
        </w:rPr>
        <w:t>File Load</w:t>
      </w:r>
      <w:r w:rsidRPr="00324DA1">
        <w:rPr>
          <w:rFonts w:ascii="Calibri" w:hAnsi="Calibri"/>
          <w:sz w:val="22"/>
          <w:szCs w:val="22"/>
        </w:rPr>
        <w:t xml:space="preserve"> from</w:t>
      </w:r>
      <w:r w:rsidR="00B755BC">
        <w:rPr>
          <w:rFonts w:ascii="Calibri" w:hAnsi="Calibri"/>
          <w:sz w:val="22"/>
          <w:szCs w:val="22"/>
        </w:rPr>
        <w:t xml:space="preserve"> the</w:t>
      </w:r>
      <w:r w:rsidRPr="00324DA1">
        <w:rPr>
          <w:rFonts w:ascii="Calibri" w:hAnsi="Calibri"/>
          <w:sz w:val="22"/>
          <w:szCs w:val="22"/>
        </w:rPr>
        <w:t xml:space="preserve"> </w:t>
      </w:r>
      <w:r w:rsidRPr="00324DA1">
        <w:rPr>
          <w:rFonts w:ascii="Calibri" w:hAnsi="Calibri"/>
          <w:b/>
          <w:sz w:val="22"/>
          <w:szCs w:val="22"/>
        </w:rPr>
        <w:t>File</w:t>
      </w:r>
      <w:r w:rsidRPr="00324DA1">
        <w:rPr>
          <w:rFonts w:ascii="Calibri" w:hAnsi="Calibri"/>
          <w:sz w:val="22"/>
          <w:szCs w:val="22"/>
        </w:rPr>
        <w:t xml:space="preserve"> menu</w:t>
      </w:r>
      <w:r w:rsidR="00950DF7" w:rsidRPr="00324DA1">
        <w:rPr>
          <w:rFonts w:ascii="Calibri" w:hAnsi="Calibri"/>
          <w:sz w:val="22"/>
          <w:szCs w:val="22"/>
        </w:rPr>
        <w:t xml:space="preserve"> in the PSoC Programmer window to select the hex file for PRoC BLE device. Hex file for PRoC BLE device is </w:t>
      </w:r>
      <w:r w:rsidR="000510F6" w:rsidRPr="00324DA1">
        <w:rPr>
          <w:rFonts w:ascii="Calibri" w:hAnsi="Calibri"/>
          <w:sz w:val="22"/>
          <w:szCs w:val="22"/>
        </w:rPr>
        <w:t xml:space="preserve">available in </w:t>
      </w:r>
      <w:r w:rsidR="000510F6" w:rsidRPr="00324DA1">
        <w:rPr>
          <w:rFonts w:ascii="Calibri" w:hAnsi="Calibri"/>
          <w:b/>
          <w:sz w:val="22"/>
          <w:szCs w:val="22"/>
        </w:rPr>
        <w:t xml:space="preserve">BLE Workshop -&gt; Labs -&gt; </w:t>
      </w:r>
      <w:r w:rsidR="000A719E">
        <w:rPr>
          <w:rFonts w:ascii="Calibri" w:hAnsi="Calibri"/>
          <w:b/>
          <w:sz w:val="22"/>
          <w:szCs w:val="22"/>
        </w:rPr>
        <w:t>Supporting Files</w:t>
      </w:r>
      <w:r w:rsidR="00950DF7" w:rsidRPr="00324DA1">
        <w:rPr>
          <w:rFonts w:ascii="Calibri" w:hAnsi="Calibri"/>
          <w:b/>
          <w:sz w:val="22"/>
          <w:szCs w:val="22"/>
        </w:rPr>
        <w:t xml:space="preserve"> </w:t>
      </w:r>
      <w:r w:rsidR="00950DF7" w:rsidRPr="000A719E">
        <w:rPr>
          <w:rFonts w:ascii="Calibri" w:hAnsi="Calibri"/>
          <w:sz w:val="22"/>
          <w:szCs w:val="22"/>
        </w:rPr>
        <w:t>folder.</w:t>
      </w:r>
      <w:r w:rsidR="00950DF7" w:rsidRPr="00324DA1">
        <w:rPr>
          <w:rFonts w:ascii="Calibri" w:hAnsi="Calibri"/>
          <w:sz w:val="22"/>
          <w:szCs w:val="22"/>
        </w:rPr>
        <w:t xml:space="preserve"> </w:t>
      </w:r>
      <w:r w:rsidR="009E5B44" w:rsidRPr="00324DA1">
        <w:rPr>
          <w:rFonts w:ascii="Calibri" w:hAnsi="Calibri"/>
          <w:sz w:val="22"/>
          <w:szCs w:val="22"/>
        </w:rPr>
        <w:t xml:space="preserve">See </w:t>
      </w:r>
      <w:r w:rsidR="00160867">
        <w:fldChar w:fldCharType="begin"/>
      </w:r>
      <w:r w:rsidR="00160867">
        <w:instrText xml:space="preserve"> REF _Ref408589586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19</w:t>
      </w:r>
      <w:r w:rsidR="00160867">
        <w:fldChar w:fldCharType="end"/>
      </w:r>
      <w:r w:rsidR="009E5B44" w:rsidRPr="00324DA1">
        <w:rPr>
          <w:rFonts w:ascii="Calibri" w:hAnsi="Calibri"/>
          <w:sz w:val="22"/>
          <w:szCs w:val="22"/>
        </w:rPr>
        <w:t>.</w:t>
      </w:r>
    </w:p>
    <w:p w:rsidR="0024070F" w:rsidRDefault="0024070F" w:rsidP="0024070F">
      <w:pPr>
        <w:pStyle w:val="Caption"/>
        <w:keepNext/>
        <w:rPr>
          <w:rFonts w:asciiTheme="minorHAnsi" w:hAnsiTheme="minorHAnsi"/>
          <w:sz w:val="22"/>
        </w:rPr>
      </w:pPr>
      <w:bookmarkStart w:id="37" w:name="_Ref408589586"/>
      <w:r w:rsidRPr="0024070F">
        <w:rPr>
          <w:rFonts w:asciiTheme="minorHAnsi" w:hAnsiTheme="minorHAnsi"/>
          <w:sz w:val="22"/>
        </w:rPr>
        <w:lastRenderedPageBreak/>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19</w:t>
      </w:r>
      <w:r w:rsidR="0062134C">
        <w:rPr>
          <w:rFonts w:asciiTheme="minorHAnsi" w:hAnsiTheme="minorHAnsi"/>
          <w:sz w:val="22"/>
        </w:rPr>
        <w:fldChar w:fldCharType="end"/>
      </w:r>
      <w:bookmarkEnd w:id="37"/>
      <w:r w:rsidR="009E5B44">
        <w:rPr>
          <w:rFonts w:asciiTheme="minorHAnsi" w:hAnsiTheme="minorHAnsi"/>
          <w:sz w:val="22"/>
        </w:rPr>
        <w:t xml:space="preserve">: </w:t>
      </w:r>
      <w:r w:rsidR="00B755BC">
        <w:rPr>
          <w:rFonts w:asciiTheme="minorHAnsi" w:hAnsiTheme="minorHAnsi"/>
          <w:sz w:val="22"/>
        </w:rPr>
        <w:t>Selecting the hex file</w:t>
      </w:r>
    </w:p>
    <w:p w:rsidR="00324DA1" w:rsidRPr="0096774F" w:rsidRDefault="00D67E96" w:rsidP="0096774F">
      <w:pPr>
        <w:spacing w:after="200" w:line="276" w:lineRule="auto"/>
        <w:contextualSpacing/>
        <w:jc w:val="center"/>
        <w:rPr>
          <w:rFonts w:ascii="Calibri" w:hAnsi="Calibri"/>
          <w:sz w:val="22"/>
          <w:szCs w:val="22"/>
        </w:rPr>
      </w:pPr>
      <w:r>
        <w:rPr>
          <w:noProof/>
        </w:rPr>
        <w:drawing>
          <wp:inline distT="0" distB="0" distL="0" distR="0" wp14:anchorId="2BCB821D" wp14:editId="394B4DA8">
            <wp:extent cx="41148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114800" cy="3086100"/>
                    </a:xfrm>
                    <a:prstGeom prst="rect">
                      <a:avLst/>
                    </a:prstGeom>
                  </pic:spPr>
                </pic:pic>
              </a:graphicData>
            </a:graphic>
          </wp:inline>
        </w:drawing>
      </w:r>
    </w:p>
    <w:p w:rsidR="00B755BC" w:rsidRDefault="00B755BC" w:rsidP="00B755BC">
      <w:pPr>
        <w:pStyle w:val="ListParagraph"/>
        <w:numPr>
          <w:ilvl w:val="0"/>
          <w:numId w:val="18"/>
        </w:numPr>
        <w:spacing w:after="200" w:line="276" w:lineRule="auto"/>
        <w:contextualSpacing/>
        <w:rPr>
          <w:rFonts w:asciiTheme="minorHAnsi" w:hAnsiTheme="minorHAnsi"/>
          <w:sz w:val="22"/>
        </w:rPr>
      </w:pPr>
      <w:r>
        <w:rPr>
          <w:rFonts w:asciiTheme="minorHAnsi" w:hAnsiTheme="minorHAnsi"/>
          <w:sz w:val="22"/>
        </w:rPr>
        <w:t xml:space="preserve">Select </w:t>
      </w:r>
      <w:r w:rsidRPr="00B755BC">
        <w:rPr>
          <w:rFonts w:asciiTheme="minorHAnsi" w:hAnsiTheme="minorHAnsi"/>
          <w:b/>
          <w:sz w:val="22"/>
        </w:rPr>
        <w:t>Program</w:t>
      </w:r>
      <w:r>
        <w:rPr>
          <w:rFonts w:asciiTheme="minorHAnsi" w:hAnsiTheme="minorHAnsi"/>
          <w:sz w:val="22"/>
        </w:rPr>
        <w:t xml:space="preserve"> from the </w:t>
      </w:r>
      <w:r w:rsidRPr="00B755BC">
        <w:rPr>
          <w:rFonts w:asciiTheme="minorHAnsi" w:hAnsiTheme="minorHAnsi"/>
          <w:b/>
          <w:sz w:val="22"/>
        </w:rPr>
        <w:t>File</w:t>
      </w:r>
      <w:r>
        <w:rPr>
          <w:rFonts w:asciiTheme="minorHAnsi" w:hAnsiTheme="minorHAnsi"/>
          <w:sz w:val="22"/>
        </w:rPr>
        <w:t xml:space="preserve"> menu in the PSoC Programmer window to program the PRoC BLE device, as shown in </w:t>
      </w:r>
      <w:r w:rsidR="0062134C">
        <w:rPr>
          <w:rFonts w:asciiTheme="minorHAnsi" w:hAnsiTheme="minorHAnsi"/>
          <w:sz w:val="22"/>
        </w:rPr>
        <w:fldChar w:fldCharType="begin"/>
      </w:r>
      <w:r>
        <w:rPr>
          <w:rFonts w:asciiTheme="minorHAnsi" w:hAnsiTheme="minorHAnsi"/>
          <w:sz w:val="22"/>
        </w:rPr>
        <w:instrText xml:space="preserve"> REF _Ref413856554 \h </w:instrText>
      </w:r>
      <w:r w:rsidR="0062134C">
        <w:rPr>
          <w:rFonts w:asciiTheme="minorHAnsi" w:hAnsiTheme="minorHAnsi"/>
          <w:sz w:val="22"/>
        </w:rPr>
      </w:r>
      <w:r w:rsidR="0062134C">
        <w:rPr>
          <w:rFonts w:asciiTheme="minorHAnsi" w:hAnsiTheme="minorHAnsi"/>
          <w:sz w:val="22"/>
        </w:rPr>
        <w:fldChar w:fldCharType="separate"/>
      </w:r>
      <w:r w:rsidR="006263D5" w:rsidRPr="00B755BC">
        <w:rPr>
          <w:rFonts w:asciiTheme="minorHAnsi" w:hAnsiTheme="minorHAnsi"/>
          <w:sz w:val="22"/>
        </w:rPr>
        <w:t xml:space="preserve">Figure </w:t>
      </w:r>
      <w:r w:rsidR="006263D5">
        <w:rPr>
          <w:rFonts w:asciiTheme="minorHAnsi" w:hAnsiTheme="minorHAnsi"/>
          <w:noProof/>
          <w:sz w:val="22"/>
        </w:rPr>
        <w:t>20</w:t>
      </w:r>
      <w:r w:rsidR="0062134C">
        <w:rPr>
          <w:rFonts w:asciiTheme="minorHAnsi" w:hAnsiTheme="minorHAnsi"/>
          <w:sz w:val="22"/>
        </w:rPr>
        <w:fldChar w:fldCharType="end"/>
      </w:r>
      <w:r>
        <w:rPr>
          <w:rFonts w:asciiTheme="minorHAnsi" w:hAnsiTheme="minorHAnsi"/>
          <w:sz w:val="22"/>
        </w:rPr>
        <w:t>.</w:t>
      </w:r>
      <w:r w:rsidR="00AC632E">
        <w:rPr>
          <w:rFonts w:asciiTheme="minorHAnsi" w:hAnsiTheme="minorHAnsi"/>
          <w:sz w:val="22"/>
        </w:rPr>
        <w:t xml:space="preserve"> </w:t>
      </w:r>
    </w:p>
    <w:p w:rsidR="00B755BC" w:rsidRPr="00B755BC" w:rsidRDefault="00B755BC" w:rsidP="00B755BC">
      <w:pPr>
        <w:pStyle w:val="Caption"/>
        <w:keepNext/>
        <w:rPr>
          <w:rFonts w:asciiTheme="minorHAnsi" w:hAnsiTheme="minorHAnsi"/>
          <w:sz w:val="22"/>
        </w:rPr>
      </w:pPr>
      <w:bookmarkStart w:id="38" w:name="_Ref413856554"/>
      <w:r w:rsidRPr="00B755BC">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20</w:t>
      </w:r>
      <w:r w:rsidR="0062134C">
        <w:rPr>
          <w:rFonts w:asciiTheme="minorHAnsi" w:hAnsiTheme="minorHAnsi"/>
          <w:sz w:val="22"/>
        </w:rPr>
        <w:fldChar w:fldCharType="end"/>
      </w:r>
      <w:bookmarkEnd w:id="38"/>
      <w:r>
        <w:rPr>
          <w:rFonts w:asciiTheme="minorHAnsi" w:hAnsiTheme="minorHAnsi"/>
          <w:sz w:val="22"/>
        </w:rPr>
        <w:t>: Programming the PRoC BLE Device</w:t>
      </w:r>
    </w:p>
    <w:p w:rsidR="00B755BC" w:rsidRDefault="00B755BC" w:rsidP="00B755BC">
      <w:pPr>
        <w:spacing w:after="200" w:line="276" w:lineRule="auto"/>
        <w:contextualSpacing/>
        <w:jc w:val="center"/>
        <w:rPr>
          <w:rFonts w:ascii="Calibri" w:hAnsi="Calibri"/>
          <w:sz w:val="22"/>
          <w:szCs w:val="22"/>
        </w:rPr>
      </w:pPr>
      <w:r>
        <w:rPr>
          <w:rFonts w:ascii="Calibri" w:hAnsi="Calibri"/>
          <w:noProof/>
          <w:sz w:val="22"/>
          <w:szCs w:val="22"/>
        </w:rPr>
        <w:drawing>
          <wp:inline distT="0" distB="0" distL="0" distR="0" wp14:anchorId="18EEE593" wp14:editId="1FE9ED14">
            <wp:extent cx="5492750" cy="3640037"/>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492750" cy="3640037"/>
                    </a:xfrm>
                    <a:prstGeom prst="rect">
                      <a:avLst/>
                    </a:prstGeom>
                    <a:noFill/>
                    <a:ln w="9525">
                      <a:noFill/>
                      <a:miter lim="800000"/>
                      <a:headEnd/>
                      <a:tailEnd/>
                    </a:ln>
                  </pic:spPr>
                </pic:pic>
              </a:graphicData>
            </a:graphic>
          </wp:inline>
        </w:drawing>
      </w:r>
    </w:p>
    <w:p w:rsidR="00571D3F" w:rsidRPr="00B755BC" w:rsidRDefault="00D02FAF" w:rsidP="00571D3F">
      <w:pPr>
        <w:pStyle w:val="ListParagraph"/>
        <w:numPr>
          <w:ilvl w:val="0"/>
          <w:numId w:val="18"/>
        </w:numPr>
        <w:spacing w:after="200" w:line="276" w:lineRule="auto"/>
        <w:contextualSpacing/>
        <w:rPr>
          <w:sz w:val="23"/>
          <w:szCs w:val="23"/>
        </w:rPr>
      </w:pPr>
      <w:r w:rsidRPr="00571D3F">
        <w:rPr>
          <w:rFonts w:ascii="Calibri" w:hAnsi="Calibri"/>
          <w:sz w:val="22"/>
          <w:szCs w:val="22"/>
        </w:rPr>
        <w:lastRenderedPageBreak/>
        <w:t xml:space="preserve">After the programming is complete, the log </w:t>
      </w:r>
      <w:r w:rsidR="00481AA3">
        <w:rPr>
          <w:rFonts w:ascii="Calibri" w:hAnsi="Calibri"/>
          <w:sz w:val="22"/>
          <w:szCs w:val="22"/>
        </w:rPr>
        <w:t>window displays</w:t>
      </w:r>
      <w:r w:rsidRPr="00571D3F">
        <w:rPr>
          <w:rFonts w:ascii="Calibri" w:hAnsi="Calibri"/>
          <w:sz w:val="22"/>
          <w:szCs w:val="22"/>
        </w:rPr>
        <w:t xml:space="preserve"> </w:t>
      </w:r>
      <w:r w:rsidRPr="005352D4">
        <w:rPr>
          <w:rFonts w:ascii="Calibri" w:hAnsi="Calibri"/>
          <w:b/>
          <w:sz w:val="22"/>
          <w:szCs w:val="22"/>
        </w:rPr>
        <w:t xml:space="preserve">Programming </w:t>
      </w:r>
      <w:r w:rsidR="00B755BC">
        <w:rPr>
          <w:rFonts w:ascii="Calibri" w:hAnsi="Calibri"/>
          <w:b/>
          <w:sz w:val="22"/>
          <w:szCs w:val="22"/>
        </w:rPr>
        <w:t>Succeeded</w:t>
      </w:r>
      <w:r w:rsidRPr="00571D3F">
        <w:rPr>
          <w:rFonts w:ascii="Calibri" w:hAnsi="Calibri"/>
          <w:sz w:val="22"/>
          <w:szCs w:val="22"/>
        </w:rPr>
        <w:t>.</w:t>
      </w:r>
    </w:p>
    <w:p w:rsidR="00B755BC" w:rsidRPr="00AC632E" w:rsidRDefault="00B755BC" w:rsidP="00571D3F">
      <w:pPr>
        <w:pStyle w:val="ListParagraph"/>
        <w:numPr>
          <w:ilvl w:val="0"/>
          <w:numId w:val="18"/>
        </w:numPr>
        <w:spacing w:after="200" w:line="276" w:lineRule="auto"/>
        <w:contextualSpacing/>
        <w:rPr>
          <w:sz w:val="23"/>
          <w:szCs w:val="23"/>
        </w:rPr>
      </w:pPr>
      <w:r>
        <w:rPr>
          <w:rFonts w:ascii="Calibri" w:hAnsi="Calibri"/>
          <w:sz w:val="22"/>
          <w:szCs w:val="22"/>
        </w:rPr>
        <w:t>Repeat steps 1 to 3, but replace the PRoC BLE module (black color) with the PSoC 4 BLE module (red color).</w:t>
      </w:r>
    </w:p>
    <w:p w:rsidR="00C272AB" w:rsidRPr="009853DA" w:rsidRDefault="00C272AB" w:rsidP="00C272AB">
      <w:pPr>
        <w:pStyle w:val="Heading4"/>
        <w:keepLines/>
        <w:spacing w:before="200" w:after="0" w:line="276" w:lineRule="auto"/>
        <w:jc w:val="left"/>
        <w:rPr>
          <w:rFonts w:ascii="Cambria" w:hAnsi="Cambria"/>
          <w:i/>
          <w:iCs/>
          <w:color w:val="C00000"/>
          <w:sz w:val="24"/>
          <w:szCs w:val="24"/>
        </w:rPr>
      </w:pPr>
      <w:r w:rsidRPr="009853DA">
        <w:rPr>
          <w:rFonts w:ascii="Cambria" w:hAnsi="Cambria"/>
          <w:i/>
          <w:iCs/>
          <w:color w:val="C00000"/>
          <w:sz w:val="24"/>
          <w:szCs w:val="24"/>
        </w:rPr>
        <w:t>Testing</w:t>
      </w:r>
    </w:p>
    <w:p w:rsidR="000A5508" w:rsidRPr="000A5508" w:rsidRDefault="00323851" w:rsidP="000A5508">
      <w:pPr>
        <w:rPr>
          <w:rFonts w:asciiTheme="minorHAnsi" w:hAnsiTheme="minorHAnsi"/>
          <w:sz w:val="22"/>
          <w:szCs w:val="22"/>
        </w:rPr>
      </w:pPr>
      <w:r>
        <w:rPr>
          <w:rFonts w:asciiTheme="minorHAnsi" w:hAnsiTheme="minorHAnsi"/>
          <w:sz w:val="22"/>
          <w:szCs w:val="22"/>
        </w:rPr>
        <w:t>It is time to test your application</w:t>
      </w:r>
      <w:r w:rsidR="000A5508" w:rsidRPr="000A5508">
        <w:rPr>
          <w:rFonts w:asciiTheme="minorHAnsi" w:hAnsiTheme="minorHAnsi"/>
          <w:sz w:val="22"/>
          <w:szCs w:val="22"/>
        </w:rPr>
        <w:t xml:space="preserve">. </w:t>
      </w:r>
      <w:r>
        <w:rPr>
          <w:rFonts w:asciiTheme="minorHAnsi" w:hAnsiTheme="minorHAnsi"/>
          <w:sz w:val="22"/>
          <w:szCs w:val="22"/>
        </w:rPr>
        <w:t>F</w:t>
      </w:r>
      <w:r w:rsidR="000A5508" w:rsidRPr="000A5508">
        <w:rPr>
          <w:rFonts w:asciiTheme="minorHAnsi" w:hAnsiTheme="minorHAnsi"/>
          <w:sz w:val="22"/>
          <w:szCs w:val="22"/>
        </w:rPr>
        <w:t>ollow these steps:</w:t>
      </w:r>
    </w:p>
    <w:p w:rsidR="000A5508" w:rsidRPr="000A5508" w:rsidRDefault="00E61095" w:rsidP="003335EA">
      <w:pPr>
        <w:pStyle w:val="ListParagraph"/>
        <w:numPr>
          <w:ilvl w:val="0"/>
          <w:numId w:val="10"/>
        </w:numPr>
        <w:spacing w:after="200" w:line="276" w:lineRule="auto"/>
        <w:contextualSpacing/>
        <w:jc w:val="left"/>
        <w:rPr>
          <w:rFonts w:asciiTheme="minorHAnsi" w:hAnsiTheme="minorHAnsi"/>
          <w:sz w:val="22"/>
          <w:szCs w:val="22"/>
        </w:rPr>
      </w:pPr>
      <w:r>
        <w:rPr>
          <w:rFonts w:asciiTheme="minorHAnsi" w:hAnsiTheme="minorHAnsi"/>
          <w:sz w:val="22"/>
          <w:szCs w:val="22"/>
        </w:rPr>
        <w:t>PRoC BLE</w:t>
      </w:r>
      <w:r w:rsidR="000A5508" w:rsidRPr="000A5508">
        <w:rPr>
          <w:rFonts w:asciiTheme="minorHAnsi" w:hAnsiTheme="minorHAnsi"/>
          <w:sz w:val="22"/>
          <w:szCs w:val="22"/>
        </w:rPr>
        <w:t xml:space="preserve"> generates the heart rate signal on </w:t>
      </w:r>
      <w:r w:rsidR="000A5508" w:rsidRPr="00AE78A4">
        <w:rPr>
          <w:rFonts w:asciiTheme="minorHAnsi" w:hAnsiTheme="minorHAnsi"/>
          <w:b/>
          <w:sz w:val="22"/>
          <w:szCs w:val="22"/>
        </w:rPr>
        <w:t>P0.</w:t>
      </w:r>
      <w:r w:rsidR="006F404B">
        <w:rPr>
          <w:rFonts w:asciiTheme="minorHAnsi" w:hAnsiTheme="minorHAnsi"/>
          <w:b/>
          <w:sz w:val="22"/>
          <w:szCs w:val="22"/>
        </w:rPr>
        <w:t>1</w:t>
      </w:r>
      <w:r w:rsidR="000A5508" w:rsidRPr="000A5508">
        <w:rPr>
          <w:rFonts w:asciiTheme="minorHAnsi" w:hAnsiTheme="minorHAnsi"/>
          <w:sz w:val="22"/>
          <w:szCs w:val="22"/>
        </w:rPr>
        <w:t>, with an expected value of around</w:t>
      </w:r>
      <w:r>
        <w:rPr>
          <w:rFonts w:asciiTheme="minorHAnsi" w:hAnsiTheme="minorHAnsi"/>
          <w:sz w:val="22"/>
          <w:szCs w:val="22"/>
        </w:rPr>
        <w:t xml:space="preserve"> 120</w:t>
      </w:r>
      <w:r w:rsidR="000A5508" w:rsidRPr="000A5508">
        <w:rPr>
          <w:rFonts w:asciiTheme="minorHAnsi" w:hAnsiTheme="minorHAnsi"/>
          <w:sz w:val="22"/>
          <w:szCs w:val="22"/>
        </w:rPr>
        <w:t>. Connect this pin (</w:t>
      </w:r>
      <w:r w:rsidR="000A5508" w:rsidRPr="00AE78A4">
        <w:rPr>
          <w:rFonts w:asciiTheme="minorHAnsi" w:hAnsiTheme="minorHAnsi"/>
          <w:b/>
          <w:sz w:val="22"/>
          <w:szCs w:val="22"/>
        </w:rPr>
        <w:t xml:space="preserve">Pin </w:t>
      </w:r>
      <w:r w:rsidR="00B76E63">
        <w:rPr>
          <w:rFonts w:asciiTheme="minorHAnsi" w:hAnsiTheme="minorHAnsi"/>
          <w:b/>
          <w:sz w:val="22"/>
          <w:szCs w:val="22"/>
        </w:rPr>
        <w:t>20</w:t>
      </w:r>
      <w:r w:rsidR="000A5508" w:rsidRPr="00AE78A4">
        <w:rPr>
          <w:rFonts w:asciiTheme="minorHAnsi" w:hAnsiTheme="minorHAnsi"/>
          <w:b/>
          <w:sz w:val="22"/>
          <w:szCs w:val="22"/>
        </w:rPr>
        <w:t xml:space="preserve"> on J</w:t>
      </w:r>
      <w:r>
        <w:rPr>
          <w:rFonts w:asciiTheme="minorHAnsi" w:hAnsiTheme="minorHAnsi"/>
          <w:b/>
          <w:sz w:val="22"/>
          <w:szCs w:val="22"/>
        </w:rPr>
        <w:t>2</w:t>
      </w:r>
      <w:r w:rsidR="000A5508" w:rsidRPr="000A5508">
        <w:rPr>
          <w:rFonts w:asciiTheme="minorHAnsi" w:hAnsiTheme="minorHAnsi"/>
          <w:sz w:val="22"/>
          <w:szCs w:val="22"/>
        </w:rPr>
        <w:t xml:space="preserve">) to </w:t>
      </w:r>
      <w:r w:rsidR="000A5508" w:rsidRPr="001E74C1">
        <w:rPr>
          <w:rFonts w:asciiTheme="minorHAnsi" w:hAnsiTheme="minorHAnsi"/>
          <w:b/>
          <w:sz w:val="22"/>
          <w:szCs w:val="22"/>
        </w:rPr>
        <w:t>P</w:t>
      </w:r>
      <w:r w:rsidR="00A2409A" w:rsidRPr="001E74C1">
        <w:rPr>
          <w:rFonts w:asciiTheme="minorHAnsi" w:hAnsiTheme="minorHAnsi"/>
          <w:b/>
          <w:sz w:val="22"/>
          <w:szCs w:val="22"/>
        </w:rPr>
        <w:t>2.0</w:t>
      </w:r>
      <w:r w:rsidR="000A5508" w:rsidRPr="000A5508">
        <w:rPr>
          <w:rFonts w:asciiTheme="minorHAnsi" w:hAnsiTheme="minorHAnsi"/>
          <w:sz w:val="22"/>
          <w:szCs w:val="22"/>
        </w:rPr>
        <w:t xml:space="preserve"> of PSoC 4 BLE (</w:t>
      </w:r>
      <w:r w:rsidR="000A5508" w:rsidRPr="00AE78A4">
        <w:rPr>
          <w:rFonts w:asciiTheme="minorHAnsi" w:hAnsiTheme="minorHAnsi"/>
          <w:b/>
          <w:sz w:val="22"/>
          <w:szCs w:val="22"/>
        </w:rPr>
        <w:t xml:space="preserve">Pin </w:t>
      </w:r>
      <w:r w:rsidR="00A2409A" w:rsidRPr="00AE78A4">
        <w:rPr>
          <w:rFonts w:asciiTheme="minorHAnsi" w:hAnsiTheme="minorHAnsi"/>
          <w:b/>
          <w:sz w:val="22"/>
          <w:szCs w:val="22"/>
        </w:rPr>
        <w:t>2</w:t>
      </w:r>
      <w:r w:rsidR="000A5508" w:rsidRPr="00AE78A4">
        <w:rPr>
          <w:rFonts w:asciiTheme="minorHAnsi" w:hAnsiTheme="minorHAnsi"/>
          <w:b/>
          <w:sz w:val="22"/>
          <w:szCs w:val="22"/>
        </w:rPr>
        <w:t xml:space="preserve"> on J2</w:t>
      </w:r>
      <w:r w:rsidR="000A5508" w:rsidRPr="000A5508">
        <w:rPr>
          <w:rFonts w:asciiTheme="minorHAnsi" w:hAnsiTheme="minorHAnsi"/>
          <w:sz w:val="22"/>
          <w:szCs w:val="22"/>
        </w:rPr>
        <w:t>)</w:t>
      </w:r>
      <w:r w:rsidR="00067664">
        <w:rPr>
          <w:rFonts w:asciiTheme="minorHAnsi" w:hAnsiTheme="minorHAnsi"/>
          <w:sz w:val="22"/>
          <w:szCs w:val="22"/>
        </w:rPr>
        <w:t xml:space="preserve">. See </w:t>
      </w:r>
      <w:r w:rsidR="00160867">
        <w:fldChar w:fldCharType="begin"/>
      </w:r>
      <w:r w:rsidR="00160867">
        <w:instrText xml:space="preserve"> REF _Ref410992796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21</w:t>
      </w:r>
      <w:r w:rsidR="00160867">
        <w:fldChar w:fldCharType="end"/>
      </w:r>
      <w:r w:rsidR="00067664">
        <w:rPr>
          <w:rFonts w:asciiTheme="minorHAnsi" w:hAnsiTheme="minorHAnsi"/>
          <w:sz w:val="22"/>
          <w:szCs w:val="22"/>
        </w:rPr>
        <w:t>.</w:t>
      </w:r>
    </w:p>
    <w:p w:rsidR="00E61095" w:rsidRPr="00D67E96" w:rsidRDefault="000A5508" w:rsidP="00E91AB5">
      <w:pPr>
        <w:pStyle w:val="ListParagraph"/>
        <w:numPr>
          <w:ilvl w:val="0"/>
          <w:numId w:val="10"/>
        </w:numPr>
        <w:spacing w:after="200" w:line="276" w:lineRule="auto"/>
        <w:contextualSpacing/>
        <w:jc w:val="left"/>
        <w:rPr>
          <w:rFonts w:asciiTheme="minorHAnsi" w:hAnsiTheme="minorHAnsi"/>
          <w:sz w:val="22"/>
          <w:szCs w:val="22"/>
        </w:rPr>
      </w:pPr>
      <w:r w:rsidRPr="000A5508">
        <w:rPr>
          <w:rFonts w:asciiTheme="minorHAnsi" w:hAnsiTheme="minorHAnsi"/>
          <w:sz w:val="22"/>
          <w:szCs w:val="22"/>
        </w:rPr>
        <w:t xml:space="preserve">The generated heart rate signal can be changed to reflect different heart rate values within a range of </w:t>
      </w:r>
      <w:r w:rsidR="00153D3A">
        <w:rPr>
          <w:rFonts w:asciiTheme="minorHAnsi" w:hAnsiTheme="minorHAnsi"/>
          <w:sz w:val="22"/>
          <w:szCs w:val="22"/>
        </w:rPr>
        <w:t>55</w:t>
      </w:r>
      <w:r w:rsidRPr="000A5508">
        <w:rPr>
          <w:rFonts w:asciiTheme="minorHAnsi" w:hAnsiTheme="minorHAnsi"/>
          <w:sz w:val="22"/>
          <w:szCs w:val="22"/>
        </w:rPr>
        <w:t xml:space="preserve"> – </w:t>
      </w:r>
      <w:r w:rsidR="00153D3A">
        <w:rPr>
          <w:rFonts w:asciiTheme="minorHAnsi" w:hAnsiTheme="minorHAnsi"/>
          <w:sz w:val="22"/>
          <w:szCs w:val="22"/>
        </w:rPr>
        <w:t>115</w:t>
      </w:r>
      <w:r w:rsidR="005B58C4">
        <w:rPr>
          <w:rFonts w:asciiTheme="minorHAnsi" w:hAnsiTheme="minorHAnsi"/>
          <w:sz w:val="22"/>
          <w:szCs w:val="22"/>
        </w:rPr>
        <w:t xml:space="preserve"> bpm</w:t>
      </w:r>
      <w:r w:rsidRPr="000A5508">
        <w:rPr>
          <w:rFonts w:asciiTheme="minorHAnsi" w:hAnsiTheme="minorHAnsi"/>
          <w:sz w:val="22"/>
          <w:szCs w:val="22"/>
        </w:rPr>
        <w:t xml:space="preserve">. To check the different values, we will use the </w:t>
      </w:r>
      <w:r w:rsidRPr="001E74C1">
        <w:rPr>
          <w:rFonts w:asciiTheme="minorHAnsi" w:hAnsiTheme="minorHAnsi"/>
          <w:b/>
          <w:sz w:val="22"/>
          <w:szCs w:val="22"/>
        </w:rPr>
        <w:t>SW2</w:t>
      </w:r>
      <w:r w:rsidRPr="000A5508">
        <w:rPr>
          <w:rFonts w:asciiTheme="minorHAnsi" w:hAnsiTheme="minorHAnsi"/>
          <w:sz w:val="22"/>
          <w:szCs w:val="22"/>
        </w:rPr>
        <w:t xml:space="preserve"> switch on the kit. For this purpose, connect the </w:t>
      </w:r>
      <w:r w:rsidR="00CF7A4C">
        <w:rPr>
          <w:rFonts w:asciiTheme="minorHAnsi" w:hAnsiTheme="minorHAnsi"/>
          <w:sz w:val="22"/>
          <w:szCs w:val="22"/>
        </w:rPr>
        <w:t>P</w:t>
      </w:r>
      <w:r w:rsidR="00E61095">
        <w:rPr>
          <w:rFonts w:asciiTheme="minorHAnsi" w:hAnsiTheme="minorHAnsi"/>
          <w:sz w:val="22"/>
          <w:szCs w:val="22"/>
        </w:rPr>
        <w:t>RoC BLE</w:t>
      </w:r>
      <w:r w:rsidR="00270CE7">
        <w:rPr>
          <w:rFonts w:asciiTheme="minorHAnsi" w:hAnsiTheme="minorHAnsi"/>
          <w:sz w:val="22"/>
          <w:szCs w:val="22"/>
        </w:rPr>
        <w:t xml:space="preserve"> </w:t>
      </w:r>
      <w:r w:rsidRPr="000A5508">
        <w:rPr>
          <w:rFonts w:asciiTheme="minorHAnsi" w:hAnsiTheme="minorHAnsi"/>
          <w:sz w:val="22"/>
          <w:szCs w:val="22"/>
        </w:rPr>
        <w:t xml:space="preserve">pin </w:t>
      </w:r>
      <w:r w:rsidRPr="001E74C1">
        <w:rPr>
          <w:rFonts w:asciiTheme="minorHAnsi" w:hAnsiTheme="minorHAnsi"/>
          <w:b/>
          <w:sz w:val="22"/>
          <w:szCs w:val="22"/>
        </w:rPr>
        <w:t>P</w:t>
      </w:r>
      <w:r w:rsidR="00E61095">
        <w:rPr>
          <w:rFonts w:asciiTheme="minorHAnsi" w:hAnsiTheme="minorHAnsi"/>
          <w:b/>
          <w:sz w:val="22"/>
          <w:szCs w:val="22"/>
        </w:rPr>
        <w:t>0.</w:t>
      </w:r>
      <w:r w:rsidR="006F404B">
        <w:rPr>
          <w:rFonts w:asciiTheme="minorHAnsi" w:hAnsiTheme="minorHAnsi"/>
          <w:b/>
          <w:sz w:val="22"/>
          <w:szCs w:val="22"/>
        </w:rPr>
        <w:t>0</w:t>
      </w:r>
      <w:r w:rsidRPr="000A5508">
        <w:rPr>
          <w:rFonts w:asciiTheme="minorHAnsi" w:hAnsiTheme="minorHAnsi"/>
          <w:sz w:val="22"/>
          <w:szCs w:val="22"/>
        </w:rPr>
        <w:t xml:space="preserve"> (</w:t>
      </w:r>
      <w:r w:rsidRPr="00AE78A4">
        <w:rPr>
          <w:rFonts w:asciiTheme="minorHAnsi" w:hAnsiTheme="minorHAnsi"/>
          <w:b/>
          <w:sz w:val="22"/>
          <w:szCs w:val="22"/>
        </w:rPr>
        <w:t xml:space="preserve">Pin </w:t>
      </w:r>
      <w:r w:rsidR="00B76E63">
        <w:rPr>
          <w:rFonts w:asciiTheme="minorHAnsi" w:hAnsiTheme="minorHAnsi"/>
          <w:b/>
          <w:sz w:val="22"/>
          <w:szCs w:val="22"/>
        </w:rPr>
        <w:t>19</w:t>
      </w:r>
      <w:r w:rsidRPr="00AE78A4">
        <w:rPr>
          <w:rFonts w:asciiTheme="minorHAnsi" w:hAnsiTheme="minorHAnsi"/>
          <w:b/>
          <w:sz w:val="22"/>
          <w:szCs w:val="22"/>
        </w:rPr>
        <w:t xml:space="preserve"> on J</w:t>
      </w:r>
      <w:r w:rsidR="00E61095">
        <w:rPr>
          <w:rFonts w:asciiTheme="minorHAnsi" w:hAnsiTheme="minorHAnsi"/>
          <w:b/>
          <w:sz w:val="22"/>
          <w:szCs w:val="22"/>
        </w:rPr>
        <w:t>2</w:t>
      </w:r>
      <w:r w:rsidRPr="000A5508">
        <w:rPr>
          <w:rFonts w:asciiTheme="minorHAnsi" w:hAnsiTheme="minorHAnsi"/>
          <w:sz w:val="22"/>
          <w:szCs w:val="22"/>
        </w:rPr>
        <w:t xml:space="preserve">) to pin </w:t>
      </w:r>
      <w:r w:rsidRPr="001E74C1">
        <w:rPr>
          <w:rFonts w:asciiTheme="minorHAnsi" w:hAnsiTheme="minorHAnsi"/>
          <w:b/>
          <w:sz w:val="22"/>
          <w:szCs w:val="22"/>
        </w:rPr>
        <w:t>P3.0</w:t>
      </w:r>
      <w:r w:rsidRPr="000A5508">
        <w:rPr>
          <w:rFonts w:asciiTheme="minorHAnsi" w:hAnsiTheme="minorHAnsi"/>
          <w:sz w:val="22"/>
          <w:szCs w:val="22"/>
        </w:rPr>
        <w:t xml:space="preserve"> of PSoC 4 BLE (</w:t>
      </w:r>
      <w:r w:rsidRPr="00AE78A4">
        <w:rPr>
          <w:rFonts w:asciiTheme="minorHAnsi" w:hAnsiTheme="minorHAnsi"/>
          <w:b/>
          <w:sz w:val="22"/>
          <w:szCs w:val="22"/>
        </w:rPr>
        <w:t>Pin 1 on J2</w:t>
      </w:r>
      <w:r w:rsidRPr="000A5508">
        <w:rPr>
          <w:rFonts w:asciiTheme="minorHAnsi" w:hAnsiTheme="minorHAnsi"/>
          <w:sz w:val="22"/>
          <w:szCs w:val="22"/>
        </w:rPr>
        <w:t>).</w:t>
      </w:r>
      <w:r w:rsidR="00E91AB5" w:rsidRPr="00E91AB5">
        <w:rPr>
          <w:rFonts w:asciiTheme="minorHAnsi" w:hAnsiTheme="minorHAnsi"/>
          <w:sz w:val="22"/>
          <w:szCs w:val="22"/>
        </w:rPr>
        <w:t xml:space="preserve"> </w:t>
      </w:r>
      <w:r w:rsidR="00E91AB5">
        <w:rPr>
          <w:rFonts w:asciiTheme="minorHAnsi" w:hAnsiTheme="minorHAnsi"/>
          <w:sz w:val="22"/>
          <w:szCs w:val="22"/>
        </w:rPr>
        <w:t xml:space="preserve">See </w:t>
      </w:r>
      <w:r w:rsidR="00160867">
        <w:fldChar w:fldCharType="begin"/>
      </w:r>
      <w:r w:rsidR="00160867">
        <w:instrText xml:space="preserve"> REF _Ref410992796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21</w:t>
      </w:r>
      <w:r w:rsidR="00160867">
        <w:fldChar w:fldCharType="end"/>
      </w:r>
      <w:r w:rsidR="00E91AB5">
        <w:rPr>
          <w:rFonts w:asciiTheme="minorHAnsi" w:hAnsiTheme="minorHAnsi"/>
          <w:sz w:val="22"/>
          <w:szCs w:val="22"/>
        </w:rPr>
        <w:t>.</w:t>
      </w:r>
    </w:p>
    <w:p w:rsidR="00AE78A4" w:rsidRPr="00345771" w:rsidRDefault="00E61095" w:rsidP="003335EA">
      <w:pPr>
        <w:pStyle w:val="ListParagraph"/>
        <w:numPr>
          <w:ilvl w:val="0"/>
          <w:numId w:val="10"/>
        </w:numPr>
        <w:spacing w:after="200" w:line="276" w:lineRule="auto"/>
        <w:contextualSpacing/>
        <w:jc w:val="left"/>
        <w:rPr>
          <w:rFonts w:asciiTheme="minorHAnsi" w:hAnsiTheme="minorHAnsi"/>
          <w:sz w:val="22"/>
          <w:szCs w:val="22"/>
        </w:rPr>
      </w:pPr>
      <w:r>
        <w:rPr>
          <w:rFonts w:asciiTheme="minorHAnsi" w:hAnsiTheme="minorHAnsi"/>
          <w:sz w:val="22"/>
          <w:szCs w:val="22"/>
        </w:rPr>
        <w:t xml:space="preserve">To power the PRoC BLE module, connect the PRoC BLE </w:t>
      </w:r>
      <w:r w:rsidRPr="006F404B">
        <w:rPr>
          <w:rFonts w:asciiTheme="minorHAnsi" w:hAnsiTheme="minorHAnsi"/>
          <w:b/>
          <w:sz w:val="22"/>
          <w:szCs w:val="22"/>
        </w:rPr>
        <w:t>Vdd</w:t>
      </w:r>
      <w:r>
        <w:rPr>
          <w:rFonts w:asciiTheme="minorHAnsi" w:hAnsiTheme="minorHAnsi"/>
          <w:sz w:val="22"/>
          <w:szCs w:val="22"/>
        </w:rPr>
        <w:t xml:space="preserve"> (</w:t>
      </w:r>
      <w:r w:rsidRPr="006F404B">
        <w:rPr>
          <w:rFonts w:asciiTheme="minorHAnsi" w:hAnsiTheme="minorHAnsi"/>
          <w:b/>
          <w:sz w:val="22"/>
          <w:szCs w:val="22"/>
        </w:rPr>
        <w:t>Pin 2</w:t>
      </w:r>
      <w:r>
        <w:rPr>
          <w:rFonts w:asciiTheme="minorHAnsi" w:hAnsiTheme="minorHAnsi"/>
          <w:sz w:val="22"/>
          <w:szCs w:val="22"/>
        </w:rPr>
        <w:t xml:space="preserve"> on </w:t>
      </w:r>
      <w:r w:rsidRPr="006F404B">
        <w:rPr>
          <w:rFonts w:asciiTheme="minorHAnsi" w:hAnsiTheme="minorHAnsi"/>
          <w:b/>
          <w:sz w:val="22"/>
          <w:szCs w:val="22"/>
        </w:rPr>
        <w:t>J2</w:t>
      </w:r>
      <w:r>
        <w:rPr>
          <w:rFonts w:asciiTheme="minorHAnsi" w:hAnsiTheme="minorHAnsi"/>
          <w:sz w:val="22"/>
          <w:szCs w:val="22"/>
        </w:rPr>
        <w:t xml:space="preserve">) and </w:t>
      </w:r>
      <w:r w:rsidRPr="006F404B">
        <w:rPr>
          <w:rFonts w:asciiTheme="minorHAnsi" w:hAnsiTheme="minorHAnsi"/>
          <w:b/>
          <w:sz w:val="22"/>
          <w:szCs w:val="22"/>
        </w:rPr>
        <w:t>Gnd</w:t>
      </w:r>
      <w:r w:rsidR="00AC632E">
        <w:rPr>
          <w:rFonts w:asciiTheme="minorHAnsi" w:hAnsiTheme="minorHAnsi"/>
          <w:sz w:val="22"/>
          <w:szCs w:val="22"/>
        </w:rPr>
        <w:t xml:space="preserve"> </w:t>
      </w:r>
      <w:r>
        <w:rPr>
          <w:rFonts w:asciiTheme="minorHAnsi" w:hAnsiTheme="minorHAnsi"/>
          <w:sz w:val="22"/>
          <w:szCs w:val="22"/>
        </w:rPr>
        <w:t>(</w:t>
      </w:r>
      <w:r w:rsidRPr="006F404B">
        <w:rPr>
          <w:rFonts w:asciiTheme="minorHAnsi" w:hAnsiTheme="minorHAnsi"/>
          <w:b/>
          <w:sz w:val="22"/>
          <w:szCs w:val="22"/>
        </w:rPr>
        <w:t>Pin 4</w:t>
      </w:r>
      <w:r>
        <w:rPr>
          <w:rFonts w:asciiTheme="minorHAnsi" w:hAnsiTheme="minorHAnsi"/>
          <w:sz w:val="22"/>
          <w:szCs w:val="22"/>
        </w:rPr>
        <w:t xml:space="preserve"> on </w:t>
      </w:r>
      <w:r w:rsidRPr="006F404B">
        <w:rPr>
          <w:rFonts w:asciiTheme="minorHAnsi" w:hAnsiTheme="minorHAnsi"/>
          <w:b/>
          <w:sz w:val="22"/>
          <w:szCs w:val="22"/>
        </w:rPr>
        <w:t>J2</w:t>
      </w:r>
      <w:r>
        <w:rPr>
          <w:rFonts w:asciiTheme="minorHAnsi" w:hAnsiTheme="minorHAnsi"/>
          <w:sz w:val="22"/>
          <w:szCs w:val="22"/>
        </w:rPr>
        <w:t xml:space="preserve">) to </w:t>
      </w:r>
      <w:r w:rsidRPr="006F404B">
        <w:rPr>
          <w:rFonts w:asciiTheme="minorHAnsi" w:hAnsiTheme="minorHAnsi"/>
          <w:b/>
          <w:sz w:val="22"/>
          <w:szCs w:val="22"/>
        </w:rPr>
        <w:t>BLE.VDD</w:t>
      </w:r>
      <w:r>
        <w:rPr>
          <w:rFonts w:asciiTheme="minorHAnsi" w:hAnsiTheme="minorHAnsi"/>
          <w:sz w:val="22"/>
          <w:szCs w:val="22"/>
        </w:rPr>
        <w:t xml:space="preserve"> (</w:t>
      </w:r>
      <w:r w:rsidRPr="006F404B">
        <w:rPr>
          <w:rFonts w:asciiTheme="minorHAnsi" w:hAnsiTheme="minorHAnsi"/>
          <w:b/>
          <w:sz w:val="22"/>
          <w:szCs w:val="22"/>
        </w:rPr>
        <w:t>Pin 7</w:t>
      </w:r>
      <w:r>
        <w:rPr>
          <w:rFonts w:asciiTheme="minorHAnsi" w:hAnsiTheme="minorHAnsi"/>
          <w:sz w:val="22"/>
          <w:szCs w:val="22"/>
        </w:rPr>
        <w:t xml:space="preserve"> on </w:t>
      </w:r>
      <w:r w:rsidRPr="006F404B">
        <w:rPr>
          <w:rFonts w:asciiTheme="minorHAnsi" w:hAnsiTheme="minorHAnsi"/>
          <w:b/>
          <w:sz w:val="22"/>
          <w:szCs w:val="22"/>
        </w:rPr>
        <w:t>J1</w:t>
      </w:r>
      <w:r>
        <w:rPr>
          <w:rFonts w:asciiTheme="minorHAnsi" w:hAnsiTheme="minorHAnsi"/>
          <w:sz w:val="22"/>
          <w:szCs w:val="22"/>
        </w:rPr>
        <w:t xml:space="preserve">) and </w:t>
      </w:r>
      <w:r w:rsidRPr="006F404B">
        <w:rPr>
          <w:rFonts w:asciiTheme="minorHAnsi" w:hAnsiTheme="minorHAnsi"/>
          <w:b/>
          <w:sz w:val="22"/>
          <w:szCs w:val="22"/>
        </w:rPr>
        <w:t>Gnd</w:t>
      </w:r>
      <w:r>
        <w:rPr>
          <w:rFonts w:asciiTheme="minorHAnsi" w:hAnsiTheme="minorHAnsi"/>
          <w:sz w:val="22"/>
          <w:szCs w:val="22"/>
        </w:rPr>
        <w:t xml:space="preserve"> (</w:t>
      </w:r>
      <w:r w:rsidRPr="006F404B">
        <w:rPr>
          <w:rFonts w:asciiTheme="minorHAnsi" w:hAnsiTheme="minorHAnsi"/>
          <w:b/>
          <w:sz w:val="22"/>
          <w:szCs w:val="22"/>
        </w:rPr>
        <w:t>Pin 2</w:t>
      </w:r>
      <w:r>
        <w:rPr>
          <w:rFonts w:asciiTheme="minorHAnsi" w:hAnsiTheme="minorHAnsi"/>
          <w:sz w:val="22"/>
          <w:szCs w:val="22"/>
        </w:rPr>
        <w:t xml:space="preserve"> on </w:t>
      </w:r>
      <w:r w:rsidRPr="006F404B">
        <w:rPr>
          <w:rFonts w:asciiTheme="minorHAnsi" w:hAnsiTheme="minorHAnsi"/>
          <w:b/>
          <w:sz w:val="22"/>
          <w:szCs w:val="22"/>
        </w:rPr>
        <w:t>J1</w:t>
      </w:r>
      <w:r>
        <w:rPr>
          <w:rFonts w:asciiTheme="minorHAnsi" w:hAnsiTheme="minorHAnsi"/>
          <w:sz w:val="22"/>
          <w:szCs w:val="22"/>
        </w:rPr>
        <w:t>)</w:t>
      </w:r>
      <w:r w:rsidR="006F404B">
        <w:rPr>
          <w:rFonts w:asciiTheme="minorHAnsi" w:hAnsiTheme="minorHAnsi"/>
          <w:sz w:val="22"/>
          <w:szCs w:val="22"/>
        </w:rPr>
        <w:t>, respectively</w:t>
      </w:r>
      <w:r>
        <w:rPr>
          <w:rFonts w:asciiTheme="minorHAnsi" w:hAnsiTheme="minorHAnsi"/>
          <w:sz w:val="22"/>
          <w:szCs w:val="22"/>
        </w:rPr>
        <w:t xml:space="preserve">. </w:t>
      </w:r>
      <w:r w:rsidR="00AC632E">
        <w:rPr>
          <w:rFonts w:asciiTheme="minorHAnsi" w:hAnsiTheme="minorHAnsi"/>
          <w:sz w:val="22"/>
          <w:szCs w:val="22"/>
        </w:rPr>
        <w:t>See</w:t>
      </w:r>
      <w:r w:rsidR="003335EA">
        <w:rPr>
          <w:rFonts w:asciiTheme="minorHAnsi" w:hAnsiTheme="minorHAnsi"/>
          <w:sz w:val="22"/>
          <w:szCs w:val="22"/>
        </w:rPr>
        <w:t xml:space="preserve"> </w:t>
      </w:r>
      <w:r w:rsidR="00160867">
        <w:fldChar w:fldCharType="begin"/>
      </w:r>
      <w:r w:rsidR="00160867">
        <w:instrText xml:space="preserve"> REF _Ref410992796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21</w:t>
      </w:r>
      <w:r w:rsidR="00160867">
        <w:fldChar w:fldCharType="end"/>
      </w:r>
      <w:r w:rsidR="00C24983">
        <w:rPr>
          <w:rFonts w:asciiTheme="minorHAnsi" w:hAnsiTheme="minorHAnsi"/>
          <w:sz w:val="22"/>
          <w:szCs w:val="22"/>
        </w:rPr>
        <w:t>.</w:t>
      </w:r>
    </w:p>
    <w:p w:rsidR="00BA3A65" w:rsidRPr="00BA3A65" w:rsidRDefault="00BA3A65" w:rsidP="00AC632E">
      <w:pPr>
        <w:spacing w:after="0"/>
        <w:jc w:val="center"/>
        <w:rPr>
          <w:rFonts w:asciiTheme="minorHAnsi" w:hAnsiTheme="minorHAnsi"/>
          <w:sz w:val="22"/>
        </w:rPr>
      </w:pPr>
      <w:bookmarkStart w:id="39" w:name="_Ref410992796"/>
      <w:r w:rsidRPr="00BA3A65">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21</w:t>
      </w:r>
      <w:r w:rsidR="0062134C">
        <w:rPr>
          <w:rFonts w:asciiTheme="minorHAnsi" w:hAnsiTheme="minorHAnsi"/>
          <w:sz w:val="22"/>
        </w:rPr>
        <w:fldChar w:fldCharType="end"/>
      </w:r>
      <w:bookmarkEnd w:id="39"/>
      <w:r w:rsidRPr="00BA3A65">
        <w:rPr>
          <w:rFonts w:asciiTheme="minorHAnsi" w:hAnsiTheme="minorHAnsi"/>
          <w:sz w:val="22"/>
        </w:rPr>
        <w:t xml:space="preserve">: </w:t>
      </w:r>
      <w:r w:rsidR="00001987">
        <w:rPr>
          <w:rFonts w:asciiTheme="minorHAnsi" w:hAnsiTheme="minorHAnsi"/>
          <w:sz w:val="22"/>
        </w:rPr>
        <w:t>Connecting the PSoC 5 Signals to PSoC 4 BLE on the Kit</w:t>
      </w:r>
    </w:p>
    <w:p w:rsidR="008F64EE" w:rsidRPr="000A5508" w:rsidRDefault="00225420" w:rsidP="000E2ABA">
      <w:pPr>
        <w:pStyle w:val="ListParagraph"/>
        <w:spacing w:after="200" w:line="276" w:lineRule="auto"/>
        <w:contextualSpacing/>
        <w:jc w:val="center"/>
        <w:rPr>
          <w:rFonts w:asciiTheme="minorHAnsi" w:hAnsiTheme="minorHAnsi"/>
          <w:sz w:val="22"/>
          <w:szCs w:val="22"/>
        </w:rPr>
      </w:pPr>
      <w:r w:rsidRPr="00225420">
        <w:rPr>
          <w:rFonts w:asciiTheme="minorHAnsi" w:hAnsiTheme="minorHAnsi"/>
          <w:noProof/>
          <w:sz w:val="22"/>
          <w:szCs w:val="22"/>
        </w:rPr>
        <w:drawing>
          <wp:inline distT="0" distB="0" distL="0" distR="0" wp14:anchorId="6C38E657" wp14:editId="5DE97BC8">
            <wp:extent cx="4461933" cy="367492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2761" cy="3675608"/>
                    </a:xfrm>
                    <a:prstGeom prst="rect">
                      <a:avLst/>
                    </a:prstGeom>
                    <a:noFill/>
                    <a:ln>
                      <a:noFill/>
                    </a:ln>
                  </pic:spPr>
                </pic:pic>
              </a:graphicData>
            </a:graphic>
          </wp:inline>
        </w:drawing>
      </w:r>
      <w:r w:rsidR="001D1C94">
        <w:rPr>
          <w:rFonts w:asciiTheme="minorHAnsi" w:hAnsiTheme="minorHAnsi"/>
          <w:sz w:val="22"/>
          <w:szCs w:val="22"/>
        </w:rPr>
        <w:br/>
      </w:r>
    </w:p>
    <w:p w:rsidR="00EB1147" w:rsidRPr="00AD4450" w:rsidRDefault="000A5508" w:rsidP="004A4141">
      <w:pPr>
        <w:pStyle w:val="ListParagraph"/>
        <w:numPr>
          <w:ilvl w:val="0"/>
          <w:numId w:val="10"/>
        </w:numPr>
        <w:spacing w:after="200" w:line="276" w:lineRule="auto"/>
        <w:contextualSpacing/>
        <w:rPr>
          <w:rFonts w:asciiTheme="minorHAnsi" w:hAnsiTheme="minorHAnsi" w:cs="Calibri"/>
          <w:sz w:val="22"/>
          <w:szCs w:val="22"/>
        </w:rPr>
      </w:pPr>
      <w:r w:rsidRPr="00AD4450">
        <w:rPr>
          <w:rFonts w:asciiTheme="minorHAnsi" w:hAnsiTheme="minorHAnsi"/>
          <w:sz w:val="22"/>
          <w:szCs w:val="22"/>
        </w:rPr>
        <w:t xml:space="preserve">On the </w:t>
      </w:r>
      <w:r w:rsidR="0023173E" w:rsidRPr="00AD4450">
        <w:rPr>
          <w:rFonts w:asciiTheme="minorHAnsi" w:hAnsiTheme="minorHAnsi"/>
          <w:sz w:val="22"/>
          <w:szCs w:val="22"/>
        </w:rPr>
        <w:t xml:space="preserve">BLE </w:t>
      </w:r>
      <w:r w:rsidRPr="00AD4450">
        <w:rPr>
          <w:rFonts w:asciiTheme="minorHAnsi" w:hAnsiTheme="minorHAnsi"/>
          <w:sz w:val="22"/>
          <w:szCs w:val="22"/>
        </w:rPr>
        <w:t xml:space="preserve">Pioneer Kit, the RGB LED is used to indicate the current status of the device. </w:t>
      </w:r>
      <w:r w:rsidR="00383D05" w:rsidRPr="00AD4450">
        <w:rPr>
          <w:rFonts w:asciiTheme="minorHAnsi" w:hAnsiTheme="minorHAnsi"/>
          <w:sz w:val="22"/>
          <w:szCs w:val="22"/>
        </w:rPr>
        <w:t xml:space="preserve">Two of the </w:t>
      </w:r>
      <w:r w:rsidRPr="00AD4450">
        <w:rPr>
          <w:rFonts w:asciiTheme="minorHAnsi" w:hAnsiTheme="minorHAnsi"/>
          <w:sz w:val="22"/>
          <w:szCs w:val="22"/>
        </w:rPr>
        <w:t>three LEDs are used to signal different states, as explained in</w:t>
      </w:r>
      <w:bookmarkStart w:id="40" w:name="_Ref400367728"/>
      <w:r w:rsidR="00AD4450">
        <w:rPr>
          <w:rFonts w:asciiTheme="minorHAnsi" w:hAnsiTheme="minorHAnsi"/>
          <w:sz w:val="22"/>
          <w:szCs w:val="22"/>
        </w:rPr>
        <w:t xml:space="preserve"> </w:t>
      </w:r>
      <w:r w:rsidR="0062134C">
        <w:rPr>
          <w:rFonts w:asciiTheme="minorHAnsi" w:hAnsiTheme="minorHAnsi"/>
          <w:sz w:val="22"/>
          <w:szCs w:val="22"/>
        </w:rPr>
        <w:fldChar w:fldCharType="begin"/>
      </w:r>
      <w:r w:rsidR="00AD4450">
        <w:rPr>
          <w:rFonts w:asciiTheme="minorHAnsi" w:hAnsiTheme="minorHAnsi"/>
          <w:sz w:val="22"/>
          <w:szCs w:val="22"/>
        </w:rPr>
        <w:instrText xml:space="preserve"> REF _Ref414288476 \h </w:instrText>
      </w:r>
      <w:r w:rsidR="0062134C">
        <w:rPr>
          <w:rFonts w:asciiTheme="minorHAnsi" w:hAnsiTheme="minorHAnsi"/>
          <w:sz w:val="22"/>
          <w:szCs w:val="22"/>
        </w:rPr>
      </w:r>
      <w:r w:rsidR="0062134C">
        <w:rPr>
          <w:rFonts w:asciiTheme="minorHAnsi" w:hAnsiTheme="minorHAnsi"/>
          <w:sz w:val="22"/>
          <w:szCs w:val="22"/>
        </w:rPr>
        <w:fldChar w:fldCharType="separate"/>
      </w:r>
      <w:r w:rsidR="006263D5" w:rsidRPr="000A5508">
        <w:rPr>
          <w:rFonts w:asciiTheme="minorHAnsi" w:hAnsiTheme="minorHAnsi"/>
          <w:bCs/>
          <w:sz w:val="22"/>
          <w:szCs w:val="22"/>
        </w:rPr>
        <w:t xml:space="preserve">Table </w:t>
      </w:r>
      <w:r w:rsidR="006263D5">
        <w:rPr>
          <w:rFonts w:asciiTheme="minorHAnsi" w:hAnsiTheme="minorHAnsi"/>
          <w:bCs/>
          <w:noProof/>
          <w:sz w:val="22"/>
          <w:szCs w:val="22"/>
        </w:rPr>
        <w:t>6</w:t>
      </w:r>
      <w:r w:rsidR="0062134C">
        <w:rPr>
          <w:rFonts w:asciiTheme="minorHAnsi" w:hAnsiTheme="minorHAnsi"/>
          <w:sz w:val="22"/>
          <w:szCs w:val="22"/>
        </w:rPr>
        <w:fldChar w:fldCharType="end"/>
      </w:r>
      <w:r w:rsidR="00AD4450">
        <w:rPr>
          <w:rFonts w:asciiTheme="minorHAnsi" w:hAnsiTheme="minorHAnsi"/>
          <w:sz w:val="22"/>
          <w:szCs w:val="22"/>
        </w:rPr>
        <w:t>.</w:t>
      </w:r>
    </w:p>
    <w:p w:rsidR="004462FA" w:rsidRDefault="004462FA">
      <w:pPr>
        <w:spacing w:after="0"/>
        <w:jc w:val="left"/>
        <w:rPr>
          <w:rFonts w:asciiTheme="minorHAnsi" w:hAnsiTheme="minorHAnsi"/>
          <w:sz w:val="22"/>
          <w:szCs w:val="22"/>
        </w:rPr>
      </w:pPr>
      <w:bookmarkStart w:id="41" w:name="_Ref405222565"/>
      <w:r>
        <w:rPr>
          <w:rFonts w:asciiTheme="minorHAnsi" w:hAnsiTheme="minorHAnsi"/>
          <w:bCs/>
          <w:sz w:val="22"/>
          <w:szCs w:val="22"/>
        </w:rPr>
        <w:br w:type="page"/>
      </w:r>
    </w:p>
    <w:p w:rsidR="000A5508" w:rsidRPr="000A5508" w:rsidRDefault="000A5508" w:rsidP="000A5508">
      <w:pPr>
        <w:pStyle w:val="Caption"/>
        <w:rPr>
          <w:rFonts w:asciiTheme="minorHAnsi" w:hAnsiTheme="minorHAnsi"/>
          <w:sz w:val="22"/>
          <w:szCs w:val="22"/>
        </w:rPr>
      </w:pPr>
      <w:bookmarkStart w:id="42" w:name="_Ref414288476"/>
      <w:r w:rsidRPr="000A5508">
        <w:rPr>
          <w:rFonts w:asciiTheme="minorHAnsi" w:hAnsiTheme="minorHAnsi"/>
          <w:bCs w:val="0"/>
          <w:sz w:val="22"/>
          <w:szCs w:val="22"/>
        </w:rPr>
        <w:lastRenderedPageBreak/>
        <w:t xml:space="preserve">Table </w:t>
      </w:r>
      <w:r w:rsidR="0062134C" w:rsidRPr="000A5508">
        <w:rPr>
          <w:rFonts w:asciiTheme="minorHAnsi" w:hAnsiTheme="minorHAnsi"/>
          <w:b/>
          <w:bCs w:val="0"/>
          <w:sz w:val="22"/>
          <w:szCs w:val="22"/>
        </w:rPr>
        <w:fldChar w:fldCharType="begin"/>
      </w:r>
      <w:r w:rsidRPr="000A5508">
        <w:rPr>
          <w:rFonts w:asciiTheme="minorHAnsi" w:hAnsiTheme="minorHAnsi"/>
          <w:bCs w:val="0"/>
          <w:sz w:val="22"/>
          <w:szCs w:val="22"/>
        </w:rPr>
        <w:instrText xml:space="preserve"> SEQ Table \* ARABIC </w:instrText>
      </w:r>
      <w:r w:rsidR="0062134C" w:rsidRPr="000A5508">
        <w:rPr>
          <w:rFonts w:asciiTheme="minorHAnsi" w:hAnsiTheme="minorHAnsi"/>
          <w:b/>
          <w:bCs w:val="0"/>
          <w:sz w:val="22"/>
          <w:szCs w:val="22"/>
        </w:rPr>
        <w:fldChar w:fldCharType="separate"/>
      </w:r>
      <w:r w:rsidR="006263D5">
        <w:rPr>
          <w:rFonts w:asciiTheme="minorHAnsi" w:hAnsiTheme="minorHAnsi"/>
          <w:bCs w:val="0"/>
          <w:noProof/>
          <w:sz w:val="22"/>
          <w:szCs w:val="22"/>
        </w:rPr>
        <w:t>6</w:t>
      </w:r>
      <w:r w:rsidR="0062134C" w:rsidRPr="000A5508">
        <w:rPr>
          <w:rFonts w:asciiTheme="minorHAnsi" w:hAnsiTheme="minorHAnsi"/>
          <w:b/>
          <w:bCs w:val="0"/>
          <w:sz w:val="22"/>
          <w:szCs w:val="22"/>
        </w:rPr>
        <w:fldChar w:fldCharType="end"/>
      </w:r>
      <w:bookmarkEnd w:id="40"/>
      <w:bookmarkEnd w:id="41"/>
      <w:bookmarkEnd w:id="42"/>
      <w:r w:rsidRPr="000A5508">
        <w:rPr>
          <w:rFonts w:asciiTheme="minorHAnsi" w:hAnsiTheme="minorHAnsi"/>
          <w:bCs w:val="0"/>
          <w:sz w:val="22"/>
          <w:szCs w:val="22"/>
        </w:rPr>
        <w:t>: Device State Indicated by RGB LED on the Kit</w:t>
      </w:r>
    </w:p>
    <w:tbl>
      <w:tblPr>
        <w:tblStyle w:val="TableGrid"/>
        <w:tblW w:w="0" w:type="auto"/>
        <w:tblInd w:w="1548" w:type="dxa"/>
        <w:tblLook w:val="04A0" w:firstRow="1" w:lastRow="0" w:firstColumn="1" w:lastColumn="0" w:noHBand="0" w:noVBand="1"/>
      </w:tblPr>
      <w:tblGrid>
        <w:gridCol w:w="1616"/>
        <w:gridCol w:w="5031"/>
      </w:tblGrid>
      <w:tr w:rsidR="000A5508" w:rsidRPr="000A5508" w:rsidTr="00571D3F">
        <w:tc>
          <w:tcPr>
            <w:tcW w:w="0" w:type="auto"/>
            <w:shd w:val="clear" w:color="auto" w:fill="A6A6A6" w:themeFill="background1" w:themeFillShade="A6"/>
          </w:tcPr>
          <w:p w:rsidR="000A5508" w:rsidRPr="000A5508" w:rsidRDefault="000A5508" w:rsidP="00571D3F">
            <w:pPr>
              <w:jc w:val="center"/>
              <w:rPr>
                <w:rFonts w:asciiTheme="minorHAnsi" w:hAnsiTheme="minorHAnsi" w:cstheme="minorHAnsi"/>
                <w:b/>
                <w:sz w:val="22"/>
                <w:szCs w:val="22"/>
              </w:rPr>
            </w:pPr>
            <w:r w:rsidRPr="000A5508">
              <w:rPr>
                <w:rFonts w:asciiTheme="minorHAnsi" w:hAnsiTheme="minorHAnsi" w:cstheme="minorHAnsi"/>
                <w:b/>
                <w:sz w:val="22"/>
                <w:szCs w:val="22"/>
              </w:rPr>
              <w:t>RGB LED Color</w:t>
            </w:r>
          </w:p>
        </w:tc>
        <w:tc>
          <w:tcPr>
            <w:tcW w:w="0" w:type="auto"/>
            <w:shd w:val="clear" w:color="auto" w:fill="A6A6A6" w:themeFill="background1" w:themeFillShade="A6"/>
          </w:tcPr>
          <w:p w:rsidR="000A5508" w:rsidRPr="000A5508" w:rsidRDefault="000A5508" w:rsidP="00571D3F">
            <w:pPr>
              <w:jc w:val="center"/>
              <w:rPr>
                <w:rFonts w:asciiTheme="minorHAnsi" w:hAnsiTheme="minorHAnsi" w:cstheme="minorHAnsi"/>
                <w:b/>
                <w:sz w:val="22"/>
                <w:szCs w:val="22"/>
              </w:rPr>
            </w:pPr>
            <w:r w:rsidRPr="000A5508">
              <w:rPr>
                <w:rFonts w:asciiTheme="minorHAnsi" w:hAnsiTheme="minorHAnsi" w:cstheme="minorHAnsi"/>
                <w:b/>
                <w:sz w:val="22"/>
                <w:szCs w:val="22"/>
              </w:rPr>
              <w:t>Description</w:t>
            </w:r>
          </w:p>
        </w:tc>
      </w:tr>
      <w:tr w:rsidR="000A5508" w:rsidRPr="000A5508" w:rsidTr="00571D3F">
        <w:tc>
          <w:tcPr>
            <w:tcW w:w="0" w:type="auto"/>
          </w:tcPr>
          <w:p w:rsidR="000A5508" w:rsidRPr="000A5508" w:rsidRDefault="000A5508" w:rsidP="00571D3F">
            <w:pPr>
              <w:rPr>
                <w:rFonts w:asciiTheme="minorHAnsi" w:hAnsiTheme="minorHAnsi" w:cstheme="minorHAnsi"/>
                <w:sz w:val="22"/>
                <w:szCs w:val="22"/>
              </w:rPr>
            </w:pPr>
            <w:r w:rsidRPr="000A5508">
              <w:rPr>
                <w:rFonts w:asciiTheme="minorHAnsi" w:hAnsiTheme="minorHAnsi" w:cstheme="minorHAnsi"/>
                <w:sz w:val="22"/>
                <w:szCs w:val="22"/>
              </w:rPr>
              <w:t>Green</w:t>
            </w:r>
          </w:p>
        </w:tc>
        <w:tc>
          <w:tcPr>
            <w:tcW w:w="0" w:type="auto"/>
          </w:tcPr>
          <w:p w:rsidR="000A5508" w:rsidRPr="000A5508" w:rsidRDefault="000A5508" w:rsidP="00571D3F">
            <w:pPr>
              <w:rPr>
                <w:rFonts w:asciiTheme="minorHAnsi" w:hAnsiTheme="minorHAnsi" w:cstheme="minorHAnsi"/>
                <w:sz w:val="22"/>
                <w:szCs w:val="22"/>
              </w:rPr>
            </w:pPr>
            <w:r w:rsidRPr="000A5508">
              <w:rPr>
                <w:rFonts w:asciiTheme="minorHAnsi" w:hAnsiTheme="minorHAnsi" w:cstheme="minorHAnsi"/>
                <w:sz w:val="22"/>
                <w:szCs w:val="22"/>
              </w:rPr>
              <w:t>Device is currently advertising and is ready to connect</w:t>
            </w:r>
          </w:p>
        </w:tc>
      </w:tr>
      <w:tr w:rsidR="000A5508" w:rsidRPr="000A5508" w:rsidTr="00571D3F">
        <w:tc>
          <w:tcPr>
            <w:tcW w:w="0" w:type="auto"/>
          </w:tcPr>
          <w:p w:rsidR="000A5508" w:rsidRPr="000A5508" w:rsidRDefault="000A5508" w:rsidP="00571D3F">
            <w:pPr>
              <w:rPr>
                <w:rFonts w:asciiTheme="minorHAnsi" w:hAnsiTheme="minorHAnsi" w:cstheme="minorHAnsi"/>
                <w:sz w:val="22"/>
                <w:szCs w:val="22"/>
              </w:rPr>
            </w:pPr>
            <w:r w:rsidRPr="000A5508">
              <w:rPr>
                <w:rFonts w:asciiTheme="minorHAnsi" w:hAnsiTheme="minorHAnsi" w:cstheme="minorHAnsi"/>
                <w:sz w:val="22"/>
                <w:szCs w:val="22"/>
              </w:rPr>
              <w:t>Blue</w:t>
            </w:r>
          </w:p>
        </w:tc>
        <w:tc>
          <w:tcPr>
            <w:tcW w:w="0" w:type="auto"/>
          </w:tcPr>
          <w:p w:rsidR="000A5508" w:rsidRPr="000A5508" w:rsidRDefault="000A5508" w:rsidP="00571D3F">
            <w:pPr>
              <w:rPr>
                <w:rFonts w:asciiTheme="minorHAnsi" w:hAnsiTheme="minorHAnsi" w:cstheme="minorHAnsi"/>
                <w:sz w:val="22"/>
                <w:szCs w:val="22"/>
              </w:rPr>
            </w:pPr>
            <w:r w:rsidRPr="000A5508">
              <w:rPr>
                <w:rFonts w:asciiTheme="minorHAnsi" w:hAnsiTheme="minorHAnsi" w:cstheme="minorHAnsi"/>
                <w:sz w:val="22"/>
                <w:szCs w:val="22"/>
              </w:rPr>
              <w:t>Device is connected</w:t>
            </w:r>
          </w:p>
        </w:tc>
      </w:tr>
      <w:tr w:rsidR="00E77228" w:rsidRPr="000A5508" w:rsidTr="00571D3F">
        <w:tc>
          <w:tcPr>
            <w:tcW w:w="0" w:type="auto"/>
          </w:tcPr>
          <w:p w:rsidR="00E77228" w:rsidRPr="000A5508" w:rsidRDefault="00E77228" w:rsidP="00571D3F">
            <w:pPr>
              <w:rPr>
                <w:rFonts w:asciiTheme="minorHAnsi" w:hAnsiTheme="minorHAnsi" w:cstheme="minorHAnsi"/>
                <w:sz w:val="22"/>
                <w:szCs w:val="22"/>
              </w:rPr>
            </w:pPr>
            <w:r>
              <w:rPr>
                <w:rFonts w:asciiTheme="minorHAnsi" w:hAnsiTheme="minorHAnsi" w:cstheme="minorHAnsi"/>
                <w:sz w:val="22"/>
                <w:szCs w:val="22"/>
              </w:rPr>
              <w:t>None (LED OFF)</w:t>
            </w:r>
          </w:p>
        </w:tc>
        <w:tc>
          <w:tcPr>
            <w:tcW w:w="0" w:type="auto"/>
          </w:tcPr>
          <w:p w:rsidR="00E77228" w:rsidRPr="000A5508" w:rsidRDefault="00E77228" w:rsidP="00571D3F">
            <w:pPr>
              <w:rPr>
                <w:rFonts w:asciiTheme="minorHAnsi" w:hAnsiTheme="minorHAnsi" w:cstheme="minorHAnsi"/>
                <w:sz w:val="22"/>
                <w:szCs w:val="22"/>
              </w:rPr>
            </w:pPr>
            <w:r>
              <w:rPr>
                <w:rFonts w:asciiTheme="minorHAnsi" w:hAnsiTheme="minorHAnsi" w:cstheme="minorHAnsi"/>
                <w:sz w:val="22"/>
                <w:szCs w:val="22"/>
              </w:rPr>
              <w:t>Device is disconnected</w:t>
            </w:r>
          </w:p>
        </w:tc>
      </w:tr>
    </w:tbl>
    <w:p w:rsidR="00E77228" w:rsidRPr="00E77228" w:rsidRDefault="0023173E" w:rsidP="00E77228">
      <w:pPr>
        <w:pStyle w:val="ListParagraph"/>
        <w:numPr>
          <w:ilvl w:val="0"/>
          <w:numId w:val="10"/>
        </w:numPr>
        <w:spacing w:before="240" w:after="200" w:line="276" w:lineRule="auto"/>
        <w:contextualSpacing/>
        <w:rPr>
          <w:rFonts w:asciiTheme="minorHAnsi" w:hAnsiTheme="minorHAnsi"/>
          <w:sz w:val="22"/>
          <w:szCs w:val="22"/>
        </w:rPr>
      </w:pPr>
      <w:r>
        <w:rPr>
          <w:rFonts w:asciiTheme="minorHAnsi" w:hAnsiTheme="minorHAnsi"/>
          <w:sz w:val="22"/>
          <w:szCs w:val="22"/>
        </w:rPr>
        <w:t xml:space="preserve">This lab </w:t>
      </w:r>
      <w:r w:rsidR="00E77228">
        <w:rPr>
          <w:rFonts w:asciiTheme="minorHAnsi" w:hAnsiTheme="minorHAnsi"/>
          <w:sz w:val="22"/>
          <w:szCs w:val="22"/>
        </w:rPr>
        <w:t xml:space="preserve">can be tested with both the </w:t>
      </w:r>
      <w:r w:rsidR="00E77228" w:rsidRPr="004526EA">
        <w:rPr>
          <w:rFonts w:asciiTheme="minorHAnsi" w:hAnsiTheme="minorHAnsi"/>
          <w:b/>
          <w:sz w:val="22"/>
          <w:szCs w:val="22"/>
        </w:rPr>
        <w:t xml:space="preserve">CySmart </w:t>
      </w:r>
      <w:r w:rsidR="00627413" w:rsidRPr="004526EA">
        <w:rPr>
          <w:rFonts w:asciiTheme="minorHAnsi" w:hAnsiTheme="minorHAnsi"/>
          <w:b/>
          <w:sz w:val="22"/>
          <w:szCs w:val="22"/>
        </w:rPr>
        <w:t xml:space="preserve">iOS/Android </w:t>
      </w:r>
      <w:r w:rsidRPr="004526EA">
        <w:rPr>
          <w:rFonts w:asciiTheme="minorHAnsi" w:hAnsiTheme="minorHAnsi"/>
          <w:b/>
          <w:sz w:val="22"/>
          <w:szCs w:val="22"/>
        </w:rPr>
        <w:t>M</w:t>
      </w:r>
      <w:r w:rsidR="00E77228" w:rsidRPr="004526EA">
        <w:rPr>
          <w:rFonts w:asciiTheme="minorHAnsi" w:hAnsiTheme="minorHAnsi"/>
          <w:b/>
          <w:sz w:val="22"/>
          <w:szCs w:val="22"/>
        </w:rPr>
        <w:t xml:space="preserve">obile </w:t>
      </w:r>
      <w:r w:rsidRPr="004526EA">
        <w:rPr>
          <w:rFonts w:asciiTheme="minorHAnsi" w:hAnsiTheme="minorHAnsi"/>
          <w:b/>
          <w:sz w:val="22"/>
          <w:szCs w:val="22"/>
        </w:rPr>
        <w:t>A</w:t>
      </w:r>
      <w:r w:rsidR="00E77228" w:rsidRPr="004526EA">
        <w:rPr>
          <w:rFonts w:asciiTheme="minorHAnsi" w:hAnsiTheme="minorHAnsi"/>
          <w:b/>
          <w:sz w:val="22"/>
          <w:szCs w:val="22"/>
        </w:rPr>
        <w:t>pp</w:t>
      </w:r>
      <w:r w:rsidR="00E77228">
        <w:rPr>
          <w:rFonts w:asciiTheme="minorHAnsi" w:hAnsiTheme="minorHAnsi"/>
          <w:sz w:val="22"/>
          <w:szCs w:val="22"/>
        </w:rPr>
        <w:t xml:space="preserve"> as well as the </w:t>
      </w:r>
      <w:r w:rsidR="00E77228" w:rsidRPr="004526EA">
        <w:rPr>
          <w:rFonts w:asciiTheme="minorHAnsi" w:hAnsiTheme="minorHAnsi"/>
          <w:b/>
          <w:sz w:val="22"/>
          <w:szCs w:val="22"/>
        </w:rPr>
        <w:t xml:space="preserve">CySmart </w:t>
      </w:r>
      <w:r w:rsidRPr="004526EA">
        <w:rPr>
          <w:rFonts w:asciiTheme="minorHAnsi" w:hAnsiTheme="minorHAnsi"/>
          <w:b/>
          <w:sz w:val="22"/>
          <w:szCs w:val="22"/>
        </w:rPr>
        <w:t>BLE Test and Debug Tool (Windows)</w:t>
      </w:r>
      <w:r w:rsidR="00E77228">
        <w:rPr>
          <w:rFonts w:asciiTheme="minorHAnsi" w:hAnsiTheme="minorHAnsi"/>
          <w:sz w:val="22"/>
          <w:szCs w:val="22"/>
        </w:rPr>
        <w:t xml:space="preserve">. </w:t>
      </w:r>
      <w:r w:rsidR="00BD4D61">
        <w:rPr>
          <w:rFonts w:asciiTheme="minorHAnsi" w:hAnsiTheme="minorHAnsi"/>
          <w:sz w:val="22"/>
          <w:szCs w:val="22"/>
        </w:rPr>
        <w:t>You can c</w:t>
      </w:r>
      <w:r w:rsidR="00E77228">
        <w:rPr>
          <w:rFonts w:asciiTheme="minorHAnsi" w:hAnsiTheme="minorHAnsi"/>
          <w:sz w:val="22"/>
          <w:szCs w:val="22"/>
        </w:rPr>
        <w:t xml:space="preserve">hoose </w:t>
      </w:r>
      <w:r w:rsidR="00270CE7">
        <w:rPr>
          <w:rFonts w:asciiTheme="minorHAnsi" w:hAnsiTheme="minorHAnsi"/>
          <w:sz w:val="22"/>
          <w:szCs w:val="22"/>
        </w:rPr>
        <w:t>either</w:t>
      </w:r>
      <w:r w:rsidR="00E77228">
        <w:rPr>
          <w:rFonts w:asciiTheme="minorHAnsi" w:hAnsiTheme="minorHAnsi"/>
          <w:sz w:val="22"/>
          <w:szCs w:val="22"/>
        </w:rPr>
        <w:t>.</w:t>
      </w:r>
      <w:r w:rsidR="00551462">
        <w:rPr>
          <w:rFonts w:asciiTheme="minorHAnsi" w:hAnsiTheme="minorHAnsi"/>
          <w:sz w:val="22"/>
          <w:szCs w:val="22"/>
        </w:rPr>
        <w:t xml:space="preserve"> </w:t>
      </w:r>
      <w:r w:rsidR="00970306">
        <w:rPr>
          <w:rFonts w:asciiTheme="minorHAnsi" w:hAnsiTheme="minorHAnsi"/>
          <w:sz w:val="22"/>
          <w:szCs w:val="22"/>
        </w:rPr>
        <w:t xml:space="preserve">To install the CySmart </w:t>
      </w:r>
      <w:r w:rsidR="004526EA">
        <w:rPr>
          <w:rFonts w:asciiTheme="minorHAnsi" w:hAnsiTheme="minorHAnsi"/>
          <w:sz w:val="22"/>
          <w:szCs w:val="22"/>
        </w:rPr>
        <w:t>M</w:t>
      </w:r>
      <w:r w:rsidR="00970306">
        <w:rPr>
          <w:rFonts w:asciiTheme="minorHAnsi" w:hAnsiTheme="minorHAnsi"/>
          <w:sz w:val="22"/>
          <w:szCs w:val="22"/>
        </w:rPr>
        <w:t xml:space="preserve">obile </w:t>
      </w:r>
      <w:r w:rsidR="004526EA">
        <w:rPr>
          <w:rFonts w:asciiTheme="minorHAnsi" w:hAnsiTheme="minorHAnsi"/>
          <w:sz w:val="22"/>
          <w:szCs w:val="22"/>
        </w:rPr>
        <w:t>A</w:t>
      </w:r>
      <w:r w:rsidR="00970306">
        <w:rPr>
          <w:rFonts w:asciiTheme="minorHAnsi" w:hAnsiTheme="minorHAnsi"/>
          <w:sz w:val="22"/>
          <w:szCs w:val="22"/>
        </w:rPr>
        <w:t xml:space="preserve">pp on your iOS/Android device, search for </w:t>
      </w:r>
      <w:r w:rsidR="00970306" w:rsidRPr="004526EA">
        <w:rPr>
          <w:rFonts w:asciiTheme="minorHAnsi" w:hAnsiTheme="minorHAnsi"/>
          <w:b/>
          <w:sz w:val="22"/>
          <w:szCs w:val="22"/>
        </w:rPr>
        <w:t>CySmart</w:t>
      </w:r>
      <w:r w:rsidR="00970306">
        <w:rPr>
          <w:rFonts w:asciiTheme="minorHAnsi" w:hAnsiTheme="minorHAnsi"/>
          <w:sz w:val="22"/>
          <w:szCs w:val="22"/>
        </w:rPr>
        <w:t xml:space="preserve"> on the</w:t>
      </w:r>
      <w:r w:rsidR="00551462">
        <w:rPr>
          <w:rFonts w:asciiTheme="minorHAnsi" w:hAnsiTheme="minorHAnsi"/>
          <w:sz w:val="22"/>
          <w:szCs w:val="22"/>
        </w:rPr>
        <w:t>ir</w:t>
      </w:r>
      <w:r w:rsidR="00970306">
        <w:rPr>
          <w:rFonts w:asciiTheme="minorHAnsi" w:hAnsiTheme="minorHAnsi"/>
          <w:sz w:val="22"/>
          <w:szCs w:val="22"/>
        </w:rPr>
        <w:t xml:space="preserve"> respective app stores. Note, if the app does not show up</w:t>
      </w:r>
      <w:r w:rsidR="00A554F1">
        <w:rPr>
          <w:rFonts w:asciiTheme="minorHAnsi" w:hAnsiTheme="minorHAnsi"/>
          <w:sz w:val="22"/>
          <w:szCs w:val="22"/>
        </w:rPr>
        <w:t xml:space="preserve"> on your phone’s app store</w:t>
      </w:r>
      <w:r w:rsidR="00970306">
        <w:rPr>
          <w:rFonts w:asciiTheme="minorHAnsi" w:hAnsiTheme="minorHAnsi"/>
          <w:sz w:val="22"/>
          <w:szCs w:val="22"/>
        </w:rPr>
        <w:t xml:space="preserve">, it </w:t>
      </w:r>
      <w:r w:rsidR="000D26C8">
        <w:rPr>
          <w:rFonts w:asciiTheme="minorHAnsi" w:hAnsiTheme="minorHAnsi"/>
          <w:sz w:val="22"/>
          <w:szCs w:val="22"/>
        </w:rPr>
        <w:t xml:space="preserve">likely </w:t>
      </w:r>
      <w:r w:rsidR="00970306">
        <w:rPr>
          <w:rFonts w:asciiTheme="minorHAnsi" w:hAnsiTheme="minorHAnsi"/>
          <w:sz w:val="22"/>
          <w:szCs w:val="22"/>
        </w:rPr>
        <w:t>means your phone is not BLE-capable.</w:t>
      </w:r>
    </w:p>
    <w:p w:rsidR="00021C1F" w:rsidRPr="00ED418B" w:rsidRDefault="00021C1F" w:rsidP="00021C1F">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t xml:space="preserve">Testing with </w:t>
      </w:r>
      <w:r w:rsidRPr="00E77228">
        <w:rPr>
          <w:rFonts w:ascii="Cambria" w:hAnsi="Cambria"/>
          <w:i/>
          <w:iCs/>
          <w:color w:val="C00000"/>
          <w:sz w:val="24"/>
          <w:szCs w:val="24"/>
        </w:rPr>
        <w:t xml:space="preserve">CySmart </w:t>
      </w:r>
      <w:r w:rsidR="008274C3">
        <w:rPr>
          <w:rFonts w:ascii="Cambria" w:hAnsi="Cambria"/>
          <w:i/>
          <w:iCs/>
          <w:color w:val="C00000"/>
          <w:sz w:val="24"/>
          <w:szCs w:val="24"/>
        </w:rPr>
        <w:t xml:space="preserve">BLE Test and Debug </w:t>
      </w:r>
      <w:r>
        <w:rPr>
          <w:rFonts w:ascii="Cambria" w:hAnsi="Cambria"/>
          <w:i/>
          <w:iCs/>
          <w:color w:val="C00000"/>
          <w:sz w:val="24"/>
          <w:szCs w:val="24"/>
        </w:rPr>
        <w:t>Tool</w:t>
      </w: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Open </w:t>
      </w:r>
      <w:r w:rsidRPr="00331C4D">
        <w:rPr>
          <w:rFonts w:asciiTheme="minorHAnsi" w:hAnsiTheme="minorHAnsi"/>
          <w:b/>
          <w:sz w:val="22"/>
          <w:szCs w:val="22"/>
        </w:rPr>
        <w:t>CySmart 1.0</w:t>
      </w:r>
      <w:r>
        <w:rPr>
          <w:rFonts w:asciiTheme="minorHAnsi" w:hAnsiTheme="minorHAnsi"/>
          <w:sz w:val="22"/>
          <w:szCs w:val="22"/>
        </w:rPr>
        <w:t xml:space="preserve"> and connect </w:t>
      </w:r>
      <w:r w:rsidR="00331C4D">
        <w:rPr>
          <w:rFonts w:asciiTheme="minorHAnsi" w:hAnsiTheme="minorHAnsi"/>
          <w:sz w:val="22"/>
          <w:szCs w:val="22"/>
        </w:rPr>
        <w:t>the</w:t>
      </w:r>
      <w:r>
        <w:rPr>
          <w:rFonts w:asciiTheme="minorHAnsi" w:hAnsiTheme="minorHAnsi"/>
          <w:sz w:val="22"/>
          <w:szCs w:val="22"/>
        </w:rPr>
        <w:t xml:space="preserve"> </w:t>
      </w:r>
      <w:r w:rsidR="00905546">
        <w:rPr>
          <w:rFonts w:asciiTheme="minorHAnsi" w:hAnsiTheme="minorHAnsi"/>
          <w:b/>
          <w:sz w:val="22"/>
          <w:szCs w:val="22"/>
        </w:rPr>
        <w:t>BLE-</w:t>
      </w:r>
      <w:r w:rsidR="00F06C2D" w:rsidRPr="00F06C2D">
        <w:rPr>
          <w:rFonts w:asciiTheme="minorHAnsi" w:hAnsiTheme="minorHAnsi"/>
          <w:b/>
          <w:sz w:val="22"/>
          <w:szCs w:val="22"/>
        </w:rPr>
        <w:t>USB Bridge</w:t>
      </w:r>
      <w:r>
        <w:rPr>
          <w:rFonts w:asciiTheme="minorHAnsi" w:hAnsiTheme="minorHAnsi"/>
          <w:sz w:val="22"/>
          <w:szCs w:val="22"/>
        </w:rPr>
        <w:t xml:space="preserve"> to it.</w:t>
      </w: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Make sure your device is advertising, and then click </w:t>
      </w:r>
      <w:r w:rsidRPr="00FA49C4">
        <w:rPr>
          <w:rFonts w:asciiTheme="minorHAnsi" w:hAnsiTheme="minorHAnsi"/>
          <w:b/>
          <w:sz w:val="22"/>
          <w:szCs w:val="22"/>
        </w:rPr>
        <w:t>Start Scan</w:t>
      </w:r>
      <w:r>
        <w:rPr>
          <w:rFonts w:asciiTheme="minorHAnsi" w:hAnsiTheme="minorHAnsi"/>
          <w:sz w:val="22"/>
          <w:szCs w:val="22"/>
        </w:rPr>
        <w:t xml:space="preserve"> to list all the available devices.</w:t>
      </w:r>
      <w:r w:rsidR="00211FFA">
        <w:rPr>
          <w:rFonts w:asciiTheme="minorHAnsi" w:hAnsiTheme="minorHAnsi"/>
          <w:sz w:val="22"/>
          <w:szCs w:val="22"/>
        </w:rPr>
        <w:t xml:space="preserve"> If you do not see you</w:t>
      </w:r>
      <w:r w:rsidR="004B32CF">
        <w:rPr>
          <w:rFonts w:asciiTheme="minorHAnsi" w:hAnsiTheme="minorHAnsi"/>
          <w:sz w:val="22"/>
          <w:szCs w:val="22"/>
        </w:rPr>
        <w:t>r</w:t>
      </w:r>
      <w:r w:rsidR="00211FFA">
        <w:rPr>
          <w:rFonts w:asciiTheme="minorHAnsi" w:hAnsiTheme="minorHAnsi"/>
          <w:sz w:val="22"/>
          <w:szCs w:val="22"/>
        </w:rPr>
        <w:t xml:space="preserve"> device appear, press </w:t>
      </w:r>
      <w:r w:rsidR="00211FFA" w:rsidRPr="00211FFA">
        <w:rPr>
          <w:rFonts w:asciiTheme="minorHAnsi" w:hAnsiTheme="minorHAnsi"/>
          <w:b/>
          <w:sz w:val="22"/>
          <w:szCs w:val="22"/>
        </w:rPr>
        <w:t>SW2</w:t>
      </w:r>
      <w:r w:rsidR="00211FFA">
        <w:rPr>
          <w:rFonts w:asciiTheme="minorHAnsi" w:hAnsiTheme="minorHAnsi"/>
          <w:sz w:val="22"/>
          <w:szCs w:val="22"/>
        </w:rPr>
        <w:t xml:space="preserve"> on the BLE Pioneer Kit to </w:t>
      </w:r>
      <w:r w:rsidR="00DC2222">
        <w:rPr>
          <w:rFonts w:asciiTheme="minorHAnsi" w:hAnsiTheme="minorHAnsi"/>
          <w:sz w:val="22"/>
          <w:szCs w:val="22"/>
        </w:rPr>
        <w:t>exit from the low-power mode and restart advertising.</w:t>
      </w:r>
    </w:p>
    <w:p w:rsidR="00021C1F" w:rsidRDefault="004B32C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Connect to your device: S</w:t>
      </w:r>
      <w:r w:rsidR="00021C1F">
        <w:rPr>
          <w:rFonts w:asciiTheme="minorHAnsi" w:hAnsiTheme="minorHAnsi"/>
          <w:sz w:val="22"/>
          <w:szCs w:val="22"/>
        </w:rPr>
        <w:t xml:space="preserve">elect the </w:t>
      </w:r>
      <w:r w:rsidR="008A26A2">
        <w:rPr>
          <w:rFonts w:asciiTheme="minorHAnsi" w:hAnsiTheme="minorHAnsi"/>
          <w:sz w:val="22"/>
          <w:szCs w:val="22"/>
        </w:rPr>
        <w:t xml:space="preserve">appropriate </w:t>
      </w:r>
      <w:r w:rsidR="00021C1F">
        <w:rPr>
          <w:rFonts w:asciiTheme="minorHAnsi" w:hAnsiTheme="minorHAnsi"/>
          <w:sz w:val="22"/>
          <w:szCs w:val="22"/>
        </w:rPr>
        <w:t xml:space="preserve">device name and click </w:t>
      </w:r>
      <w:r w:rsidR="00021C1F" w:rsidRPr="00FA49C4">
        <w:rPr>
          <w:rFonts w:asciiTheme="minorHAnsi" w:hAnsiTheme="minorHAnsi"/>
          <w:b/>
          <w:sz w:val="22"/>
          <w:szCs w:val="22"/>
        </w:rPr>
        <w:t>Connect</w:t>
      </w:r>
      <w:r w:rsidR="008A26A2">
        <w:rPr>
          <w:rFonts w:asciiTheme="minorHAnsi" w:hAnsiTheme="minorHAnsi"/>
          <w:sz w:val="22"/>
          <w:szCs w:val="22"/>
        </w:rPr>
        <w:t>.</w:t>
      </w: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Upon connection, a new tab open</w:t>
      </w:r>
      <w:r w:rsidR="0083270A">
        <w:rPr>
          <w:rFonts w:asciiTheme="minorHAnsi" w:hAnsiTheme="minorHAnsi"/>
          <w:sz w:val="22"/>
          <w:szCs w:val="22"/>
        </w:rPr>
        <w:t>s</w:t>
      </w:r>
      <w:r>
        <w:rPr>
          <w:rFonts w:asciiTheme="minorHAnsi" w:hAnsiTheme="minorHAnsi"/>
          <w:sz w:val="22"/>
          <w:szCs w:val="22"/>
        </w:rPr>
        <w:t xml:space="preserve"> in the tool. Click </w:t>
      </w:r>
      <w:r w:rsidRPr="00FA49C4">
        <w:rPr>
          <w:rFonts w:asciiTheme="minorHAnsi" w:hAnsiTheme="minorHAnsi"/>
          <w:b/>
          <w:sz w:val="22"/>
          <w:szCs w:val="22"/>
        </w:rPr>
        <w:t>Discover All Attributes</w:t>
      </w:r>
      <w:r>
        <w:rPr>
          <w:rFonts w:asciiTheme="minorHAnsi" w:hAnsiTheme="minorHAnsi"/>
          <w:sz w:val="22"/>
          <w:szCs w:val="22"/>
        </w:rPr>
        <w:t xml:space="preserve"> to list all the Services, Characteristics and Descriptors of your device.</w:t>
      </w:r>
    </w:p>
    <w:p w:rsidR="00E47E20"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Click </w:t>
      </w:r>
      <w:r w:rsidRPr="00FA49C4">
        <w:rPr>
          <w:rFonts w:asciiTheme="minorHAnsi" w:hAnsiTheme="minorHAnsi"/>
          <w:b/>
          <w:sz w:val="22"/>
          <w:szCs w:val="22"/>
        </w:rPr>
        <w:t>Enable All Notifications</w:t>
      </w:r>
      <w:r>
        <w:rPr>
          <w:rFonts w:asciiTheme="minorHAnsi" w:hAnsiTheme="minorHAnsi"/>
          <w:sz w:val="22"/>
          <w:szCs w:val="22"/>
        </w:rPr>
        <w:t xml:space="preserve"> on the top to enable Heart Rate Measurement </w:t>
      </w:r>
      <w:r w:rsidR="0061368F">
        <w:rPr>
          <w:rFonts w:asciiTheme="minorHAnsi" w:hAnsiTheme="minorHAnsi"/>
          <w:sz w:val="22"/>
          <w:szCs w:val="22"/>
        </w:rPr>
        <w:t>C</w:t>
      </w:r>
      <w:r>
        <w:rPr>
          <w:rFonts w:asciiTheme="minorHAnsi" w:hAnsiTheme="minorHAnsi"/>
          <w:sz w:val="22"/>
          <w:szCs w:val="22"/>
        </w:rPr>
        <w:t xml:space="preserve">haracteristic notifications. </w:t>
      </w:r>
      <w:r w:rsidR="00E47E20">
        <w:rPr>
          <w:rFonts w:asciiTheme="minorHAnsi" w:hAnsiTheme="minorHAnsi"/>
          <w:sz w:val="22"/>
          <w:szCs w:val="22"/>
        </w:rPr>
        <w:t xml:space="preserve">See </w:t>
      </w:r>
      <w:r w:rsidR="00160867">
        <w:fldChar w:fldCharType="begin"/>
      </w:r>
      <w:r w:rsidR="00160867">
        <w:instrText xml:space="preserve"> REF _Ref405894248 \h  \* MERGEFORMAT </w:instrText>
      </w:r>
      <w:r w:rsidR="00160867">
        <w:fldChar w:fldCharType="separate"/>
      </w:r>
      <w:r w:rsidR="006263D5" w:rsidRPr="006263D5">
        <w:rPr>
          <w:rFonts w:asciiTheme="minorHAnsi" w:hAnsiTheme="minorHAnsi"/>
          <w:color w:val="0070C0"/>
          <w:sz w:val="22"/>
        </w:rPr>
        <w:t xml:space="preserve">Figure </w:t>
      </w:r>
      <w:r w:rsidR="006263D5" w:rsidRPr="006263D5">
        <w:rPr>
          <w:rFonts w:asciiTheme="minorHAnsi" w:hAnsiTheme="minorHAnsi"/>
          <w:noProof/>
          <w:color w:val="0070C0"/>
          <w:sz w:val="22"/>
        </w:rPr>
        <w:t>22</w:t>
      </w:r>
      <w:r w:rsidR="00160867">
        <w:fldChar w:fldCharType="end"/>
      </w:r>
      <w:r w:rsidR="00571D3F">
        <w:rPr>
          <w:rFonts w:asciiTheme="minorHAnsi" w:hAnsiTheme="minorHAnsi"/>
          <w:sz w:val="22"/>
          <w:szCs w:val="22"/>
        </w:rPr>
        <w:t>.</w:t>
      </w:r>
    </w:p>
    <w:p w:rsidR="00571D3F" w:rsidRPr="00571D3F" w:rsidRDefault="00571D3F" w:rsidP="00571D3F">
      <w:pPr>
        <w:pStyle w:val="Caption"/>
        <w:keepNext/>
        <w:rPr>
          <w:rFonts w:asciiTheme="minorHAnsi" w:hAnsiTheme="minorHAnsi"/>
          <w:sz w:val="22"/>
        </w:rPr>
      </w:pPr>
      <w:bookmarkStart w:id="43" w:name="_Ref405894248"/>
      <w:r w:rsidRPr="00571D3F">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22</w:t>
      </w:r>
      <w:r w:rsidR="0062134C">
        <w:rPr>
          <w:rFonts w:asciiTheme="minorHAnsi" w:hAnsiTheme="minorHAnsi"/>
          <w:sz w:val="22"/>
        </w:rPr>
        <w:fldChar w:fldCharType="end"/>
      </w:r>
      <w:bookmarkEnd w:id="43"/>
      <w:r>
        <w:rPr>
          <w:rFonts w:asciiTheme="minorHAnsi" w:hAnsiTheme="minorHAnsi"/>
          <w:sz w:val="22"/>
        </w:rPr>
        <w:t>: Enable Notifications</w:t>
      </w:r>
      <w:r w:rsidR="00FA49C4">
        <w:rPr>
          <w:rFonts w:asciiTheme="minorHAnsi" w:hAnsiTheme="minorHAnsi"/>
          <w:sz w:val="22"/>
        </w:rPr>
        <w:t xml:space="preserve"> in CySmart</w:t>
      </w:r>
    </w:p>
    <w:p w:rsidR="00E47E20" w:rsidRDefault="00ED12CB" w:rsidP="0013050B">
      <w:pPr>
        <w:pStyle w:val="ListParagraph"/>
        <w:keepNext/>
        <w:spacing w:after="0" w:line="276" w:lineRule="auto"/>
        <w:contextualSpacing/>
        <w:jc w:val="center"/>
      </w:pPr>
      <w:r>
        <w:rPr>
          <w:noProof/>
        </w:rPr>
        <w:drawing>
          <wp:inline distT="0" distB="0" distL="0" distR="0" wp14:anchorId="613EA250" wp14:editId="3AE5BE2A">
            <wp:extent cx="4991735" cy="1252008"/>
            <wp:effectExtent l="19050" t="19050" r="18415" b="2434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l="1297" t="16277"/>
                    <a:stretch>
                      <a:fillRect/>
                    </a:stretch>
                  </pic:blipFill>
                  <pic:spPr bwMode="auto">
                    <a:xfrm>
                      <a:off x="0" y="0"/>
                      <a:ext cx="4991735" cy="1252008"/>
                    </a:xfrm>
                    <a:prstGeom prst="rect">
                      <a:avLst/>
                    </a:prstGeom>
                    <a:noFill/>
                    <a:ln w="9525">
                      <a:solidFill>
                        <a:schemeClr val="tx1"/>
                      </a:solidFill>
                      <a:miter lim="800000"/>
                      <a:headEnd/>
                      <a:tailEnd/>
                    </a:ln>
                  </pic:spPr>
                </pic:pic>
              </a:graphicData>
            </a:graphic>
          </wp:inline>
        </w:drawing>
      </w:r>
    </w:p>
    <w:p w:rsidR="00571D3F" w:rsidRDefault="00571D3F" w:rsidP="00E47E20">
      <w:pPr>
        <w:pStyle w:val="ListParagraph"/>
        <w:keepNext/>
        <w:spacing w:after="0" w:line="276" w:lineRule="auto"/>
        <w:contextualSpacing/>
      </w:pP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Observe that the value of the </w:t>
      </w:r>
      <w:r w:rsidR="00205450" w:rsidRPr="00205450">
        <w:rPr>
          <w:rFonts w:asciiTheme="minorHAnsi" w:hAnsiTheme="minorHAnsi"/>
          <w:b/>
          <w:sz w:val="22"/>
          <w:szCs w:val="22"/>
        </w:rPr>
        <w:t>Heart Rate Measurement</w:t>
      </w:r>
      <w:r w:rsidR="00205450">
        <w:rPr>
          <w:rFonts w:asciiTheme="minorHAnsi" w:hAnsiTheme="minorHAnsi"/>
          <w:sz w:val="22"/>
          <w:szCs w:val="22"/>
        </w:rPr>
        <w:t xml:space="preserve"> </w:t>
      </w:r>
      <w:r w:rsidR="0061368F">
        <w:rPr>
          <w:rFonts w:asciiTheme="minorHAnsi" w:hAnsiTheme="minorHAnsi"/>
          <w:sz w:val="22"/>
          <w:szCs w:val="22"/>
        </w:rPr>
        <w:t>C</w:t>
      </w:r>
      <w:r>
        <w:rPr>
          <w:rFonts w:asciiTheme="minorHAnsi" w:hAnsiTheme="minorHAnsi"/>
          <w:sz w:val="22"/>
          <w:szCs w:val="22"/>
        </w:rPr>
        <w:t>haracteristic is updated every second (this value is in hexadecimal), while the tool’s log at the bottom shows new notification packets every second.</w:t>
      </w:r>
      <w:r w:rsidR="00571D3F">
        <w:rPr>
          <w:rFonts w:asciiTheme="minorHAnsi" w:hAnsiTheme="minorHAnsi"/>
          <w:sz w:val="22"/>
          <w:szCs w:val="22"/>
        </w:rPr>
        <w:t xml:space="preserve"> See </w:t>
      </w:r>
      <w:r w:rsidR="00160867">
        <w:fldChar w:fldCharType="begin"/>
      </w:r>
      <w:r w:rsidR="00160867">
        <w:instrText xml:space="preserve"> REF _Ref405894362 \h  \* MERGEFORMAT </w:instrText>
      </w:r>
      <w:r w:rsidR="00160867">
        <w:fldChar w:fldCharType="separate"/>
      </w:r>
      <w:r w:rsidR="006263D5" w:rsidRPr="006263D5">
        <w:rPr>
          <w:rFonts w:asciiTheme="minorHAnsi" w:hAnsiTheme="minorHAnsi"/>
          <w:color w:val="0070C0"/>
          <w:sz w:val="22"/>
        </w:rPr>
        <w:t xml:space="preserve">Figure </w:t>
      </w:r>
      <w:r w:rsidR="006263D5" w:rsidRPr="006263D5">
        <w:rPr>
          <w:rFonts w:asciiTheme="minorHAnsi" w:hAnsiTheme="minorHAnsi"/>
          <w:noProof/>
          <w:color w:val="0070C0"/>
          <w:sz w:val="22"/>
        </w:rPr>
        <w:t>23</w:t>
      </w:r>
      <w:r w:rsidR="00160867">
        <w:fldChar w:fldCharType="end"/>
      </w:r>
      <w:r w:rsidR="00571D3F">
        <w:rPr>
          <w:rFonts w:asciiTheme="minorHAnsi" w:hAnsiTheme="minorHAnsi"/>
          <w:sz w:val="22"/>
          <w:szCs w:val="22"/>
        </w:rPr>
        <w:t>.</w:t>
      </w:r>
    </w:p>
    <w:p w:rsidR="00571D3F" w:rsidRPr="00571D3F" w:rsidRDefault="00571D3F" w:rsidP="00571D3F">
      <w:pPr>
        <w:pStyle w:val="Caption"/>
        <w:keepNext/>
        <w:rPr>
          <w:rFonts w:asciiTheme="minorHAnsi" w:hAnsiTheme="minorHAnsi"/>
          <w:sz w:val="22"/>
        </w:rPr>
      </w:pPr>
      <w:bookmarkStart w:id="44" w:name="_Ref405894362"/>
      <w:r w:rsidRPr="00571D3F">
        <w:rPr>
          <w:rFonts w:asciiTheme="minorHAnsi" w:hAnsiTheme="minorHAnsi"/>
          <w:sz w:val="22"/>
        </w:rPr>
        <w:lastRenderedPageBreak/>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23</w:t>
      </w:r>
      <w:r w:rsidR="0062134C">
        <w:rPr>
          <w:rFonts w:asciiTheme="minorHAnsi" w:hAnsiTheme="minorHAnsi"/>
          <w:sz w:val="22"/>
        </w:rPr>
        <w:fldChar w:fldCharType="end"/>
      </w:r>
      <w:bookmarkEnd w:id="44"/>
      <w:r>
        <w:rPr>
          <w:rFonts w:asciiTheme="minorHAnsi" w:hAnsiTheme="minorHAnsi"/>
          <w:sz w:val="22"/>
        </w:rPr>
        <w:t>: Heart Rate Data</w:t>
      </w:r>
      <w:r w:rsidR="00556135">
        <w:rPr>
          <w:rFonts w:asciiTheme="minorHAnsi" w:hAnsiTheme="minorHAnsi"/>
          <w:sz w:val="22"/>
        </w:rPr>
        <w:t xml:space="preserve"> in CySmart</w:t>
      </w:r>
    </w:p>
    <w:p w:rsidR="00571D3F" w:rsidRDefault="00571D3F" w:rsidP="0013050B">
      <w:pPr>
        <w:pStyle w:val="ListParagraph"/>
        <w:spacing w:after="0" w:line="276" w:lineRule="auto"/>
        <w:contextualSpacing/>
        <w:jc w:val="center"/>
        <w:rPr>
          <w:rFonts w:asciiTheme="minorHAnsi" w:hAnsiTheme="minorHAnsi"/>
          <w:sz w:val="22"/>
          <w:szCs w:val="22"/>
        </w:rPr>
      </w:pPr>
      <w:r>
        <w:rPr>
          <w:rFonts w:asciiTheme="minorHAnsi" w:hAnsiTheme="minorHAnsi"/>
          <w:noProof/>
          <w:sz w:val="22"/>
          <w:szCs w:val="22"/>
        </w:rPr>
        <w:drawing>
          <wp:inline distT="0" distB="0" distL="0" distR="0" wp14:anchorId="1ABD28B4" wp14:editId="65CF33E4">
            <wp:extent cx="6010275" cy="1037488"/>
            <wp:effectExtent l="19050" t="1905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6010275" cy="1037488"/>
                    </a:xfrm>
                    <a:prstGeom prst="rect">
                      <a:avLst/>
                    </a:prstGeom>
                    <a:noFill/>
                    <a:ln w="9525">
                      <a:solidFill>
                        <a:schemeClr val="tx1"/>
                      </a:solidFill>
                      <a:miter lim="800000"/>
                      <a:headEnd/>
                      <a:tailEnd/>
                    </a:ln>
                  </pic:spPr>
                </pic:pic>
              </a:graphicData>
            </a:graphic>
          </wp:inline>
        </w:drawing>
      </w: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Press the </w:t>
      </w:r>
      <w:r w:rsidRPr="0061368F">
        <w:rPr>
          <w:rFonts w:asciiTheme="minorHAnsi" w:hAnsiTheme="minorHAnsi"/>
          <w:b/>
          <w:sz w:val="22"/>
          <w:szCs w:val="22"/>
        </w:rPr>
        <w:t>SW2</w:t>
      </w:r>
      <w:r>
        <w:rPr>
          <w:rFonts w:asciiTheme="minorHAnsi" w:hAnsiTheme="minorHAnsi"/>
          <w:sz w:val="22"/>
          <w:szCs w:val="22"/>
        </w:rPr>
        <w:t xml:space="preserve"> switch on the kit and observe that the heart rate number changes.</w:t>
      </w:r>
    </w:p>
    <w:p w:rsidR="00021C1F" w:rsidRDefault="00021C1F" w:rsidP="00021C1F">
      <w:pPr>
        <w:pStyle w:val="ListParagraph"/>
        <w:numPr>
          <w:ilvl w:val="0"/>
          <w:numId w:val="17"/>
        </w:numPr>
        <w:spacing w:after="0" w:line="276" w:lineRule="auto"/>
        <w:contextualSpacing/>
        <w:rPr>
          <w:rFonts w:asciiTheme="minorHAnsi" w:hAnsiTheme="minorHAnsi"/>
          <w:sz w:val="22"/>
          <w:szCs w:val="22"/>
        </w:rPr>
      </w:pPr>
      <w:r w:rsidRPr="0061368F">
        <w:rPr>
          <w:rFonts w:asciiTheme="minorHAnsi" w:hAnsiTheme="minorHAnsi"/>
          <w:b/>
          <w:sz w:val="22"/>
          <w:szCs w:val="22"/>
        </w:rPr>
        <w:t>Disconnect</w:t>
      </w:r>
      <w:r>
        <w:rPr>
          <w:rFonts w:asciiTheme="minorHAnsi" w:hAnsiTheme="minorHAnsi"/>
          <w:sz w:val="22"/>
          <w:szCs w:val="22"/>
        </w:rPr>
        <w:t xml:space="preserve"> the device and notice that the RGB LED turns off. At this point, the device has entered the Hibernate mode. </w:t>
      </w:r>
    </w:p>
    <w:p w:rsidR="00021C1F" w:rsidRPr="00E47E20" w:rsidRDefault="00021C1F" w:rsidP="00E47E20">
      <w:pPr>
        <w:pStyle w:val="ListParagraph"/>
        <w:numPr>
          <w:ilvl w:val="0"/>
          <w:numId w:val="17"/>
        </w:numPr>
        <w:spacing w:after="0" w:line="276" w:lineRule="auto"/>
        <w:contextualSpacing/>
        <w:rPr>
          <w:rFonts w:asciiTheme="minorHAnsi" w:hAnsiTheme="minorHAnsi"/>
          <w:sz w:val="22"/>
          <w:szCs w:val="22"/>
        </w:rPr>
      </w:pPr>
      <w:r>
        <w:rPr>
          <w:rFonts w:asciiTheme="minorHAnsi" w:hAnsiTheme="minorHAnsi"/>
          <w:sz w:val="22"/>
          <w:szCs w:val="22"/>
        </w:rPr>
        <w:t xml:space="preserve">Press the </w:t>
      </w:r>
      <w:r w:rsidRPr="0061368F">
        <w:rPr>
          <w:rFonts w:asciiTheme="minorHAnsi" w:hAnsiTheme="minorHAnsi"/>
          <w:b/>
          <w:sz w:val="22"/>
          <w:szCs w:val="22"/>
        </w:rPr>
        <w:t>SW2</w:t>
      </w:r>
      <w:r>
        <w:rPr>
          <w:rFonts w:asciiTheme="minorHAnsi" w:hAnsiTheme="minorHAnsi"/>
          <w:sz w:val="22"/>
          <w:szCs w:val="22"/>
        </w:rPr>
        <w:t xml:space="preserve"> switch now to see that the Green LED turns on and the device starts advertising again.</w:t>
      </w:r>
    </w:p>
    <w:p w:rsidR="00571D3F" w:rsidRDefault="00571D3F" w:rsidP="00E77228">
      <w:pPr>
        <w:pStyle w:val="Heading4"/>
        <w:keepLines/>
        <w:spacing w:before="200" w:after="0" w:line="276" w:lineRule="auto"/>
        <w:jc w:val="left"/>
        <w:rPr>
          <w:rFonts w:ascii="Cambria" w:hAnsi="Cambria"/>
          <w:i/>
          <w:iCs/>
          <w:color w:val="C00000"/>
          <w:sz w:val="24"/>
          <w:szCs w:val="24"/>
        </w:rPr>
        <w:sectPr w:rsidR="00571D3F" w:rsidSect="00D54376">
          <w:pgSz w:w="12240" w:h="15840"/>
          <w:pgMar w:top="881" w:right="1080" w:bottom="1080" w:left="1080" w:header="720" w:footer="311" w:gutter="0"/>
          <w:cols w:space="720"/>
          <w:docGrid w:linePitch="360"/>
        </w:sectPr>
      </w:pPr>
    </w:p>
    <w:p w:rsidR="00E77228" w:rsidRPr="00E77228" w:rsidRDefault="00E77228" w:rsidP="00920E97">
      <w:pPr>
        <w:pStyle w:val="Heading4"/>
        <w:keepLines/>
        <w:spacing w:before="0" w:after="0" w:line="276" w:lineRule="auto"/>
        <w:jc w:val="left"/>
        <w:rPr>
          <w:rFonts w:ascii="Cambria" w:hAnsi="Cambria"/>
          <w:i/>
          <w:iCs/>
          <w:color w:val="C00000"/>
          <w:sz w:val="24"/>
          <w:szCs w:val="24"/>
        </w:rPr>
      </w:pPr>
      <w:r>
        <w:rPr>
          <w:rFonts w:ascii="Cambria" w:hAnsi="Cambria"/>
          <w:i/>
          <w:iCs/>
          <w:color w:val="C00000"/>
          <w:sz w:val="24"/>
          <w:szCs w:val="24"/>
        </w:rPr>
        <w:lastRenderedPageBreak/>
        <w:t xml:space="preserve">Testing with </w:t>
      </w:r>
      <w:r w:rsidRPr="00E77228">
        <w:rPr>
          <w:rFonts w:ascii="Cambria" w:hAnsi="Cambria"/>
          <w:i/>
          <w:iCs/>
          <w:color w:val="C00000"/>
          <w:sz w:val="24"/>
          <w:szCs w:val="24"/>
        </w:rPr>
        <w:t>CySmart Mobile App</w:t>
      </w:r>
    </w:p>
    <w:p w:rsidR="000A5508" w:rsidRPr="000A5508" w:rsidRDefault="000A5508" w:rsidP="00920E97">
      <w:pPr>
        <w:pStyle w:val="ListParagraph"/>
        <w:numPr>
          <w:ilvl w:val="0"/>
          <w:numId w:val="16"/>
        </w:numPr>
        <w:spacing w:after="200" w:line="276" w:lineRule="auto"/>
        <w:contextualSpacing/>
        <w:rPr>
          <w:rFonts w:asciiTheme="minorHAnsi" w:hAnsiTheme="minorHAnsi"/>
          <w:sz w:val="22"/>
          <w:szCs w:val="22"/>
        </w:rPr>
      </w:pPr>
      <w:r w:rsidRPr="000A5508">
        <w:rPr>
          <w:rFonts w:asciiTheme="minorHAnsi" w:hAnsiTheme="minorHAnsi"/>
          <w:sz w:val="22"/>
          <w:szCs w:val="22"/>
        </w:rPr>
        <w:t xml:space="preserve">Open the </w:t>
      </w:r>
      <w:r w:rsidRPr="00F73B3A">
        <w:rPr>
          <w:rFonts w:asciiTheme="minorHAnsi" w:hAnsiTheme="minorHAnsi"/>
          <w:b/>
          <w:sz w:val="22"/>
          <w:szCs w:val="22"/>
        </w:rPr>
        <w:t xml:space="preserve">CySmart </w:t>
      </w:r>
      <w:r w:rsidR="00F73B3A" w:rsidRPr="00F73B3A">
        <w:rPr>
          <w:rFonts w:asciiTheme="minorHAnsi" w:hAnsiTheme="minorHAnsi"/>
          <w:b/>
          <w:sz w:val="22"/>
          <w:szCs w:val="22"/>
        </w:rPr>
        <w:t xml:space="preserve">mobile </w:t>
      </w:r>
      <w:r w:rsidRPr="00F73B3A">
        <w:rPr>
          <w:rFonts w:asciiTheme="minorHAnsi" w:hAnsiTheme="minorHAnsi"/>
          <w:b/>
          <w:sz w:val="22"/>
          <w:szCs w:val="22"/>
        </w:rPr>
        <w:t>app</w:t>
      </w:r>
      <w:r w:rsidRPr="000A5508">
        <w:rPr>
          <w:rFonts w:asciiTheme="minorHAnsi" w:hAnsiTheme="minorHAnsi"/>
          <w:sz w:val="22"/>
          <w:szCs w:val="22"/>
        </w:rPr>
        <w:t xml:space="preserve"> on a BLE-enabled mobile device. If you do not have Bluetooth switched on already, the app ask</w:t>
      </w:r>
      <w:r w:rsidR="00920E97">
        <w:rPr>
          <w:rFonts w:asciiTheme="minorHAnsi" w:hAnsiTheme="minorHAnsi"/>
          <w:sz w:val="22"/>
          <w:szCs w:val="22"/>
        </w:rPr>
        <w:t>s</w:t>
      </w:r>
      <w:r w:rsidRPr="000A5508">
        <w:rPr>
          <w:rFonts w:asciiTheme="minorHAnsi" w:hAnsiTheme="minorHAnsi"/>
          <w:sz w:val="22"/>
          <w:szCs w:val="22"/>
        </w:rPr>
        <w:t xml:space="preserve"> you to do it.</w:t>
      </w:r>
    </w:p>
    <w:p w:rsidR="000A5508" w:rsidRPr="00703E52" w:rsidRDefault="000A5508" w:rsidP="00052E5E">
      <w:pPr>
        <w:pStyle w:val="ListParagraph"/>
        <w:numPr>
          <w:ilvl w:val="0"/>
          <w:numId w:val="16"/>
        </w:numPr>
        <w:spacing w:after="0" w:line="276" w:lineRule="auto"/>
        <w:contextualSpacing/>
        <w:rPr>
          <w:rFonts w:asciiTheme="minorHAnsi" w:hAnsiTheme="minorHAnsi"/>
          <w:sz w:val="22"/>
          <w:szCs w:val="22"/>
        </w:rPr>
      </w:pPr>
      <w:r w:rsidRPr="000A5508">
        <w:rPr>
          <w:rFonts w:asciiTheme="minorHAnsi" w:hAnsiTheme="minorHAnsi"/>
          <w:sz w:val="22"/>
          <w:szCs w:val="22"/>
        </w:rPr>
        <w:t xml:space="preserve">Once Bluetooth is on, the app home screen lists the BLE devices nearby. Check that your </w:t>
      </w:r>
      <w:r w:rsidR="00496E2A">
        <w:rPr>
          <w:rFonts w:asciiTheme="minorHAnsi" w:hAnsiTheme="minorHAnsi"/>
          <w:sz w:val="22"/>
          <w:szCs w:val="22"/>
        </w:rPr>
        <w:t>device</w:t>
      </w:r>
      <w:r w:rsidRPr="000A5508">
        <w:rPr>
          <w:rFonts w:asciiTheme="minorHAnsi" w:hAnsiTheme="minorHAnsi"/>
          <w:sz w:val="22"/>
          <w:szCs w:val="22"/>
        </w:rPr>
        <w:t xml:space="preserve"> is on the list. </w:t>
      </w:r>
      <w:r w:rsidR="00164A1D">
        <w:rPr>
          <w:rFonts w:asciiTheme="minorHAnsi" w:hAnsiTheme="minorHAnsi"/>
          <w:sz w:val="22"/>
          <w:szCs w:val="22"/>
        </w:rPr>
        <w:t xml:space="preserve">Note, </w:t>
      </w:r>
      <w:r w:rsidR="00164A1D" w:rsidRPr="00164A1D">
        <w:rPr>
          <w:rFonts w:asciiTheme="minorHAnsi" w:hAnsiTheme="minorHAnsi"/>
          <w:b/>
          <w:sz w:val="22"/>
          <w:szCs w:val="22"/>
        </w:rPr>
        <w:t>s</w:t>
      </w:r>
      <w:r w:rsidR="0061368F" w:rsidRPr="00381F99">
        <w:rPr>
          <w:rFonts w:asciiTheme="minorHAnsi" w:hAnsiTheme="minorHAnsi"/>
          <w:b/>
          <w:sz w:val="22"/>
          <w:szCs w:val="22"/>
        </w:rPr>
        <w:t>wipe down</w:t>
      </w:r>
      <w:r w:rsidR="00164A1D">
        <w:rPr>
          <w:rFonts w:asciiTheme="minorHAnsi" w:hAnsiTheme="minorHAnsi"/>
          <w:sz w:val="22"/>
          <w:szCs w:val="22"/>
        </w:rPr>
        <w:t xml:space="preserve"> on this screen </w:t>
      </w:r>
      <w:r w:rsidR="0061368F">
        <w:rPr>
          <w:rFonts w:asciiTheme="minorHAnsi" w:hAnsiTheme="minorHAnsi"/>
          <w:sz w:val="22"/>
          <w:szCs w:val="22"/>
        </w:rPr>
        <w:t xml:space="preserve">to refresh the list of available BLE devices. </w:t>
      </w:r>
      <w:r w:rsidRPr="000A5508">
        <w:rPr>
          <w:rFonts w:asciiTheme="minorHAnsi" w:hAnsiTheme="minorHAnsi"/>
          <w:sz w:val="22"/>
          <w:szCs w:val="22"/>
        </w:rPr>
        <w:t>See</w:t>
      </w:r>
      <w:r w:rsidR="00495E17">
        <w:t xml:space="preserve"> </w:t>
      </w:r>
      <w:r w:rsidR="00160867">
        <w:fldChar w:fldCharType="begin"/>
      </w:r>
      <w:r w:rsidR="00160867">
        <w:instrText xml:space="preserve"> REF _Ref405385536 \h  \* MERGEFORMAT </w:instrText>
      </w:r>
      <w:r w:rsidR="00160867">
        <w:fldChar w:fldCharType="separate"/>
      </w:r>
      <w:r w:rsidR="006263D5" w:rsidRPr="006263D5">
        <w:rPr>
          <w:rFonts w:asciiTheme="minorHAnsi" w:hAnsiTheme="minorHAnsi" w:cs="Calibri"/>
          <w:color w:val="1F52A2"/>
          <w:sz w:val="22"/>
          <w:szCs w:val="22"/>
        </w:rPr>
        <w:t>Figure 24</w:t>
      </w:r>
      <w:r w:rsidR="00160867">
        <w:fldChar w:fldCharType="end"/>
      </w:r>
      <w:r w:rsidRPr="000A5508">
        <w:rPr>
          <w:rFonts w:asciiTheme="minorHAnsi" w:hAnsiTheme="minorHAnsi" w:cstheme="minorHAnsi"/>
          <w:sz w:val="22"/>
          <w:szCs w:val="22"/>
        </w:rPr>
        <w:t>.</w:t>
      </w:r>
    </w:p>
    <w:p w:rsidR="00703E52" w:rsidRPr="000A5508" w:rsidRDefault="00703E52" w:rsidP="00703E52">
      <w:pPr>
        <w:pStyle w:val="ListParagraph"/>
        <w:spacing w:after="0" w:line="276" w:lineRule="auto"/>
        <w:contextualSpacing/>
        <w:rPr>
          <w:rFonts w:asciiTheme="minorHAnsi" w:hAnsiTheme="minorHAnsi"/>
          <w:sz w:val="22"/>
          <w:szCs w:val="22"/>
        </w:rPr>
      </w:pPr>
    </w:p>
    <w:p w:rsidR="000A5508" w:rsidRPr="000A5508" w:rsidRDefault="000A5508" w:rsidP="000A5508">
      <w:pPr>
        <w:spacing w:after="0"/>
        <w:jc w:val="center"/>
        <w:rPr>
          <w:rFonts w:asciiTheme="minorHAnsi" w:hAnsiTheme="minorHAnsi"/>
          <w:sz w:val="22"/>
          <w:szCs w:val="22"/>
        </w:rPr>
      </w:pPr>
      <w:bookmarkStart w:id="45" w:name="_Ref398585666"/>
      <w:bookmarkStart w:id="46" w:name="_Ref398867660"/>
      <w:bookmarkStart w:id="47" w:name="_Ref405385536"/>
      <w:r w:rsidRPr="000A5508">
        <w:rPr>
          <w:rFonts w:asciiTheme="minorHAnsi" w:hAnsiTheme="minorHAnsi"/>
          <w:sz w:val="22"/>
          <w:szCs w:val="22"/>
        </w:rPr>
        <w:t xml:space="preserve">Figure </w:t>
      </w:r>
      <w:r w:rsidR="0062134C">
        <w:rPr>
          <w:rFonts w:asciiTheme="minorHAnsi" w:hAnsiTheme="minorHAnsi"/>
          <w:sz w:val="22"/>
          <w:szCs w:val="22"/>
        </w:rPr>
        <w:fldChar w:fldCharType="begin"/>
      </w:r>
      <w:r w:rsidR="002D60B5">
        <w:rPr>
          <w:rFonts w:asciiTheme="minorHAnsi" w:hAnsiTheme="minorHAnsi"/>
          <w:sz w:val="22"/>
          <w:szCs w:val="22"/>
        </w:rPr>
        <w:instrText xml:space="preserve"> SEQ Figure \* ARABIC </w:instrText>
      </w:r>
      <w:r w:rsidR="0062134C">
        <w:rPr>
          <w:rFonts w:asciiTheme="minorHAnsi" w:hAnsiTheme="minorHAnsi"/>
          <w:sz w:val="22"/>
          <w:szCs w:val="22"/>
        </w:rPr>
        <w:fldChar w:fldCharType="separate"/>
      </w:r>
      <w:r w:rsidR="006263D5">
        <w:rPr>
          <w:rFonts w:asciiTheme="minorHAnsi" w:hAnsiTheme="minorHAnsi"/>
          <w:noProof/>
          <w:sz w:val="22"/>
          <w:szCs w:val="22"/>
        </w:rPr>
        <w:t>24</w:t>
      </w:r>
      <w:r w:rsidR="0062134C">
        <w:rPr>
          <w:rFonts w:asciiTheme="minorHAnsi" w:hAnsiTheme="minorHAnsi"/>
          <w:sz w:val="22"/>
          <w:szCs w:val="22"/>
        </w:rPr>
        <w:fldChar w:fldCharType="end"/>
      </w:r>
      <w:bookmarkEnd w:id="45"/>
      <w:bookmarkEnd w:id="46"/>
      <w:bookmarkEnd w:id="47"/>
      <w:r w:rsidRPr="000A5508">
        <w:rPr>
          <w:rFonts w:asciiTheme="minorHAnsi" w:hAnsiTheme="minorHAnsi"/>
          <w:sz w:val="22"/>
          <w:szCs w:val="22"/>
        </w:rPr>
        <w:t xml:space="preserve">: CySmart iOS App Home </w:t>
      </w:r>
      <w:r w:rsidR="00703E52">
        <w:rPr>
          <w:rFonts w:asciiTheme="minorHAnsi" w:hAnsiTheme="minorHAnsi"/>
          <w:sz w:val="22"/>
          <w:szCs w:val="22"/>
        </w:rPr>
        <w:t>S</w:t>
      </w:r>
      <w:r w:rsidRPr="000A5508">
        <w:rPr>
          <w:rFonts w:asciiTheme="minorHAnsi" w:hAnsiTheme="minorHAnsi"/>
          <w:sz w:val="22"/>
          <w:szCs w:val="22"/>
        </w:rPr>
        <w:t>creen</w:t>
      </w:r>
    </w:p>
    <w:p w:rsidR="000A5508" w:rsidRPr="000A5508" w:rsidRDefault="00422605" w:rsidP="000A5508">
      <w:pPr>
        <w:pStyle w:val="Caption"/>
        <w:rPr>
          <w:rFonts w:asciiTheme="minorHAnsi" w:hAnsiTheme="minorHAnsi"/>
          <w:sz w:val="22"/>
          <w:szCs w:val="22"/>
        </w:rPr>
      </w:pPr>
      <w:r>
        <w:rPr>
          <w:rFonts w:asciiTheme="minorHAnsi" w:hAnsiTheme="minorHAnsi"/>
          <w:noProof/>
          <w:sz w:val="22"/>
          <w:szCs w:val="22"/>
        </w:rPr>
        <w:drawing>
          <wp:inline distT="0" distB="0" distL="0" distR="0" wp14:anchorId="59069C00" wp14:editId="6D9B9499">
            <wp:extent cx="2288328" cy="1736302"/>
            <wp:effectExtent l="19050" t="19050" r="16722" b="16298"/>
            <wp:docPr id="7"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34" cstate="print"/>
                    <a:srcRect t="3066" b="54308"/>
                    <a:stretch>
                      <a:fillRect/>
                    </a:stretch>
                  </pic:blipFill>
                  <pic:spPr>
                    <a:xfrm>
                      <a:off x="0" y="0"/>
                      <a:ext cx="2288328" cy="1736302"/>
                    </a:xfrm>
                    <a:prstGeom prst="rect">
                      <a:avLst/>
                    </a:prstGeom>
                    <a:ln>
                      <a:solidFill>
                        <a:schemeClr val="tx1"/>
                      </a:solidFill>
                    </a:ln>
                  </pic:spPr>
                </pic:pic>
              </a:graphicData>
            </a:graphic>
          </wp:inline>
        </w:drawing>
      </w:r>
    </w:p>
    <w:p w:rsidR="0045103E" w:rsidRPr="0025166B" w:rsidRDefault="0045103E" w:rsidP="009E5B44">
      <w:pPr>
        <w:pStyle w:val="ListParagraph"/>
        <w:numPr>
          <w:ilvl w:val="0"/>
          <w:numId w:val="16"/>
        </w:numPr>
        <w:spacing w:line="276" w:lineRule="auto"/>
        <w:contextualSpacing/>
        <w:rPr>
          <w:rFonts w:asciiTheme="minorHAnsi" w:hAnsiTheme="minorHAnsi"/>
          <w:sz w:val="22"/>
        </w:rPr>
      </w:pPr>
      <w:r w:rsidRPr="0025166B">
        <w:rPr>
          <w:rFonts w:asciiTheme="minorHAnsi" w:hAnsiTheme="minorHAnsi"/>
          <w:sz w:val="22"/>
          <w:szCs w:val="22"/>
        </w:rPr>
        <w:t xml:space="preserve">Tap your device name </w:t>
      </w:r>
      <w:r w:rsidR="00BD37C0">
        <w:rPr>
          <w:rFonts w:asciiTheme="minorHAnsi" w:hAnsiTheme="minorHAnsi"/>
          <w:sz w:val="22"/>
          <w:szCs w:val="22"/>
        </w:rPr>
        <w:t xml:space="preserve">(BLE Lab </w:t>
      </w:r>
      <w:r w:rsidR="00AD4450">
        <w:rPr>
          <w:rFonts w:asciiTheme="minorHAnsi" w:hAnsiTheme="minorHAnsi"/>
          <w:sz w:val="22"/>
          <w:szCs w:val="22"/>
        </w:rPr>
        <w:t>2</w:t>
      </w:r>
      <w:r w:rsidR="00BD37C0">
        <w:rPr>
          <w:rFonts w:asciiTheme="minorHAnsi" w:hAnsiTheme="minorHAnsi"/>
          <w:sz w:val="22"/>
          <w:szCs w:val="22"/>
        </w:rPr>
        <w:t xml:space="preserve">) </w:t>
      </w:r>
      <w:r w:rsidRPr="0025166B">
        <w:rPr>
          <w:rFonts w:asciiTheme="minorHAnsi" w:hAnsiTheme="minorHAnsi"/>
          <w:sz w:val="22"/>
          <w:szCs w:val="22"/>
        </w:rPr>
        <w:t xml:space="preserve">to go to the </w:t>
      </w:r>
      <w:r w:rsidRPr="001535E3">
        <w:rPr>
          <w:rFonts w:asciiTheme="minorHAnsi" w:hAnsiTheme="minorHAnsi"/>
          <w:b/>
          <w:sz w:val="22"/>
          <w:szCs w:val="22"/>
        </w:rPr>
        <w:t>Profile</w:t>
      </w:r>
      <w:r w:rsidRPr="0025166B">
        <w:rPr>
          <w:rFonts w:asciiTheme="minorHAnsi" w:hAnsiTheme="minorHAnsi"/>
          <w:sz w:val="22"/>
          <w:szCs w:val="22"/>
        </w:rPr>
        <w:t xml:space="preserve"> screen. This screen shows the </w:t>
      </w:r>
      <w:r w:rsidR="007E266C">
        <w:rPr>
          <w:rFonts w:asciiTheme="minorHAnsi" w:hAnsiTheme="minorHAnsi"/>
          <w:sz w:val="22"/>
          <w:szCs w:val="22"/>
        </w:rPr>
        <w:t>S</w:t>
      </w:r>
      <w:r w:rsidRPr="0025166B">
        <w:rPr>
          <w:rFonts w:asciiTheme="minorHAnsi" w:hAnsiTheme="minorHAnsi"/>
          <w:sz w:val="22"/>
          <w:szCs w:val="22"/>
        </w:rPr>
        <w:t xml:space="preserve">ervices supported by your device. Tap on the </w:t>
      </w:r>
      <w:r w:rsidRPr="001535E3">
        <w:rPr>
          <w:rFonts w:asciiTheme="minorHAnsi" w:hAnsiTheme="minorHAnsi"/>
          <w:b/>
          <w:sz w:val="22"/>
          <w:szCs w:val="22"/>
        </w:rPr>
        <w:t xml:space="preserve">Heart Rate </w:t>
      </w:r>
      <w:r w:rsidRPr="001A6833">
        <w:rPr>
          <w:rFonts w:asciiTheme="minorHAnsi" w:hAnsiTheme="minorHAnsi"/>
          <w:sz w:val="22"/>
          <w:szCs w:val="22"/>
        </w:rPr>
        <w:t>Service</w:t>
      </w:r>
      <w:r w:rsidRPr="0025166B">
        <w:rPr>
          <w:rFonts w:asciiTheme="minorHAnsi" w:hAnsiTheme="minorHAnsi"/>
          <w:sz w:val="22"/>
          <w:szCs w:val="22"/>
        </w:rPr>
        <w:t xml:space="preserve"> now. </w:t>
      </w:r>
      <w:r w:rsidR="00CF0CCE" w:rsidRPr="0025166B">
        <w:rPr>
          <w:rFonts w:asciiTheme="minorHAnsi" w:hAnsiTheme="minorHAnsi"/>
          <w:sz w:val="22"/>
          <w:szCs w:val="22"/>
        </w:rPr>
        <w:t>See</w:t>
      </w:r>
      <w:r w:rsidR="0025166B">
        <w:rPr>
          <w:rFonts w:asciiTheme="minorHAnsi" w:hAnsiTheme="minorHAnsi"/>
          <w:sz w:val="22"/>
          <w:szCs w:val="22"/>
        </w:rPr>
        <w:t xml:space="preserve"> </w:t>
      </w:r>
      <w:r w:rsidR="00160867">
        <w:fldChar w:fldCharType="begin"/>
      </w:r>
      <w:r w:rsidR="00160867">
        <w:instrText xml:space="preserve"> REF _Ref408591833 \h  \* MERGEFORMAT </w:instrText>
      </w:r>
      <w:r w:rsidR="00160867">
        <w:fldChar w:fldCharType="separate"/>
      </w:r>
      <w:r w:rsidR="006263D5" w:rsidRPr="006263D5">
        <w:rPr>
          <w:rFonts w:asciiTheme="minorHAnsi" w:hAnsiTheme="minorHAnsi"/>
          <w:color w:val="1F52A2"/>
          <w:sz w:val="22"/>
        </w:rPr>
        <w:t xml:space="preserve">Figure </w:t>
      </w:r>
      <w:r w:rsidR="006263D5" w:rsidRPr="006263D5">
        <w:rPr>
          <w:rFonts w:asciiTheme="minorHAnsi" w:hAnsiTheme="minorHAnsi"/>
          <w:noProof/>
          <w:color w:val="1F52A2"/>
          <w:sz w:val="22"/>
        </w:rPr>
        <w:t>25</w:t>
      </w:r>
      <w:r w:rsidR="00160867">
        <w:fldChar w:fldCharType="end"/>
      </w:r>
      <w:r w:rsidR="00CF0CCE" w:rsidRPr="0025166B">
        <w:rPr>
          <w:rFonts w:asciiTheme="minorHAnsi" w:hAnsiTheme="minorHAnsi"/>
          <w:sz w:val="22"/>
          <w:szCs w:val="22"/>
        </w:rPr>
        <w:t>.</w:t>
      </w:r>
    </w:p>
    <w:p w:rsidR="00BA3A65" w:rsidRDefault="00BA3A65">
      <w:pPr>
        <w:spacing w:after="0"/>
        <w:jc w:val="left"/>
        <w:rPr>
          <w:rFonts w:asciiTheme="minorHAnsi" w:hAnsiTheme="minorHAnsi"/>
          <w:sz w:val="22"/>
        </w:rPr>
      </w:pPr>
      <w:bookmarkStart w:id="48" w:name="_Ref405222585"/>
    </w:p>
    <w:p w:rsidR="0045103E" w:rsidRDefault="0045103E" w:rsidP="00495E17">
      <w:pPr>
        <w:spacing w:after="0"/>
        <w:jc w:val="center"/>
        <w:rPr>
          <w:rFonts w:asciiTheme="minorHAnsi" w:hAnsiTheme="minorHAnsi"/>
          <w:sz w:val="22"/>
        </w:rPr>
      </w:pPr>
      <w:bookmarkStart w:id="49" w:name="_Ref408591833"/>
      <w:r w:rsidRPr="0045103E">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25</w:t>
      </w:r>
      <w:r w:rsidR="0062134C">
        <w:rPr>
          <w:rFonts w:asciiTheme="minorHAnsi" w:hAnsiTheme="minorHAnsi"/>
          <w:sz w:val="22"/>
        </w:rPr>
        <w:fldChar w:fldCharType="end"/>
      </w:r>
      <w:bookmarkEnd w:id="48"/>
      <w:bookmarkEnd w:id="49"/>
      <w:r>
        <w:rPr>
          <w:rFonts w:asciiTheme="minorHAnsi" w:hAnsiTheme="minorHAnsi"/>
          <w:sz w:val="22"/>
        </w:rPr>
        <w:t xml:space="preserve">: </w:t>
      </w:r>
      <w:r w:rsidR="007E266C">
        <w:rPr>
          <w:rFonts w:asciiTheme="minorHAnsi" w:hAnsiTheme="minorHAnsi"/>
          <w:sz w:val="22"/>
        </w:rPr>
        <w:t xml:space="preserve">CySmart iOS </w:t>
      </w:r>
      <w:r>
        <w:rPr>
          <w:rFonts w:asciiTheme="minorHAnsi" w:hAnsiTheme="minorHAnsi"/>
          <w:sz w:val="22"/>
        </w:rPr>
        <w:t xml:space="preserve">Profile Page </w:t>
      </w:r>
    </w:p>
    <w:p w:rsidR="00DD572C" w:rsidRDefault="00DD572C" w:rsidP="00495E17">
      <w:pPr>
        <w:spacing w:after="0"/>
        <w:jc w:val="center"/>
        <w:rPr>
          <w:rFonts w:asciiTheme="minorHAnsi" w:hAnsiTheme="minorHAnsi"/>
          <w:sz w:val="22"/>
        </w:rPr>
      </w:pPr>
    </w:p>
    <w:p w:rsidR="0045103E" w:rsidRPr="0045103E" w:rsidRDefault="001872F1" w:rsidP="0045103E">
      <w:pPr>
        <w:jc w:val="center"/>
      </w:pPr>
      <w:r>
        <w:rPr>
          <w:noProof/>
        </w:rPr>
        <w:drawing>
          <wp:inline distT="0" distB="0" distL="0" distR="0" wp14:anchorId="04A0A14E" wp14:editId="2158DA38">
            <wp:extent cx="2294678" cy="2588683"/>
            <wp:effectExtent l="19050" t="19050" r="10372" b="21167"/>
            <wp:docPr id="9" name="Picture 8"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5" cstate="print"/>
                    <a:srcRect t="3279" b="33063"/>
                    <a:stretch>
                      <a:fillRect/>
                    </a:stretch>
                  </pic:blipFill>
                  <pic:spPr>
                    <a:xfrm>
                      <a:off x="0" y="0"/>
                      <a:ext cx="2294678" cy="2588683"/>
                    </a:xfrm>
                    <a:prstGeom prst="rect">
                      <a:avLst/>
                    </a:prstGeom>
                    <a:ln>
                      <a:solidFill>
                        <a:schemeClr val="tx1"/>
                      </a:solidFill>
                    </a:ln>
                  </pic:spPr>
                </pic:pic>
              </a:graphicData>
            </a:graphic>
          </wp:inline>
        </w:drawing>
      </w:r>
    </w:p>
    <w:p w:rsidR="00DD572C" w:rsidRDefault="00DD572C">
      <w:pPr>
        <w:spacing w:after="0"/>
        <w:jc w:val="left"/>
        <w:rPr>
          <w:rFonts w:asciiTheme="minorHAnsi" w:hAnsiTheme="minorHAnsi"/>
          <w:sz w:val="22"/>
          <w:szCs w:val="22"/>
        </w:rPr>
      </w:pPr>
      <w:r>
        <w:rPr>
          <w:rFonts w:asciiTheme="minorHAnsi" w:hAnsiTheme="minorHAnsi"/>
          <w:sz w:val="22"/>
          <w:szCs w:val="22"/>
        </w:rPr>
        <w:br w:type="page"/>
      </w:r>
    </w:p>
    <w:p w:rsidR="0045103E" w:rsidRPr="000A5508" w:rsidRDefault="0045103E" w:rsidP="00E77228">
      <w:pPr>
        <w:pStyle w:val="ListParagraph"/>
        <w:numPr>
          <w:ilvl w:val="0"/>
          <w:numId w:val="16"/>
        </w:numPr>
        <w:spacing w:after="200" w:line="276" w:lineRule="auto"/>
        <w:contextualSpacing/>
        <w:rPr>
          <w:rFonts w:asciiTheme="minorHAnsi" w:hAnsiTheme="minorHAnsi"/>
          <w:sz w:val="22"/>
          <w:szCs w:val="22"/>
        </w:rPr>
      </w:pPr>
      <w:r w:rsidRPr="000A5508">
        <w:rPr>
          <w:rFonts w:asciiTheme="minorHAnsi" w:hAnsiTheme="minorHAnsi"/>
          <w:sz w:val="22"/>
          <w:szCs w:val="22"/>
        </w:rPr>
        <w:lastRenderedPageBreak/>
        <w:t xml:space="preserve">On the </w:t>
      </w:r>
      <w:r w:rsidRPr="001535E3">
        <w:rPr>
          <w:rFonts w:asciiTheme="minorHAnsi" w:hAnsiTheme="minorHAnsi"/>
          <w:b/>
          <w:sz w:val="22"/>
          <w:szCs w:val="22"/>
        </w:rPr>
        <w:t>Heart Rate Service page</w:t>
      </w:r>
      <w:r w:rsidRPr="000A5508">
        <w:rPr>
          <w:rFonts w:asciiTheme="minorHAnsi" w:hAnsiTheme="minorHAnsi"/>
          <w:sz w:val="22"/>
          <w:szCs w:val="22"/>
        </w:rPr>
        <w:t xml:space="preserve"> you can see the current heart rate being transmitted by the sensor. </w:t>
      </w:r>
      <w:r w:rsidR="00CF0CCE">
        <w:rPr>
          <w:rFonts w:asciiTheme="minorHAnsi" w:hAnsiTheme="minorHAnsi"/>
          <w:sz w:val="22"/>
          <w:szCs w:val="22"/>
        </w:rPr>
        <w:t xml:space="preserve">See </w:t>
      </w:r>
      <w:r w:rsidR="00160867">
        <w:fldChar w:fldCharType="begin"/>
      </w:r>
      <w:r w:rsidR="00160867">
        <w:instrText xml:space="preserve"> REF _Ref405222595 \h  \* MERGEFORMAT </w:instrText>
      </w:r>
      <w:r w:rsidR="00160867">
        <w:fldChar w:fldCharType="separate"/>
      </w:r>
      <w:r w:rsidR="006263D5" w:rsidRPr="006263D5">
        <w:rPr>
          <w:rFonts w:asciiTheme="minorHAnsi" w:hAnsiTheme="minorHAnsi" w:cs="Calibri"/>
          <w:color w:val="1F52A2"/>
          <w:sz w:val="22"/>
          <w:szCs w:val="22"/>
        </w:rPr>
        <w:t>Figure 26</w:t>
      </w:r>
      <w:r w:rsidR="00160867">
        <w:fldChar w:fldCharType="end"/>
      </w:r>
      <w:r w:rsidR="00CF0CCE">
        <w:rPr>
          <w:rFonts w:asciiTheme="minorHAnsi" w:hAnsiTheme="minorHAnsi"/>
          <w:sz w:val="22"/>
          <w:szCs w:val="22"/>
        </w:rPr>
        <w:t>.</w:t>
      </w:r>
    </w:p>
    <w:p w:rsidR="0045103E" w:rsidRDefault="0045103E" w:rsidP="0045103E">
      <w:pPr>
        <w:pStyle w:val="Caption"/>
        <w:rPr>
          <w:rFonts w:asciiTheme="minorHAnsi" w:hAnsiTheme="minorHAnsi"/>
          <w:sz w:val="22"/>
        </w:rPr>
      </w:pPr>
      <w:bookmarkStart w:id="50" w:name="_Ref405222595"/>
      <w:r w:rsidRPr="0045103E">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26</w:t>
      </w:r>
      <w:r w:rsidR="0062134C">
        <w:rPr>
          <w:rFonts w:asciiTheme="minorHAnsi" w:hAnsiTheme="minorHAnsi"/>
          <w:sz w:val="22"/>
        </w:rPr>
        <w:fldChar w:fldCharType="end"/>
      </w:r>
      <w:bookmarkEnd w:id="50"/>
      <w:r w:rsidRPr="0045103E">
        <w:rPr>
          <w:rFonts w:asciiTheme="minorHAnsi" w:hAnsiTheme="minorHAnsi"/>
          <w:sz w:val="22"/>
        </w:rPr>
        <w:t xml:space="preserve">: </w:t>
      </w:r>
      <w:r w:rsidR="001720D6">
        <w:rPr>
          <w:rFonts w:asciiTheme="minorHAnsi" w:hAnsiTheme="minorHAnsi"/>
          <w:sz w:val="22"/>
        </w:rPr>
        <w:t>CySmart iOS Heart Rate Service Page</w:t>
      </w:r>
    </w:p>
    <w:p w:rsidR="0045103E" w:rsidRPr="0045103E" w:rsidRDefault="001872F1" w:rsidP="0045103E">
      <w:pPr>
        <w:jc w:val="center"/>
      </w:pPr>
      <w:r>
        <w:rPr>
          <w:noProof/>
        </w:rPr>
        <w:drawing>
          <wp:inline distT="0" distB="0" distL="0" distR="0" wp14:anchorId="68B8689D" wp14:editId="059239D0">
            <wp:extent cx="2294678" cy="2110529"/>
            <wp:effectExtent l="19050" t="19050" r="10372" b="23071"/>
            <wp:docPr id="10" name="Picture 9"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36" cstate="print"/>
                    <a:srcRect t="3065" b="45129"/>
                    <a:stretch>
                      <a:fillRect/>
                    </a:stretch>
                  </pic:blipFill>
                  <pic:spPr>
                    <a:xfrm>
                      <a:off x="0" y="0"/>
                      <a:ext cx="2294678" cy="2110529"/>
                    </a:xfrm>
                    <a:prstGeom prst="rect">
                      <a:avLst/>
                    </a:prstGeom>
                    <a:ln>
                      <a:solidFill>
                        <a:schemeClr val="tx1"/>
                      </a:solidFill>
                    </a:ln>
                  </pic:spPr>
                </pic:pic>
              </a:graphicData>
            </a:graphic>
          </wp:inline>
        </w:drawing>
      </w:r>
    </w:p>
    <w:p w:rsidR="0045103E" w:rsidRPr="000A5508" w:rsidRDefault="0045103E" w:rsidP="00E77228">
      <w:pPr>
        <w:pStyle w:val="ListParagraph"/>
        <w:numPr>
          <w:ilvl w:val="0"/>
          <w:numId w:val="16"/>
        </w:numPr>
        <w:spacing w:after="0" w:line="276" w:lineRule="auto"/>
        <w:contextualSpacing/>
        <w:rPr>
          <w:rFonts w:asciiTheme="minorHAnsi" w:hAnsiTheme="minorHAnsi"/>
          <w:sz w:val="22"/>
          <w:szCs w:val="22"/>
        </w:rPr>
      </w:pPr>
      <w:r w:rsidRPr="000A5508">
        <w:rPr>
          <w:rFonts w:asciiTheme="minorHAnsi" w:hAnsiTheme="minorHAnsi"/>
          <w:sz w:val="22"/>
          <w:szCs w:val="22"/>
        </w:rPr>
        <w:t xml:space="preserve">Press the </w:t>
      </w:r>
      <w:r w:rsidRPr="00016435">
        <w:rPr>
          <w:rFonts w:asciiTheme="minorHAnsi" w:hAnsiTheme="minorHAnsi"/>
          <w:b/>
          <w:sz w:val="22"/>
          <w:szCs w:val="22"/>
        </w:rPr>
        <w:t>SW2</w:t>
      </w:r>
      <w:r w:rsidRPr="000A5508">
        <w:rPr>
          <w:rFonts w:asciiTheme="minorHAnsi" w:hAnsiTheme="minorHAnsi"/>
          <w:sz w:val="22"/>
          <w:szCs w:val="22"/>
        </w:rPr>
        <w:t xml:space="preserve"> switch on the kit and observe that the heart rate number changes on the app.</w:t>
      </w:r>
    </w:p>
    <w:p w:rsidR="000A5508" w:rsidRPr="000A5508" w:rsidRDefault="000A5508" w:rsidP="00E77228">
      <w:pPr>
        <w:pStyle w:val="ListParagraph"/>
        <w:numPr>
          <w:ilvl w:val="0"/>
          <w:numId w:val="16"/>
        </w:numPr>
        <w:spacing w:after="0" w:line="276" w:lineRule="auto"/>
        <w:contextualSpacing/>
        <w:rPr>
          <w:rFonts w:asciiTheme="minorHAnsi" w:hAnsiTheme="minorHAnsi"/>
          <w:sz w:val="22"/>
          <w:szCs w:val="22"/>
        </w:rPr>
      </w:pPr>
      <w:r w:rsidRPr="00016435">
        <w:rPr>
          <w:rFonts w:asciiTheme="minorHAnsi" w:hAnsiTheme="minorHAnsi"/>
          <w:b/>
          <w:sz w:val="22"/>
          <w:szCs w:val="22"/>
        </w:rPr>
        <w:t>Disconnect</w:t>
      </w:r>
      <w:r w:rsidRPr="000A5508">
        <w:rPr>
          <w:rFonts w:asciiTheme="minorHAnsi" w:hAnsiTheme="minorHAnsi"/>
          <w:sz w:val="22"/>
          <w:szCs w:val="22"/>
        </w:rPr>
        <w:t xml:space="preserve"> from the device and you will notice that the RGB LED turns </w:t>
      </w:r>
      <w:r w:rsidR="00DC5CAC">
        <w:rPr>
          <w:rFonts w:asciiTheme="minorHAnsi" w:hAnsiTheme="minorHAnsi"/>
          <w:sz w:val="22"/>
          <w:szCs w:val="22"/>
        </w:rPr>
        <w:t>off</w:t>
      </w:r>
      <w:r w:rsidRPr="000A5508">
        <w:rPr>
          <w:rFonts w:asciiTheme="minorHAnsi" w:hAnsiTheme="minorHAnsi"/>
          <w:sz w:val="22"/>
          <w:szCs w:val="22"/>
        </w:rPr>
        <w:t>. At this point, the device has entered Hibernate mode. Hibernate is an ultra-low power mode from which the device can be woken up by a GPIO interrupt.</w:t>
      </w:r>
    </w:p>
    <w:p w:rsidR="000A5508" w:rsidRDefault="003C66BC" w:rsidP="00E91AB5">
      <w:pPr>
        <w:pStyle w:val="ListParagraph"/>
        <w:numPr>
          <w:ilvl w:val="0"/>
          <w:numId w:val="16"/>
        </w:numPr>
        <w:spacing w:after="0" w:line="276" w:lineRule="auto"/>
        <w:contextualSpacing/>
        <w:rPr>
          <w:rFonts w:asciiTheme="minorHAnsi" w:hAnsiTheme="minorHAnsi"/>
          <w:sz w:val="22"/>
          <w:szCs w:val="22"/>
        </w:rPr>
      </w:pPr>
      <w:r>
        <w:rPr>
          <w:rFonts w:asciiTheme="minorHAnsi" w:hAnsiTheme="minorHAnsi"/>
          <w:sz w:val="22"/>
          <w:szCs w:val="22"/>
        </w:rPr>
        <w:t>To wake the device up from Hibernate mode, p</w:t>
      </w:r>
      <w:r w:rsidR="000A5508" w:rsidRPr="000A5508">
        <w:rPr>
          <w:rFonts w:asciiTheme="minorHAnsi" w:hAnsiTheme="minorHAnsi"/>
          <w:sz w:val="22"/>
          <w:szCs w:val="22"/>
        </w:rPr>
        <w:t xml:space="preserve">ress the </w:t>
      </w:r>
      <w:r w:rsidR="000A5508" w:rsidRPr="00D756DC">
        <w:rPr>
          <w:rFonts w:asciiTheme="minorHAnsi" w:hAnsiTheme="minorHAnsi"/>
          <w:b/>
          <w:sz w:val="22"/>
          <w:szCs w:val="22"/>
        </w:rPr>
        <w:t>SW2</w:t>
      </w:r>
      <w:r>
        <w:rPr>
          <w:rFonts w:asciiTheme="minorHAnsi" w:hAnsiTheme="minorHAnsi"/>
          <w:sz w:val="22"/>
          <w:szCs w:val="22"/>
        </w:rPr>
        <w:t xml:space="preserve"> switch.</w:t>
      </w:r>
      <w:r w:rsidR="000A5508" w:rsidRPr="000A5508">
        <w:rPr>
          <w:rFonts w:asciiTheme="minorHAnsi" w:hAnsiTheme="minorHAnsi"/>
          <w:sz w:val="22"/>
          <w:szCs w:val="22"/>
        </w:rPr>
        <w:t xml:space="preserve"> </w:t>
      </w:r>
      <w:r>
        <w:rPr>
          <w:rFonts w:asciiTheme="minorHAnsi" w:hAnsiTheme="minorHAnsi"/>
          <w:sz w:val="22"/>
          <w:szCs w:val="22"/>
        </w:rPr>
        <w:t>You’ll notice</w:t>
      </w:r>
      <w:r w:rsidR="000A5508" w:rsidRPr="000A5508">
        <w:rPr>
          <w:rFonts w:asciiTheme="minorHAnsi" w:hAnsiTheme="minorHAnsi"/>
          <w:sz w:val="22"/>
          <w:szCs w:val="22"/>
        </w:rPr>
        <w:t xml:space="preserve"> that the LED turns Green again an</w:t>
      </w:r>
      <w:r>
        <w:rPr>
          <w:rFonts w:asciiTheme="minorHAnsi" w:hAnsiTheme="minorHAnsi"/>
          <w:sz w:val="22"/>
          <w:szCs w:val="22"/>
        </w:rPr>
        <w:t>d the device starts advertising</w:t>
      </w:r>
      <w:r w:rsidR="000A5508" w:rsidRPr="000A5508">
        <w:rPr>
          <w:rFonts w:asciiTheme="minorHAnsi" w:hAnsiTheme="minorHAnsi"/>
          <w:sz w:val="22"/>
          <w:szCs w:val="22"/>
        </w:rPr>
        <w:t>.</w:t>
      </w:r>
    </w:p>
    <w:p w:rsidR="00021C1F" w:rsidRDefault="00021C1F" w:rsidP="00ED418B">
      <w:pPr>
        <w:spacing w:after="0"/>
        <w:rPr>
          <w:rFonts w:asciiTheme="minorHAnsi" w:hAnsiTheme="minorHAnsi"/>
          <w:sz w:val="22"/>
          <w:szCs w:val="22"/>
        </w:rPr>
      </w:pPr>
    </w:p>
    <w:p w:rsidR="00DD4315" w:rsidRPr="00ED418B" w:rsidRDefault="00ED418B" w:rsidP="00ED418B">
      <w:pPr>
        <w:spacing w:after="0"/>
        <w:rPr>
          <w:rFonts w:asciiTheme="minorHAnsi" w:hAnsiTheme="minorHAnsi"/>
          <w:sz w:val="22"/>
          <w:szCs w:val="22"/>
        </w:rPr>
      </w:pPr>
      <w:r w:rsidRPr="00ED418B">
        <w:rPr>
          <w:rFonts w:asciiTheme="minorHAnsi" w:hAnsiTheme="minorHAnsi"/>
          <w:sz w:val="22"/>
          <w:szCs w:val="22"/>
        </w:rPr>
        <w:t xml:space="preserve">Note: </w:t>
      </w:r>
      <w:r w:rsidR="00DD4315" w:rsidRPr="00ED418B">
        <w:rPr>
          <w:rFonts w:asciiTheme="minorHAnsi" w:hAnsiTheme="minorHAnsi"/>
          <w:sz w:val="22"/>
          <w:szCs w:val="22"/>
        </w:rPr>
        <w:t xml:space="preserve">If you want to measure power consumption in any of the various modes, </w:t>
      </w:r>
      <w:r w:rsidR="00803A7F">
        <w:rPr>
          <w:rFonts w:asciiTheme="minorHAnsi" w:hAnsiTheme="minorHAnsi"/>
          <w:sz w:val="22"/>
          <w:szCs w:val="22"/>
        </w:rPr>
        <w:t xml:space="preserve">you can </w:t>
      </w:r>
      <w:r w:rsidR="00DD4315" w:rsidRPr="00ED418B">
        <w:rPr>
          <w:rFonts w:asciiTheme="minorHAnsi" w:hAnsiTheme="minorHAnsi"/>
          <w:sz w:val="22"/>
          <w:szCs w:val="22"/>
        </w:rPr>
        <w:t>a</w:t>
      </w:r>
      <w:r w:rsidR="002A4F79">
        <w:rPr>
          <w:rFonts w:asciiTheme="minorHAnsi" w:hAnsiTheme="minorHAnsi"/>
          <w:sz w:val="22"/>
          <w:szCs w:val="22"/>
        </w:rPr>
        <w:t>ttach</w:t>
      </w:r>
      <w:r w:rsidR="00DD4315" w:rsidRPr="00ED418B">
        <w:rPr>
          <w:rFonts w:asciiTheme="minorHAnsi" w:hAnsiTheme="minorHAnsi"/>
          <w:sz w:val="22"/>
          <w:szCs w:val="22"/>
        </w:rPr>
        <w:t xml:space="preserve"> </w:t>
      </w:r>
      <w:r w:rsidR="00803A7F">
        <w:rPr>
          <w:rFonts w:asciiTheme="minorHAnsi" w:hAnsiTheme="minorHAnsi"/>
          <w:sz w:val="22"/>
          <w:szCs w:val="22"/>
        </w:rPr>
        <w:t xml:space="preserve">a </w:t>
      </w:r>
      <w:r w:rsidR="00DD4315" w:rsidRPr="00ED418B">
        <w:rPr>
          <w:rFonts w:asciiTheme="minorHAnsi" w:hAnsiTheme="minorHAnsi"/>
          <w:sz w:val="22"/>
          <w:szCs w:val="22"/>
        </w:rPr>
        <w:t xml:space="preserve">current probe at J15. Before measuring power, the value of RGB_LED_IN_PROJECT in main.h should be changed to </w:t>
      </w:r>
      <w:r w:rsidR="00C37A1A" w:rsidRPr="00ED418B">
        <w:rPr>
          <w:rFonts w:asciiTheme="minorHAnsi" w:hAnsiTheme="minorHAnsi"/>
          <w:sz w:val="22"/>
          <w:szCs w:val="22"/>
        </w:rPr>
        <w:t>(</w:t>
      </w:r>
      <w:r w:rsidR="00DD4315" w:rsidRPr="00ED418B">
        <w:rPr>
          <w:rFonts w:asciiTheme="minorHAnsi" w:hAnsiTheme="minorHAnsi"/>
          <w:sz w:val="22"/>
          <w:szCs w:val="22"/>
        </w:rPr>
        <w:t>0</w:t>
      </w:r>
      <w:r w:rsidR="00C37A1A" w:rsidRPr="00ED418B">
        <w:rPr>
          <w:rFonts w:asciiTheme="minorHAnsi" w:hAnsiTheme="minorHAnsi"/>
          <w:sz w:val="22"/>
          <w:szCs w:val="22"/>
        </w:rPr>
        <w:t>)</w:t>
      </w:r>
      <w:r w:rsidR="00DD4315" w:rsidRPr="00ED418B">
        <w:rPr>
          <w:rFonts w:asciiTheme="minorHAnsi" w:hAnsiTheme="minorHAnsi"/>
          <w:sz w:val="22"/>
          <w:szCs w:val="22"/>
        </w:rPr>
        <w:t xml:space="preserve"> and the device should be reprogrammed. Otherwise, the LED power </w:t>
      </w:r>
      <w:r w:rsidR="002A4F79">
        <w:rPr>
          <w:rFonts w:asciiTheme="minorHAnsi" w:hAnsiTheme="minorHAnsi"/>
          <w:sz w:val="22"/>
          <w:szCs w:val="22"/>
        </w:rPr>
        <w:t xml:space="preserve">is </w:t>
      </w:r>
      <w:r w:rsidR="00DD4315" w:rsidRPr="00ED418B">
        <w:rPr>
          <w:rFonts w:asciiTheme="minorHAnsi" w:hAnsiTheme="minorHAnsi"/>
          <w:sz w:val="22"/>
          <w:szCs w:val="22"/>
        </w:rPr>
        <w:t>included in the measure</w:t>
      </w:r>
      <w:r w:rsidR="00C37A1A" w:rsidRPr="00ED418B">
        <w:rPr>
          <w:rFonts w:asciiTheme="minorHAnsi" w:hAnsiTheme="minorHAnsi"/>
          <w:sz w:val="22"/>
          <w:szCs w:val="22"/>
        </w:rPr>
        <w:t>d</w:t>
      </w:r>
      <w:r w:rsidR="00DD4315" w:rsidRPr="00ED418B">
        <w:rPr>
          <w:rFonts w:asciiTheme="minorHAnsi" w:hAnsiTheme="minorHAnsi"/>
          <w:sz w:val="22"/>
          <w:szCs w:val="22"/>
        </w:rPr>
        <w:t xml:space="preserve"> power </w:t>
      </w:r>
      <w:r w:rsidR="00C37A1A" w:rsidRPr="00ED418B">
        <w:rPr>
          <w:rFonts w:asciiTheme="minorHAnsi" w:hAnsiTheme="minorHAnsi"/>
          <w:sz w:val="22"/>
          <w:szCs w:val="22"/>
        </w:rPr>
        <w:t>which</w:t>
      </w:r>
      <w:r w:rsidR="00DD4315" w:rsidRPr="00ED418B">
        <w:rPr>
          <w:rFonts w:asciiTheme="minorHAnsi" w:hAnsiTheme="minorHAnsi"/>
          <w:sz w:val="22"/>
          <w:szCs w:val="22"/>
        </w:rPr>
        <w:t xml:space="preserve"> dominate</w:t>
      </w:r>
      <w:r w:rsidR="00730D3D">
        <w:rPr>
          <w:rFonts w:asciiTheme="minorHAnsi" w:hAnsiTheme="minorHAnsi"/>
          <w:sz w:val="22"/>
          <w:szCs w:val="22"/>
        </w:rPr>
        <w:t>s</w:t>
      </w:r>
      <w:r w:rsidR="00DD4315" w:rsidRPr="00ED418B">
        <w:rPr>
          <w:rFonts w:asciiTheme="minorHAnsi" w:hAnsiTheme="minorHAnsi"/>
          <w:sz w:val="22"/>
          <w:szCs w:val="22"/>
        </w:rPr>
        <w:t xml:space="preserve"> the total system power.</w:t>
      </w:r>
    </w:p>
    <w:p w:rsidR="000A5508" w:rsidRDefault="000A5508" w:rsidP="00301477">
      <w:pPr>
        <w:spacing w:after="0"/>
        <w:rPr>
          <w:rFonts w:asciiTheme="minorHAnsi" w:hAnsiTheme="minorHAnsi"/>
          <w:sz w:val="22"/>
          <w:szCs w:val="22"/>
        </w:rPr>
      </w:pPr>
    </w:p>
    <w:p w:rsidR="000F5E8C" w:rsidRDefault="000A5508" w:rsidP="00301477">
      <w:pPr>
        <w:rPr>
          <w:rFonts w:asciiTheme="minorHAnsi" w:hAnsiTheme="minorHAnsi"/>
          <w:b/>
          <w:sz w:val="22"/>
          <w:szCs w:val="22"/>
        </w:rPr>
      </w:pPr>
      <w:r w:rsidRPr="00BA3A65">
        <w:rPr>
          <w:rFonts w:asciiTheme="minorHAnsi" w:hAnsiTheme="minorHAnsi"/>
          <w:b/>
          <w:sz w:val="22"/>
          <w:szCs w:val="22"/>
        </w:rPr>
        <w:t>Congratul</w:t>
      </w:r>
      <w:r w:rsidR="001872F1">
        <w:rPr>
          <w:rFonts w:asciiTheme="minorHAnsi" w:hAnsiTheme="minorHAnsi"/>
          <w:b/>
          <w:sz w:val="22"/>
          <w:szCs w:val="22"/>
        </w:rPr>
        <w:t>ations, you have completed Lab 2</w:t>
      </w:r>
      <w:r w:rsidRPr="00BA3A65">
        <w:rPr>
          <w:rFonts w:asciiTheme="minorHAnsi" w:hAnsiTheme="minorHAnsi"/>
          <w:b/>
          <w:sz w:val="22"/>
          <w:szCs w:val="22"/>
        </w:rPr>
        <w:t>!</w:t>
      </w:r>
    </w:p>
    <w:p w:rsidR="000B75D3" w:rsidRDefault="000B75D3" w:rsidP="00301477">
      <w:pPr>
        <w:rPr>
          <w:rFonts w:asciiTheme="minorHAnsi" w:hAnsiTheme="minorHAnsi"/>
          <w:b/>
          <w:sz w:val="22"/>
          <w:szCs w:val="22"/>
        </w:rPr>
      </w:pPr>
    </w:p>
    <w:p w:rsidR="000B75D3" w:rsidRDefault="000B75D3">
      <w:pPr>
        <w:spacing w:after="0"/>
        <w:jc w:val="left"/>
        <w:rPr>
          <w:rFonts w:ascii="Cambria" w:hAnsi="Cambria"/>
          <w:b/>
          <w:bCs/>
          <w:i/>
          <w:iCs/>
          <w:color w:val="C00000"/>
        </w:rPr>
      </w:pPr>
      <w:r>
        <w:rPr>
          <w:rFonts w:ascii="Cambria" w:hAnsi="Cambria"/>
          <w:i/>
          <w:iCs/>
          <w:color w:val="C00000"/>
        </w:rPr>
        <w:br w:type="page"/>
      </w:r>
    </w:p>
    <w:p w:rsidR="0048432B" w:rsidRPr="006217F4" w:rsidRDefault="00B60422" w:rsidP="0048432B">
      <w:pPr>
        <w:pStyle w:val="Heading4"/>
        <w:keepLines/>
        <w:spacing w:before="200" w:after="0" w:line="276" w:lineRule="auto"/>
        <w:jc w:val="left"/>
        <w:rPr>
          <w:rFonts w:ascii="Cambria" w:hAnsi="Cambria"/>
          <w:i/>
          <w:iCs/>
          <w:color w:val="C00000"/>
          <w:sz w:val="24"/>
          <w:szCs w:val="24"/>
        </w:rPr>
      </w:pPr>
      <w:r>
        <w:rPr>
          <w:rFonts w:ascii="Cambria" w:hAnsi="Cambria"/>
          <w:i/>
          <w:iCs/>
          <w:color w:val="C00000"/>
          <w:sz w:val="24"/>
          <w:szCs w:val="24"/>
        </w:rPr>
        <w:lastRenderedPageBreak/>
        <w:t>Additional Exercises</w:t>
      </w:r>
    </w:p>
    <w:p w:rsidR="00325173" w:rsidRDefault="00325173" w:rsidP="000F5E8C">
      <w:pPr>
        <w:pStyle w:val="Default"/>
        <w:numPr>
          <w:ilvl w:val="0"/>
          <w:numId w:val="20"/>
        </w:numPr>
        <w:rPr>
          <w:rFonts w:asciiTheme="minorHAnsi" w:hAnsiTheme="minorHAnsi"/>
          <w:sz w:val="22"/>
        </w:rPr>
      </w:pPr>
      <w:r>
        <w:rPr>
          <w:rFonts w:asciiTheme="minorHAnsi" w:hAnsiTheme="minorHAnsi"/>
          <w:sz w:val="22"/>
        </w:rPr>
        <w:t>Configure the Op</w:t>
      </w:r>
      <w:r w:rsidR="003D5428">
        <w:rPr>
          <w:rFonts w:asciiTheme="minorHAnsi" w:hAnsiTheme="minorHAnsi"/>
          <w:sz w:val="22"/>
        </w:rPr>
        <w:t>a</w:t>
      </w:r>
      <w:r>
        <w:rPr>
          <w:rFonts w:asciiTheme="minorHAnsi" w:hAnsiTheme="minorHAnsi"/>
          <w:sz w:val="22"/>
        </w:rPr>
        <w:t>mp, used as a follower, to work in Deep-Sleep mode with lower power settings.</w:t>
      </w:r>
    </w:p>
    <w:p w:rsidR="001872F1" w:rsidRDefault="007708F3" w:rsidP="00E91AB5">
      <w:pPr>
        <w:pStyle w:val="Default"/>
        <w:ind w:left="720"/>
        <w:rPr>
          <w:rFonts w:asciiTheme="minorHAnsi" w:hAnsiTheme="minorHAnsi"/>
          <w:sz w:val="22"/>
        </w:rPr>
      </w:pPr>
      <w:r>
        <w:rPr>
          <w:rFonts w:asciiTheme="minorHAnsi" w:hAnsiTheme="minorHAnsi"/>
          <w:b/>
          <w:sz w:val="22"/>
        </w:rPr>
        <w:t>Additional information</w:t>
      </w:r>
      <w:r w:rsidR="001872F1">
        <w:rPr>
          <w:rFonts w:asciiTheme="minorHAnsi" w:hAnsiTheme="minorHAnsi"/>
          <w:sz w:val="22"/>
        </w:rPr>
        <w:t xml:space="preserve">: In </w:t>
      </w:r>
      <w:r w:rsidR="00E91AB5">
        <w:rPr>
          <w:rFonts w:asciiTheme="minorHAnsi" w:hAnsiTheme="minorHAnsi"/>
          <w:sz w:val="22"/>
        </w:rPr>
        <w:t xml:space="preserve">the </w:t>
      </w:r>
      <w:r w:rsidR="001872F1">
        <w:rPr>
          <w:rFonts w:asciiTheme="minorHAnsi" w:hAnsiTheme="minorHAnsi"/>
          <w:sz w:val="22"/>
        </w:rPr>
        <w:t xml:space="preserve">PSoC 4 BLE device, </w:t>
      </w:r>
      <w:r w:rsidR="00E91AB5">
        <w:rPr>
          <w:rFonts w:asciiTheme="minorHAnsi" w:hAnsiTheme="minorHAnsi"/>
          <w:sz w:val="22"/>
        </w:rPr>
        <w:t xml:space="preserve">the </w:t>
      </w:r>
      <w:r w:rsidR="001872F1">
        <w:rPr>
          <w:rFonts w:asciiTheme="minorHAnsi" w:hAnsiTheme="minorHAnsi"/>
          <w:sz w:val="22"/>
        </w:rPr>
        <w:t xml:space="preserve">Opamp block can be configured to operate in the deep-sleep mode with lower power and performance. When the </w:t>
      </w:r>
      <w:r w:rsidR="001872F1" w:rsidRPr="001872F1">
        <w:rPr>
          <w:rFonts w:asciiTheme="minorHAnsi" w:hAnsiTheme="minorHAnsi"/>
          <w:b/>
          <w:sz w:val="22"/>
        </w:rPr>
        <w:t>Deep sleep operation</w:t>
      </w:r>
      <w:r w:rsidR="001872F1">
        <w:rPr>
          <w:rFonts w:asciiTheme="minorHAnsi" w:hAnsiTheme="minorHAnsi"/>
          <w:sz w:val="22"/>
        </w:rPr>
        <w:t xml:space="preserve"> is enabled, </w:t>
      </w:r>
      <w:r w:rsidR="00E91AB5">
        <w:rPr>
          <w:rFonts w:asciiTheme="minorHAnsi" w:hAnsiTheme="minorHAnsi"/>
          <w:sz w:val="22"/>
        </w:rPr>
        <w:t xml:space="preserve">the </w:t>
      </w:r>
      <w:r w:rsidR="001872F1">
        <w:rPr>
          <w:rFonts w:asciiTheme="minorHAnsi" w:hAnsiTheme="minorHAnsi"/>
          <w:sz w:val="22"/>
        </w:rPr>
        <w:t xml:space="preserve">Opamp consumes a typical current of 15uA with </w:t>
      </w:r>
      <w:r w:rsidR="00E91AB5">
        <w:rPr>
          <w:rFonts w:asciiTheme="minorHAnsi" w:hAnsiTheme="minorHAnsi"/>
          <w:sz w:val="22"/>
        </w:rPr>
        <w:t xml:space="preserve">a </w:t>
      </w:r>
      <w:r w:rsidR="001872F1">
        <w:rPr>
          <w:rFonts w:asciiTheme="minorHAnsi" w:hAnsiTheme="minorHAnsi"/>
          <w:sz w:val="22"/>
        </w:rPr>
        <w:t>Gain bandwidth product of 50kHz.</w:t>
      </w:r>
    </w:p>
    <w:p w:rsidR="00325173" w:rsidRDefault="00325173" w:rsidP="00325173">
      <w:pPr>
        <w:pStyle w:val="Default"/>
        <w:ind w:left="720"/>
        <w:rPr>
          <w:rFonts w:asciiTheme="minorHAnsi" w:hAnsiTheme="minorHAnsi"/>
          <w:sz w:val="22"/>
        </w:rPr>
      </w:pPr>
    </w:p>
    <w:p w:rsidR="007708F3" w:rsidRDefault="00325173" w:rsidP="00400072">
      <w:pPr>
        <w:pStyle w:val="Default"/>
        <w:numPr>
          <w:ilvl w:val="0"/>
          <w:numId w:val="20"/>
        </w:numPr>
        <w:rPr>
          <w:rFonts w:asciiTheme="minorHAnsi" w:hAnsiTheme="minorHAnsi"/>
          <w:sz w:val="22"/>
        </w:rPr>
      </w:pPr>
      <w:r>
        <w:rPr>
          <w:rFonts w:asciiTheme="minorHAnsi" w:hAnsiTheme="minorHAnsi"/>
          <w:sz w:val="22"/>
        </w:rPr>
        <w:t xml:space="preserve">Update the </w:t>
      </w:r>
      <w:r w:rsidR="00596330">
        <w:rPr>
          <w:rFonts w:asciiTheme="minorHAnsi" w:hAnsiTheme="minorHAnsi"/>
          <w:sz w:val="22"/>
        </w:rPr>
        <w:t>C</w:t>
      </w:r>
      <w:r>
        <w:rPr>
          <w:rFonts w:asciiTheme="minorHAnsi" w:hAnsiTheme="minorHAnsi"/>
          <w:sz w:val="22"/>
        </w:rPr>
        <w:t xml:space="preserve">onnection </w:t>
      </w:r>
      <w:r w:rsidR="00596330">
        <w:rPr>
          <w:rFonts w:asciiTheme="minorHAnsi" w:hAnsiTheme="minorHAnsi"/>
          <w:sz w:val="22"/>
        </w:rPr>
        <w:t>I</w:t>
      </w:r>
      <w:r>
        <w:rPr>
          <w:rFonts w:asciiTheme="minorHAnsi" w:hAnsiTheme="minorHAnsi"/>
          <w:sz w:val="22"/>
        </w:rPr>
        <w:t xml:space="preserve">nterval to 1 second from the PSoC 4 BLE device. </w:t>
      </w:r>
      <w:r w:rsidR="00E91AB5">
        <w:rPr>
          <w:rFonts w:asciiTheme="minorHAnsi" w:hAnsiTheme="minorHAnsi"/>
          <w:sz w:val="22"/>
        </w:rPr>
        <w:t>This will save system power since the BLE radio will only turn on every second.</w:t>
      </w:r>
      <w:r w:rsidR="0048432B" w:rsidRPr="00B60422">
        <w:rPr>
          <w:rFonts w:asciiTheme="minorHAnsi" w:hAnsiTheme="minorHAnsi"/>
          <w:sz w:val="22"/>
        </w:rPr>
        <w:br/>
      </w:r>
      <w:r w:rsidR="007708F3">
        <w:rPr>
          <w:rFonts w:asciiTheme="minorHAnsi" w:hAnsiTheme="minorHAnsi"/>
          <w:b/>
          <w:sz w:val="22"/>
        </w:rPr>
        <w:t>Additional information</w:t>
      </w:r>
      <w:r w:rsidR="007708F3">
        <w:rPr>
          <w:rFonts w:asciiTheme="minorHAnsi" w:hAnsiTheme="minorHAnsi"/>
          <w:sz w:val="22"/>
        </w:rPr>
        <w:t xml:space="preserve">: When a connection gets established, </w:t>
      </w:r>
      <w:r w:rsidR="00E91AB5">
        <w:rPr>
          <w:rFonts w:asciiTheme="minorHAnsi" w:hAnsiTheme="minorHAnsi"/>
          <w:sz w:val="22"/>
        </w:rPr>
        <w:t xml:space="preserve">the </w:t>
      </w:r>
      <w:r w:rsidR="007708F3">
        <w:rPr>
          <w:rFonts w:asciiTheme="minorHAnsi" w:hAnsiTheme="minorHAnsi"/>
          <w:sz w:val="22"/>
        </w:rPr>
        <w:t>GAP Central configures the connection interval. Below are the default connection interval</w:t>
      </w:r>
      <w:r w:rsidR="00E91AB5">
        <w:rPr>
          <w:rFonts w:asciiTheme="minorHAnsi" w:hAnsiTheme="minorHAnsi"/>
          <w:sz w:val="22"/>
        </w:rPr>
        <w:t>s</w:t>
      </w:r>
      <w:r w:rsidR="007708F3">
        <w:rPr>
          <w:rFonts w:asciiTheme="minorHAnsi" w:hAnsiTheme="minorHAnsi"/>
          <w:sz w:val="22"/>
        </w:rPr>
        <w:t xml:space="preserve"> for different devices:</w:t>
      </w:r>
    </w:p>
    <w:p w:rsidR="007708F3" w:rsidRDefault="007708F3" w:rsidP="007708F3">
      <w:pPr>
        <w:pStyle w:val="Default"/>
        <w:ind w:left="720"/>
        <w:rPr>
          <w:rFonts w:asciiTheme="minorHAnsi" w:hAnsiTheme="minorHAnsi"/>
          <w:sz w:val="22"/>
        </w:rPr>
      </w:pPr>
    </w:p>
    <w:p w:rsidR="007708F3" w:rsidRDefault="007708F3" w:rsidP="007708F3">
      <w:pPr>
        <w:pStyle w:val="Default"/>
        <w:ind w:left="720"/>
        <w:rPr>
          <w:rFonts w:asciiTheme="minorHAnsi" w:hAnsiTheme="minorHAnsi"/>
          <w:sz w:val="22"/>
        </w:rPr>
      </w:pPr>
      <w:r w:rsidRPr="00EB1C46">
        <w:rPr>
          <w:rFonts w:asciiTheme="minorHAnsi" w:hAnsiTheme="minorHAnsi"/>
          <w:sz w:val="22"/>
          <w:u w:val="single"/>
        </w:rPr>
        <w:t>CySmart BLE Test and Debug Tool</w:t>
      </w:r>
      <w:r w:rsidR="00EB1C46">
        <w:rPr>
          <w:rFonts w:asciiTheme="minorHAnsi" w:hAnsiTheme="minorHAnsi"/>
          <w:sz w:val="22"/>
        </w:rPr>
        <w:t>:</w:t>
      </w:r>
      <w:r>
        <w:rPr>
          <w:rFonts w:asciiTheme="minorHAnsi" w:hAnsiTheme="minorHAnsi"/>
          <w:sz w:val="22"/>
        </w:rPr>
        <w:t xml:space="preserve"> 10ms</w:t>
      </w:r>
    </w:p>
    <w:p w:rsidR="007708F3" w:rsidRPr="00B40D20" w:rsidRDefault="007708F3" w:rsidP="007708F3">
      <w:pPr>
        <w:pStyle w:val="Default"/>
        <w:ind w:left="720"/>
        <w:rPr>
          <w:rFonts w:asciiTheme="minorHAnsi" w:hAnsiTheme="minorHAnsi"/>
          <w:sz w:val="22"/>
          <w:lang w:val="fr-FR"/>
        </w:rPr>
      </w:pPr>
      <w:r w:rsidRPr="00B40D20">
        <w:rPr>
          <w:rFonts w:asciiTheme="minorHAnsi" w:hAnsiTheme="minorHAnsi"/>
          <w:sz w:val="22"/>
          <w:u w:val="single"/>
          <w:lang w:val="fr-FR"/>
        </w:rPr>
        <w:t>iOS devices</w:t>
      </w:r>
      <w:r w:rsidR="00EB1C46" w:rsidRPr="00B40D20">
        <w:rPr>
          <w:rFonts w:asciiTheme="minorHAnsi" w:hAnsiTheme="minorHAnsi"/>
          <w:sz w:val="22"/>
          <w:lang w:val="fr-FR"/>
        </w:rPr>
        <w:t>:</w:t>
      </w:r>
      <w:r w:rsidRPr="00B40D20">
        <w:rPr>
          <w:rFonts w:asciiTheme="minorHAnsi" w:hAnsiTheme="minorHAnsi"/>
          <w:sz w:val="22"/>
          <w:lang w:val="fr-FR"/>
        </w:rPr>
        <w:t xml:space="preserve"> 30ms</w:t>
      </w:r>
    </w:p>
    <w:p w:rsidR="007708F3" w:rsidRPr="00B40D20" w:rsidRDefault="007708F3" w:rsidP="007708F3">
      <w:pPr>
        <w:pStyle w:val="Default"/>
        <w:ind w:left="720"/>
        <w:rPr>
          <w:rFonts w:asciiTheme="minorHAnsi" w:hAnsiTheme="minorHAnsi"/>
          <w:sz w:val="22"/>
          <w:lang w:val="fr-FR"/>
        </w:rPr>
      </w:pPr>
      <w:r w:rsidRPr="00B40D20">
        <w:rPr>
          <w:rFonts w:asciiTheme="minorHAnsi" w:hAnsiTheme="minorHAnsi"/>
          <w:sz w:val="22"/>
          <w:u w:val="single"/>
          <w:lang w:val="fr-FR"/>
        </w:rPr>
        <w:t>Android devices</w:t>
      </w:r>
      <w:r w:rsidR="00EB1C46" w:rsidRPr="00B40D20">
        <w:rPr>
          <w:rFonts w:asciiTheme="minorHAnsi" w:hAnsiTheme="minorHAnsi"/>
          <w:sz w:val="22"/>
          <w:lang w:val="fr-FR"/>
        </w:rPr>
        <w:t>:</w:t>
      </w:r>
      <w:r w:rsidRPr="00B40D20">
        <w:rPr>
          <w:rFonts w:asciiTheme="minorHAnsi" w:hAnsiTheme="minorHAnsi"/>
          <w:sz w:val="22"/>
          <w:lang w:val="fr-FR"/>
        </w:rPr>
        <w:t xml:space="preserve"> 50ms</w:t>
      </w:r>
    </w:p>
    <w:p w:rsidR="007708F3" w:rsidRPr="00B40D20" w:rsidRDefault="007708F3" w:rsidP="007708F3">
      <w:pPr>
        <w:pStyle w:val="Default"/>
        <w:ind w:left="720"/>
        <w:rPr>
          <w:rFonts w:asciiTheme="minorHAnsi" w:hAnsiTheme="minorHAnsi"/>
          <w:sz w:val="22"/>
          <w:lang w:val="fr-FR"/>
        </w:rPr>
      </w:pPr>
    </w:p>
    <w:p w:rsidR="007708F3" w:rsidRDefault="007708F3" w:rsidP="007708F3">
      <w:pPr>
        <w:pStyle w:val="Default"/>
        <w:ind w:left="720"/>
        <w:rPr>
          <w:rFonts w:asciiTheme="minorHAnsi" w:hAnsiTheme="minorHAnsi"/>
          <w:sz w:val="22"/>
        </w:rPr>
      </w:pPr>
      <w:r>
        <w:rPr>
          <w:rFonts w:asciiTheme="minorHAnsi" w:hAnsiTheme="minorHAnsi"/>
          <w:sz w:val="22"/>
        </w:rPr>
        <w:t xml:space="preserve">A GAP Peripheral must send a Connection Parameter Update Request to the GAP Central for updating the connection interval to the desired interval setting. When Connection Parameter Update Request is sent to the CySmart BLE Test and Debug Tool, it displays a message, shown in </w:t>
      </w:r>
      <w:r w:rsidR="0062134C">
        <w:rPr>
          <w:rFonts w:asciiTheme="minorHAnsi" w:hAnsiTheme="minorHAnsi"/>
          <w:sz w:val="22"/>
        </w:rPr>
        <w:fldChar w:fldCharType="begin"/>
      </w:r>
      <w:r>
        <w:rPr>
          <w:rFonts w:asciiTheme="minorHAnsi" w:hAnsiTheme="minorHAnsi"/>
          <w:sz w:val="22"/>
        </w:rPr>
        <w:instrText xml:space="preserve"> REF _Ref414282564 \h </w:instrText>
      </w:r>
      <w:r w:rsidR="0062134C">
        <w:rPr>
          <w:rFonts w:asciiTheme="minorHAnsi" w:hAnsiTheme="minorHAnsi"/>
          <w:sz w:val="22"/>
        </w:rPr>
      </w:r>
      <w:r w:rsidR="0062134C">
        <w:rPr>
          <w:rFonts w:asciiTheme="minorHAnsi" w:hAnsiTheme="minorHAnsi"/>
          <w:sz w:val="22"/>
        </w:rPr>
        <w:fldChar w:fldCharType="separate"/>
      </w:r>
      <w:r w:rsidR="006263D5" w:rsidRPr="007708F3">
        <w:rPr>
          <w:rFonts w:asciiTheme="minorHAnsi" w:hAnsiTheme="minorHAnsi"/>
          <w:sz w:val="22"/>
        </w:rPr>
        <w:t xml:space="preserve">Figure </w:t>
      </w:r>
      <w:r w:rsidR="006263D5">
        <w:rPr>
          <w:rFonts w:asciiTheme="minorHAnsi" w:hAnsiTheme="minorHAnsi"/>
          <w:noProof/>
          <w:sz w:val="22"/>
        </w:rPr>
        <w:t>27</w:t>
      </w:r>
      <w:r w:rsidR="0062134C">
        <w:rPr>
          <w:rFonts w:asciiTheme="minorHAnsi" w:hAnsiTheme="minorHAnsi"/>
          <w:sz w:val="22"/>
        </w:rPr>
        <w:fldChar w:fldCharType="end"/>
      </w:r>
      <w:r>
        <w:rPr>
          <w:rFonts w:asciiTheme="minorHAnsi" w:hAnsiTheme="minorHAnsi"/>
          <w:sz w:val="22"/>
        </w:rPr>
        <w:t>, asking for user’s permission to accept or reject the request</w:t>
      </w:r>
    </w:p>
    <w:p w:rsidR="007708F3" w:rsidRPr="007708F3" w:rsidRDefault="007708F3" w:rsidP="007708F3">
      <w:pPr>
        <w:pStyle w:val="Caption"/>
        <w:keepNext/>
        <w:rPr>
          <w:rFonts w:asciiTheme="minorHAnsi" w:hAnsiTheme="minorHAnsi"/>
          <w:sz w:val="22"/>
        </w:rPr>
      </w:pPr>
      <w:bookmarkStart w:id="51" w:name="_Ref414282564"/>
      <w:r w:rsidRPr="007708F3">
        <w:rPr>
          <w:rFonts w:asciiTheme="minorHAnsi" w:hAnsiTheme="minorHAnsi"/>
          <w:sz w:val="22"/>
        </w:rPr>
        <w:t xml:space="preserve">Figure </w:t>
      </w:r>
      <w:r w:rsidR="0062134C">
        <w:rPr>
          <w:rFonts w:asciiTheme="minorHAnsi" w:hAnsiTheme="minorHAnsi"/>
          <w:sz w:val="22"/>
        </w:rPr>
        <w:fldChar w:fldCharType="begin"/>
      </w:r>
      <w:r w:rsidR="002D60B5">
        <w:rPr>
          <w:rFonts w:asciiTheme="minorHAnsi" w:hAnsiTheme="minorHAnsi"/>
          <w:sz w:val="22"/>
        </w:rPr>
        <w:instrText xml:space="preserve"> SEQ Figure \* ARABIC </w:instrText>
      </w:r>
      <w:r w:rsidR="0062134C">
        <w:rPr>
          <w:rFonts w:asciiTheme="minorHAnsi" w:hAnsiTheme="minorHAnsi"/>
          <w:sz w:val="22"/>
        </w:rPr>
        <w:fldChar w:fldCharType="separate"/>
      </w:r>
      <w:r w:rsidR="006263D5">
        <w:rPr>
          <w:rFonts w:asciiTheme="minorHAnsi" w:hAnsiTheme="minorHAnsi"/>
          <w:noProof/>
          <w:sz w:val="22"/>
        </w:rPr>
        <w:t>27</w:t>
      </w:r>
      <w:r w:rsidR="0062134C">
        <w:rPr>
          <w:rFonts w:asciiTheme="minorHAnsi" w:hAnsiTheme="minorHAnsi"/>
          <w:sz w:val="22"/>
        </w:rPr>
        <w:fldChar w:fldCharType="end"/>
      </w:r>
      <w:bookmarkEnd w:id="51"/>
      <w:r>
        <w:rPr>
          <w:rFonts w:asciiTheme="minorHAnsi" w:hAnsiTheme="minorHAnsi"/>
          <w:sz w:val="22"/>
        </w:rPr>
        <w:t>: Connection Parameter Update Request</w:t>
      </w:r>
    </w:p>
    <w:p w:rsidR="007708F3" w:rsidRDefault="007708F3" w:rsidP="007708F3">
      <w:pPr>
        <w:pStyle w:val="Default"/>
        <w:ind w:left="720"/>
        <w:jc w:val="center"/>
        <w:rPr>
          <w:rFonts w:asciiTheme="minorHAnsi" w:hAnsiTheme="minorHAnsi"/>
          <w:sz w:val="22"/>
        </w:rPr>
      </w:pPr>
      <w:r>
        <w:rPr>
          <w:rFonts w:asciiTheme="minorHAnsi" w:hAnsiTheme="minorHAnsi"/>
          <w:noProof/>
          <w:sz w:val="22"/>
          <w:lang w:bidi="ar-SA"/>
        </w:rPr>
        <w:drawing>
          <wp:inline distT="0" distB="0" distL="0" distR="0" wp14:anchorId="25B47995" wp14:editId="17A90FDD">
            <wp:extent cx="3810000" cy="2286000"/>
            <wp:effectExtent l="1905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3810000" cy="2286000"/>
                    </a:xfrm>
                    <a:prstGeom prst="rect">
                      <a:avLst/>
                    </a:prstGeom>
                    <a:noFill/>
                    <a:ln w="9525">
                      <a:noFill/>
                      <a:miter lim="800000"/>
                      <a:headEnd/>
                      <a:tailEnd/>
                    </a:ln>
                  </pic:spPr>
                </pic:pic>
              </a:graphicData>
            </a:graphic>
          </wp:inline>
        </w:drawing>
      </w:r>
    </w:p>
    <w:p w:rsidR="007708F3" w:rsidRDefault="007708F3" w:rsidP="007708F3">
      <w:pPr>
        <w:pStyle w:val="Default"/>
        <w:ind w:left="720"/>
        <w:rPr>
          <w:rFonts w:asciiTheme="minorHAnsi" w:hAnsiTheme="minorHAnsi"/>
          <w:sz w:val="22"/>
        </w:rPr>
      </w:pPr>
    </w:p>
    <w:p w:rsidR="00E870A0" w:rsidRDefault="0048432B" w:rsidP="007708F3">
      <w:pPr>
        <w:pStyle w:val="Default"/>
        <w:ind w:left="720"/>
        <w:rPr>
          <w:rFonts w:asciiTheme="minorHAnsi" w:hAnsiTheme="minorHAnsi"/>
          <w:sz w:val="22"/>
        </w:rPr>
      </w:pPr>
      <w:r w:rsidRPr="00CF0C5C">
        <w:rPr>
          <w:rFonts w:asciiTheme="minorHAnsi" w:hAnsiTheme="minorHAnsi"/>
          <w:b/>
          <w:sz w:val="22"/>
        </w:rPr>
        <w:t>Hint:</w:t>
      </w:r>
      <w:r w:rsidRPr="00B60422">
        <w:rPr>
          <w:rFonts w:asciiTheme="minorHAnsi" w:hAnsiTheme="minorHAnsi"/>
          <w:sz w:val="22"/>
        </w:rPr>
        <w:t xml:space="preserve"> </w:t>
      </w:r>
      <w:r w:rsidRPr="00400072">
        <w:rPr>
          <w:rFonts w:asciiTheme="minorHAnsi" w:hAnsiTheme="minorHAnsi"/>
          <w:sz w:val="22"/>
        </w:rPr>
        <w:t>U</w:t>
      </w:r>
      <w:r w:rsidR="00325173" w:rsidRPr="00400072">
        <w:rPr>
          <w:rFonts w:asciiTheme="minorHAnsi" w:hAnsiTheme="minorHAnsi"/>
          <w:sz w:val="22"/>
        </w:rPr>
        <w:t xml:space="preserve">se </w:t>
      </w:r>
      <w:r w:rsidR="00596330">
        <w:rPr>
          <w:rFonts w:asciiTheme="minorHAnsi" w:hAnsiTheme="minorHAnsi"/>
          <w:sz w:val="22"/>
        </w:rPr>
        <w:t xml:space="preserve">the API </w:t>
      </w:r>
      <w:r w:rsidR="006D74E4" w:rsidRPr="006D74E4">
        <w:rPr>
          <w:rFonts w:asciiTheme="minorHAnsi" w:hAnsiTheme="minorHAnsi"/>
          <w:sz w:val="22"/>
          <w:u w:val="single"/>
        </w:rPr>
        <w:t>CyBle_L2capLeConnectionParamUpdateRequest(uint8 bdHandle, CYBLE_GAP_CONN_UPDATE_PARAM_T * connParam)</w:t>
      </w:r>
      <w:r w:rsidR="00504234">
        <w:rPr>
          <w:rFonts w:asciiTheme="minorHAnsi" w:hAnsiTheme="minorHAnsi"/>
          <w:sz w:val="22"/>
        </w:rPr>
        <w:t xml:space="preserve"> </w:t>
      </w:r>
      <w:r w:rsidR="00325173" w:rsidRPr="00400072">
        <w:rPr>
          <w:rFonts w:asciiTheme="minorHAnsi" w:hAnsiTheme="minorHAnsi"/>
          <w:sz w:val="22"/>
        </w:rPr>
        <w:t xml:space="preserve">to update the connection parameters. </w:t>
      </w:r>
      <w:r w:rsidR="00504234">
        <w:rPr>
          <w:rFonts w:asciiTheme="minorHAnsi" w:hAnsiTheme="minorHAnsi"/>
          <w:sz w:val="22"/>
        </w:rPr>
        <w:t>Th</w:t>
      </w:r>
      <w:r w:rsidR="006D74E4">
        <w:rPr>
          <w:rFonts w:asciiTheme="minorHAnsi" w:hAnsiTheme="minorHAnsi"/>
          <w:sz w:val="22"/>
        </w:rPr>
        <w:t>is API</w:t>
      </w:r>
      <w:r w:rsidR="00325173" w:rsidRPr="00400072">
        <w:rPr>
          <w:rFonts w:asciiTheme="minorHAnsi" w:hAnsiTheme="minorHAnsi"/>
          <w:sz w:val="22"/>
        </w:rPr>
        <w:t xml:space="preserve"> is available in the completed firmware as </w:t>
      </w:r>
      <w:r w:rsidR="007708F3">
        <w:rPr>
          <w:rFonts w:asciiTheme="minorHAnsi" w:hAnsiTheme="minorHAnsi"/>
          <w:sz w:val="22"/>
        </w:rPr>
        <w:t>a conditional compile</w:t>
      </w:r>
      <w:r w:rsidR="00325173" w:rsidRPr="00400072">
        <w:rPr>
          <w:rFonts w:asciiTheme="minorHAnsi" w:hAnsiTheme="minorHAnsi"/>
          <w:sz w:val="22"/>
        </w:rPr>
        <w:t xml:space="preserve"> code. </w:t>
      </w:r>
    </w:p>
    <w:p w:rsidR="007708F3" w:rsidRPr="00400072" w:rsidRDefault="007708F3" w:rsidP="007708F3">
      <w:pPr>
        <w:pStyle w:val="Default"/>
        <w:rPr>
          <w:rFonts w:asciiTheme="minorHAnsi" w:hAnsiTheme="minorHAnsi"/>
          <w:sz w:val="22"/>
        </w:rPr>
      </w:pPr>
    </w:p>
    <w:p w:rsidR="0048432B" w:rsidRPr="00B60422" w:rsidRDefault="007708F3" w:rsidP="000F5E8C">
      <w:pPr>
        <w:pStyle w:val="Default"/>
        <w:numPr>
          <w:ilvl w:val="0"/>
          <w:numId w:val="20"/>
        </w:numPr>
        <w:rPr>
          <w:rFonts w:asciiTheme="minorHAnsi" w:hAnsiTheme="minorHAnsi"/>
          <w:sz w:val="22"/>
        </w:rPr>
      </w:pPr>
      <w:r>
        <w:rPr>
          <w:rFonts w:asciiTheme="minorHAnsi" w:hAnsiTheme="minorHAnsi"/>
          <w:sz w:val="22"/>
        </w:rPr>
        <w:t xml:space="preserve">Update the </w:t>
      </w:r>
      <w:r w:rsidR="005E684D">
        <w:rPr>
          <w:rFonts w:asciiTheme="minorHAnsi" w:hAnsiTheme="minorHAnsi"/>
          <w:sz w:val="22"/>
        </w:rPr>
        <w:t xml:space="preserve">sensor location by updating the Body Sensor Location Characteristic with values as per </w:t>
      </w:r>
      <w:r w:rsidR="0062134C">
        <w:rPr>
          <w:rFonts w:asciiTheme="minorHAnsi" w:hAnsiTheme="minorHAnsi"/>
          <w:sz w:val="22"/>
        </w:rPr>
        <w:fldChar w:fldCharType="begin"/>
      </w:r>
      <w:r w:rsidR="005E684D">
        <w:rPr>
          <w:rFonts w:asciiTheme="minorHAnsi" w:hAnsiTheme="minorHAnsi"/>
          <w:sz w:val="22"/>
        </w:rPr>
        <w:instrText xml:space="preserve"> REF _Ref414284247 \h </w:instrText>
      </w:r>
      <w:r w:rsidR="0062134C">
        <w:rPr>
          <w:rFonts w:asciiTheme="minorHAnsi" w:hAnsiTheme="minorHAnsi"/>
          <w:sz w:val="22"/>
        </w:rPr>
      </w:r>
      <w:r w:rsidR="0062134C">
        <w:rPr>
          <w:rFonts w:asciiTheme="minorHAnsi" w:hAnsiTheme="minorHAnsi"/>
          <w:sz w:val="22"/>
        </w:rPr>
        <w:fldChar w:fldCharType="separate"/>
      </w:r>
      <w:r w:rsidR="006263D5" w:rsidRPr="005E684D">
        <w:rPr>
          <w:rFonts w:asciiTheme="minorHAnsi" w:hAnsiTheme="minorHAnsi"/>
          <w:sz w:val="22"/>
        </w:rPr>
        <w:t xml:space="preserve">Table </w:t>
      </w:r>
      <w:r w:rsidR="006263D5">
        <w:rPr>
          <w:rFonts w:asciiTheme="minorHAnsi" w:hAnsiTheme="minorHAnsi"/>
          <w:noProof/>
          <w:sz w:val="22"/>
        </w:rPr>
        <w:t>3</w:t>
      </w:r>
      <w:r w:rsidR="0062134C">
        <w:rPr>
          <w:rFonts w:asciiTheme="minorHAnsi" w:hAnsiTheme="minorHAnsi"/>
          <w:sz w:val="22"/>
        </w:rPr>
        <w:fldChar w:fldCharType="end"/>
      </w:r>
      <w:r w:rsidR="005E684D">
        <w:rPr>
          <w:rFonts w:asciiTheme="minorHAnsi" w:hAnsiTheme="minorHAnsi"/>
          <w:sz w:val="22"/>
        </w:rPr>
        <w:t>.</w:t>
      </w:r>
    </w:p>
    <w:p w:rsidR="00325173" w:rsidRPr="00CF0C5C" w:rsidRDefault="00D2556D" w:rsidP="00D2556D">
      <w:pPr>
        <w:pStyle w:val="Default"/>
        <w:ind w:left="720"/>
        <w:rPr>
          <w:rFonts w:asciiTheme="minorHAnsi" w:hAnsiTheme="minorHAnsi"/>
          <w:b/>
          <w:sz w:val="22"/>
        </w:rPr>
      </w:pPr>
      <w:r w:rsidRPr="00CF0C5C">
        <w:rPr>
          <w:rFonts w:asciiTheme="minorHAnsi" w:hAnsiTheme="minorHAnsi"/>
          <w:b/>
          <w:sz w:val="22"/>
        </w:rPr>
        <w:t>Hint</w:t>
      </w:r>
      <w:r w:rsidR="00F26B83" w:rsidRPr="00CF0C5C">
        <w:rPr>
          <w:rFonts w:asciiTheme="minorHAnsi" w:hAnsiTheme="minorHAnsi"/>
          <w:b/>
          <w:sz w:val="22"/>
        </w:rPr>
        <w:t>s</w:t>
      </w:r>
      <w:r w:rsidRPr="00CF0C5C">
        <w:rPr>
          <w:rFonts w:asciiTheme="minorHAnsi" w:hAnsiTheme="minorHAnsi"/>
          <w:b/>
          <w:sz w:val="22"/>
        </w:rPr>
        <w:t xml:space="preserve">: </w:t>
      </w:r>
    </w:p>
    <w:p w:rsidR="00D2556D" w:rsidRDefault="005E684D" w:rsidP="00325173">
      <w:pPr>
        <w:pStyle w:val="Default"/>
        <w:numPr>
          <w:ilvl w:val="0"/>
          <w:numId w:val="12"/>
        </w:numPr>
        <w:rPr>
          <w:rFonts w:asciiTheme="minorHAnsi" w:hAnsiTheme="minorHAnsi"/>
          <w:sz w:val="22"/>
        </w:rPr>
      </w:pPr>
      <w:r>
        <w:rPr>
          <w:rFonts w:asciiTheme="minorHAnsi" w:hAnsiTheme="minorHAnsi"/>
          <w:sz w:val="22"/>
        </w:rPr>
        <w:t xml:space="preserve">Body sensor location value should be static during the connection, thus you </w:t>
      </w:r>
      <w:r w:rsidR="00331F7A">
        <w:rPr>
          <w:rFonts w:asciiTheme="minorHAnsi" w:hAnsiTheme="minorHAnsi"/>
          <w:sz w:val="22"/>
        </w:rPr>
        <w:t>should</w:t>
      </w:r>
      <w:r>
        <w:rPr>
          <w:rFonts w:asciiTheme="minorHAnsi" w:hAnsiTheme="minorHAnsi"/>
          <w:sz w:val="22"/>
        </w:rPr>
        <w:t xml:space="preserve"> update it as a part of the initialization code</w:t>
      </w:r>
      <w:r w:rsidR="00D2556D" w:rsidRPr="00B60422">
        <w:rPr>
          <w:rFonts w:asciiTheme="minorHAnsi" w:hAnsiTheme="minorHAnsi"/>
          <w:sz w:val="22"/>
        </w:rPr>
        <w:t>.</w:t>
      </w:r>
    </w:p>
    <w:p w:rsidR="00D10395" w:rsidRDefault="00331F7A" w:rsidP="00325173">
      <w:pPr>
        <w:pStyle w:val="Default"/>
        <w:numPr>
          <w:ilvl w:val="0"/>
          <w:numId w:val="12"/>
        </w:numPr>
        <w:rPr>
          <w:rFonts w:asciiTheme="minorHAnsi" w:hAnsiTheme="minorHAnsi"/>
          <w:sz w:val="22"/>
        </w:rPr>
      </w:pPr>
      <w:r>
        <w:rPr>
          <w:rFonts w:asciiTheme="minorHAnsi" w:hAnsiTheme="minorHAnsi"/>
          <w:sz w:val="22"/>
        </w:rPr>
        <w:lastRenderedPageBreak/>
        <w:t xml:space="preserve">For updating the Body Sensor Location Characteristic, use </w:t>
      </w:r>
      <w:r w:rsidR="006D74E4">
        <w:rPr>
          <w:rFonts w:asciiTheme="minorHAnsi" w:hAnsiTheme="minorHAnsi"/>
          <w:sz w:val="22"/>
        </w:rPr>
        <w:t xml:space="preserve">the API </w:t>
      </w:r>
      <w:r w:rsidRPr="006D74E4">
        <w:rPr>
          <w:rFonts w:asciiTheme="minorHAnsi" w:hAnsiTheme="minorHAnsi"/>
          <w:sz w:val="22"/>
          <w:u w:val="single"/>
        </w:rPr>
        <w:t>CyBle_HrssSetCharacteristicValue(CYBLE_HRS_CHAR_INDEX_T charIndex, uint8 attrSize, uint8 * attrValue)</w:t>
      </w:r>
      <w:r>
        <w:rPr>
          <w:rFonts w:asciiTheme="minorHAnsi" w:hAnsiTheme="minorHAnsi"/>
          <w:sz w:val="22"/>
        </w:rPr>
        <w:t>.</w:t>
      </w:r>
    </w:p>
    <w:p w:rsidR="00CC335C" w:rsidRDefault="00CC335C">
      <w:pPr>
        <w:spacing w:after="0"/>
        <w:jc w:val="left"/>
        <w:rPr>
          <w:rFonts w:asciiTheme="minorHAnsi" w:hAnsiTheme="minorHAnsi" w:cs="Arial"/>
          <w:color w:val="000000"/>
          <w:sz w:val="22"/>
          <w:lang w:bidi="ta-IN"/>
        </w:rPr>
      </w:pPr>
      <w:r>
        <w:rPr>
          <w:rFonts w:asciiTheme="minorHAnsi" w:hAnsiTheme="minorHAnsi"/>
          <w:sz w:val="22"/>
        </w:rPr>
        <w:br w:type="page"/>
      </w:r>
    </w:p>
    <w:p w:rsidR="00225420" w:rsidRDefault="00225420" w:rsidP="00225420">
      <w:pPr>
        <w:pStyle w:val="Default"/>
        <w:ind w:left="1440"/>
        <w:rPr>
          <w:rFonts w:asciiTheme="minorHAnsi" w:hAnsiTheme="minorHAnsi"/>
          <w:sz w:val="22"/>
        </w:rPr>
      </w:pPr>
    </w:p>
    <w:p w:rsidR="00710417" w:rsidRPr="002A5A8E" w:rsidRDefault="00012E52" w:rsidP="00BA11BA">
      <w:pPr>
        <w:pStyle w:val="Heading3"/>
        <w:keepLines/>
        <w:spacing w:before="200" w:after="0" w:line="276" w:lineRule="auto"/>
        <w:jc w:val="left"/>
        <w:rPr>
          <w:rFonts w:ascii="Cambria" w:hAnsi="Cambria"/>
          <w:b/>
          <w:i w:val="0"/>
          <w:color w:val="4F81BD"/>
          <w:sz w:val="26"/>
          <w:szCs w:val="26"/>
        </w:rPr>
      </w:pPr>
      <w:r w:rsidRPr="002A5A8E">
        <w:rPr>
          <w:rFonts w:ascii="Cambria" w:hAnsi="Cambria"/>
          <w:b/>
          <w:i w:val="0"/>
          <w:color w:val="4F81BD"/>
          <w:sz w:val="26"/>
          <w:szCs w:val="26"/>
        </w:rPr>
        <w:t>Document Revision History</w:t>
      </w:r>
      <w:r w:rsidR="00D2259A">
        <w:rPr>
          <w:rFonts w:ascii="Cambria" w:hAnsi="Cambria"/>
          <w:b/>
          <w:i w:val="0"/>
          <w:color w:val="4F81BD"/>
          <w:sz w:val="26"/>
          <w:szCs w:val="26"/>
        </w:rPr>
        <w:t xml:space="preserve"> (001-96274)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1942"/>
        <w:gridCol w:w="6424"/>
      </w:tblGrid>
      <w:tr w:rsidR="00E07A9F" w:rsidRPr="002A5A8E" w:rsidTr="00D2259A">
        <w:trPr>
          <w:trHeight w:val="85"/>
        </w:trPr>
        <w:tc>
          <w:tcPr>
            <w:tcW w:w="1704" w:type="dxa"/>
            <w:vAlign w:val="center"/>
          </w:tcPr>
          <w:p w:rsidR="00E07A9F" w:rsidRPr="002A5A8E" w:rsidRDefault="00E07A9F" w:rsidP="00CC335C">
            <w:pPr>
              <w:spacing w:afterLines="58" w:after="139"/>
              <w:jc w:val="left"/>
              <w:rPr>
                <w:rFonts w:asciiTheme="minorHAnsi" w:hAnsiTheme="minorHAnsi" w:cs="Arial"/>
                <w:b/>
                <w:sz w:val="22"/>
              </w:rPr>
            </w:pPr>
            <w:r w:rsidRPr="002A5A8E">
              <w:rPr>
                <w:rFonts w:asciiTheme="minorHAnsi" w:hAnsiTheme="minorHAnsi" w:cs="Arial"/>
                <w:b/>
                <w:sz w:val="22"/>
              </w:rPr>
              <w:t>Revision</w:t>
            </w:r>
          </w:p>
        </w:tc>
        <w:tc>
          <w:tcPr>
            <w:tcW w:w="1942" w:type="dxa"/>
            <w:vAlign w:val="center"/>
          </w:tcPr>
          <w:p w:rsidR="00E07A9F" w:rsidRPr="002A5A8E" w:rsidRDefault="000C5DF0" w:rsidP="00CC335C">
            <w:pPr>
              <w:spacing w:afterLines="58" w:after="139"/>
              <w:jc w:val="left"/>
              <w:rPr>
                <w:rFonts w:asciiTheme="minorHAnsi" w:hAnsiTheme="minorHAnsi" w:cs="Arial"/>
                <w:b/>
                <w:sz w:val="22"/>
              </w:rPr>
            </w:pPr>
            <w:r w:rsidRPr="002A5A8E">
              <w:rPr>
                <w:rFonts w:asciiTheme="minorHAnsi" w:hAnsiTheme="minorHAnsi" w:cs="Arial"/>
                <w:b/>
                <w:sz w:val="22"/>
              </w:rPr>
              <w:t>By</w:t>
            </w:r>
          </w:p>
        </w:tc>
        <w:tc>
          <w:tcPr>
            <w:tcW w:w="6424" w:type="dxa"/>
            <w:vAlign w:val="center"/>
          </w:tcPr>
          <w:p w:rsidR="00174700" w:rsidRDefault="00E07A9F" w:rsidP="00CC335C">
            <w:pPr>
              <w:spacing w:afterLines="58" w:after="139"/>
              <w:jc w:val="left"/>
              <w:rPr>
                <w:rFonts w:asciiTheme="minorHAnsi" w:hAnsiTheme="minorHAnsi" w:cs="Arial"/>
                <w:b/>
                <w:sz w:val="22"/>
              </w:rPr>
            </w:pPr>
            <w:r w:rsidRPr="002A5A8E">
              <w:rPr>
                <w:rFonts w:asciiTheme="minorHAnsi" w:hAnsiTheme="minorHAnsi" w:cs="Arial"/>
                <w:b/>
                <w:sz w:val="22"/>
              </w:rPr>
              <w:t>Description</w:t>
            </w:r>
          </w:p>
        </w:tc>
      </w:tr>
      <w:tr w:rsidR="00E07A9F" w:rsidRPr="002A5A8E" w:rsidTr="00D2259A">
        <w:trPr>
          <w:trHeight w:val="85"/>
        </w:trPr>
        <w:tc>
          <w:tcPr>
            <w:tcW w:w="1704" w:type="dxa"/>
            <w:vAlign w:val="center"/>
          </w:tcPr>
          <w:p w:rsidR="00E07A9F" w:rsidRPr="002A5A8E" w:rsidRDefault="00B47ED2" w:rsidP="00CC335C">
            <w:pPr>
              <w:spacing w:afterLines="58" w:after="139"/>
              <w:jc w:val="left"/>
              <w:rPr>
                <w:rFonts w:asciiTheme="minorHAnsi" w:hAnsiTheme="minorHAnsi" w:cs="Arial"/>
                <w:sz w:val="22"/>
              </w:rPr>
            </w:pPr>
            <w:r w:rsidRPr="002A5A8E">
              <w:rPr>
                <w:rFonts w:asciiTheme="minorHAnsi" w:hAnsiTheme="minorHAnsi" w:cs="Arial"/>
                <w:sz w:val="22"/>
              </w:rPr>
              <w:t>**</w:t>
            </w:r>
          </w:p>
        </w:tc>
        <w:tc>
          <w:tcPr>
            <w:tcW w:w="1942" w:type="dxa"/>
            <w:vAlign w:val="center"/>
          </w:tcPr>
          <w:p w:rsidR="00E07A9F" w:rsidRPr="002A5A8E" w:rsidRDefault="001E07E4" w:rsidP="00CC335C">
            <w:pPr>
              <w:spacing w:afterLines="58" w:after="139"/>
              <w:jc w:val="left"/>
              <w:rPr>
                <w:rFonts w:asciiTheme="minorHAnsi" w:hAnsiTheme="minorHAnsi" w:cs="Arial"/>
                <w:sz w:val="22"/>
              </w:rPr>
            </w:pPr>
            <w:r>
              <w:rPr>
                <w:rFonts w:asciiTheme="minorHAnsi" w:hAnsiTheme="minorHAnsi" w:cs="Arial"/>
                <w:sz w:val="22"/>
              </w:rPr>
              <w:t>PMAD</w:t>
            </w:r>
          </w:p>
        </w:tc>
        <w:tc>
          <w:tcPr>
            <w:tcW w:w="6424" w:type="dxa"/>
            <w:vAlign w:val="center"/>
          </w:tcPr>
          <w:p w:rsidR="00174700" w:rsidRDefault="005B7EC1" w:rsidP="00CC335C">
            <w:pPr>
              <w:spacing w:afterLines="58" w:after="139"/>
              <w:jc w:val="left"/>
              <w:rPr>
                <w:rFonts w:asciiTheme="minorHAnsi" w:hAnsiTheme="minorHAnsi" w:cs="Arial"/>
                <w:sz w:val="22"/>
              </w:rPr>
            </w:pPr>
            <w:r w:rsidRPr="002A5A8E">
              <w:rPr>
                <w:rFonts w:asciiTheme="minorHAnsi" w:hAnsiTheme="minorHAnsi" w:cs="Arial"/>
                <w:sz w:val="22"/>
              </w:rPr>
              <w:t>Initial</w:t>
            </w:r>
            <w:r w:rsidR="00E07A9F" w:rsidRPr="002A5A8E">
              <w:rPr>
                <w:rFonts w:asciiTheme="minorHAnsi" w:hAnsiTheme="minorHAnsi" w:cs="Arial"/>
                <w:sz w:val="22"/>
              </w:rPr>
              <w:t xml:space="preserve"> Release</w:t>
            </w:r>
          </w:p>
        </w:tc>
      </w:tr>
      <w:tr w:rsidR="003A6C3C" w:rsidRPr="002A5A8E" w:rsidTr="00D2259A">
        <w:trPr>
          <w:trHeight w:val="85"/>
        </w:trPr>
        <w:tc>
          <w:tcPr>
            <w:tcW w:w="1704" w:type="dxa"/>
            <w:vAlign w:val="center"/>
          </w:tcPr>
          <w:p w:rsidR="003A6C3C" w:rsidRPr="002A5A8E" w:rsidRDefault="003A6C3C" w:rsidP="00CC335C">
            <w:pPr>
              <w:spacing w:afterLines="58" w:after="139"/>
              <w:jc w:val="left"/>
              <w:rPr>
                <w:rFonts w:asciiTheme="minorHAnsi" w:hAnsiTheme="minorHAnsi" w:cs="Arial"/>
                <w:sz w:val="22"/>
              </w:rPr>
            </w:pPr>
            <w:r>
              <w:rPr>
                <w:rFonts w:ascii="Calibri" w:hAnsi="Calibri" w:cs="Arial"/>
                <w:sz w:val="22"/>
                <w:szCs w:val="22"/>
              </w:rPr>
              <w:t>*A</w:t>
            </w:r>
          </w:p>
        </w:tc>
        <w:tc>
          <w:tcPr>
            <w:tcW w:w="1942" w:type="dxa"/>
            <w:vAlign w:val="center"/>
          </w:tcPr>
          <w:p w:rsidR="003A6C3C" w:rsidRDefault="003A6C3C" w:rsidP="00CC335C">
            <w:pPr>
              <w:spacing w:afterLines="58" w:after="139"/>
              <w:jc w:val="left"/>
              <w:rPr>
                <w:rFonts w:asciiTheme="minorHAnsi" w:hAnsiTheme="minorHAnsi" w:cs="Arial"/>
                <w:sz w:val="22"/>
              </w:rPr>
            </w:pPr>
            <w:r>
              <w:rPr>
                <w:rFonts w:ascii="Calibri" w:hAnsi="Calibri" w:cs="Arial"/>
                <w:sz w:val="22"/>
                <w:szCs w:val="22"/>
              </w:rPr>
              <w:t>GUL</w:t>
            </w:r>
          </w:p>
        </w:tc>
        <w:tc>
          <w:tcPr>
            <w:tcW w:w="6424" w:type="dxa"/>
            <w:vAlign w:val="center"/>
          </w:tcPr>
          <w:p w:rsidR="003A6C3C" w:rsidRPr="002A5A8E" w:rsidRDefault="003A6C3C" w:rsidP="00CC335C">
            <w:pPr>
              <w:spacing w:afterLines="58" w:after="139"/>
              <w:jc w:val="left"/>
              <w:rPr>
                <w:rFonts w:asciiTheme="minorHAnsi" w:hAnsiTheme="minorHAnsi" w:cs="Arial"/>
                <w:sz w:val="22"/>
              </w:rPr>
            </w:pPr>
            <w:r>
              <w:rPr>
                <w:rFonts w:ascii="Calibri" w:hAnsi="Calibri" w:cs="Arial"/>
                <w:sz w:val="22"/>
                <w:szCs w:val="22"/>
              </w:rPr>
              <w:t>Edits for BLE terminology</w:t>
            </w:r>
          </w:p>
        </w:tc>
      </w:tr>
    </w:tbl>
    <w:p w:rsidR="00177814" w:rsidRPr="002A5A8E" w:rsidRDefault="00177814" w:rsidP="00177814">
      <w:pPr>
        <w:autoSpaceDE w:val="0"/>
        <w:autoSpaceDN w:val="0"/>
        <w:adjustRightInd w:val="0"/>
        <w:spacing w:after="0"/>
        <w:jc w:val="left"/>
        <w:rPr>
          <w:rFonts w:ascii="ArialMT" w:eastAsia="ArialMT" w:hAnsi="Times New Roman" w:cs="ArialMT"/>
          <w:lang w:eastAsia="zh-CN"/>
        </w:rPr>
      </w:pPr>
    </w:p>
    <w:p w:rsidR="00D2259A" w:rsidRPr="00C139AD" w:rsidRDefault="00D2259A" w:rsidP="00D2259A">
      <w:pPr>
        <w:pStyle w:val="Heading3"/>
        <w:keepLines/>
        <w:spacing w:before="200" w:after="0" w:line="276" w:lineRule="auto"/>
        <w:jc w:val="left"/>
        <w:rPr>
          <w:rFonts w:ascii="Cambria" w:hAnsi="Cambria"/>
          <w:b/>
          <w:i w:val="0"/>
          <w:color w:val="4F81BD"/>
          <w:sz w:val="26"/>
          <w:szCs w:val="26"/>
        </w:rPr>
      </w:pPr>
      <w:r w:rsidRPr="00C139AD">
        <w:rPr>
          <w:rFonts w:ascii="Cambria" w:hAnsi="Cambria"/>
          <w:b/>
          <w:i w:val="0"/>
          <w:color w:val="4F81BD"/>
          <w:sz w:val="26"/>
          <w:szCs w:val="26"/>
        </w:rPr>
        <w:t>Document Revision History</w:t>
      </w:r>
      <w:r>
        <w:rPr>
          <w:rFonts w:ascii="Cambria" w:hAnsi="Cambria"/>
          <w:b/>
          <w:i w:val="0"/>
          <w:color w:val="4F81BD"/>
          <w:sz w:val="26"/>
          <w:szCs w:val="26"/>
        </w:rPr>
        <w:t xml:space="preserve"> (001-98279)</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942"/>
        <w:gridCol w:w="6423"/>
      </w:tblGrid>
      <w:tr w:rsidR="00D2259A" w:rsidRPr="00F21AAA" w:rsidTr="00175BC2">
        <w:trPr>
          <w:trHeight w:val="85"/>
        </w:trPr>
        <w:tc>
          <w:tcPr>
            <w:tcW w:w="1705" w:type="dxa"/>
            <w:vAlign w:val="center"/>
          </w:tcPr>
          <w:p w:rsidR="00D2259A" w:rsidRPr="00F21AAA" w:rsidRDefault="00D2259A" w:rsidP="00CC335C">
            <w:pPr>
              <w:spacing w:afterLines="58" w:after="139"/>
              <w:jc w:val="left"/>
              <w:rPr>
                <w:rFonts w:asciiTheme="minorHAnsi" w:hAnsiTheme="minorHAnsi" w:cs="Arial"/>
                <w:b/>
                <w:sz w:val="22"/>
                <w:szCs w:val="22"/>
              </w:rPr>
            </w:pPr>
            <w:r w:rsidRPr="00F21AAA">
              <w:rPr>
                <w:rFonts w:asciiTheme="minorHAnsi" w:hAnsiTheme="minorHAnsi" w:cs="Arial"/>
                <w:b/>
                <w:sz w:val="22"/>
                <w:szCs w:val="22"/>
              </w:rPr>
              <w:t>Revision</w:t>
            </w:r>
          </w:p>
        </w:tc>
        <w:tc>
          <w:tcPr>
            <w:tcW w:w="1942" w:type="dxa"/>
            <w:vAlign w:val="center"/>
          </w:tcPr>
          <w:p w:rsidR="00D2259A" w:rsidRDefault="00D2259A" w:rsidP="00CC335C">
            <w:pPr>
              <w:spacing w:afterLines="58" w:after="139"/>
              <w:jc w:val="left"/>
              <w:rPr>
                <w:rFonts w:asciiTheme="minorHAnsi" w:hAnsiTheme="minorHAnsi" w:cs="Arial"/>
                <w:b/>
                <w:sz w:val="22"/>
                <w:szCs w:val="22"/>
              </w:rPr>
            </w:pPr>
            <w:r w:rsidRPr="00F21AAA">
              <w:rPr>
                <w:rFonts w:asciiTheme="minorHAnsi" w:hAnsiTheme="minorHAnsi" w:cs="Arial"/>
                <w:b/>
                <w:sz w:val="22"/>
                <w:szCs w:val="22"/>
              </w:rPr>
              <w:t>By</w:t>
            </w:r>
          </w:p>
        </w:tc>
        <w:tc>
          <w:tcPr>
            <w:tcW w:w="6423" w:type="dxa"/>
            <w:vAlign w:val="center"/>
          </w:tcPr>
          <w:p w:rsidR="00D2259A" w:rsidRDefault="00D2259A" w:rsidP="00CC335C">
            <w:pPr>
              <w:spacing w:afterLines="58" w:after="139"/>
              <w:jc w:val="left"/>
              <w:rPr>
                <w:rFonts w:asciiTheme="minorHAnsi" w:hAnsiTheme="minorHAnsi" w:cs="Arial"/>
                <w:b/>
                <w:sz w:val="22"/>
                <w:szCs w:val="22"/>
              </w:rPr>
            </w:pPr>
            <w:r w:rsidRPr="00F21AAA">
              <w:rPr>
                <w:rFonts w:asciiTheme="minorHAnsi" w:hAnsiTheme="minorHAnsi" w:cs="Arial"/>
                <w:b/>
                <w:sz w:val="22"/>
                <w:szCs w:val="22"/>
              </w:rPr>
              <w:t>Description</w:t>
            </w:r>
          </w:p>
        </w:tc>
      </w:tr>
      <w:tr w:rsidR="00D2259A" w:rsidRPr="00F21AAA" w:rsidTr="00175BC2">
        <w:trPr>
          <w:trHeight w:val="85"/>
        </w:trPr>
        <w:tc>
          <w:tcPr>
            <w:tcW w:w="1705" w:type="dxa"/>
            <w:vAlign w:val="center"/>
          </w:tcPr>
          <w:p w:rsidR="00D2259A" w:rsidRDefault="00D2259A" w:rsidP="00175BC2">
            <w:pPr>
              <w:pStyle w:val="NormalWeb"/>
              <w:spacing w:after="139"/>
              <w:jc w:val="left"/>
              <w:rPr>
                <w:rFonts w:ascii="Calibri" w:hAnsi="Calibri" w:cs="Arial"/>
                <w:sz w:val="22"/>
                <w:szCs w:val="22"/>
              </w:rPr>
            </w:pPr>
            <w:r>
              <w:rPr>
                <w:rFonts w:ascii="Calibri" w:hAnsi="Calibri" w:cs="Arial"/>
                <w:sz w:val="22"/>
                <w:szCs w:val="22"/>
              </w:rPr>
              <w:t>**</w:t>
            </w:r>
          </w:p>
        </w:tc>
        <w:tc>
          <w:tcPr>
            <w:tcW w:w="1942" w:type="dxa"/>
            <w:vAlign w:val="center"/>
          </w:tcPr>
          <w:p w:rsidR="00D2259A" w:rsidRDefault="00D2259A" w:rsidP="00175BC2">
            <w:pPr>
              <w:pStyle w:val="NormalWeb"/>
              <w:rPr>
                <w:rFonts w:ascii="Calibri" w:hAnsi="Calibri" w:cs="Arial"/>
                <w:sz w:val="22"/>
                <w:szCs w:val="22"/>
              </w:rPr>
            </w:pPr>
            <w:r>
              <w:rPr>
                <w:rFonts w:ascii="Calibri" w:hAnsi="Calibri" w:cs="Arial"/>
                <w:sz w:val="22"/>
                <w:szCs w:val="22"/>
              </w:rPr>
              <w:t>PMAD</w:t>
            </w:r>
          </w:p>
        </w:tc>
        <w:tc>
          <w:tcPr>
            <w:tcW w:w="6423" w:type="dxa"/>
            <w:vAlign w:val="center"/>
          </w:tcPr>
          <w:p w:rsidR="00D2259A" w:rsidRDefault="00D2259A" w:rsidP="00175BC2">
            <w:pPr>
              <w:pStyle w:val="NormalWeb"/>
              <w:rPr>
                <w:rFonts w:ascii="Calibri" w:hAnsi="Calibri" w:cs="Arial"/>
                <w:sz w:val="22"/>
                <w:szCs w:val="22"/>
              </w:rPr>
            </w:pPr>
            <w:r>
              <w:rPr>
                <w:rFonts w:ascii="Calibri" w:hAnsi="Calibri" w:cs="Arial"/>
                <w:sz w:val="22"/>
                <w:szCs w:val="22"/>
              </w:rPr>
              <w:t>Labs moved to new spec number</w:t>
            </w:r>
          </w:p>
          <w:p w:rsidR="00D2259A" w:rsidRDefault="00D2259A" w:rsidP="00CC335C">
            <w:pPr>
              <w:spacing w:afterLines="58" w:after="139"/>
              <w:jc w:val="left"/>
              <w:rPr>
                <w:rFonts w:ascii="Calibri" w:hAnsi="Calibri" w:cs="Arial"/>
                <w:sz w:val="22"/>
                <w:szCs w:val="22"/>
              </w:rPr>
            </w:pPr>
            <w:r>
              <w:rPr>
                <w:rFonts w:ascii="Calibri" w:hAnsi="Calibri" w:cs="Arial"/>
                <w:sz w:val="22"/>
                <w:szCs w:val="22"/>
              </w:rPr>
              <w:t>Updated to PSoC Creator 3.2</w:t>
            </w:r>
          </w:p>
          <w:p w:rsidR="00D2259A" w:rsidRDefault="00D2259A" w:rsidP="00CC335C">
            <w:pPr>
              <w:spacing w:afterLines="58" w:after="139"/>
              <w:jc w:val="left"/>
              <w:rPr>
                <w:rFonts w:ascii="Calibri" w:hAnsi="Calibri" w:cs="Arial"/>
                <w:sz w:val="22"/>
                <w:szCs w:val="22"/>
              </w:rPr>
            </w:pPr>
            <w:r>
              <w:rPr>
                <w:rFonts w:ascii="Calibri" w:hAnsi="Calibri" w:cs="Arial"/>
                <w:sz w:val="22"/>
                <w:szCs w:val="22"/>
              </w:rPr>
              <w:t>Replaced bootloading of PSoC 5LP with PRoC Programming</w:t>
            </w:r>
          </w:p>
          <w:p w:rsidR="00D2259A" w:rsidRDefault="00D2259A" w:rsidP="00D2259A">
            <w:pPr>
              <w:pStyle w:val="NormalWeb"/>
              <w:rPr>
                <w:rFonts w:ascii="Calibri" w:hAnsi="Calibri" w:cs="Arial"/>
                <w:sz w:val="22"/>
                <w:szCs w:val="22"/>
              </w:rPr>
            </w:pPr>
            <w:r>
              <w:rPr>
                <w:rFonts w:ascii="Calibri" w:hAnsi="Calibri" w:cs="Arial"/>
                <w:sz w:val="22"/>
                <w:szCs w:val="22"/>
              </w:rPr>
              <w:t>Updated additional exercises</w:t>
            </w:r>
          </w:p>
        </w:tc>
      </w:tr>
      <w:tr w:rsidR="00E57AF0" w:rsidRPr="00F21AAA" w:rsidTr="00175BC2">
        <w:trPr>
          <w:trHeight w:val="85"/>
        </w:trPr>
        <w:tc>
          <w:tcPr>
            <w:tcW w:w="1705" w:type="dxa"/>
            <w:vAlign w:val="center"/>
          </w:tcPr>
          <w:p w:rsidR="00E57AF0" w:rsidRDefault="00E57AF0" w:rsidP="00175BC2">
            <w:pPr>
              <w:pStyle w:val="NormalWeb"/>
              <w:spacing w:after="139"/>
              <w:jc w:val="left"/>
              <w:rPr>
                <w:rFonts w:ascii="Calibri" w:hAnsi="Calibri" w:cs="Arial"/>
                <w:sz w:val="22"/>
                <w:szCs w:val="22"/>
              </w:rPr>
            </w:pPr>
            <w:r>
              <w:rPr>
                <w:rFonts w:ascii="Calibri" w:hAnsi="Calibri" w:cs="Arial"/>
                <w:sz w:val="22"/>
                <w:szCs w:val="22"/>
              </w:rPr>
              <w:t>*A</w:t>
            </w:r>
          </w:p>
        </w:tc>
        <w:tc>
          <w:tcPr>
            <w:tcW w:w="1942" w:type="dxa"/>
            <w:vAlign w:val="center"/>
          </w:tcPr>
          <w:p w:rsidR="00E57AF0" w:rsidRDefault="00E57AF0" w:rsidP="00175BC2">
            <w:pPr>
              <w:pStyle w:val="NormalWeb"/>
              <w:rPr>
                <w:rFonts w:ascii="Calibri" w:hAnsi="Calibri" w:cs="Arial"/>
                <w:sz w:val="22"/>
                <w:szCs w:val="22"/>
              </w:rPr>
            </w:pPr>
            <w:r>
              <w:rPr>
                <w:rFonts w:ascii="Calibri" w:hAnsi="Calibri" w:cs="Arial"/>
                <w:sz w:val="22"/>
                <w:szCs w:val="22"/>
              </w:rPr>
              <w:t>PMAD</w:t>
            </w:r>
          </w:p>
        </w:tc>
        <w:tc>
          <w:tcPr>
            <w:tcW w:w="6423" w:type="dxa"/>
            <w:vAlign w:val="center"/>
          </w:tcPr>
          <w:p w:rsidR="00E57AF0" w:rsidRDefault="00E57AF0" w:rsidP="000C5FEC">
            <w:pPr>
              <w:pStyle w:val="NormalWeb"/>
              <w:rPr>
                <w:rFonts w:ascii="Calibri" w:hAnsi="Calibri" w:cs="Arial"/>
                <w:sz w:val="22"/>
                <w:szCs w:val="22"/>
              </w:rPr>
            </w:pPr>
            <w:r>
              <w:rPr>
                <w:rFonts w:ascii="Calibri" w:hAnsi="Calibri" w:cs="Arial"/>
                <w:sz w:val="22"/>
                <w:szCs w:val="22"/>
              </w:rPr>
              <w:t>Updated to PSoC Creator 3.</w:t>
            </w:r>
            <w:r w:rsidR="000C5FEC">
              <w:rPr>
                <w:rFonts w:ascii="Calibri" w:hAnsi="Calibri" w:cs="Arial"/>
                <w:sz w:val="22"/>
                <w:szCs w:val="22"/>
              </w:rPr>
              <w:t>3</w:t>
            </w:r>
            <w:bookmarkStart w:id="52" w:name="_GoBack"/>
            <w:bookmarkEnd w:id="52"/>
          </w:p>
        </w:tc>
      </w:tr>
    </w:tbl>
    <w:p w:rsidR="003A6C3C" w:rsidRDefault="003A6C3C" w:rsidP="00CC335C">
      <w:pPr>
        <w:spacing w:afterLines="58" w:after="139"/>
        <w:rPr>
          <w:rFonts w:cs="Arial"/>
          <w:b/>
        </w:rPr>
      </w:pPr>
    </w:p>
    <w:p w:rsidR="003A6C3C" w:rsidRDefault="003A6C3C" w:rsidP="003A6C3C">
      <w:pPr>
        <w:rPr>
          <w:rFonts w:cs="Arial"/>
        </w:rPr>
      </w:pPr>
    </w:p>
    <w:p w:rsidR="00177814" w:rsidRPr="003A6C3C" w:rsidRDefault="00177814" w:rsidP="003A6C3C">
      <w:pPr>
        <w:ind w:firstLine="720"/>
        <w:rPr>
          <w:rFonts w:cs="Arial"/>
        </w:rPr>
      </w:pPr>
    </w:p>
    <w:sectPr w:rsidR="00177814" w:rsidRPr="003A6C3C" w:rsidSect="00D54376">
      <w:pgSz w:w="12240" w:h="15840"/>
      <w:pgMar w:top="881" w:right="1080" w:bottom="1080" w:left="1080" w:header="720" w:footer="31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43E" w:rsidRDefault="00A8743E">
      <w:r>
        <w:separator/>
      </w:r>
    </w:p>
  </w:endnote>
  <w:endnote w:type="continuationSeparator" w:id="0">
    <w:p w:rsidR="00A8743E" w:rsidRDefault="00A8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hAnsiTheme="minorHAnsi"/>
        <w:sz w:val="22"/>
        <w:szCs w:val="22"/>
      </w:rPr>
      <w:id w:val="1277225478"/>
      <w:docPartObj>
        <w:docPartGallery w:val="Page Numbers (Bottom of Page)"/>
        <w:docPartUnique/>
      </w:docPartObj>
    </w:sdtPr>
    <w:sdtContent>
      <w:p w:rsidR="00175BC2" w:rsidRPr="00155CD9" w:rsidRDefault="00175BC2" w:rsidP="00A17FBD">
        <w:pPr>
          <w:pStyle w:val="Footer"/>
          <w:jc w:val="left"/>
          <w:rPr>
            <w:rFonts w:asciiTheme="minorHAnsi" w:hAnsiTheme="minorHAnsi"/>
            <w:sz w:val="22"/>
            <w:szCs w:val="22"/>
          </w:rPr>
        </w:pPr>
        <w:r w:rsidRPr="00A733F5">
          <w:rPr>
            <w:rFonts w:asciiTheme="minorHAnsi" w:hAnsiTheme="minorHAnsi" w:cs="Arial"/>
            <w:sz w:val="22"/>
          </w:rPr>
          <w:t>001-9</w:t>
        </w:r>
        <w:r>
          <w:rPr>
            <w:rFonts w:asciiTheme="minorHAnsi" w:hAnsiTheme="minorHAnsi" w:cs="Arial"/>
            <w:sz w:val="22"/>
          </w:rPr>
          <w:t>8279</w:t>
        </w:r>
        <w:r w:rsidRPr="00A733F5">
          <w:rPr>
            <w:rFonts w:asciiTheme="minorHAnsi" w:hAnsiTheme="minorHAnsi" w:cs="Arial"/>
            <w:sz w:val="22"/>
          </w:rPr>
          <w:t xml:space="preserve"> </w:t>
        </w:r>
        <w:r>
          <w:rPr>
            <w:rFonts w:asciiTheme="minorHAnsi" w:hAnsiTheme="minorHAnsi" w:cs="Arial"/>
            <w:sz w:val="22"/>
          </w:rPr>
          <w:t>Rev *A Introduction to BLE System Design -</w:t>
        </w:r>
        <w:r w:rsidRPr="00A733F5">
          <w:rPr>
            <w:rFonts w:asciiTheme="minorHAnsi" w:hAnsiTheme="minorHAnsi" w:cs="Arial"/>
            <w:sz w:val="22"/>
          </w:rPr>
          <w:t xml:space="preserve"> Lab </w:t>
        </w:r>
        <w:r>
          <w:rPr>
            <w:rFonts w:asciiTheme="minorHAnsi" w:hAnsiTheme="minorHAnsi" w:cs="Arial"/>
            <w:sz w:val="22"/>
          </w:rPr>
          <w:t>#2</w:t>
        </w:r>
        <w:r w:rsidRPr="00155CD9">
          <w:rPr>
            <w:rFonts w:asciiTheme="minorHAnsi" w:hAnsiTheme="minorHAnsi"/>
            <w:sz w:val="22"/>
            <w:szCs w:val="22"/>
          </w:rPr>
          <w:tab/>
        </w:r>
        <w:r w:rsidRPr="00155CD9">
          <w:rPr>
            <w:rFonts w:asciiTheme="minorHAnsi" w:hAnsiTheme="minorHAnsi"/>
            <w:sz w:val="22"/>
            <w:szCs w:val="22"/>
          </w:rPr>
          <w:tab/>
        </w:r>
        <w:r w:rsidRPr="00155CD9">
          <w:rPr>
            <w:rFonts w:asciiTheme="minorHAnsi" w:hAnsiTheme="minorHAnsi"/>
            <w:sz w:val="22"/>
            <w:szCs w:val="22"/>
          </w:rPr>
          <w:fldChar w:fldCharType="begin"/>
        </w:r>
        <w:r w:rsidRPr="00155CD9">
          <w:rPr>
            <w:rFonts w:asciiTheme="minorHAnsi" w:hAnsiTheme="minorHAnsi"/>
            <w:sz w:val="22"/>
            <w:szCs w:val="22"/>
          </w:rPr>
          <w:instrText xml:space="preserve"> PAGE   \* MERGEFORMAT </w:instrText>
        </w:r>
        <w:r w:rsidRPr="00155CD9">
          <w:rPr>
            <w:rFonts w:asciiTheme="minorHAnsi" w:hAnsiTheme="minorHAnsi"/>
            <w:sz w:val="22"/>
            <w:szCs w:val="22"/>
          </w:rPr>
          <w:fldChar w:fldCharType="separate"/>
        </w:r>
        <w:r w:rsidR="00BD507C">
          <w:rPr>
            <w:rFonts w:asciiTheme="minorHAnsi" w:hAnsiTheme="minorHAnsi"/>
            <w:noProof/>
            <w:sz w:val="22"/>
            <w:szCs w:val="22"/>
          </w:rPr>
          <w:t>27</w:t>
        </w:r>
        <w:r w:rsidRPr="00155CD9">
          <w:rPr>
            <w:rFonts w:asciiTheme="minorHAnsi" w:hAnsiTheme="minorHAnsi"/>
            <w:noProof/>
            <w:sz w:val="22"/>
            <w:szCs w:val="22"/>
          </w:rPr>
          <w:fldChar w:fldCharType="end"/>
        </w:r>
      </w:p>
    </w:sdtContent>
  </w:sdt>
  <w:p w:rsidR="00175BC2" w:rsidRPr="0040311B" w:rsidRDefault="00175BC2" w:rsidP="00D54376">
    <w:pPr>
      <w:tabs>
        <w:tab w:val="left" w:pos="8100"/>
      </w:tabs>
      <w:rPr>
        <w:rFonts w:cs="Arial"/>
        <w:sz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43E" w:rsidRDefault="00A8743E">
      <w:r>
        <w:separator/>
      </w:r>
    </w:p>
  </w:footnote>
  <w:footnote w:type="continuationSeparator" w:id="0">
    <w:p w:rsidR="00A8743E" w:rsidRDefault="00A874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right"/>
      <w:tblLook w:val="0000" w:firstRow="0" w:lastRow="0" w:firstColumn="0" w:lastColumn="0" w:noHBand="0" w:noVBand="0"/>
    </w:tblPr>
    <w:tblGrid>
      <w:gridCol w:w="7261"/>
    </w:tblGrid>
    <w:tr w:rsidR="00175BC2" w:rsidRPr="00295166" w:rsidTr="00155CD9">
      <w:trPr>
        <w:cantSplit/>
        <w:trHeight w:val="512"/>
        <w:jc w:val="right"/>
      </w:trPr>
      <w:tc>
        <w:tcPr>
          <w:tcW w:w="7261" w:type="dxa"/>
          <w:shd w:val="clear" w:color="auto" w:fill="09367A"/>
        </w:tcPr>
        <w:p w:rsidR="00175BC2" w:rsidRPr="00295166" w:rsidRDefault="00175BC2" w:rsidP="00155CD9">
          <w:pPr>
            <w:pStyle w:val="ANTitle"/>
          </w:pPr>
          <w:bookmarkStart w:id="32" w:name="_Hlk355265435"/>
          <w:r>
            <w:rPr>
              <w:noProof/>
            </w:rPr>
            <w:drawing>
              <wp:anchor distT="0" distB="0" distL="114300" distR="114300" simplePos="0" relativeHeight="251658240" behindDoc="0" locked="0" layoutInCell="1" allowOverlap="0" wp14:anchorId="1959377B" wp14:editId="0EB2378A">
                <wp:simplePos x="0" y="0"/>
                <wp:positionH relativeFrom="column">
                  <wp:posOffset>-2737485</wp:posOffset>
                </wp:positionH>
                <wp:positionV relativeFrom="paragraph">
                  <wp:posOffset>-294005</wp:posOffset>
                </wp:positionV>
                <wp:extent cx="2200275" cy="904875"/>
                <wp:effectExtent l="19050" t="0" r="9525" b="0"/>
                <wp:wrapNone/>
                <wp:docPr id="3" name="Picture 12" descr="CY 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CAP LOGO"/>
                        <pic:cNvPicPr>
                          <a:picLocks noChangeAspect="1" noChangeArrowheads="1"/>
                        </pic:cNvPicPr>
                      </pic:nvPicPr>
                      <pic:blipFill>
                        <a:blip r:embed="rId1"/>
                        <a:srcRect/>
                        <a:stretch>
                          <a:fillRect/>
                        </a:stretch>
                      </pic:blipFill>
                      <pic:spPr bwMode="auto">
                        <a:xfrm>
                          <a:off x="0" y="0"/>
                          <a:ext cx="2200275" cy="904875"/>
                        </a:xfrm>
                        <a:prstGeom prst="rect">
                          <a:avLst/>
                        </a:prstGeom>
                        <a:noFill/>
                        <a:ln w="9525">
                          <a:noFill/>
                          <a:miter lim="800000"/>
                          <a:headEnd/>
                          <a:tailEnd/>
                        </a:ln>
                      </pic:spPr>
                    </pic:pic>
                  </a:graphicData>
                </a:graphic>
              </wp:anchor>
            </w:drawing>
          </w:r>
          <w:r>
            <w:rPr>
              <w:noProof/>
            </w:rPr>
            <w:t xml:space="preserve">PSoC 4 BLE </w:t>
          </w:r>
          <w:r>
            <w:t xml:space="preserve">Lab #2: IoT Sensor-Based System Design </w:t>
          </w:r>
        </w:p>
      </w:tc>
    </w:tr>
    <w:bookmarkEnd w:id="32"/>
  </w:tbl>
  <w:p w:rsidR="00175BC2" w:rsidRDefault="00175BC2" w:rsidP="00012E52">
    <w:pPr>
      <w:pStyle w:val="Header"/>
      <w:ind w:left="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8388EE4"/>
    <w:lvl w:ilvl="0">
      <w:start w:val="1"/>
      <w:numFmt w:val="decimal"/>
      <w:pStyle w:val="ListNumber"/>
      <w:lvlText w:val="%1."/>
      <w:lvlJc w:val="left"/>
      <w:pPr>
        <w:tabs>
          <w:tab w:val="num" w:pos="360"/>
        </w:tabs>
        <w:ind w:left="360" w:hanging="360"/>
      </w:pPr>
    </w:lvl>
  </w:abstractNum>
  <w:abstractNum w:abstractNumId="1" w15:restartNumberingAfterBreak="0">
    <w:nsid w:val="018E4F16"/>
    <w:multiLevelType w:val="hybridMultilevel"/>
    <w:tmpl w:val="19BEFC38"/>
    <w:lvl w:ilvl="0" w:tplc="FCF0153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5122829"/>
    <w:multiLevelType w:val="hybridMultilevel"/>
    <w:tmpl w:val="EDF8F0B4"/>
    <w:lvl w:ilvl="0" w:tplc="6B98382A">
      <w:start w:val="1"/>
      <w:numFmt w:val="bullet"/>
      <w:pStyle w:val="ListBulletSub"/>
      <w:lvlText w:val=""/>
      <w:lvlJc w:val="left"/>
      <w:pPr>
        <w:tabs>
          <w:tab w:val="num" w:pos="720"/>
        </w:tabs>
        <w:ind w:left="720" w:hanging="360"/>
      </w:pPr>
      <w:rPr>
        <w:rFonts w:ascii="Wingdings" w:hAnsi="Wingdings" w:hint="default"/>
        <w:sz w:val="16"/>
      </w:rPr>
    </w:lvl>
    <w:lvl w:ilvl="1" w:tplc="EE780EFC">
      <w:start w:val="1"/>
      <w:numFmt w:val="bullet"/>
      <w:pStyle w:val="ListBulletSub"/>
      <w:lvlText w:val=""/>
      <w:lvlJc w:val="left"/>
      <w:pPr>
        <w:tabs>
          <w:tab w:val="num" w:pos="720"/>
        </w:tabs>
        <w:ind w:left="432" w:hanging="72"/>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3D1C25"/>
    <w:multiLevelType w:val="hybridMultilevel"/>
    <w:tmpl w:val="3B883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53D8"/>
    <w:multiLevelType w:val="hybridMultilevel"/>
    <w:tmpl w:val="8152CB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6124D"/>
    <w:multiLevelType w:val="multilevel"/>
    <w:tmpl w:val="2F46DD76"/>
    <w:lvl w:ilvl="0">
      <w:start w:val="1"/>
      <w:numFmt w:val="decimal"/>
      <w:lvlText w:val="%1."/>
      <w:lvlJc w:val="left"/>
      <w:pPr>
        <w:ind w:left="720" w:hanging="360"/>
      </w:pPr>
      <w:rPr>
        <w:rFonts w:asciiTheme="minorHAnsi" w:hAnsiTheme="minorHAnsi" w:cs="Times New Roman" w:hint="default"/>
        <w:b w:val="0"/>
        <w:color w:val="auto"/>
        <w:sz w:val="22"/>
        <w:szCs w:val="22"/>
      </w:rPr>
    </w:lvl>
    <w:lvl w:ilvl="1">
      <w:start w:val="1"/>
      <w:numFmt w:val="decimal"/>
      <w:lvlText w:val="%1.%2."/>
      <w:lvlJc w:val="left"/>
      <w:pPr>
        <w:ind w:left="1440" w:hanging="360"/>
      </w:pPr>
      <w:rPr>
        <w:rFonts w:cs="Times New Roman" w:hint="default"/>
        <w:b w:val="0"/>
      </w:rPr>
    </w:lvl>
    <w:lvl w:ilvl="2">
      <w:start w:val="1"/>
      <w:numFmt w:val="lowerLetter"/>
      <w:lvlText w:val="%1.%2.%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6" w15:restartNumberingAfterBreak="0">
    <w:nsid w:val="11FB090B"/>
    <w:multiLevelType w:val="hybridMultilevel"/>
    <w:tmpl w:val="BBE6EE12"/>
    <w:lvl w:ilvl="0" w:tplc="D6786824">
      <w:start w:val="1"/>
      <w:numFmt w:val="decimal"/>
      <w:pStyle w:val="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4A83198"/>
    <w:multiLevelType w:val="hybridMultilevel"/>
    <w:tmpl w:val="BB66E4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4C4095"/>
    <w:multiLevelType w:val="hybridMultilevel"/>
    <w:tmpl w:val="96826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B4757"/>
    <w:multiLevelType w:val="hybridMultilevel"/>
    <w:tmpl w:val="136C7352"/>
    <w:lvl w:ilvl="0" w:tplc="A3DA72D2">
      <w:start w:val="1"/>
      <w:numFmt w:val="decimal"/>
      <w:lvlText w:val="%1."/>
      <w:lvlJc w:val="left"/>
      <w:pPr>
        <w:ind w:left="720" w:hanging="360"/>
      </w:pPr>
      <w:rPr>
        <w:rFonts w:asciiTheme="minorHAnsi" w:hAnsi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04D9B"/>
    <w:multiLevelType w:val="hybridMultilevel"/>
    <w:tmpl w:val="2EF4D4B2"/>
    <w:lvl w:ilvl="0" w:tplc="FCF0153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F167CB1"/>
    <w:multiLevelType w:val="hybridMultilevel"/>
    <w:tmpl w:val="136C7352"/>
    <w:lvl w:ilvl="0" w:tplc="A3DA72D2">
      <w:start w:val="1"/>
      <w:numFmt w:val="decimal"/>
      <w:lvlText w:val="%1."/>
      <w:lvlJc w:val="left"/>
      <w:pPr>
        <w:ind w:left="720" w:hanging="360"/>
      </w:pPr>
      <w:rPr>
        <w:rFonts w:asciiTheme="minorHAnsi" w:hAnsi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102A5"/>
    <w:multiLevelType w:val="hybridMultilevel"/>
    <w:tmpl w:val="386CD69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CBB7130"/>
    <w:multiLevelType w:val="hybridMultilevel"/>
    <w:tmpl w:val="213A14F2"/>
    <w:lvl w:ilvl="0" w:tplc="D5FCABF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CE51DF"/>
    <w:multiLevelType w:val="hybridMultilevel"/>
    <w:tmpl w:val="4F2A6828"/>
    <w:lvl w:ilvl="0" w:tplc="4418B52A">
      <w:start w:val="1"/>
      <w:numFmt w:val="decimal"/>
      <w:lvlText w:val="%1."/>
      <w:lvlJc w:val="left"/>
      <w:pPr>
        <w:ind w:left="720" w:hanging="360"/>
      </w:pPr>
      <w:rPr>
        <w:rFonts w:cs="Times New Roman" w:hint="default"/>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6B52EA1"/>
    <w:multiLevelType w:val="hybridMultilevel"/>
    <w:tmpl w:val="08DC292A"/>
    <w:lvl w:ilvl="0" w:tplc="91BC582A">
      <w:start w:val="1"/>
      <w:numFmt w:val="decimal"/>
      <w:lvlText w:val="%1."/>
      <w:lvlJc w:val="left"/>
      <w:pPr>
        <w:ind w:left="720" w:hanging="360"/>
      </w:pPr>
      <w:rPr>
        <w:rFonts w:cs="Times New Roman" w:hint="default"/>
        <w:color w:val="000000" w:themeColor="text1"/>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E616710"/>
    <w:multiLevelType w:val="hybridMultilevel"/>
    <w:tmpl w:val="CAEAFB5E"/>
    <w:lvl w:ilvl="0" w:tplc="FCF0153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5F296959"/>
    <w:multiLevelType w:val="hybridMultilevel"/>
    <w:tmpl w:val="F85A2D8E"/>
    <w:lvl w:ilvl="0" w:tplc="9BE88BA2">
      <w:start w:val="1"/>
      <w:numFmt w:val="bullet"/>
      <w:pStyle w:val="ListBullet"/>
      <w:lvlText w:val=""/>
      <w:lvlJc w:val="left"/>
      <w:pPr>
        <w:tabs>
          <w:tab w:val="num" w:pos="360"/>
        </w:tabs>
        <w:ind w:left="360" w:hanging="360"/>
      </w:pPr>
      <w:rPr>
        <w:rFonts w:ascii="Wingdings" w:hAnsi="Wingdings" w:hint="default"/>
        <w:color w:val="auto"/>
        <w:sz w:val="2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9F0E45"/>
    <w:multiLevelType w:val="hybridMultilevel"/>
    <w:tmpl w:val="D070F4E8"/>
    <w:lvl w:ilvl="0" w:tplc="ACBAF348">
      <w:start w:val="1"/>
      <w:numFmt w:val="decimal"/>
      <w:lvlText w:val="%1."/>
      <w:lvlJc w:val="left"/>
      <w:pPr>
        <w:ind w:left="720" w:hanging="360"/>
      </w:pPr>
      <w:rPr>
        <w:rFonts w:cs="Times New Roman" w:hint="default"/>
      </w:rPr>
    </w:lvl>
    <w:lvl w:ilvl="1" w:tplc="31087F34">
      <w:start w:val="1"/>
      <w:numFmt w:val="lowerLetter"/>
      <w:lvlText w:val="%2."/>
      <w:lvlJc w:val="left"/>
      <w:pPr>
        <w:ind w:left="1440" w:hanging="360"/>
      </w:pPr>
      <w:rPr>
        <w:rFonts w:cs="Times New Roman"/>
        <w:b w:val="0"/>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6AFB7EB4"/>
    <w:multiLevelType w:val="hybridMultilevel"/>
    <w:tmpl w:val="2EF4D4B2"/>
    <w:lvl w:ilvl="0" w:tplc="FCF0153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70997068"/>
    <w:multiLevelType w:val="hybridMultilevel"/>
    <w:tmpl w:val="336C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051DA"/>
    <w:multiLevelType w:val="hybridMultilevel"/>
    <w:tmpl w:val="2EF4D4B2"/>
    <w:lvl w:ilvl="0" w:tplc="FCF0153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7"/>
  </w:num>
  <w:num w:numId="2">
    <w:abstractNumId w:val="6"/>
  </w:num>
  <w:num w:numId="3">
    <w:abstractNumId w:val="0"/>
  </w:num>
  <w:num w:numId="4">
    <w:abstractNumId w:val="2"/>
  </w:num>
  <w:num w:numId="5">
    <w:abstractNumId w:val="3"/>
  </w:num>
  <w:num w:numId="6">
    <w:abstractNumId w:val="13"/>
  </w:num>
  <w:num w:numId="7">
    <w:abstractNumId w:val="18"/>
  </w:num>
  <w:num w:numId="8">
    <w:abstractNumId w:val="14"/>
  </w:num>
  <w:num w:numId="9">
    <w:abstractNumId w:val="1"/>
  </w:num>
  <w:num w:numId="10">
    <w:abstractNumId w:val="10"/>
  </w:num>
  <w:num w:numId="11">
    <w:abstractNumId w:val="16"/>
  </w:num>
  <w:num w:numId="12">
    <w:abstractNumId w:val="4"/>
  </w:num>
  <w:num w:numId="13">
    <w:abstractNumId w:val="7"/>
  </w:num>
  <w:num w:numId="14">
    <w:abstractNumId w:val="12"/>
  </w:num>
  <w:num w:numId="15">
    <w:abstractNumId w:val="15"/>
  </w:num>
  <w:num w:numId="16">
    <w:abstractNumId w:val="19"/>
  </w:num>
  <w:num w:numId="17">
    <w:abstractNumId w:val="21"/>
  </w:num>
  <w:num w:numId="18">
    <w:abstractNumId w:val="9"/>
  </w:num>
  <w:num w:numId="19">
    <w:abstractNumId w:val="11"/>
  </w:num>
  <w:num w:numId="20">
    <w:abstractNumId w:val="8"/>
  </w:num>
  <w:num w:numId="21">
    <w:abstractNumId w:val="20"/>
  </w:num>
  <w:num w:numId="22">
    <w:abstractNumId w:val="5"/>
  </w:num>
  <w:num w:numId="23">
    <w:abstractNumId w:val="5"/>
    <w:lvlOverride w:ilvl="0">
      <w:lvl w:ilvl="0">
        <w:start w:val="1"/>
        <w:numFmt w:val="decimal"/>
        <w:lvlText w:val="%1."/>
        <w:lvlJc w:val="left"/>
        <w:pPr>
          <w:ind w:left="720" w:hanging="360"/>
        </w:pPr>
        <w:rPr>
          <w:rFonts w:cs="Times New Roman" w:hint="default"/>
          <w:b w:val="0"/>
          <w:color w:val="auto"/>
        </w:rPr>
      </w:lvl>
    </w:lvlOverride>
    <w:lvlOverride w:ilvl="1">
      <w:lvl w:ilvl="1">
        <w:start w:val="1"/>
        <w:numFmt w:val="decimal"/>
        <w:lvlText w:val="%1.%2."/>
        <w:lvlJc w:val="left"/>
        <w:pPr>
          <w:ind w:left="1440" w:hanging="360"/>
        </w:pPr>
        <w:rPr>
          <w:rFonts w:cs="Times New Roman" w:hint="default"/>
          <w:b w:val="0"/>
        </w:rPr>
      </w:lvl>
    </w:lvlOverride>
    <w:lvlOverride w:ilvl="2">
      <w:lvl w:ilvl="2">
        <w:start w:val="1"/>
        <w:numFmt w:val="lowerLetter"/>
        <w:lvlText w:val="%3."/>
        <w:lvlJc w:val="right"/>
        <w:pPr>
          <w:ind w:left="2160" w:hanging="180"/>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24">
    <w:abstractNumId w:val="5"/>
    <w:lvlOverride w:ilvl="0">
      <w:lvl w:ilvl="0">
        <w:start w:val="1"/>
        <w:numFmt w:val="decimal"/>
        <w:lvlText w:val="%1."/>
        <w:lvlJc w:val="left"/>
        <w:pPr>
          <w:ind w:left="720" w:hanging="360"/>
        </w:pPr>
        <w:rPr>
          <w:rFonts w:cs="Times New Roman" w:hint="default"/>
          <w:b w:val="0"/>
          <w:color w:val="auto"/>
        </w:rPr>
      </w:lvl>
    </w:lvlOverride>
    <w:lvlOverride w:ilvl="1">
      <w:lvl w:ilvl="1">
        <w:start w:val="1"/>
        <w:numFmt w:val="decimal"/>
        <w:lvlText w:val="%1.%2."/>
        <w:lvlJc w:val="left"/>
        <w:pPr>
          <w:ind w:left="1440" w:hanging="360"/>
        </w:pPr>
        <w:rPr>
          <w:rFonts w:cs="Times New Roman" w:hint="default"/>
          <w:b w:val="0"/>
        </w:rPr>
      </w:lvl>
    </w:lvlOverride>
    <w:lvlOverride w:ilvl="2">
      <w:lvl w:ilvl="2">
        <w:start w:val="1"/>
        <w:numFmt w:val="lowerLetter"/>
        <w:lvlText w:val="%3."/>
        <w:lvlJc w:val="right"/>
        <w:pPr>
          <w:ind w:left="2160" w:hanging="180"/>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 w:numId="25">
    <w:abstractNumId w:val="5"/>
    <w:lvlOverride w:ilvl="0">
      <w:lvl w:ilvl="0">
        <w:start w:val="1"/>
        <w:numFmt w:val="decimal"/>
        <w:lvlText w:val="%1."/>
        <w:lvlJc w:val="left"/>
        <w:pPr>
          <w:ind w:left="720" w:hanging="360"/>
        </w:pPr>
        <w:rPr>
          <w:rFonts w:cs="Times New Roman" w:hint="default"/>
          <w:b w:val="0"/>
          <w:color w:val="auto"/>
        </w:rPr>
      </w:lvl>
    </w:lvlOverride>
    <w:lvlOverride w:ilvl="1">
      <w:lvl w:ilvl="1">
        <w:start w:val="1"/>
        <w:numFmt w:val="decimal"/>
        <w:lvlText w:val="%1.%2."/>
        <w:lvlJc w:val="left"/>
        <w:pPr>
          <w:ind w:left="1440" w:hanging="360"/>
        </w:pPr>
        <w:rPr>
          <w:rFonts w:cs="Times New Roman" w:hint="default"/>
          <w:b w:val="0"/>
        </w:rPr>
      </w:lvl>
    </w:lvlOverride>
    <w:lvlOverride w:ilvl="2">
      <w:lvl w:ilvl="2">
        <w:start w:val="1"/>
        <w:numFmt w:val="lowerLetter"/>
        <w:lvlText w:val="%3."/>
        <w:lvlJc w:val="right"/>
        <w:pPr>
          <w:ind w:left="2160" w:hanging="180"/>
        </w:pPr>
        <w:rPr>
          <w:rFonts w:cs="Times New Roman" w:hint="default"/>
        </w:rPr>
      </w:lvl>
    </w:lvlOverride>
    <w:lvlOverride w:ilvl="3">
      <w:lvl w:ilvl="3">
        <w:start w:val="1"/>
        <w:numFmt w:val="decimal"/>
        <w:lvlText w:val="%4."/>
        <w:lvlJc w:val="left"/>
        <w:pPr>
          <w:ind w:left="2880" w:hanging="360"/>
        </w:pPr>
        <w:rPr>
          <w:rFonts w:cs="Times New Roman" w:hint="default"/>
        </w:rPr>
      </w:lvl>
    </w:lvlOverride>
    <w:lvlOverride w:ilvl="4">
      <w:lvl w:ilvl="4">
        <w:start w:val="1"/>
        <w:numFmt w:val="lowerLetter"/>
        <w:lvlText w:val="%5."/>
        <w:lvlJc w:val="left"/>
        <w:pPr>
          <w:ind w:left="3600" w:hanging="360"/>
        </w:pPr>
        <w:rPr>
          <w:rFonts w:cs="Times New Roman" w:hint="default"/>
        </w:rPr>
      </w:lvl>
    </w:lvlOverride>
    <w:lvlOverride w:ilvl="5">
      <w:lvl w:ilvl="5">
        <w:start w:val="1"/>
        <w:numFmt w:val="lowerRoman"/>
        <w:lvlText w:val="%6."/>
        <w:lvlJc w:val="right"/>
        <w:pPr>
          <w:ind w:left="4320" w:hanging="180"/>
        </w:pPr>
        <w:rPr>
          <w:rFonts w:cs="Times New Roman" w:hint="default"/>
        </w:rPr>
      </w:lvl>
    </w:lvlOverride>
    <w:lvlOverride w:ilvl="6">
      <w:lvl w:ilvl="6">
        <w:start w:val="1"/>
        <w:numFmt w:val="decimal"/>
        <w:lvlText w:val="%7."/>
        <w:lvlJc w:val="left"/>
        <w:pPr>
          <w:ind w:left="5040" w:hanging="360"/>
        </w:pPr>
        <w:rPr>
          <w:rFonts w:cs="Times New Roman" w:hint="default"/>
        </w:rPr>
      </w:lvl>
    </w:lvlOverride>
    <w:lvlOverride w:ilvl="7">
      <w:lvl w:ilvl="7">
        <w:start w:val="1"/>
        <w:numFmt w:val="lowerLetter"/>
        <w:lvlText w:val="%8."/>
        <w:lvlJc w:val="left"/>
        <w:pPr>
          <w:ind w:left="5760" w:hanging="360"/>
        </w:pPr>
        <w:rPr>
          <w:rFonts w:cs="Times New Roman" w:hint="default"/>
        </w:rPr>
      </w:lvl>
    </w:lvlOverride>
    <w:lvlOverride w:ilvl="8">
      <w:lvl w:ilvl="8">
        <w:start w:val="1"/>
        <w:numFmt w:val="lowerRoman"/>
        <w:lvlText w:val="%9."/>
        <w:lvlJc w:val="right"/>
        <w:pPr>
          <w:ind w:left="6480" w:hanging="180"/>
        </w:pPr>
        <w:rPr>
          <w:rFonts w:cs="Times New Roman" w:hint="default"/>
        </w:rPr>
      </w:lvl>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75E84"/>
    <w:rsid w:val="00001987"/>
    <w:rsid w:val="00001E9B"/>
    <w:rsid w:val="000039DC"/>
    <w:rsid w:val="0000409D"/>
    <w:rsid w:val="000054B6"/>
    <w:rsid w:val="00010F96"/>
    <w:rsid w:val="0001204A"/>
    <w:rsid w:val="00012E52"/>
    <w:rsid w:val="000160D9"/>
    <w:rsid w:val="00016435"/>
    <w:rsid w:val="000174C9"/>
    <w:rsid w:val="00020A01"/>
    <w:rsid w:val="00021517"/>
    <w:rsid w:val="00021C1F"/>
    <w:rsid w:val="00021D05"/>
    <w:rsid w:val="00022983"/>
    <w:rsid w:val="00023A89"/>
    <w:rsid w:val="0002669A"/>
    <w:rsid w:val="00026AB6"/>
    <w:rsid w:val="00026B70"/>
    <w:rsid w:val="00026DEA"/>
    <w:rsid w:val="00027FD8"/>
    <w:rsid w:val="000336D5"/>
    <w:rsid w:val="00037CF6"/>
    <w:rsid w:val="00040DEA"/>
    <w:rsid w:val="00041694"/>
    <w:rsid w:val="00041697"/>
    <w:rsid w:val="0004284F"/>
    <w:rsid w:val="00042DFF"/>
    <w:rsid w:val="00044703"/>
    <w:rsid w:val="0004743B"/>
    <w:rsid w:val="000510F6"/>
    <w:rsid w:val="00051643"/>
    <w:rsid w:val="00051B66"/>
    <w:rsid w:val="000524A0"/>
    <w:rsid w:val="0005251E"/>
    <w:rsid w:val="000526EC"/>
    <w:rsid w:val="00052737"/>
    <w:rsid w:val="00052E5E"/>
    <w:rsid w:val="00056CA7"/>
    <w:rsid w:val="0005753B"/>
    <w:rsid w:val="00057882"/>
    <w:rsid w:val="00057A1A"/>
    <w:rsid w:val="000613A3"/>
    <w:rsid w:val="0006207F"/>
    <w:rsid w:val="000628B4"/>
    <w:rsid w:val="00063242"/>
    <w:rsid w:val="00064C5A"/>
    <w:rsid w:val="00066ACA"/>
    <w:rsid w:val="00067664"/>
    <w:rsid w:val="000717A3"/>
    <w:rsid w:val="00074FBA"/>
    <w:rsid w:val="00074FFB"/>
    <w:rsid w:val="00076434"/>
    <w:rsid w:val="000770A7"/>
    <w:rsid w:val="00077549"/>
    <w:rsid w:val="00077917"/>
    <w:rsid w:val="0008051E"/>
    <w:rsid w:val="00083C3B"/>
    <w:rsid w:val="00084BDF"/>
    <w:rsid w:val="00085486"/>
    <w:rsid w:val="00091A1F"/>
    <w:rsid w:val="00093F75"/>
    <w:rsid w:val="00094B96"/>
    <w:rsid w:val="00095B16"/>
    <w:rsid w:val="00097E7D"/>
    <w:rsid w:val="000A0206"/>
    <w:rsid w:val="000A1086"/>
    <w:rsid w:val="000A11E6"/>
    <w:rsid w:val="000A1A73"/>
    <w:rsid w:val="000A1B1D"/>
    <w:rsid w:val="000A269D"/>
    <w:rsid w:val="000A5169"/>
    <w:rsid w:val="000A5508"/>
    <w:rsid w:val="000A6E8E"/>
    <w:rsid w:val="000A719E"/>
    <w:rsid w:val="000A7E23"/>
    <w:rsid w:val="000B03E2"/>
    <w:rsid w:val="000B106C"/>
    <w:rsid w:val="000B22A3"/>
    <w:rsid w:val="000B35A5"/>
    <w:rsid w:val="000B4CF0"/>
    <w:rsid w:val="000B5E4C"/>
    <w:rsid w:val="000B6521"/>
    <w:rsid w:val="000B6525"/>
    <w:rsid w:val="000B70A0"/>
    <w:rsid w:val="000B75D3"/>
    <w:rsid w:val="000C0866"/>
    <w:rsid w:val="000C0999"/>
    <w:rsid w:val="000C227A"/>
    <w:rsid w:val="000C5DF0"/>
    <w:rsid w:val="000C5FEC"/>
    <w:rsid w:val="000C6357"/>
    <w:rsid w:val="000C6755"/>
    <w:rsid w:val="000C7522"/>
    <w:rsid w:val="000D0405"/>
    <w:rsid w:val="000D15E7"/>
    <w:rsid w:val="000D18BE"/>
    <w:rsid w:val="000D26C8"/>
    <w:rsid w:val="000D27D9"/>
    <w:rsid w:val="000D3B0F"/>
    <w:rsid w:val="000D41DA"/>
    <w:rsid w:val="000D562F"/>
    <w:rsid w:val="000D656F"/>
    <w:rsid w:val="000D6598"/>
    <w:rsid w:val="000D664F"/>
    <w:rsid w:val="000D6D40"/>
    <w:rsid w:val="000D6F21"/>
    <w:rsid w:val="000D77A1"/>
    <w:rsid w:val="000D78A2"/>
    <w:rsid w:val="000E0926"/>
    <w:rsid w:val="000E0C5A"/>
    <w:rsid w:val="000E0F49"/>
    <w:rsid w:val="000E1F2E"/>
    <w:rsid w:val="000E25FF"/>
    <w:rsid w:val="000E2ABA"/>
    <w:rsid w:val="000E64BD"/>
    <w:rsid w:val="000E79B2"/>
    <w:rsid w:val="000F287F"/>
    <w:rsid w:val="000F3803"/>
    <w:rsid w:val="000F4A63"/>
    <w:rsid w:val="000F5E8C"/>
    <w:rsid w:val="000F6297"/>
    <w:rsid w:val="000F6990"/>
    <w:rsid w:val="000F6F75"/>
    <w:rsid w:val="000F6F78"/>
    <w:rsid w:val="000F7305"/>
    <w:rsid w:val="000F7D8C"/>
    <w:rsid w:val="00100488"/>
    <w:rsid w:val="001004F3"/>
    <w:rsid w:val="00100B7D"/>
    <w:rsid w:val="00101115"/>
    <w:rsid w:val="001017A2"/>
    <w:rsid w:val="001049D0"/>
    <w:rsid w:val="00105CD0"/>
    <w:rsid w:val="00105EEE"/>
    <w:rsid w:val="00110FCD"/>
    <w:rsid w:val="0011211D"/>
    <w:rsid w:val="00113835"/>
    <w:rsid w:val="00113891"/>
    <w:rsid w:val="001139A2"/>
    <w:rsid w:val="00113D43"/>
    <w:rsid w:val="001153BA"/>
    <w:rsid w:val="001163FC"/>
    <w:rsid w:val="0011656C"/>
    <w:rsid w:val="00116B98"/>
    <w:rsid w:val="00121A1B"/>
    <w:rsid w:val="00121BE9"/>
    <w:rsid w:val="001232BB"/>
    <w:rsid w:val="001235D1"/>
    <w:rsid w:val="00124E7A"/>
    <w:rsid w:val="00126B2D"/>
    <w:rsid w:val="0013016B"/>
    <w:rsid w:val="0013050B"/>
    <w:rsid w:val="001307F8"/>
    <w:rsid w:val="00131099"/>
    <w:rsid w:val="00131318"/>
    <w:rsid w:val="00132764"/>
    <w:rsid w:val="0013363C"/>
    <w:rsid w:val="001336FA"/>
    <w:rsid w:val="00134AEE"/>
    <w:rsid w:val="0013598A"/>
    <w:rsid w:val="00135A20"/>
    <w:rsid w:val="00137775"/>
    <w:rsid w:val="00137843"/>
    <w:rsid w:val="00137B9B"/>
    <w:rsid w:val="00141F10"/>
    <w:rsid w:val="001435A0"/>
    <w:rsid w:val="0014360C"/>
    <w:rsid w:val="00143FE5"/>
    <w:rsid w:val="0014451B"/>
    <w:rsid w:val="001460EC"/>
    <w:rsid w:val="00150734"/>
    <w:rsid w:val="0015248D"/>
    <w:rsid w:val="001535E3"/>
    <w:rsid w:val="00153D3A"/>
    <w:rsid w:val="00154886"/>
    <w:rsid w:val="00154944"/>
    <w:rsid w:val="00155CD9"/>
    <w:rsid w:val="0015625B"/>
    <w:rsid w:val="001573F6"/>
    <w:rsid w:val="00160867"/>
    <w:rsid w:val="001611DF"/>
    <w:rsid w:val="0016203A"/>
    <w:rsid w:val="00164A1D"/>
    <w:rsid w:val="00164C16"/>
    <w:rsid w:val="001720D6"/>
    <w:rsid w:val="001723D0"/>
    <w:rsid w:val="00172983"/>
    <w:rsid w:val="00173261"/>
    <w:rsid w:val="00174700"/>
    <w:rsid w:val="00175BC2"/>
    <w:rsid w:val="00176A6E"/>
    <w:rsid w:val="00176F9E"/>
    <w:rsid w:val="00177814"/>
    <w:rsid w:val="001802F3"/>
    <w:rsid w:val="00182382"/>
    <w:rsid w:val="0018322E"/>
    <w:rsid w:val="0018379D"/>
    <w:rsid w:val="00183C4D"/>
    <w:rsid w:val="001853F6"/>
    <w:rsid w:val="0018706A"/>
    <w:rsid w:val="001872F1"/>
    <w:rsid w:val="00191ACB"/>
    <w:rsid w:val="00191EF7"/>
    <w:rsid w:val="0019251D"/>
    <w:rsid w:val="00192F7C"/>
    <w:rsid w:val="001938C5"/>
    <w:rsid w:val="001942DF"/>
    <w:rsid w:val="00194EA4"/>
    <w:rsid w:val="001955AB"/>
    <w:rsid w:val="00196836"/>
    <w:rsid w:val="00197CF2"/>
    <w:rsid w:val="001A1B68"/>
    <w:rsid w:val="001A41FC"/>
    <w:rsid w:val="001A4242"/>
    <w:rsid w:val="001A61BB"/>
    <w:rsid w:val="001A6833"/>
    <w:rsid w:val="001A713F"/>
    <w:rsid w:val="001A72E7"/>
    <w:rsid w:val="001B1D90"/>
    <w:rsid w:val="001B43C1"/>
    <w:rsid w:val="001B53DA"/>
    <w:rsid w:val="001B6756"/>
    <w:rsid w:val="001B6A77"/>
    <w:rsid w:val="001B72FD"/>
    <w:rsid w:val="001B7679"/>
    <w:rsid w:val="001C09A6"/>
    <w:rsid w:val="001C1FD9"/>
    <w:rsid w:val="001C208D"/>
    <w:rsid w:val="001C5900"/>
    <w:rsid w:val="001C72D5"/>
    <w:rsid w:val="001D025C"/>
    <w:rsid w:val="001D0A36"/>
    <w:rsid w:val="001D1C94"/>
    <w:rsid w:val="001D2A97"/>
    <w:rsid w:val="001D2D27"/>
    <w:rsid w:val="001D3828"/>
    <w:rsid w:val="001D5F42"/>
    <w:rsid w:val="001D5F6F"/>
    <w:rsid w:val="001E07E4"/>
    <w:rsid w:val="001E0F62"/>
    <w:rsid w:val="001E2068"/>
    <w:rsid w:val="001E2388"/>
    <w:rsid w:val="001E29D3"/>
    <w:rsid w:val="001E4811"/>
    <w:rsid w:val="001E5D00"/>
    <w:rsid w:val="001E74C1"/>
    <w:rsid w:val="001F0022"/>
    <w:rsid w:val="001F0064"/>
    <w:rsid w:val="001F027B"/>
    <w:rsid w:val="001F0799"/>
    <w:rsid w:val="001F2883"/>
    <w:rsid w:val="001F42FE"/>
    <w:rsid w:val="001F4483"/>
    <w:rsid w:val="001F4C0A"/>
    <w:rsid w:val="001F4F28"/>
    <w:rsid w:val="001F60B6"/>
    <w:rsid w:val="001F6BF3"/>
    <w:rsid w:val="001F6C02"/>
    <w:rsid w:val="001F7153"/>
    <w:rsid w:val="00202CBF"/>
    <w:rsid w:val="002032A5"/>
    <w:rsid w:val="00203589"/>
    <w:rsid w:val="00205450"/>
    <w:rsid w:val="00205813"/>
    <w:rsid w:val="00205999"/>
    <w:rsid w:val="00206417"/>
    <w:rsid w:val="002068FB"/>
    <w:rsid w:val="00211FFA"/>
    <w:rsid w:val="00214CE0"/>
    <w:rsid w:val="00215090"/>
    <w:rsid w:val="00215CFC"/>
    <w:rsid w:val="002160A7"/>
    <w:rsid w:val="00216ABC"/>
    <w:rsid w:val="0022019E"/>
    <w:rsid w:val="002211F0"/>
    <w:rsid w:val="002213A6"/>
    <w:rsid w:val="00221757"/>
    <w:rsid w:val="00222BBA"/>
    <w:rsid w:val="00222D52"/>
    <w:rsid w:val="002232F0"/>
    <w:rsid w:val="00223655"/>
    <w:rsid w:val="0022426F"/>
    <w:rsid w:val="00225420"/>
    <w:rsid w:val="002254BB"/>
    <w:rsid w:val="00226A3C"/>
    <w:rsid w:val="00230AD8"/>
    <w:rsid w:val="0023143E"/>
    <w:rsid w:val="0023173E"/>
    <w:rsid w:val="00232C04"/>
    <w:rsid w:val="00233513"/>
    <w:rsid w:val="00234B96"/>
    <w:rsid w:val="002375BA"/>
    <w:rsid w:val="0024070F"/>
    <w:rsid w:val="00241F24"/>
    <w:rsid w:val="00242861"/>
    <w:rsid w:val="0024407D"/>
    <w:rsid w:val="002457B7"/>
    <w:rsid w:val="00245B7B"/>
    <w:rsid w:val="00246C58"/>
    <w:rsid w:val="0024786D"/>
    <w:rsid w:val="0025011B"/>
    <w:rsid w:val="00250C60"/>
    <w:rsid w:val="0025166B"/>
    <w:rsid w:val="00253098"/>
    <w:rsid w:val="00254D64"/>
    <w:rsid w:val="00256A9C"/>
    <w:rsid w:val="00257A52"/>
    <w:rsid w:val="0026047D"/>
    <w:rsid w:val="002614D0"/>
    <w:rsid w:val="0026185E"/>
    <w:rsid w:val="002625F5"/>
    <w:rsid w:val="00263AE6"/>
    <w:rsid w:val="002644E1"/>
    <w:rsid w:val="002655BE"/>
    <w:rsid w:val="00265960"/>
    <w:rsid w:val="00266FF3"/>
    <w:rsid w:val="00267AAF"/>
    <w:rsid w:val="00270CE7"/>
    <w:rsid w:val="0027195F"/>
    <w:rsid w:val="002729FA"/>
    <w:rsid w:val="002731CC"/>
    <w:rsid w:val="00274AE2"/>
    <w:rsid w:val="0027540C"/>
    <w:rsid w:val="002757ED"/>
    <w:rsid w:val="00276515"/>
    <w:rsid w:val="0027796E"/>
    <w:rsid w:val="002779B3"/>
    <w:rsid w:val="00277C99"/>
    <w:rsid w:val="0028023F"/>
    <w:rsid w:val="00280420"/>
    <w:rsid w:val="0028201B"/>
    <w:rsid w:val="002835D9"/>
    <w:rsid w:val="0028369B"/>
    <w:rsid w:val="0028398C"/>
    <w:rsid w:val="00283EA3"/>
    <w:rsid w:val="002869B1"/>
    <w:rsid w:val="002876FD"/>
    <w:rsid w:val="00287F3F"/>
    <w:rsid w:val="00290F26"/>
    <w:rsid w:val="00295166"/>
    <w:rsid w:val="00296176"/>
    <w:rsid w:val="002A17E6"/>
    <w:rsid w:val="002A2018"/>
    <w:rsid w:val="002A288A"/>
    <w:rsid w:val="002A4143"/>
    <w:rsid w:val="002A4F79"/>
    <w:rsid w:val="002A5A8E"/>
    <w:rsid w:val="002A5FD7"/>
    <w:rsid w:val="002A61C0"/>
    <w:rsid w:val="002A714E"/>
    <w:rsid w:val="002A729F"/>
    <w:rsid w:val="002B0B7E"/>
    <w:rsid w:val="002B0F9D"/>
    <w:rsid w:val="002B30B1"/>
    <w:rsid w:val="002B585C"/>
    <w:rsid w:val="002B59EC"/>
    <w:rsid w:val="002B5DCE"/>
    <w:rsid w:val="002B6430"/>
    <w:rsid w:val="002C0385"/>
    <w:rsid w:val="002C0D76"/>
    <w:rsid w:val="002C2714"/>
    <w:rsid w:val="002C5C36"/>
    <w:rsid w:val="002C61D9"/>
    <w:rsid w:val="002C6CCC"/>
    <w:rsid w:val="002C75DE"/>
    <w:rsid w:val="002D4378"/>
    <w:rsid w:val="002D60B5"/>
    <w:rsid w:val="002E0B38"/>
    <w:rsid w:val="002E0EE4"/>
    <w:rsid w:val="002E1159"/>
    <w:rsid w:val="002E28BC"/>
    <w:rsid w:val="002E2A7A"/>
    <w:rsid w:val="002E5D2C"/>
    <w:rsid w:val="002E71EE"/>
    <w:rsid w:val="002E756E"/>
    <w:rsid w:val="002F097C"/>
    <w:rsid w:val="002F209A"/>
    <w:rsid w:val="002F38A2"/>
    <w:rsid w:val="002F3A1E"/>
    <w:rsid w:val="002F4FB9"/>
    <w:rsid w:val="002F567E"/>
    <w:rsid w:val="002F6E52"/>
    <w:rsid w:val="002F79EC"/>
    <w:rsid w:val="00300214"/>
    <w:rsid w:val="00300CE4"/>
    <w:rsid w:val="00300E61"/>
    <w:rsid w:val="00300E90"/>
    <w:rsid w:val="003011AE"/>
    <w:rsid w:val="00301477"/>
    <w:rsid w:val="00301B5F"/>
    <w:rsid w:val="0030665E"/>
    <w:rsid w:val="00312B5A"/>
    <w:rsid w:val="00312F9B"/>
    <w:rsid w:val="00313123"/>
    <w:rsid w:val="003132C9"/>
    <w:rsid w:val="00313532"/>
    <w:rsid w:val="0031775F"/>
    <w:rsid w:val="00323851"/>
    <w:rsid w:val="00324DA1"/>
    <w:rsid w:val="00325173"/>
    <w:rsid w:val="00326738"/>
    <w:rsid w:val="00326957"/>
    <w:rsid w:val="003269FE"/>
    <w:rsid w:val="00326FBE"/>
    <w:rsid w:val="003277AA"/>
    <w:rsid w:val="00331C4D"/>
    <w:rsid w:val="00331F7A"/>
    <w:rsid w:val="003331E4"/>
    <w:rsid w:val="003335EA"/>
    <w:rsid w:val="0033396A"/>
    <w:rsid w:val="003341B9"/>
    <w:rsid w:val="00335675"/>
    <w:rsid w:val="00335DAB"/>
    <w:rsid w:val="00336969"/>
    <w:rsid w:val="003403E5"/>
    <w:rsid w:val="00340622"/>
    <w:rsid w:val="003409B2"/>
    <w:rsid w:val="00340A7B"/>
    <w:rsid w:val="00341CF9"/>
    <w:rsid w:val="00342CD2"/>
    <w:rsid w:val="00345771"/>
    <w:rsid w:val="00346B68"/>
    <w:rsid w:val="0034773E"/>
    <w:rsid w:val="00347C07"/>
    <w:rsid w:val="0035084E"/>
    <w:rsid w:val="00350B6B"/>
    <w:rsid w:val="00351978"/>
    <w:rsid w:val="00351C34"/>
    <w:rsid w:val="00351F18"/>
    <w:rsid w:val="00351F55"/>
    <w:rsid w:val="00352005"/>
    <w:rsid w:val="003521E9"/>
    <w:rsid w:val="003522F4"/>
    <w:rsid w:val="00352A36"/>
    <w:rsid w:val="00352A75"/>
    <w:rsid w:val="003545BA"/>
    <w:rsid w:val="003546B4"/>
    <w:rsid w:val="00360098"/>
    <w:rsid w:val="00360F5B"/>
    <w:rsid w:val="00361891"/>
    <w:rsid w:val="00361A21"/>
    <w:rsid w:val="0036252A"/>
    <w:rsid w:val="00363214"/>
    <w:rsid w:val="0036366D"/>
    <w:rsid w:val="00365188"/>
    <w:rsid w:val="00365A5A"/>
    <w:rsid w:val="00366D8F"/>
    <w:rsid w:val="00366FF0"/>
    <w:rsid w:val="00370574"/>
    <w:rsid w:val="0037141E"/>
    <w:rsid w:val="003729F2"/>
    <w:rsid w:val="00372C23"/>
    <w:rsid w:val="00373947"/>
    <w:rsid w:val="00373954"/>
    <w:rsid w:val="00373EB2"/>
    <w:rsid w:val="0037421E"/>
    <w:rsid w:val="00374976"/>
    <w:rsid w:val="00375E72"/>
    <w:rsid w:val="00376594"/>
    <w:rsid w:val="00381879"/>
    <w:rsid w:val="00381F99"/>
    <w:rsid w:val="00383D05"/>
    <w:rsid w:val="0038730B"/>
    <w:rsid w:val="00393280"/>
    <w:rsid w:val="00394507"/>
    <w:rsid w:val="0039455C"/>
    <w:rsid w:val="00397132"/>
    <w:rsid w:val="003A0261"/>
    <w:rsid w:val="003A19FC"/>
    <w:rsid w:val="003A1E27"/>
    <w:rsid w:val="003A3772"/>
    <w:rsid w:val="003A4339"/>
    <w:rsid w:val="003A54D5"/>
    <w:rsid w:val="003A6C3C"/>
    <w:rsid w:val="003A759F"/>
    <w:rsid w:val="003A7850"/>
    <w:rsid w:val="003B0083"/>
    <w:rsid w:val="003B0587"/>
    <w:rsid w:val="003B1D5A"/>
    <w:rsid w:val="003B28E6"/>
    <w:rsid w:val="003B3117"/>
    <w:rsid w:val="003B4869"/>
    <w:rsid w:val="003B730E"/>
    <w:rsid w:val="003B7E8A"/>
    <w:rsid w:val="003C4598"/>
    <w:rsid w:val="003C4BBC"/>
    <w:rsid w:val="003C4D0A"/>
    <w:rsid w:val="003C5572"/>
    <w:rsid w:val="003C66BC"/>
    <w:rsid w:val="003C675F"/>
    <w:rsid w:val="003D06F5"/>
    <w:rsid w:val="003D1323"/>
    <w:rsid w:val="003D3C2A"/>
    <w:rsid w:val="003D3F48"/>
    <w:rsid w:val="003D4E77"/>
    <w:rsid w:val="003D5428"/>
    <w:rsid w:val="003D5CA1"/>
    <w:rsid w:val="003E00F6"/>
    <w:rsid w:val="003E0D44"/>
    <w:rsid w:val="003E0EC6"/>
    <w:rsid w:val="003E1A56"/>
    <w:rsid w:val="003E530E"/>
    <w:rsid w:val="003E6588"/>
    <w:rsid w:val="003E76F3"/>
    <w:rsid w:val="003F03EB"/>
    <w:rsid w:val="003F1180"/>
    <w:rsid w:val="003F1E77"/>
    <w:rsid w:val="003F2531"/>
    <w:rsid w:val="003F2BAF"/>
    <w:rsid w:val="003F2EA9"/>
    <w:rsid w:val="003F6AA5"/>
    <w:rsid w:val="003F7107"/>
    <w:rsid w:val="003F73EF"/>
    <w:rsid w:val="00400072"/>
    <w:rsid w:val="00401F1E"/>
    <w:rsid w:val="0040311B"/>
    <w:rsid w:val="00404EC6"/>
    <w:rsid w:val="00405523"/>
    <w:rsid w:val="00406BB9"/>
    <w:rsid w:val="00410277"/>
    <w:rsid w:val="00410B3E"/>
    <w:rsid w:val="00411492"/>
    <w:rsid w:val="00413ED3"/>
    <w:rsid w:val="00413FCB"/>
    <w:rsid w:val="00415CA5"/>
    <w:rsid w:val="00417397"/>
    <w:rsid w:val="00417E07"/>
    <w:rsid w:val="00421FDB"/>
    <w:rsid w:val="00422605"/>
    <w:rsid w:val="0042373F"/>
    <w:rsid w:val="0042719E"/>
    <w:rsid w:val="00427A8B"/>
    <w:rsid w:val="0043044A"/>
    <w:rsid w:val="00430D0B"/>
    <w:rsid w:val="00431DDB"/>
    <w:rsid w:val="00431E7B"/>
    <w:rsid w:val="00435A84"/>
    <w:rsid w:val="00435E3A"/>
    <w:rsid w:val="00435F17"/>
    <w:rsid w:val="00436017"/>
    <w:rsid w:val="00436C45"/>
    <w:rsid w:val="00436D8F"/>
    <w:rsid w:val="00441D47"/>
    <w:rsid w:val="0044443D"/>
    <w:rsid w:val="00444E1E"/>
    <w:rsid w:val="00445062"/>
    <w:rsid w:val="00445F27"/>
    <w:rsid w:val="004462FA"/>
    <w:rsid w:val="0044775C"/>
    <w:rsid w:val="00450F7F"/>
    <w:rsid w:val="0045103E"/>
    <w:rsid w:val="00451E01"/>
    <w:rsid w:val="004526EA"/>
    <w:rsid w:val="004530C4"/>
    <w:rsid w:val="00454382"/>
    <w:rsid w:val="0045499D"/>
    <w:rsid w:val="0045534E"/>
    <w:rsid w:val="00456261"/>
    <w:rsid w:val="00456B0C"/>
    <w:rsid w:val="0045711C"/>
    <w:rsid w:val="00461044"/>
    <w:rsid w:val="0046190C"/>
    <w:rsid w:val="00461F5D"/>
    <w:rsid w:val="00461F6D"/>
    <w:rsid w:val="00463716"/>
    <w:rsid w:val="00467067"/>
    <w:rsid w:val="00467703"/>
    <w:rsid w:val="00470717"/>
    <w:rsid w:val="00475DA4"/>
    <w:rsid w:val="00475FDE"/>
    <w:rsid w:val="004761A4"/>
    <w:rsid w:val="00476279"/>
    <w:rsid w:val="00477BE6"/>
    <w:rsid w:val="00480AC1"/>
    <w:rsid w:val="0048162A"/>
    <w:rsid w:val="00481A17"/>
    <w:rsid w:val="00481AA3"/>
    <w:rsid w:val="00482F68"/>
    <w:rsid w:val="00483753"/>
    <w:rsid w:val="0048432B"/>
    <w:rsid w:val="00486024"/>
    <w:rsid w:val="004861BF"/>
    <w:rsid w:val="00487823"/>
    <w:rsid w:val="00491D7C"/>
    <w:rsid w:val="004929A5"/>
    <w:rsid w:val="00492DBF"/>
    <w:rsid w:val="004945BC"/>
    <w:rsid w:val="0049479A"/>
    <w:rsid w:val="004948B7"/>
    <w:rsid w:val="00494B66"/>
    <w:rsid w:val="0049539D"/>
    <w:rsid w:val="00495E17"/>
    <w:rsid w:val="00496E2A"/>
    <w:rsid w:val="004A0A2C"/>
    <w:rsid w:val="004A0ECC"/>
    <w:rsid w:val="004A17F4"/>
    <w:rsid w:val="004A1C53"/>
    <w:rsid w:val="004A2907"/>
    <w:rsid w:val="004A4141"/>
    <w:rsid w:val="004A4DD2"/>
    <w:rsid w:val="004A4E82"/>
    <w:rsid w:val="004A71B0"/>
    <w:rsid w:val="004A7C04"/>
    <w:rsid w:val="004B1707"/>
    <w:rsid w:val="004B21D5"/>
    <w:rsid w:val="004B2976"/>
    <w:rsid w:val="004B3208"/>
    <w:rsid w:val="004B32CF"/>
    <w:rsid w:val="004B43C3"/>
    <w:rsid w:val="004B4BA5"/>
    <w:rsid w:val="004B6401"/>
    <w:rsid w:val="004C0744"/>
    <w:rsid w:val="004C2733"/>
    <w:rsid w:val="004C4395"/>
    <w:rsid w:val="004C6157"/>
    <w:rsid w:val="004D055A"/>
    <w:rsid w:val="004D5759"/>
    <w:rsid w:val="004D6C3B"/>
    <w:rsid w:val="004D6F7C"/>
    <w:rsid w:val="004E2717"/>
    <w:rsid w:val="004E52D9"/>
    <w:rsid w:val="004E55DD"/>
    <w:rsid w:val="004E7346"/>
    <w:rsid w:val="004F19E4"/>
    <w:rsid w:val="004F212E"/>
    <w:rsid w:val="004F42D0"/>
    <w:rsid w:val="004F42DF"/>
    <w:rsid w:val="004F4418"/>
    <w:rsid w:val="004F47F1"/>
    <w:rsid w:val="004F5001"/>
    <w:rsid w:val="004F5CD0"/>
    <w:rsid w:val="004F6169"/>
    <w:rsid w:val="005001A3"/>
    <w:rsid w:val="0050102A"/>
    <w:rsid w:val="00501147"/>
    <w:rsid w:val="00501926"/>
    <w:rsid w:val="00502706"/>
    <w:rsid w:val="00502D83"/>
    <w:rsid w:val="005039F8"/>
    <w:rsid w:val="00504234"/>
    <w:rsid w:val="0050650E"/>
    <w:rsid w:val="00506C42"/>
    <w:rsid w:val="00506D2F"/>
    <w:rsid w:val="005104B7"/>
    <w:rsid w:val="005112D3"/>
    <w:rsid w:val="005115AA"/>
    <w:rsid w:val="005117D5"/>
    <w:rsid w:val="00511A5B"/>
    <w:rsid w:val="00511D85"/>
    <w:rsid w:val="00512A2E"/>
    <w:rsid w:val="00513A06"/>
    <w:rsid w:val="00514BD8"/>
    <w:rsid w:val="00515093"/>
    <w:rsid w:val="005158AF"/>
    <w:rsid w:val="0051697C"/>
    <w:rsid w:val="00517F94"/>
    <w:rsid w:val="00522FDE"/>
    <w:rsid w:val="00523B01"/>
    <w:rsid w:val="00527D40"/>
    <w:rsid w:val="0053180A"/>
    <w:rsid w:val="00533B96"/>
    <w:rsid w:val="005348AC"/>
    <w:rsid w:val="005352D4"/>
    <w:rsid w:val="00536B88"/>
    <w:rsid w:val="005375AF"/>
    <w:rsid w:val="00540D97"/>
    <w:rsid w:val="005411DB"/>
    <w:rsid w:val="00542ED3"/>
    <w:rsid w:val="005437E6"/>
    <w:rsid w:val="00544140"/>
    <w:rsid w:val="00544470"/>
    <w:rsid w:val="00545396"/>
    <w:rsid w:val="00550BEF"/>
    <w:rsid w:val="00551462"/>
    <w:rsid w:val="00551499"/>
    <w:rsid w:val="005516A9"/>
    <w:rsid w:val="00551E45"/>
    <w:rsid w:val="00551E72"/>
    <w:rsid w:val="005544E9"/>
    <w:rsid w:val="00556135"/>
    <w:rsid w:val="0055673C"/>
    <w:rsid w:val="0056235A"/>
    <w:rsid w:val="00562688"/>
    <w:rsid w:val="00563648"/>
    <w:rsid w:val="00563D05"/>
    <w:rsid w:val="005677D2"/>
    <w:rsid w:val="005700AD"/>
    <w:rsid w:val="005707B8"/>
    <w:rsid w:val="00570CCD"/>
    <w:rsid w:val="00570FAA"/>
    <w:rsid w:val="00571593"/>
    <w:rsid w:val="00571D3F"/>
    <w:rsid w:val="00571EE5"/>
    <w:rsid w:val="00574F9A"/>
    <w:rsid w:val="005779FC"/>
    <w:rsid w:val="005819F0"/>
    <w:rsid w:val="00582D53"/>
    <w:rsid w:val="00586EDA"/>
    <w:rsid w:val="005873C6"/>
    <w:rsid w:val="00587C7D"/>
    <w:rsid w:val="00592DD5"/>
    <w:rsid w:val="00596330"/>
    <w:rsid w:val="005A305A"/>
    <w:rsid w:val="005A3591"/>
    <w:rsid w:val="005A4A21"/>
    <w:rsid w:val="005A512F"/>
    <w:rsid w:val="005A60C4"/>
    <w:rsid w:val="005A6257"/>
    <w:rsid w:val="005A72F7"/>
    <w:rsid w:val="005A7484"/>
    <w:rsid w:val="005A770D"/>
    <w:rsid w:val="005B1EEF"/>
    <w:rsid w:val="005B27CD"/>
    <w:rsid w:val="005B29D2"/>
    <w:rsid w:val="005B396C"/>
    <w:rsid w:val="005B4502"/>
    <w:rsid w:val="005B462D"/>
    <w:rsid w:val="005B58C4"/>
    <w:rsid w:val="005B5D62"/>
    <w:rsid w:val="005B63AD"/>
    <w:rsid w:val="005B726D"/>
    <w:rsid w:val="005B72C1"/>
    <w:rsid w:val="005B76BC"/>
    <w:rsid w:val="005B7EC1"/>
    <w:rsid w:val="005C0218"/>
    <w:rsid w:val="005C05F5"/>
    <w:rsid w:val="005C375B"/>
    <w:rsid w:val="005C493F"/>
    <w:rsid w:val="005C573E"/>
    <w:rsid w:val="005C62FB"/>
    <w:rsid w:val="005C67C5"/>
    <w:rsid w:val="005C68FE"/>
    <w:rsid w:val="005C6C2E"/>
    <w:rsid w:val="005C7D53"/>
    <w:rsid w:val="005C7DC7"/>
    <w:rsid w:val="005D0523"/>
    <w:rsid w:val="005D1299"/>
    <w:rsid w:val="005D22B9"/>
    <w:rsid w:val="005D27DE"/>
    <w:rsid w:val="005D4803"/>
    <w:rsid w:val="005D56C7"/>
    <w:rsid w:val="005D5E9B"/>
    <w:rsid w:val="005D663C"/>
    <w:rsid w:val="005D6888"/>
    <w:rsid w:val="005D6DFD"/>
    <w:rsid w:val="005D77F7"/>
    <w:rsid w:val="005E2486"/>
    <w:rsid w:val="005E3B6F"/>
    <w:rsid w:val="005E684D"/>
    <w:rsid w:val="005E6AAF"/>
    <w:rsid w:val="005E727D"/>
    <w:rsid w:val="005F28E5"/>
    <w:rsid w:val="005F3D53"/>
    <w:rsid w:val="005F4483"/>
    <w:rsid w:val="005F4797"/>
    <w:rsid w:val="005F4E79"/>
    <w:rsid w:val="005F504E"/>
    <w:rsid w:val="005F7259"/>
    <w:rsid w:val="005F74B4"/>
    <w:rsid w:val="00601493"/>
    <w:rsid w:val="00601CC9"/>
    <w:rsid w:val="00606BF3"/>
    <w:rsid w:val="00607457"/>
    <w:rsid w:val="006101C9"/>
    <w:rsid w:val="00610E44"/>
    <w:rsid w:val="00612879"/>
    <w:rsid w:val="0061368F"/>
    <w:rsid w:val="006155E2"/>
    <w:rsid w:val="00620C55"/>
    <w:rsid w:val="0062134C"/>
    <w:rsid w:val="0062286A"/>
    <w:rsid w:val="006263D5"/>
    <w:rsid w:val="00627413"/>
    <w:rsid w:val="006279E0"/>
    <w:rsid w:val="00632A48"/>
    <w:rsid w:val="006358BA"/>
    <w:rsid w:val="00636FA6"/>
    <w:rsid w:val="00637A38"/>
    <w:rsid w:val="006404F0"/>
    <w:rsid w:val="00640989"/>
    <w:rsid w:val="006432CF"/>
    <w:rsid w:val="006438DF"/>
    <w:rsid w:val="0064436A"/>
    <w:rsid w:val="006447E3"/>
    <w:rsid w:val="006507A6"/>
    <w:rsid w:val="006508D4"/>
    <w:rsid w:val="0065187F"/>
    <w:rsid w:val="006518F7"/>
    <w:rsid w:val="00651F92"/>
    <w:rsid w:val="0065226A"/>
    <w:rsid w:val="00652FEA"/>
    <w:rsid w:val="00653762"/>
    <w:rsid w:val="00656E0F"/>
    <w:rsid w:val="00657300"/>
    <w:rsid w:val="00660545"/>
    <w:rsid w:val="006615B6"/>
    <w:rsid w:val="00661725"/>
    <w:rsid w:val="0066424A"/>
    <w:rsid w:val="006647D9"/>
    <w:rsid w:val="00665289"/>
    <w:rsid w:val="00666D16"/>
    <w:rsid w:val="00667660"/>
    <w:rsid w:val="00670E73"/>
    <w:rsid w:val="006712E5"/>
    <w:rsid w:val="00672E7C"/>
    <w:rsid w:val="00672F51"/>
    <w:rsid w:val="0067342E"/>
    <w:rsid w:val="006750F9"/>
    <w:rsid w:val="00675290"/>
    <w:rsid w:val="00675F61"/>
    <w:rsid w:val="00675FB5"/>
    <w:rsid w:val="00677B68"/>
    <w:rsid w:val="00680347"/>
    <w:rsid w:val="0068073F"/>
    <w:rsid w:val="00682E36"/>
    <w:rsid w:val="0068422B"/>
    <w:rsid w:val="006848F1"/>
    <w:rsid w:val="0068559F"/>
    <w:rsid w:val="0069077F"/>
    <w:rsid w:val="006915AE"/>
    <w:rsid w:val="0069207D"/>
    <w:rsid w:val="00693896"/>
    <w:rsid w:val="0069430B"/>
    <w:rsid w:val="0069467C"/>
    <w:rsid w:val="00694EB4"/>
    <w:rsid w:val="00695800"/>
    <w:rsid w:val="006979FA"/>
    <w:rsid w:val="006A0322"/>
    <w:rsid w:val="006A06E3"/>
    <w:rsid w:val="006A17D2"/>
    <w:rsid w:val="006A53D0"/>
    <w:rsid w:val="006A7BB8"/>
    <w:rsid w:val="006B0806"/>
    <w:rsid w:val="006B2C06"/>
    <w:rsid w:val="006B2FC1"/>
    <w:rsid w:val="006B34ED"/>
    <w:rsid w:val="006B5A89"/>
    <w:rsid w:val="006B6C71"/>
    <w:rsid w:val="006C209D"/>
    <w:rsid w:val="006C211E"/>
    <w:rsid w:val="006C2342"/>
    <w:rsid w:val="006C2D73"/>
    <w:rsid w:val="006C464A"/>
    <w:rsid w:val="006C7FB8"/>
    <w:rsid w:val="006D13BB"/>
    <w:rsid w:val="006D1C88"/>
    <w:rsid w:val="006D3759"/>
    <w:rsid w:val="006D3A6E"/>
    <w:rsid w:val="006D74E4"/>
    <w:rsid w:val="006E0FD6"/>
    <w:rsid w:val="006E140C"/>
    <w:rsid w:val="006E2BC5"/>
    <w:rsid w:val="006E4832"/>
    <w:rsid w:val="006E48C2"/>
    <w:rsid w:val="006E5395"/>
    <w:rsid w:val="006E566A"/>
    <w:rsid w:val="006E7BCF"/>
    <w:rsid w:val="006F03BA"/>
    <w:rsid w:val="006F0B47"/>
    <w:rsid w:val="006F1CBD"/>
    <w:rsid w:val="006F3ED1"/>
    <w:rsid w:val="006F404B"/>
    <w:rsid w:val="006F41AD"/>
    <w:rsid w:val="006F46C8"/>
    <w:rsid w:val="006F5463"/>
    <w:rsid w:val="006F5CD5"/>
    <w:rsid w:val="006F72DE"/>
    <w:rsid w:val="00700F41"/>
    <w:rsid w:val="00702C76"/>
    <w:rsid w:val="00703E52"/>
    <w:rsid w:val="00703F83"/>
    <w:rsid w:val="007041A9"/>
    <w:rsid w:val="007056D9"/>
    <w:rsid w:val="00707052"/>
    <w:rsid w:val="007079A4"/>
    <w:rsid w:val="00710417"/>
    <w:rsid w:val="00712B82"/>
    <w:rsid w:val="00713168"/>
    <w:rsid w:val="00714987"/>
    <w:rsid w:val="00715693"/>
    <w:rsid w:val="00715D23"/>
    <w:rsid w:val="00716CB7"/>
    <w:rsid w:val="00717B82"/>
    <w:rsid w:val="0072020B"/>
    <w:rsid w:val="00721E5F"/>
    <w:rsid w:val="0072228E"/>
    <w:rsid w:val="00722EAA"/>
    <w:rsid w:val="00724AFD"/>
    <w:rsid w:val="00725153"/>
    <w:rsid w:val="007255CE"/>
    <w:rsid w:val="00725FDE"/>
    <w:rsid w:val="0073014E"/>
    <w:rsid w:val="0073026E"/>
    <w:rsid w:val="0073037C"/>
    <w:rsid w:val="00730D3D"/>
    <w:rsid w:val="007310F6"/>
    <w:rsid w:val="0073117F"/>
    <w:rsid w:val="007334F9"/>
    <w:rsid w:val="007343AC"/>
    <w:rsid w:val="00734428"/>
    <w:rsid w:val="00740C4B"/>
    <w:rsid w:val="00742322"/>
    <w:rsid w:val="0074256C"/>
    <w:rsid w:val="007430F4"/>
    <w:rsid w:val="00744F66"/>
    <w:rsid w:val="007478EE"/>
    <w:rsid w:val="00754E35"/>
    <w:rsid w:val="00755DE0"/>
    <w:rsid w:val="007607B1"/>
    <w:rsid w:val="00761142"/>
    <w:rsid w:val="00761720"/>
    <w:rsid w:val="00761CA6"/>
    <w:rsid w:val="00763516"/>
    <w:rsid w:val="00763CDB"/>
    <w:rsid w:val="007641B1"/>
    <w:rsid w:val="00764B5C"/>
    <w:rsid w:val="00767C36"/>
    <w:rsid w:val="0077069A"/>
    <w:rsid w:val="007708F3"/>
    <w:rsid w:val="00770E36"/>
    <w:rsid w:val="00772BF7"/>
    <w:rsid w:val="00773222"/>
    <w:rsid w:val="007732E2"/>
    <w:rsid w:val="00773D49"/>
    <w:rsid w:val="00774F46"/>
    <w:rsid w:val="0077508E"/>
    <w:rsid w:val="00776B39"/>
    <w:rsid w:val="00776E8D"/>
    <w:rsid w:val="007811BD"/>
    <w:rsid w:val="00781697"/>
    <w:rsid w:val="00782CD0"/>
    <w:rsid w:val="0078306D"/>
    <w:rsid w:val="00783120"/>
    <w:rsid w:val="007857C4"/>
    <w:rsid w:val="007857F7"/>
    <w:rsid w:val="00785C45"/>
    <w:rsid w:val="00787298"/>
    <w:rsid w:val="00787FF4"/>
    <w:rsid w:val="00790DB3"/>
    <w:rsid w:val="00791136"/>
    <w:rsid w:val="007936FC"/>
    <w:rsid w:val="00793C94"/>
    <w:rsid w:val="007948C4"/>
    <w:rsid w:val="00794FDD"/>
    <w:rsid w:val="00795259"/>
    <w:rsid w:val="00796F14"/>
    <w:rsid w:val="00797B1E"/>
    <w:rsid w:val="00797CDC"/>
    <w:rsid w:val="007A0C9A"/>
    <w:rsid w:val="007A1240"/>
    <w:rsid w:val="007A19CF"/>
    <w:rsid w:val="007A1A70"/>
    <w:rsid w:val="007A2B8A"/>
    <w:rsid w:val="007A2C20"/>
    <w:rsid w:val="007A43F5"/>
    <w:rsid w:val="007A49F0"/>
    <w:rsid w:val="007A50F0"/>
    <w:rsid w:val="007A54AB"/>
    <w:rsid w:val="007A66A0"/>
    <w:rsid w:val="007A6DAC"/>
    <w:rsid w:val="007B0ACF"/>
    <w:rsid w:val="007B1439"/>
    <w:rsid w:val="007B1450"/>
    <w:rsid w:val="007B2640"/>
    <w:rsid w:val="007B2D05"/>
    <w:rsid w:val="007B3EA9"/>
    <w:rsid w:val="007B4005"/>
    <w:rsid w:val="007B4883"/>
    <w:rsid w:val="007B500D"/>
    <w:rsid w:val="007B6F5D"/>
    <w:rsid w:val="007C15FB"/>
    <w:rsid w:val="007C17E1"/>
    <w:rsid w:val="007C1DA9"/>
    <w:rsid w:val="007C20DC"/>
    <w:rsid w:val="007C2A0F"/>
    <w:rsid w:val="007C3FC1"/>
    <w:rsid w:val="007C4089"/>
    <w:rsid w:val="007C4737"/>
    <w:rsid w:val="007C5827"/>
    <w:rsid w:val="007C6A77"/>
    <w:rsid w:val="007C78A3"/>
    <w:rsid w:val="007C7E01"/>
    <w:rsid w:val="007D0C62"/>
    <w:rsid w:val="007D0D09"/>
    <w:rsid w:val="007D1930"/>
    <w:rsid w:val="007D1E96"/>
    <w:rsid w:val="007D62EF"/>
    <w:rsid w:val="007D69FE"/>
    <w:rsid w:val="007E1A39"/>
    <w:rsid w:val="007E1A56"/>
    <w:rsid w:val="007E266C"/>
    <w:rsid w:val="007E30BC"/>
    <w:rsid w:val="007E341C"/>
    <w:rsid w:val="007E3D45"/>
    <w:rsid w:val="007E3F62"/>
    <w:rsid w:val="007E48F5"/>
    <w:rsid w:val="007E4B55"/>
    <w:rsid w:val="007E5298"/>
    <w:rsid w:val="007E568D"/>
    <w:rsid w:val="007E574A"/>
    <w:rsid w:val="007E5FAF"/>
    <w:rsid w:val="007F0397"/>
    <w:rsid w:val="007F046F"/>
    <w:rsid w:val="007F0B3F"/>
    <w:rsid w:val="007F0F8A"/>
    <w:rsid w:val="007F15DD"/>
    <w:rsid w:val="007F2494"/>
    <w:rsid w:val="007F4245"/>
    <w:rsid w:val="007F462D"/>
    <w:rsid w:val="007F4B0E"/>
    <w:rsid w:val="007F4EA2"/>
    <w:rsid w:val="007F52C9"/>
    <w:rsid w:val="007F7C7F"/>
    <w:rsid w:val="00800ADF"/>
    <w:rsid w:val="00801109"/>
    <w:rsid w:val="00801239"/>
    <w:rsid w:val="0080330A"/>
    <w:rsid w:val="00803A7F"/>
    <w:rsid w:val="008053A2"/>
    <w:rsid w:val="008070E7"/>
    <w:rsid w:val="00807B90"/>
    <w:rsid w:val="00813C32"/>
    <w:rsid w:val="00815B20"/>
    <w:rsid w:val="00816253"/>
    <w:rsid w:val="008167A4"/>
    <w:rsid w:val="00816E4D"/>
    <w:rsid w:val="008200FB"/>
    <w:rsid w:val="00823A19"/>
    <w:rsid w:val="00824CA5"/>
    <w:rsid w:val="00824D10"/>
    <w:rsid w:val="00824E4D"/>
    <w:rsid w:val="0082535B"/>
    <w:rsid w:val="0082633B"/>
    <w:rsid w:val="00827407"/>
    <w:rsid w:val="008274C3"/>
    <w:rsid w:val="008306D1"/>
    <w:rsid w:val="008312C8"/>
    <w:rsid w:val="00831D97"/>
    <w:rsid w:val="008325B5"/>
    <w:rsid w:val="0083270A"/>
    <w:rsid w:val="00832F04"/>
    <w:rsid w:val="008330B4"/>
    <w:rsid w:val="008407B8"/>
    <w:rsid w:val="00841285"/>
    <w:rsid w:val="008414E5"/>
    <w:rsid w:val="0084185A"/>
    <w:rsid w:val="00842E65"/>
    <w:rsid w:val="00843933"/>
    <w:rsid w:val="00846B51"/>
    <w:rsid w:val="00847ED0"/>
    <w:rsid w:val="0085021A"/>
    <w:rsid w:val="008524AA"/>
    <w:rsid w:val="008532B8"/>
    <w:rsid w:val="00853479"/>
    <w:rsid w:val="0085519E"/>
    <w:rsid w:val="0086006F"/>
    <w:rsid w:val="00860311"/>
    <w:rsid w:val="0086149A"/>
    <w:rsid w:val="00861563"/>
    <w:rsid w:val="00861606"/>
    <w:rsid w:val="00864766"/>
    <w:rsid w:val="00864CD8"/>
    <w:rsid w:val="00865CCA"/>
    <w:rsid w:val="0086632F"/>
    <w:rsid w:val="00867884"/>
    <w:rsid w:val="00867AF6"/>
    <w:rsid w:val="00871992"/>
    <w:rsid w:val="00875021"/>
    <w:rsid w:val="0087524A"/>
    <w:rsid w:val="00876FF0"/>
    <w:rsid w:val="0088246B"/>
    <w:rsid w:val="0088287F"/>
    <w:rsid w:val="008829EF"/>
    <w:rsid w:val="008839E2"/>
    <w:rsid w:val="00883D53"/>
    <w:rsid w:val="00885796"/>
    <w:rsid w:val="0088627D"/>
    <w:rsid w:val="00886604"/>
    <w:rsid w:val="008904BC"/>
    <w:rsid w:val="00890B3D"/>
    <w:rsid w:val="00891E18"/>
    <w:rsid w:val="0089264F"/>
    <w:rsid w:val="00894279"/>
    <w:rsid w:val="00895D6B"/>
    <w:rsid w:val="0089797B"/>
    <w:rsid w:val="008A10AD"/>
    <w:rsid w:val="008A1AD8"/>
    <w:rsid w:val="008A26A2"/>
    <w:rsid w:val="008A294C"/>
    <w:rsid w:val="008A6353"/>
    <w:rsid w:val="008A7746"/>
    <w:rsid w:val="008A7849"/>
    <w:rsid w:val="008A7B66"/>
    <w:rsid w:val="008B0CF7"/>
    <w:rsid w:val="008B1141"/>
    <w:rsid w:val="008B1CAB"/>
    <w:rsid w:val="008B39EC"/>
    <w:rsid w:val="008B430E"/>
    <w:rsid w:val="008B5182"/>
    <w:rsid w:val="008B5543"/>
    <w:rsid w:val="008B6191"/>
    <w:rsid w:val="008B6CF3"/>
    <w:rsid w:val="008B7735"/>
    <w:rsid w:val="008C0020"/>
    <w:rsid w:val="008C2CCB"/>
    <w:rsid w:val="008C34B1"/>
    <w:rsid w:val="008C3884"/>
    <w:rsid w:val="008C492B"/>
    <w:rsid w:val="008C4A88"/>
    <w:rsid w:val="008C54FC"/>
    <w:rsid w:val="008C5693"/>
    <w:rsid w:val="008C62FC"/>
    <w:rsid w:val="008D028E"/>
    <w:rsid w:val="008D06BF"/>
    <w:rsid w:val="008D12C5"/>
    <w:rsid w:val="008D1EA7"/>
    <w:rsid w:val="008D2F9A"/>
    <w:rsid w:val="008D426B"/>
    <w:rsid w:val="008D4D71"/>
    <w:rsid w:val="008D50D1"/>
    <w:rsid w:val="008D556C"/>
    <w:rsid w:val="008D59B1"/>
    <w:rsid w:val="008D60A8"/>
    <w:rsid w:val="008E0242"/>
    <w:rsid w:val="008E112B"/>
    <w:rsid w:val="008E221C"/>
    <w:rsid w:val="008E2683"/>
    <w:rsid w:val="008E3875"/>
    <w:rsid w:val="008E3EBD"/>
    <w:rsid w:val="008E4F04"/>
    <w:rsid w:val="008E5B7C"/>
    <w:rsid w:val="008E7060"/>
    <w:rsid w:val="008E71A3"/>
    <w:rsid w:val="008F099F"/>
    <w:rsid w:val="008F0C75"/>
    <w:rsid w:val="008F109D"/>
    <w:rsid w:val="008F279F"/>
    <w:rsid w:val="008F2875"/>
    <w:rsid w:val="008F325D"/>
    <w:rsid w:val="008F3CA3"/>
    <w:rsid w:val="008F64EE"/>
    <w:rsid w:val="008F75A2"/>
    <w:rsid w:val="009045AE"/>
    <w:rsid w:val="00904A53"/>
    <w:rsid w:val="00905546"/>
    <w:rsid w:val="009064BE"/>
    <w:rsid w:val="00906FAA"/>
    <w:rsid w:val="0091154D"/>
    <w:rsid w:val="009116FA"/>
    <w:rsid w:val="00914407"/>
    <w:rsid w:val="00915315"/>
    <w:rsid w:val="00916382"/>
    <w:rsid w:val="0091671E"/>
    <w:rsid w:val="00916E63"/>
    <w:rsid w:val="00917118"/>
    <w:rsid w:val="00920461"/>
    <w:rsid w:val="00920D61"/>
    <w:rsid w:val="00920E08"/>
    <w:rsid w:val="00920E97"/>
    <w:rsid w:val="00920F12"/>
    <w:rsid w:val="009251B9"/>
    <w:rsid w:val="00925565"/>
    <w:rsid w:val="00925CDF"/>
    <w:rsid w:val="00927B6E"/>
    <w:rsid w:val="00927C0C"/>
    <w:rsid w:val="00930E87"/>
    <w:rsid w:val="0093182F"/>
    <w:rsid w:val="00931EE1"/>
    <w:rsid w:val="009324B9"/>
    <w:rsid w:val="00932A43"/>
    <w:rsid w:val="00932CEE"/>
    <w:rsid w:val="009365A0"/>
    <w:rsid w:val="0093663B"/>
    <w:rsid w:val="00936774"/>
    <w:rsid w:val="00936A48"/>
    <w:rsid w:val="009372A5"/>
    <w:rsid w:val="00940862"/>
    <w:rsid w:val="00941529"/>
    <w:rsid w:val="009418BB"/>
    <w:rsid w:val="00941C78"/>
    <w:rsid w:val="009444E4"/>
    <w:rsid w:val="0094584A"/>
    <w:rsid w:val="009462B4"/>
    <w:rsid w:val="009506A4"/>
    <w:rsid w:val="00950CD5"/>
    <w:rsid w:val="00950CE7"/>
    <w:rsid w:val="00950DF7"/>
    <w:rsid w:val="0095267B"/>
    <w:rsid w:val="00952CB3"/>
    <w:rsid w:val="00953BA7"/>
    <w:rsid w:val="009547E1"/>
    <w:rsid w:val="0095582C"/>
    <w:rsid w:val="00955BDF"/>
    <w:rsid w:val="0095700A"/>
    <w:rsid w:val="00960212"/>
    <w:rsid w:val="0096068F"/>
    <w:rsid w:val="00960B22"/>
    <w:rsid w:val="00962031"/>
    <w:rsid w:val="00962500"/>
    <w:rsid w:val="009629EF"/>
    <w:rsid w:val="00963A6F"/>
    <w:rsid w:val="00963D3E"/>
    <w:rsid w:val="00963EC6"/>
    <w:rsid w:val="00965256"/>
    <w:rsid w:val="009659FC"/>
    <w:rsid w:val="00967166"/>
    <w:rsid w:val="0096774F"/>
    <w:rsid w:val="00970306"/>
    <w:rsid w:val="00970837"/>
    <w:rsid w:val="00971489"/>
    <w:rsid w:val="0097183F"/>
    <w:rsid w:val="0097345A"/>
    <w:rsid w:val="00973A10"/>
    <w:rsid w:val="00974D50"/>
    <w:rsid w:val="00975E84"/>
    <w:rsid w:val="00976241"/>
    <w:rsid w:val="00976636"/>
    <w:rsid w:val="00977AC4"/>
    <w:rsid w:val="00981B69"/>
    <w:rsid w:val="00982102"/>
    <w:rsid w:val="0098213F"/>
    <w:rsid w:val="0098240D"/>
    <w:rsid w:val="00983781"/>
    <w:rsid w:val="00985FEA"/>
    <w:rsid w:val="00987161"/>
    <w:rsid w:val="009914AF"/>
    <w:rsid w:val="00992184"/>
    <w:rsid w:val="00992F4D"/>
    <w:rsid w:val="00993234"/>
    <w:rsid w:val="00993DC4"/>
    <w:rsid w:val="0099442C"/>
    <w:rsid w:val="00994A85"/>
    <w:rsid w:val="00996CCD"/>
    <w:rsid w:val="009973B5"/>
    <w:rsid w:val="009A01BB"/>
    <w:rsid w:val="009A149B"/>
    <w:rsid w:val="009A15FB"/>
    <w:rsid w:val="009A1A69"/>
    <w:rsid w:val="009A1BFD"/>
    <w:rsid w:val="009A419D"/>
    <w:rsid w:val="009B02F5"/>
    <w:rsid w:val="009B0BF7"/>
    <w:rsid w:val="009B16C4"/>
    <w:rsid w:val="009B1DC4"/>
    <w:rsid w:val="009B2215"/>
    <w:rsid w:val="009B3D96"/>
    <w:rsid w:val="009B591D"/>
    <w:rsid w:val="009C0CA9"/>
    <w:rsid w:val="009C131D"/>
    <w:rsid w:val="009C2963"/>
    <w:rsid w:val="009C2A04"/>
    <w:rsid w:val="009C2CCF"/>
    <w:rsid w:val="009C4FF0"/>
    <w:rsid w:val="009C6463"/>
    <w:rsid w:val="009C712C"/>
    <w:rsid w:val="009C73A8"/>
    <w:rsid w:val="009C7CA9"/>
    <w:rsid w:val="009D2A52"/>
    <w:rsid w:val="009D3E05"/>
    <w:rsid w:val="009D4388"/>
    <w:rsid w:val="009D4946"/>
    <w:rsid w:val="009D5524"/>
    <w:rsid w:val="009E089E"/>
    <w:rsid w:val="009E0C48"/>
    <w:rsid w:val="009E2C13"/>
    <w:rsid w:val="009E3C90"/>
    <w:rsid w:val="009E422C"/>
    <w:rsid w:val="009E5B44"/>
    <w:rsid w:val="009E5E9A"/>
    <w:rsid w:val="009F01C5"/>
    <w:rsid w:val="009F1EA4"/>
    <w:rsid w:val="009F326D"/>
    <w:rsid w:val="009F3C7F"/>
    <w:rsid w:val="009F4251"/>
    <w:rsid w:val="009F4B3B"/>
    <w:rsid w:val="009F4D29"/>
    <w:rsid w:val="009F524B"/>
    <w:rsid w:val="009F5A74"/>
    <w:rsid w:val="009F68A6"/>
    <w:rsid w:val="009F6939"/>
    <w:rsid w:val="009F73D4"/>
    <w:rsid w:val="00A0140C"/>
    <w:rsid w:val="00A0369A"/>
    <w:rsid w:val="00A10610"/>
    <w:rsid w:val="00A12D52"/>
    <w:rsid w:val="00A13855"/>
    <w:rsid w:val="00A13C91"/>
    <w:rsid w:val="00A142DF"/>
    <w:rsid w:val="00A16C16"/>
    <w:rsid w:val="00A17AA6"/>
    <w:rsid w:val="00A17FBD"/>
    <w:rsid w:val="00A20410"/>
    <w:rsid w:val="00A22009"/>
    <w:rsid w:val="00A22F7D"/>
    <w:rsid w:val="00A23A69"/>
    <w:rsid w:val="00A23EBC"/>
    <w:rsid w:val="00A2409A"/>
    <w:rsid w:val="00A25E83"/>
    <w:rsid w:val="00A26450"/>
    <w:rsid w:val="00A27E74"/>
    <w:rsid w:val="00A32F23"/>
    <w:rsid w:val="00A32FF7"/>
    <w:rsid w:val="00A33846"/>
    <w:rsid w:val="00A340D8"/>
    <w:rsid w:val="00A353DE"/>
    <w:rsid w:val="00A359D5"/>
    <w:rsid w:val="00A37369"/>
    <w:rsid w:val="00A409AD"/>
    <w:rsid w:val="00A413AB"/>
    <w:rsid w:val="00A42933"/>
    <w:rsid w:val="00A429D8"/>
    <w:rsid w:val="00A43122"/>
    <w:rsid w:val="00A45996"/>
    <w:rsid w:val="00A4648D"/>
    <w:rsid w:val="00A46F23"/>
    <w:rsid w:val="00A478B7"/>
    <w:rsid w:val="00A47DD8"/>
    <w:rsid w:val="00A52170"/>
    <w:rsid w:val="00A52594"/>
    <w:rsid w:val="00A554F1"/>
    <w:rsid w:val="00A562CB"/>
    <w:rsid w:val="00A56AA3"/>
    <w:rsid w:val="00A5757E"/>
    <w:rsid w:val="00A57BF6"/>
    <w:rsid w:val="00A60375"/>
    <w:rsid w:val="00A6164C"/>
    <w:rsid w:val="00A61C6D"/>
    <w:rsid w:val="00A62D99"/>
    <w:rsid w:val="00A652DD"/>
    <w:rsid w:val="00A66240"/>
    <w:rsid w:val="00A70338"/>
    <w:rsid w:val="00A736F5"/>
    <w:rsid w:val="00A738A2"/>
    <w:rsid w:val="00A73BDD"/>
    <w:rsid w:val="00A75F29"/>
    <w:rsid w:val="00A76367"/>
    <w:rsid w:val="00A76ED7"/>
    <w:rsid w:val="00A77ADB"/>
    <w:rsid w:val="00A80ED3"/>
    <w:rsid w:val="00A812F2"/>
    <w:rsid w:val="00A83673"/>
    <w:rsid w:val="00A83970"/>
    <w:rsid w:val="00A83EA9"/>
    <w:rsid w:val="00A8463B"/>
    <w:rsid w:val="00A8600F"/>
    <w:rsid w:val="00A86580"/>
    <w:rsid w:val="00A8743E"/>
    <w:rsid w:val="00A8783C"/>
    <w:rsid w:val="00A91A35"/>
    <w:rsid w:val="00A93C3D"/>
    <w:rsid w:val="00A94A41"/>
    <w:rsid w:val="00A94BDF"/>
    <w:rsid w:val="00A95CEA"/>
    <w:rsid w:val="00A9737E"/>
    <w:rsid w:val="00AA0051"/>
    <w:rsid w:val="00AA0F10"/>
    <w:rsid w:val="00AB06FB"/>
    <w:rsid w:val="00AB13B6"/>
    <w:rsid w:val="00AB1BC7"/>
    <w:rsid w:val="00AB2A4E"/>
    <w:rsid w:val="00AB3625"/>
    <w:rsid w:val="00AB37BC"/>
    <w:rsid w:val="00AB402E"/>
    <w:rsid w:val="00AB51A7"/>
    <w:rsid w:val="00AB557C"/>
    <w:rsid w:val="00AB7FBD"/>
    <w:rsid w:val="00AC0092"/>
    <w:rsid w:val="00AC17FD"/>
    <w:rsid w:val="00AC2A42"/>
    <w:rsid w:val="00AC2D81"/>
    <w:rsid w:val="00AC3F8F"/>
    <w:rsid w:val="00AC595B"/>
    <w:rsid w:val="00AC632E"/>
    <w:rsid w:val="00AC6E6C"/>
    <w:rsid w:val="00AC7895"/>
    <w:rsid w:val="00AD047A"/>
    <w:rsid w:val="00AD056D"/>
    <w:rsid w:val="00AD128D"/>
    <w:rsid w:val="00AD4450"/>
    <w:rsid w:val="00AD4505"/>
    <w:rsid w:val="00AD5919"/>
    <w:rsid w:val="00AD64AF"/>
    <w:rsid w:val="00AD7348"/>
    <w:rsid w:val="00AE0502"/>
    <w:rsid w:val="00AE0B05"/>
    <w:rsid w:val="00AE16DA"/>
    <w:rsid w:val="00AE2D2C"/>
    <w:rsid w:val="00AE4077"/>
    <w:rsid w:val="00AE42A0"/>
    <w:rsid w:val="00AE78A4"/>
    <w:rsid w:val="00AF0465"/>
    <w:rsid w:val="00AF06B1"/>
    <w:rsid w:val="00AF0819"/>
    <w:rsid w:val="00AF1349"/>
    <w:rsid w:val="00AF1751"/>
    <w:rsid w:val="00AF3992"/>
    <w:rsid w:val="00AF4FC0"/>
    <w:rsid w:val="00AF5244"/>
    <w:rsid w:val="00B001B6"/>
    <w:rsid w:val="00B00A08"/>
    <w:rsid w:val="00B00BD4"/>
    <w:rsid w:val="00B01919"/>
    <w:rsid w:val="00B0221E"/>
    <w:rsid w:val="00B02B7E"/>
    <w:rsid w:val="00B04CE4"/>
    <w:rsid w:val="00B06F1F"/>
    <w:rsid w:val="00B112AC"/>
    <w:rsid w:val="00B11877"/>
    <w:rsid w:val="00B12ED4"/>
    <w:rsid w:val="00B137F0"/>
    <w:rsid w:val="00B13F27"/>
    <w:rsid w:val="00B146B3"/>
    <w:rsid w:val="00B14904"/>
    <w:rsid w:val="00B15FC6"/>
    <w:rsid w:val="00B164D9"/>
    <w:rsid w:val="00B202C8"/>
    <w:rsid w:val="00B21784"/>
    <w:rsid w:val="00B22436"/>
    <w:rsid w:val="00B22CCF"/>
    <w:rsid w:val="00B22DD1"/>
    <w:rsid w:val="00B22FED"/>
    <w:rsid w:val="00B233F4"/>
    <w:rsid w:val="00B2527C"/>
    <w:rsid w:val="00B25BD9"/>
    <w:rsid w:val="00B25DCB"/>
    <w:rsid w:val="00B26C12"/>
    <w:rsid w:val="00B27D99"/>
    <w:rsid w:val="00B33CAF"/>
    <w:rsid w:val="00B35C85"/>
    <w:rsid w:val="00B363A0"/>
    <w:rsid w:val="00B37CF1"/>
    <w:rsid w:val="00B37F3B"/>
    <w:rsid w:val="00B406DE"/>
    <w:rsid w:val="00B40A6E"/>
    <w:rsid w:val="00B40D20"/>
    <w:rsid w:val="00B415F6"/>
    <w:rsid w:val="00B421BC"/>
    <w:rsid w:val="00B4239C"/>
    <w:rsid w:val="00B4288D"/>
    <w:rsid w:val="00B42FA6"/>
    <w:rsid w:val="00B454DC"/>
    <w:rsid w:val="00B4553C"/>
    <w:rsid w:val="00B45614"/>
    <w:rsid w:val="00B4647E"/>
    <w:rsid w:val="00B47ED2"/>
    <w:rsid w:val="00B50367"/>
    <w:rsid w:val="00B52971"/>
    <w:rsid w:val="00B54314"/>
    <w:rsid w:val="00B54AE9"/>
    <w:rsid w:val="00B552F6"/>
    <w:rsid w:val="00B574D5"/>
    <w:rsid w:val="00B60422"/>
    <w:rsid w:val="00B621D5"/>
    <w:rsid w:val="00B62253"/>
    <w:rsid w:val="00B63F12"/>
    <w:rsid w:val="00B6466A"/>
    <w:rsid w:val="00B659E4"/>
    <w:rsid w:val="00B67451"/>
    <w:rsid w:val="00B70235"/>
    <w:rsid w:val="00B73F8F"/>
    <w:rsid w:val="00B74A42"/>
    <w:rsid w:val="00B755BC"/>
    <w:rsid w:val="00B7590A"/>
    <w:rsid w:val="00B76E63"/>
    <w:rsid w:val="00B807CB"/>
    <w:rsid w:val="00B80830"/>
    <w:rsid w:val="00B80A77"/>
    <w:rsid w:val="00B80F1A"/>
    <w:rsid w:val="00B81BC7"/>
    <w:rsid w:val="00B81F93"/>
    <w:rsid w:val="00B81FF0"/>
    <w:rsid w:val="00B8214E"/>
    <w:rsid w:val="00B83944"/>
    <w:rsid w:val="00B84F68"/>
    <w:rsid w:val="00B8593E"/>
    <w:rsid w:val="00B85CE2"/>
    <w:rsid w:val="00B85FC9"/>
    <w:rsid w:val="00B86F1C"/>
    <w:rsid w:val="00B87C64"/>
    <w:rsid w:val="00B9136F"/>
    <w:rsid w:val="00B91567"/>
    <w:rsid w:val="00B91E95"/>
    <w:rsid w:val="00B92ABD"/>
    <w:rsid w:val="00B92F89"/>
    <w:rsid w:val="00B948B0"/>
    <w:rsid w:val="00B95A5F"/>
    <w:rsid w:val="00B96EFB"/>
    <w:rsid w:val="00BA0412"/>
    <w:rsid w:val="00BA086D"/>
    <w:rsid w:val="00BA11BA"/>
    <w:rsid w:val="00BA177D"/>
    <w:rsid w:val="00BA35F5"/>
    <w:rsid w:val="00BA3A65"/>
    <w:rsid w:val="00BA4517"/>
    <w:rsid w:val="00BA5556"/>
    <w:rsid w:val="00BA60D3"/>
    <w:rsid w:val="00BA7299"/>
    <w:rsid w:val="00BB07E3"/>
    <w:rsid w:val="00BB23FF"/>
    <w:rsid w:val="00BB2B2A"/>
    <w:rsid w:val="00BB3203"/>
    <w:rsid w:val="00BB48C4"/>
    <w:rsid w:val="00BB5CD9"/>
    <w:rsid w:val="00BB6119"/>
    <w:rsid w:val="00BC0CEA"/>
    <w:rsid w:val="00BC247D"/>
    <w:rsid w:val="00BC74AD"/>
    <w:rsid w:val="00BD1225"/>
    <w:rsid w:val="00BD237D"/>
    <w:rsid w:val="00BD37C0"/>
    <w:rsid w:val="00BD4D61"/>
    <w:rsid w:val="00BD507C"/>
    <w:rsid w:val="00BD5C23"/>
    <w:rsid w:val="00BD6CE5"/>
    <w:rsid w:val="00BD6EBC"/>
    <w:rsid w:val="00BE047B"/>
    <w:rsid w:val="00BE0F6C"/>
    <w:rsid w:val="00BE2015"/>
    <w:rsid w:val="00BE37AE"/>
    <w:rsid w:val="00BE384C"/>
    <w:rsid w:val="00BE58B7"/>
    <w:rsid w:val="00BE58CF"/>
    <w:rsid w:val="00BE66E0"/>
    <w:rsid w:val="00BE77CC"/>
    <w:rsid w:val="00BE7CB8"/>
    <w:rsid w:val="00BE7CE1"/>
    <w:rsid w:val="00BF13AD"/>
    <w:rsid w:val="00BF1602"/>
    <w:rsid w:val="00BF2D85"/>
    <w:rsid w:val="00BF2F78"/>
    <w:rsid w:val="00BF3CC4"/>
    <w:rsid w:val="00BF6341"/>
    <w:rsid w:val="00BF70F1"/>
    <w:rsid w:val="00C03EBB"/>
    <w:rsid w:val="00C05C3C"/>
    <w:rsid w:val="00C061F7"/>
    <w:rsid w:val="00C109CF"/>
    <w:rsid w:val="00C1235F"/>
    <w:rsid w:val="00C123C1"/>
    <w:rsid w:val="00C12610"/>
    <w:rsid w:val="00C12E38"/>
    <w:rsid w:val="00C1435C"/>
    <w:rsid w:val="00C14B3D"/>
    <w:rsid w:val="00C153AF"/>
    <w:rsid w:val="00C163CE"/>
    <w:rsid w:val="00C20331"/>
    <w:rsid w:val="00C203B8"/>
    <w:rsid w:val="00C247C4"/>
    <w:rsid w:val="00C24983"/>
    <w:rsid w:val="00C26150"/>
    <w:rsid w:val="00C2615E"/>
    <w:rsid w:val="00C272AB"/>
    <w:rsid w:val="00C312A1"/>
    <w:rsid w:val="00C32170"/>
    <w:rsid w:val="00C34533"/>
    <w:rsid w:val="00C3463F"/>
    <w:rsid w:val="00C357F2"/>
    <w:rsid w:val="00C35DFC"/>
    <w:rsid w:val="00C360AF"/>
    <w:rsid w:val="00C3762C"/>
    <w:rsid w:val="00C376AD"/>
    <w:rsid w:val="00C37A1A"/>
    <w:rsid w:val="00C40321"/>
    <w:rsid w:val="00C40BF9"/>
    <w:rsid w:val="00C40DDF"/>
    <w:rsid w:val="00C41767"/>
    <w:rsid w:val="00C44170"/>
    <w:rsid w:val="00C44559"/>
    <w:rsid w:val="00C455F0"/>
    <w:rsid w:val="00C46FBE"/>
    <w:rsid w:val="00C47203"/>
    <w:rsid w:val="00C47F69"/>
    <w:rsid w:val="00C50D8C"/>
    <w:rsid w:val="00C51317"/>
    <w:rsid w:val="00C51CF0"/>
    <w:rsid w:val="00C52C62"/>
    <w:rsid w:val="00C54021"/>
    <w:rsid w:val="00C54CF9"/>
    <w:rsid w:val="00C55E17"/>
    <w:rsid w:val="00C56227"/>
    <w:rsid w:val="00C6053F"/>
    <w:rsid w:val="00C622B6"/>
    <w:rsid w:val="00C630E0"/>
    <w:rsid w:val="00C631D2"/>
    <w:rsid w:val="00C63272"/>
    <w:rsid w:val="00C63F45"/>
    <w:rsid w:val="00C64D54"/>
    <w:rsid w:val="00C67313"/>
    <w:rsid w:val="00C705E4"/>
    <w:rsid w:val="00C75C7C"/>
    <w:rsid w:val="00C7676B"/>
    <w:rsid w:val="00C76ADD"/>
    <w:rsid w:val="00C77840"/>
    <w:rsid w:val="00C80415"/>
    <w:rsid w:val="00C80F64"/>
    <w:rsid w:val="00C8180A"/>
    <w:rsid w:val="00C82E2C"/>
    <w:rsid w:val="00C82F99"/>
    <w:rsid w:val="00C86AFC"/>
    <w:rsid w:val="00C86E94"/>
    <w:rsid w:val="00C87987"/>
    <w:rsid w:val="00C91A71"/>
    <w:rsid w:val="00C92F34"/>
    <w:rsid w:val="00C94019"/>
    <w:rsid w:val="00C9461E"/>
    <w:rsid w:val="00C94FA4"/>
    <w:rsid w:val="00C95FF0"/>
    <w:rsid w:val="00C96FDB"/>
    <w:rsid w:val="00C971CE"/>
    <w:rsid w:val="00C97A02"/>
    <w:rsid w:val="00CA0B4F"/>
    <w:rsid w:val="00CA18D1"/>
    <w:rsid w:val="00CA20EA"/>
    <w:rsid w:val="00CA3F92"/>
    <w:rsid w:val="00CA49A1"/>
    <w:rsid w:val="00CA5A7C"/>
    <w:rsid w:val="00CA5B22"/>
    <w:rsid w:val="00CA7531"/>
    <w:rsid w:val="00CB0932"/>
    <w:rsid w:val="00CB22E6"/>
    <w:rsid w:val="00CB24DB"/>
    <w:rsid w:val="00CB35A2"/>
    <w:rsid w:val="00CB51A8"/>
    <w:rsid w:val="00CB53BF"/>
    <w:rsid w:val="00CB5528"/>
    <w:rsid w:val="00CB5B8D"/>
    <w:rsid w:val="00CB6B79"/>
    <w:rsid w:val="00CB6E22"/>
    <w:rsid w:val="00CB72D6"/>
    <w:rsid w:val="00CB784E"/>
    <w:rsid w:val="00CC2A0C"/>
    <w:rsid w:val="00CC3012"/>
    <w:rsid w:val="00CC335C"/>
    <w:rsid w:val="00CC4F77"/>
    <w:rsid w:val="00CD20B4"/>
    <w:rsid w:val="00CD3890"/>
    <w:rsid w:val="00CD4066"/>
    <w:rsid w:val="00CD52BA"/>
    <w:rsid w:val="00CD5AE2"/>
    <w:rsid w:val="00CD5E98"/>
    <w:rsid w:val="00CD682B"/>
    <w:rsid w:val="00CD7AF2"/>
    <w:rsid w:val="00CE0582"/>
    <w:rsid w:val="00CE0D4B"/>
    <w:rsid w:val="00CE17AE"/>
    <w:rsid w:val="00CE2EE8"/>
    <w:rsid w:val="00CE4C59"/>
    <w:rsid w:val="00CF0C5C"/>
    <w:rsid w:val="00CF0CCE"/>
    <w:rsid w:val="00CF0DB5"/>
    <w:rsid w:val="00CF46B7"/>
    <w:rsid w:val="00CF6009"/>
    <w:rsid w:val="00CF6D1E"/>
    <w:rsid w:val="00CF7A4C"/>
    <w:rsid w:val="00D00235"/>
    <w:rsid w:val="00D00D30"/>
    <w:rsid w:val="00D0181C"/>
    <w:rsid w:val="00D01C2C"/>
    <w:rsid w:val="00D01C65"/>
    <w:rsid w:val="00D02FAF"/>
    <w:rsid w:val="00D0591F"/>
    <w:rsid w:val="00D05FCF"/>
    <w:rsid w:val="00D066D2"/>
    <w:rsid w:val="00D06B4C"/>
    <w:rsid w:val="00D07430"/>
    <w:rsid w:val="00D07A68"/>
    <w:rsid w:val="00D10395"/>
    <w:rsid w:val="00D112DD"/>
    <w:rsid w:val="00D12DEF"/>
    <w:rsid w:val="00D139E3"/>
    <w:rsid w:val="00D1496E"/>
    <w:rsid w:val="00D14D8F"/>
    <w:rsid w:val="00D16A7E"/>
    <w:rsid w:val="00D16FA0"/>
    <w:rsid w:val="00D1779E"/>
    <w:rsid w:val="00D20102"/>
    <w:rsid w:val="00D2259A"/>
    <w:rsid w:val="00D2556D"/>
    <w:rsid w:val="00D27CCA"/>
    <w:rsid w:val="00D304DB"/>
    <w:rsid w:val="00D30D58"/>
    <w:rsid w:val="00D31415"/>
    <w:rsid w:val="00D34C77"/>
    <w:rsid w:val="00D359F0"/>
    <w:rsid w:val="00D35DEF"/>
    <w:rsid w:val="00D36BED"/>
    <w:rsid w:val="00D375DF"/>
    <w:rsid w:val="00D37726"/>
    <w:rsid w:val="00D40628"/>
    <w:rsid w:val="00D40D22"/>
    <w:rsid w:val="00D41D6E"/>
    <w:rsid w:val="00D42EAE"/>
    <w:rsid w:val="00D458A8"/>
    <w:rsid w:val="00D46ADC"/>
    <w:rsid w:val="00D4708B"/>
    <w:rsid w:val="00D474A8"/>
    <w:rsid w:val="00D5024C"/>
    <w:rsid w:val="00D50F52"/>
    <w:rsid w:val="00D5136D"/>
    <w:rsid w:val="00D521A3"/>
    <w:rsid w:val="00D529BC"/>
    <w:rsid w:val="00D54376"/>
    <w:rsid w:val="00D544B8"/>
    <w:rsid w:val="00D56859"/>
    <w:rsid w:val="00D60836"/>
    <w:rsid w:val="00D64582"/>
    <w:rsid w:val="00D652F5"/>
    <w:rsid w:val="00D656AB"/>
    <w:rsid w:val="00D66A64"/>
    <w:rsid w:val="00D67656"/>
    <w:rsid w:val="00D67E96"/>
    <w:rsid w:val="00D67F8E"/>
    <w:rsid w:val="00D70145"/>
    <w:rsid w:val="00D70C06"/>
    <w:rsid w:val="00D735DB"/>
    <w:rsid w:val="00D756DC"/>
    <w:rsid w:val="00D777D3"/>
    <w:rsid w:val="00D80C24"/>
    <w:rsid w:val="00D81A31"/>
    <w:rsid w:val="00D833CB"/>
    <w:rsid w:val="00D84186"/>
    <w:rsid w:val="00D8424A"/>
    <w:rsid w:val="00D84ACE"/>
    <w:rsid w:val="00D87BD6"/>
    <w:rsid w:val="00D905A1"/>
    <w:rsid w:val="00D92328"/>
    <w:rsid w:val="00D9263D"/>
    <w:rsid w:val="00D93717"/>
    <w:rsid w:val="00D94DDC"/>
    <w:rsid w:val="00D973BD"/>
    <w:rsid w:val="00D97AB9"/>
    <w:rsid w:val="00D97BB3"/>
    <w:rsid w:val="00DA34D7"/>
    <w:rsid w:val="00DA6435"/>
    <w:rsid w:val="00DB09AC"/>
    <w:rsid w:val="00DB1CB6"/>
    <w:rsid w:val="00DB2728"/>
    <w:rsid w:val="00DB334E"/>
    <w:rsid w:val="00DB3A30"/>
    <w:rsid w:val="00DB3C5F"/>
    <w:rsid w:val="00DB43BD"/>
    <w:rsid w:val="00DB462A"/>
    <w:rsid w:val="00DB4688"/>
    <w:rsid w:val="00DC1434"/>
    <w:rsid w:val="00DC2222"/>
    <w:rsid w:val="00DC4187"/>
    <w:rsid w:val="00DC43FA"/>
    <w:rsid w:val="00DC5CAC"/>
    <w:rsid w:val="00DC5CB9"/>
    <w:rsid w:val="00DD4315"/>
    <w:rsid w:val="00DD572C"/>
    <w:rsid w:val="00DD7BCF"/>
    <w:rsid w:val="00DE04AF"/>
    <w:rsid w:val="00DE0B1C"/>
    <w:rsid w:val="00DE0BC9"/>
    <w:rsid w:val="00DE407D"/>
    <w:rsid w:val="00DE44F6"/>
    <w:rsid w:val="00DE63FD"/>
    <w:rsid w:val="00DF051F"/>
    <w:rsid w:val="00DF0965"/>
    <w:rsid w:val="00DF1115"/>
    <w:rsid w:val="00DF263D"/>
    <w:rsid w:val="00DF2DA8"/>
    <w:rsid w:val="00DF35D5"/>
    <w:rsid w:val="00DF387F"/>
    <w:rsid w:val="00DF437E"/>
    <w:rsid w:val="00DF4E83"/>
    <w:rsid w:val="00DF6CFB"/>
    <w:rsid w:val="00DF6FE1"/>
    <w:rsid w:val="00DF7809"/>
    <w:rsid w:val="00E00561"/>
    <w:rsid w:val="00E0220F"/>
    <w:rsid w:val="00E0272F"/>
    <w:rsid w:val="00E02767"/>
    <w:rsid w:val="00E0281E"/>
    <w:rsid w:val="00E02F00"/>
    <w:rsid w:val="00E033BE"/>
    <w:rsid w:val="00E0342D"/>
    <w:rsid w:val="00E0404B"/>
    <w:rsid w:val="00E0479A"/>
    <w:rsid w:val="00E050FF"/>
    <w:rsid w:val="00E06E2F"/>
    <w:rsid w:val="00E07A9F"/>
    <w:rsid w:val="00E1039F"/>
    <w:rsid w:val="00E10620"/>
    <w:rsid w:val="00E109FA"/>
    <w:rsid w:val="00E10E28"/>
    <w:rsid w:val="00E11C5E"/>
    <w:rsid w:val="00E12B3D"/>
    <w:rsid w:val="00E13064"/>
    <w:rsid w:val="00E132EB"/>
    <w:rsid w:val="00E14140"/>
    <w:rsid w:val="00E14602"/>
    <w:rsid w:val="00E14AED"/>
    <w:rsid w:val="00E1576D"/>
    <w:rsid w:val="00E15A96"/>
    <w:rsid w:val="00E15D21"/>
    <w:rsid w:val="00E16719"/>
    <w:rsid w:val="00E16D36"/>
    <w:rsid w:val="00E20860"/>
    <w:rsid w:val="00E20E56"/>
    <w:rsid w:val="00E2119A"/>
    <w:rsid w:val="00E23C2E"/>
    <w:rsid w:val="00E243B9"/>
    <w:rsid w:val="00E2635E"/>
    <w:rsid w:val="00E27390"/>
    <w:rsid w:val="00E27953"/>
    <w:rsid w:val="00E304A7"/>
    <w:rsid w:val="00E30B04"/>
    <w:rsid w:val="00E33430"/>
    <w:rsid w:val="00E34A6B"/>
    <w:rsid w:val="00E36305"/>
    <w:rsid w:val="00E36B7D"/>
    <w:rsid w:val="00E371ED"/>
    <w:rsid w:val="00E37E3F"/>
    <w:rsid w:val="00E40302"/>
    <w:rsid w:val="00E40AF7"/>
    <w:rsid w:val="00E41AC3"/>
    <w:rsid w:val="00E42D39"/>
    <w:rsid w:val="00E4402E"/>
    <w:rsid w:val="00E4432D"/>
    <w:rsid w:val="00E46F97"/>
    <w:rsid w:val="00E47E20"/>
    <w:rsid w:val="00E50A3A"/>
    <w:rsid w:val="00E52370"/>
    <w:rsid w:val="00E5261B"/>
    <w:rsid w:val="00E52A19"/>
    <w:rsid w:val="00E52D5A"/>
    <w:rsid w:val="00E5394B"/>
    <w:rsid w:val="00E54649"/>
    <w:rsid w:val="00E54F1F"/>
    <w:rsid w:val="00E55615"/>
    <w:rsid w:val="00E55B3E"/>
    <w:rsid w:val="00E563CF"/>
    <w:rsid w:val="00E57486"/>
    <w:rsid w:val="00E57AF0"/>
    <w:rsid w:val="00E60F6C"/>
    <w:rsid w:val="00E61095"/>
    <w:rsid w:val="00E617AA"/>
    <w:rsid w:val="00E63425"/>
    <w:rsid w:val="00E63495"/>
    <w:rsid w:val="00E64687"/>
    <w:rsid w:val="00E64DA0"/>
    <w:rsid w:val="00E65213"/>
    <w:rsid w:val="00E671B3"/>
    <w:rsid w:val="00E71660"/>
    <w:rsid w:val="00E7241C"/>
    <w:rsid w:val="00E72967"/>
    <w:rsid w:val="00E7326F"/>
    <w:rsid w:val="00E73B44"/>
    <w:rsid w:val="00E74CC7"/>
    <w:rsid w:val="00E75DD0"/>
    <w:rsid w:val="00E76A6E"/>
    <w:rsid w:val="00E77228"/>
    <w:rsid w:val="00E77B32"/>
    <w:rsid w:val="00E80C6B"/>
    <w:rsid w:val="00E846BF"/>
    <w:rsid w:val="00E854B6"/>
    <w:rsid w:val="00E8613A"/>
    <w:rsid w:val="00E868A1"/>
    <w:rsid w:val="00E86FE2"/>
    <w:rsid w:val="00E870A0"/>
    <w:rsid w:val="00E90A1C"/>
    <w:rsid w:val="00E91AB5"/>
    <w:rsid w:val="00E91EC9"/>
    <w:rsid w:val="00E91F60"/>
    <w:rsid w:val="00E93858"/>
    <w:rsid w:val="00E939CB"/>
    <w:rsid w:val="00E93B79"/>
    <w:rsid w:val="00E93E5F"/>
    <w:rsid w:val="00E93F8F"/>
    <w:rsid w:val="00E94945"/>
    <w:rsid w:val="00E94B7E"/>
    <w:rsid w:val="00E95EA7"/>
    <w:rsid w:val="00E96371"/>
    <w:rsid w:val="00EA1E49"/>
    <w:rsid w:val="00EA2BB1"/>
    <w:rsid w:val="00EA4F23"/>
    <w:rsid w:val="00EA5187"/>
    <w:rsid w:val="00EA5416"/>
    <w:rsid w:val="00EA541A"/>
    <w:rsid w:val="00EA556C"/>
    <w:rsid w:val="00EA68D4"/>
    <w:rsid w:val="00EA7DB7"/>
    <w:rsid w:val="00EB1147"/>
    <w:rsid w:val="00EB13A6"/>
    <w:rsid w:val="00EB1A09"/>
    <w:rsid w:val="00EB1C46"/>
    <w:rsid w:val="00EB2EEF"/>
    <w:rsid w:val="00EB2F90"/>
    <w:rsid w:val="00EB34F4"/>
    <w:rsid w:val="00EB371A"/>
    <w:rsid w:val="00EB37D0"/>
    <w:rsid w:val="00EB39D6"/>
    <w:rsid w:val="00EB4A48"/>
    <w:rsid w:val="00EB61F8"/>
    <w:rsid w:val="00EC04C3"/>
    <w:rsid w:val="00EC1213"/>
    <w:rsid w:val="00EC1E78"/>
    <w:rsid w:val="00EC2813"/>
    <w:rsid w:val="00EC30FF"/>
    <w:rsid w:val="00EC3163"/>
    <w:rsid w:val="00EC4B8C"/>
    <w:rsid w:val="00EC6BE7"/>
    <w:rsid w:val="00EC7750"/>
    <w:rsid w:val="00EC7BF4"/>
    <w:rsid w:val="00ED05FB"/>
    <w:rsid w:val="00ED12CB"/>
    <w:rsid w:val="00ED1BB1"/>
    <w:rsid w:val="00ED213C"/>
    <w:rsid w:val="00ED3F7C"/>
    <w:rsid w:val="00ED418B"/>
    <w:rsid w:val="00ED5697"/>
    <w:rsid w:val="00ED5838"/>
    <w:rsid w:val="00ED738B"/>
    <w:rsid w:val="00EE09EC"/>
    <w:rsid w:val="00EE10E3"/>
    <w:rsid w:val="00EE16B6"/>
    <w:rsid w:val="00EE579D"/>
    <w:rsid w:val="00EE621B"/>
    <w:rsid w:val="00EE645A"/>
    <w:rsid w:val="00EE68FC"/>
    <w:rsid w:val="00EE74CE"/>
    <w:rsid w:val="00EF063B"/>
    <w:rsid w:val="00EF139B"/>
    <w:rsid w:val="00EF2A70"/>
    <w:rsid w:val="00EF4761"/>
    <w:rsid w:val="00EF6FB4"/>
    <w:rsid w:val="00F01851"/>
    <w:rsid w:val="00F02B1B"/>
    <w:rsid w:val="00F03569"/>
    <w:rsid w:val="00F0496F"/>
    <w:rsid w:val="00F04A02"/>
    <w:rsid w:val="00F04F3E"/>
    <w:rsid w:val="00F06C2D"/>
    <w:rsid w:val="00F074D4"/>
    <w:rsid w:val="00F104B5"/>
    <w:rsid w:val="00F13F5A"/>
    <w:rsid w:val="00F15A00"/>
    <w:rsid w:val="00F15CF6"/>
    <w:rsid w:val="00F16501"/>
    <w:rsid w:val="00F174E5"/>
    <w:rsid w:val="00F17D0A"/>
    <w:rsid w:val="00F2055A"/>
    <w:rsid w:val="00F217FA"/>
    <w:rsid w:val="00F2186F"/>
    <w:rsid w:val="00F21C21"/>
    <w:rsid w:val="00F220A8"/>
    <w:rsid w:val="00F2252A"/>
    <w:rsid w:val="00F26B83"/>
    <w:rsid w:val="00F271A4"/>
    <w:rsid w:val="00F3004F"/>
    <w:rsid w:val="00F349AC"/>
    <w:rsid w:val="00F34A10"/>
    <w:rsid w:val="00F35955"/>
    <w:rsid w:val="00F35E91"/>
    <w:rsid w:val="00F42EA1"/>
    <w:rsid w:val="00F43144"/>
    <w:rsid w:val="00F435AE"/>
    <w:rsid w:val="00F45692"/>
    <w:rsid w:val="00F47F89"/>
    <w:rsid w:val="00F542E7"/>
    <w:rsid w:val="00F55A04"/>
    <w:rsid w:val="00F62C05"/>
    <w:rsid w:val="00F62CE0"/>
    <w:rsid w:val="00F62D63"/>
    <w:rsid w:val="00F636BC"/>
    <w:rsid w:val="00F6406F"/>
    <w:rsid w:val="00F64D2F"/>
    <w:rsid w:val="00F657A9"/>
    <w:rsid w:val="00F66128"/>
    <w:rsid w:val="00F66EBC"/>
    <w:rsid w:val="00F673BA"/>
    <w:rsid w:val="00F67F6D"/>
    <w:rsid w:val="00F71AF3"/>
    <w:rsid w:val="00F71EE0"/>
    <w:rsid w:val="00F721B5"/>
    <w:rsid w:val="00F72B14"/>
    <w:rsid w:val="00F73B3A"/>
    <w:rsid w:val="00F747B2"/>
    <w:rsid w:val="00F754C9"/>
    <w:rsid w:val="00F75DFC"/>
    <w:rsid w:val="00F76501"/>
    <w:rsid w:val="00F77865"/>
    <w:rsid w:val="00F8096C"/>
    <w:rsid w:val="00F80E5E"/>
    <w:rsid w:val="00F860DA"/>
    <w:rsid w:val="00F871C3"/>
    <w:rsid w:val="00F9387B"/>
    <w:rsid w:val="00F95902"/>
    <w:rsid w:val="00F96D15"/>
    <w:rsid w:val="00FA134C"/>
    <w:rsid w:val="00FA3B95"/>
    <w:rsid w:val="00FA49C4"/>
    <w:rsid w:val="00FA4DF0"/>
    <w:rsid w:val="00FA538E"/>
    <w:rsid w:val="00FA5E72"/>
    <w:rsid w:val="00FA7CB8"/>
    <w:rsid w:val="00FB22BF"/>
    <w:rsid w:val="00FB250B"/>
    <w:rsid w:val="00FB2854"/>
    <w:rsid w:val="00FB28F4"/>
    <w:rsid w:val="00FB2C8C"/>
    <w:rsid w:val="00FB32F0"/>
    <w:rsid w:val="00FB330F"/>
    <w:rsid w:val="00FB6F67"/>
    <w:rsid w:val="00FC2D69"/>
    <w:rsid w:val="00FC37D2"/>
    <w:rsid w:val="00FC7BA2"/>
    <w:rsid w:val="00FD4D8C"/>
    <w:rsid w:val="00FD5D55"/>
    <w:rsid w:val="00FD5E22"/>
    <w:rsid w:val="00FD5F3E"/>
    <w:rsid w:val="00FD6A11"/>
    <w:rsid w:val="00FD6ADC"/>
    <w:rsid w:val="00FE08AC"/>
    <w:rsid w:val="00FE5FAB"/>
    <w:rsid w:val="00FE6FEC"/>
    <w:rsid w:val="00FF29AB"/>
    <w:rsid w:val="00FF374B"/>
    <w:rsid w:val="00FF7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856F30"/>
  <w15:docId w15:val="{5972DF22-A18B-4A1B-BC7D-34D5713C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DF0"/>
    <w:pPr>
      <w:spacing w:after="120"/>
      <w:jc w:val="both"/>
    </w:pPr>
    <w:rPr>
      <w:rFonts w:ascii="Arial" w:hAnsi="Arial"/>
      <w:sz w:val="24"/>
      <w:szCs w:val="24"/>
    </w:rPr>
  </w:style>
  <w:style w:type="paragraph" w:styleId="Heading1">
    <w:name w:val="heading 1"/>
    <w:basedOn w:val="Normal"/>
    <w:next w:val="Normal"/>
    <w:qFormat/>
    <w:rsid w:val="000C5DF0"/>
    <w:pPr>
      <w:keepNext/>
      <w:spacing w:before="120" w:after="60"/>
      <w:outlineLvl w:val="0"/>
    </w:pPr>
    <w:rPr>
      <w:rFonts w:cs="Arial"/>
      <w:b/>
      <w:bCs/>
      <w:kern w:val="32"/>
      <w:sz w:val="26"/>
      <w:szCs w:val="26"/>
    </w:rPr>
  </w:style>
  <w:style w:type="paragraph" w:styleId="Heading2">
    <w:name w:val="heading 2"/>
    <w:basedOn w:val="Normal"/>
    <w:next w:val="Normal"/>
    <w:autoRedefine/>
    <w:qFormat/>
    <w:rsid w:val="00E1039F"/>
    <w:pPr>
      <w:keepNext/>
      <w:numPr>
        <w:numId w:val="6"/>
      </w:numPr>
      <w:spacing w:before="180" w:after="60"/>
      <w:ind w:left="360"/>
      <w:outlineLvl w:val="1"/>
    </w:pPr>
    <w:rPr>
      <w:rFonts w:cs="Arial"/>
      <w:b/>
      <w:bCs/>
      <w:iCs/>
      <w:sz w:val="22"/>
      <w:szCs w:val="22"/>
    </w:rPr>
  </w:style>
  <w:style w:type="paragraph" w:styleId="Heading3">
    <w:name w:val="heading 3"/>
    <w:basedOn w:val="Normal"/>
    <w:next w:val="Normal"/>
    <w:uiPriority w:val="99"/>
    <w:qFormat/>
    <w:rsid w:val="00205813"/>
    <w:pPr>
      <w:keepNext/>
      <w:spacing w:before="120"/>
      <w:outlineLvl w:val="2"/>
    </w:pPr>
    <w:rPr>
      <w:bCs/>
      <w:i/>
      <w:sz w:val="22"/>
      <w:szCs w:val="22"/>
    </w:rPr>
  </w:style>
  <w:style w:type="paragraph" w:styleId="Heading4">
    <w:name w:val="heading 4"/>
    <w:basedOn w:val="Normal"/>
    <w:next w:val="Normal"/>
    <w:qFormat/>
    <w:rsid w:val="00205813"/>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205813"/>
    <w:pPr>
      <w:spacing w:before="240" w:after="60"/>
      <w:outlineLvl w:val="4"/>
    </w:pPr>
    <w:rPr>
      <w:b/>
      <w:bCs/>
      <w:i/>
      <w:iCs/>
      <w:sz w:val="26"/>
      <w:szCs w:val="26"/>
    </w:rPr>
  </w:style>
  <w:style w:type="paragraph" w:styleId="Heading6">
    <w:name w:val="heading 6"/>
    <w:basedOn w:val="Normal"/>
    <w:next w:val="Normal"/>
    <w:qFormat/>
    <w:rsid w:val="00205813"/>
    <w:pPr>
      <w:spacing w:before="240" w:after="60"/>
      <w:outlineLvl w:val="5"/>
    </w:pPr>
    <w:rPr>
      <w:rFonts w:ascii="Times New Roman" w:hAnsi="Times New Roman"/>
      <w:b/>
      <w:bCs/>
      <w:sz w:val="22"/>
      <w:szCs w:val="22"/>
    </w:rPr>
  </w:style>
  <w:style w:type="paragraph" w:styleId="Heading7">
    <w:name w:val="heading 7"/>
    <w:basedOn w:val="Normal"/>
    <w:next w:val="Normal"/>
    <w:qFormat/>
    <w:rsid w:val="00205813"/>
    <w:pPr>
      <w:spacing w:before="240" w:after="60"/>
      <w:outlineLvl w:val="6"/>
    </w:pPr>
    <w:rPr>
      <w:rFonts w:ascii="Times New Roman" w:hAnsi="Times New Roman"/>
    </w:rPr>
  </w:style>
  <w:style w:type="paragraph" w:styleId="Heading8">
    <w:name w:val="heading 8"/>
    <w:basedOn w:val="Normal"/>
    <w:next w:val="Normal"/>
    <w:qFormat/>
    <w:rsid w:val="00205813"/>
    <w:pPr>
      <w:spacing w:before="240" w:after="60"/>
      <w:outlineLvl w:val="7"/>
    </w:pPr>
    <w:rPr>
      <w:rFonts w:ascii="Times New Roman" w:hAnsi="Times New Roman"/>
      <w:i/>
      <w:iCs/>
    </w:rPr>
  </w:style>
  <w:style w:type="paragraph" w:styleId="Heading9">
    <w:name w:val="heading 9"/>
    <w:basedOn w:val="Normal"/>
    <w:next w:val="Normal"/>
    <w:qFormat/>
    <w:rsid w:val="00205813"/>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205813"/>
    <w:pPr>
      <w:tabs>
        <w:tab w:val="center" w:pos="4320"/>
        <w:tab w:val="right" w:pos="8640"/>
      </w:tabs>
      <w:autoSpaceDE w:val="0"/>
      <w:ind w:left="720"/>
      <w:jc w:val="right"/>
    </w:pPr>
    <w:rPr>
      <w:rFonts w:cs="Arial"/>
      <w:sz w:val="15"/>
    </w:rPr>
  </w:style>
  <w:style w:type="paragraph" w:customStyle="1" w:styleId="Number">
    <w:name w:val="Number"/>
    <w:basedOn w:val="BodyText"/>
    <w:rsid w:val="00205813"/>
    <w:pPr>
      <w:numPr>
        <w:numId w:val="2"/>
      </w:numPr>
    </w:pPr>
  </w:style>
  <w:style w:type="paragraph" w:styleId="BodyText">
    <w:name w:val="Body Text"/>
    <w:basedOn w:val="Normal"/>
    <w:rsid w:val="00340A7B"/>
  </w:style>
  <w:style w:type="paragraph" w:styleId="Footer">
    <w:name w:val="footer"/>
    <w:basedOn w:val="Normal"/>
    <w:link w:val="FooterChar"/>
    <w:uiPriority w:val="99"/>
    <w:rsid w:val="00205813"/>
    <w:pPr>
      <w:tabs>
        <w:tab w:val="center" w:pos="4320"/>
        <w:tab w:val="right" w:pos="8640"/>
      </w:tabs>
    </w:pPr>
  </w:style>
  <w:style w:type="paragraph" w:styleId="Caption">
    <w:name w:val="caption"/>
    <w:aliases w:val="Caption Figure"/>
    <w:basedOn w:val="Normal"/>
    <w:next w:val="Normal"/>
    <w:qFormat/>
    <w:rsid w:val="005677D2"/>
    <w:pPr>
      <w:spacing w:before="120"/>
      <w:jc w:val="center"/>
    </w:pPr>
    <w:rPr>
      <w:bCs/>
      <w:szCs w:val="18"/>
    </w:rPr>
  </w:style>
  <w:style w:type="paragraph" w:styleId="ListBullet">
    <w:name w:val="List Bullet"/>
    <w:basedOn w:val="Normal"/>
    <w:autoRedefine/>
    <w:rsid w:val="00205813"/>
    <w:pPr>
      <w:numPr>
        <w:numId w:val="1"/>
      </w:numPr>
    </w:pPr>
    <w:rPr>
      <w:sz w:val="18"/>
    </w:rPr>
  </w:style>
  <w:style w:type="paragraph" w:customStyle="1" w:styleId="TableHeading">
    <w:name w:val="TableHeading"/>
    <w:basedOn w:val="Normal"/>
    <w:rsid w:val="00205813"/>
    <w:pPr>
      <w:spacing w:before="40" w:after="40"/>
      <w:jc w:val="center"/>
    </w:pPr>
    <w:rPr>
      <w:b/>
      <w:sz w:val="16"/>
      <w:szCs w:val="16"/>
    </w:rPr>
  </w:style>
  <w:style w:type="character" w:styleId="Hyperlink">
    <w:name w:val="Hyperlink"/>
    <w:uiPriority w:val="99"/>
    <w:rsid w:val="00340A7B"/>
    <w:rPr>
      <w:rFonts w:ascii="Arial" w:hAnsi="Arial"/>
      <w:color w:val="4F81BD"/>
      <w:sz w:val="24"/>
      <w:u w:val="none"/>
    </w:rPr>
  </w:style>
  <w:style w:type="paragraph" w:customStyle="1" w:styleId="StyleTableHeadingPatternClearGray-30">
    <w:name w:val="Style TableHeading + Pattern: Clear (Gray-30%)"/>
    <w:basedOn w:val="TableHeading"/>
    <w:rsid w:val="00205813"/>
    <w:pPr>
      <w:shd w:val="clear" w:color="auto" w:fill="B3B3B3"/>
      <w:spacing w:before="0" w:after="0"/>
    </w:pPr>
    <w:rPr>
      <w:bCs/>
      <w:szCs w:val="20"/>
    </w:rPr>
  </w:style>
  <w:style w:type="paragraph" w:customStyle="1" w:styleId="Code">
    <w:name w:val="Code"/>
    <w:basedOn w:val="BodyText"/>
    <w:rsid w:val="00205813"/>
    <w:pPr>
      <w:tabs>
        <w:tab w:val="left" w:pos="360"/>
        <w:tab w:val="left" w:pos="720"/>
        <w:tab w:val="left" w:pos="1080"/>
        <w:tab w:val="left" w:pos="1440"/>
        <w:tab w:val="left" w:pos="1800"/>
      </w:tabs>
      <w:spacing w:after="0"/>
      <w:jc w:val="left"/>
    </w:pPr>
    <w:rPr>
      <w:rFonts w:ascii="Courier New" w:hAnsi="Courier New"/>
      <w:szCs w:val="18"/>
    </w:rPr>
  </w:style>
  <w:style w:type="paragraph" w:customStyle="1" w:styleId="CaptionTableandCode">
    <w:name w:val="Caption Table and Code"/>
    <w:basedOn w:val="Caption"/>
    <w:rsid w:val="00205813"/>
    <w:pPr>
      <w:jc w:val="left"/>
    </w:pPr>
  </w:style>
  <w:style w:type="paragraph" w:customStyle="1" w:styleId="Copyright">
    <w:name w:val="Copyright"/>
    <w:basedOn w:val="Normal"/>
    <w:autoRedefine/>
    <w:rsid w:val="005779FC"/>
    <w:rPr>
      <w:sz w:val="20"/>
      <w:szCs w:val="20"/>
    </w:rPr>
  </w:style>
  <w:style w:type="paragraph" w:customStyle="1" w:styleId="ANTitle">
    <w:name w:val="AN Title"/>
    <w:basedOn w:val="Heading1"/>
    <w:autoRedefine/>
    <w:rsid w:val="00295166"/>
    <w:pPr>
      <w:spacing w:after="120"/>
      <w:jc w:val="right"/>
    </w:pPr>
    <w:rPr>
      <w:bCs w:val="0"/>
      <w:color w:val="FFFFFF"/>
      <w:sz w:val="32"/>
      <w:szCs w:val="32"/>
    </w:rPr>
  </w:style>
  <w:style w:type="paragraph" w:customStyle="1" w:styleId="ANTitle0">
    <w:name w:val="AN #Title"/>
    <w:basedOn w:val="BodyText"/>
    <w:autoRedefine/>
    <w:rsid w:val="00205813"/>
    <w:pPr>
      <w:spacing w:before="120"/>
      <w:jc w:val="right"/>
    </w:pPr>
    <w:rPr>
      <w:b/>
      <w:sz w:val="32"/>
      <w:szCs w:val="32"/>
    </w:rPr>
  </w:style>
  <w:style w:type="character" w:styleId="PageNumber">
    <w:name w:val="page number"/>
    <w:rsid w:val="00205813"/>
    <w:rPr>
      <w:rFonts w:ascii="Arial" w:hAnsi="Arial"/>
      <w:sz w:val="16"/>
    </w:rPr>
  </w:style>
  <w:style w:type="paragraph" w:customStyle="1" w:styleId="TableCell">
    <w:name w:val="TableCell"/>
    <w:basedOn w:val="BodyText"/>
    <w:rsid w:val="00205813"/>
    <w:pPr>
      <w:spacing w:before="40" w:after="40"/>
      <w:jc w:val="left"/>
    </w:pPr>
    <w:rPr>
      <w:sz w:val="16"/>
      <w:szCs w:val="16"/>
    </w:rPr>
  </w:style>
  <w:style w:type="paragraph" w:customStyle="1" w:styleId="Note">
    <w:name w:val="Note"/>
    <w:basedOn w:val="BodyText"/>
    <w:rsid w:val="00205813"/>
    <w:pPr>
      <w:spacing w:after="0"/>
    </w:pPr>
    <w:rPr>
      <w:sz w:val="14"/>
      <w:szCs w:val="14"/>
    </w:rPr>
  </w:style>
  <w:style w:type="paragraph" w:styleId="FootnoteText">
    <w:name w:val="footnote text"/>
    <w:basedOn w:val="Normal"/>
    <w:semiHidden/>
    <w:rsid w:val="00205813"/>
    <w:rPr>
      <w:sz w:val="20"/>
      <w:szCs w:val="20"/>
    </w:rPr>
  </w:style>
  <w:style w:type="paragraph" w:customStyle="1" w:styleId="EquationTitle">
    <w:name w:val="Equation Title"/>
    <w:next w:val="BodyText"/>
    <w:autoRedefine/>
    <w:rsid w:val="00205813"/>
    <w:pPr>
      <w:jc w:val="right"/>
    </w:pPr>
    <w:rPr>
      <w:rFonts w:ascii="Arial" w:hAnsi="Arial"/>
      <w:sz w:val="18"/>
    </w:rPr>
  </w:style>
  <w:style w:type="paragraph" w:styleId="Closing">
    <w:name w:val="Closing"/>
    <w:basedOn w:val="Normal"/>
    <w:rsid w:val="00205813"/>
    <w:pPr>
      <w:ind w:left="4320"/>
    </w:pPr>
  </w:style>
  <w:style w:type="paragraph" w:styleId="CommentText">
    <w:name w:val="annotation text"/>
    <w:basedOn w:val="Normal"/>
    <w:link w:val="CommentTextChar"/>
    <w:semiHidden/>
    <w:rsid w:val="00205813"/>
    <w:rPr>
      <w:sz w:val="20"/>
      <w:szCs w:val="20"/>
    </w:rPr>
  </w:style>
  <w:style w:type="paragraph" w:styleId="Date">
    <w:name w:val="Date"/>
    <w:basedOn w:val="Normal"/>
    <w:next w:val="Normal"/>
    <w:rsid w:val="00205813"/>
  </w:style>
  <w:style w:type="paragraph" w:styleId="DocumentMap">
    <w:name w:val="Document Map"/>
    <w:basedOn w:val="Normal"/>
    <w:semiHidden/>
    <w:rsid w:val="00205813"/>
    <w:pPr>
      <w:shd w:val="clear" w:color="auto" w:fill="000080"/>
    </w:pPr>
    <w:rPr>
      <w:rFonts w:ascii="Tahoma" w:hAnsi="Tahoma" w:cs="Tahoma"/>
    </w:rPr>
  </w:style>
  <w:style w:type="paragraph" w:styleId="List">
    <w:name w:val="List"/>
    <w:basedOn w:val="Normal"/>
    <w:rsid w:val="00205813"/>
    <w:pPr>
      <w:ind w:left="360" w:hanging="360"/>
    </w:pPr>
  </w:style>
  <w:style w:type="paragraph" w:styleId="ListNumber">
    <w:name w:val="List Number"/>
    <w:basedOn w:val="Normal"/>
    <w:rsid w:val="00205813"/>
    <w:pPr>
      <w:numPr>
        <w:numId w:val="3"/>
      </w:numPr>
    </w:pPr>
  </w:style>
  <w:style w:type="paragraph" w:styleId="NormalWeb">
    <w:name w:val="Normal (Web)"/>
    <w:basedOn w:val="Normal"/>
    <w:uiPriority w:val="99"/>
    <w:rsid w:val="00205813"/>
    <w:rPr>
      <w:rFonts w:ascii="Times New Roman" w:hAnsi="Times New Roman"/>
    </w:rPr>
  </w:style>
  <w:style w:type="paragraph" w:styleId="NormalIndent">
    <w:name w:val="Normal Indent"/>
    <w:basedOn w:val="Normal"/>
    <w:rsid w:val="00205813"/>
    <w:pPr>
      <w:ind w:left="720"/>
    </w:pPr>
  </w:style>
  <w:style w:type="paragraph" w:styleId="NoteHeading">
    <w:name w:val="Note Heading"/>
    <w:basedOn w:val="Normal"/>
    <w:next w:val="Normal"/>
    <w:rsid w:val="00205813"/>
  </w:style>
  <w:style w:type="paragraph" w:styleId="PlainText">
    <w:name w:val="Plain Text"/>
    <w:basedOn w:val="Normal"/>
    <w:rsid w:val="00205813"/>
    <w:rPr>
      <w:rFonts w:ascii="Courier New" w:hAnsi="Courier New" w:cs="Courier New"/>
      <w:sz w:val="20"/>
      <w:szCs w:val="20"/>
    </w:rPr>
  </w:style>
  <w:style w:type="paragraph" w:styleId="Salutation">
    <w:name w:val="Salutation"/>
    <w:basedOn w:val="Normal"/>
    <w:next w:val="Normal"/>
    <w:rsid w:val="00205813"/>
  </w:style>
  <w:style w:type="character" w:styleId="FollowedHyperlink">
    <w:name w:val="FollowedHyperlink"/>
    <w:rsid w:val="00205813"/>
    <w:rPr>
      <w:color w:val="800080"/>
      <w:u w:val="single"/>
    </w:rPr>
  </w:style>
  <w:style w:type="paragraph" w:customStyle="1" w:styleId="ListBulletSub">
    <w:name w:val="List Bullet Sub"/>
    <w:basedOn w:val="ListBullet"/>
    <w:autoRedefine/>
    <w:rsid w:val="00205813"/>
    <w:pPr>
      <w:numPr>
        <w:numId w:val="4"/>
      </w:numPr>
    </w:pPr>
  </w:style>
  <w:style w:type="paragraph" w:customStyle="1" w:styleId="Default">
    <w:name w:val="Default"/>
    <w:rsid w:val="001153BA"/>
    <w:pPr>
      <w:autoSpaceDE w:val="0"/>
      <w:autoSpaceDN w:val="0"/>
      <w:adjustRightInd w:val="0"/>
    </w:pPr>
    <w:rPr>
      <w:rFonts w:ascii="Arial" w:hAnsi="Arial" w:cs="Arial"/>
      <w:color w:val="000000"/>
      <w:sz w:val="24"/>
      <w:szCs w:val="24"/>
      <w:lang w:bidi="ta-IN"/>
    </w:rPr>
  </w:style>
  <w:style w:type="paragraph" w:styleId="BlockText">
    <w:name w:val="Block Text"/>
    <w:basedOn w:val="Normal"/>
    <w:rsid w:val="001153BA"/>
    <w:pPr>
      <w:ind w:left="1800" w:right="738"/>
    </w:pPr>
    <w:rPr>
      <w:szCs w:val="20"/>
    </w:rPr>
  </w:style>
  <w:style w:type="paragraph" w:styleId="BalloonText">
    <w:name w:val="Balloon Text"/>
    <w:basedOn w:val="Normal"/>
    <w:link w:val="BalloonTextChar"/>
    <w:rsid w:val="00E4432D"/>
    <w:rPr>
      <w:rFonts w:ascii="Tahoma" w:hAnsi="Tahoma"/>
      <w:sz w:val="16"/>
      <w:szCs w:val="16"/>
    </w:rPr>
  </w:style>
  <w:style w:type="character" w:customStyle="1" w:styleId="BalloonTextChar">
    <w:name w:val="Balloon Text Char"/>
    <w:link w:val="BalloonText"/>
    <w:rsid w:val="00E4432D"/>
    <w:rPr>
      <w:rFonts w:ascii="Tahoma" w:hAnsi="Tahoma" w:cs="Tahoma"/>
      <w:sz w:val="16"/>
      <w:szCs w:val="16"/>
    </w:rPr>
  </w:style>
  <w:style w:type="paragraph" w:styleId="ListParagraph">
    <w:name w:val="List Paragraph"/>
    <w:basedOn w:val="Normal"/>
    <w:uiPriority w:val="99"/>
    <w:qFormat/>
    <w:rsid w:val="005A7484"/>
    <w:pPr>
      <w:ind w:left="720"/>
    </w:pPr>
  </w:style>
  <w:style w:type="paragraph" w:customStyle="1" w:styleId="Body2">
    <w:name w:val="Body2"/>
    <w:basedOn w:val="Normal"/>
    <w:rsid w:val="00E93E5F"/>
    <w:pPr>
      <w:spacing w:after="240"/>
      <w:ind w:left="1440"/>
    </w:pPr>
    <w:rPr>
      <w:szCs w:val="20"/>
    </w:rPr>
  </w:style>
  <w:style w:type="character" w:styleId="CommentReference">
    <w:name w:val="annotation reference"/>
    <w:rsid w:val="00D00235"/>
    <w:rPr>
      <w:sz w:val="16"/>
      <w:szCs w:val="16"/>
    </w:rPr>
  </w:style>
  <w:style w:type="paragraph" w:styleId="CommentSubject">
    <w:name w:val="annotation subject"/>
    <w:basedOn w:val="CommentText"/>
    <w:next w:val="CommentText"/>
    <w:link w:val="CommentSubjectChar"/>
    <w:rsid w:val="00D00235"/>
    <w:rPr>
      <w:b/>
      <w:bCs/>
    </w:rPr>
  </w:style>
  <w:style w:type="character" w:customStyle="1" w:styleId="CommentTextChar">
    <w:name w:val="Comment Text Char"/>
    <w:link w:val="CommentText"/>
    <w:semiHidden/>
    <w:rsid w:val="00D00235"/>
    <w:rPr>
      <w:rFonts w:ascii="Arial" w:hAnsi="Arial"/>
    </w:rPr>
  </w:style>
  <w:style w:type="character" w:customStyle="1" w:styleId="CommentSubjectChar">
    <w:name w:val="Comment Subject Char"/>
    <w:basedOn w:val="CommentTextChar"/>
    <w:link w:val="CommentSubject"/>
    <w:rsid w:val="00D00235"/>
    <w:rPr>
      <w:rFonts w:ascii="Arial" w:hAnsi="Arial"/>
    </w:rPr>
  </w:style>
  <w:style w:type="table" w:styleId="TableGrid">
    <w:name w:val="Table Grid"/>
    <w:basedOn w:val="TableNormal"/>
    <w:rsid w:val="008253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E5FAF"/>
    <w:rPr>
      <w:rFonts w:ascii="Arial" w:hAnsi="Arial"/>
      <w:sz w:val="24"/>
      <w:szCs w:val="24"/>
    </w:rPr>
  </w:style>
  <w:style w:type="character" w:customStyle="1" w:styleId="FooterChar">
    <w:name w:val="Footer Char"/>
    <w:link w:val="Footer"/>
    <w:uiPriority w:val="99"/>
    <w:rsid w:val="00326957"/>
    <w:rPr>
      <w:rFonts w:ascii="Arial" w:hAnsi="Arial"/>
      <w:sz w:val="24"/>
      <w:szCs w:val="24"/>
    </w:rPr>
  </w:style>
  <w:style w:type="character" w:styleId="Strong">
    <w:name w:val="Strong"/>
    <w:uiPriority w:val="22"/>
    <w:qFormat/>
    <w:rsid w:val="009C73A8"/>
    <w:rPr>
      <w:b/>
      <w:bCs/>
    </w:rPr>
  </w:style>
  <w:style w:type="character" w:styleId="Emphasis">
    <w:name w:val="Emphasis"/>
    <w:uiPriority w:val="20"/>
    <w:qFormat/>
    <w:rsid w:val="009C73A8"/>
    <w:rPr>
      <w:i/>
      <w:iCs/>
    </w:rPr>
  </w:style>
  <w:style w:type="character" w:customStyle="1" w:styleId="Cross-Ref">
    <w:name w:val="Cross-Ref"/>
    <w:basedOn w:val="Hyperlink"/>
    <w:uiPriority w:val="1"/>
    <w:qFormat/>
    <w:rsid w:val="009E089E"/>
    <w:rPr>
      <w:rFonts w:ascii="Arial" w:hAnsi="Arial"/>
      <w:color w:val="4F81BD"/>
      <w:sz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4277">
      <w:bodyDiv w:val="1"/>
      <w:marLeft w:val="0"/>
      <w:marRight w:val="0"/>
      <w:marTop w:val="0"/>
      <w:marBottom w:val="0"/>
      <w:divBdr>
        <w:top w:val="none" w:sz="0" w:space="0" w:color="auto"/>
        <w:left w:val="none" w:sz="0" w:space="0" w:color="auto"/>
        <w:bottom w:val="none" w:sz="0" w:space="0" w:color="auto"/>
        <w:right w:val="none" w:sz="0" w:space="0" w:color="auto"/>
      </w:divBdr>
      <w:divsChild>
        <w:div w:id="1194882943">
          <w:marLeft w:val="1440"/>
          <w:marRight w:val="0"/>
          <w:marTop w:val="0"/>
          <w:marBottom w:val="0"/>
          <w:divBdr>
            <w:top w:val="none" w:sz="0" w:space="0" w:color="auto"/>
            <w:left w:val="none" w:sz="0" w:space="0" w:color="auto"/>
            <w:bottom w:val="none" w:sz="0" w:space="0" w:color="auto"/>
            <w:right w:val="none" w:sz="0" w:space="0" w:color="auto"/>
          </w:divBdr>
        </w:div>
        <w:div w:id="1952393112">
          <w:marLeft w:val="1440"/>
          <w:marRight w:val="0"/>
          <w:marTop w:val="0"/>
          <w:marBottom w:val="0"/>
          <w:divBdr>
            <w:top w:val="none" w:sz="0" w:space="0" w:color="auto"/>
            <w:left w:val="none" w:sz="0" w:space="0" w:color="auto"/>
            <w:bottom w:val="none" w:sz="0" w:space="0" w:color="auto"/>
            <w:right w:val="none" w:sz="0" w:space="0" w:color="auto"/>
          </w:divBdr>
        </w:div>
      </w:divsChild>
    </w:div>
    <w:div w:id="43332254">
      <w:bodyDiv w:val="1"/>
      <w:marLeft w:val="0"/>
      <w:marRight w:val="0"/>
      <w:marTop w:val="0"/>
      <w:marBottom w:val="0"/>
      <w:divBdr>
        <w:top w:val="none" w:sz="0" w:space="0" w:color="auto"/>
        <w:left w:val="none" w:sz="0" w:space="0" w:color="auto"/>
        <w:bottom w:val="none" w:sz="0" w:space="0" w:color="auto"/>
        <w:right w:val="none" w:sz="0" w:space="0" w:color="auto"/>
      </w:divBdr>
    </w:div>
    <w:div w:id="106702209">
      <w:bodyDiv w:val="1"/>
      <w:marLeft w:val="0"/>
      <w:marRight w:val="0"/>
      <w:marTop w:val="0"/>
      <w:marBottom w:val="0"/>
      <w:divBdr>
        <w:top w:val="none" w:sz="0" w:space="0" w:color="auto"/>
        <w:left w:val="none" w:sz="0" w:space="0" w:color="auto"/>
        <w:bottom w:val="none" w:sz="0" w:space="0" w:color="auto"/>
        <w:right w:val="none" w:sz="0" w:space="0" w:color="auto"/>
      </w:divBdr>
      <w:divsChild>
        <w:div w:id="1961301287">
          <w:marLeft w:val="0"/>
          <w:marRight w:val="0"/>
          <w:marTop w:val="0"/>
          <w:marBottom w:val="0"/>
          <w:divBdr>
            <w:top w:val="none" w:sz="0" w:space="0" w:color="auto"/>
            <w:left w:val="none" w:sz="0" w:space="0" w:color="auto"/>
            <w:bottom w:val="none" w:sz="0" w:space="0" w:color="auto"/>
            <w:right w:val="none" w:sz="0" w:space="0" w:color="auto"/>
          </w:divBdr>
          <w:divsChild>
            <w:div w:id="1774935486">
              <w:marLeft w:val="0"/>
              <w:marRight w:val="0"/>
              <w:marTop w:val="0"/>
              <w:marBottom w:val="0"/>
              <w:divBdr>
                <w:top w:val="none" w:sz="0" w:space="0" w:color="auto"/>
                <w:left w:val="none" w:sz="0" w:space="0" w:color="auto"/>
                <w:bottom w:val="none" w:sz="0" w:space="0" w:color="auto"/>
                <w:right w:val="none" w:sz="0" w:space="0" w:color="auto"/>
              </w:divBdr>
              <w:divsChild>
                <w:div w:id="396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7773">
      <w:bodyDiv w:val="1"/>
      <w:marLeft w:val="0"/>
      <w:marRight w:val="0"/>
      <w:marTop w:val="0"/>
      <w:marBottom w:val="0"/>
      <w:divBdr>
        <w:top w:val="none" w:sz="0" w:space="0" w:color="auto"/>
        <w:left w:val="none" w:sz="0" w:space="0" w:color="auto"/>
        <w:bottom w:val="none" w:sz="0" w:space="0" w:color="auto"/>
        <w:right w:val="none" w:sz="0" w:space="0" w:color="auto"/>
      </w:divBdr>
    </w:div>
    <w:div w:id="270213259">
      <w:bodyDiv w:val="1"/>
      <w:marLeft w:val="0"/>
      <w:marRight w:val="0"/>
      <w:marTop w:val="0"/>
      <w:marBottom w:val="0"/>
      <w:divBdr>
        <w:top w:val="none" w:sz="0" w:space="0" w:color="auto"/>
        <w:left w:val="none" w:sz="0" w:space="0" w:color="auto"/>
        <w:bottom w:val="none" w:sz="0" w:space="0" w:color="auto"/>
        <w:right w:val="none" w:sz="0" w:space="0" w:color="auto"/>
      </w:divBdr>
    </w:div>
    <w:div w:id="282884426">
      <w:bodyDiv w:val="1"/>
      <w:marLeft w:val="0"/>
      <w:marRight w:val="0"/>
      <w:marTop w:val="0"/>
      <w:marBottom w:val="0"/>
      <w:divBdr>
        <w:top w:val="none" w:sz="0" w:space="0" w:color="auto"/>
        <w:left w:val="none" w:sz="0" w:space="0" w:color="auto"/>
        <w:bottom w:val="none" w:sz="0" w:space="0" w:color="auto"/>
        <w:right w:val="none" w:sz="0" w:space="0" w:color="auto"/>
      </w:divBdr>
      <w:divsChild>
        <w:div w:id="1474525430">
          <w:marLeft w:val="360"/>
          <w:marRight w:val="0"/>
          <w:marTop w:val="144"/>
          <w:marBottom w:val="0"/>
          <w:divBdr>
            <w:top w:val="none" w:sz="0" w:space="0" w:color="auto"/>
            <w:left w:val="none" w:sz="0" w:space="0" w:color="auto"/>
            <w:bottom w:val="none" w:sz="0" w:space="0" w:color="auto"/>
            <w:right w:val="none" w:sz="0" w:space="0" w:color="auto"/>
          </w:divBdr>
        </w:div>
        <w:div w:id="1633173934">
          <w:marLeft w:val="360"/>
          <w:marRight w:val="0"/>
          <w:marTop w:val="144"/>
          <w:marBottom w:val="0"/>
          <w:divBdr>
            <w:top w:val="none" w:sz="0" w:space="0" w:color="auto"/>
            <w:left w:val="none" w:sz="0" w:space="0" w:color="auto"/>
            <w:bottom w:val="none" w:sz="0" w:space="0" w:color="auto"/>
            <w:right w:val="none" w:sz="0" w:space="0" w:color="auto"/>
          </w:divBdr>
        </w:div>
      </w:divsChild>
    </w:div>
    <w:div w:id="296381346">
      <w:bodyDiv w:val="1"/>
      <w:marLeft w:val="0"/>
      <w:marRight w:val="0"/>
      <w:marTop w:val="0"/>
      <w:marBottom w:val="0"/>
      <w:divBdr>
        <w:top w:val="none" w:sz="0" w:space="0" w:color="auto"/>
        <w:left w:val="none" w:sz="0" w:space="0" w:color="auto"/>
        <w:bottom w:val="none" w:sz="0" w:space="0" w:color="auto"/>
        <w:right w:val="none" w:sz="0" w:space="0" w:color="auto"/>
      </w:divBdr>
    </w:div>
    <w:div w:id="347564361">
      <w:bodyDiv w:val="1"/>
      <w:marLeft w:val="0"/>
      <w:marRight w:val="0"/>
      <w:marTop w:val="0"/>
      <w:marBottom w:val="0"/>
      <w:divBdr>
        <w:top w:val="none" w:sz="0" w:space="0" w:color="auto"/>
        <w:left w:val="none" w:sz="0" w:space="0" w:color="auto"/>
        <w:bottom w:val="none" w:sz="0" w:space="0" w:color="auto"/>
        <w:right w:val="none" w:sz="0" w:space="0" w:color="auto"/>
      </w:divBdr>
      <w:divsChild>
        <w:div w:id="1538270678">
          <w:marLeft w:val="0"/>
          <w:marRight w:val="0"/>
          <w:marTop w:val="0"/>
          <w:marBottom w:val="0"/>
          <w:divBdr>
            <w:top w:val="none" w:sz="0" w:space="0" w:color="auto"/>
            <w:left w:val="none" w:sz="0" w:space="0" w:color="auto"/>
            <w:bottom w:val="none" w:sz="0" w:space="0" w:color="auto"/>
            <w:right w:val="none" w:sz="0" w:space="0" w:color="auto"/>
          </w:divBdr>
          <w:divsChild>
            <w:div w:id="1650859403">
              <w:marLeft w:val="0"/>
              <w:marRight w:val="0"/>
              <w:marTop w:val="0"/>
              <w:marBottom w:val="0"/>
              <w:divBdr>
                <w:top w:val="none" w:sz="0" w:space="0" w:color="auto"/>
                <w:left w:val="none" w:sz="0" w:space="0" w:color="auto"/>
                <w:bottom w:val="none" w:sz="0" w:space="0" w:color="auto"/>
                <w:right w:val="none" w:sz="0" w:space="0" w:color="auto"/>
              </w:divBdr>
              <w:divsChild>
                <w:div w:id="18913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75771">
      <w:bodyDiv w:val="1"/>
      <w:marLeft w:val="0"/>
      <w:marRight w:val="0"/>
      <w:marTop w:val="0"/>
      <w:marBottom w:val="0"/>
      <w:divBdr>
        <w:top w:val="none" w:sz="0" w:space="0" w:color="auto"/>
        <w:left w:val="none" w:sz="0" w:space="0" w:color="auto"/>
        <w:bottom w:val="none" w:sz="0" w:space="0" w:color="auto"/>
        <w:right w:val="none" w:sz="0" w:space="0" w:color="auto"/>
      </w:divBdr>
    </w:div>
    <w:div w:id="605188112">
      <w:bodyDiv w:val="1"/>
      <w:marLeft w:val="0"/>
      <w:marRight w:val="0"/>
      <w:marTop w:val="0"/>
      <w:marBottom w:val="0"/>
      <w:divBdr>
        <w:top w:val="none" w:sz="0" w:space="0" w:color="auto"/>
        <w:left w:val="none" w:sz="0" w:space="0" w:color="auto"/>
        <w:bottom w:val="none" w:sz="0" w:space="0" w:color="auto"/>
        <w:right w:val="none" w:sz="0" w:space="0" w:color="auto"/>
      </w:divBdr>
      <w:divsChild>
        <w:div w:id="302202175">
          <w:marLeft w:val="1440"/>
          <w:marRight w:val="0"/>
          <w:marTop w:val="0"/>
          <w:marBottom w:val="0"/>
          <w:divBdr>
            <w:top w:val="none" w:sz="0" w:space="0" w:color="auto"/>
            <w:left w:val="none" w:sz="0" w:space="0" w:color="auto"/>
            <w:bottom w:val="none" w:sz="0" w:space="0" w:color="auto"/>
            <w:right w:val="none" w:sz="0" w:space="0" w:color="auto"/>
          </w:divBdr>
        </w:div>
        <w:div w:id="714426411">
          <w:marLeft w:val="1440"/>
          <w:marRight w:val="0"/>
          <w:marTop w:val="0"/>
          <w:marBottom w:val="0"/>
          <w:divBdr>
            <w:top w:val="none" w:sz="0" w:space="0" w:color="auto"/>
            <w:left w:val="none" w:sz="0" w:space="0" w:color="auto"/>
            <w:bottom w:val="none" w:sz="0" w:space="0" w:color="auto"/>
            <w:right w:val="none" w:sz="0" w:space="0" w:color="auto"/>
          </w:divBdr>
        </w:div>
      </w:divsChild>
    </w:div>
    <w:div w:id="609168158">
      <w:bodyDiv w:val="1"/>
      <w:marLeft w:val="0"/>
      <w:marRight w:val="0"/>
      <w:marTop w:val="0"/>
      <w:marBottom w:val="0"/>
      <w:divBdr>
        <w:top w:val="none" w:sz="0" w:space="0" w:color="auto"/>
        <w:left w:val="none" w:sz="0" w:space="0" w:color="auto"/>
        <w:bottom w:val="none" w:sz="0" w:space="0" w:color="auto"/>
        <w:right w:val="none" w:sz="0" w:space="0" w:color="auto"/>
      </w:divBdr>
    </w:div>
    <w:div w:id="615063326">
      <w:bodyDiv w:val="1"/>
      <w:marLeft w:val="0"/>
      <w:marRight w:val="0"/>
      <w:marTop w:val="0"/>
      <w:marBottom w:val="0"/>
      <w:divBdr>
        <w:top w:val="none" w:sz="0" w:space="0" w:color="auto"/>
        <w:left w:val="none" w:sz="0" w:space="0" w:color="auto"/>
        <w:bottom w:val="none" w:sz="0" w:space="0" w:color="auto"/>
        <w:right w:val="none" w:sz="0" w:space="0" w:color="auto"/>
      </w:divBdr>
    </w:div>
    <w:div w:id="771440382">
      <w:bodyDiv w:val="1"/>
      <w:marLeft w:val="0"/>
      <w:marRight w:val="0"/>
      <w:marTop w:val="0"/>
      <w:marBottom w:val="0"/>
      <w:divBdr>
        <w:top w:val="none" w:sz="0" w:space="0" w:color="auto"/>
        <w:left w:val="none" w:sz="0" w:space="0" w:color="auto"/>
        <w:bottom w:val="none" w:sz="0" w:space="0" w:color="auto"/>
        <w:right w:val="none" w:sz="0" w:space="0" w:color="auto"/>
      </w:divBdr>
    </w:div>
    <w:div w:id="771625582">
      <w:bodyDiv w:val="1"/>
      <w:marLeft w:val="0"/>
      <w:marRight w:val="0"/>
      <w:marTop w:val="0"/>
      <w:marBottom w:val="0"/>
      <w:divBdr>
        <w:top w:val="none" w:sz="0" w:space="0" w:color="auto"/>
        <w:left w:val="none" w:sz="0" w:space="0" w:color="auto"/>
        <w:bottom w:val="none" w:sz="0" w:space="0" w:color="auto"/>
        <w:right w:val="none" w:sz="0" w:space="0" w:color="auto"/>
      </w:divBdr>
    </w:div>
    <w:div w:id="783498370">
      <w:bodyDiv w:val="1"/>
      <w:marLeft w:val="0"/>
      <w:marRight w:val="0"/>
      <w:marTop w:val="0"/>
      <w:marBottom w:val="0"/>
      <w:divBdr>
        <w:top w:val="none" w:sz="0" w:space="0" w:color="auto"/>
        <w:left w:val="none" w:sz="0" w:space="0" w:color="auto"/>
        <w:bottom w:val="none" w:sz="0" w:space="0" w:color="auto"/>
        <w:right w:val="none" w:sz="0" w:space="0" w:color="auto"/>
      </w:divBdr>
    </w:div>
    <w:div w:id="842546388">
      <w:bodyDiv w:val="1"/>
      <w:marLeft w:val="0"/>
      <w:marRight w:val="0"/>
      <w:marTop w:val="0"/>
      <w:marBottom w:val="0"/>
      <w:divBdr>
        <w:top w:val="none" w:sz="0" w:space="0" w:color="auto"/>
        <w:left w:val="none" w:sz="0" w:space="0" w:color="auto"/>
        <w:bottom w:val="none" w:sz="0" w:space="0" w:color="auto"/>
        <w:right w:val="none" w:sz="0" w:space="0" w:color="auto"/>
      </w:divBdr>
    </w:div>
    <w:div w:id="895091615">
      <w:bodyDiv w:val="1"/>
      <w:marLeft w:val="0"/>
      <w:marRight w:val="0"/>
      <w:marTop w:val="0"/>
      <w:marBottom w:val="0"/>
      <w:divBdr>
        <w:top w:val="none" w:sz="0" w:space="0" w:color="auto"/>
        <w:left w:val="none" w:sz="0" w:space="0" w:color="auto"/>
        <w:bottom w:val="none" w:sz="0" w:space="0" w:color="auto"/>
        <w:right w:val="none" w:sz="0" w:space="0" w:color="auto"/>
      </w:divBdr>
    </w:div>
    <w:div w:id="913051309">
      <w:bodyDiv w:val="1"/>
      <w:marLeft w:val="0"/>
      <w:marRight w:val="0"/>
      <w:marTop w:val="0"/>
      <w:marBottom w:val="0"/>
      <w:divBdr>
        <w:top w:val="none" w:sz="0" w:space="0" w:color="auto"/>
        <w:left w:val="none" w:sz="0" w:space="0" w:color="auto"/>
        <w:bottom w:val="none" w:sz="0" w:space="0" w:color="auto"/>
        <w:right w:val="none" w:sz="0" w:space="0" w:color="auto"/>
      </w:divBdr>
    </w:div>
    <w:div w:id="1002392487">
      <w:bodyDiv w:val="1"/>
      <w:marLeft w:val="0"/>
      <w:marRight w:val="0"/>
      <w:marTop w:val="0"/>
      <w:marBottom w:val="0"/>
      <w:divBdr>
        <w:top w:val="none" w:sz="0" w:space="0" w:color="auto"/>
        <w:left w:val="none" w:sz="0" w:space="0" w:color="auto"/>
        <w:bottom w:val="none" w:sz="0" w:space="0" w:color="auto"/>
        <w:right w:val="none" w:sz="0" w:space="0" w:color="auto"/>
      </w:divBdr>
    </w:div>
    <w:div w:id="1013339918">
      <w:bodyDiv w:val="1"/>
      <w:marLeft w:val="0"/>
      <w:marRight w:val="0"/>
      <w:marTop w:val="0"/>
      <w:marBottom w:val="0"/>
      <w:divBdr>
        <w:top w:val="none" w:sz="0" w:space="0" w:color="auto"/>
        <w:left w:val="none" w:sz="0" w:space="0" w:color="auto"/>
        <w:bottom w:val="none" w:sz="0" w:space="0" w:color="auto"/>
        <w:right w:val="none" w:sz="0" w:space="0" w:color="auto"/>
      </w:divBdr>
    </w:div>
    <w:div w:id="1019241744">
      <w:bodyDiv w:val="1"/>
      <w:marLeft w:val="0"/>
      <w:marRight w:val="0"/>
      <w:marTop w:val="0"/>
      <w:marBottom w:val="0"/>
      <w:divBdr>
        <w:top w:val="none" w:sz="0" w:space="0" w:color="auto"/>
        <w:left w:val="none" w:sz="0" w:space="0" w:color="auto"/>
        <w:bottom w:val="none" w:sz="0" w:space="0" w:color="auto"/>
        <w:right w:val="none" w:sz="0" w:space="0" w:color="auto"/>
      </w:divBdr>
      <w:divsChild>
        <w:div w:id="713846340">
          <w:marLeft w:val="1440"/>
          <w:marRight w:val="0"/>
          <w:marTop w:val="0"/>
          <w:marBottom w:val="0"/>
          <w:divBdr>
            <w:top w:val="none" w:sz="0" w:space="0" w:color="auto"/>
            <w:left w:val="none" w:sz="0" w:space="0" w:color="auto"/>
            <w:bottom w:val="none" w:sz="0" w:space="0" w:color="auto"/>
            <w:right w:val="none" w:sz="0" w:space="0" w:color="auto"/>
          </w:divBdr>
        </w:div>
        <w:div w:id="1277905236">
          <w:marLeft w:val="1440"/>
          <w:marRight w:val="0"/>
          <w:marTop w:val="0"/>
          <w:marBottom w:val="0"/>
          <w:divBdr>
            <w:top w:val="none" w:sz="0" w:space="0" w:color="auto"/>
            <w:left w:val="none" w:sz="0" w:space="0" w:color="auto"/>
            <w:bottom w:val="none" w:sz="0" w:space="0" w:color="auto"/>
            <w:right w:val="none" w:sz="0" w:space="0" w:color="auto"/>
          </w:divBdr>
        </w:div>
      </w:divsChild>
    </w:div>
    <w:div w:id="1073359550">
      <w:bodyDiv w:val="1"/>
      <w:marLeft w:val="0"/>
      <w:marRight w:val="0"/>
      <w:marTop w:val="0"/>
      <w:marBottom w:val="0"/>
      <w:divBdr>
        <w:top w:val="none" w:sz="0" w:space="0" w:color="auto"/>
        <w:left w:val="none" w:sz="0" w:space="0" w:color="auto"/>
        <w:bottom w:val="none" w:sz="0" w:space="0" w:color="auto"/>
        <w:right w:val="none" w:sz="0" w:space="0" w:color="auto"/>
      </w:divBdr>
    </w:div>
    <w:div w:id="1087582690">
      <w:bodyDiv w:val="1"/>
      <w:marLeft w:val="0"/>
      <w:marRight w:val="0"/>
      <w:marTop w:val="0"/>
      <w:marBottom w:val="0"/>
      <w:divBdr>
        <w:top w:val="none" w:sz="0" w:space="0" w:color="auto"/>
        <w:left w:val="none" w:sz="0" w:space="0" w:color="auto"/>
        <w:bottom w:val="none" w:sz="0" w:space="0" w:color="auto"/>
        <w:right w:val="none" w:sz="0" w:space="0" w:color="auto"/>
      </w:divBdr>
    </w:div>
    <w:div w:id="1129589819">
      <w:bodyDiv w:val="1"/>
      <w:marLeft w:val="0"/>
      <w:marRight w:val="0"/>
      <w:marTop w:val="0"/>
      <w:marBottom w:val="0"/>
      <w:divBdr>
        <w:top w:val="none" w:sz="0" w:space="0" w:color="auto"/>
        <w:left w:val="none" w:sz="0" w:space="0" w:color="auto"/>
        <w:bottom w:val="none" w:sz="0" w:space="0" w:color="auto"/>
        <w:right w:val="none" w:sz="0" w:space="0" w:color="auto"/>
      </w:divBdr>
    </w:div>
    <w:div w:id="1152479774">
      <w:bodyDiv w:val="1"/>
      <w:marLeft w:val="0"/>
      <w:marRight w:val="0"/>
      <w:marTop w:val="0"/>
      <w:marBottom w:val="0"/>
      <w:divBdr>
        <w:top w:val="none" w:sz="0" w:space="0" w:color="auto"/>
        <w:left w:val="none" w:sz="0" w:space="0" w:color="auto"/>
        <w:bottom w:val="none" w:sz="0" w:space="0" w:color="auto"/>
        <w:right w:val="none" w:sz="0" w:space="0" w:color="auto"/>
      </w:divBdr>
      <w:divsChild>
        <w:div w:id="1495486348">
          <w:marLeft w:val="0"/>
          <w:marRight w:val="0"/>
          <w:marTop w:val="0"/>
          <w:marBottom w:val="0"/>
          <w:divBdr>
            <w:top w:val="none" w:sz="0" w:space="0" w:color="auto"/>
            <w:left w:val="none" w:sz="0" w:space="0" w:color="auto"/>
            <w:bottom w:val="none" w:sz="0" w:space="0" w:color="auto"/>
            <w:right w:val="none" w:sz="0" w:space="0" w:color="auto"/>
          </w:divBdr>
          <w:divsChild>
            <w:div w:id="533428545">
              <w:marLeft w:val="0"/>
              <w:marRight w:val="0"/>
              <w:marTop w:val="0"/>
              <w:marBottom w:val="0"/>
              <w:divBdr>
                <w:top w:val="none" w:sz="0" w:space="0" w:color="auto"/>
                <w:left w:val="none" w:sz="0" w:space="0" w:color="auto"/>
                <w:bottom w:val="none" w:sz="0" w:space="0" w:color="auto"/>
                <w:right w:val="none" w:sz="0" w:space="0" w:color="auto"/>
              </w:divBdr>
              <w:divsChild>
                <w:div w:id="277225027">
                  <w:marLeft w:val="0"/>
                  <w:marRight w:val="0"/>
                  <w:marTop w:val="0"/>
                  <w:marBottom w:val="0"/>
                  <w:divBdr>
                    <w:top w:val="none" w:sz="0" w:space="0" w:color="auto"/>
                    <w:left w:val="none" w:sz="0" w:space="0" w:color="auto"/>
                    <w:bottom w:val="none" w:sz="0" w:space="0" w:color="auto"/>
                    <w:right w:val="none" w:sz="0" w:space="0" w:color="auto"/>
                  </w:divBdr>
                </w:div>
                <w:div w:id="2145273318">
                  <w:marLeft w:val="0"/>
                  <w:marRight w:val="0"/>
                  <w:marTop w:val="0"/>
                  <w:marBottom w:val="0"/>
                  <w:divBdr>
                    <w:top w:val="none" w:sz="0" w:space="0" w:color="auto"/>
                    <w:left w:val="none" w:sz="0" w:space="0" w:color="auto"/>
                    <w:bottom w:val="none" w:sz="0" w:space="0" w:color="auto"/>
                    <w:right w:val="none" w:sz="0" w:space="0" w:color="auto"/>
                  </w:divBdr>
                </w:div>
              </w:divsChild>
            </w:div>
            <w:div w:id="926354024">
              <w:marLeft w:val="0"/>
              <w:marRight w:val="0"/>
              <w:marTop w:val="0"/>
              <w:marBottom w:val="0"/>
              <w:divBdr>
                <w:top w:val="none" w:sz="0" w:space="0" w:color="auto"/>
                <w:left w:val="none" w:sz="0" w:space="0" w:color="auto"/>
                <w:bottom w:val="none" w:sz="0" w:space="0" w:color="auto"/>
                <w:right w:val="none" w:sz="0" w:space="0" w:color="auto"/>
              </w:divBdr>
            </w:div>
            <w:div w:id="1159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41">
      <w:bodyDiv w:val="1"/>
      <w:marLeft w:val="0"/>
      <w:marRight w:val="0"/>
      <w:marTop w:val="0"/>
      <w:marBottom w:val="0"/>
      <w:divBdr>
        <w:top w:val="none" w:sz="0" w:space="0" w:color="auto"/>
        <w:left w:val="none" w:sz="0" w:space="0" w:color="auto"/>
        <w:bottom w:val="none" w:sz="0" w:space="0" w:color="auto"/>
        <w:right w:val="none" w:sz="0" w:space="0" w:color="auto"/>
      </w:divBdr>
    </w:div>
    <w:div w:id="1186943282">
      <w:bodyDiv w:val="1"/>
      <w:marLeft w:val="0"/>
      <w:marRight w:val="0"/>
      <w:marTop w:val="0"/>
      <w:marBottom w:val="0"/>
      <w:divBdr>
        <w:top w:val="none" w:sz="0" w:space="0" w:color="auto"/>
        <w:left w:val="none" w:sz="0" w:space="0" w:color="auto"/>
        <w:bottom w:val="none" w:sz="0" w:space="0" w:color="auto"/>
        <w:right w:val="none" w:sz="0" w:space="0" w:color="auto"/>
      </w:divBdr>
    </w:div>
    <w:div w:id="1216158436">
      <w:bodyDiv w:val="1"/>
      <w:marLeft w:val="0"/>
      <w:marRight w:val="0"/>
      <w:marTop w:val="0"/>
      <w:marBottom w:val="0"/>
      <w:divBdr>
        <w:top w:val="none" w:sz="0" w:space="0" w:color="auto"/>
        <w:left w:val="none" w:sz="0" w:space="0" w:color="auto"/>
        <w:bottom w:val="none" w:sz="0" w:space="0" w:color="auto"/>
        <w:right w:val="none" w:sz="0" w:space="0" w:color="auto"/>
      </w:divBdr>
    </w:div>
    <w:div w:id="1225877490">
      <w:bodyDiv w:val="1"/>
      <w:marLeft w:val="0"/>
      <w:marRight w:val="0"/>
      <w:marTop w:val="0"/>
      <w:marBottom w:val="0"/>
      <w:divBdr>
        <w:top w:val="none" w:sz="0" w:space="0" w:color="auto"/>
        <w:left w:val="none" w:sz="0" w:space="0" w:color="auto"/>
        <w:bottom w:val="none" w:sz="0" w:space="0" w:color="auto"/>
        <w:right w:val="none" w:sz="0" w:space="0" w:color="auto"/>
      </w:divBdr>
    </w:div>
    <w:div w:id="1236664899">
      <w:bodyDiv w:val="1"/>
      <w:marLeft w:val="0"/>
      <w:marRight w:val="0"/>
      <w:marTop w:val="0"/>
      <w:marBottom w:val="0"/>
      <w:divBdr>
        <w:top w:val="none" w:sz="0" w:space="0" w:color="auto"/>
        <w:left w:val="none" w:sz="0" w:space="0" w:color="auto"/>
        <w:bottom w:val="none" w:sz="0" w:space="0" w:color="auto"/>
        <w:right w:val="none" w:sz="0" w:space="0" w:color="auto"/>
      </w:divBdr>
    </w:div>
    <w:div w:id="1305087498">
      <w:bodyDiv w:val="1"/>
      <w:marLeft w:val="0"/>
      <w:marRight w:val="0"/>
      <w:marTop w:val="0"/>
      <w:marBottom w:val="0"/>
      <w:divBdr>
        <w:top w:val="none" w:sz="0" w:space="0" w:color="auto"/>
        <w:left w:val="none" w:sz="0" w:space="0" w:color="auto"/>
        <w:bottom w:val="none" w:sz="0" w:space="0" w:color="auto"/>
        <w:right w:val="none" w:sz="0" w:space="0" w:color="auto"/>
      </w:divBdr>
      <w:divsChild>
        <w:div w:id="505362212">
          <w:marLeft w:val="1440"/>
          <w:marRight w:val="0"/>
          <w:marTop w:val="0"/>
          <w:marBottom w:val="0"/>
          <w:divBdr>
            <w:top w:val="none" w:sz="0" w:space="0" w:color="auto"/>
            <w:left w:val="none" w:sz="0" w:space="0" w:color="auto"/>
            <w:bottom w:val="none" w:sz="0" w:space="0" w:color="auto"/>
            <w:right w:val="none" w:sz="0" w:space="0" w:color="auto"/>
          </w:divBdr>
        </w:div>
        <w:div w:id="1759058834">
          <w:marLeft w:val="1440"/>
          <w:marRight w:val="0"/>
          <w:marTop w:val="0"/>
          <w:marBottom w:val="0"/>
          <w:divBdr>
            <w:top w:val="none" w:sz="0" w:space="0" w:color="auto"/>
            <w:left w:val="none" w:sz="0" w:space="0" w:color="auto"/>
            <w:bottom w:val="none" w:sz="0" w:space="0" w:color="auto"/>
            <w:right w:val="none" w:sz="0" w:space="0" w:color="auto"/>
          </w:divBdr>
        </w:div>
      </w:divsChild>
    </w:div>
    <w:div w:id="1323504767">
      <w:bodyDiv w:val="1"/>
      <w:marLeft w:val="0"/>
      <w:marRight w:val="0"/>
      <w:marTop w:val="0"/>
      <w:marBottom w:val="0"/>
      <w:divBdr>
        <w:top w:val="none" w:sz="0" w:space="0" w:color="auto"/>
        <w:left w:val="none" w:sz="0" w:space="0" w:color="auto"/>
        <w:bottom w:val="none" w:sz="0" w:space="0" w:color="auto"/>
        <w:right w:val="none" w:sz="0" w:space="0" w:color="auto"/>
      </w:divBdr>
    </w:div>
    <w:div w:id="1347294700">
      <w:bodyDiv w:val="1"/>
      <w:marLeft w:val="0"/>
      <w:marRight w:val="0"/>
      <w:marTop w:val="0"/>
      <w:marBottom w:val="0"/>
      <w:divBdr>
        <w:top w:val="none" w:sz="0" w:space="0" w:color="auto"/>
        <w:left w:val="none" w:sz="0" w:space="0" w:color="auto"/>
        <w:bottom w:val="none" w:sz="0" w:space="0" w:color="auto"/>
        <w:right w:val="none" w:sz="0" w:space="0" w:color="auto"/>
      </w:divBdr>
      <w:divsChild>
        <w:div w:id="253829938">
          <w:marLeft w:val="0"/>
          <w:marRight w:val="0"/>
          <w:marTop w:val="0"/>
          <w:marBottom w:val="0"/>
          <w:divBdr>
            <w:top w:val="none" w:sz="0" w:space="0" w:color="auto"/>
            <w:left w:val="none" w:sz="0" w:space="0" w:color="auto"/>
            <w:bottom w:val="none" w:sz="0" w:space="0" w:color="auto"/>
            <w:right w:val="none" w:sz="0" w:space="0" w:color="auto"/>
          </w:divBdr>
          <w:divsChild>
            <w:div w:id="916593853">
              <w:marLeft w:val="0"/>
              <w:marRight w:val="0"/>
              <w:marTop w:val="0"/>
              <w:marBottom w:val="0"/>
              <w:divBdr>
                <w:top w:val="none" w:sz="0" w:space="0" w:color="auto"/>
                <w:left w:val="none" w:sz="0" w:space="0" w:color="auto"/>
                <w:bottom w:val="none" w:sz="0" w:space="0" w:color="auto"/>
                <w:right w:val="none" w:sz="0" w:space="0" w:color="auto"/>
              </w:divBdr>
              <w:divsChild>
                <w:div w:id="21117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2672">
      <w:bodyDiv w:val="1"/>
      <w:marLeft w:val="0"/>
      <w:marRight w:val="0"/>
      <w:marTop w:val="0"/>
      <w:marBottom w:val="0"/>
      <w:divBdr>
        <w:top w:val="none" w:sz="0" w:space="0" w:color="auto"/>
        <w:left w:val="none" w:sz="0" w:space="0" w:color="auto"/>
        <w:bottom w:val="none" w:sz="0" w:space="0" w:color="auto"/>
        <w:right w:val="none" w:sz="0" w:space="0" w:color="auto"/>
      </w:divBdr>
    </w:div>
    <w:div w:id="1380325125">
      <w:bodyDiv w:val="1"/>
      <w:marLeft w:val="0"/>
      <w:marRight w:val="0"/>
      <w:marTop w:val="0"/>
      <w:marBottom w:val="0"/>
      <w:divBdr>
        <w:top w:val="none" w:sz="0" w:space="0" w:color="auto"/>
        <w:left w:val="none" w:sz="0" w:space="0" w:color="auto"/>
        <w:bottom w:val="none" w:sz="0" w:space="0" w:color="auto"/>
        <w:right w:val="none" w:sz="0" w:space="0" w:color="auto"/>
      </w:divBdr>
    </w:div>
    <w:div w:id="1395425123">
      <w:bodyDiv w:val="1"/>
      <w:marLeft w:val="0"/>
      <w:marRight w:val="0"/>
      <w:marTop w:val="0"/>
      <w:marBottom w:val="0"/>
      <w:divBdr>
        <w:top w:val="none" w:sz="0" w:space="0" w:color="auto"/>
        <w:left w:val="none" w:sz="0" w:space="0" w:color="auto"/>
        <w:bottom w:val="none" w:sz="0" w:space="0" w:color="auto"/>
        <w:right w:val="none" w:sz="0" w:space="0" w:color="auto"/>
      </w:divBdr>
    </w:div>
    <w:div w:id="1424570563">
      <w:bodyDiv w:val="1"/>
      <w:marLeft w:val="0"/>
      <w:marRight w:val="0"/>
      <w:marTop w:val="0"/>
      <w:marBottom w:val="0"/>
      <w:divBdr>
        <w:top w:val="none" w:sz="0" w:space="0" w:color="auto"/>
        <w:left w:val="none" w:sz="0" w:space="0" w:color="auto"/>
        <w:bottom w:val="none" w:sz="0" w:space="0" w:color="auto"/>
        <w:right w:val="none" w:sz="0" w:space="0" w:color="auto"/>
      </w:divBdr>
    </w:div>
    <w:div w:id="1453094320">
      <w:bodyDiv w:val="1"/>
      <w:marLeft w:val="0"/>
      <w:marRight w:val="0"/>
      <w:marTop w:val="0"/>
      <w:marBottom w:val="0"/>
      <w:divBdr>
        <w:top w:val="none" w:sz="0" w:space="0" w:color="auto"/>
        <w:left w:val="none" w:sz="0" w:space="0" w:color="auto"/>
        <w:bottom w:val="none" w:sz="0" w:space="0" w:color="auto"/>
        <w:right w:val="none" w:sz="0" w:space="0" w:color="auto"/>
      </w:divBdr>
    </w:div>
    <w:div w:id="1472215120">
      <w:bodyDiv w:val="1"/>
      <w:marLeft w:val="0"/>
      <w:marRight w:val="0"/>
      <w:marTop w:val="0"/>
      <w:marBottom w:val="0"/>
      <w:divBdr>
        <w:top w:val="none" w:sz="0" w:space="0" w:color="auto"/>
        <w:left w:val="none" w:sz="0" w:space="0" w:color="auto"/>
        <w:bottom w:val="none" w:sz="0" w:space="0" w:color="auto"/>
        <w:right w:val="none" w:sz="0" w:space="0" w:color="auto"/>
      </w:divBdr>
    </w:div>
    <w:div w:id="1536308491">
      <w:bodyDiv w:val="1"/>
      <w:marLeft w:val="0"/>
      <w:marRight w:val="0"/>
      <w:marTop w:val="0"/>
      <w:marBottom w:val="0"/>
      <w:divBdr>
        <w:top w:val="none" w:sz="0" w:space="0" w:color="auto"/>
        <w:left w:val="none" w:sz="0" w:space="0" w:color="auto"/>
        <w:bottom w:val="none" w:sz="0" w:space="0" w:color="auto"/>
        <w:right w:val="none" w:sz="0" w:space="0" w:color="auto"/>
      </w:divBdr>
    </w:div>
    <w:div w:id="1681472841">
      <w:bodyDiv w:val="1"/>
      <w:marLeft w:val="0"/>
      <w:marRight w:val="0"/>
      <w:marTop w:val="0"/>
      <w:marBottom w:val="0"/>
      <w:divBdr>
        <w:top w:val="none" w:sz="0" w:space="0" w:color="auto"/>
        <w:left w:val="none" w:sz="0" w:space="0" w:color="auto"/>
        <w:bottom w:val="none" w:sz="0" w:space="0" w:color="auto"/>
        <w:right w:val="none" w:sz="0" w:space="0" w:color="auto"/>
      </w:divBdr>
    </w:div>
    <w:div w:id="1742942690">
      <w:bodyDiv w:val="1"/>
      <w:marLeft w:val="0"/>
      <w:marRight w:val="0"/>
      <w:marTop w:val="0"/>
      <w:marBottom w:val="0"/>
      <w:divBdr>
        <w:top w:val="none" w:sz="0" w:space="0" w:color="auto"/>
        <w:left w:val="none" w:sz="0" w:space="0" w:color="auto"/>
        <w:bottom w:val="none" w:sz="0" w:space="0" w:color="auto"/>
        <w:right w:val="none" w:sz="0" w:space="0" w:color="auto"/>
      </w:divBdr>
    </w:div>
    <w:div w:id="1795369080">
      <w:bodyDiv w:val="1"/>
      <w:marLeft w:val="0"/>
      <w:marRight w:val="0"/>
      <w:marTop w:val="0"/>
      <w:marBottom w:val="0"/>
      <w:divBdr>
        <w:top w:val="none" w:sz="0" w:space="0" w:color="auto"/>
        <w:left w:val="none" w:sz="0" w:space="0" w:color="auto"/>
        <w:bottom w:val="none" w:sz="0" w:space="0" w:color="auto"/>
        <w:right w:val="none" w:sz="0" w:space="0" w:color="auto"/>
      </w:divBdr>
    </w:div>
    <w:div w:id="1842743842">
      <w:bodyDiv w:val="1"/>
      <w:marLeft w:val="0"/>
      <w:marRight w:val="0"/>
      <w:marTop w:val="0"/>
      <w:marBottom w:val="0"/>
      <w:divBdr>
        <w:top w:val="none" w:sz="0" w:space="0" w:color="auto"/>
        <w:left w:val="none" w:sz="0" w:space="0" w:color="auto"/>
        <w:bottom w:val="none" w:sz="0" w:space="0" w:color="auto"/>
        <w:right w:val="none" w:sz="0" w:space="0" w:color="auto"/>
      </w:divBdr>
    </w:div>
    <w:div w:id="1870757163">
      <w:bodyDiv w:val="1"/>
      <w:marLeft w:val="0"/>
      <w:marRight w:val="0"/>
      <w:marTop w:val="0"/>
      <w:marBottom w:val="0"/>
      <w:divBdr>
        <w:top w:val="none" w:sz="0" w:space="0" w:color="auto"/>
        <w:left w:val="none" w:sz="0" w:space="0" w:color="auto"/>
        <w:bottom w:val="none" w:sz="0" w:space="0" w:color="auto"/>
        <w:right w:val="none" w:sz="0" w:space="0" w:color="auto"/>
      </w:divBdr>
    </w:div>
    <w:div w:id="1897937308">
      <w:bodyDiv w:val="1"/>
      <w:marLeft w:val="0"/>
      <w:marRight w:val="0"/>
      <w:marTop w:val="0"/>
      <w:marBottom w:val="0"/>
      <w:divBdr>
        <w:top w:val="none" w:sz="0" w:space="0" w:color="auto"/>
        <w:left w:val="none" w:sz="0" w:space="0" w:color="auto"/>
        <w:bottom w:val="none" w:sz="0" w:space="0" w:color="auto"/>
        <w:right w:val="none" w:sz="0" w:space="0" w:color="auto"/>
      </w:divBdr>
    </w:div>
    <w:div w:id="1955164747">
      <w:bodyDiv w:val="1"/>
      <w:marLeft w:val="0"/>
      <w:marRight w:val="0"/>
      <w:marTop w:val="0"/>
      <w:marBottom w:val="0"/>
      <w:divBdr>
        <w:top w:val="none" w:sz="0" w:space="0" w:color="auto"/>
        <w:left w:val="none" w:sz="0" w:space="0" w:color="auto"/>
        <w:bottom w:val="none" w:sz="0" w:space="0" w:color="auto"/>
        <w:right w:val="none" w:sz="0" w:space="0" w:color="auto"/>
      </w:divBdr>
    </w:div>
    <w:div w:id="2116747297">
      <w:bodyDiv w:val="1"/>
      <w:marLeft w:val="0"/>
      <w:marRight w:val="0"/>
      <w:marTop w:val="0"/>
      <w:marBottom w:val="0"/>
      <w:divBdr>
        <w:top w:val="none" w:sz="0" w:space="0" w:color="auto"/>
        <w:left w:val="none" w:sz="0" w:space="0" w:color="auto"/>
        <w:bottom w:val="none" w:sz="0" w:space="0" w:color="auto"/>
        <w:right w:val="none" w:sz="0" w:space="0" w:color="auto"/>
      </w:divBdr>
    </w:div>
    <w:div w:id="2145846649">
      <w:bodyDiv w:val="1"/>
      <w:marLeft w:val="0"/>
      <w:marRight w:val="0"/>
      <w:marTop w:val="0"/>
      <w:marBottom w:val="0"/>
      <w:divBdr>
        <w:top w:val="none" w:sz="0" w:space="0" w:color="auto"/>
        <w:left w:val="none" w:sz="0" w:space="0" w:color="auto"/>
        <w:bottom w:val="none" w:sz="0" w:space="0" w:color="auto"/>
        <w:right w:val="none" w:sz="0" w:space="0" w:color="auto"/>
      </w:divBdr>
    </w:div>
    <w:div w:id="214650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34D2D-8788-4D45-91CA-258D01576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27</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PSoC 4 BLE Lab 3</vt:lpstr>
    </vt:vector>
  </TitlesOfParts>
  <Company>Cypress Semiconductor</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PSoC 4 BLE Lab 3</dc:title>
  <dc:creator>pmad</dc:creator>
  <cp:lastModifiedBy>Pushek Madaan</cp:lastModifiedBy>
  <cp:revision>13</cp:revision>
  <cp:lastPrinted>2015-09-02T23:46:00Z</cp:lastPrinted>
  <dcterms:created xsi:type="dcterms:W3CDTF">2015-06-08T23:00:00Z</dcterms:created>
  <dcterms:modified xsi:type="dcterms:W3CDTF">2015-09-02T23:59:00Z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-1177929520</vt:i4>
  </property>
</Properties>
</file>