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435" w:rsidRDefault="00ED2DFD" w:rsidP="00E50660">
      <w:pPr>
        <w:rPr>
          <w:rFonts w:ascii="Consolas" w:hAnsi="Consolas" w:cs="Consolas"/>
          <w:sz w:val="44"/>
          <w:szCs w:val="44"/>
        </w:rPr>
      </w:pPr>
      <w:proofErr w:type="spellStart"/>
      <w:r>
        <w:rPr>
          <w:rFonts w:ascii="Consolas" w:hAnsi="Consolas" w:cs="Consolas"/>
          <w:sz w:val="44"/>
          <w:szCs w:val="44"/>
        </w:rPr>
        <w:t>GameStateFactory.c</w:t>
      </w:r>
      <w:proofErr w:type="spellEnd"/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Create the game state for a new game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CreateInitialGameState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/* the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we will return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create an empty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user starts with a score of 0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-&gt;score = 0;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user starts with a count of 0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-&gt;count = 0;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user starts in room 0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return the new object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DFD" w:rsidRDefault="00ED2DFD" w:rsidP="00ED2D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2DFD" w:rsidRDefault="00ED2DFD" w:rsidP="00ED2DFD">
      <w:pPr>
        <w:rPr>
          <w:rFonts w:ascii="Consolas" w:hAnsi="Consolas" w:cs="Consolas"/>
          <w:sz w:val="44"/>
          <w:szCs w:val="44"/>
        </w:rPr>
      </w:pPr>
      <w:proofErr w:type="spellStart"/>
      <w:r>
        <w:rPr>
          <w:rFonts w:ascii="Consolas" w:hAnsi="Consolas" w:cs="Consolas"/>
          <w:sz w:val="44"/>
          <w:szCs w:val="44"/>
        </w:rPr>
        <w:t>GameState.h</w:t>
      </w:r>
      <w:proofErr w:type="spellEnd"/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filename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GameState.h</w:t>
      </w:r>
      <w:proofErr w:type="spellEnd"/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      Matthew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Picioccio</w:t>
      </w:r>
      <w:proofErr w:type="spellEnd"/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DP email    mattpic@digipen.edu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      GAM100 ** Do not use this code in your team project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Brief Description: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file declares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interface, which is used to reflect the user state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 the game.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mutation functions are recommended because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they  provide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consistent 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user experience for operations, though those operations could also be performed 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directly on the object.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bool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The user state in the game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user's score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user's current turn count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user's flags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user's inventory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inventory;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index of the room the user is currently in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If false, the game is over and should exit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Create an empty game state object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Free the memory associated with a game-state object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Modify the score, with appropriate user information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modifier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End the game, with appropriate user information */</w:t>
      </w:r>
    </w:p>
    <w:p w:rsidR="00ED2DFD" w:rsidRDefault="00ED2DFD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2A3B" w:rsidRDefault="00242A3B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2A3B" w:rsidRDefault="00242A3B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ED2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4"/>
          <w:szCs w:val="44"/>
        </w:rPr>
      </w:pPr>
      <w:proofErr w:type="spellStart"/>
      <w:r w:rsidRPr="00242A3B">
        <w:rPr>
          <w:rFonts w:ascii="Consolas" w:hAnsi="Consolas" w:cs="Consolas"/>
          <w:b/>
          <w:color w:val="000000"/>
          <w:sz w:val="44"/>
          <w:szCs w:val="44"/>
        </w:rPr>
        <w:t>TimeCommandHandler.c</w:t>
      </w:r>
      <w:proofErr w:type="spellEnd"/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filename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TimeCommandHandler.c</w:t>
      </w:r>
      <w:proofErr w:type="spellEnd"/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      Andrew Yan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      GAM100 ** Do not use this code in your team project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Brief Description: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file defines functions that handle the "time" user command, which outputs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list of the available verbs.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UNREFERENCED_PARAMETER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TimeCommandHandler.h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Function declarations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CommandList.h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CommandList_Print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CommandData.h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GameState.h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Handles the "time" command, which outputs a list of available verbs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HandleTimeCommand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CommandData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avoid W4 warnings on unused parameters - this function conforms to a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currently taken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minutes\n"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);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4"/>
          <w:szCs w:val="44"/>
        </w:rPr>
      </w:pPr>
      <w:proofErr w:type="spellStart"/>
      <w:r>
        <w:rPr>
          <w:rFonts w:ascii="Consolas" w:hAnsi="Consolas" w:cs="Consolas"/>
          <w:b/>
          <w:color w:val="000000"/>
          <w:sz w:val="44"/>
          <w:szCs w:val="44"/>
        </w:rPr>
        <w:lastRenderedPageBreak/>
        <w:t>TimeCommandHandler.h</w:t>
      </w:r>
      <w:proofErr w:type="spellEnd"/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filename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TimeCommandHandler.h</w:t>
      </w:r>
      <w:proofErr w:type="spellEnd"/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      Andrew Yan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DP email    N/A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      GAM100 ** Do not use this code in your team project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Brief Description: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file declares functions that handle the "time" user command, which calls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 item-specific function on a given item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Handles the "break" command, which removes an item and adds an item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HandleTimeCommand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CommandData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b/>
          <w:sz w:val="44"/>
          <w:szCs w:val="44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GoCommandHandler.c</w:t>
      </w:r>
      <w:proofErr w:type="spellEnd"/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filename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GoCommandHandler.c</w:t>
      </w:r>
      <w:proofErr w:type="spellEnd"/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      Matthew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Picioccio</w:t>
      </w:r>
      <w:proofErr w:type="spellEnd"/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DP email    mattpic@digipen.edu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      GAM100 ** Do not use this code in your team project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Brief Description: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file defines functions that handle the "go" user command, which moves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user from one room to another using defined exits.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NULL,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GoCommandHandler.h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Function declarations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CommandData.h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GameState.h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WorldData.h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WorldData_GetRoom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Room_GetNextRoomIndex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Room_Print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INVALID_DIRECTION_ID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Handles the "go" command, which moves the user to another room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HandleGoCommand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CommandData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Room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 the room we are currently in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nextRoomIndex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/* the index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next room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safety check on the parameters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-&gt;noun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 take no action if the parameters are invalid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get the current room, based on the user state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WorldData_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get the next room index, based on the noun used with "go"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GetNextRoomIndex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>-&gt;noun,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nextRoomIndex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there is no exit in that direction, so let the user know and take no other action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cannot move %s.\n"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>-&gt;noun);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update the game state to move to the new room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nextRoomIndex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output the successful action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move %s.\n\n"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>-&gt;noun);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get the new room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WorldData_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print the description of the new room */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3B" w:rsidRDefault="00242A3B" w:rsidP="0024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-&gt;count += 1;</w:t>
      </w:r>
    </w:p>
    <w:p w:rsidR="00242A3B" w:rsidRPr="00242A3B" w:rsidRDefault="00242A3B" w:rsidP="00242A3B">
      <w:pPr>
        <w:autoSpaceDE w:val="0"/>
        <w:autoSpaceDN w:val="0"/>
        <w:adjustRightInd w:val="0"/>
        <w:spacing w:after="0" w:line="240" w:lineRule="auto"/>
        <w:rPr>
          <w:b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242A3B" w:rsidRPr="0024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31B6B"/>
    <w:multiLevelType w:val="hybridMultilevel"/>
    <w:tmpl w:val="71E85B28"/>
    <w:lvl w:ilvl="0" w:tplc="D8E8C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35"/>
    <w:rsid w:val="00242A3B"/>
    <w:rsid w:val="00976496"/>
    <w:rsid w:val="00B4232A"/>
    <w:rsid w:val="00E50660"/>
    <w:rsid w:val="00ED2DFD"/>
    <w:rsid w:val="00EF2435"/>
    <w:rsid w:val="00F1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EB06"/>
  <w15:chartTrackingRefBased/>
  <w15:docId w15:val="{6C3DA168-C3F1-4822-9E78-5C093EB1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</dc:creator>
  <cp:keywords/>
  <dc:description/>
  <cp:lastModifiedBy>Andrew Yan</cp:lastModifiedBy>
  <cp:revision>2</cp:revision>
  <dcterms:created xsi:type="dcterms:W3CDTF">2019-03-23T00:49:00Z</dcterms:created>
  <dcterms:modified xsi:type="dcterms:W3CDTF">2019-03-23T00:49:00Z</dcterms:modified>
</cp:coreProperties>
</file>