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0"/>
        <w:gridCol w:w="2950"/>
        <w:gridCol w:w="20"/>
        <w:gridCol w:w="630"/>
        <w:gridCol w:w="15"/>
        <w:gridCol w:w="1400"/>
        <w:gridCol w:w="25"/>
        <w:gridCol w:w="2880"/>
        <w:gridCol w:w="5775"/>
      </w:tblGrid>
      <w:tr>
        <w:trPr>
          <w:tblHeader w:val="true"/>
          <w:trHeight w:val="270" w:hRule="exact"/>
          <w:cantSplit w:val="true"/>
        </w:trPr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63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440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8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57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Ashley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Baxter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Baxter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Baxter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Bradley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Chicot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Cleburne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Cleburne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Cleburne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Conway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Conway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Conway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Conway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Conway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Conway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Conway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Craighead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Crittenden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Cross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Desha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Desha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Drew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Drew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Faulkner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Garland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Garland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Garland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Garland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Hempstead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Hempstead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Hempstead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Hempstead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Independence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Izard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Lonoke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Louisiana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Ouachita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Phillips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Poinsett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Searcy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Searcy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Searcy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Sebastian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Sebastian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Sebastian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Sebastian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Sevier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Sevier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Sevier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Sevier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Sharp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Francis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Woodruff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577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ARKANSAS—Present-Day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2006-03-28T18:24:00Z</dcterms:created>
  <dc:creator>cmurdock</dc:creator>
  <dc:description/>
  <dc:language>en-GB</dc:language>
  <cp:lastModifiedBy>Soriano, Mariah</cp:lastModifiedBy>
  <dcterms:modified xsi:type="dcterms:W3CDTF">2014-12-25T21:09:00Z</dcterms:modified>
  <cp:revision>5</cp:revision>
  <dc:subject/>
  <dc:title>MAP #</dc:title>
</cp:coreProperties>
</file>