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r w:rsidRPr="00555812">
        <w:rPr>
          <w:noProof/>
        </w:rPr>
        <w:drawing>
          <wp:inline distT="0" distB="0" distL="0" distR="0">
            <wp:extent cx="5612130" cy="2044065"/>
            <wp:effectExtent l="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123369"/>
                      <a:chOff x="514350" y="3077282"/>
                      <a:chExt cx="5829300" cy="2123369"/>
                    </a:xfrm>
                  </a:grpSpPr>
                  <a:sp>
                    <a:nvSpPr>
                      <a:cNvPr id="5" name="タイトル 1"/>
                      <a:cNvSpPr>
                        <a:spLocks noGrp="1"/>
                      </a:cNvSpPr>
                    </a:nvSpPr>
                    <a:spPr>
                      <a:xfrm>
                        <a:off x="514350" y="3077282"/>
                        <a:ext cx="5829300" cy="2123369"/>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lang="ja-JP" altLang="en-US" sz="2400" dirty="0" smtClean="0">
                              <a:latin typeface="+mj-ea"/>
                            </a:rPr>
                            <a:t>協調ワークスペースドライバと</a:t>
                          </a:r>
                          <a:br>
                            <a:rPr lang="ja-JP" altLang="en-US" sz="2400" dirty="0" smtClean="0">
                              <a:latin typeface="+mj-ea"/>
                            </a:rPr>
                          </a:br>
                          <a:r>
                            <a:rPr lang="ja-JP" altLang="en-US" sz="2400" dirty="0" smtClean="0">
                              <a:latin typeface="+mj-ea"/>
                            </a:rPr>
                            <a:t>協調フレームワークのプロトタイプ整備</a:t>
                          </a:r>
                          <a:r>
                            <a:rPr lang="en-US" altLang="ja-JP" sz="2400" dirty="0" smtClean="0">
                              <a:latin typeface="+mj-ea"/>
                            </a:rPr>
                            <a:t/>
                          </a:r>
                          <a:br>
                            <a:rPr lang="en-US" altLang="ja-JP" sz="2400" dirty="0" smtClean="0">
                              <a:latin typeface="+mj-ea"/>
                            </a:rPr>
                          </a:br>
                          <a:r>
                            <a:rPr lang="en-US" altLang="ja-JP" sz="2400" dirty="0" smtClean="0">
                              <a:latin typeface="+mj-ea"/>
                            </a:rPr>
                            <a:t/>
                          </a:r>
                          <a:br>
                            <a:rPr lang="en-US" altLang="ja-JP" sz="2400" dirty="0" smtClean="0">
                              <a:latin typeface="+mj-ea"/>
                            </a:rPr>
                          </a:br>
                          <a:r>
                            <a:rPr lang="ja-JP" altLang="en-US" sz="2400" dirty="0" smtClean="0">
                              <a:latin typeface="+mj-ea"/>
                            </a:rPr>
                            <a:t>設計書</a:t>
                          </a:r>
                          <a:endParaRPr kumimoji="1" lang="ja-JP" altLang="en-US" sz="2400" dirty="0">
                            <a:latin typeface="+mj-ea"/>
                          </a:endParaRPr>
                        </a:p>
                      </a:txBody>
                      <a:useSpRect/>
                    </a:txSp>
                  </a:sp>
                </lc:lockedCanvas>
              </a:graphicData>
            </a:graphic>
          </wp:inline>
        </w:drawing>
      </w:r>
    </w:p>
    <w:p w:rsidR="00555812" w:rsidRDefault="00555812"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Pr="00FD5D06" w:rsidRDefault="00FD5D06" w:rsidP="00FD5D06">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2015年3月26日</w:t>
      </w:r>
    </w:p>
    <w:p w:rsidR="00FD5D06" w:rsidRPr="00FD5D06" w:rsidRDefault="00FD5D06" w:rsidP="00555812">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株式会社イマジカデジタルスケープ</w:t>
      </w:r>
    </w:p>
    <w:p w:rsidR="00555812" w:rsidRDefault="00555812">
      <w:pPr>
        <w:widowControl/>
        <w:jc w:val="left"/>
      </w:pPr>
      <w:r>
        <w:br w:type="page"/>
      </w:r>
    </w:p>
    <w:sdt>
      <w:sdtPr>
        <w:rPr>
          <w:rFonts w:asciiTheme="minorHAnsi" w:eastAsiaTheme="minorEastAsia" w:hAnsiTheme="minorHAnsi"/>
          <w:b w:val="0"/>
          <w:bCs w:val="0"/>
          <w:color w:val="auto"/>
          <w:kern w:val="2"/>
          <w:sz w:val="21"/>
          <w:szCs w:val="22"/>
          <w:lang w:val="ja-JP"/>
        </w:rPr>
        <w:id w:val="12385712"/>
        <w:docPartObj>
          <w:docPartGallery w:val="Table of Contents"/>
          <w:docPartUnique/>
        </w:docPartObj>
      </w:sdtPr>
      <w:sdtEndPr>
        <w:rPr>
          <w:lang w:val="en-US"/>
        </w:rPr>
      </w:sdtEndPr>
      <w:sdtContent>
        <w:p w:rsidR="00F3369D" w:rsidRDefault="00F3369D">
          <w:pPr>
            <w:pStyle w:val="ac"/>
          </w:pPr>
          <w:r>
            <w:rPr>
              <w:lang w:val="ja-JP"/>
            </w:rPr>
            <w:t>目次</w:t>
          </w:r>
        </w:p>
        <w:p w:rsidR="00B9191B" w:rsidRDefault="00625F8C">
          <w:pPr>
            <w:pStyle w:val="11"/>
            <w:tabs>
              <w:tab w:val="left" w:pos="440"/>
              <w:tab w:val="right" w:leader="dot" w:pos="9736"/>
            </w:tabs>
            <w:rPr>
              <w:noProof/>
              <w:kern w:val="2"/>
              <w:sz w:val="21"/>
            </w:rPr>
          </w:pPr>
          <w:r w:rsidRPr="00625F8C">
            <w:fldChar w:fldCharType="begin"/>
          </w:r>
          <w:r w:rsidR="00F3369D">
            <w:instrText xml:space="preserve"> TOC \o "1-3" \h \z \u </w:instrText>
          </w:r>
          <w:r w:rsidRPr="00625F8C">
            <w:fldChar w:fldCharType="separate"/>
          </w:r>
          <w:hyperlink w:anchor="_Toc414637194" w:history="1">
            <w:r w:rsidR="00B9191B" w:rsidRPr="000E3485">
              <w:rPr>
                <w:rStyle w:val="ad"/>
                <w:noProof/>
              </w:rPr>
              <w:t>1.</w:t>
            </w:r>
            <w:r w:rsidR="00B9191B">
              <w:rPr>
                <w:noProof/>
                <w:kern w:val="2"/>
                <w:sz w:val="21"/>
              </w:rPr>
              <w:tab/>
            </w:r>
            <w:r w:rsidR="00B9191B" w:rsidRPr="000E3485">
              <w:rPr>
                <w:rStyle w:val="ad"/>
                <w:rFonts w:hint="eastAsia"/>
                <w:noProof/>
              </w:rPr>
              <w:t>システムの構成について</w:t>
            </w:r>
            <w:r w:rsidR="00B9191B">
              <w:rPr>
                <w:noProof/>
                <w:webHidden/>
              </w:rPr>
              <w:tab/>
            </w:r>
            <w:r>
              <w:rPr>
                <w:noProof/>
                <w:webHidden/>
              </w:rPr>
              <w:fldChar w:fldCharType="begin"/>
            </w:r>
            <w:r w:rsidR="00B9191B">
              <w:rPr>
                <w:noProof/>
                <w:webHidden/>
              </w:rPr>
              <w:instrText xml:space="preserve"> PAGEREF _Toc414637194 \h </w:instrText>
            </w:r>
            <w:r>
              <w:rPr>
                <w:noProof/>
                <w:webHidden/>
              </w:rPr>
            </w:r>
            <w:r>
              <w:rPr>
                <w:noProof/>
                <w:webHidden/>
              </w:rPr>
              <w:fldChar w:fldCharType="separate"/>
            </w:r>
            <w:r w:rsidR="00863E12">
              <w:rPr>
                <w:noProof/>
                <w:webHidden/>
              </w:rPr>
              <w:t>3</w:t>
            </w:r>
            <w:r>
              <w:rPr>
                <w:noProof/>
                <w:webHidden/>
              </w:rPr>
              <w:fldChar w:fldCharType="end"/>
            </w:r>
          </w:hyperlink>
        </w:p>
        <w:p w:rsidR="00B9191B" w:rsidRDefault="00625F8C">
          <w:pPr>
            <w:pStyle w:val="21"/>
            <w:tabs>
              <w:tab w:val="right" w:leader="dot" w:pos="9736"/>
            </w:tabs>
            <w:rPr>
              <w:noProof/>
              <w:kern w:val="2"/>
              <w:sz w:val="21"/>
            </w:rPr>
          </w:pPr>
          <w:hyperlink w:anchor="_Toc414637195" w:history="1">
            <w:r w:rsidR="00B9191B" w:rsidRPr="000E3485">
              <w:rPr>
                <w:rStyle w:val="ad"/>
                <w:noProof/>
              </w:rPr>
              <w:t xml:space="preserve">1.1 </w:t>
            </w:r>
            <w:r w:rsidR="00B9191B" w:rsidRPr="000E3485">
              <w:rPr>
                <w:rStyle w:val="ad"/>
                <w:rFonts w:hint="eastAsia"/>
                <w:noProof/>
              </w:rPr>
              <w:t>全体の構成</w:t>
            </w:r>
            <w:r w:rsidR="00B9191B">
              <w:rPr>
                <w:noProof/>
                <w:webHidden/>
              </w:rPr>
              <w:tab/>
            </w:r>
            <w:r>
              <w:rPr>
                <w:noProof/>
                <w:webHidden/>
              </w:rPr>
              <w:fldChar w:fldCharType="begin"/>
            </w:r>
            <w:r w:rsidR="00B9191B">
              <w:rPr>
                <w:noProof/>
                <w:webHidden/>
              </w:rPr>
              <w:instrText xml:space="preserve"> PAGEREF _Toc414637195 \h </w:instrText>
            </w:r>
            <w:r>
              <w:rPr>
                <w:noProof/>
                <w:webHidden/>
              </w:rPr>
            </w:r>
            <w:r>
              <w:rPr>
                <w:noProof/>
                <w:webHidden/>
              </w:rPr>
              <w:fldChar w:fldCharType="separate"/>
            </w:r>
            <w:r w:rsidR="00863E12">
              <w:rPr>
                <w:noProof/>
                <w:webHidden/>
              </w:rPr>
              <w:t>3</w:t>
            </w:r>
            <w:r>
              <w:rPr>
                <w:noProof/>
                <w:webHidden/>
              </w:rPr>
              <w:fldChar w:fldCharType="end"/>
            </w:r>
          </w:hyperlink>
        </w:p>
        <w:p w:rsidR="00B9191B" w:rsidRDefault="00625F8C">
          <w:pPr>
            <w:pStyle w:val="21"/>
            <w:tabs>
              <w:tab w:val="right" w:leader="dot" w:pos="9736"/>
            </w:tabs>
            <w:rPr>
              <w:noProof/>
              <w:kern w:val="2"/>
              <w:sz w:val="21"/>
            </w:rPr>
          </w:pPr>
          <w:hyperlink w:anchor="_Toc414637196" w:history="1">
            <w:r w:rsidR="00B9191B" w:rsidRPr="000E3485">
              <w:rPr>
                <w:rStyle w:val="ad"/>
                <w:noProof/>
              </w:rPr>
              <w:t xml:space="preserve">1.2 </w:t>
            </w:r>
            <w:r w:rsidR="00B9191B" w:rsidRPr="000E3485">
              <w:rPr>
                <w:rStyle w:val="ad"/>
                <w:rFonts w:hint="eastAsia"/>
                <w:noProof/>
              </w:rPr>
              <w:t>サーバの構成</w:t>
            </w:r>
            <w:r w:rsidR="00B9191B">
              <w:rPr>
                <w:noProof/>
                <w:webHidden/>
              </w:rPr>
              <w:tab/>
            </w:r>
            <w:r>
              <w:rPr>
                <w:noProof/>
                <w:webHidden/>
              </w:rPr>
              <w:fldChar w:fldCharType="begin"/>
            </w:r>
            <w:r w:rsidR="00B9191B">
              <w:rPr>
                <w:noProof/>
                <w:webHidden/>
              </w:rPr>
              <w:instrText xml:space="preserve"> PAGEREF _Toc414637196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7" w:history="1">
            <w:r w:rsidR="00B9191B" w:rsidRPr="000E3485">
              <w:rPr>
                <w:rStyle w:val="ad"/>
                <w:noProof/>
              </w:rPr>
              <w:t xml:space="preserve">1.2.1 </w:t>
            </w:r>
            <w:r w:rsidR="00B9191B" w:rsidRPr="000E3485">
              <w:rPr>
                <w:rStyle w:val="ad"/>
                <w:rFonts w:hint="eastAsia"/>
                <w:noProof/>
              </w:rPr>
              <w:t>サーバ</w:t>
            </w:r>
            <w:r w:rsidR="00B9191B">
              <w:rPr>
                <w:noProof/>
                <w:webHidden/>
              </w:rPr>
              <w:tab/>
            </w:r>
            <w:r>
              <w:rPr>
                <w:noProof/>
                <w:webHidden/>
              </w:rPr>
              <w:fldChar w:fldCharType="begin"/>
            </w:r>
            <w:r w:rsidR="00B9191B">
              <w:rPr>
                <w:noProof/>
                <w:webHidden/>
              </w:rPr>
              <w:instrText xml:space="preserve"> PAGEREF _Toc414637197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8" w:history="1">
            <w:r w:rsidR="00B9191B" w:rsidRPr="000E3485">
              <w:rPr>
                <w:rStyle w:val="ad"/>
                <w:noProof/>
              </w:rPr>
              <w:t xml:space="preserve">1.2.2 </w:t>
            </w:r>
            <w:r w:rsidR="00B9191B" w:rsidRPr="000E3485">
              <w:rPr>
                <w:rStyle w:val="ad"/>
                <w:rFonts w:hint="eastAsia"/>
                <w:noProof/>
              </w:rPr>
              <w:t>データベース</w:t>
            </w:r>
            <w:r w:rsidR="00B9191B">
              <w:rPr>
                <w:noProof/>
                <w:webHidden/>
              </w:rPr>
              <w:tab/>
            </w:r>
            <w:r>
              <w:rPr>
                <w:noProof/>
                <w:webHidden/>
              </w:rPr>
              <w:fldChar w:fldCharType="begin"/>
            </w:r>
            <w:r w:rsidR="00B9191B">
              <w:rPr>
                <w:noProof/>
                <w:webHidden/>
              </w:rPr>
              <w:instrText xml:space="preserve"> PAGEREF _Toc414637198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199" w:history="1">
            <w:r w:rsidR="00B9191B" w:rsidRPr="000E3485">
              <w:rPr>
                <w:rStyle w:val="ad"/>
                <w:noProof/>
              </w:rPr>
              <w:t xml:space="preserve">1.2.3 </w:t>
            </w:r>
            <w:r w:rsidR="00B9191B" w:rsidRPr="000E3485">
              <w:rPr>
                <w:rStyle w:val="ad"/>
                <w:rFonts w:hint="eastAsia"/>
                <w:noProof/>
              </w:rPr>
              <w:t>その他ソフトウェア</w:t>
            </w:r>
            <w:r w:rsidR="00B9191B">
              <w:rPr>
                <w:noProof/>
                <w:webHidden/>
              </w:rPr>
              <w:tab/>
            </w:r>
            <w:r>
              <w:rPr>
                <w:noProof/>
                <w:webHidden/>
              </w:rPr>
              <w:fldChar w:fldCharType="begin"/>
            </w:r>
            <w:r w:rsidR="00B9191B">
              <w:rPr>
                <w:noProof/>
                <w:webHidden/>
              </w:rPr>
              <w:instrText xml:space="preserve"> PAGEREF _Toc414637199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21"/>
            <w:tabs>
              <w:tab w:val="right" w:leader="dot" w:pos="9736"/>
            </w:tabs>
            <w:rPr>
              <w:noProof/>
              <w:kern w:val="2"/>
              <w:sz w:val="21"/>
            </w:rPr>
          </w:pPr>
          <w:hyperlink w:anchor="_Toc414637200" w:history="1">
            <w:r w:rsidR="00B9191B" w:rsidRPr="000E3485">
              <w:rPr>
                <w:rStyle w:val="ad"/>
                <w:noProof/>
              </w:rPr>
              <w:t xml:space="preserve">1.3 </w:t>
            </w:r>
            <w:r w:rsidR="00B9191B" w:rsidRPr="000E3485">
              <w:rPr>
                <w:rStyle w:val="ad"/>
                <w:rFonts w:hint="eastAsia"/>
                <w:noProof/>
              </w:rPr>
              <w:t>クライアントの構成</w:t>
            </w:r>
            <w:r w:rsidR="00B9191B">
              <w:rPr>
                <w:noProof/>
                <w:webHidden/>
              </w:rPr>
              <w:tab/>
            </w:r>
            <w:r>
              <w:rPr>
                <w:noProof/>
                <w:webHidden/>
              </w:rPr>
              <w:fldChar w:fldCharType="begin"/>
            </w:r>
            <w:r w:rsidR="00B9191B">
              <w:rPr>
                <w:noProof/>
                <w:webHidden/>
              </w:rPr>
              <w:instrText xml:space="preserve"> PAGEREF _Toc414637200 \h </w:instrText>
            </w:r>
            <w:r>
              <w:rPr>
                <w:noProof/>
                <w:webHidden/>
              </w:rPr>
            </w:r>
            <w:r>
              <w:rPr>
                <w:noProof/>
                <w:webHidden/>
              </w:rPr>
              <w:fldChar w:fldCharType="separate"/>
            </w:r>
            <w:r w:rsidR="00863E12">
              <w:rPr>
                <w:noProof/>
                <w:webHidden/>
              </w:rPr>
              <w:t>4</w:t>
            </w:r>
            <w:r>
              <w:rPr>
                <w:noProof/>
                <w:webHidden/>
              </w:rPr>
              <w:fldChar w:fldCharType="end"/>
            </w:r>
          </w:hyperlink>
        </w:p>
        <w:p w:rsidR="00B9191B" w:rsidRDefault="00625F8C">
          <w:pPr>
            <w:pStyle w:val="31"/>
            <w:tabs>
              <w:tab w:val="right" w:leader="dot" w:pos="9736"/>
            </w:tabs>
            <w:rPr>
              <w:noProof/>
              <w:kern w:val="2"/>
              <w:sz w:val="21"/>
            </w:rPr>
          </w:pPr>
          <w:hyperlink w:anchor="_Toc414637201" w:history="1">
            <w:r w:rsidR="00B9191B" w:rsidRPr="000E3485">
              <w:rPr>
                <w:rStyle w:val="ad"/>
                <w:noProof/>
              </w:rPr>
              <w:t xml:space="preserve">1.3.1 </w:t>
            </w:r>
            <w:r w:rsidR="00B9191B" w:rsidRPr="000E3485">
              <w:rPr>
                <w:rStyle w:val="ad"/>
                <w:rFonts w:hint="eastAsia"/>
                <w:noProof/>
              </w:rPr>
              <w:t>コントローラ</w:t>
            </w:r>
            <w:r w:rsidR="00B9191B">
              <w:rPr>
                <w:noProof/>
                <w:webHidden/>
              </w:rPr>
              <w:tab/>
            </w:r>
            <w:r>
              <w:rPr>
                <w:noProof/>
                <w:webHidden/>
              </w:rPr>
              <w:fldChar w:fldCharType="begin"/>
            </w:r>
            <w:r w:rsidR="00B9191B">
              <w:rPr>
                <w:noProof/>
                <w:webHidden/>
              </w:rPr>
              <w:instrText xml:space="preserve"> PAGEREF _Toc414637201 \h </w:instrText>
            </w:r>
            <w:r>
              <w:rPr>
                <w:noProof/>
                <w:webHidden/>
              </w:rPr>
            </w:r>
            <w:r>
              <w:rPr>
                <w:noProof/>
                <w:webHidden/>
              </w:rPr>
              <w:fldChar w:fldCharType="separate"/>
            </w:r>
            <w:r w:rsidR="00863E12">
              <w:rPr>
                <w:noProof/>
                <w:webHidden/>
              </w:rPr>
              <w:t>5</w:t>
            </w:r>
            <w:r>
              <w:rPr>
                <w:noProof/>
                <w:webHidden/>
              </w:rPr>
              <w:fldChar w:fldCharType="end"/>
            </w:r>
          </w:hyperlink>
        </w:p>
        <w:p w:rsidR="00B9191B" w:rsidRDefault="00625F8C">
          <w:pPr>
            <w:pStyle w:val="31"/>
            <w:tabs>
              <w:tab w:val="right" w:leader="dot" w:pos="9736"/>
            </w:tabs>
            <w:rPr>
              <w:noProof/>
              <w:kern w:val="2"/>
              <w:sz w:val="21"/>
            </w:rPr>
          </w:pPr>
          <w:hyperlink w:anchor="_Toc414637202" w:history="1">
            <w:r w:rsidR="00B9191B" w:rsidRPr="000E3485">
              <w:rPr>
                <w:rStyle w:val="ad"/>
                <w:noProof/>
              </w:rPr>
              <w:t xml:space="preserve">1.3.2 </w:t>
            </w:r>
            <w:r w:rsidR="00B9191B" w:rsidRPr="000E3485">
              <w:rPr>
                <w:rStyle w:val="ad"/>
                <w:rFonts w:hint="eastAsia"/>
                <w:noProof/>
              </w:rPr>
              <w:t>ディスプレイ</w:t>
            </w:r>
            <w:r w:rsidR="00B9191B">
              <w:rPr>
                <w:noProof/>
                <w:webHidden/>
              </w:rPr>
              <w:tab/>
            </w:r>
            <w:r>
              <w:rPr>
                <w:noProof/>
                <w:webHidden/>
              </w:rPr>
              <w:fldChar w:fldCharType="begin"/>
            </w:r>
            <w:r w:rsidR="00B9191B">
              <w:rPr>
                <w:noProof/>
                <w:webHidden/>
              </w:rPr>
              <w:instrText xml:space="preserve"> PAGEREF _Toc414637202 \h </w:instrText>
            </w:r>
            <w:r>
              <w:rPr>
                <w:noProof/>
                <w:webHidden/>
              </w:rPr>
            </w:r>
            <w:r>
              <w:rPr>
                <w:noProof/>
                <w:webHidden/>
              </w:rPr>
              <w:fldChar w:fldCharType="separate"/>
            </w:r>
            <w:r w:rsidR="00863E12">
              <w:rPr>
                <w:noProof/>
                <w:webHidden/>
              </w:rPr>
              <w:t>6</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3" w:history="1">
            <w:r w:rsidR="00B9191B" w:rsidRPr="000E3485">
              <w:rPr>
                <w:rStyle w:val="ad"/>
                <w:noProof/>
              </w:rPr>
              <w:t>2.</w:t>
            </w:r>
            <w:r w:rsidR="00B9191B">
              <w:rPr>
                <w:noProof/>
                <w:kern w:val="2"/>
                <w:sz w:val="21"/>
              </w:rPr>
              <w:tab/>
            </w:r>
            <w:r w:rsidR="00B9191B" w:rsidRPr="000E3485">
              <w:rPr>
                <w:rStyle w:val="ad"/>
                <w:rFonts w:hint="eastAsia"/>
                <w:noProof/>
              </w:rPr>
              <w:t>通信用</w:t>
            </w:r>
            <w:r w:rsidR="00B9191B" w:rsidRPr="000E3485">
              <w:rPr>
                <w:rStyle w:val="ad"/>
                <w:noProof/>
              </w:rPr>
              <w:t>API</w:t>
            </w:r>
            <w:r w:rsidR="00B9191B" w:rsidRPr="000E3485">
              <w:rPr>
                <w:rStyle w:val="ad"/>
                <w:rFonts w:hint="eastAsia"/>
                <w:noProof/>
              </w:rPr>
              <w:t>の仕様</w:t>
            </w:r>
            <w:r w:rsidR="00B9191B">
              <w:rPr>
                <w:noProof/>
                <w:webHidden/>
              </w:rPr>
              <w:tab/>
            </w:r>
            <w:r>
              <w:rPr>
                <w:noProof/>
                <w:webHidden/>
              </w:rPr>
              <w:fldChar w:fldCharType="begin"/>
            </w:r>
            <w:r w:rsidR="00B9191B">
              <w:rPr>
                <w:noProof/>
                <w:webHidden/>
              </w:rPr>
              <w:instrText xml:space="preserve"> PAGEREF _Toc414637203 \h </w:instrText>
            </w:r>
            <w:r>
              <w:rPr>
                <w:noProof/>
                <w:webHidden/>
              </w:rPr>
            </w:r>
            <w:r>
              <w:rPr>
                <w:noProof/>
                <w:webHidden/>
              </w:rPr>
              <w:fldChar w:fldCharType="separate"/>
            </w:r>
            <w:r w:rsidR="00863E12">
              <w:rPr>
                <w:noProof/>
                <w:webHidden/>
              </w:rPr>
              <w:t>7</w:t>
            </w:r>
            <w:r>
              <w:rPr>
                <w:noProof/>
                <w:webHidden/>
              </w:rPr>
              <w:fldChar w:fldCharType="end"/>
            </w:r>
          </w:hyperlink>
        </w:p>
        <w:p w:rsidR="00B9191B" w:rsidRDefault="00625F8C">
          <w:pPr>
            <w:pStyle w:val="21"/>
            <w:tabs>
              <w:tab w:val="right" w:leader="dot" w:pos="9736"/>
            </w:tabs>
            <w:rPr>
              <w:noProof/>
              <w:kern w:val="2"/>
              <w:sz w:val="21"/>
            </w:rPr>
          </w:pPr>
          <w:hyperlink w:anchor="_Toc414637204" w:history="1">
            <w:r w:rsidR="00B9191B" w:rsidRPr="000E3485">
              <w:rPr>
                <w:rStyle w:val="ad"/>
                <w:noProof/>
              </w:rPr>
              <w:t>2.1</w:t>
            </w:r>
            <w:r w:rsidR="00B9191B" w:rsidRPr="000E3485">
              <w:rPr>
                <w:rStyle w:val="ad"/>
                <w:rFonts w:hint="eastAsia"/>
                <w:noProof/>
              </w:rPr>
              <w:t>メタバイナリ</w:t>
            </w:r>
            <w:r w:rsidR="00B9191B">
              <w:rPr>
                <w:noProof/>
                <w:webHidden/>
              </w:rPr>
              <w:tab/>
            </w:r>
            <w:r>
              <w:rPr>
                <w:noProof/>
                <w:webHidden/>
              </w:rPr>
              <w:fldChar w:fldCharType="begin"/>
            </w:r>
            <w:r w:rsidR="00B9191B">
              <w:rPr>
                <w:noProof/>
                <w:webHidden/>
              </w:rPr>
              <w:instrText xml:space="preserve"> PAGEREF _Toc414637204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625F8C">
          <w:pPr>
            <w:pStyle w:val="21"/>
            <w:tabs>
              <w:tab w:val="right" w:leader="dot" w:pos="9736"/>
            </w:tabs>
            <w:rPr>
              <w:noProof/>
              <w:kern w:val="2"/>
              <w:sz w:val="21"/>
            </w:rPr>
          </w:pPr>
          <w:hyperlink w:anchor="_Toc414637205" w:history="1">
            <w:r w:rsidR="00B9191B" w:rsidRPr="000E3485">
              <w:rPr>
                <w:rStyle w:val="ad"/>
                <w:noProof/>
              </w:rPr>
              <w:t xml:space="preserve">2.2 </w:t>
            </w:r>
            <w:r w:rsidR="00B9191B" w:rsidRPr="000E3485">
              <w:rPr>
                <w:rStyle w:val="ad"/>
                <w:rFonts w:hint="eastAsia"/>
                <w:noProof/>
              </w:rPr>
              <w:t>リクエスト</w:t>
            </w:r>
            <w:r w:rsidR="00B9191B" w:rsidRPr="000E3485">
              <w:rPr>
                <w:rStyle w:val="ad"/>
                <w:noProof/>
              </w:rPr>
              <w:t>/</w:t>
            </w:r>
            <w:r w:rsidR="00B9191B" w:rsidRPr="000E3485">
              <w:rPr>
                <w:rStyle w:val="ad"/>
                <w:rFonts w:hint="eastAsia"/>
                <w:noProof/>
              </w:rPr>
              <w:t>レスポンスコマンド</w:t>
            </w:r>
            <w:r w:rsidR="00B9191B">
              <w:rPr>
                <w:noProof/>
                <w:webHidden/>
              </w:rPr>
              <w:tab/>
            </w:r>
            <w:r>
              <w:rPr>
                <w:noProof/>
                <w:webHidden/>
              </w:rPr>
              <w:fldChar w:fldCharType="begin"/>
            </w:r>
            <w:r w:rsidR="00B9191B">
              <w:rPr>
                <w:noProof/>
                <w:webHidden/>
              </w:rPr>
              <w:instrText xml:space="preserve"> PAGEREF _Toc414637205 \h </w:instrText>
            </w:r>
            <w:r>
              <w:rPr>
                <w:noProof/>
                <w:webHidden/>
              </w:rPr>
            </w:r>
            <w:r>
              <w:rPr>
                <w:noProof/>
                <w:webHidden/>
              </w:rPr>
              <w:fldChar w:fldCharType="separate"/>
            </w:r>
            <w:r w:rsidR="00863E12">
              <w:rPr>
                <w:noProof/>
                <w:webHidden/>
              </w:rPr>
              <w:t>8</w:t>
            </w:r>
            <w:r>
              <w:rPr>
                <w:noProof/>
                <w:webHidden/>
              </w:rPr>
              <w:fldChar w:fldCharType="end"/>
            </w:r>
          </w:hyperlink>
        </w:p>
        <w:p w:rsidR="00B9191B" w:rsidRDefault="00625F8C">
          <w:pPr>
            <w:pStyle w:val="21"/>
            <w:tabs>
              <w:tab w:val="right" w:leader="dot" w:pos="9736"/>
            </w:tabs>
            <w:rPr>
              <w:noProof/>
              <w:kern w:val="2"/>
              <w:sz w:val="21"/>
            </w:rPr>
          </w:pPr>
          <w:hyperlink w:anchor="_Toc414637206" w:history="1">
            <w:r w:rsidR="00B9191B" w:rsidRPr="000E3485">
              <w:rPr>
                <w:rStyle w:val="ad"/>
                <w:noProof/>
              </w:rPr>
              <w:t xml:space="preserve">2.3 </w:t>
            </w:r>
            <w:r w:rsidR="00B9191B" w:rsidRPr="000E3485">
              <w:rPr>
                <w:rStyle w:val="ad"/>
                <w:rFonts w:hint="eastAsia"/>
                <w:noProof/>
              </w:rPr>
              <w:t>更新通知コマンド</w:t>
            </w:r>
            <w:r w:rsidR="00B9191B">
              <w:rPr>
                <w:noProof/>
                <w:webHidden/>
              </w:rPr>
              <w:tab/>
            </w:r>
            <w:r>
              <w:rPr>
                <w:noProof/>
                <w:webHidden/>
              </w:rPr>
              <w:fldChar w:fldCharType="begin"/>
            </w:r>
            <w:r w:rsidR="00B9191B">
              <w:rPr>
                <w:noProof/>
                <w:webHidden/>
              </w:rPr>
              <w:instrText xml:space="preserve"> PAGEREF _Toc414637206 \h </w:instrText>
            </w:r>
            <w:r>
              <w:rPr>
                <w:noProof/>
                <w:webHidden/>
              </w:rPr>
            </w:r>
            <w:r>
              <w:rPr>
                <w:noProof/>
                <w:webHidden/>
              </w:rPr>
              <w:fldChar w:fldCharType="separate"/>
            </w:r>
            <w:r w:rsidR="00863E12">
              <w:rPr>
                <w:noProof/>
                <w:webHidden/>
              </w:rPr>
              <w:t>9</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7" w:history="1">
            <w:r w:rsidR="00B9191B" w:rsidRPr="000E3485">
              <w:rPr>
                <w:rStyle w:val="ad"/>
                <w:noProof/>
              </w:rPr>
              <w:t>3.</w:t>
            </w:r>
            <w:r w:rsidR="00B9191B">
              <w:rPr>
                <w:noProof/>
                <w:kern w:val="2"/>
                <w:sz w:val="21"/>
              </w:rPr>
              <w:tab/>
            </w:r>
            <w:r w:rsidR="00B9191B" w:rsidRPr="000E3485">
              <w:rPr>
                <w:rStyle w:val="ad"/>
                <w:rFonts w:hint="eastAsia"/>
                <w:noProof/>
              </w:rPr>
              <w:t>データ構造について</w:t>
            </w:r>
            <w:r w:rsidR="00B9191B">
              <w:rPr>
                <w:noProof/>
                <w:webHidden/>
              </w:rPr>
              <w:tab/>
            </w:r>
            <w:r>
              <w:rPr>
                <w:noProof/>
                <w:webHidden/>
              </w:rPr>
              <w:fldChar w:fldCharType="begin"/>
            </w:r>
            <w:r w:rsidR="00B9191B">
              <w:rPr>
                <w:noProof/>
                <w:webHidden/>
              </w:rPr>
              <w:instrText xml:space="preserve"> PAGEREF _Toc414637207 \h </w:instrText>
            </w:r>
            <w:r>
              <w:rPr>
                <w:noProof/>
                <w:webHidden/>
              </w:rPr>
            </w:r>
            <w:r>
              <w:rPr>
                <w:noProof/>
                <w:webHidden/>
              </w:rPr>
              <w:fldChar w:fldCharType="separate"/>
            </w:r>
            <w:r w:rsidR="00863E12">
              <w:rPr>
                <w:noProof/>
                <w:webHidden/>
              </w:rPr>
              <w:t>10</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08" w:history="1">
            <w:r w:rsidR="00B9191B" w:rsidRPr="000E3485">
              <w:rPr>
                <w:rStyle w:val="ad"/>
                <w:noProof/>
              </w:rPr>
              <w:t>4.</w:t>
            </w:r>
            <w:r w:rsidR="00B9191B">
              <w:rPr>
                <w:noProof/>
                <w:kern w:val="2"/>
                <w:sz w:val="21"/>
              </w:rPr>
              <w:tab/>
            </w:r>
            <w:r w:rsidR="00B9191B" w:rsidRPr="000E3485">
              <w:rPr>
                <w:rStyle w:val="ad"/>
                <w:rFonts w:hint="eastAsia"/>
                <w:noProof/>
              </w:rPr>
              <w:t>コントローラについて</w:t>
            </w:r>
            <w:r w:rsidR="00B9191B">
              <w:rPr>
                <w:noProof/>
                <w:webHidden/>
              </w:rPr>
              <w:tab/>
            </w:r>
            <w:r>
              <w:rPr>
                <w:noProof/>
                <w:webHidden/>
              </w:rPr>
              <w:fldChar w:fldCharType="begin"/>
            </w:r>
            <w:r w:rsidR="00B9191B">
              <w:rPr>
                <w:noProof/>
                <w:webHidden/>
              </w:rPr>
              <w:instrText xml:space="preserve"> PAGEREF _Toc414637208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09" w:history="1">
            <w:r w:rsidR="00B9191B" w:rsidRPr="000E3485">
              <w:rPr>
                <w:rStyle w:val="ad"/>
                <w:noProof/>
              </w:rPr>
              <w:t xml:space="preserve">4.1 </w:t>
            </w:r>
            <w:r w:rsidR="00B9191B" w:rsidRPr="000E3485">
              <w:rPr>
                <w:rStyle w:val="ad"/>
                <w:rFonts w:hint="eastAsia"/>
                <w:noProof/>
              </w:rPr>
              <w:t>コンテンツの登録について</w:t>
            </w:r>
            <w:r w:rsidR="00B9191B">
              <w:rPr>
                <w:noProof/>
                <w:webHidden/>
              </w:rPr>
              <w:tab/>
            </w:r>
            <w:r>
              <w:rPr>
                <w:noProof/>
                <w:webHidden/>
              </w:rPr>
              <w:fldChar w:fldCharType="begin"/>
            </w:r>
            <w:r w:rsidR="00B9191B">
              <w:rPr>
                <w:noProof/>
                <w:webHidden/>
              </w:rPr>
              <w:instrText xml:space="preserve"> PAGEREF _Toc414637209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10" w:history="1">
            <w:r w:rsidR="00B9191B" w:rsidRPr="000E3485">
              <w:rPr>
                <w:rStyle w:val="ad"/>
                <w:noProof/>
              </w:rPr>
              <w:t xml:space="preserve">4.2 </w:t>
            </w:r>
            <w:r w:rsidR="00B9191B" w:rsidRPr="000E3485">
              <w:rPr>
                <w:rStyle w:val="ad"/>
                <w:rFonts w:hint="eastAsia"/>
                <w:noProof/>
              </w:rPr>
              <w:t>仮想ディスプレイ全体の設定について</w:t>
            </w:r>
            <w:r w:rsidR="00B9191B">
              <w:rPr>
                <w:noProof/>
                <w:webHidden/>
              </w:rPr>
              <w:tab/>
            </w:r>
            <w:r>
              <w:rPr>
                <w:noProof/>
                <w:webHidden/>
              </w:rPr>
              <w:fldChar w:fldCharType="begin"/>
            </w:r>
            <w:r w:rsidR="00B9191B">
              <w:rPr>
                <w:noProof/>
                <w:webHidden/>
              </w:rPr>
              <w:instrText xml:space="preserve"> PAGEREF _Toc414637210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21"/>
            <w:tabs>
              <w:tab w:val="right" w:leader="dot" w:pos="9736"/>
            </w:tabs>
            <w:rPr>
              <w:noProof/>
              <w:kern w:val="2"/>
              <w:sz w:val="21"/>
            </w:rPr>
          </w:pPr>
          <w:hyperlink w:anchor="_Toc414637211" w:history="1">
            <w:r w:rsidR="00B9191B" w:rsidRPr="000E3485">
              <w:rPr>
                <w:rStyle w:val="ad"/>
                <w:noProof/>
              </w:rPr>
              <w:t xml:space="preserve">4.3 </w:t>
            </w:r>
            <w:r w:rsidR="00B9191B" w:rsidRPr="000E3485">
              <w:rPr>
                <w:rStyle w:val="ad"/>
                <w:rFonts w:hint="eastAsia"/>
                <w:noProof/>
              </w:rPr>
              <w:t>コンテンツ</w:t>
            </w:r>
            <w:r w:rsidR="00B9191B" w:rsidRPr="000E3485">
              <w:rPr>
                <w:rStyle w:val="ad"/>
                <w:noProof/>
              </w:rPr>
              <w:t>/</w:t>
            </w:r>
            <w:r w:rsidR="00B9191B" w:rsidRPr="000E3485">
              <w:rPr>
                <w:rStyle w:val="ad"/>
                <w:rFonts w:hint="eastAsia"/>
                <w:noProof/>
              </w:rPr>
              <w:t>ディスプレイの設定について</w:t>
            </w:r>
            <w:r w:rsidR="00B9191B">
              <w:rPr>
                <w:noProof/>
                <w:webHidden/>
              </w:rPr>
              <w:tab/>
            </w:r>
            <w:r>
              <w:rPr>
                <w:noProof/>
                <w:webHidden/>
              </w:rPr>
              <w:fldChar w:fldCharType="begin"/>
            </w:r>
            <w:r w:rsidR="00B9191B">
              <w:rPr>
                <w:noProof/>
                <w:webHidden/>
              </w:rPr>
              <w:instrText xml:space="preserve"> PAGEREF _Toc414637211 \h </w:instrText>
            </w:r>
            <w:r>
              <w:rPr>
                <w:noProof/>
                <w:webHidden/>
              </w:rPr>
            </w:r>
            <w:r>
              <w:rPr>
                <w:noProof/>
                <w:webHidden/>
              </w:rPr>
              <w:fldChar w:fldCharType="separate"/>
            </w:r>
            <w:r w:rsidR="00863E12">
              <w:rPr>
                <w:noProof/>
                <w:webHidden/>
              </w:rPr>
              <w:t>11</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2" w:history="1">
            <w:r w:rsidR="00B9191B" w:rsidRPr="000E3485">
              <w:rPr>
                <w:rStyle w:val="ad"/>
                <w:noProof/>
              </w:rPr>
              <w:t>5.</w:t>
            </w:r>
            <w:r w:rsidR="00B9191B">
              <w:rPr>
                <w:noProof/>
                <w:kern w:val="2"/>
                <w:sz w:val="21"/>
              </w:rPr>
              <w:tab/>
            </w:r>
            <w:r w:rsidR="00B9191B" w:rsidRPr="000E3485">
              <w:rPr>
                <w:rStyle w:val="ad"/>
                <w:rFonts w:hint="eastAsia"/>
                <w:noProof/>
              </w:rPr>
              <w:t>ディスプレイについて</w:t>
            </w:r>
            <w:r w:rsidR="00B9191B">
              <w:rPr>
                <w:noProof/>
                <w:webHidden/>
              </w:rPr>
              <w:tab/>
            </w:r>
            <w:r>
              <w:rPr>
                <w:noProof/>
                <w:webHidden/>
              </w:rPr>
              <w:fldChar w:fldCharType="begin"/>
            </w:r>
            <w:r w:rsidR="00B9191B">
              <w:rPr>
                <w:noProof/>
                <w:webHidden/>
              </w:rPr>
              <w:instrText xml:space="preserve"> PAGEREF _Toc414637212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21"/>
            <w:tabs>
              <w:tab w:val="right" w:leader="dot" w:pos="9736"/>
            </w:tabs>
            <w:rPr>
              <w:noProof/>
              <w:kern w:val="2"/>
              <w:sz w:val="21"/>
            </w:rPr>
          </w:pPr>
          <w:hyperlink w:anchor="_Toc414637213" w:history="1">
            <w:r w:rsidR="00B9191B" w:rsidRPr="000E3485">
              <w:rPr>
                <w:rStyle w:val="ad"/>
                <w:noProof/>
              </w:rPr>
              <w:t xml:space="preserve">5.1 </w:t>
            </w:r>
            <w:r w:rsidR="00B9191B" w:rsidRPr="000E3485">
              <w:rPr>
                <w:rStyle w:val="ad"/>
                <w:rFonts w:hint="eastAsia"/>
                <w:noProof/>
              </w:rPr>
              <w:t>ディスプレイの登録について</w:t>
            </w:r>
            <w:r w:rsidR="00B9191B">
              <w:rPr>
                <w:noProof/>
                <w:webHidden/>
              </w:rPr>
              <w:tab/>
            </w:r>
            <w:r>
              <w:rPr>
                <w:noProof/>
                <w:webHidden/>
              </w:rPr>
              <w:fldChar w:fldCharType="begin"/>
            </w:r>
            <w:r w:rsidR="00B9191B">
              <w:rPr>
                <w:noProof/>
                <w:webHidden/>
              </w:rPr>
              <w:instrText xml:space="preserve"> PAGEREF _Toc414637213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4" w:history="1">
            <w:r w:rsidR="00B9191B" w:rsidRPr="000E3485">
              <w:rPr>
                <w:rStyle w:val="ad"/>
                <w:noProof/>
              </w:rPr>
              <w:t>6.</w:t>
            </w:r>
            <w:r w:rsidR="00B9191B">
              <w:rPr>
                <w:noProof/>
                <w:kern w:val="2"/>
                <w:sz w:val="21"/>
              </w:rPr>
              <w:tab/>
            </w:r>
            <w:r w:rsidR="00B9191B" w:rsidRPr="000E3485">
              <w:rPr>
                <w:rStyle w:val="ad"/>
                <w:rFonts w:hint="eastAsia"/>
                <w:noProof/>
              </w:rPr>
              <w:t>画面操作について</w:t>
            </w:r>
            <w:r w:rsidR="00B9191B">
              <w:rPr>
                <w:noProof/>
                <w:webHidden/>
              </w:rPr>
              <w:tab/>
            </w:r>
            <w:r>
              <w:rPr>
                <w:noProof/>
                <w:webHidden/>
              </w:rPr>
              <w:fldChar w:fldCharType="begin"/>
            </w:r>
            <w:r w:rsidR="00B9191B">
              <w:rPr>
                <w:noProof/>
                <w:webHidden/>
              </w:rPr>
              <w:instrText xml:space="preserve"> PAGEREF _Toc414637214 \h </w:instrText>
            </w:r>
            <w:r>
              <w:rPr>
                <w:noProof/>
                <w:webHidden/>
              </w:rPr>
            </w:r>
            <w:r>
              <w:rPr>
                <w:noProof/>
                <w:webHidden/>
              </w:rPr>
              <w:fldChar w:fldCharType="separate"/>
            </w:r>
            <w:r w:rsidR="00863E12">
              <w:rPr>
                <w:noProof/>
                <w:webHidden/>
              </w:rPr>
              <w:t>13</w:t>
            </w:r>
            <w:r>
              <w:rPr>
                <w:noProof/>
                <w:webHidden/>
              </w:rPr>
              <w:fldChar w:fldCharType="end"/>
            </w:r>
          </w:hyperlink>
        </w:p>
        <w:p w:rsidR="00B9191B" w:rsidRDefault="00625F8C">
          <w:pPr>
            <w:pStyle w:val="11"/>
            <w:tabs>
              <w:tab w:val="left" w:pos="440"/>
              <w:tab w:val="right" w:leader="dot" w:pos="9736"/>
            </w:tabs>
            <w:rPr>
              <w:noProof/>
              <w:kern w:val="2"/>
              <w:sz w:val="21"/>
            </w:rPr>
          </w:pPr>
          <w:hyperlink w:anchor="_Toc414637215" w:history="1">
            <w:r w:rsidR="00B9191B" w:rsidRPr="000E3485">
              <w:rPr>
                <w:rStyle w:val="ad"/>
                <w:noProof/>
              </w:rPr>
              <w:t>7.</w:t>
            </w:r>
            <w:r w:rsidR="00B9191B">
              <w:rPr>
                <w:noProof/>
                <w:kern w:val="2"/>
                <w:sz w:val="21"/>
              </w:rPr>
              <w:tab/>
            </w:r>
            <w:r w:rsidR="00B9191B" w:rsidRPr="000E3485">
              <w:rPr>
                <w:rStyle w:val="ad"/>
                <w:rFonts w:hint="eastAsia"/>
                <w:noProof/>
              </w:rPr>
              <w:t>動作環境について</w:t>
            </w:r>
            <w:r w:rsidR="00B9191B">
              <w:rPr>
                <w:noProof/>
                <w:webHidden/>
              </w:rPr>
              <w:tab/>
            </w:r>
            <w:r>
              <w:rPr>
                <w:noProof/>
                <w:webHidden/>
              </w:rPr>
              <w:fldChar w:fldCharType="begin"/>
            </w:r>
            <w:r w:rsidR="00B9191B">
              <w:rPr>
                <w:noProof/>
                <w:webHidden/>
              </w:rPr>
              <w:instrText xml:space="preserve"> PAGEREF _Toc414637215 \h </w:instrText>
            </w:r>
            <w:r>
              <w:rPr>
                <w:noProof/>
                <w:webHidden/>
              </w:rPr>
            </w:r>
            <w:r>
              <w:rPr>
                <w:noProof/>
                <w:webHidden/>
              </w:rPr>
              <w:fldChar w:fldCharType="separate"/>
            </w:r>
            <w:r w:rsidR="00863E12">
              <w:rPr>
                <w:noProof/>
                <w:webHidden/>
              </w:rPr>
              <w:t>14</w:t>
            </w:r>
            <w:r>
              <w:rPr>
                <w:noProof/>
                <w:webHidden/>
              </w:rPr>
              <w:fldChar w:fldCharType="end"/>
            </w:r>
          </w:hyperlink>
        </w:p>
        <w:p w:rsidR="00F3369D" w:rsidRDefault="00625F8C">
          <w:r>
            <w:fldChar w:fldCharType="end"/>
          </w:r>
        </w:p>
      </w:sdtContent>
    </w:sdt>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pPr>
        <w:widowControl/>
        <w:jc w:val="left"/>
      </w:pPr>
      <w:r>
        <w:br w:type="page"/>
      </w:r>
    </w:p>
    <w:p w:rsidR="00555812" w:rsidRPr="00AF2F90" w:rsidRDefault="00AF2F90" w:rsidP="00AF2F90">
      <w:pPr>
        <w:pStyle w:val="1"/>
        <w:numPr>
          <w:ilvl w:val="0"/>
          <w:numId w:val="3"/>
        </w:numPr>
      </w:pPr>
      <w:r>
        <w:rPr>
          <w:rFonts w:hint="eastAsia"/>
        </w:rPr>
        <w:lastRenderedPageBreak/>
        <w:t xml:space="preserve"> </w:t>
      </w:r>
      <w:bookmarkStart w:id="0" w:name="_Toc414637194"/>
      <w:r w:rsidR="003903C8" w:rsidRPr="00AF2F90">
        <w:rPr>
          <w:rFonts w:hint="eastAsia"/>
        </w:rPr>
        <w:t>システムの</w:t>
      </w:r>
      <w:r w:rsidR="00555812" w:rsidRPr="00AF2F90">
        <w:rPr>
          <w:rFonts w:hint="eastAsia"/>
        </w:rPr>
        <w:t>構成について</w:t>
      </w:r>
      <w:bookmarkEnd w:id="0"/>
    </w:p>
    <w:p w:rsidR="00555812" w:rsidRDefault="00555812" w:rsidP="00555812">
      <w:pPr>
        <w:jc w:val="left"/>
        <w:rPr>
          <w:rFonts w:asciiTheme="majorEastAsia" w:eastAsiaTheme="majorEastAsia" w:hAnsiTheme="majorEastAsia"/>
        </w:rPr>
      </w:pPr>
    </w:p>
    <w:p w:rsidR="00183B80" w:rsidRPr="00AF2F90" w:rsidRDefault="00183B80" w:rsidP="00AF2F90">
      <w:pPr>
        <w:pStyle w:val="2"/>
      </w:pPr>
      <w:bookmarkStart w:id="1" w:name="_Toc414637195"/>
      <w:r w:rsidRPr="00AF2F90">
        <w:rPr>
          <w:rFonts w:hint="eastAsia"/>
        </w:rPr>
        <w:t>1.1 全体の構成</w:t>
      </w:r>
      <w:bookmarkEnd w:id="1"/>
    </w:p>
    <w:p w:rsidR="000A012E" w:rsidRDefault="008F359C" w:rsidP="007525F5">
      <w:pPr>
        <w:jc w:val="left"/>
        <w:rPr>
          <w:rFonts w:asciiTheme="minorEastAsia" w:hAnsiTheme="minorEastAsia"/>
          <w:sz w:val="24"/>
          <w:szCs w:val="24"/>
        </w:rPr>
      </w:pPr>
      <w:r>
        <w:rPr>
          <w:rFonts w:asciiTheme="minorEastAsia" w:hAnsiTheme="minorEastAsia" w:hint="eastAsia"/>
          <w:sz w:val="24"/>
          <w:szCs w:val="24"/>
        </w:rPr>
        <w:t>本システム</w:t>
      </w:r>
      <w:r w:rsidR="00555812" w:rsidRPr="00555812">
        <w:rPr>
          <w:rFonts w:asciiTheme="minorEastAsia" w:hAnsiTheme="minorEastAsia" w:hint="eastAsia"/>
          <w:sz w:val="24"/>
          <w:szCs w:val="24"/>
        </w:rPr>
        <w:t xml:space="preserve">は, </w:t>
      </w:r>
      <w:r>
        <w:rPr>
          <w:rFonts w:asciiTheme="minorEastAsia" w:hAnsiTheme="minorEastAsia" w:hint="eastAsia"/>
          <w:sz w:val="24"/>
          <w:szCs w:val="24"/>
        </w:rPr>
        <w:t>node.js及び</w:t>
      </w:r>
      <w:proofErr w:type="spellStart"/>
      <w:r>
        <w:rPr>
          <w:rFonts w:asciiTheme="minorEastAsia" w:hAnsiTheme="minorEastAsia" w:hint="eastAsia"/>
          <w:sz w:val="24"/>
          <w:szCs w:val="24"/>
        </w:rPr>
        <w:t>websockets</w:t>
      </w:r>
      <w:proofErr w:type="spellEnd"/>
      <w:r>
        <w:rPr>
          <w:rFonts w:asciiTheme="minorEastAsia" w:hAnsiTheme="minorEastAsia" w:hint="eastAsia"/>
          <w:sz w:val="24"/>
          <w:szCs w:val="24"/>
        </w:rPr>
        <w:t xml:space="preserve">を用いたクライアントサーバプログラムであり, </w:t>
      </w:r>
      <w:r w:rsidR="007525F5">
        <w:rPr>
          <w:rFonts w:asciiTheme="minorEastAsia" w:hAnsiTheme="minorEastAsia" w:hint="eastAsia"/>
          <w:sz w:val="24"/>
          <w:szCs w:val="24"/>
        </w:rPr>
        <w:t>複数のアプリケーションや,複数のユーザが共同作業を行える, 巨大なスクリーンスペースを, 仮想ディスプレイとして提供する</w:t>
      </w:r>
      <w:r>
        <w:rPr>
          <w:rFonts w:asciiTheme="minorEastAsia" w:hAnsiTheme="minorEastAsia" w:hint="eastAsia"/>
          <w:sz w:val="24"/>
          <w:szCs w:val="24"/>
        </w:rPr>
        <w:t>. 以下に構成図を示す.</w:t>
      </w:r>
    </w:p>
    <w:p w:rsidR="00FA2A46" w:rsidRDefault="00D476EE" w:rsidP="00D476EE">
      <w:pPr>
        <w:jc w:val="center"/>
        <w:rPr>
          <w:rFonts w:asciiTheme="minorEastAsia" w:hAnsiTheme="minorEastAsia"/>
          <w:sz w:val="24"/>
          <w:szCs w:val="24"/>
        </w:rPr>
      </w:pPr>
      <w:r w:rsidRPr="00D476EE">
        <w:rPr>
          <w:rFonts w:asciiTheme="minorEastAsia" w:hAnsiTheme="minorEastAsia"/>
          <w:noProof/>
          <w:sz w:val="24"/>
          <w:szCs w:val="24"/>
        </w:rPr>
        <w:drawing>
          <wp:inline distT="0" distB="0" distL="0" distR="0">
            <wp:extent cx="5544616" cy="6696162"/>
            <wp:effectExtent l="19050" t="0" r="0"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4616" cy="6696162"/>
                      <a:chOff x="836712" y="1475656"/>
                      <a:chExt cx="5544616" cy="6696162"/>
                    </a:xfrm>
                  </a:grpSpPr>
                  <a:sp>
                    <a:nvSpPr>
                      <a:cNvPr id="9" name="フローチャート : 磁気ディスク 8"/>
                      <a:cNvSpPr/>
                    </a:nvSpPr>
                    <a:spPr>
                      <a:xfrm>
                        <a:off x="5229200" y="4014965"/>
                        <a:ext cx="648072" cy="917075"/>
                      </a:xfrm>
                      <a:prstGeom prst="flowChartMagneticDisk">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200" dirty="0" smtClean="0">
                              <a:solidFill>
                                <a:srgbClr val="000000"/>
                              </a:solidFill>
                            </a:rPr>
                            <a:t>DB</a:t>
                          </a:r>
                          <a:br>
                            <a:rPr lang="en-US" altLang="ja-JP" sz="1200" dirty="0" smtClean="0">
                              <a:solidFill>
                                <a:srgbClr val="000000"/>
                              </a:solidFill>
                            </a:rPr>
                          </a:br>
                          <a:r>
                            <a:rPr lang="en-US" altLang="ja-JP" sz="1200" dirty="0" smtClean="0">
                              <a:solidFill>
                                <a:srgbClr val="000000"/>
                              </a:solidFill>
                            </a:rPr>
                            <a:t>(</a:t>
                          </a:r>
                          <a:r>
                            <a:rPr lang="en-US" altLang="ja-JP" sz="1200" dirty="0" err="1" smtClean="0">
                              <a:solidFill>
                                <a:srgbClr val="000000"/>
                              </a:solidFill>
                            </a:rPr>
                            <a:t>redis</a:t>
                          </a:r>
                          <a:r>
                            <a:rPr lang="en-US" altLang="ja-JP" sz="1200" dirty="0" smtClean="0">
                              <a:solidFill>
                                <a:srgbClr val="000000"/>
                              </a:solidFill>
                            </a:rPr>
                            <a:t>)</a:t>
                          </a:r>
                          <a:endParaRPr kumimoji="0" lang="ja-JP" altLang="en-US" sz="120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 name="円/楕円 9"/>
                      <a:cNvSpPr/>
                    </a:nvSpPr>
                    <a:spPr>
                      <a:xfrm>
                        <a:off x="908720" y="4211960"/>
                        <a:ext cx="2952328" cy="519348"/>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Display </a:t>
                          </a:r>
                          <a:r>
                            <a:rPr kumimoji="0" lang="en-US" altLang="ja-JP" sz="1800" b="1" u="none" strike="noStrike" cap="none" spc="0" normalizeH="0" baseline="0" dirty="0" smtClean="0">
                              <a:ln>
                                <a:noFill/>
                              </a:ln>
                              <a:solidFill>
                                <a:srgbClr val="000000"/>
                              </a:solidFill>
                              <a:effectLst/>
                              <a:uFillTx/>
                              <a:latin typeface="Calibri"/>
                              <a:ea typeface="Calibri"/>
                              <a:cs typeface="Calibri"/>
                              <a:sym typeface="Calibri"/>
                            </a:rPr>
                            <a:t>Server</a:t>
                          </a:r>
                        </a:p>
                      </a:txBody>
                      <a:useSpRect/>
                    </a:txSp>
                    <a:style>
                      <a:lnRef idx="0">
                        <a:scrgbClr r="0" g="0" b="0"/>
                      </a:lnRef>
                      <a:fillRef idx="0">
                        <a:scrgbClr r="0" g="0" b="0"/>
                      </a:fillRef>
                      <a:effectRef idx="0">
                        <a:scrgbClr r="0" g="0" b="0"/>
                      </a:effectRef>
                      <a:fontRef idx="none"/>
                    </a:style>
                  </a:sp>
                  <a:sp>
                    <a:nvSpPr>
                      <a:cNvPr id="13" name="テキスト ボックス 12"/>
                      <a:cNvSpPr txBox="1"/>
                    </a:nvSpPr>
                    <a:spPr>
                      <a:xfrm>
                        <a:off x="2227218" y="1475656"/>
                        <a:ext cx="2408670" cy="646329"/>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Wall Display(TWD)</a:t>
                          </a:r>
                          <a:r>
                            <a:rPr lang="en-US" altLang="ja-JP" sz="1800" b="1" i="1" dirty="0" smtClean="0">
                              <a:solidFill>
                                <a:srgbClr val="000000"/>
                              </a:solidFill>
                            </a:rPr>
                            <a:t/>
                          </a:r>
                          <a:br>
                            <a:rPr lang="en-US" altLang="ja-JP" sz="1800" b="1" i="1" dirty="0" smtClean="0">
                              <a:solidFill>
                                <a:srgbClr val="000000"/>
                              </a:solidFill>
                            </a:rPr>
                          </a:br>
                          <a:r>
                            <a:rPr lang="en-US" altLang="ja-JP" sz="1800" b="1" i="1" dirty="0" smtClean="0">
                              <a:solidFill>
                                <a:srgbClr val="000000"/>
                              </a:solidFill>
                            </a:rPr>
                            <a:t>(Web Browser)</a:t>
                          </a:r>
                          <a:endParaRPr kumimoji="0" lang="ja-JP" altLang="en-US" sz="18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0" name="テキスト ボックス 29"/>
                      <a:cNvSpPr txBox="1"/>
                    </a:nvSpPr>
                    <a:spPr>
                      <a:xfrm>
                        <a:off x="2636912" y="5076056"/>
                        <a:ext cx="73353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表示データ</a:t>
                          </a:r>
                          <a:r>
                            <a:rPr lang="en-US" altLang="ja-JP" sz="1000" b="1" dirty="0" smtClean="0">
                              <a:solidFill>
                                <a:srgbClr val="000000"/>
                              </a:solidFill>
                            </a:rPr>
                            <a:t/>
                          </a:r>
                          <a:br>
                            <a:rPr lang="en-US" altLang="ja-JP" sz="1000" b="1" dirty="0" smtClean="0">
                              <a:solidFill>
                                <a:srgbClr val="000000"/>
                              </a:solidFill>
                            </a:rPr>
                          </a:br>
                          <a:r>
                            <a:rPr kumimoji="0" lang="ja-JP" altLang="en-US" sz="1000" b="1" u="none" strike="noStrike" cap="none" spc="0" normalizeH="0" baseline="0" dirty="0" smtClean="0">
                              <a:ln>
                                <a:noFill/>
                              </a:ln>
                              <a:solidFill>
                                <a:srgbClr val="000000"/>
                              </a:solidFill>
                              <a:effectLst/>
                              <a:uFillTx/>
                              <a:latin typeface="Calibri"/>
                              <a:ea typeface="Calibri"/>
                              <a:cs typeface="Calibri"/>
                              <a:sym typeface="Calibri"/>
                            </a:rPr>
                            <a:t>制御情報等</a:t>
                          </a:r>
                          <a:endParaRPr kumimoji="0" lang="en-US" altLang="ja-JP" sz="1000" b="1"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2" name="テキスト ボックス 31"/>
                      <a:cNvSpPr txBox="1"/>
                    </a:nvSpPr>
                    <a:spPr>
                      <a:xfrm>
                        <a:off x="4149080" y="3966321"/>
                        <a:ext cx="1080120" cy="461663"/>
                      </a:xfrm>
                      <a:prstGeom prst="rect">
                        <a:avLst/>
                      </a:prstGeom>
                      <a:noFill/>
                      <a:ln w="12700" cap="flat">
                        <a:noFill/>
                        <a:miter lim="400000"/>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画像</a:t>
                          </a: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データ</a:t>
                          </a:r>
                          <a:r>
                            <a:rPr lang="en-US" altLang="ja-JP" sz="800" b="1" dirty="0" smtClean="0">
                              <a:solidFill>
                                <a:srgbClr val="000000"/>
                              </a:solidFill>
                            </a:rPr>
                            <a:t/>
                          </a:r>
                          <a:br>
                            <a:rPr lang="en-US" altLang="ja-JP" sz="800" b="1" dirty="0" smtClean="0">
                              <a:solidFill>
                                <a:srgbClr val="000000"/>
                              </a:solidFill>
                            </a:rPr>
                          </a:b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テキストデータ等の</a:t>
                          </a:r>
                          <a:endParaRPr kumimoji="0" lang="en-US" altLang="ja-JP" sz="800" b="1" u="none" strike="noStrike" cap="none" spc="0" normalizeH="0" baseline="0" dirty="0" smtClean="0">
                            <a:ln>
                              <a:noFill/>
                            </a:ln>
                            <a:solidFill>
                              <a:srgbClr val="000000"/>
                            </a:solidFill>
                            <a:effectLst/>
                            <a:uFillTx/>
                            <a:latin typeface="Calibri"/>
                            <a:ea typeface="Calibri"/>
                            <a:cs typeface="Calibri"/>
                            <a:sym typeface="Calibri"/>
                          </a:endParaRPr>
                        </a:p>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セーブ、ロード</a:t>
                          </a:r>
                          <a:endParaRPr lang="en-US" altLang="ja-JP" sz="8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 name="グループ化 38"/>
                      <a:cNvGrpSpPr/>
                    </a:nvGrpSpPr>
                    <a:grpSpPr>
                      <a:xfrm rot="5400000" flipV="1">
                        <a:off x="1952840" y="3527885"/>
                        <a:ext cx="1008114" cy="216027"/>
                        <a:chOff x="3573016" y="4355975"/>
                        <a:chExt cx="1224137" cy="288034"/>
                      </a:xfrm>
                    </a:grpSpPr>
                    <a:cxnSp>
                      <a:nvCxnSpPr>
                        <a:cNvPr id="40" name="直線矢印コネクタ 39"/>
                        <a:cNvCxnSpPr/>
                      </a:nvCxnSpPr>
                      <a:spPr>
                        <a:xfrm rot="5400000" flipV="1">
                          <a:off x="4185084" y="3743907"/>
                          <a:ext cx="1" cy="1224137"/>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41" name="直線矢印コネクタ 40"/>
                        <a:cNvCxnSpPr/>
                      </a:nvCxnSpPr>
                      <a:spPr>
                        <a:xfrm flipH="1">
                          <a:off x="3573017" y="4644009"/>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grpSp>
                    <a:nvGrpSpPr>
                      <a:cNvPr id="3" name="グループ化 47"/>
                      <a:cNvGrpSpPr/>
                    </a:nvGrpSpPr>
                    <a:grpSpPr>
                      <a:xfrm>
                        <a:off x="1268760" y="2051719"/>
                        <a:ext cx="4464496" cy="1044117"/>
                        <a:chOff x="1916832" y="2411760"/>
                        <a:chExt cx="3312368" cy="784248"/>
                      </a:xfrm>
                      <a:solidFill>
                        <a:schemeClr val="bg1">
                          <a:lumMod val="95000"/>
                        </a:schemeClr>
                      </a:solidFill>
                    </a:grpSpPr>
                    <a:grpSp>
                      <a:nvGrpSpPr>
                        <a:cNvPr id="11" name="グループ化 36"/>
                        <a:cNvGrpSpPr/>
                      </a:nvGrpSpPr>
                      <a:grpSpPr>
                        <a:xfrm>
                          <a:off x="1916832" y="2411760"/>
                          <a:ext cx="1656184" cy="784248"/>
                          <a:chOff x="836712" y="1259632"/>
                          <a:chExt cx="3168352" cy="1447842"/>
                        </a:xfrm>
                        <a:grpFill/>
                      </a:grpSpPr>
                      <a:sp>
                        <a:nvSpPr>
                          <a:cNvPr id="34" name="正方形/長方形 33"/>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2</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6" name="正方形/長方形 35"/>
                          <a:cNvSpPr/>
                        </a:nvSpPr>
                        <a:spPr>
                          <a:xfrm>
                            <a:off x="2420888"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6</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3" name="正方形/長方形 32"/>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1</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5" name="正方形/長方形 34"/>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5</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2" name="グループ化 42"/>
                        <a:cNvGrpSpPr/>
                      </a:nvGrpSpPr>
                      <a:grpSpPr>
                        <a:xfrm>
                          <a:off x="3573016" y="2411760"/>
                          <a:ext cx="1656184" cy="784248"/>
                          <a:chOff x="836712" y="1259632"/>
                          <a:chExt cx="3168352" cy="1447842"/>
                        </a:xfrm>
                        <a:grpFill/>
                      </a:grpSpPr>
                      <a:sp>
                        <a:nvSpPr>
                          <a:cNvPr id="44" name="正方形/長方形 43"/>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3</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5" name="正方形/長方形 44"/>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4</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6" name="正方形/長方形 45"/>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7</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7" name="正方形/長方形 46"/>
                          <a:cNvSpPr/>
                        </a:nvSpPr>
                        <a:spPr>
                          <a:xfrm>
                            <a:off x="2420888" y="1958589"/>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8</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sp>
                    <a:nvSpPr>
                      <a:cNvPr id="51" name="円/楕円 50"/>
                      <a:cNvSpPr/>
                    </a:nvSpPr>
                    <a:spPr>
                      <a:xfrm>
                        <a:off x="836712" y="6228184"/>
                        <a:ext cx="3024336" cy="112525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1600" b="1" dirty="0" smtClean="0">
                              <a:solidFill>
                                <a:srgbClr val="000000"/>
                              </a:solidFill>
                            </a:rPr>
                            <a:t>Tiled Display </a:t>
                          </a:r>
                          <a:br>
                            <a:rPr lang="en-US" altLang="ja-JP" sz="1600" b="1" dirty="0" smtClean="0">
                              <a:solidFill>
                                <a:srgbClr val="000000"/>
                              </a:solidFill>
                            </a:rPr>
                          </a:b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Controller,</a:t>
                          </a:r>
                          <a:r>
                            <a:rPr kumimoji="0" lang="en-US" altLang="ja-JP" sz="1600" b="1" i="0" u="none" strike="noStrike" cap="none" spc="0" normalizeH="0" dirty="0" smtClean="0">
                              <a:ln>
                                <a:noFill/>
                              </a:ln>
                              <a:solidFill>
                                <a:srgbClr val="000000"/>
                              </a:solidFill>
                              <a:effectLst/>
                              <a:uFillTx/>
                              <a:latin typeface="Calibri"/>
                              <a:ea typeface="Calibri"/>
                              <a:cs typeface="Calibri"/>
                              <a:sym typeface="Calibri"/>
                            </a:rPr>
                            <a:t> Client</a:t>
                          </a: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br>
                          <a:r>
                            <a:rPr lang="en-US" altLang="ja-JP" sz="1400" b="1" i="1" dirty="0" smtClean="0">
                              <a:solidFill>
                                <a:srgbClr val="000000"/>
                              </a:solidFill>
                            </a:rPr>
                            <a:t> (browser)</a:t>
                          </a:r>
                          <a:endParaRPr kumimoji="0" lang="ja-JP" altLang="en-US" sz="1400" b="1"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53" name="テキスト ボックス 52"/>
                      <a:cNvSpPr txBox="1"/>
                    </a:nvSpPr>
                    <a:spPr>
                      <a:xfrm>
                        <a:off x="2636912" y="3491880"/>
                        <a:ext cx="990013"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画像データ</a:t>
                          </a:r>
                          <a:r>
                            <a:rPr lang="en-US" altLang="ja-JP" sz="1000" b="1" dirty="0" smtClean="0">
                              <a:solidFill>
                                <a:srgbClr val="000000"/>
                              </a:solidFill>
                            </a:rPr>
                            <a:t>,</a:t>
                          </a: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描画座標情報等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8" name="グループ化 49"/>
                      <a:cNvGrpSpPr/>
                    </a:nvGrpSpPr>
                    <a:grpSpPr>
                      <a:xfrm rot="5400000" flipV="1">
                        <a:off x="1700808" y="5364088"/>
                        <a:ext cx="1512168" cy="216024"/>
                        <a:chOff x="3573017" y="4355976"/>
                        <a:chExt cx="1224136" cy="288033"/>
                      </a:xfrm>
                    </a:grpSpPr>
                    <a:cxnSp>
                      <a:nvCxnSpPr>
                        <a:cNvPr id="52" name="直線矢印コネクタ 51"/>
                        <a:cNvCxnSpPr/>
                      </a:nvCxnSpPr>
                      <a:spPr>
                        <a:xfrm>
                          <a:off x="3645025" y="4355976"/>
                          <a:ext cx="1152128" cy="0"/>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54" name="直線矢印コネクタ 53"/>
                        <a:cNvCxnSpPr/>
                      </a:nvCxnSpPr>
                      <a:spPr>
                        <a:xfrm flipH="1">
                          <a:off x="3573017" y="4644009"/>
                          <a:ext cx="1152128"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8" name="テキスト ボックス 57"/>
                      <a:cNvSpPr txBox="1"/>
                    </a:nvSpPr>
                    <a:spPr>
                      <a:xfrm>
                        <a:off x="1412776" y="3419872"/>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sp>
                    <a:nvSpPr>
                      <a:cNvPr id="7" name="円/楕円 6"/>
                      <a:cNvSpPr/>
                    </a:nvSpPr>
                    <a:spPr>
                      <a:xfrm>
                        <a:off x="5325111"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050" b="1" dirty="0" smtClean="0">
                              <a:solidFill>
                                <a:srgbClr val="000000"/>
                              </a:solidFill>
                            </a:rPr>
                            <a:t>Renderer</a:t>
                          </a:r>
                          <a:br>
                            <a:rPr lang="en-US" altLang="ja-JP" sz="1050" b="1" dirty="0" smtClean="0">
                              <a:solidFill>
                                <a:srgbClr val="000000"/>
                              </a:solidFill>
                            </a:rPr>
                          </a:br>
                          <a:r>
                            <a:rPr lang="en-US" altLang="ja-JP" sz="1050" b="1" dirty="0" smtClean="0">
                              <a:solidFill>
                                <a:srgbClr val="000000"/>
                              </a:solidFill>
                            </a:rPr>
                            <a:t>(</a:t>
                          </a:r>
                          <a:r>
                            <a:rPr lang="en-US" altLang="ja-JP" sz="1050" b="1" i="1" dirty="0" err="1" smtClean="0">
                              <a:solidFill>
                                <a:srgbClr val="000000"/>
                              </a:solidFill>
                            </a:rPr>
                            <a:t>hrender</a:t>
                          </a:r>
                          <a:r>
                            <a:rPr lang="en-US" altLang="ja-JP" sz="1050" b="1" i="1" dirty="0" smtClean="0">
                              <a:solidFill>
                                <a:srgbClr val="000000"/>
                              </a:solidFill>
                            </a:rPr>
                            <a:t>)</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29" name="直線矢印コネクタ 28"/>
                      <a:cNvCxnSpPr/>
                    </a:nvCxnSpPr>
                    <a:spPr>
                      <a:xfrm flipV="1">
                        <a:off x="4653136" y="5796136"/>
                        <a:ext cx="0" cy="158417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31" name="テキスト ボックス 30"/>
                      <a:cNvSpPr txBox="1"/>
                    </a:nvSpPr>
                    <a:spPr>
                      <a:xfrm>
                        <a:off x="4941168"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42" name="テキスト ボックス 41"/>
                      <a:cNvSpPr txBox="1"/>
                    </a:nvSpPr>
                    <a:spPr>
                      <a:xfrm>
                        <a:off x="3983724"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77" name="テキスト ボックス 76"/>
                      <a:cNvSpPr txBox="1"/>
                    </a:nvSpPr>
                    <a:spPr>
                      <a:xfrm>
                        <a:off x="5854817" y="6300192"/>
                        <a:ext cx="438580"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a:t>
                          </a:r>
                          <a:endParaRPr lang="en-US" altLang="ja-JP" sz="900" b="1" dirty="0" smtClean="0">
                            <a:solidFill>
                              <a:srgbClr val="000000"/>
                            </a:solidFill>
                          </a:endParaRPr>
                        </a:p>
                        <a:p>
                          <a:pPr rtl="0" latinLnBrk="1" hangingPunct="0"/>
                          <a:r>
                            <a:rPr lang="ja-JP" altLang="en-US" sz="900" b="1" dirty="0" smtClean="0">
                              <a:solidFill>
                                <a:srgbClr val="000000"/>
                              </a:solidFill>
                            </a:rPr>
                            <a:t>データ</a:t>
                          </a:r>
                          <a:endParaRPr lang="ja-JP" altLang="en-US" sz="900" b="1" dirty="0">
                            <a:solidFill>
                              <a:srgbClr val="000000"/>
                            </a:solidFill>
                          </a:endParaRPr>
                        </a:p>
                      </a:txBody>
                      <a:useSpRect/>
                    </a:txSp>
                    <a:style>
                      <a:lnRef idx="0">
                        <a:scrgbClr r="0" g="0" b="0"/>
                      </a:lnRef>
                      <a:fillRef idx="0">
                        <a:scrgbClr r="0" g="0" b="0"/>
                      </a:fillRef>
                      <a:effectRef idx="0">
                        <a:scrgbClr r="0" g="0" b="0"/>
                      </a:effectRef>
                      <a:fontRef idx="none"/>
                    </a:style>
                  </a:sp>
                  <a:sp>
                    <a:nvSpPr>
                      <a:cNvPr id="50" name="円/楕円 49"/>
                      <a:cNvSpPr/>
                    </a:nvSpPr>
                    <a:spPr>
                      <a:xfrm>
                        <a:off x="4509120" y="5292080"/>
                        <a:ext cx="1368152" cy="605906"/>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100" b="1" dirty="0" smtClean="0">
                              <a:solidFill>
                                <a:srgbClr val="000000"/>
                              </a:solidFill>
                            </a:rPr>
                            <a:t>HIVE  </a:t>
                          </a:r>
                          <a:r>
                            <a:rPr kumimoji="0" lang="en-US" altLang="ja-JP" sz="1100" b="1" u="none" strike="noStrike" cap="none" spc="0" normalizeH="0" baseline="0" dirty="0" smtClean="0">
                              <a:ln>
                                <a:noFill/>
                              </a:ln>
                              <a:solidFill>
                                <a:srgbClr val="000000"/>
                              </a:solidFill>
                              <a:effectLst/>
                              <a:uFillTx/>
                              <a:latin typeface="Calibri"/>
                              <a:ea typeface="Calibri"/>
                              <a:cs typeface="Calibri"/>
                              <a:sym typeface="Calibri"/>
                            </a:rPr>
                            <a:t>Server</a:t>
                          </a:r>
                        </a:p>
                        <a:p>
                          <a:pPr marL="0" marR="0" indent="0" algn="ctr" defTabSz="914400" rtl="0" fontAlgn="auto" latinLnBrk="1" hangingPunct="0">
                            <a:lnSpc>
                              <a:spcPct val="100000"/>
                            </a:lnSpc>
                            <a:spcBef>
                              <a:spcPts val="0"/>
                            </a:spcBef>
                            <a:spcAft>
                              <a:spcPts val="0"/>
                            </a:spcAft>
                            <a:buClrTx/>
                            <a:buSzTx/>
                            <a:buFontTx/>
                            <a:buNone/>
                            <a:tabLst/>
                          </a:pPr>
                          <a:r>
                            <a:rPr lang="en-US" altLang="ja-JP" sz="1100" b="1" i="1" dirty="0" smtClean="0">
                              <a:solidFill>
                                <a:srgbClr val="000000"/>
                              </a:solidFill>
                            </a:rPr>
                            <a:t>(node.js)</a:t>
                          </a:r>
                          <a:endParaRPr kumimoji="0" lang="ja-JP" altLang="en-US" sz="11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4" name="グループ化 22"/>
                      <a:cNvGrpSpPr/>
                    </a:nvGrpSpPr>
                    <a:grpSpPr>
                      <a:xfrm rot="5400000">
                        <a:off x="4972001" y="6413367"/>
                        <a:ext cx="1450492" cy="216031"/>
                        <a:chOff x="3701757" y="4644026"/>
                        <a:chExt cx="1185735" cy="225830"/>
                      </a:xfrm>
                    </a:grpSpPr>
                    <a:cxnSp>
                      <a:nvCxnSpPr>
                        <a:cNvPr id="60" name="直線矢印コネクタ 59"/>
                        <a:cNvCxnSpPr/>
                      </a:nvCxnSpPr>
                      <a:spPr>
                        <a:xfrm>
                          <a:off x="3735363" y="4869856"/>
                          <a:ext cx="1152129"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61" name="直線矢印コネクタ 60"/>
                        <a:cNvCxnSpPr/>
                      </a:nvCxnSpPr>
                      <a:spPr>
                        <a:xfrm flipH="1">
                          <a:off x="3701757" y="4644026"/>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6" name="テキスト ボックス 55"/>
                      <a:cNvSpPr txBox="1"/>
                    </a:nvSpPr>
                    <a:spPr>
                      <a:xfrm>
                        <a:off x="4365104" y="4716016"/>
                        <a:ext cx="669412" cy="2308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ja-JP" altLang="en-US" sz="900" b="1" u="none" strike="noStrike" cap="none" spc="0" normalizeH="0" baseline="0" dirty="0" smtClean="0">
                              <a:ln>
                                <a:noFill/>
                              </a:ln>
                              <a:solidFill>
                                <a:srgbClr val="000000"/>
                              </a:solidFill>
                              <a:effectLst/>
                              <a:uFillTx/>
                              <a:latin typeface="Calibri"/>
                              <a:ea typeface="Calibri"/>
                              <a:cs typeface="Calibri"/>
                              <a:sym typeface="Calibri"/>
                            </a:rPr>
                            <a:t>画像データ</a:t>
                          </a:r>
                          <a:endParaRPr kumimoji="0" lang="ja-JP" altLang="en-US" sz="900" b="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71" name="直線矢印コネクタ 70"/>
                      <a:cNvCxnSpPr>
                        <a:stCxn id="9" idx="2"/>
                        <a:endCxn id="10" idx="6"/>
                      </a:cNvCxnSpPr>
                    </a:nvCxnSpPr>
                    <a:spPr>
                      <a:xfrm flipH="1" flipV="1">
                        <a:off x="3861048" y="4471634"/>
                        <a:ext cx="1368152" cy="1869"/>
                      </a:xfrm>
                      <a:prstGeom prst="straightConnector1">
                        <a:avLst/>
                      </a:prstGeom>
                      <a:noFill/>
                      <a:ln w="25400" cap="flat">
                        <a:solidFill>
                          <a:srgbClr val="FF0000"/>
                        </a:solidFill>
                        <a:prstDash val="solid"/>
                        <a:bevel/>
                        <a:headEnd type="arrow"/>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nvGrpSpPr>
                      <a:cNvPr id="14" name="グループ化 79"/>
                      <a:cNvGrpSpPr/>
                    </a:nvGrpSpPr>
                    <a:grpSpPr>
                      <a:xfrm>
                        <a:off x="4581128" y="5004048"/>
                        <a:ext cx="288032" cy="234605"/>
                        <a:chOff x="6741368" y="4716015"/>
                        <a:chExt cx="936104" cy="738662"/>
                      </a:xfrm>
                    </a:grpSpPr>
                    <a:sp>
                      <a:nvSpPr>
                        <a:cNvPr id="74" name="正方形/長方形 73"/>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6" name="二等辺三角形 75"/>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9" name="円/楕円 78"/>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5" name="グループ化 84"/>
                      <a:cNvGrpSpPr/>
                    </a:nvGrpSpPr>
                    <a:grpSpPr>
                      <a:xfrm>
                        <a:off x="4149080" y="2699792"/>
                        <a:ext cx="432048" cy="306613"/>
                        <a:chOff x="6741368" y="4716015"/>
                        <a:chExt cx="936104" cy="738662"/>
                      </a:xfrm>
                    </a:grpSpPr>
                    <a:sp>
                      <a:nvSpPr>
                        <a:cNvPr id="86" name="正方形/長方形 85"/>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7" name="二等辺三角形 86"/>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8" name="円/楕円 87"/>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6" name="グループ化 92"/>
                      <a:cNvGrpSpPr/>
                    </a:nvGrpSpPr>
                    <a:grpSpPr>
                      <a:xfrm>
                        <a:off x="5229200" y="6425627"/>
                        <a:ext cx="288032" cy="234605"/>
                        <a:chOff x="6741368" y="4716015"/>
                        <a:chExt cx="936104" cy="738662"/>
                      </a:xfrm>
                      <a:solidFill>
                        <a:schemeClr val="bg1"/>
                      </a:solidFill>
                    </a:grpSpPr>
                    <a:sp>
                      <a:nvSpPr>
                        <a:cNvPr id="94" name="正方形/長方形 93"/>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5" name="二等辺三角形 94"/>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6" name="円/楕円 95"/>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8" name="グループ化 100"/>
                      <a:cNvGrpSpPr/>
                    </a:nvGrpSpPr>
                    <a:grpSpPr>
                      <a:xfrm>
                        <a:off x="1268760" y="2555776"/>
                        <a:ext cx="648072" cy="450629"/>
                        <a:chOff x="6741368" y="4716015"/>
                        <a:chExt cx="936104" cy="738662"/>
                      </a:xfrm>
                    </a:grpSpPr>
                    <a:sp>
                      <a:nvSpPr>
                        <a:cNvPr id="102" name="正方形/長方形 101"/>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3" name="二等辺三角形 102"/>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4" name="円/楕円 103"/>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75" name="フローチャート : カード 74"/>
                      <a:cNvSpPr/>
                    </a:nvSpPr>
                    <a:spPr>
                      <a:xfrm>
                        <a:off x="2132856" y="7668344"/>
                        <a:ext cx="432048" cy="288032"/>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8" name="テキスト ボックス 77"/>
                      <a:cNvSpPr txBox="1"/>
                    </a:nvSpPr>
                    <a:spPr>
                      <a:xfrm>
                        <a:off x="1970452" y="7956376"/>
                        <a:ext cx="810476"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テキストデータ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cxnSp>
                    <a:nvCxnSpPr>
                      <a:cNvPr id="91" name="直線矢印コネクタ 90"/>
                      <a:cNvCxnSpPr>
                        <a:stCxn id="75" idx="0"/>
                        <a:endCxn id="51" idx="4"/>
                      </a:cNvCxnSpPr>
                    </a:nvCxnSpPr>
                    <a:spPr>
                      <a:xfrm flipV="1">
                        <a:off x="2348880" y="7353441"/>
                        <a:ext cx="0"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05" name="フローチャート : カード 104"/>
                      <a:cNvSpPr/>
                    </a:nvSpPr>
                    <a:spPr>
                      <a:xfrm>
                        <a:off x="2996952" y="2195736"/>
                        <a:ext cx="432048" cy="286640"/>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6" name="円/楕円 5"/>
                      <a:cNvSpPr/>
                    </a:nvSpPr>
                    <a:spPr>
                      <a:xfrm>
                        <a:off x="4149080"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50" b="1" i="0" u="none" strike="noStrike" cap="none" spc="0" normalizeH="0" baseline="0" dirty="0" smtClean="0">
                              <a:ln>
                                <a:noFill/>
                              </a:ln>
                              <a:solidFill>
                                <a:srgbClr val="000000"/>
                              </a:solidFill>
                              <a:effectLst/>
                              <a:uFillTx/>
                              <a:latin typeface="Calibri"/>
                              <a:ea typeface="Calibri"/>
                              <a:cs typeface="Calibri"/>
                              <a:sym typeface="Calibri"/>
                            </a:rPr>
                            <a:t>HIVE</a:t>
                          </a: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b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(browser)</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19" name="グループ化 89"/>
                      <a:cNvGrpSpPr/>
                    </a:nvGrpSpPr>
                    <a:grpSpPr>
                      <a:xfrm>
                        <a:off x="4293096" y="6444208"/>
                        <a:ext cx="288032" cy="234605"/>
                        <a:chOff x="6741368" y="4716015"/>
                        <a:chExt cx="936104" cy="738662"/>
                      </a:xfrm>
                      <a:solidFill>
                        <a:schemeClr val="bg1"/>
                      </a:solidFill>
                    </a:grpSpPr>
                    <a:sp>
                      <a:nvSpPr>
                        <a:cNvPr id="92" name="正方形/長方形 91"/>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8" name="二等辺三角形 107"/>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9" name="円/楕円 108"/>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0" name="テキスト ボックス 109"/>
                      <a:cNvSpPr txBox="1"/>
                    </a:nvSpPr>
                    <a:spPr>
                      <a:xfrm>
                        <a:off x="1412776" y="5076056"/>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0" name="グループ化 111"/>
                      <a:cNvGrpSpPr/>
                    </a:nvGrpSpPr>
                    <a:grpSpPr>
                      <a:xfrm>
                        <a:off x="1196752" y="7668344"/>
                        <a:ext cx="288032" cy="216024"/>
                        <a:chOff x="6741368" y="4716015"/>
                        <a:chExt cx="936104" cy="738662"/>
                      </a:xfrm>
                    </a:grpSpPr>
                    <a:sp>
                      <a:nvSpPr>
                        <a:cNvPr id="113" name="正方形/長方形 112"/>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4" name="二等辺三角形 113"/>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5" name="円/楕円 114"/>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7" name="正方形/長方形 116"/>
                      <a:cNvSpPr/>
                    </a:nvSpPr>
                    <a:spPr>
                      <a:xfrm>
                        <a:off x="3140968" y="7710157"/>
                        <a:ext cx="648072" cy="246219"/>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http://xxx</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118" name="直線矢印コネクタ 117"/>
                      <a:cNvCxnSpPr>
                        <a:stCxn id="113" idx="0"/>
                        <a:endCxn id="51" idx="4"/>
                      </a:cNvCxnSpPr>
                    </a:nvCxnSpPr>
                    <a:spPr>
                      <a:xfrm flipV="1">
                        <a:off x="1340768" y="7353441"/>
                        <a:ext cx="1008112"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122" name="直線矢印コネクタ 121"/>
                      <a:cNvCxnSpPr>
                        <a:stCxn id="117" idx="0"/>
                        <a:endCxn id="51" idx="4"/>
                      </a:cNvCxnSpPr>
                    </a:nvCxnSpPr>
                    <a:spPr>
                      <a:xfrm flipH="1" flipV="1">
                        <a:off x="2348880" y="7353441"/>
                        <a:ext cx="1116124" cy="35671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27" name="テキスト ボックス 126"/>
                      <a:cNvSpPr txBox="1"/>
                    </a:nvSpPr>
                    <a:spPr>
                      <a:xfrm>
                        <a:off x="1052736" y="7956376"/>
                        <a:ext cx="605293"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画像データ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sp>
                    <a:nvSpPr>
                      <a:cNvPr id="130" name="テキスト ボックス 129"/>
                      <a:cNvSpPr txBox="1"/>
                    </a:nvSpPr>
                    <a:spPr>
                      <a:xfrm>
                        <a:off x="3244489" y="7956376"/>
                        <a:ext cx="459419"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800" b="1" dirty="0" err="1" smtClean="0">
                              <a:solidFill>
                                <a:srgbClr val="000000"/>
                              </a:solidFill>
                            </a:rPr>
                            <a:t>WebURL</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grpSp>
                    <a:nvGrpSpPr>
                      <a:cNvPr id="21" name="グループ化 120"/>
                      <a:cNvGrpSpPr/>
                    </a:nvGrpSpPr>
                    <a:grpSpPr>
                      <a:xfrm>
                        <a:off x="2708920" y="5508098"/>
                        <a:ext cx="576064" cy="144022"/>
                        <a:chOff x="1916832" y="8460416"/>
                        <a:chExt cx="1512168" cy="315305"/>
                      </a:xfrm>
                    </a:grpSpPr>
                    <a:sp>
                      <a:nvSpPr>
                        <a:cNvPr id="89" name="フローチャート : カード 88"/>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0" name="グループ化 106"/>
                        <a:cNvGrpSpPr/>
                      </a:nvGrpSpPr>
                      <a:grpSpPr>
                        <a:xfrm>
                          <a:off x="1916832" y="8460431"/>
                          <a:ext cx="288032" cy="216024"/>
                          <a:chOff x="6741368" y="4716008"/>
                          <a:chExt cx="936104" cy="738661"/>
                        </a:xfrm>
                      </a:grpSpPr>
                      <a:sp>
                        <a:nvSpPr>
                          <a:cNvPr id="111" name="正方形/長方形 110"/>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6" name="二等辺三角形 115"/>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9" name="円/楕円 118"/>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0" name="正方形/長方形 119"/>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23" name="グループ化 122"/>
                      <a:cNvGrpSpPr/>
                    </a:nvGrpSpPr>
                    <a:grpSpPr>
                      <a:xfrm>
                        <a:off x="2708920" y="3851920"/>
                        <a:ext cx="576064" cy="144022"/>
                        <a:chOff x="1916832" y="8460416"/>
                        <a:chExt cx="1512168" cy="315305"/>
                      </a:xfrm>
                    </a:grpSpPr>
                    <a:sp>
                      <a:nvSpPr>
                        <a:cNvPr id="124" name="フローチャート : カード 123"/>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2" name="グループ化 124"/>
                        <a:cNvGrpSpPr/>
                      </a:nvGrpSpPr>
                      <a:grpSpPr>
                        <a:xfrm>
                          <a:off x="1916832" y="8460431"/>
                          <a:ext cx="288032" cy="216024"/>
                          <a:chOff x="6741368" y="4716008"/>
                          <a:chExt cx="936104" cy="738661"/>
                        </a:xfrm>
                      </a:grpSpPr>
                      <a:sp>
                        <a:nvSpPr>
                          <a:cNvPr id="128" name="正方形/長方形 127"/>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29" name="二等辺三角形 128"/>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31" name="円/楕円 130"/>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6" name="正方形/長方形 125"/>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01" name="正方形/長方形 100"/>
                      <a:cNvSpPr/>
                    </a:nvSpPr>
                    <a:spPr>
                      <a:xfrm>
                        <a:off x="5085184" y="2555776"/>
                        <a:ext cx="648072"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hlinkClick r:id="rId8"/>
                            </a:rPr>
                            <a:t>http://xxx</a:t>
                          </a: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b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8" name="正方形/長方形 97"/>
                      <a:cNvSpPr/>
                    </a:nvSpPr>
                    <a:spPr>
                      <a:xfrm>
                        <a:off x="2996952" y="4572000"/>
                        <a:ext cx="1224136"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ja-JP" altLang="en-US" sz="1000" dirty="0" smtClean="0">
                              <a:solidFill>
                                <a:srgbClr val="000000"/>
                              </a:solidFill>
                            </a:rPr>
                            <a:t>協調動作</a:t>
                          </a:r>
                          <a:endParaRPr lang="en-US" altLang="ja-JP" sz="1000" dirty="0" smtClean="0">
                            <a:solidFill>
                              <a:srgbClr val="000000"/>
                            </a:solidFill>
                          </a:endParaRPr>
                        </a:p>
                        <a:p>
                          <a:pPr marL="0" marR="0" indent="0" algn="ctr" defTabSz="914400" rtl="0" fontAlgn="auto" latinLnBrk="1" hangingPunct="0">
                            <a:lnSpc>
                              <a:spcPct val="100000"/>
                            </a:lnSpc>
                            <a:spcBef>
                              <a:spcPts val="0"/>
                            </a:spcBef>
                            <a:spcAft>
                              <a:spcPts val="0"/>
                            </a:spcAft>
                            <a:buClrTx/>
                            <a:buSzTx/>
                            <a:buFontTx/>
                            <a:buNone/>
                            <a:tabLst/>
                          </a:pPr>
                          <a:r>
                            <a:rPr kumimoji="0" lang="ja-JP" altLang="en-US" sz="1000" b="0" i="0" u="none" strike="noStrike" cap="none" spc="0" normalizeH="0" baseline="0" dirty="0" smtClean="0">
                              <a:ln>
                                <a:noFill/>
                              </a:ln>
                              <a:solidFill>
                                <a:srgbClr val="000000"/>
                              </a:solidFill>
                              <a:effectLst/>
                              <a:uFillTx/>
                              <a:latin typeface="Calibri"/>
                              <a:ea typeface="Calibri"/>
                              <a:cs typeface="Calibri"/>
                              <a:sym typeface="Calibri"/>
                            </a:rPr>
                            <a:t>インターフェース</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64" name="直線矢印コネクタ 63"/>
                      <a:cNvCxnSpPr>
                        <a:stCxn id="50" idx="1"/>
                      </a:cNvCxnSpPr>
                    </a:nvCxnSpPr>
                    <a:spPr>
                      <a:xfrm flipH="1" flipV="1">
                        <a:off x="4149080" y="5004048"/>
                        <a:ext cx="560401" cy="376765"/>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lc:lockedCanvas>
              </a:graphicData>
            </a:graphic>
          </wp:inline>
        </w:drawing>
      </w:r>
    </w:p>
    <w:p w:rsidR="008F359C" w:rsidRDefault="00FA2A46" w:rsidP="00FA2A46">
      <w:pPr>
        <w:pStyle w:val="2"/>
        <w:rPr>
          <w:rFonts w:hint="eastAsia"/>
        </w:rPr>
      </w:pPr>
      <w:r>
        <w:rPr>
          <w:rFonts w:hint="eastAsia"/>
        </w:rPr>
        <w:lastRenderedPageBreak/>
        <w:t>1.2 サーバとクライアントの役割</w:t>
      </w:r>
    </w:p>
    <w:p w:rsidR="005B2B92" w:rsidRDefault="005B2B92" w:rsidP="005B2B92">
      <w:pPr>
        <w:pStyle w:val="3"/>
        <w:rPr>
          <w:rFonts w:hint="eastAsia"/>
        </w:rPr>
      </w:pPr>
      <w:r>
        <w:rPr>
          <w:rFonts w:hint="eastAsia"/>
        </w:rPr>
        <w:t>1.2.1 サーバの役割</w:t>
      </w:r>
    </w:p>
    <w:p w:rsidR="005B2B92" w:rsidRDefault="005B2B92" w:rsidP="005B2B92">
      <w:pPr>
        <w:pStyle w:val="a0"/>
        <w:numPr>
          <w:ilvl w:val="0"/>
          <w:numId w:val="4"/>
        </w:numPr>
        <w:ind w:leftChars="0"/>
        <w:rPr>
          <w:rFonts w:hint="eastAsia"/>
        </w:rPr>
      </w:pPr>
      <w:r>
        <w:rPr>
          <w:rFonts w:hint="eastAsia"/>
        </w:rPr>
        <w:t xml:space="preserve">HTTP - </w:t>
      </w:r>
      <w:r>
        <w:rPr>
          <w:rFonts w:hint="eastAsia"/>
        </w:rPr>
        <w:t>クライアントに対して</w:t>
      </w:r>
      <w:r>
        <w:rPr>
          <w:rFonts w:hint="eastAsia"/>
        </w:rPr>
        <w:t>HTML</w:t>
      </w:r>
      <w:r>
        <w:rPr>
          <w:rFonts w:hint="eastAsia"/>
        </w:rPr>
        <w:t>ページなどを送信する</w:t>
      </w:r>
    </w:p>
    <w:p w:rsidR="005B2B92" w:rsidRDefault="005B2B92" w:rsidP="005B2B92">
      <w:pPr>
        <w:pStyle w:val="a0"/>
        <w:numPr>
          <w:ilvl w:val="0"/>
          <w:numId w:val="4"/>
        </w:numPr>
        <w:ind w:leftChars="0"/>
        <w:rPr>
          <w:rFonts w:hint="eastAsia"/>
        </w:rPr>
      </w:pPr>
      <w:r>
        <w:rPr>
          <w:rFonts w:hint="eastAsia"/>
        </w:rPr>
        <w:t xml:space="preserve">Socket.IO </w:t>
      </w:r>
      <w:r w:rsidR="00001994">
        <w:rPr>
          <w:rFonts w:hint="eastAsia"/>
        </w:rPr>
        <w:t xml:space="preserve">- </w:t>
      </w:r>
      <w:r>
        <w:rPr>
          <w:rFonts w:hint="eastAsia"/>
        </w:rPr>
        <w:t>node.js</w:t>
      </w:r>
      <w:r>
        <w:rPr>
          <w:rFonts w:hint="eastAsia"/>
        </w:rPr>
        <w:t>による通信機能で</w:t>
      </w:r>
      <w:r>
        <w:rPr>
          <w:rFonts w:hint="eastAsia"/>
        </w:rPr>
        <w:t xml:space="preserve">, </w:t>
      </w:r>
      <w:r>
        <w:rPr>
          <w:rFonts w:hint="eastAsia"/>
        </w:rPr>
        <w:t>クライアントのコントローラとの間で通信を行う</w:t>
      </w:r>
      <w:r>
        <w:rPr>
          <w:rFonts w:hint="eastAsia"/>
        </w:rPr>
        <w:t>.</w:t>
      </w:r>
    </w:p>
    <w:p w:rsidR="005B2B92" w:rsidRDefault="005B2B92" w:rsidP="005B2B92">
      <w:pPr>
        <w:pStyle w:val="a0"/>
        <w:numPr>
          <w:ilvl w:val="0"/>
          <w:numId w:val="4"/>
        </w:numPr>
        <w:ind w:leftChars="0"/>
        <w:rPr>
          <w:rFonts w:hint="eastAsia"/>
        </w:rPr>
      </w:pPr>
      <w:proofErr w:type="spellStart"/>
      <w:r>
        <w:t>W</w:t>
      </w:r>
      <w:r>
        <w:rPr>
          <w:rFonts w:hint="eastAsia"/>
        </w:rPr>
        <w:t>ebsocket</w:t>
      </w:r>
      <w:proofErr w:type="spellEnd"/>
      <w:r>
        <w:rPr>
          <w:rFonts w:hint="eastAsia"/>
        </w:rPr>
        <w:t xml:space="preserve"> - </w:t>
      </w:r>
      <w:proofErr w:type="spellStart"/>
      <w:r>
        <w:rPr>
          <w:rFonts w:hint="eastAsia"/>
        </w:rPr>
        <w:t>websocket</w:t>
      </w:r>
      <w:proofErr w:type="spellEnd"/>
      <w:r>
        <w:rPr>
          <w:rFonts w:hint="eastAsia"/>
        </w:rPr>
        <w:t>プロトコルにより</w:t>
      </w:r>
      <w:r>
        <w:rPr>
          <w:rFonts w:hint="eastAsia"/>
        </w:rPr>
        <w:t xml:space="preserve">, </w:t>
      </w:r>
      <w:r>
        <w:rPr>
          <w:rFonts w:hint="eastAsia"/>
        </w:rPr>
        <w:t>クライアントのコントローラ及びディスプレイとの間で通信を行う</w:t>
      </w:r>
    </w:p>
    <w:p w:rsidR="005B2B92" w:rsidRDefault="005B2B92" w:rsidP="005B2B92">
      <w:pPr>
        <w:pStyle w:val="a0"/>
        <w:numPr>
          <w:ilvl w:val="0"/>
          <w:numId w:val="4"/>
        </w:numPr>
        <w:ind w:leftChars="0"/>
        <w:rPr>
          <w:rFonts w:hint="eastAsia"/>
        </w:rPr>
      </w:pPr>
      <w:r>
        <w:rPr>
          <w:rFonts w:hint="eastAsia"/>
        </w:rPr>
        <w:t>データベース</w:t>
      </w:r>
      <w:r w:rsidR="00CE3845">
        <w:rPr>
          <w:rFonts w:hint="eastAsia"/>
        </w:rPr>
        <w:t xml:space="preserve"> </w:t>
      </w:r>
      <w:r>
        <w:rPr>
          <w:rFonts w:hint="eastAsia"/>
        </w:rPr>
        <w:t xml:space="preserve">- </w:t>
      </w:r>
      <w:r>
        <w:rPr>
          <w:rFonts w:hint="eastAsia"/>
        </w:rPr>
        <w:t>クライアントから送信された画像データやテキストデータを</w:t>
      </w:r>
      <w:proofErr w:type="spellStart"/>
      <w:r>
        <w:rPr>
          <w:rFonts w:hint="eastAsia"/>
        </w:rPr>
        <w:t>redis</w:t>
      </w:r>
      <w:proofErr w:type="spellEnd"/>
      <w:r>
        <w:rPr>
          <w:rFonts w:hint="eastAsia"/>
        </w:rPr>
        <w:t>に保存し</w:t>
      </w:r>
      <w:r>
        <w:rPr>
          <w:rFonts w:hint="eastAsia"/>
        </w:rPr>
        <w:t xml:space="preserve">, </w:t>
      </w:r>
      <w:r>
        <w:rPr>
          <w:rFonts w:hint="eastAsia"/>
        </w:rPr>
        <w:t>永続化する</w:t>
      </w:r>
      <w:r>
        <w:rPr>
          <w:rFonts w:hint="eastAsia"/>
        </w:rPr>
        <w:t>.</w:t>
      </w:r>
    </w:p>
    <w:p w:rsidR="009910A5" w:rsidRDefault="009910A5" w:rsidP="005B2B92">
      <w:pPr>
        <w:pStyle w:val="a0"/>
        <w:numPr>
          <w:ilvl w:val="0"/>
          <w:numId w:val="4"/>
        </w:numPr>
        <w:ind w:leftChars="0"/>
        <w:rPr>
          <w:rFonts w:hint="eastAsia"/>
        </w:rPr>
      </w:pPr>
      <w:r>
        <w:rPr>
          <w:rFonts w:hint="eastAsia"/>
        </w:rPr>
        <w:t>サーバサイドレンダリング</w:t>
      </w:r>
      <w:r>
        <w:rPr>
          <w:rFonts w:hint="eastAsia"/>
        </w:rPr>
        <w:t xml:space="preserve"> - </w:t>
      </w:r>
      <w:r>
        <w:rPr>
          <w:rFonts w:hint="eastAsia"/>
        </w:rPr>
        <w:t>送信された</w:t>
      </w:r>
      <w:r>
        <w:rPr>
          <w:rFonts w:hint="eastAsia"/>
        </w:rPr>
        <w:t>URL</w:t>
      </w:r>
      <w:r>
        <w:rPr>
          <w:rFonts w:hint="eastAsia"/>
        </w:rPr>
        <w:t>のウェブサイトを</w:t>
      </w:r>
      <w:proofErr w:type="spellStart"/>
      <w:r>
        <w:rPr>
          <w:rFonts w:hint="eastAsia"/>
        </w:rPr>
        <w:t>phantomjs</w:t>
      </w:r>
      <w:proofErr w:type="spellEnd"/>
      <w:r>
        <w:rPr>
          <w:rFonts w:hint="eastAsia"/>
        </w:rPr>
        <w:t>を用いてサーバサイドでレンダリングし</w:t>
      </w:r>
      <w:r>
        <w:rPr>
          <w:rFonts w:hint="eastAsia"/>
        </w:rPr>
        <w:t xml:space="preserve">, </w:t>
      </w:r>
      <w:proofErr w:type="spellStart"/>
      <w:r>
        <w:rPr>
          <w:rFonts w:hint="eastAsia"/>
        </w:rPr>
        <w:t>png</w:t>
      </w:r>
      <w:proofErr w:type="spellEnd"/>
      <w:r>
        <w:rPr>
          <w:rFonts w:hint="eastAsia"/>
        </w:rPr>
        <w:t>画像として保存する</w:t>
      </w:r>
      <w:r>
        <w:rPr>
          <w:rFonts w:hint="eastAsia"/>
        </w:rPr>
        <w:t>.</w:t>
      </w:r>
    </w:p>
    <w:p w:rsidR="005B2B92" w:rsidRDefault="005B2B92" w:rsidP="005B2B92">
      <w:pPr>
        <w:pStyle w:val="a0"/>
        <w:ind w:leftChars="0" w:left="420"/>
        <w:rPr>
          <w:rFonts w:hint="eastAsia"/>
        </w:rPr>
      </w:pPr>
    </w:p>
    <w:p w:rsidR="005B2B92" w:rsidRDefault="005B2B92" w:rsidP="005B2B92">
      <w:pPr>
        <w:pStyle w:val="3"/>
        <w:rPr>
          <w:rFonts w:hint="eastAsia"/>
        </w:rPr>
      </w:pPr>
      <w:r>
        <w:rPr>
          <w:rFonts w:hint="eastAsia"/>
        </w:rPr>
        <w:t>1.2.2 クライアント - コントローラの役割</w:t>
      </w:r>
    </w:p>
    <w:p w:rsidR="006C3649" w:rsidRDefault="00DE0A1D" w:rsidP="005B2B92">
      <w:pPr>
        <w:pStyle w:val="a0"/>
        <w:numPr>
          <w:ilvl w:val="0"/>
          <w:numId w:val="5"/>
        </w:numPr>
        <w:ind w:leftChars="0"/>
        <w:rPr>
          <w:rFonts w:hint="eastAsia"/>
        </w:rPr>
      </w:pPr>
      <w:r>
        <w:rPr>
          <w:rFonts w:hint="eastAsia"/>
        </w:rPr>
        <w:t>ディスプレイの登録</w:t>
      </w:r>
      <w:r>
        <w:rPr>
          <w:rFonts w:hint="eastAsia"/>
        </w:rPr>
        <w:t xml:space="preserve">, </w:t>
      </w:r>
      <w:r>
        <w:rPr>
          <w:rFonts w:hint="eastAsia"/>
        </w:rPr>
        <w:t>削除</w:t>
      </w:r>
    </w:p>
    <w:p w:rsidR="00FA2A46" w:rsidRDefault="006C3649" w:rsidP="005B2B92">
      <w:pPr>
        <w:pStyle w:val="a0"/>
        <w:numPr>
          <w:ilvl w:val="0"/>
          <w:numId w:val="5"/>
        </w:numPr>
        <w:ind w:leftChars="0"/>
        <w:rPr>
          <w:rFonts w:hint="eastAsia"/>
        </w:rPr>
      </w:pPr>
      <w:r>
        <w:rPr>
          <w:rFonts w:hint="eastAsia"/>
        </w:rPr>
        <w:t>ディスプレイの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6C3649" w:rsidRDefault="00E13D57" w:rsidP="00E13D57">
      <w:pPr>
        <w:pStyle w:val="a0"/>
        <w:numPr>
          <w:ilvl w:val="0"/>
          <w:numId w:val="5"/>
        </w:numPr>
        <w:ind w:leftChars="0"/>
        <w:rPr>
          <w:rFonts w:hint="eastAsia"/>
        </w:rPr>
      </w:pPr>
      <w:r>
        <w:rPr>
          <w:rFonts w:hint="eastAsia"/>
        </w:rPr>
        <w:t>コンテンツ</w:t>
      </w:r>
      <w:r>
        <w:rPr>
          <w:rFonts w:hint="eastAsia"/>
        </w:rPr>
        <w:t>(</w:t>
      </w:r>
      <w:r w:rsidR="00DE0A1D">
        <w:rPr>
          <w:rFonts w:hint="eastAsia"/>
        </w:rPr>
        <w:t>画像データ</w:t>
      </w:r>
      <w:r>
        <w:rPr>
          <w:rFonts w:hint="eastAsia"/>
        </w:rPr>
        <w:t xml:space="preserve">, </w:t>
      </w:r>
      <w:r>
        <w:rPr>
          <w:rFonts w:hint="eastAsia"/>
        </w:rPr>
        <w:t>テキスト</w:t>
      </w:r>
      <w:r>
        <w:rPr>
          <w:rFonts w:hint="eastAsia"/>
        </w:rPr>
        <w:t>, URL)</w:t>
      </w:r>
      <w:r w:rsidR="00DE0A1D">
        <w:rPr>
          <w:rFonts w:hint="eastAsia"/>
        </w:rPr>
        <w:t>の登録</w:t>
      </w:r>
      <w:r w:rsidR="00DE0A1D">
        <w:rPr>
          <w:rFonts w:hint="eastAsia"/>
        </w:rPr>
        <w:t xml:space="preserve">, </w:t>
      </w:r>
      <w:r w:rsidR="00DE0A1D">
        <w:rPr>
          <w:rFonts w:hint="eastAsia"/>
        </w:rPr>
        <w:t>削除</w:t>
      </w:r>
    </w:p>
    <w:p w:rsidR="00DE0A1D" w:rsidRDefault="006C3649" w:rsidP="00E13D57">
      <w:pPr>
        <w:pStyle w:val="a0"/>
        <w:numPr>
          <w:ilvl w:val="0"/>
          <w:numId w:val="5"/>
        </w:numPr>
        <w:ind w:leftChars="0"/>
        <w:rPr>
          <w:rFonts w:hint="eastAsia"/>
        </w:rPr>
      </w:pPr>
      <w:r>
        <w:rPr>
          <w:rFonts w:hint="eastAsia"/>
        </w:rPr>
        <w:t>コンテンツの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FC3BFA" w:rsidRDefault="00E13D57" w:rsidP="00FC3BFA">
      <w:pPr>
        <w:pStyle w:val="a0"/>
        <w:numPr>
          <w:ilvl w:val="0"/>
          <w:numId w:val="5"/>
        </w:numPr>
        <w:ind w:leftChars="0"/>
        <w:rPr>
          <w:rFonts w:hint="eastAsia"/>
        </w:rPr>
      </w:pPr>
      <w:r>
        <w:rPr>
          <w:rFonts w:hint="eastAsia"/>
        </w:rPr>
        <w:t>ディスプレイの分割数の設定</w:t>
      </w:r>
    </w:p>
    <w:p w:rsidR="00FF4049" w:rsidRDefault="00FF4049" w:rsidP="00FF4049">
      <w:pPr>
        <w:pStyle w:val="a0"/>
        <w:numPr>
          <w:ilvl w:val="0"/>
          <w:numId w:val="5"/>
        </w:numPr>
        <w:ind w:leftChars="0"/>
        <w:rPr>
          <w:rFonts w:hint="eastAsia"/>
        </w:rPr>
      </w:pPr>
      <w:r>
        <w:rPr>
          <w:rFonts w:hint="eastAsia"/>
        </w:rPr>
        <w:t>コンテンツデータのダウンロード</w:t>
      </w:r>
    </w:p>
    <w:p w:rsidR="00E13D57" w:rsidRDefault="00E13D57" w:rsidP="00FC064C">
      <w:pPr>
        <w:rPr>
          <w:rFonts w:hint="eastAsia"/>
        </w:rPr>
      </w:pPr>
    </w:p>
    <w:p w:rsidR="00FC064C" w:rsidRDefault="00FC064C" w:rsidP="00FC064C">
      <w:pPr>
        <w:pStyle w:val="3"/>
        <w:rPr>
          <w:rFonts w:hint="eastAsia"/>
        </w:rPr>
      </w:pPr>
      <w:r>
        <w:rPr>
          <w:rFonts w:hint="eastAsia"/>
        </w:rPr>
        <w:t>1.2.3 クライアント - ディスプレイの役割</w:t>
      </w:r>
    </w:p>
    <w:p w:rsidR="005A04DC" w:rsidRPr="00E13D57" w:rsidRDefault="005A04DC" w:rsidP="005A04DC">
      <w:pPr>
        <w:pStyle w:val="a0"/>
        <w:numPr>
          <w:ilvl w:val="0"/>
          <w:numId w:val="6"/>
        </w:numPr>
        <w:ind w:leftChars="0"/>
        <w:rPr>
          <w:rFonts w:hint="eastAsia"/>
        </w:rPr>
      </w:pPr>
      <w:r>
        <w:rPr>
          <w:rFonts w:hint="eastAsia"/>
        </w:rPr>
        <w:t>自身のウィンドウをディスプレイとしてサーバへ登録する</w:t>
      </w:r>
    </w:p>
    <w:p w:rsidR="00FA2A46" w:rsidRDefault="005A04DC" w:rsidP="005A04DC">
      <w:pPr>
        <w:pStyle w:val="a0"/>
        <w:numPr>
          <w:ilvl w:val="0"/>
          <w:numId w:val="6"/>
        </w:numPr>
        <w:ind w:leftChars="0"/>
        <w:rPr>
          <w:rFonts w:hint="eastAsia"/>
        </w:rPr>
      </w:pPr>
      <w:r>
        <w:rPr>
          <w:rFonts w:hint="eastAsia"/>
        </w:rPr>
        <w:t>コントローラで設定されたとおりにコンテンツを表示する</w:t>
      </w:r>
      <w:r>
        <w:rPr>
          <w:rFonts w:hint="eastAsia"/>
        </w:rPr>
        <w:t>.</w:t>
      </w: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Pr="00FA2A46" w:rsidRDefault="00FA2A46" w:rsidP="00FA2A46">
      <w:pPr>
        <w:widowControl/>
        <w:jc w:val="left"/>
      </w:pPr>
      <w:r>
        <w:br w:type="page"/>
      </w:r>
    </w:p>
    <w:p w:rsidR="00FA2A46" w:rsidRPr="00FA2A46" w:rsidRDefault="00FA2A46" w:rsidP="00FA2A46">
      <w:pPr>
        <w:pStyle w:val="2"/>
      </w:pPr>
      <w:bookmarkStart w:id="2" w:name="_Toc414637196"/>
      <w:r>
        <w:rPr>
          <w:rFonts w:hint="eastAsia"/>
        </w:rPr>
        <w:lastRenderedPageBreak/>
        <w:t>1.3</w:t>
      </w:r>
      <w:r w:rsidR="00183B80" w:rsidRPr="00183B80">
        <w:rPr>
          <w:rFonts w:hint="eastAsia"/>
        </w:rPr>
        <w:t xml:space="preserve"> サーバの構成</w:t>
      </w:r>
      <w:bookmarkEnd w:id="2"/>
    </w:p>
    <w:p w:rsidR="00D476EE" w:rsidRDefault="00D476EE" w:rsidP="00555812">
      <w:pPr>
        <w:jc w:val="left"/>
        <w:rPr>
          <w:rFonts w:asciiTheme="minorEastAsia" w:hAnsiTheme="minorEastAsia"/>
          <w:sz w:val="24"/>
          <w:szCs w:val="24"/>
        </w:rPr>
      </w:pPr>
    </w:p>
    <w:p w:rsidR="00D476EE" w:rsidRPr="00AF2F90" w:rsidRDefault="00FA2A46" w:rsidP="00AF2F90">
      <w:pPr>
        <w:pStyle w:val="3"/>
      </w:pPr>
      <w:bookmarkStart w:id="3" w:name="_Toc414637197"/>
      <w:r>
        <w:rPr>
          <w:rFonts w:hint="eastAsia"/>
        </w:rPr>
        <w:t>1.3</w:t>
      </w:r>
      <w:r w:rsidR="00D476EE" w:rsidRPr="00AF2F90">
        <w:rPr>
          <w:rFonts w:hint="eastAsia"/>
        </w:rPr>
        <w:t>.1 サーバ</w:t>
      </w:r>
      <w:bookmarkEnd w:id="3"/>
    </w:p>
    <w:p w:rsidR="003903C8" w:rsidRDefault="003903C8" w:rsidP="00555812">
      <w:pPr>
        <w:jc w:val="left"/>
        <w:rPr>
          <w:rFonts w:asciiTheme="minorEastAsia" w:hAnsiTheme="minorEastAsia"/>
          <w:sz w:val="24"/>
          <w:szCs w:val="24"/>
        </w:rPr>
      </w:pPr>
      <w:r>
        <w:rPr>
          <w:rFonts w:asciiTheme="minorEastAsia" w:hAnsiTheme="minorEastAsia" w:hint="eastAsia"/>
          <w:sz w:val="24"/>
          <w:szCs w:val="24"/>
        </w:rPr>
        <w:t>サーバは, node.jsを使用して, socket.io及び</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による通信に対応している. それぞれの通信方法によって受付</w:t>
      </w:r>
      <w:r w:rsidR="007525F5">
        <w:rPr>
          <w:rFonts w:asciiTheme="minorEastAsia" w:hAnsiTheme="minorEastAsia" w:hint="eastAsia"/>
          <w:sz w:val="24"/>
          <w:szCs w:val="24"/>
        </w:rPr>
        <w:t>ポートを分けて</w:t>
      </w:r>
      <w:r w:rsidR="00CE7B66">
        <w:rPr>
          <w:rFonts w:asciiTheme="minorEastAsia" w:hAnsiTheme="minorEastAsia" w:hint="eastAsia"/>
          <w:sz w:val="24"/>
          <w:szCs w:val="24"/>
        </w:rPr>
        <w:t>い</w:t>
      </w:r>
      <w:r>
        <w:rPr>
          <w:rFonts w:asciiTheme="minorEastAsia" w:hAnsiTheme="minorEastAsia" w:hint="eastAsia"/>
          <w:sz w:val="24"/>
          <w:szCs w:val="24"/>
        </w:rPr>
        <w:t>る.</w:t>
      </w:r>
      <w:r w:rsidR="00D476EE">
        <w:rPr>
          <w:rFonts w:asciiTheme="minorEastAsia" w:hAnsiTheme="minorEastAsia" w:hint="eastAsia"/>
          <w:sz w:val="24"/>
          <w:szCs w:val="24"/>
        </w:rPr>
        <w:t xml:space="preserve"> </w:t>
      </w:r>
    </w:p>
    <w:p w:rsidR="003903C8" w:rsidRDefault="003903C8" w:rsidP="00555812">
      <w:pPr>
        <w:jc w:val="left"/>
        <w:rPr>
          <w:rFonts w:asciiTheme="minorEastAsia" w:hAnsiTheme="minorEastAsia"/>
          <w:sz w:val="24"/>
          <w:szCs w:val="24"/>
        </w:rPr>
      </w:pPr>
    </w:p>
    <w:tbl>
      <w:tblPr>
        <w:tblW w:w="10320" w:type="dxa"/>
        <w:tblInd w:w="84" w:type="dxa"/>
        <w:tblCellMar>
          <w:left w:w="99" w:type="dxa"/>
          <w:right w:w="99" w:type="dxa"/>
        </w:tblCellMar>
        <w:tblLook w:val="04A0"/>
      </w:tblPr>
      <w:tblGrid>
        <w:gridCol w:w="1291"/>
        <w:gridCol w:w="1172"/>
        <w:gridCol w:w="5065"/>
        <w:gridCol w:w="2792"/>
      </w:tblGrid>
      <w:tr w:rsidR="003903C8" w:rsidRPr="003903C8" w:rsidTr="00106632">
        <w:trPr>
          <w:trHeight w:val="285"/>
        </w:trPr>
        <w:tc>
          <w:tcPr>
            <w:tcW w:w="12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受付</w:t>
            </w:r>
            <w:r w:rsidRPr="003903C8">
              <w:rPr>
                <w:rFonts w:ascii="ＭＳ Ｐゴシック" w:eastAsia="ＭＳ Ｐゴシック" w:hAnsi="ＭＳ Ｐゴシック" w:cs="ＭＳ Ｐゴシック" w:hint="eastAsia"/>
                <w:color w:val="000000"/>
                <w:kern w:val="0"/>
                <w:sz w:val="22"/>
              </w:rPr>
              <w:t>ポート</w:t>
            </w:r>
          </w:p>
        </w:tc>
        <w:tc>
          <w:tcPr>
            <w:tcW w:w="1172" w:type="dxa"/>
            <w:tcBorders>
              <w:top w:val="single" w:sz="8" w:space="0" w:color="auto"/>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通信方式</w:t>
            </w:r>
          </w:p>
        </w:tc>
        <w:tc>
          <w:tcPr>
            <w:tcW w:w="5065" w:type="dxa"/>
            <w:tcBorders>
              <w:top w:val="single" w:sz="8" w:space="0" w:color="auto"/>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クライアント</w:t>
            </w:r>
          </w:p>
        </w:tc>
        <w:tc>
          <w:tcPr>
            <w:tcW w:w="2792" w:type="dxa"/>
            <w:tcBorders>
              <w:top w:val="single" w:sz="8" w:space="0" w:color="auto"/>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HTTPアクセス時</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ポートA</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w:t>
            </w:r>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socket.ioを用いたコントローラによって使用される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スタートページが表示される</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ポートB</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を用いたディスプレイによって使用される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r w:rsidR="003903C8" w:rsidRPr="003903C8" w:rsidTr="00106632">
        <w:trPr>
          <w:trHeight w:val="555"/>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ポートC</w:t>
            </w:r>
          </w:p>
        </w:tc>
        <w:tc>
          <w:tcPr>
            <w:tcW w:w="1172" w:type="dxa"/>
            <w:tcBorders>
              <w:top w:val="nil"/>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を用いたコントローラによって使用される</w:t>
            </w:r>
          </w:p>
        </w:tc>
        <w:tc>
          <w:tcPr>
            <w:tcW w:w="2792" w:type="dxa"/>
            <w:tcBorders>
              <w:top w:val="nil"/>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bl>
    <w:p w:rsidR="007525F5" w:rsidRDefault="007525F5" w:rsidP="00D476EE">
      <w:pPr>
        <w:jc w:val="left"/>
        <w:rPr>
          <w:rFonts w:asciiTheme="minorEastAsia" w:hAnsiTheme="minorEastAsia"/>
          <w:sz w:val="24"/>
          <w:szCs w:val="24"/>
        </w:rPr>
      </w:pPr>
    </w:p>
    <w:p w:rsidR="00D476EE" w:rsidRPr="00D476EE" w:rsidRDefault="00D476EE" w:rsidP="00AF2F90">
      <w:pPr>
        <w:pStyle w:val="3"/>
      </w:pPr>
      <w:bookmarkStart w:id="4" w:name="_Toc414637198"/>
      <w:r w:rsidRPr="00D476EE">
        <w:rPr>
          <w:rFonts w:hint="eastAsia"/>
        </w:rPr>
        <w:t>1.</w:t>
      </w:r>
      <w:r w:rsidR="00FA2A46">
        <w:rPr>
          <w:rFonts w:hint="eastAsia"/>
        </w:rPr>
        <w:t>3</w:t>
      </w:r>
      <w:r w:rsidRPr="00D476EE">
        <w:rPr>
          <w:rFonts w:hint="eastAsia"/>
        </w:rPr>
        <w:t>.2 データベース</w:t>
      </w:r>
      <w:bookmarkEnd w:id="4"/>
    </w:p>
    <w:p w:rsidR="00D476EE" w:rsidRDefault="00427B5C" w:rsidP="00555812">
      <w:pPr>
        <w:jc w:val="left"/>
        <w:rPr>
          <w:rFonts w:asciiTheme="minorEastAsia" w:hAnsiTheme="minorEastAsia"/>
          <w:sz w:val="24"/>
          <w:szCs w:val="24"/>
        </w:rPr>
      </w:pPr>
      <w:r>
        <w:rPr>
          <w:rFonts w:asciiTheme="minorEastAsia" w:hAnsiTheme="minorEastAsia" w:hint="eastAsia"/>
          <w:sz w:val="24"/>
          <w:szCs w:val="24"/>
        </w:rPr>
        <w:t xml:space="preserve">データベースは, </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 高速なレスポンスを実現している.</w:t>
      </w:r>
      <w:r w:rsidR="00F77DBE">
        <w:rPr>
          <w:rFonts w:asciiTheme="minorEastAsia" w:hAnsiTheme="minorEastAsia" w:hint="eastAsia"/>
          <w:sz w:val="24"/>
          <w:szCs w:val="24"/>
        </w:rPr>
        <w:t xml:space="preserve"> </w:t>
      </w:r>
    </w:p>
    <w:p w:rsidR="008C5157" w:rsidRPr="00EB279B" w:rsidRDefault="008C5157" w:rsidP="00555812">
      <w:pPr>
        <w:jc w:val="left"/>
        <w:rPr>
          <w:rFonts w:asciiTheme="minorEastAsia" w:hAnsiTheme="minorEastAsia"/>
          <w:sz w:val="24"/>
          <w:szCs w:val="24"/>
        </w:rPr>
      </w:pPr>
    </w:p>
    <w:p w:rsidR="00D476EE" w:rsidRPr="00D476EE" w:rsidRDefault="00D476EE" w:rsidP="00AF2F90">
      <w:pPr>
        <w:pStyle w:val="3"/>
      </w:pPr>
      <w:bookmarkStart w:id="5" w:name="_Toc414637199"/>
      <w:r w:rsidRPr="00D476EE">
        <w:rPr>
          <w:rFonts w:hint="eastAsia"/>
        </w:rPr>
        <w:t>1.</w:t>
      </w:r>
      <w:r w:rsidR="00FA2A46">
        <w:rPr>
          <w:rFonts w:hint="eastAsia"/>
        </w:rPr>
        <w:t>3</w:t>
      </w:r>
      <w:r w:rsidRPr="00D476EE">
        <w:rPr>
          <w:rFonts w:hint="eastAsia"/>
        </w:rPr>
        <w:t>.3 その他ソフトウェア</w:t>
      </w:r>
      <w:bookmarkEnd w:id="5"/>
    </w:p>
    <w:p w:rsidR="00D476EE" w:rsidRDefault="00D476EE" w:rsidP="00555812">
      <w:pPr>
        <w:jc w:val="left"/>
        <w:rPr>
          <w:rFonts w:asciiTheme="minorEastAsia" w:hAnsiTheme="minorEastAsia"/>
          <w:sz w:val="24"/>
          <w:szCs w:val="24"/>
        </w:rPr>
      </w:pPr>
      <w:r>
        <w:rPr>
          <w:rFonts w:asciiTheme="minorEastAsia" w:hAnsiTheme="minorEastAsia" w:hint="eastAsia"/>
          <w:sz w:val="24"/>
          <w:szCs w:val="24"/>
        </w:rPr>
        <w:t>ウェブページレンダリング用に</w:t>
      </w:r>
      <w:proofErr w:type="spellStart"/>
      <w:r w:rsidR="00E530F2">
        <w:rPr>
          <w:rFonts w:asciiTheme="minorEastAsia" w:hAnsiTheme="minorEastAsia" w:hint="eastAsia"/>
          <w:sz w:val="24"/>
          <w:szCs w:val="24"/>
        </w:rPr>
        <w:t>P</w:t>
      </w:r>
      <w:r>
        <w:rPr>
          <w:rFonts w:asciiTheme="minorEastAsia" w:hAnsiTheme="minorEastAsia" w:hint="eastAsia"/>
          <w:sz w:val="24"/>
          <w:szCs w:val="24"/>
        </w:rPr>
        <w:t>hantom</w:t>
      </w:r>
      <w:r w:rsidR="00E530F2">
        <w:rPr>
          <w:rFonts w:asciiTheme="minorEastAsia" w:hAnsiTheme="minorEastAsia" w:hint="eastAsia"/>
          <w:sz w:val="24"/>
          <w:szCs w:val="24"/>
        </w:rPr>
        <w:t>JS</w:t>
      </w:r>
      <w:proofErr w:type="spellEnd"/>
      <w:r w:rsidR="00E530F2">
        <w:rPr>
          <w:rFonts w:asciiTheme="minorEastAsia" w:hAnsiTheme="minorEastAsia" w:hint="eastAsia"/>
          <w:sz w:val="24"/>
          <w:szCs w:val="24"/>
        </w:rPr>
        <w:t>, 及びphantom.jsの</w:t>
      </w:r>
      <w:proofErr w:type="spellStart"/>
      <w:r w:rsidR="00E530F2">
        <w:rPr>
          <w:rFonts w:asciiTheme="minorEastAsia" w:hAnsiTheme="minorEastAsia" w:hint="eastAsia"/>
          <w:sz w:val="24"/>
          <w:szCs w:val="24"/>
        </w:rPr>
        <w:t>npm</w:t>
      </w:r>
      <w:proofErr w:type="spellEnd"/>
      <w:r w:rsidR="00E530F2">
        <w:rPr>
          <w:rFonts w:asciiTheme="minorEastAsia" w:hAnsiTheme="minorEastAsia" w:hint="eastAsia"/>
          <w:sz w:val="24"/>
          <w:szCs w:val="24"/>
        </w:rPr>
        <w:t>ラッパーである</w:t>
      </w:r>
      <w:proofErr w:type="spellStart"/>
      <w:r w:rsidR="00E530F2">
        <w:rPr>
          <w:rFonts w:asciiTheme="minorEastAsia" w:hAnsiTheme="minorEastAsia" w:hint="eastAsia"/>
          <w:sz w:val="24"/>
          <w:szCs w:val="24"/>
        </w:rPr>
        <w:t>phantomjs</w:t>
      </w:r>
      <w:proofErr w:type="spellEnd"/>
      <w:r>
        <w:rPr>
          <w:rFonts w:asciiTheme="minorEastAsia" w:hAnsiTheme="minorEastAsia" w:hint="eastAsia"/>
          <w:sz w:val="24"/>
          <w:szCs w:val="24"/>
        </w:rPr>
        <w:t>を使用している.</w:t>
      </w:r>
    </w:p>
    <w:p w:rsidR="00106632" w:rsidRDefault="00106632" w:rsidP="00555812">
      <w:pPr>
        <w:jc w:val="left"/>
        <w:rPr>
          <w:rFonts w:asciiTheme="minorEastAsia" w:hAnsiTheme="minorEastAsia"/>
          <w:sz w:val="24"/>
          <w:szCs w:val="24"/>
        </w:rPr>
      </w:pPr>
    </w:p>
    <w:p w:rsidR="00183B80" w:rsidRPr="00183B80" w:rsidRDefault="00183B80" w:rsidP="00AF2F90">
      <w:pPr>
        <w:pStyle w:val="2"/>
      </w:pPr>
      <w:bookmarkStart w:id="6" w:name="_Toc414637200"/>
      <w:r w:rsidRPr="00183B80">
        <w:rPr>
          <w:rFonts w:hint="eastAsia"/>
        </w:rPr>
        <w:t>1.</w:t>
      </w:r>
      <w:r w:rsidR="00FA2A46">
        <w:rPr>
          <w:rFonts w:hint="eastAsia"/>
        </w:rPr>
        <w:t>4</w:t>
      </w:r>
      <w:r w:rsidRPr="00183B80">
        <w:rPr>
          <w:rFonts w:hint="eastAsia"/>
        </w:rPr>
        <w:t xml:space="preserve"> クライアントの構成</w:t>
      </w:r>
      <w:bookmarkEnd w:id="6"/>
    </w:p>
    <w:p w:rsidR="00183B80" w:rsidRDefault="00183B80" w:rsidP="00555812">
      <w:pPr>
        <w:jc w:val="left"/>
        <w:rPr>
          <w:rFonts w:asciiTheme="minorEastAsia" w:hAnsiTheme="minorEastAsia"/>
          <w:sz w:val="24"/>
          <w:szCs w:val="24"/>
        </w:rPr>
      </w:pPr>
      <w:r>
        <w:rPr>
          <w:rFonts w:asciiTheme="minorEastAsia" w:hAnsiTheme="minorEastAsia" w:hint="eastAsia"/>
          <w:sz w:val="24"/>
          <w:szCs w:val="24"/>
        </w:rPr>
        <w:t>クライアントサイドは, 仮想ディスプレイに対してコンテンツの追加登録等の操作を行う「</w:t>
      </w:r>
      <w:r w:rsidR="003A5B44">
        <w:rPr>
          <w:rFonts w:asciiTheme="minorEastAsia" w:hAnsiTheme="minorEastAsia" w:hint="eastAsia"/>
          <w:sz w:val="24"/>
          <w:szCs w:val="24"/>
        </w:rPr>
        <w:t>コントローラ</w:t>
      </w:r>
      <w:r>
        <w:rPr>
          <w:rFonts w:asciiTheme="minorEastAsia" w:hAnsiTheme="minorEastAsia" w:hint="eastAsia"/>
          <w:sz w:val="24"/>
          <w:szCs w:val="24"/>
        </w:rPr>
        <w:t>」と, 表示のみを行う「</w:t>
      </w:r>
      <w:r w:rsidR="003A5B44">
        <w:rPr>
          <w:rFonts w:asciiTheme="minorEastAsia" w:hAnsiTheme="minorEastAsia" w:hint="eastAsia"/>
          <w:sz w:val="24"/>
          <w:szCs w:val="24"/>
        </w:rPr>
        <w:t>ディスプレイ</w:t>
      </w:r>
      <w:r>
        <w:rPr>
          <w:rFonts w:asciiTheme="minorEastAsia" w:hAnsiTheme="minorEastAsia" w:hint="eastAsia"/>
          <w:sz w:val="24"/>
          <w:szCs w:val="24"/>
        </w:rPr>
        <w:t>」</w:t>
      </w:r>
      <w:r w:rsidR="003A5B44">
        <w:rPr>
          <w:rFonts w:asciiTheme="minorEastAsia" w:hAnsiTheme="minorEastAsia" w:hint="eastAsia"/>
          <w:sz w:val="24"/>
          <w:szCs w:val="24"/>
        </w:rPr>
        <w:t>から構成されている.</w:t>
      </w: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3A5B44" w:rsidRDefault="003A5B44" w:rsidP="00AF2F90">
      <w:pPr>
        <w:pStyle w:val="3"/>
      </w:pPr>
      <w:bookmarkStart w:id="7" w:name="_Toc414637201"/>
      <w:r w:rsidRPr="003A5B44">
        <w:rPr>
          <w:rFonts w:hint="eastAsia"/>
        </w:rPr>
        <w:lastRenderedPageBreak/>
        <w:t>1.</w:t>
      </w:r>
      <w:r w:rsidR="00FA2A46">
        <w:rPr>
          <w:rFonts w:hint="eastAsia"/>
        </w:rPr>
        <w:t>4</w:t>
      </w:r>
      <w:r w:rsidRPr="003A5B44">
        <w:rPr>
          <w:rFonts w:hint="eastAsia"/>
        </w:rPr>
        <w:t>.1 コントローラ</w:t>
      </w:r>
      <w:bookmarkEnd w:id="7"/>
    </w:p>
    <w:p w:rsidR="009D3845" w:rsidRDefault="009D3845" w:rsidP="00555812">
      <w:pPr>
        <w:jc w:val="left"/>
        <w:rPr>
          <w:rFonts w:asciiTheme="minorEastAsia" w:hAnsiTheme="minorEastAsia"/>
          <w:sz w:val="24"/>
          <w:szCs w:val="24"/>
        </w:rPr>
      </w:pPr>
      <w:r>
        <w:rPr>
          <w:rFonts w:asciiTheme="minorEastAsia" w:hAnsiTheme="minorEastAsia" w:hint="eastAsia"/>
          <w:sz w:val="24"/>
          <w:szCs w:val="24"/>
        </w:rPr>
        <w:t xml:space="preserve">コントローラは, socket.ioを用いてサーバと通信を行っている. </w:t>
      </w:r>
    </w:p>
    <w:p w:rsidR="003A5B44" w:rsidRDefault="007A51FF" w:rsidP="00555812">
      <w:pPr>
        <w:jc w:val="left"/>
        <w:rPr>
          <w:rFonts w:asciiTheme="minorEastAsia" w:hAnsiTheme="minorEastAsia"/>
          <w:sz w:val="24"/>
          <w:szCs w:val="24"/>
        </w:rPr>
      </w:pPr>
      <w:r>
        <w:rPr>
          <w:rFonts w:asciiTheme="minorEastAsia" w:hAnsiTheme="minorEastAsia" w:hint="eastAsia"/>
          <w:sz w:val="24"/>
          <w:szCs w:val="24"/>
        </w:rPr>
        <w:t>コントローラの画面イメージを</w:t>
      </w:r>
      <w:r w:rsidR="007A7665">
        <w:rPr>
          <w:rFonts w:asciiTheme="minorEastAsia" w:hAnsiTheme="minorEastAsia" w:hint="eastAsia"/>
          <w:sz w:val="24"/>
          <w:szCs w:val="24"/>
        </w:rPr>
        <w:t>以下に</w:t>
      </w:r>
      <w:r>
        <w:rPr>
          <w:rFonts w:asciiTheme="minorEastAsia" w:hAnsiTheme="minorEastAsia" w:hint="eastAsia"/>
          <w:sz w:val="24"/>
          <w:szCs w:val="24"/>
        </w:rPr>
        <w:t>示す.</w:t>
      </w:r>
    </w:p>
    <w:p w:rsidR="00011B5C" w:rsidRDefault="00011B5C" w:rsidP="00555812">
      <w:pPr>
        <w:jc w:val="left"/>
        <w:rPr>
          <w:rFonts w:asciiTheme="minorEastAsia" w:hAnsiTheme="minorEastAsia"/>
          <w:sz w:val="24"/>
          <w:szCs w:val="24"/>
        </w:rPr>
      </w:pPr>
    </w:p>
    <w:p w:rsidR="007A51FF" w:rsidRDefault="007432D3" w:rsidP="009D384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948483"/>
            <wp:effectExtent l="19050" t="0" r="254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6188710" cy="5948483"/>
                    </a:xfrm>
                    <a:prstGeom prst="rect">
                      <a:avLst/>
                    </a:prstGeom>
                    <a:noFill/>
                    <a:ln w="9525">
                      <a:noFill/>
                      <a:miter lim="800000"/>
                      <a:headEnd/>
                      <a:tailEnd/>
                    </a:ln>
                  </pic:spPr>
                </pic:pic>
              </a:graphicData>
            </a:graphic>
          </wp:inline>
        </w:drawing>
      </w:r>
    </w:p>
    <w:p w:rsidR="008F359C" w:rsidRPr="009D3845" w:rsidRDefault="009D3845" w:rsidP="009D3845">
      <w:pPr>
        <w:jc w:val="center"/>
        <w:rPr>
          <w:rFonts w:asciiTheme="majorEastAsia" w:eastAsiaTheme="majorEastAsia" w:hAnsiTheme="majorEastAsia"/>
          <w:sz w:val="24"/>
          <w:szCs w:val="24"/>
        </w:rPr>
      </w:pPr>
      <w:r>
        <w:rPr>
          <w:rFonts w:asciiTheme="minorEastAsia" w:hAnsiTheme="minorEastAsia" w:hint="eastAsia"/>
          <w:sz w:val="24"/>
          <w:szCs w:val="24"/>
        </w:rPr>
        <w:t>コントローラ</w:t>
      </w:r>
    </w:p>
    <w:p w:rsidR="008F359C" w:rsidRDefault="008F359C" w:rsidP="00555812">
      <w:pPr>
        <w:jc w:val="left"/>
        <w:rPr>
          <w:rFonts w:asciiTheme="minorEastAsia" w:hAnsiTheme="minorEastAsia"/>
          <w:sz w:val="24"/>
          <w:szCs w:val="24"/>
        </w:rPr>
      </w:pP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rsidP="007432D3">
      <w:pPr>
        <w:pStyle w:val="3"/>
      </w:pPr>
      <w:bookmarkStart w:id="8" w:name="_Toc414637202"/>
      <w:r w:rsidRPr="003A5B44">
        <w:rPr>
          <w:rFonts w:hint="eastAsia"/>
        </w:rPr>
        <w:lastRenderedPageBreak/>
        <w:t>1.</w:t>
      </w:r>
      <w:r w:rsidR="00FA2A46">
        <w:rPr>
          <w:rFonts w:hint="eastAsia"/>
        </w:rPr>
        <w:t>4</w:t>
      </w:r>
      <w:r w:rsidRPr="003A5B44">
        <w:rPr>
          <w:rFonts w:hint="eastAsia"/>
        </w:rPr>
        <w:t>.</w:t>
      </w:r>
      <w:r>
        <w:rPr>
          <w:rFonts w:hint="eastAsia"/>
        </w:rPr>
        <w:t>2</w:t>
      </w:r>
      <w:r w:rsidRPr="003A5B44">
        <w:rPr>
          <w:rFonts w:hint="eastAsia"/>
        </w:rPr>
        <w:t xml:space="preserve"> </w:t>
      </w:r>
      <w:r>
        <w:rPr>
          <w:rFonts w:hint="eastAsia"/>
        </w:rPr>
        <w:t>ディスプレイ</w:t>
      </w:r>
      <w:bookmarkEnd w:id="8"/>
    </w:p>
    <w:p w:rsidR="007432D3" w:rsidRDefault="00011B5C" w:rsidP="00555812">
      <w:pPr>
        <w:jc w:val="left"/>
        <w:rPr>
          <w:rFonts w:asciiTheme="minorEastAsia" w:hAnsiTheme="minorEastAsia"/>
          <w:sz w:val="24"/>
          <w:szCs w:val="24"/>
        </w:rPr>
      </w:pPr>
      <w:r>
        <w:rPr>
          <w:rFonts w:asciiTheme="minorEastAsia" w:hAnsiTheme="minorEastAsia" w:hint="eastAsia"/>
          <w:sz w:val="24"/>
          <w:szCs w:val="24"/>
        </w:rPr>
        <w:t>ディスプレイは, コントローラで設定したコンテンツを表示する. HTML5の機能である</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を用いてサーバと通信している. </w:t>
      </w:r>
      <w:r w:rsidR="007A7665">
        <w:rPr>
          <w:rFonts w:asciiTheme="minorEastAsia" w:hAnsiTheme="minorEastAsia" w:hint="eastAsia"/>
          <w:sz w:val="24"/>
          <w:szCs w:val="24"/>
        </w:rPr>
        <w:t xml:space="preserve">ディスプレイのイメージを以下に示す. </w:t>
      </w:r>
    </w:p>
    <w:p w:rsidR="007432D3" w:rsidRDefault="007432D3" w:rsidP="00555812">
      <w:pPr>
        <w:jc w:val="left"/>
        <w:rPr>
          <w:rFonts w:asciiTheme="minorEastAsia" w:hAnsiTheme="minorEastAsia"/>
          <w:sz w:val="24"/>
          <w:szCs w:val="24"/>
        </w:rPr>
      </w:pPr>
    </w:p>
    <w:p w:rsidR="008F359C" w:rsidRDefault="007432D3" w:rsidP="00555812">
      <w:pPr>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399392"/>
            <wp:effectExtent l="1905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188710" cy="5399392"/>
                    </a:xfrm>
                    <a:prstGeom prst="rect">
                      <a:avLst/>
                    </a:prstGeom>
                    <a:noFill/>
                    <a:ln w="9525">
                      <a:noFill/>
                      <a:miter lim="800000"/>
                      <a:headEnd/>
                      <a:tailEnd/>
                    </a:ln>
                  </pic:spPr>
                </pic:pic>
              </a:graphicData>
            </a:graphic>
          </wp:inline>
        </w:drawing>
      </w:r>
    </w:p>
    <w:p w:rsidR="008F359C" w:rsidRDefault="008F359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pPr>
        <w:widowControl/>
        <w:jc w:val="left"/>
        <w:rPr>
          <w:rFonts w:asciiTheme="minorEastAsia" w:hAnsiTheme="minorEastAsia"/>
          <w:sz w:val="24"/>
          <w:szCs w:val="24"/>
        </w:rPr>
      </w:pPr>
    </w:p>
    <w:p w:rsidR="008F359C" w:rsidRDefault="008F359C" w:rsidP="00AF2F90">
      <w:pPr>
        <w:pStyle w:val="1"/>
      </w:pPr>
      <w:bookmarkStart w:id="9" w:name="_Toc414637203"/>
      <w:r>
        <w:rPr>
          <w:rFonts w:hint="eastAsia"/>
        </w:rPr>
        <w:t>通信</w:t>
      </w:r>
      <w:r w:rsidR="00106632">
        <w:rPr>
          <w:rFonts w:hint="eastAsia"/>
        </w:rPr>
        <w:t>用</w:t>
      </w:r>
      <w:r>
        <w:rPr>
          <w:rFonts w:hint="eastAsia"/>
        </w:rPr>
        <w:t>APIの仕様</w:t>
      </w:r>
      <w:bookmarkEnd w:id="9"/>
    </w:p>
    <w:p w:rsidR="009E4F50" w:rsidRDefault="009E4F50" w:rsidP="009E4F50">
      <w:pPr>
        <w:rPr>
          <w:sz w:val="24"/>
          <w:szCs w:val="24"/>
        </w:rPr>
      </w:pPr>
      <w:r w:rsidRPr="009E4F50">
        <w:rPr>
          <w:rFonts w:hint="eastAsia"/>
          <w:sz w:val="24"/>
          <w:szCs w:val="24"/>
        </w:rPr>
        <w:t>クライアントサーバ間の通信について</w:t>
      </w:r>
      <w:r w:rsidR="00B2509F">
        <w:rPr>
          <w:rFonts w:hint="eastAsia"/>
          <w:sz w:val="24"/>
          <w:szCs w:val="24"/>
        </w:rPr>
        <w:t>の仕様を</w:t>
      </w:r>
      <w:r w:rsidRPr="009E4F50">
        <w:rPr>
          <w:rFonts w:hint="eastAsia"/>
          <w:sz w:val="24"/>
          <w:szCs w:val="24"/>
        </w:rPr>
        <w:t>記載する</w:t>
      </w:r>
      <w:r w:rsidRPr="009E4F50">
        <w:rPr>
          <w:rFonts w:hint="eastAsia"/>
          <w:sz w:val="24"/>
          <w:szCs w:val="24"/>
        </w:rPr>
        <w:t>.</w:t>
      </w:r>
    </w:p>
    <w:p w:rsidR="00847D79" w:rsidRPr="009E4F50" w:rsidRDefault="00847D79" w:rsidP="009E4F50">
      <w:pPr>
        <w:rPr>
          <w:sz w:val="24"/>
          <w:szCs w:val="24"/>
        </w:rPr>
      </w:pPr>
    </w:p>
    <w:p w:rsidR="00E009BF" w:rsidRDefault="00627FD2" w:rsidP="008F359C">
      <w:pPr>
        <w:jc w:val="left"/>
        <w:rPr>
          <w:rFonts w:asciiTheme="minorEastAsia" w:hAnsiTheme="minorEastAsia"/>
          <w:sz w:val="24"/>
          <w:szCs w:val="24"/>
        </w:rPr>
      </w:pPr>
      <w:r>
        <w:rPr>
          <w:rFonts w:asciiTheme="minorEastAsia" w:hAnsiTheme="minorEastAsia" w:hint="eastAsia"/>
          <w:sz w:val="24"/>
          <w:szCs w:val="24"/>
        </w:rPr>
        <w:t>サーバではクライアントから</w:t>
      </w:r>
      <w:proofErr w:type="spellStart"/>
      <w:r w:rsidR="00EB279B">
        <w:rPr>
          <w:rFonts w:asciiTheme="minorEastAsia" w:hAnsiTheme="minorEastAsia" w:hint="eastAsia"/>
          <w:sz w:val="24"/>
          <w:szCs w:val="24"/>
        </w:rPr>
        <w:t>websocket</w:t>
      </w:r>
      <w:proofErr w:type="spellEnd"/>
      <w:r w:rsidR="00EB279B">
        <w:rPr>
          <w:rFonts w:asciiTheme="minorEastAsia" w:hAnsiTheme="minorEastAsia" w:hint="eastAsia"/>
          <w:sz w:val="24"/>
          <w:szCs w:val="24"/>
        </w:rPr>
        <w:t>またはsocekt.ioで</w:t>
      </w:r>
      <w:r>
        <w:rPr>
          <w:rFonts w:asciiTheme="minorEastAsia" w:hAnsiTheme="minorEastAsia" w:hint="eastAsia"/>
          <w:sz w:val="24"/>
          <w:szCs w:val="24"/>
        </w:rPr>
        <w:t>メタバイナリを受け取り, メタデータに記載されているコマンドによって処理を行う. 処理を実行した後, クライアントに対して, レスポンスを含んだメタバイナリを</w:t>
      </w:r>
      <w:proofErr w:type="spellStart"/>
      <w:r w:rsidR="00847D79">
        <w:rPr>
          <w:rFonts w:asciiTheme="minorEastAsia" w:hAnsiTheme="minorEastAsia" w:hint="eastAsia"/>
          <w:sz w:val="24"/>
          <w:szCs w:val="24"/>
        </w:rPr>
        <w:t>websocket</w:t>
      </w:r>
      <w:proofErr w:type="spellEnd"/>
      <w:r w:rsidR="00847D79">
        <w:rPr>
          <w:rFonts w:asciiTheme="minorEastAsia" w:hAnsiTheme="minorEastAsia" w:hint="eastAsia"/>
          <w:sz w:val="24"/>
          <w:szCs w:val="24"/>
        </w:rPr>
        <w:t>またはsoceket.io</w:t>
      </w:r>
      <w:r w:rsidR="00EB279B">
        <w:rPr>
          <w:rFonts w:asciiTheme="minorEastAsia" w:hAnsiTheme="minorEastAsia" w:hint="eastAsia"/>
          <w:sz w:val="24"/>
          <w:szCs w:val="24"/>
        </w:rPr>
        <w:t>にて</w:t>
      </w:r>
      <w:r>
        <w:rPr>
          <w:rFonts w:asciiTheme="minorEastAsia" w:hAnsiTheme="minorEastAsia" w:hint="eastAsia"/>
          <w:sz w:val="24"/>
          <w:szCs w:val="24"/>
        </w:rPr>
        <w:t xml:space="preserve">送信する. </w:t>
      </w:r>
    </w:p>
    <w:p w:rsidR="00847D79" w:rsidRDefault="00847D79" w:rsidP="008F359C">
      <w:pPr>
        <w:jc w:val="left"/>
        <w:rPr>
          <w:rFonts w:asciiTheme="minorEastAsia" w:hAnsiTheme="minorEastAsia"/>
          <w:sz w:val="24"/>
          <w:szCs w:val="24"/>
        </w:rPr>
      </w:pPr>
    </w:p>
    <w:p w:rsidR="007F46D3" w:rsidRDefault="007F46D3" w:rsidP="008F359C">
      <w:pPr>
        <w:jc w:val="left"/>
        <w:rPr>
          <w:rFonts w:asciiTheme="minorEastAsia" w:hAnsiTheme="minorEastAsia"/>
          <w:sz w:val="24"/>
          <w:szCs w:val="24"/>
        </w:rPr>
      </w:pP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rect id="_x0000_s1028" style="position:absolute;margin-left:30.75pt;margin-top:6.2pt;width:174pt;height:44.05pt;z-index:251660288" fillcolor="#4f81bd [3204]" strokecolor="#f2f2f2 [3041]" strokeweight="3pt">
            <v:shadow on="t" type="perspective" color="#243f60 [1604]" opacity=".5" offset="1pt" offset2="-1pt"/>
            <v:textbox style="mso-next-textbox:#_x0000_s1028" inset="5.85pt,.7pt,5.85pt,.7pt">
              <w:txbxContent>
                <w:p w:rsidR="000233B4" w:rsidRPr="005B170E" w:rsidRDefault="000233B4" w:rsidP="005B170E">
                  <w:r>
                    <w:rPr>
                      <w:rFonts w:asciiTheme="majorEastAsia" w:eastAsiaTheme="majorEastAsia" w:hAnsiTheme="majorEastAsia" w:hint="eastAsia"/>
                      <w:color w:val="FFFFFF" w:themeColor="background1"/>
                      <w:sz w:val="44"/>
                      <w:szCs w:val="44"/>
                    </w:rPr>
                    <w:t>サーバ</w:t>
                  </w:r>
                </w:p>
              </w:txbxContent>
            </v:textbox>
          </v:rect>
        </w:pict>
      </w:r>
      <w:r>
        <w:rPr>
          <w:rFonts w:asciiTheme="minorEastAsia" w:hAnsiTheme="minorEastAsia"/>
          <w:noProof/>
          <w:sz w:val="24"/>
          <w:szCs w:val="24"/>
        </w:rPr>
        <w:pict>
          <v:rect id="_x0000_s1026" style="position:absolute;margin-left:358.5pt;margin-top:.1pt;width:148.35pt;height:74.15pt;z-index:251658240" fillcolor="#4f81bd [3204]" strokecolor="#f2f2f2 [3041]" strokeweight="3pt">
            <v:shadow on="t" type="perspective" color="#243f60 [1604]" opacity=".5" offset="1pt" offset2="-1pt"/>
            <v:textbox style="mso-next-textbox:#_x0000_s1026"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ディスプレイ１(Client)</w:t>
                  </w:r>
                </w:p>
              </w:txbxContent>
            </v:textbox>
          </v:rect>
        </w:pict>
      </w: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type id="_x0000_t202" coordsize="21600,21600" o:spt="202" path="m,l,21600r21600,l21600,xe">
            <v:stroke joinstyle="miter"/>
            <v:path gradientshapeok="t" o:connecttype="rect"/>
          </v:shapetype>
          <v:shape id="_x0000_s1032" type="#_x0000_t202" style="position:absolute;margin-left:220.5pt;margin-top:4.5pt;width:124.5pt;height:65.25pt;z-index:251668480;mso-width-relative:margin;mso-height-relative:margin">
            <v:textbox>
              <w:txbxContent>
                <w:p w:rsidR="000233B4" w:rsidRDefault="000233B4" w:rsidP="005B170E">
                  <w:proofErr w:type="spellStart"/>
                  <w:r>
                    <w:t>W</w:t>
                  </w:r>
                  <w:r>
                    <w:rPr>
                      <w:rFonts w:hint="eastAsia"/>
                    </w:rPr>
                    <w:t>ebsocket</w:t>
                  </w:r>
                  <w:proofErr w:type="spellEnd"/>
                  <w:r>
                    <w:rPr>
                      <w:rFonts w:hint="eastAsia"/>
                    </w:rPr>
                    <w:t>で更新通知をブロードキャスト</w:t>
                  </w:r>
                </w:p>
              </w:txbxContent>
            </v:textbox>
          </v:shape>
        </w:pict>
      </w:r>
      <w:r w:rsidRPr="00625F8C">
        <w:rPr>
          <w:rFonts w:asciiTheme="majorEastAsia" w:eastAsiaTheme="majorEastAsia" w:hAnsiTheme="majorEastAsia"/>
          <w:noProof/>
          <w:szCs w:val="21"/>
        </w:rPr>
        <w:pict>
          <v:shapetype id="_x0000_t32" coordsize="21600,21600" o:spt="32" o:oned="t" path="m,l21600,21600e" filled="f">
            <v:path arrowok="t" fillok="f" o:connecttype="none"/>
            <o:lock v:ext="edit" shapetype="t"/>
          </v:shapetype>
          <v:shape id="_x0000_s1031" type="#_x0000_t32" style="position:absolute;margin-left:204.9pt;margin-top:16.5pt;width:153.6pt;height:.05pt;z-index:251664384" o:connectortype="straight" strokecolor="#548dd4 [1951]" strokeweight="3pt">
            <v:stroke endarrow="block"/>
          </v:shape>
        </w:pict>
      </w:r>
    </w:p>
    <w:p w:rsidR="009D30B1"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 id="_x0000_s1034" type="#_x0000_t32" style="position:absolute;margin-left:204.9pt;margin-top:14.25pt;width:149.1pt;height:111pt;z-index:251667456" o:connectortype="straight" strokecolor="#548dd4 [1951]" strokeweight="3pt">
            <v:stroke endarrow="block"/>
          </v:shape>
        </w:pict>
      </w:r>
    </w:p>
    <w:p w:rsidR="009D30B1"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5" type="#_x0000_t32" style="position:absolute;margin-left:152.2pt;margin-top:.55pt;width:0;height:147.2pt;z-index:251669504" o:connectortype="straight" strokecolor="#548dd4 [1951]" strokeweight="3pt">
            <v:stroke endarrow="block"/>
          </v:shape>
        </w:pict>
      </w:r>
      <w:r>
        <w:rPr>
          <w:rFonts w:asciiTheme="majorEastAsia" w:eastAsiaTheme="majorEastAsia" w:hAnsiTheme="majorEastAsia"/>
          <w:noProof/>
          <w:szCs w:val="21"/>
        </w:rPr>
        <w:pict>
          <v:shape id="_x0000_s1029" type="#_x0000_t32" style="position:absolute;margin-left:115.5pt;margin-top:4.3pt;width:.05pt;height:147.95pt;flip:y;z-index:251661312" o:connectortype="straight" strokecolor="#548dd4 [1951]" strokeweight="3pt">
            <v:stroke endarrow="block"/>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0" type="#_x0000_t202" style="position:absolute;margin-left:4.2pt;margin-top:2.3pt;width:130.2pt;height:25.95pt;z-index:251663360;mso-height-percent:200;mso-height-percent:200;mso-width-relative:margin;mso-height-relative:margin">
            <v:textbox style="mso-fit-shape-to-text:t">
              <w:txbxContent>
                <w:p w:rsidR="000233B4" w:rsidRDefault="000233B4">
                  <w:r>
                    <w:t>S</w:t>
                  </w:r>
                  <w:r>
                    <w:rPr>
                      <w:rFonts w:hint="eastAsia"/>
                    </w:rPr>
                    <w:t>ocket.io</w:t>
                  </w:r>
                  <w:r>
                    <w:rPr>
                      <w:rFonts w:hint="eastAsia"/>
                    </w:rPr>
                    <w:t>でリクエスト</w:t>
                  </w:r>
                </w:p>
              </w:txbxContent>
            </v:textbox>
          </v:shape>
        </w:pict>
      </w:r>
      <w:r>
        <w:rPr>
          <w:rFonts w:asciiTheme="majorEastAsia" w:eastAsiaTheme="majorEastAsia" w:hAnsiTheme="majorEastAsia"/>
          <w:noProof/>
          <w:szCs w:val="21"/>
        </w:rPr>
        <w:pict>
          <v:rect id="_x0000_s1033" style="position:absolute;margin-left:358.5pt;margin-top:17.25pt;width:148.35pt;height:71.25pt;z-index:251666432" fillcolor="#4f81bd [3204]" strokecolor="#f2f2f2 [3041]" strokeweight="3pt">
            <v:shadow on="t" type="perspective" color="#243f60 [1604]" opacity=".5" offset="1pt" offset2="-1pt"/>
            <v:textbox style="mso-next-textbox:#_x0000_s1033"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ディスプレイ２(Client)</w:t>
                  </w:r>
                </w:p>
              </w:txbxContent>
            </v:textbox>
          </v:rect>
        </w:pict>
      </w: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6" type="#_x0000_t202" style="position:absolute;margin-left:125pt;margin-top:9.4pt;width:130.2pt;height:25.95pt;z-index:251670528;mso-height-percent:200;mso-height-percent:200;mso-width-relative:margin;mso-height-relative:margin">
            <v:textbox style="mso-fit-shape-to-text:t">
              <w:txbxContent>
                <w:p w:rsidR="000233B4" w:rsidRDefault="000233B4" w:rsidP="0053458E">
                  <w:r>
                    <w:t>S</w:t>
                  </w:r>
                  <w:r>
                    <w:rPr>
                      <w:rFonts w:hint="eastAsia"/>
                    </w:rPr>
                    <w:t>ocket.io</w:t>
                  </w:r>
                  <w:r>
                    <w:rPr>
                      <w:rFonts w:hint="eastAsia"/>
                    </w:rPr>
                    <w:t>でレスポンス</w:t>
                  </w:r>
                </w:p>
              </w:txbxContent>
            </v:textbox>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rect id="_x0000_s1027" style="position:absolute;margin-left:39pt;margin-top:8.25pt;width:210pt;height:51.75pt;z-index:251659264" fillcolor="#4f81bd [3204]" strokecolor="#f2f2f2 [3041]" strokeweight="3pt">
            <v:shadow on="t" type="perspective" color="#243f60 [1604]" opacity=".5" offset="1pt" offset2="-1pt"/>
            <v:textbox style="mso-next-textbox:#_x0000_s1027" inset="5.85pt,.7pt,5.85pt,.7pt">
              <w:txbxContent>
                <w:p w:rsidR="000233B4" w:rsidRPr="005B170E" w:rsidRDefault="000233B4" w:rsidP="005B170E">
                  <w:pPr>
                    <w:rPr>
                      <w:sz w:val="18"/>
                    </w:rPr>
                  </w:pPr>
                  <w:r w:rsidRPr="007B0B43">
                    <w:rPr>
                      <w:rFonts w:asciiTheme="majorEastAsia" w:eastAsiaTheme="majorEastAsia" w:hAnsiTheme="majorEastAsia" w:hint="eastAsia"/>
                      <w:color w:val="FFFFFF" w:themeColor="background1"/>
                      <w:sz w:val="36"/>
                      <w:szCs w:val="44"/>
                    </w:rPr>
                    <w:t>コントローラ(Client)</w:t>
                  </w:r>
                </w:p>
              </w:txbxContent>
            </v:textbox>
          </v:rect>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5D70D5" w:rsidRDefault="005D70D5" w:rsidP="005D70D5">
      <w:pPr>
        <w:jc w:val="center"/>
        <w:rPr>
          <w:rFonts w:asciiTheme="majorEastAsia" w:eastAsiaTheme="majorEastAsia" w:hAnsiTheme="majorEastAsia"/>
          <w:szCs w:val="21"/>
        </w:rPr>
      </w:pPr>
    </w:p>
    <w:p w:rsidR="005D70D5" w:rsidRDefault="002F3263" w:rsidP="005D70D5">
      <w:pPr>
        <w:jc w:val="center"/>
        <w:rPr>
          <w:rFonts w:asciiTheme="majorEastAsia" w:eastAsiaTheme="majorEastAsia" w:hAnsiTheme="majorEastAsia"/>
          <w:szCs w:val="21"/>
        </w:rPr>
      </w:pPr>
      <w:r>
        <w:rPr>
          <w:rFonts w:asciiTheme="majorEastAsia" w:eastAsiaTheme="majorEastAsia" w:hAnsiTheme="majorEastAsia" w:hint="eastAsia"/>
          <w:szCs w:val="21"/>
        </w:rPr>
        <w:t>コントローラからリクエストを送ったときの</w:t>
      </w:r>
      <w:r w:rsidR="005D70D5">
        <w:rPr>
          <w:rFonts w:asciiTheme="majorEastAsia" w:eastAsiaTheme="majorEastAsia" w:hAnsiTheme="majorEastAsia" w:hint="eastAsia"/>
          <w:szCs w:val="21"/>
        </w:rPr>
        <w:t>通信の流れ</w:t>
      </w:r>
    </w:p>
    <w:p w:rsidR="007F46D3" w:rsidRPr="005D70D5"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847D79" w:rsidRDefault="00847D79" w:rsidP="00847D79">
      <w:pPr>
        <w:jc w:val="left"/>
        <w:rPr>
          <w:rFonts w:asciiTheme="minorEastAsia" w:hAnsiTheme="minorEastAsia"/>
          <w:sz w:val="24"/>
          <w:szCs w:val="24"/>
        </w:rPr>
      </w:pPr>
      <w:r>
        <w:rPr>
          <w:rFonts w:asciiTheme="minorEastAsia" w:hAnsiTheme="minorEastAsia" w:hint="eastAsia"/>
          <w:sz w:val="24"/>
          <w:szCs w:val="24"/>
        </w:rPr>
        <w:t>データの更新が発生した際は, 更新通知をクライアントに対してブロードキャストする.</w:t>
      </w:r>
    </w:p>
    <w:p w:rsidR="007F46D3" w:rsidRDefault="005D70D5" w:rsidP="007F46D3">
      <w:pPr>
        <w:jc w:val="left"/>
        <w:rPr>
          <w:rFonts w:asciiTheme="minorEastAsia" w:hAnsiTheme="minorEastAsia"/>
          <w:sz w:val="24"/>
          <w:szCs w:val="24"/>
        </w:rPr>
      </w:pPr>
      <w:r>
        <w:rPr>
          <w:rFonts w:asciiTheme="minorEastAsia" w:hAnsiTheme="minorEastAsia" w:hint="eastAsia"/>
          <w:sz w:val="24"/>
          <w:szCs w:val="24"/>
        </w:rPr>
        <w:t>ディスプレイ</w:t>
      </w:r>
      <w:r w:rsidR="00847D79">
        <w:rPr>
          <w:rFonts w:asciiTheme="minorEastAsia" w:hAnsiTheme="minorEastAsia" w:hint="eastAsia"/>
          <w:sz w:val="24"/>
          <w:szCs w:val="24"/>
        </w:rPr>
        <w:t xml:space="preserve">は, 更新通知を受け取ると, </w:t>
      </w:r>
      <w:r>
        <w:rPr>
          <w:rFonts w:asciiTheme="minorEastAsia" w:hAnsiTheme="minorEastAsia" w:hint="eastAsia"/>
          <w:sz w:val="24"/>
          <w:szCs w:val="24"/>
        </w:rPr>
        <w:t>サーバへコンテンツ/ウィンドウ情報取得リクエスト</w:t>
      </w:r>
      <w:r w:rsidR="00847D79">
        <w:rPr>
          <w:rFonts w:asciiTheme="minorEastAsia" w:hAnsiTheme="minorEastAsia" w:hint="eastAsia"/>
          <w:sz w:val="24"/>
          <w:szCs w:val="24"/>
        </w:rPr>
        <w:t>を送り, コンテンツ/ウィンドウ情報を取得する.</w:t>
      </w:r>
    </w:p>
    <w:p w:rsidR="00847D79" w:rsidRDefault="00847D79" w:rsidP="007F46D3">
      <w:pPr>
        <w:jc w:val="left"/>
        <w:rPr>
          <w:rFonts w:asciiTheme="minorEastAsia" w:hAnsiTheme="minorEastAsia"/>
          <w:sz w:val="24"/>
          <w:szCs w:val="24"/>
        </w:rPr>
      </w:pPr>
    </w:p>
    <w:p w:rsidR="00847D79" w:rsidRPr="00847D79" w:rsidRDefault="00847D79" w:rsidP="007F46D3">
      <w:pPr>
        <w:jc w:val="left"/>
        <w:rPr>
          <w:rFonts w:asciiTheme="minorEastAsia" w:hAnsiTheme="minorEastAsia"/>
          <w:sz w:val="24"/>
          <w:szCs w:val="24"/>
        </w:rPr>
      </w:pPr>
      <w:r>
        <w:rPr>
          <w:rFonts w:asciiTheme="minorEastAsia" w:hAnsiTheme="minorEastAsia" w:hint="eastAsia"/>
          <w:sz w:val="24"/>
          <w:szCs w:val="24"/>
        </w:rPr>
        <w:t>また, ディスプレイ新規表示時には, ディスプレイからサーバへ, ディスプレイ登録リクエストを発行し, 自身のディスプレイを登録する.</w: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E009BF" w:rsidRPr="009D30B1" w:rsidRDefault="004F3D71" w:rsidP="004F3D71">
      <w:pPr>
        <w:pStyle w:val="2"/>
      </w:pPr>
      <w:bookmarkStart w:id="10" w:name="_Toc414637204"/>
      <w:r>
        <w:rPr>
          <w:rFonts w:hint="eastAsia"/>
        </w:rPr>
        <w:lastRenderedPageBreak/>
        <w:t>2.1</w:t>
      </w:r>
      <w:r w:rsidR="00E009BF" w:rsidRPr="009D30B1">
        <w:rPr>
          <w:rFonts w:hint="eastAsia"/>
        </w:rPr>
        <w:t>メタバイナリ</w:t>
      </w:r>
      <w:bookmarkEnd w:id="10"/>
    </w:p>
    <w:p w:rsidR="00E009BF" w:rsidRDefault="00542F06" w:rsidP="00E009BF">
      <w:pPr>
        <w:jc w:val="left"/>
        <w:rPr>
          <w:rFonts w:asciiTheme="minorEastAsia" w:hAnsiTheme="minorEastAsia"/>
          <w:sz w:val="24"/>
          <w:szCs w:val="24"/>
        </w:rPr>
      </w:pPr>
      <w:r>
        <w:rPr>
          <w:rFonts w:asciiTheme="minorEastAsia" w:hAnsiTheme="minorEastAsia" w:hint="eastAsia"/>
          <w:sz w:val="24"/>
          <w:szCs w:val="24"/>
        </w:rPr>
        <w:t>クライアントサーバ間でやり取りする</w:t>
      </w:r>
      <w:r w:rsidR="00DB65F5">
        <w:rPr>
          <w:rFonts w:asciiTheme="minorEastAsia" w:hAnsiTheme="minorEastAsia" w:hint="eastAsia"/>
          <w:sz w:val="24"/>
          <w:szCs w:val="24"/>
        </w:rPr>
        <w:t xml:space="preserve">データである, </w:t>
      </w:r>
      <w:r>
        <w:rPr>
          <w:rFonts w:asciiTheme="minorEastAsia" w:hAnsiTheme="minorEastAsia" w:hint="eastAsia"/>
          <w:sz w:val="24"/>
          <w:szCs w:val="24"/>
        </w:rPr>
        <w:t>メタバイナリフォーマットのフォーマットを以下に示す.</w:t>
      </w:r>
    </w:p>
    <w:p w:rsidR="009D30B1" w:rsidRDefault="009D30B1" w:rsidP="00E009BF">
      <w:pPr>
        <w:jc w:val="left"/>
        <w:rPr>
          <w:rFonts w:asciiTheme="minorEastAsia" w:hAnsiTheme="minorEastAsia"/>
          <w:sz w:val="24"/>
          <w:szCs w:val="24"/>
        </w:rPr>
      </w:pPr>
    </w:p>
    <w:tbl>
      <w:tblPr>
        <w:tblW w:w="10143" w:type="dxa"/>
        <w:tblCellMar>
          <w:left w:w="0" w:type="dxa"/>
          <w:right w:w="0" w:type="dxa"/>
        </w:tblCellMar>
        <w:tblLook w:val="04A0"/>
      </w:tblPr>
      <w:tblGrid>
        <w:gridCol w:w="2567"/>
        <w:gridCol w:w="4332"/>
        <w:gridCol w:w="3244"/>
      </w:tblGrid>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ヘッダ</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MetaBin</w:t>
            </w:r>
            <w:proofErr w:type="spellEnd"/>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8byte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バージョン</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メタデータサイズ</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Ascii</w:t>
            </w:r>
            <w:proofErr w:type="spellEnd"/>
            <w:r w:rsidRPr="009D30B1">
              <w:rPr>
                <w:rFonts w:asciiTheme="minorEastAsia" w:hAnsiTheme="minorEastAsia" w:hint="eastAsia"/>
                <w:sz w:val="24"/>
                <w:szCs w:val="24"/>
              </w:rPr>
              <w:t xml:space="preserve"> </w:t>
            </w:r>
            <w:r w:rsidRPr="009D30B1">
              <w:rPr>
                <w:rFonts w:asciiTheme="minorEastAsia" w:hAnsiTheme="minorEastAsia"/>
                <w:sz w:val="24"/>
                <w:szCs w:val="24"/>
              </w:rPr>
              <w:t xml:space="preserve">文字列 </w:t>
            </w:r>
            <w:r w:rsidRPr="009D30B1">
              <w:rPr>
                <w:rFonts w:asciiTheme="minorEastAsia" w:hAnsiTheme="minorEastAsia" w:hint="eastAsia"/>
                <w:sz w:val="24"/>
                <w:szCs w:val="24"/>
              </w:rPr>
              <w:t xml:space="preserve">(JSON)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メタデータサイズ 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コンテンツデータ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Binary</w:t>
            </w:r>
            <w:r w:rsidRPr="009D30B1">
              <w:rPr>
                <w:rFonts w:asciiTheme="minorEastAsia" w:hAnsiTheme="minorEastAsia"/>
                <w:sz w:val="24"/>
                <w:szCs w:val="24"/>
              </w:rPr>
              <w:t>など</w:t>
            </w:r>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残り</w:t>
            </w:r>
            <w:r w:rsidRPr="009D30B1">
              <w:rPr>
                <w:rFonts w:asciiTheme="minorEastAsia" w:hAnsiTheme="minorEastAsia"/>
                <w:sz w:val="24"/>
                <w:szCs w:val="24"/>
              </w:rPr>
              <w:t>の</w:t>
            </w:r>
            <w:r w:rsidRPr="009D30B1">
              <w:rPr>
                <w:rFonts w:asciiTheme="minorEastAsia" w:hAnsiTheme="minorEastAsia" w:hint="eastAsia"/>
                <w:sz w:val="24"/>
                <w:szCs w:val="24"/>
              </w:rPr>
              <w:t>byte</w:t>
            </w:r>
          </w:p>
        </w:tc>
      </w:tr>
    </w:tbl>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コンテンツデータは</w:t>
      </w:r>
      <w:r>
        <w:rPr>
          <w:rFonts w:asciiTheme="minorEastAsia" w:hAnsiTheme="minorEastAsia" w:hint="eastAsia"/>
          <w:sz w:val="24"/>
          <w:szCs w:val="24"/>
        </w:rPr>
        <w:t xml:space="preserve">, </w:t>
      </w:r>
      <w:r w:rsidRPr="009D30B1">
        <w:rPr>
          <w:rFonts w:asciiTheme="minorEastAsia" w:hAnsiTheme="minorEastAsia" w:hint="eastAsia"/>
          <w:sz w:val="24"/>
          <w:szCs w:val="24"/>
        </w:rPr>
        <w:t>具体的に以下の値が入</w:t>
      </w:r>
      <w:r>
        <w:rPr>
          <w:rFonts w:asciiTheme="minorEastAsia" w:hAnsiTheme="minorEastAsia" w:hint="eastAsia"/>
          <w:sz w:val="24"/>
          <w:szCs w:val="24"/>
        </w:rPr>
        <w:t>る.</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type=text</w:t>
      </w:r>
      <w:r w:rsidRPr="009D30B1">
        <w:rPr>
          <w:rFonts w:asciiTheme="minorEastAsia" w:hAnsiTheme="minorEastAsia" w:hint="eastAsia"/>
          <w:sz w:val="24"/>
          <w:szCs w:val="24"/>
        </w:rPr>
        <w:t>の場合：</w:t>
      </w:r>
      <w:r w:rsidRPr="009D30B1">
        <w:rPr>
          <w:rFonts w:asciiTheme="minorEastAsia" w:hAnsiTheme="minorEastAsia"/>
          <w:sz w:val="24"/>
          <w:szCs w:val="24"/>
        </w:rPr>
        <w:t>UTF8</w:t>
      </w:r>
      <w:r w:rsidRPr="009D30B1">
        <w:rPr>
          <w:rFonts w:asciiTheme="minorEastAsia" w:hAnsiTheme="minorEastAsia" w:hint="eastAsia"/>
          <w:sz w:val="24"/>
          <w:szCs w:val="24"/>
        </w:rPr>
        <w:t>文字列</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w:t>
      </w:r>
      <w:proofErr w:type="spellStart"/>
      <w:r w:rsidRPr="009D30B1">
        <w:rPr>
          <w:rFonts w:asciiTheme="minorEastAsia" w:hAnsiTheme="minorEastAsia"/>
          <w:sz w:val="24"/>
          <w:szCs w:val="24"/>
        </w:rPr>
        <w:t>url</w:t>
      </w:r>
      <w:proofErr w:type="spellEnd"/>
      <w:r w:rsidRPr="009D30B1">
        <w:rPr>
          <w:rFonts w:asciiTheme="minorEastAsia" w:hAnsiTheme="minorEastAsia" w:hint="eastAsia"/>
          <w:sz w:val="24"/>
          <w:szCs w:val="24"/>
        </w:rPr>
        <w:t>の場合</w:t>
      </w:r>
      <w:r w:rsidRPr="009D30B1">
        <w:rPr>
          <w:rFonts w:asciiTheme="minorEastAsia" w:hAnsiTheme="minorEastAsia"/>
          <w:sz w:val="24"/>
          <w:szCs w:val="24"/>
        </w:rPr>
        <w:t>: URL</w:t>
      </w:r>
      <w:r w:rsidRPr="009D30B1">
        <w:rPr>
          <w:rFonts w:asciiTheme="minorEastAsia" w:hAnsiTheme="minorEastAsia" w:hint="eastAsia"/>
          <w:sz w:val="24"/>
          <w:szCs w:val="24"/>
        </w:rPr>
        <w:t>エンコードされた文字列</w:t>
      </w:r>
    </w:p>
    <w:p w:rsid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type=image</w:t>
      </w:r>
      <w:r w:rsidRPr="009D30B1">
        <w:rPr>
          <w:rFonts w:asciiTheme="minorEastAsia" w:hAnsiTheme="minorEastAsia" w:hint="eastAsia"/>
          <w:sz w:val="24"/>
          <w:szCs w:val="24"/>
        </w:rPr>
        <w:t>の場合</w:t>
      </w:r>
      <w:r w:rsidRPr="009D30B1">
        <w:rPr>
          <w:rFonts w:asciiTheme="minorEastAsia" w:hAnsiTheme="minorEastAsia"/>
          <w:sz w:val="24"/>
          <w:szCs w:val="24"/>
        </w:rPr>
        <w:t xml:space="preserve">: </w:t>
      </w:r>
      <w:r w:rsidRPr="009D30B1">
        <w:rPr>
          <w:rFonts w:asciiTheme="minorEastAsia" w:hAnsiTheme="minorEastAsia" w:hint="eastAsia"/>
          <w:sz w:val="24"/>
          <w:szCs w:val="24"/>
        </w:rPr>
        <w:t>画像ファイルのバイナリ</w:t>
      </w:r>
    </w:p>
    <w:p w:rsidR="00EA6860" w:rsidRDefault="00EA6860" w:rsidP="009D30B1">
      <w:pPr>
        <w:jc w:val="left"/>
        <w:rPr>
          <w:rFonts w:asciiTheme="minorEastAsia" w:hAnsiTheme="minorEastAsia"/>
          <w:sz w:val="24"/>
          <w:szCs w:val="24"/>
        </w:rPr>
      </w:pPr>
    </w:p>
    <w:p w:rsidR="00EA6860" w:rsidRPr="009D30B1" w:rsidRDefault="00EA6860" w:rsidP="009D30B1">
      <w:pPr>
        <w:jc w:val="left"/>
        <w:rPr>
          <w:rFonts w:asciiTheme="minorEastAsia" w:hAnsiTheme="minorEastAsia"/>
          <w:sz w:val="24"/>
          <w:szCs w:val="24"/>
        </w:rPr>
      </w:pPr>
      <w:r>
        <w:rPr>
          <w:rFonts w:asciiTheme="minorEastAsia" w:hAnsiTheme="minorEastAsia" w:hint="eastAsia"/>
          <w:sz w:val="24"/>
          <w:szCs w:val="24"/>
        </w:rPr>
        <w:t>バージョンは, 現在常に1が入る.</w:t>
      </w:r>
    </w:p>
    <w:p w:rsidR="00542F06" w:rsidRPr="0092219D" w:rsidRDefault="00542F06" w:rsidP="00E009BF">
      <w:pPr>
        <w:jc w:val="left"/>
        <w:rPr>
          <w:rFonts w:asciiTheme="minorEastAsia" w:hAnsiTheme="minorEastAsia"/>
          <w:sz w:val="24"/>
          <w:szCs w:val="24"/>
        </w:rPr>
      </w:pPr>
    </w:p>
    <w:p w:rsidR="00627FD2" w:rsidRPr="00AF2F90" w:rsidRDefault="004F3D71" w:rsidP="00AF2F90">
      <w:pPr>
        <w:pStyle w:val="2"/>
      </w:pPr>
      <w:bookmarkStart w:id="11" w:name="_Toc414637205"/>
      <w:r>
        <w:rPr>
          <w:rFonts w:hint="eastAsia"/>
        </w:rPr>
        <w:t>2.2</w:t>
      </w:r>
      <w:r w:rsidR="00AF2F90" w:rsidRPr="00AF2F90">
        <w:rPr>
          <w:rFonts w:hint="eastAsia"/>
        </w:rPr>
        <w:t xml:space="preserve"> </w:t>
      </w:r>
      <w:r w:rsidR="00627FD2" w:rsidRPr="00AF2F90">
        <w:rPr>
          <w:rFonts w:hint="eastAsia"/>
        </w:rPr>
        <w:t>リクエスト/レスポンスコマンド</w:t>
      </w:r>
      <w:bookmarkEnd w:id="11"/>
    </w:p>
    <w:p w:rsidR="00E009BF" w:rsidRPr="00E009BF" w:rsidRDefault="00E009BF" w:rsidP="00E009BF">
      <w:pPr>
        <w:jc w:val="left"/>
        <w:rPr>
          <w:rFonts w:asciiTheme="minorEastAsia" w:hAnsiTheme="minorEastAsia"/>
          <w:sz w:val="24"/>
          <w:szCs w:val="24"/>
        </w:rPr>
      </w:pPr>
      <w:r>
        <w:rPr>
          <w:rFonts w:asciiTheme="minorEastAsia" w:hAnsiTheme="minorEastAsia" w:hint="eastAsia"/>
          <w:sz w:val="24"/>
          <w:szCs w:val="24"/>
        </w:rPr>
        <w:t>サーバで受け付けているコマンドの一覧を以下に示す.</w:t>
      </w:r>
      <w:r w:rsidR="00EA6860">
        <w:rPr>
          <w:rFonts w:asciiTheme="minorEastAsia" w:hAnsiTheme="minorEastAsia" w:hint="eastAsia"/>
          <w:sz w:val="24"/>
          <w:szCs w:val="24"/>
        </w:rPr>
        <w:t xml:space="preserve"> </w:t>
      </w:r>
    </w:p>
    <w:p w:rsidR="008F359C" w:rsidRDefault="008F359C" w:rsidP="008F359C">
      <w:pPr>
        <w:jc w:val="left"/>
        <w:rPr>
          <w:rFonts w:asciiTheme="minorEastAsia" w:hAnsiTheme="minorEastAsia"/>
          <w:sz w:val="24"/>
          <w:szCs w:val="24"/>
        </w:rPr>
      </w:pPr>
    </w:p>
    <w:tbl>
      <w:tblPr>
        <w:tblW w:w="10237" w:type="dxa"/>
        <w:tblInd w:w="84" w:type="dxa"/>
        <w:tblCellMar>
          <w:left w:w="99" w:type="dxa"/>
          <w:right w:w="99" w:type="dxa"/>
        </w:tblCellMar>
        <w:tblLook w:val="04A0"/>
      </w:tblPr>
      <w:tblGrid>
        <w:gridCol w:w="2471"/>
        <w:gridCol w:w="2547"/>
        <w:gridCol w:w="3281"/>
        <w:gridCol w:w="1938"/>
      </w:tblGrid>
      <w:tr w:rsidR="00627FD2" w:rsidRPr="00627FD2" w:rsidTr="009D30B1">
        <w:trPr>
          <w:trHeight w:val="270"/>
        </w:trPr>
        <w:tc>
          <w:tcPr>
            <w:tcW w:w="2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サーバへのリクエストコマンド</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サーバからのレスポンスコマンド</w:t>
            </w:r>
          </w:p>
        </w:tc>
        <w:tc>
          <w:tcPr>
            <w:tcW w:w="3281"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実行内容</w:t>
            </w:r>
          </w:p>
        </w:tc>
        <w:tc>
          <w:tcPr>
            <w:tcW w:w="1938"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更新通知</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reqGetMetaData</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doneGetMetaData</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登録されているコンテンツを削除します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reqUpdateTransform</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doneUpdateTransform</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lastRenderedPageBreak/>
              <w:t>reqUpdateWindow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81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reqShowWindowID</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doneShowWindowID</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ウィンドウIDを画面に表示するリクエストです。全てのDisplayに更新通知</w:t>
            </w: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r w:rsidRPr="00627FD2">
              <w:rPr>
                <w:rFonts w:ascii="ＭＳ Ｐゴシック" w:eastAsia="ＭＳ Ｐゴシック" w:hAnsi="ＭＳ Ｐゴシック" w:cs="ＭＳ Ｐゴシック" w:hint="eastAsia"/>
                <w:color w:val="000000"/>
                <w:kern w:val="0"/>
                <w:sz w:val="22"/>
              </w:rPr>
              <w:t>が送信されます。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r>
    </w:tbl>
    <w:p w:rsidR="00627FD2" w:rsidRDefault="00627FD2" w:rsidP="008F359C">
      <w:pPr>
        <w:jc w:val="left"/>
        <w:rPr>
          <w:rFonts w:asciiTheme="minorEastAsia" w:hAnsiTheme="minorEastAsia"/>
          <w:sz w:val="24"/>
          <w:szCs w:val="24"/>
        </w:rPr>
      </w:pPr>
    </w:p>
    <w:p w:rsidR="00627FD2" w:rsidRPr="009D30B1" w:rsidRDefault="004F3D71" w:rsidP="00AF2F90">
      <w:pPr>
        <w:pStyle w:val="2"/>
      </w:pPr>
      <w:bookmarkStart w:id="12" w:name="_Toc414637206"/>
      <w:r>
        <w:rPr>
          <w:rFonts w:hint="eastAsia"/>
        </w:rPr>
        <w:t>2.3</w:t>
      </w:r>
      <w:r w:rsidR="00AF2F90">
        <w:rPr>
          <w:rFonts w:hint="eastAsia"/>
        </w:rPr>
        <w:t xml:space="preserve"> </w:t>
      </w:r>
      <w:r w:rsidR="00627FD2" w:rsidRPr="009D30B1">
        <w:rPr>
          <w:rFonts w:hint="eastAsia"/>
        </w:rPr>
        <w:t>更新通知コマンド</w:t>
      </w:r>
      <w:bookmarkEnd w:id="12"/>
    </w:p>
    <w:p w:rsidR="00627FD2" w:rsidRDefault="000C2F90" w:rsidP="00627FD2">
      <w:pPr>
        <w:jc w:val="left"/>
        <w:rPr>
          <w:rFonts w:asciiTheme="minorEastAsia" w:hAnsiTheme="minorEastAsia"/>
          <w:sz w:val="24"/>
          <w:szCs w:val="24"/>
        </w:rPr>
      </w:pPr>
      <w:r>
        <w:rPr>
          <w:rFonts w:asciiTheme="minorEastAsia" w:hAnsiTheme="minorEastAsia" w:hint="eastAsia"/>
          <w:sz w:val="24"/>
          <w:szCs w:val="24"/>
        </w:rPr>
        <w:t>サーバから送信される更新通知コマンド</w:t>
      </w:r>
      <w:r w:rsidR="00A815C9">
        <w:rPr>
          <w:rFonts w:asciiTheme="minorEastAsia" w:hAnsiTheme="minorEastAsia" w:hint="eastAsia"/>
          <w:sz w:val="24"/>
          <w:szCs w:val="24"/>
        </w:rPr>
        <w:t>の</w:t>
      </w:r>
      <w:r>
        <w:rPr>
          <w:rFonts w:asciiTheme="minorEastAsia" w:hAnsiTheme="minorEastAsia" w:hint="eastAsia"/>
          <w:sz w:val="24"/>
          <w:szCs w:val="24"/>
        </w:rPr>
        <w:t>一覧を以下に示す.</w:t>
      </w:r>
    </w:p>
    <w:p w:rsidR="000C2F90" w:rsidRPr="00627FD2" w:rsidRDefault="000C2F90" w:rsidP="00627FD2">
      <w:pPr>
        <w:jc w:val="left"/>
        <w:rPr>
          <w:rFonts w:asciiTheme="minorEastAsia" w:hAnsiTheme="minorEastAsia"/>
          <w:sz w:val="24"/>
          <w:szCs w:val="24"/>
        </w:rPr>
      </w:pPr>
    </w:p>
    <w:tbl>
      <w:tblPr>
        <w:tblW w:w="10221" w:type="dxa"/>
        <w:tblInd w:w="84" w:type="dxa"/>
        <w:tblCellMar>
          <w:left w:w="99" w:type="dxa"/>
          <w:right w:w="99" w:type="dxa"/>
        </w:tblCellMar>
        <w:tblLook w:val="04A0"/>
      </w:tblPr>
      <w:tblGrid>
        <w:gridCol w:w="4551"/>
        <w:gridCol w:w="5670"/>
      </w:tblGrid>
      <w:tr w:rsidR="00627FD2" w:rsidRPr="00627FD2" w:rsidTr="00627FD2">
        <w:trPr>
          <w:trHeight w:val="27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サーバからの更新通知コマンド</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通知内容</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指定のIDまたは全てのコンテンツ/ウィンドウのデータが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指定のＩＤまたは全てのコンテンツ/ウィンドウのメタデータが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指定のIDまたは全てのウィンドウが、追加または</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54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ウィンドウIDを表示する必要があることを通知します。</w:t>
            </w:r>
          </w:p>
        </w:tc>
      </w:tr>
    </w:tbl>
    <w:p w:rsidR="00183B80" w:rsidRDefault="00183B80" w:rsidP="008F359C">
      <w:pPr>
        <w:jc w:val="left"/>
        <w:rPr>
          <w:rFonts w:asciiTheme="minorEastAsia" w:hAnsiTheme="minorEastAsia"/>
          <w:sz w:val="24"/>
          <w:szCs w:val="24"/>
        </w:rPr>
      </w:pPr>
    </w:p>
    <w:p w:rsidR="00606D71" w:rsidRDefault="00606D71">
      <w:pPr>
        <w:widowControl/>
        <w:jc w:val="left"/>
        <w:rPr>
          <w:rFonts w:asciiTheme="majorEastAsia" w:eastAsiaTheme="majorEastAsia" w:hAnsiTheme="majorEastAsia"/>
          <w:b/>
          <w:sz w:val="28"/>
          <w:szCs w:val="28"/>
        </w:rPr>
      </w:pPr>
      <w:r>
        <w:br w:type="page"/>
      </w:r>
    </w:p>
    <w:p w:rsidR="00EA6860" w:rsidRPr="00606D71" w:rsidRDefault="00606D71" w:rsidP="00606D71">
      <w:pPr>
        <w:pStyle w:val="2"/>
        <w:rPr>
          <w:rFonts w:hint="eastAsia"/>
        </w:rPr>
      </w:pPr>
      <w:r w:rsidRPr="00606D71">
        <w:rPr>
          <w:rFonts w:hint="eastAsia"/>
          <w:szCs w:val="24"/>
        </w:rPr>
        <w:lastRenderedPageBreak/>
        <w:t>2.4 コマンド送信例</w:t>
      </w:r>
    </w:p>
    <w:p w:rsidR="00B45493" w:rsidRDefault="00B45493" w:rsidP="00B45493">
      <w:pPr>
        <w:pStyle w:val="3"/>
        <w:rPr>
          <w:rFonts w:hint="eastAsia"/>
        </w:rPr>
      </w:pPr>
      <w:r>
        <w:rPr>
          <w:rFonts w:hint="eastAsia"/>
        </w:rPr>
        <w:t>2.4.1 画像登録の例</w:t>
      </w:r>
    </w:p>
    <w:p w:rsidR="00B45493" w:rsidRDefault="00B45493" w:rsidP="00B45493">
      <w:pPr>
        <w:ind w:left="210" w:hangingChars="100" w:hanging="210"/>
        <w:rPr>
          <w:rFonts w:hint="eastAsia"/>
        </w:rPr>
      </w:pPr>
    </w:p>
    <w:p w:rsidR="00B45493" w:rsidRDefault="00B45493" w:rsidP="00B45493">
      <w:pPr>
        <w:ind w:left="210" w:hangingChars="100" w:hanging="210"/>
        <w:rPr>
          <w:rFonts w:hint="eastAsia"/>
        </w:rPr>
      </w:pPr>
      <w:r>
        <w:rPr>
          <w:rFonts w:hint="eastAsia"/>
        </w:rPr>
        <w:t>まず</w:t>
      </w:r>
      <w:r>
        <w:rPr>
          <w:rFonts w:hint="eastAsia"/>
        </w:rPr>
        <w:t xml:space="preserve">, </w:t>
      </w:r>
      <w:r>
        <w:rPr>
          <w:rFonts w:hint="eastAsia"/>
        </w:rPr>
        <w:t>登録するコマンドと</w:t>
      </w:r>
      <w:r>
        <w:rPr>
          <w:rFonts w:hint="eastAsia"/>
        </w:rPr>
        <w:t xml:space="preserve">, </w:t>
      </w:r>
      <w:r>
        <w:rPr>
          <w:rFonts w:hint="eastAsia"/>
        </w:rPr>
        <w:t>幅や高さなどの情報を</w:t>
      </w:r>
      <w:r>
        <w:rPr>
          <w:rFonts w:hint="eastAsia"/>
        </w:rPr>
        <w:t xml:space="preserve">, </w:t>
      </w:r>
      <w:r>
        <w:rPr>
          <w:rFonts w:hint="eastAsia"/>
        </w:rPr>
        <w:t>メタデータとして</w:t>
      </w:r>
      <w:r>
        <w:rPr>
          <w:rFonts w:hint="eastAsia"/>
        </w:rPr>
        <w:t>JSON</w:t>
      </w:r>
      <w:r>
        <w:rPr>
          <w:rFonts w:hint="eastAsia"/>
        </w:rPr>
        <w:t>形式で定義する</w:t>
      </w:r>
      <w:r>
        <w:rPr>
          <w:rFonts w:hint="eastAsia"/>
        </w:rPr>
        <w:t>.</w:t>
      </w:r>
    </w:p>
    <w:p w:rsidR="00421E73" w:rsidRPr="00882D3A" w:rsidRDefault="00B45493" w:rsidP="00421E73">
      <w:pPr>
        <w:ind w:left="210" w:hangingChars="100" w:hanging="210"/>
        <w:rPr>
          <w:rFonts w:asciiTheme="majorEastAsia" w:eastAsiaTheme="majorEastAsia" w:hAnsiTheme="majorEastAsia" w:hint="eastAsia"/>
        </w:rPr>
      </w:pPr>
      <w:r w:rsidRPr="00882D3A">
        <w:rPr>
          <w:rFonts w:asciiTheme="majorEastAsia" w:eastAsiaTheme="majorEastAsia" w:hAnsiTheme="majorEastAsia" w:hint="eastAsia"/>
        </w:rPr>
        <w:t>meta</w:t>
      </w:r>
      <w:r w:rsidR="00421E73" w:rsidRPr="00882D3A">
        <w:rPr>
          <w:rFonts w:asciiTheme="majorEastAsia" w:eastAsiaTheme="majorEastAsia" w:hAnsiTheme="majorEastAsia"/>
        </w:rPr>
        <w:t>data = {</w:t>
      </w:r>
    </w:p>
    <w:p w:rsidR="00421E73" w:rsidRPr="00882D3A" w:rsidRDefault="00421E73" w:rsidP="00421E73">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421E73" w:rsidRPr="00882D3A" w:rsidRDefault="00421E73" w:rsidP="00421E73">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p>
    <w:p w:rsidR="00606D71" w:rsidRPr="00882D3A" w:rsidRDefault="00421E73" w:rsidP="00421E73">
      <w:pPr>
        <w:ind w:firstLineChars="50" w:firstLine="105"/>
        <w:rPr>
          <w:rFonts w:asciiTheme="majorEastAsia" w:eastAsiaTheme="majorEastAsia" w:hAnsiTheme="majorEastAsia" w:hint="eastAsia"/>
        </w:rPr>
      </w:pPr>
      <w:r w:rsidRPr="00882D3A">
        <w:rPr>
          <w:rFonts w:asciiTheme="majorEastAsia" w:eastAsiaTheme="majorEastAsia" w:hAnsiTheme="majorEastAsia"/>
        </w:rPr>
        <w:t>};</w:t>
      </w:r>
    </w:p>
    <w:p w:rsidR="00B45493" w:rsidRDefault="00B45493" w:rsidP="00606D71">
      <w:pPr>
        <w:rPr>
          <w:rFonts w:hint="eastAsia"/>
        </w:rPr>
      </w:pPr>
    </w:p>
    <w:p w:rsidR="00B45493" w:rsidRDefault="00B45493" w:rsidP="00606D71">
      <w:pPr>
        <w:rPr>
          <w:rFonts w:hint="eastAsia"/>
        </w:rPr>
      </w:pPr>
      <w:r>
        <w:rPr>
          <w:rFonts w:hint="eastAsia"/>
        </w:rPr>
        <w:t>この</w:t>
      </w:r>
      <w:proofErr w:type="spellStart"/>
      <w:r>
        <w:rPr>
          <w:rFonts w:hint="eastAsia"/>
        </w:rPr>
        <w:t>MetaData</w:t>
      </w:r>
      <w:proofErr w:type="spellEnd"/>
      <w:r>
        <w:rPr>
          <w:rFonts w:hint="eastAsia"/>
        </w:rPr>
        <w:t>と</w:t>
      </w:r>
      <w:r>
        <w:rPr>
          <w:rFonts w:hint="eastAsia"/>
        </w:rPr>
        <w:t xml:space="preserve">, </w:t>
      </w:r>
      <w:r>
        <w:rPr>
          <w:rFonts w:hint="eastAsia"/>
        </w:rPr>
        <w:t>画像などのバイナリデータを組み合わせて</w:t>
      </w:r>
      <w:r>
        <w:rPr>
          <w:rFonts w:hint="eastAsia"/>
        </w:rPr>
        <w:t>,</w:t>
      </w:r>
      <w:r>
        <w:rPr>
          <w:rFonts w:hint="eastAsia"/>
        </w:rPr>
        <w:t>メタバイナリを作成する</w:t>
      </w:r>
      <w:r>
        <w:rPr>
          <w:rFonts w:hint="eastAsia"/>
        </w:rPr>
        <w:t xml:space="preserve">. </w:t>
      </w:r>
    </w:p>
    <w:p w:rsidR="00B45493" w:rsidRPr="00B45493" w:rsidRDefault="009A1CD0" w:rsidP="00606D71">
      <w:pPr>
        <w:rPr>
          <w:rFonts w:hint="eastAsia"/>
          <w:u w:val="single"/>
        </w:rPr>
      </w:pPr>
      <w:r>
        <w:rPr>
          <w:rFonts w:hint="eastAsia"/>
          <w:u w:val="single"/>
        </w:rPr>
        <w:t>送信する</w:t>
      </w:r>
      <w:r w:rsidR="00B45493" w:rsidRPr="00B45493">
        <w:rPr>
          <w:rFonts w:hint="eastAsia"/>
          <w:u w:val="single"/>
        </w:rPr>
        <w:t>メタバイナリ</w:t>
      </w:r>
    </w:p>
    <w:p w:rsidR="00B45493" w:rsidRDefault="00B45493" w:rsidP="00606D71">
      <w:pPr>
        <w:rPr>
          <w:rFonts w:hint="eastAsia"/>
        </w:rPr>
      </w:pPr>
      <w:r>
        <w:rPr>
          <w:rFonts w:hint="eastAsia"/>
          <w:noProof/>
        </w:rPr>
        <w:pict>
          <v:rect id="_x0000_s1039" style="position:absolute;left:0;text-align:left;margin-left:291pt;margin-top:5.25pt;width:114pt;height:23.25pt;z-index:251672576">
            <v:textbox inset="5.85pt,.7pt,5.85pt,.7pt">
              <w:txbxContent>
                <w:p w:rsidR="000233B4" w:rsidRDefault="000233B4" w:rsidP="00B45493">
                  <w:r>
                    <w:rPr>
                      <w:rFonts w:hint="eastAsia"/>
                    </w:rPr>
                    <w:t>Binary</w:t>
                  </w:r>
                </w:p>
              </w:txbxContent>
            </v:textbox>
          </v:rect>
        </w:pict>
      </w:r>
      <w:r>
        <w:rPr>
          <w:rFonts w:hint="eastAsia"/>
          <w:noProof/>
        </w:rPr>
        <w:pict>
          <v:rect id="_x0000_s1040" style="position:absolute;left:0;text-align:left;margin-left:117pt;margin-top:5.25pt;width:103.5pt;height:23.25pt;z-index:251673600">
            <v:textbox inset="5.85pt,.7pt,5.85pt,.7pt">
              <w:txbxContent>
                <w:p w:rsidR="000233B4" w:rsidRPr="00B45493" w:rsidRDefault="000233B4" w:rsidP="00B45493">
                  <w:proofErr w:type="spellStart"/>
                  <w:r>
                    <w:rPr>
                      <w:rFonts w:hint="eastAsia"/>
                    </w:rPr>
                    <w:t>MetaData</w:t>
                  </w:r>
                  <w:proofErr w:type="spellEnd"/>
                  <w:r>
                    <w:rPr>
                      <w:rFonts w:hint="eastAsia"/>
                    </w:rPr>
                    <w:t>サイズ</w:t>
                  </w:r>
                </w:p>
              </w:txbxContent>
            </v:textbox>
          </v:rect>
        </w:pict>
      </w:r>
      <w:r>
        <w:rPr>
          <w:rFonts w:hint="eastAsia"/>
          <w:noProof/>
        </w:rPr>
        <w:pict>
          <v:rect id="_x0000_s1038" style="position:absolute;left:0;text-align:left;margin-left:220.5pt;margin-top:5.25pt;width:70.5pt;height:23.25pt;z-index:251671552">
            <v:textbox inset="5.85pt,.7pt,5.85pt,.7pt">
              <w:txbxContent>
                <w:p w:rsidR="000233B4" w:rsidRPr="00B45493" w:rsidRDefault="000233B4" w:rsidP="00B45493">
                  <w:proofErr w:type="spellStart"/>
                  <w:r>
                    <w:rPr>
                      <w:rFonts w:hint="eastAsia"/>
                    </w:rPr>
                    <w:t>MetaData</w:t>
                  </w:r>
                  <w:proofErr w:type="spellEnd"/>
                </w:p>
              </w:txbxContent>
            </v:textbox>
          </v:rect>
        </w:pict>
      </w:r>
      <w:r>
        <w:rPr>
          <w:rFonts w:hint="eastAsia"/>
          <w:noProof/>
        </w:rPr>
        <w:pict>
          <v:rect id="_x0000_s1041" style="position:absolute;left:0;text-align:left;margin-left:76.5pt;margin-top:5.25pt;width:40.5pt;height:23.25pt;z-index:251674624">
            <v:textbox inset="5.85pt,.7pt,5.85pt,.7pt">
              <w:txbxContent>
                <w:p w:rsidR="000233B4" w:rsidRPr="00B45493" w:rsidRDefault="000233B4" w:rsidP="00B45493">
                  <w:r>
                    <w:rPr>
                      <w:rFonts w:hint="eastAsia"/>
                    </w:rPr>
                    <w:t>1</w:t>
                  </w:r>
                </w:p>
              </w:txbxContent>
            </v:textbox>
          </v:rect>
        </w:pict>
      </w:r>
      <w:r>
        <w:rPr>
          <w:rFonts w:hint="eastAsia"/>
          <w:noProof/>
        </w:rPr>
        <w:pict>
          <v:rect id="_x0000_s1042" style="position:absolute;left:0;text-align:left;margin-left:6pt;margin-top:5.25pt;width:70.5pt;height:23.25pt;z-index:251675648">
            <v:textbox inset="5.85pt,.7pt,5.85pt,.7pt">
              <w:txbxContent>
                <w:p w:rsidR="000233B4" w:rsidRPr="00B45493" w:rsidRDefault="000233B4" w:rsidP="00B45493">
                  <w:proofErr w:type="spellStart"/>
                  <w:r>
                    <w:rPr>
                      <w:rFonts w:hint="eastAsia"/>
                    </w:rPr>
                    <w:t>MetaBin</w:t>
                  </w:r>
                  <w:proofErr w:type="spellEnd"/>
                  <w:r>
                    <w:rPr>
                      <w:rFonts w:hint="eastAsia"/>
                    </w:rPr>
                    <w:t>:</w:t>
                  </w:r>
                </w:p>
              </w:txbxContent>
            </v:textbox>
          </v:rect>
        </w:pict>
      </w:r>
    </w:p>
    <w:p w:rsidR="00606D71" w:rsidRDefault="00606D71" w:rsidP="00606D71">
      <w:pPr>
        <w:rPr>
          <w:rFonts w:hint="eastAsia"/>
        </w:rPr>
      </w:pPr>
    </w:p>
    <w:p w:rsidR="00B45493" w:rsidRDefault="00B45493" w:rsidP="00606D71">
      <w:pPr>
        <w:rPr>
          <w:rFonts w:hint="eastAsia"/>
        </w:rPr>
      </w:pPr>
    </w:p>
    <w:p w:rsidR="005B671C" w:rsidRDefault="005B671C" w:rsidP="005B671C">
      <w:pPr>
        <w:ind w:left="105" w:hangingChars="50" w:hanging="105"/>
        <w:rPr>
          <w:rFonts w:hint="eastAsia"/>
        </w:rPr>
      </w:pPr>
      <w:r>
        <w:rPr>
          <w:rFonts w:hint="eastAsia"/>
        </w:rPr>
        <w:t>コントローラから</w:t>
      </w:r>
      <w:r>
        <w:rPr>
          <w:rFonts w:hint="eastAsia"/>
        </w:rPr>
        <w:t xml:space="preserve">, </w:t>
      </w:r>
      <w:r>
        <w:rPr>
          <w:rFonts w:hint="eastAsia"/>
        </w:rPr>
        <w:t>サーバに</w:t>
      </w:r>
      <w:r>
        <w:rPr>
          <w:rFonts w:hint="eastAsia"/>
        </w:rPr>
        <w:t xml:space="preserve">, </w:t>
      </w:r>
      <w:r>
        <w:rPr>
          <w:rFonts w:hint="eastAsia"/>
        </w:rPr>
        <w:t>メタバイナリを送信することで</w:t>
      </w:r>
      <w:r>
        <w:rPr>
          <w:rFonts w:hint="eastAsia"/>
        </w:rPr>
        <w:t xml:space="preserve">, </w:t>
      </w:r>
      <w:r>
        <w:rPr>
          <w:rFonts w:hint="eastAsia"/>
        </w:rPr>
        <w:t>画像が登録される</w:t>
      </w:r>
      <w:r>
        <w:rPr>
          <w:rFonts w:hint="eastAsia"/>
        </w:rPr>
        <w:t xml:space="preserve">. </w:t>
      </w:r>
      <w:r>
        <w:rPr>
          <w:rFonts w:hint="eastAsia"/>
        </w:rPr>
        <w:t>サーバでは登録時に</w:t>
      </w:r>
      <w:r>
        <w:rPr>
          <w:rFonts w:hint="eastAsia"/>
        </w:rPr>
        <w:t>,</w:t>
      </w:r>
      <w:r>
        <w:rPr>
          <w:rFonts w:hint="eastAsia"/>
        </w:rPr>
        <w:t>オリジナルのイメージサイズを</w:t>
      </w:r>
      <w:r>
        <w:rPr>
          <w:rFonts w:hint="eastAsia"/>
        </w:rPr>
        <w:t xml:space="preserve">, </w:t>
      </w:r>
      <w:r>
        <w:t>“</w:t>
      </w:r>
      <w:proofErr w:type="spellStart"/>
      <w:r>
        <w:rPr>
          <w:rFonts w:hint="eastAsia"/>
        </w:rPr>
        <w:t>orgWidth</w:t>
      </w:r>
      <w:proofErr w:type="spellEnd"/>
      <w:r>
        <w:t>”</w:t>
      </w:r>
      <w:r>
        <w:rPr>
          <w:rFonts w:hint="eastAsia"/>
        </w:rPr>
        <w:t xml:space="preserve">, </w:t>
      </w:r>
      <w:r>
        <w:t>“</w:t>
      </w:r>
      <w:proofErr w:type="spellStart"/>
      <w:r>
        <w:rPr>
          <w:rFonts w:hint="eastAsia"/>
        </w:rPr>
        <w:t>orgHeight</w:t>
      </w:r>
      <w:proofErr w:type="spellEnd"/>
      <w:r>
        <w:t>”</w:t>
      </w:r>
      <w:r>
        <w:rPr>
          <w:rFonts w:hint="eastAsia"/>
        </w:rPr>
        <w:t xml:space="preserve"> </w:t>
      </w:r>
      <w:r>
        <w:rPr>
          <w:rFonts w:hint="eastAsia"/>
        </w:rPr>
        <w:t>としてメタデータに追加する</w:t>
      </w:r>
      <w:r>
        <w:rPr>
          <w:rFonts w:hint="eastAsia"/>
        </w:rPr>
        <w:t xml:space="preserve">. </w:t>
      </w:r>
      <w:r>
        <w:rPr>
          <w:rFonts w:hint="eastAsia"/>
        </w:rPr>
        <w:t>登録が終了したら</w:t>
      </w:r>
      <w:r>
        <w:rPr>
          <w:rFonts w:hint="eastAsia"/>
        </w:rPr>
        <w:t xml:space="preserve">, </w:t>
      </w:r>
      <w:r>
        <w:t>“</w:t>
      </w:r>
      <w:proofErr w:type="spellStart"/>
      <w:r>
        <w:rPr>
          <w:rFonts w:hint="eastAsia"/>
        </w:rPr>
        <w:t>doneAddContent</w:t>
      </w:r>
      <w:proofErr w:type="spellEnd"/>
      <w:r>
        <w:t>”</w:t>
      </w:r>
      <w:r>
        <w:rPr>
          <w:rFonts w:hint="eastAsia"/>
        </w:rPr>
        <w:t>コマンドを含んだ</w:t>
      </w:r>
      <w:r>
        <w:rPr>
          <w:rFonts w:hint="eastAsia"/>
        </w:rPr>
        <w:t xml:space="preserve">, </w:t>
      </w:r>
      <w:r>
        <w:rPr>
          <w:rFonts w:hint="eastAsia"/>
        </w:rPr>
        <w:t>メタデータがコントローラに返信される</w:t>
      </w:r>
      <w:r>
        <w:rPr>
          <w:rFonts w:hint="eastAsia"/>
        </w:rPr>
        <w:t xml:space="preserve">. </w:t>
      </w:r>
    </w:p>
    <w:p w:rsidR="005B671C" w:rsidRDefault="005B671C" w:rsidP="00606D71">
      <w:pPr>
        <w:rPr>
          <w:rFonts w:hint="eastAsia"/>
        </w:rPr>
      </w:pPr>
    </w:p>
    <w:p w:rsidR="005B671C" w:rsidRPr="005B671C" w:rsidRDefault="005B671C" w:rsidP="00606D71">
      <w:pPr>
        <w:rPr>
          <w:rFonts w:hint="eastAsia"/>
          <w:u w:val="single"/>
        </w:rPr>
      </w:pPr>
      <w:r w:rsidRPr="005B671C">
        <w:rPr>
          <w:rFonts w:hint="eastAsia"/>
          <w:u w:val="single"/>
        </w:rPr>
        <w:t>返信されるメタデータ</w:t>
      </w:r>
    </w:p>
    <w:p w:rsidR="005B671C" w:rsidRPr="00882D3A" w:rsidRDefault="005B671C" w:rsidP="005B671C">
      <w:pPr>
        <w:ind w:left="210" w:hangingChars="100" w:hanging="210"/>
        <w:rPr>
          <w:rFonts w:asciiTheme="majorEastAsia" w:eastAsiaTheme="majorEastAsia" w:hAnsiTheme="majorEastAsia" w:hint="eastAsia"/>
        </w:rPr>
      </w:pPr>
      <w:r w:rsidRPr="00882D3A">
        <w:rPr>
          <w:rFonts w:asciiTheme="majorEastAsia" w:eastAsiaTheme="majorEastAsia" w:hAnsiTheme="majorEastAsia"/>
        </w:rPr>
        <w:t>M</w:t>
      </w:r>
      <w:r w:rsidRPr="00882D3A">
        <w:rPr>
          <w:rFonts w:asciiTheme="majorEastAsia" w:eastAsiaTheme="majorEastAsia" w:hAnsiTheme="majorEastAsia" w:hint="eastAsia"/>
        </w:rPr>
        <w:t>etadata = {</w:t>
      </w:r>
    </w:p>
    <w:p w:rsidR="005B671C" w:rsidRPr="00882D3A" w:rsidRDefault="005B671C" w:rsidP="005B671C">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r w:rsidRPr="00882D3A">
        <w:rPr>
          <w:rFonts w:asciiTheme="majorEastAsia" w:eastAsiaTheme="majorEastAsia" w:hAnsiTheme="majorEastAsia" w:hint="eastAsia"/>
        </w:rPr>
        <w:t>,</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orgWidth</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500,</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orgHeight</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xml:space="preserve"> : 400</w:t>
      </w:r>
      <w:r w:rsidRPr="00882D3A">
        <w:rPr>
          <w:rFonts w:asciiTheme="majorEastAsia" w:eastAsiaTheme="majorEastAsia" w:hAnsiTheme="majorEastAsia"/>
        </w:rPr>
        <w:br/>
      </w:r>
      <w:r w:rsidRPr="00882D3A">
        <w:rPr>
          <w:rFonts w:asciiTheme="majorEastAsia" w:eastAsiaTheme="majorEastAsia" w:hAnsiTheme="majorEastAsia" w:hint="eastAsia"/>
        </w:rPr>
        <w:t>};</w:t>
      </w:r>
    </w:p>
    <w:p w:rsidR="001A21B3" w:rsidRDefault="001A21B3" w:rsidP="00606D71">
      <w:pPr>
        <w:rPr>
          <w:rFonts w:hint="eastAsia"/>
        </w:rPr>
      </w:pPr>
    </w:p>
    <w:p w:rsidR="001A21B3" w:rsidRPr="00606D71" w:rsidRDefault="001A21B3" w:rsidP="00606D71"/>
    <w:p w:rsidR="00183B80" w:rsidRDefault="00183B80">
      <w:pPr>
        <w:widowControl/>
        <w:jc w:val="left"/>
        <w:rPr>
          <w:rFonts w:asciiTheme="minorEastAsia" w:hAnsiTheme="minorEastAsia"/>
          <w:sz w:val="24"/>
          <w:szCs w:val="24"/>
        </w:rPr>
      </w:pPr>
      <w:r>
        <w:rPr>
          <w:rFonts w:asciiTheme="minorEastAsia" w:hAnsiTheme="minorEastAsia"/>
          <w:sz w:val="24"/>
          <w:szCs w:val="24"/>
        </w:rPr>
        <w:br w:type="page"/>
      </w:r>
    </w:p>
    <w:p w:rsidR="00627FD2" w:rsidRDefault="00F14350" w:rsidP="00AF2F90">
      <w:pPr>
        <w:pStyle w:val="1"/>
        <w:rPr>
          <w:rFonts w:hint="eastAsia"/>
        </w:rPr>
      </w:pPr>
      <w:bookmarkStart w:id="13" w:name="_Toc414637207"/>
      <w:r w:rsidRPr="00F14350">
        <w:rPr>
          <w:rFonts w:hint="eastAsia"/>
        </w:rPr>
        <w:lastRenderedPageBreak/>
        <w:t>データ構造</w:t>
      </w:r>
      <w:r w:rsidR="00A63AD0">
        <w:rPr>
          <w:rFonts w:hint="eastAsia"/>
        </w:rPr>
        <w:t>について</w:t>
      </w:r>
      <w:bookmarkEnd w:id="13"/>
    </w:p>
    <w:p w:rsidR="001E6F52" w:rsidRPr="001E6F52" w:rsidRDefault="001E6F52" w:rsidP="001E6F52">
      <w:pPr>
        <w:pStyle w:val="2"/>
      </w:pPr>
      <w:r>
        <w:rPr>
          <w:rFonts w:hint="eastAsia"/>
        </w:rPr>
        <w:t>3.1 DBのデータ構</w:t>
      </w:r>
    </w:p>
    <w:p w:rsidR="009E2C4D" w:rsidRDefault="00F14350" w:rsidP="00F14350">
      <w:pPr>
        <w:jc w:val="left"/>
        <w:rPr>
          <w:rFonts w:asciiTheme="minorEastAsia" w:hAnsiTheme="minorEastAsia"/>
          <w:sz w:val="24"/>
          <w:szCs w:val="24"/>
        </w:rPr>
      </w:pPr>
      <w:r>
        <w:rPr>
          <w:rFonts w:asciiTheme="minorEastAsia" w:hAnsiTheme="minorEastAsia" w:hint="eastAsia"/>
          <w:sz w:val="24"/>
          <w:szCs w:val="24"/>
        </w:rPr>
        <w:t>本システムは, データベースとして</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を使用しており, サーバによって受け付けたコンテンツやウィンドウ情報を保存している. 以下に, DBのデータ構造を示す.</w:t>
      </w:r>
    </w:p>
    <w:tbl>
      <w:tblPr>
        <w:tblW w:w="9780" w:type="dxa"/>
        <w:tblInd w:w="84" w:type="dxa"/>
        <w:tblCellMar>
          <w:left w:w="99" w:type="dxa"/>
          <w:right w:w="99" w:type="dxa"/>
        </w:tblCellMar>
        <w:tblLook w:val="04A0"/>
      </w:tblPr>
      <w:tblGrid>
        <w:gridCol w:w="4320"/>
        <w:gridCol w:w="1580"/>
        <w:gridCol w:w="3880"/>
      </w:tblGrid>
      <w:tr w:rsidR="009E2C4D" w:rsidRPr="009E2C4D" w:rsidTr="009E2C4D">
        <w:trPr>
          <w:trHeight w:val="285"/>
        </w:trPr>
        <w:tc>
          <w:tcPr>
            <w:tcW w:w="43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キー</w:t>
            </w:r>
          </w:p>
        </w:tc>
        <w:tc>
          <w:tcPr>
            <w:tcW w:w="1580" w:type="dxa"/>
            <w:tcBorders>
              <w:top w:val="single" w:sz="8" w:space="0" w:color="auto"/>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内容</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意味</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tiled_server:s:default:virtual_display</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仮想ディスプレイ全体のx方向分割数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splitY</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仮想ディスプレイ全体のy方向分割数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仮想ディスプレイ全体の高さ</w:t>
            </w:r>
          </w:p>
        </w:tc>
      </w:tr>
      <w:tr w:rsidR="009E2C4D" w:rsidRPr="009E2C4D" w:rsidTr="009E2C4D">
        <w:trPr>
          <w:trHeight w:val="54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tiled_server:s:default:content</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バイナリまたはテキストデータ</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コンテンツの実データ</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tiled_server:s:default:metadata</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コンテンツの種類</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zIndex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zインデックス</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mimeタイプ</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tiled_server:s:default:window</w:t>
            </w:r>
            <w:proofErr w:type="spellEnd"/>
            <w:r w:rsidRPr="009E2C4D">
              <w:rPr>
                <w:rFonts w:ascii="ＭＳ Ｐゴシック" w:eastAsia="ＭＳ Ｐゴシック" w:hAnsi="ＭＳ Ｐゴシック" w:cs="ＭＳ Ｐゴシック" w:hint="eastAsia"/>
                <w:color w:val="000000"/>
                <w:kern w:val="0"/>
                <w:sz w:val="22"/>
              </w:rPr>
              <w:t>:[ウィンドウID]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ウィンドウID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window</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85"/>
        </w:trPr>
        <w:tc>
          <w:tcPr>
            <w:tcW w:w="4320" w:type="dxa"/>
            <w:tcBorders>
              <w:top w:val="nil"/>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tiled_server:s:tiled_server:sessions</w:t>
            </w:r>
            <w:proofErr w:type="spellEnd"/>
          </w:p>
        </w:tc>
        <w:tc>
          <w:tcPr>
            <w:tcW w:w="1580" w:type="dxa"/>
            <w:tcBorders>
              <w:top w:val="nil"/>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default</w:t>
            </w:r>
          </w:p>
        </w:tc>
        <w:tc>
          <w:tcPr>
            <w:tcW w:w="3880" w:type="dxa"/>
            <w:tcBorders>
              <w:top w:val="nil"/>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セッションID</w:t>
            </w:r>
          </w:p>
        </w:tc>
      </w:tr>
    </w:tbl>
    <w:p w:rsidR="00A63AD0" w:rsidRDefault="001E6F52" w:rsidP="001E6F52">
      <w:pPr>
        <w:pStyle w:val="2"/>
        <w:rPr>
          <w:rFonts w:hint="eastAsia"/>
        </w:rPr>
      </w:pPr>
      <w:r>
        <w:rPr>
          <w:rFonts w:hint="eastAsia"/>
        </w:rPr>
        <w:lastRenderedPageBreak/>
        <w:t>3.2 データ格納方法について</w:t>
      </w:r>
    </w:p>
    <w:p w:rsidR="005322E7" w:rsidRDefault="005322E7">
      <w:pPr>
        <w:widowControl/>
        <w:jc w:val="left"/>
        <w:rPr>
          <w:rFonts w:asciiTheme="minorEastAsia" w:hAnsiTheme="minorEastAsia" w:hint="eastAsia"/>
          <w:sz w:val="24"/>
          <w:szCs w:val="24"/>
        </w:rPr>
      </w:pPr>
      <w:r>
        <w:rPr>
          <w:rFonts w:asciiTheme="minorEastAsia" w:hAnsiTheme="minorEastAsia" w:hint="eastAsia"/>
          <w:sz w:val="24"/>
          <w:szCs w:val="24"/>
        </w:rPr>
        <w:t>コンテンツ情報, ウィンドウ情報は, それぞれコンテンツID, ウィンドウIDを割り当てて, データを格納している. IDは</w:t>
      </w:r>
      <w:r w:rsidR="009A126E">
        <w:rPr>
          <w:rFonts w:asciiTheme="minorEastAsia" w:hAnsiTheme="minorEastAsia" w:hint="eastAsia"/>
          <w:sz w:val="24"/>
          <w:szCs w:val="24"/>
        </w:rPr>
        <w:t xml:space="preserve">サーバでコンテンツ保存時に, </w:t>
      </w:r>
      <w:r>
        <w:rPr>
          <w:rFonts w:asciiTheme="minorEastAsia" w:hAnsiTheme="minorEastAsia" w:hint="eastAsia"/>
          <w:sz w:val="24"/>
          <w:szCs w:val="24"/>
        </w:rPr>
        <w:t>ランダムな英数字8桁</w:t>
      </w:r>
      <w:r w:rsidR="009A126E">
        <w:rPr>
          <w:rFonts w:asciiTheme="minorEastAsia" w:hAnsiTheme="minorEastAsia" w:hint="eastAsia"/>
          <w:sz w:val="24"/>
          <w:szCs w:val="24"/>
        </w:rPr>
        <w:t>で</w:t>
      </w:r>
      <w:r w:rsidR="004B29C0">
        <w:rPr>
          <w:rFonts w:asciiTheme="minorEastAsia" w:hAnsiTheme="minorEastAsia" w:hint="eastAsia"/>
          <w:sz w:val="24"/>
          <w:szCs w:val="24"/>
        </w:rPr>
        <w:t>作成</w:t>
      </w:r>
      <w:r w:rsidR="009A126E">
        <w:rPr>
          <w:rFonts w:asciiTheme="minorEastAsia" w:hAnsiTheme="minorEastAsia" w:hint="eastAsia"/>
          <w:sz w:val="24"/>
          <w:szCs w:val="24"/>
        </w:rPr>
        <w:t>される</w:t>
      </w:r>
      <w:r w:rsidR="004B29C0">
        <w:rPr>
          <w:rFonts w:asciiTheme="minorEastAsia" w:hAnsiTheme="minorEastAsia" w:hint="eastAsia"/>
          <w:sz w:val="24"/>
          <w:szCs w:val="24"/>
        </w:rPr>
        <w:t xml:space="preserve">, </w:t>
      </w:r>
      <w:r w:rsidR="004B29C0">
        <w:rPr>
          <w:rFonts w:asciiTheme="minorEastAsia" w:hAnsiTheme="minorEastAsia"/>
          <w:sz w:val="24"/>
          <w:szCs w:val="24"/>
        </w:rPr>
        <w:t>“</w:t>
      </w:r>
      <w:proofErr w:type="spellStart"/>
      <w:r w:rsidR="004B29C0">
        <w:rPr>
          <w:rFonts w:asciiTheme="minorEastAsia" w:hAnsiTheme="minorEastAsia" w:hint="eastAsia"/>
          <w:sz w:val="24"/>
          <w:szCs w:val="24"/>
        </w:rPr>
        <w:t>reqAddContent</w:t>
      </w:r>
      <w:proofErr w:type="spellEnd"/>
      <w:r w:rsidR="004B29C0">
        <w:rPr>
          <w:rFonts w:asciiTheme="minorEastAsia" w:hAnsiTheme="minorEastAsia"/>
          <w:sz w:val="24"/>
          <w:szCs w:val="24"/>
        </w:rPr>
        <w:t>”</w:t>
      </w:r>
      <w:r w:rsidR="004B29C0">
        <w:rPr>
          <w:rFonts w:asciiTheme="minorEastAsia" w:hAnsiTheme="minorEastAsia" w:hint="eastAsia"/>
          <w:sz w:val="24"/>
          <w:szCs w:val="24"/>
        </w:rPr>
        <w:t>などの追加コマンドに, 任意のIDを指定して追加することができる.</w:t>
      </w:r>
    </w:p>
    <w:p w:rsidR="004B29C0" w:rsidRPr="00D01F05" w:rsidRDefault="004B29C0">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14" w:name="_Toc414637208"/>
      <w:r>
        <w:rPr>
          <w:rFonts w:hint="eastAsia"/>
        </w:rPr>
        <w:lastRenderedPageBreak/>
        <w:t>コントローラについて</w:t>
      </w:r>
      <w:bookmarkEnd w:id="14"/>
    </w:p>
    <w:p w:rsidR="00CA1A55" w:rsidRPr="00CA1A55" w:rsidRDefault="00CA1A55" w:rsidP="00CA1A55">
      <w:pPr>
        <w:rPr>
          <w:sz w:val="24"/>
          <w:szCs w:val="24"/>
        </w:rPr>
      </w:pPr>
      <w:r w:rsidRPr="00CA1A55">
        <w:rPr>
          <w:rFonts w:hint="eastAsia"/>
          <w:sz w:val="24"/>
          <w:szCs w:val="24"/>
        </w:rPr>
        <w:t>コントローラページでは</w:t>
      </w:r>
      <w:r w:rsidRPr="00CA1A55">
        <w:rPr>
          <w:rFonts w:hint="eastAsia"/>
          <w:sz w:val="24"/>
          <w:szCs w:val="24"/>
        </w:rPr>
        <w:t xml:space="preserve">, </w:t>
      </w:r>
      <w:r w:rsidRPr="00CA1A55">
        <w:rPr>
          <w:rFonts w:hint="eastAsia"/>
          <w:sz w:val="24"/>
          <w:szCs w:val="24"/>
        </w:rPr>
        <w:t>コンテンツとディスプレイに対して各種操作を行</w:t>
      </w:r>
      <w:r w:rsidR="003575B9">
        <w:rPr>
          <w:rFonts w:hint="eastAsia"/>
          <w:sz w:val="24"/>
          <w:szCs w:val="24"/>
        </w:rPr>
        <w:t>うページである</w:t>
      </w:r>
      <w:r w:rsidRPr="00CA1A55">
        <w:rPr>
          <w:rFonts w:hint="eastAsia"/>
          <w:sz w:val="24"/>
          <w:szCs w:val="24"/>
        </w:rPr>
        <w:t>.</w:t>
      </w:r>
      <w:r w:rsidR="003575B9">
        <w:rPr>
          <w:rFonts w:hint="eastAsia"/>
          <w:sz w:val="24"/>
          <w:szCs w:val="24"/>
        </w:rPr>
        <w:t xml:space="preserve"> </w:t>
      </w:r>
      <w:r w:rsidRPr="00CA1A55">
        <w:rPr>
          <w:rFonts w:hint="eastAsia"/>
          <w:sz w:val="24"/>
          <w:szCs w:val="24"/>
        </w:rPr>
        <w:t>具体的には</w:t>
      </w:r>
      <w:r w:rsidRPr="00CA1A55">
        <w:rPr>
          <w:rFonts w:hint="eastAsia"/>
          <w:sz w:val="24"/>
          <w:szCs w:val="24"/>
        </w:rPr>
        <w:t xml:space="preserve">, </w:t>
      </w:r>
      <w:r w:rsidRPr="00CA1A55">
        <w:rPr>
          <w:rFonts w:hint="eastAsia"/>
          <w:sz w:val="24"/>
          <w:szCs w:val="24"/>
        </w:rPr>
        <w:t>コンテンツの登録</w:t>
      </w:r>
      <w:r w:rsidRPr="00CA1A55">
        <w:rPr>
          <w:rFonts w:hint="eastAsia"/>
          <w:sz w:val="24"/>
          <w:szCs w:val="24"/>
        </w:rPr>
        <w:t xml:space="preserve">, </w:t>
      </w:r>
      <w:r w:rsidRPr="00CA1A55">
        <w:rPr>
          <w:rFonts w:hint="eastAsia"/>
          <w:sz w:val="24"/>
          <w:szCs w:val="24"/>
        </w:rPr>
        <w:t>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ディスプレイの削除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仮想ディスプレイ全体の大きさの更新</w:t>
      </w:r>
      <w:r w:rsidRPr="00CA1A55">
        <w:rPr>
          <w:rFonts w:hint="eastAsia"/>
          <w:sz w:val="24"/>
          <w:szCs w:val="24"/>
        </w:rPr>
        <w:t xml:space="preserve">, </w:t>
      </w:r>
      <w:r w:rsidRPr="00CA1A55">
        <w:rPr>
          <w:rFonts w:hint="eastAsia"/>
          <w:sz w:val="24"/>
          <w:szCs w:val="24"/>
        </w:rPr>
        <w:t>仮想ディスプレイ分割数の変更を行うことができる</w:t>
      </w:r>
      <w:r w:rsidRPr="00CA1A55">
        <w:rPr>
          <w:rFonts w:hint="eastAsia"/>
          <w:sz w:val="24"/>
          <w:szCs w:val="24"/>
        </w:rPr>
        <w:t>.</w:t>
      </w:r>
    </w:p>
    <w:p w:rsidR="00CA1A55" w:rsidRDefault="00CA1A55">
      <w:pPr>
        <w:widowControl/>
        <w:jc w:val="left"/>
        <w:rPr>
          <w:rFonts w:asciiTheme="minorEastAsia" w:hAnsiTheme="minorEastAsia"/>
          <w:sz w:val="24"/>
          <w:szCs w:val="24"/>
        </w:rPr>
      </w:pPr>
    </w:p>
    <w:p w:rsidR="00A63AD0" w:rsidRPr="00A63AD0" w:rsidRDefault="00CA1A55" w:rsidP="00CA1A55">
      <w:pPr>
        <w:pStyle w:val="2"/>
      </w:pPr>
      <w:bookmarkStart w:id="15" w:name="_Toc414637209"/>
      <w:r>
        <w:rPr>
          <w:rFonts w:hint="eastAsia"/>
        </w:rPr>
        <w:t>4.1 コ</w:t>
      </w:r>
      <w:r w:rsidR="00A63AD0" w:rsidRPr="00A63AD0">
        <w:rPr>
          <w:rFonts w:hint="eastAsia"/>
        </w:rPr>
        <w:t>ンテンツの登録について</w:t>
      </w:r>
      <w:bookmarkEnd w:id="15"/>
    </w:p>
    <w:p w:rsidR="00A63AD0" w:rsidRDefault="00A63AD0">
      <w:pPr>
        <w:widowControl/>
        <w:jc w:val="left"/>
        <w:rPr>
          <w:rFonts w:asciiTheme="minorEastAsia" w:hAnsiTheme="minorEastAsia"/>
          <w:sz w:val="24"/>
          <w:szCs w:val="24"/>
        </w:rPr>
      </w:pPr>
      <w:r>
        <w:rPr>
          <w:rFonts w:asciiTheme="minorEastAsia" w:hAnsiTheme="minorEastAsia" w:hint="eastAsia"/>
          <w:sz w:val="24"/>
          <w:szCs w:val="24"/>
        </w:rPr>
        <w:t xml:space="preserve">コントローラにて, 画像ファイル, テキスト, テキストファイル, URLをコンテンツとして登録することができる. 画像ファイルはjpg, gif, </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 bmp形式に対応している. また, URLはサーバにて</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形式の画像としてレンダリングされて登録される.</w:t>
      </w:r>
    </w:p>
    <w:p w:rsidR="005A46D0" w:rsidRDefault="005A46D0">
      <w:pPr>
        <w:widowControl/>
        <w:jc w:val="left"/>
        <w:rPr>
          <w:rFonts w:asciiTheme="minorEastAsia" w:hAnsiTheme="minorEastAsia"/>
          <w:sz w:val="24"/>
          <w:szCs w:val="24"/>
        </w:rPr>
      </w:pPr>
    </w:p>
    <w:tbl>
      <w:tblPr>
        <w:tblW w:w="7360" w:type="dxa"/>
        <w:jc w:val="center"/>
        <w:tblInd w:w="84" w:type="dxa"/>
        <w:tblCellMar>
          <w:left w:w="99" w:type="dxa"/>
          <w:right w:w="99" w:type="dxa"/>
        </w:tblCellMar>
        <w:tblLook w:val="04A0"/>
      </w:tblPr>
      <w:tblGrid>
        <w:gridCol w:w="2068"/>
        <w:gridCol w:w="2693"/>
        <w:gridCol w:w="2599"/>
      </w:tblGrid>
      <w:tr w:rsidR="005A46D0" w:rsidRPr="005A46D0" w:rsidTr="005A46D0">
        <w:trPr>
          <w:trHeight w:val="285"/>
          <w:jc w:val="center"/>
        </w:trPr>
        <w:tc>
          <w:tcPr>
            <w:tcW w:w="2068" w:type="dxa"/>
            <w:tcBorders>
              <w:top w:val="single" w:sz="8" w:space="0" w:color="auto"/>
              <w:left w:val="single" w:sz="8" w:space="0" w:color="auto"/>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コンテンツの</w:t>
            </w:r>
            <w:r w:rsidRPr="005A46D0">
              <w:rPr>
                <w:rFonts w:ascii="ＭＳ Ｐゴシック" w:eastAsia="ＭＳ Ｐゴシック" w:hAnsi="ＭＳ Ｐゴシック" w:cs="ＭＳ Ｐゴシック" w:hint="eastAsia"/>
                <w:color w:val="000000"/>
                <w:kern w:val="0"/>
                <w:sz w:val="22"/>
              </w:rPr>
              <w:t>種類</w:t>
            </w:r>
          </w:p>
        </w:tc>
        <w:tc>
          <w:tcPr>
            <w:tcW w:w="2693" w:type="dxa"/>
            <w:tcBorders>
              <w:top w:val="single" w:sz="8" w:space="0" w:color="auto"/>
              <w:left w:val="nil"/>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形式</w:t>
            </w:r>
          </w:p>
        </w:tc>
        <w:tc>
          <w:tcPr>
            <w:tcW w:w="2599" w:type="dxa"/>
            <w:tcBorders>
              <w:top w:val="single" w:sz="8" w:space="0" w:color="auto"/>
              <w:left w:val="nil"/>
              <w:bottom w:val="nil"/>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備考</w:t>
            </w:r>
          </w:p>
        </w:tc>
      </w:tr>
      <w:tr w:rsidR="005A46D0" w:rsidRPr="005A46D0" w:rsidTr="005A46D0">
        <w:trPr>
          <w:trHeight w:val="270"/>
          <w:jc w:val="center"/>
        </w:trPr>
        <w:tc>
          <w:tcPr>
            <w:tcW w:w="206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w:t>
            </w:r>
          </w:p>
        </w:tc>
        <w:tc>
          <w:tcPr>
            <w:tcW w:w="2693" w:type="dxa"/>
            <w:tcBorders>
              <w:top w:val="single" w:sz="8" w:space="0" w:color="auto"/>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文字列</w:t>
            </w:r>
          </w:p>
        </w:tc>
        <w:tc>
          <w:tcPr>
            <w:tcW w:w="2599" w:type="dxa"/>
            <w:tcBorders>
              <w:top w:val="single" w:sz="8" w:space="0" w:color="auto"/>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テキストファイル</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txt</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画像</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jpg, gif, </w:t>
            </w:r>
            <w:proofErr w:type="spellStart"/>
            <w:r w:rsidRPr="005A46D0">
              <w:rPr>
                <w:rFonts w:ascii="ＭＳ Ｐゴシック" w:eastAsia="ＭＳ Ｐゴシック" w:hAnsi="ＭＳ Ｐゴシック" w:cs="ＭＳ Ｐゴシック" w:hint="eastAsia"/>
                <w:color w:val="000000"/>
                <w:kern w:val="0"/>
                <w:sz w:val="22"/>
              </w:rPr>
              <w:t>png</w:t>
            </w:r>
            <w:proofErr w:type="spellEnd"/>
            <w:r w:rsidRPr="005A46D0">
              <w:rPr>
                <w:rFonts w:ascii="ＭＳ Ｐゴシック" w:eastAsia="ＭＳ Ｐゴシック" w:hAnsi="ＭＳ Ｐゴシック" w:cs="ＭＳ Ｐゴシック" w:hint="eastAsia"/>
                <w:color w:val="000000"/>
                <w:kern w:val="0"/>
                <w:sz w:val="22"/>
              </w:rPr>
              <w:t>, bmp</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85"/>
          <w:jc w:val="center"/>
        </w:trPr>
        <w:tc>
          <w:tcPr>
            <w:tcW w:w="2068" w:type="dxa"/>
            <w:tcBorders>
              <w:top w:val="nil"/>
              <w:left w:val="single" w:sz="8" w:space="0" w:color="auto"/>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URL</w:t>
            </w:r>
          </w:p>
        </w:tc>
        <w:tc>
          <w:tcPr>
            <w:tcW w:w="2693" w:type="dxa"/>
            <w:tcBorders>
              <w:top w:val="nil"/>
              <w:left w:val="nil"/>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proofErr w:type="spellStart"/>
            <w:r w:rsidRPr="005A46D0">
              <w:rPr>
                <w:rFonts w:ascii="ＭＳ Ｐゴシック" w:eastAsia="ＭＳ Ｐゴシック" w:hAnsi="ＭＳ Ｐゴシック" w:cs="ＭＳ Ｐゴシック" w:hint="eastAsia"/>
                <w:color w:val="000000"/>
                <w:kern w:val="0"/>
                <w:sz w:val="22"/>
              </w:rPr>
              <w:t>png</w:t>
            </w:r>
            <w:proofErr w:type="spellEnd"/>
          </w:p>
        </w:tc>
        <w:tc>
          <w:tcPr>
            <w:tcW w:w="2599" w:type="dxa"/>
            <w:tcBorders>
              <w:top w:val="nil"/>
              <w:left w:val="nil"/>
              <w:bottom w:val="single" w:sz="8"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サーバサイド</w:t>
            </w:r>
            <w:r w:rsidRPr="005A46D0">
              <w:rPr>
                <w:rFonts w:ascii="ＭＳ Ｐゴシック" w:eastAsia="ＭＳ Ｐゴシック" w:hAnsi="ＭＳ Ｐゴシック" w:cs="ＭＳ Ｐゴシック" w:hint="eastAsia"/>
                <w:color w:val="000000"/>
                <w:kern w:val="0"/>
                <w:sz w:val="22"/>
              </w:rPr>
              <w:t>レンダリング</w:t>
            </w:r>
          </w:p>
        </w:tc>
      </w:tr>
    </w:tbl>
    <w:p w:rsidR="00A63AD0" w:rsidRPr="005A46D0" w:rsidRDefault="00A63AD0">
      <w:pPr>
        <w:widowControl/>
        <w:jc w:val="left"/>
        <w:rPr>
          <w:rFonts w:asciiTheme="minorEastAsia" w:hAnsiTheme="minorEastAsia"/>
          <w:sz w:val="24"/>
          <w:szCs w:val="24"/>
        </w:rPr>
      </w:pPr>
    </w:p>
    <w:p w:rsidR="00A63AD0" w:rsidRDefault="00CA1A55" w:rsidP="00CA1A55">
      <w:pPr>
        <w:pStyle w:val="2"/>
        <w:rPr>
          <w:rFonts w:asciiTheme="minorEastAsia" w:hAnsiTheme="minorEastAsia"/>
          <w:sz w:val="24"/>
          <w:szCs w:val="24"/>
        </w:rPr>
      </w:pPr>
      <w:bookmarkStart w:id="16" w:name="_Toc414637210"/>
      <w:r>
        <w:rPr>
          <w:rFonts w:hint="eastAsia"/>
        </w:rPr>
        <w:t>4.2 仮想ディスプレイ全体の設定について</w:t>
      </w:r>
      <w:bookmarkEnd w:id="16"/>
    </w:p>
    <w:p w:rsidR="00CA1A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仮想ディスプレイ全体の設定として, 仮想ディスプレイ全体の幅, 高さ, 分割数を設定することができる. </w:t>
      </w:r>
    </w:p>
    <w:p w:rsidR="009A39EC" w:rsidRDefault="009A39EC">
      <w:pPr>
        <w:widowControl/>
        <w:jc w:val="left"/>
        <w:rPr>
          <w:rFonts w:asciiTheme="minorEastAsia" w:hAnsiTheme="minorEastAsia"/>
          <w:sz w:val="24"/>
          <w:szCs w:val="24"/>
        </w:rPr>
      </w:pPr>
    </w:p>
    <w:p w:rsidR="009A39EC" w:rsidRDefault="009A39EC" w:rsidP="00286632">
      <w:pPr>
        <w:pStyle w:val="2"/>
      </w:pPr>
      <w:bookmarkStart w:id="17" w:name="_Toc414637211"/>
      <w:r>
        <w:rPr>
          <w:rFonts w:hint="eastAsia"/>
        </w:rPr>
        <w:t>4.3 コンテンツ/ディスプレイの設定について</w:t>
      </w:r>
      <w:bookmarkEnd w:id="17"/>
    </w:p>
    <w:p w:rsidR="009A39EC" w:rsidRDefault="009A39EC">
      <w:pPr>
        <w:widowControl/>
        <w:jc w:val="left"/>
        <w:rPr>
          <w:rFonts w:asciiTheme="minorEastAsia" w:hAnsiTheme="minorEastAsia"/>
          <w:sz w:val="24"/>
          <w:szCs w:val="24"/>
        </w:rPr>
      </w:pPr>
      <w:r>
        <w:rPr>
          <w:rFonts w:asciiTheme="minorEastAsia" w:hAnsiTheme="minorEastAsia" w:hint="eastAsia"/>
          <w:sz w:val="24"/>
          <w:szCs w:val="24"/>
        </w:rPr>
        <w:t>登録したコンテンツ及びディスプレイは, 仮想ディスプレイを表す矩形上に自由に配置し, 移動, 拡大縮小を行うことができる. また, スナップ設定を有効にすることで, 仮想ディスプレイの分割領域に対してフィットするように配置することができる.</w:t>
      </w:r>
    </w:p>
    <w:p w:rsidR="005645B5" w:rsidRPr="005645B5" w:rsidRDefault="005645B5" w:rsidP="005A46D0">
      <w:pPr>
        <w:rPr>
          <w:sz w:val="24"/>
          <w:szCs w:val="24"/>
        </w:rPr>
      </w:pPr>
      <w:r w:rsidRPr="005645B5">
        <w:rPr>
          <w:rFonts w:hint="eastAsia"/>
          <w:sz w:val="24"/>
          <w:szCs w:val="24"/>
        </w:rPr>
        <w:t>分割した領域に対してスナップ配置しているイメージを以下に示す</w:t>
      </w:r>
      <w:r w:rsidRPr="005645B5">
        <w:rPr>
          <w:rFonts w:hint="eastAsia"/>
          <w:sz w:val="24"/>
          <w:szCs w:val="24"/>
        </w:rPr>
        <w:t>.</w:t>
      </w:r>
      <w:r w:rsidRPr="005645B5">
        <w:rPr>
          <w:rFonts w:asciiTheme="minorEastAsia" w:hAnsiTheme="minorEastAsia" w:hint="eastAsia"/>
          <w:sz w:val="24"/>
          <w:szCs w:val="24"/>
        </w:rPr>
        <w:t xml:space="preserve"> </w:t>
      </w:r>
    </w:p>
    <w:p w:rsidR="005645B5" w:rsidRDefault="005645B5" w:rsidP="005A46D0"/>
    <w:p w:rsidR="005645B5" w:rsidRDefault="00512138" w:rsidP="00512138">
      <w:pPr>
        <w:jc w:val="center"/>
      </w:pPr>
      <w:r>
        <w:rPr>
          <w:rFonts w:hint="eastAsia"/>
          <w:noProof/>
        </w:rPr>
        <w:lastRenderedPageBreak/>
        <w:drawing>
          <wp:inline distT="0" distB="0" distL="0" distR="0">
            <wp:extent cx="4924425" cy="4005365"/>
            <wp:effectExtent l="1905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928823" cy="4008943"/>
                    </a:xfrm>
                    <a:prstGeom prst="rect">
                      <a:avLst/>
                    </a:prstGeom>
                    <a:noFill/>
                    <a:ln w="9525">
                      <a:noFill/>
                      <a:miter lim="800000"/>
                      <a:headEnd/>
                      <a:tailEnd/>
                    </a:ln>
                  </pic:spPr>
                </pic:pic>
              </a:graphicData>
            </a:graphic>
          </wp:inline>
        </w:drawing>
      </w:r>
    </w:p>
    <w:p w:rsidR="00512138" w:rsidRPr="00B9191B" w:rsidRDefault="00512138" w:rsidP="00512138">
      <w:pPr>
        <w:jc w:val="center"/>
        <w:rPr>
          <w:rFonts w:asciiTheme="majorEastAsia" w:eastAsiaTheme="majorEastAsia" w:hAnsiTheme="majorEastAsia"/>
        </w:rPr>
      </w:pPr>
      <w:r w:rsidRPr="00B9191B">
        <w:rPr>
          <w:rFonts w:asciiTheme="majorEastAsia" w:eastAsiaTheme="majorEastAsia" w:hAnsiTheme="majorEastAsia" w:hint="eastAsia"/>
        </w:rPr>
        <w:t>分割配置した領域に対してスナップ</w:t>
      </w:r>
      <w:r w:rsidR="007F46D3" w:rsidRPr="00B9191B">
        <w:rPr>
          <w:rFonts w:asciiTheme="majorEastAsia" w:eastAsiaTheme="majorEastAsia" w:hAnsiTheme="majorEastAsia" w:hint="eastAsia"/>
        </w:rPr>
        <w:t>中の状態</w:t>
      </w:r>
    </w:p>
    <w:p w:rsidR="007F46D3" w:rsidRDefault="007F46D3" w:rsidP="00512138">
      <w:pPr>
        <w:jc w:val="center"/>
      </w:pPr>
    </w:p>
    <w:p w:rsidR="007F46D3" w:rsidRDefault="007F46D3" w:rsidP="00512138">
      <w:pPr>
        <w:jc w:val="center"/>
      </w:pPr>
    </w:p>
    <w:p w:rsidR="00512138" w:rsidRDefault="00512138" w:rsidP="00512138">
      <w:pPr>
        <w:jc w:val="center"/>
      </w:pPr>
    </w:p>
    <w:p w:rsidR="005645B5" w:rsidRDefault="00512138" w:rsidP="00512138">
      <w:pPr>
        <w:widowControl/>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924425" cy="2009775"/>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924425" cy="2009775"/>
                    </a:xfrm>
                    <a:prstGeom prst="rect">
                      <a:avLst/>
                    </a:prstGeom>
                    <a:noFill/>
                    <a:ln w="9525">
                      <a:noFill/>
                      <a:miter lim="800000"/>
                      <a:headEnd/>
                      <a:tailEnd/>
                    </a:ln>
                  </pic:spPr>
                </pic:pic>
              </a:graphicData>
            </a:graphic>
          </wp:inline>
        </w:drawing>
      </w:r>
    </w:p>
    <w:p w:rsidR="00512138" w:rsidRPr="00B9191B" w:rsidRDefault="00512138" w:rsidP="00512138">
      <w:pPr>
        <w:widowControl/>
        <w:jc w:val="center"/>
        <w:rPr>
          <w:rFonts w:asciiTheme="majorEastAsia" w:eastAsiaTheme="majorEastAsia" w:hAnsiTheme="majorEastAsia"/>
          <w:szCs w:val="21"/>
        </w:rPr>
      </w:pPr>
      <w:r w:rsidRPr="00B9191B">
        <w:rPr>
          <w:rFonts w:asciiTheme="majorEastAsia" w:eastAsiaTheme="majorEastAsia" w:hAnsiTheme="majorEastAsia" w:hint="eastAsia"/>
          <w:szCs w:val="21"/>
        </w:rPr>
        <w:t>スナップ後の状態</w:t>
      </w:r>
    </w:p>
    <w:p w:rsidR="00512138" w:rsidRDefault="00512138"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Pr="00512138" w:rsidRDefault="00C829A6" w:rsidP="00512138">
      <w:pPr>
        <w:widowControl/>
        <w:rPr>
          <w:rFonts w:asciiTheme="minorEastAsia" w:hAnsiTheme="minorEastAsia"/>
          <w:szCs w:val="21"/>
        </w:rPr>
      </w:pPr>
    </w:p>
    <w:p w:rsidR="00512138" w:rsidRDefault="00512138">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18" w:name="_Toc414637212"/>
      <w:r>
        <w:rPr>
          <w:rFonts w:hint="eastAsia"/>
        </w:rPr>
        <w:lastRenderedPageBreak/>
        <w:t>ディスプレイについて</w:t>
      </w:r>
      <w:bookmarkEnd w:id="18"/>
    </w:p>
    <w:p w:rsidR="00CA1A55" w:rsidRPr="00CA1A55" w:rsidRDefault="00CA1A55" w:rsidP="00CA1A55">
      <w:pPr>
        <w:rPr>
          <w:sz w:val="24"/>
          <w:szCs w:val="24"/>
        </w:rPr>
      </w:pPr>
      <w:r w:rsidRPr="00CA1A55">
        <w:rPr>
          <w:rFonts w:hint="eastAsia"/>
          <w:sz w:val="24"/>
          <w:szCs w:val="24"/>
        </w:rPr>
        <w:t>ディスプレイページでは</w:t>
      </w:r>
      <w:r w:rsidRPr="00CA1A55">
        <w:rPr>
          <w:rFonts w:hint="eastAsia"/>
          <w:sz w:val="24"/>
          <w:szCs w:val="24"/>
        </w:rPr>
        <w:t xml:space="preserve">, </w:t>
      </w:r>
      <w:r w:rsidRPr="00CA1A55">
        <w:rPr>
          <w:rFonts w:hint="eastAsia"/>
          <w:sz w:val="24"/>
          <w:szCs w:val="24"/>
        </w:rPr>
        <w:t>コントローラで操作した</w:t>
      </w:r>
      <w:r>
        <w:rPr>
          <w:rFonts w:hint="eastAsia"/>
          <w:sz w:val="24"/>
          <w:szCs w:val="24"/>
        </w:rPr>
        <w:t>結果の</w:t>
      </w:r>
      <w:r w:rsidRPr="00CA1A55">
        <w:rPr>
          <w:rFonts w:hint="eastAsia"/>
          <w:sz w:val="24"/>
          <w:szCs w:val="24"/>
        </w:rPr>
        <w:t>コンテンツを表示することができる</w:t>
      </w:r>
      <w:r w:rsidR="003575B9">
        <w:rPr>
          <w:rFonts w:hint="eastAsia"/>
          <w:sz w:val="24"/>
          <w:szCs w:val="24"/>
        </w:rPr>
        <w:t>ページである</w:t>
      </w:r>
      <w:r w:rsidRPr="00CA1A55">
        <w:rPr>
          <w:rFonts w:hint="eastAsia"/>
          <w:sz w:val="24"/>
          <w:szCs w:val="24"/>
        </w:rPr>
        <w:t xml:space="preserve">. </w:t>
      </w:r>
      <w:r w:rsidRPr="00CA1A55">
        <w:rPr>
          <w:rFonts w:hint="eastAsia"/>
          <w:sz w:val="24"/>
          <w:szCs w:val="24"/>
        </w:rPr>
        <w:t>操作は全てコントローラより行う仕様となっている</w:t>
      </w:r>
      <w:r w:rsidRPr="00CA1A55">
        <w:rPr>
          <w:rFonts w:hint="eastAsia"/>
          <w:sz w:val="24"/>
          <w:szCs w:val="24"/>
        </w:rPr>
        <w:t>.</w:t>
      </w:r>
    </w:p>
    <w:p w:rsidR="00CA1A55" w:rsidRDefault="00CA1A55" w:rsidP="00CA1A55"/>
    <w:p w:rsidR="00CA1A55" w:rsidRDefault="00CA1A55" w:rsidP="00CA1A55">
      <w:pPr>
        <w:pStyle w:val="2"/>
      </w:pPr>
      <w:bookmarkStart w:id="19" w:name="_Toc414637213"/>
      <w:r>
        <w:rPr>
          <w:rFonts w:hint="eastAsia"/>
        </w:rPr>
        <w:t>5.1 ディスプレイの登録について</w:t>
      </w:r>
      <w:bookmarkEnd w:id="19"/>
    </w:p>
    <w:p w:rsidR="003251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サーバが起動した状態でディスプレイページを開くと, </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のAPIを用いて自動的にサーバに登録される. 登録後は, コントローラにてコンテンツと同様に配置, 移動することができ, ディスプレイページを閉じると自動的に登録が解除される. </w:t>
      </w:r>
    </w:p>
    <w:p w:rsidR="006C6548" w:rsidRDefault="006C6548">
      <w:pPr>
        <w:widowControl/>
        <w:jc w:val="left"/>
        <w:rPr>
          <w:rFonts w:asciiTheme="minorEastAsia" w:hAnsiTheme="minorEastAsia"/>
          <w:sz w:val="24"/>
          <w:szCs w:val="24"/>
        </w:rPr>
      </w:pPr>
    </w:p>
    <w:p w:rsidR="00325155" w:rsidRPr="00325155" w:rsidRDefault="00325155" w:rsidP="00325155">
      <w:pPr>
        <w:pStyle w:val="1"/>
      </w:pPr>
      <w:bookmarkStart w:id="20" w:name="_Toc414637214"/>
      <w:r w:rsidRPr="00325155">
        <w:rPr>
          <w:rFonts w:hint="eastAsia"/>
        </w:rPr>
        <w:t>画面操作について</w:t>
      </w:r>
      <w:bookmarkEnd w:id="20"/>
    </w:p>
    <w:p w:rsidR="00750638" w:rsidRDefault="00750638" w:rsidP="00325155">
      <w:pPr>
        <w:widowControl/>
        <w:ind w:left="120" w:hangingChars="50" w:hanging="120"/>
        <w:jc w:val="left"/>
        <w:rPr>
          <w:rFonts w:asciiTheme="minorEastAsia" w:hAnsiTheme="minorEastAsia"/>
          <w:sz w:val="24"/>
          <w:szCs w:val="24"/>
        </w:rPr>
      </w:pPr>
    </w:p>
    <w:p w:rsidR="00325155" w:rsidRDefault="00325155" w:rsidP="00325155">
      <w:pPr>
        <w:widowControl/>
        <w:ind w:left="120" w:hangingChars="50" w:hanging="120"/>
        <w:jc w:val="left"/>
        <w:rPr>
          <w:rFonts w:asciiTheme="minorEastAsia" w:hAnsiTheme="minorEastAsia"/>
          <w:sz w:val="24"/>
          <w:szCs w:val="24"/>
        </w:rPr>
      </w:pPr>
      <w:r>
        <w:rPr>
          <w:rFonts w:asciiTheme="minorEastAsia" w:hAnsiTheme="minorEastAsia" w:hint="eastAsia"/>
          <w:sz w:val="24"/>
          <w:szCs w:val="24"/>
        </w:rPr>
        <w:t>操作中の画面サンプルを以下に示す.</w:t>
      </w:r>
      <w:r w:rsidR="00750638">
        <w:rPr>
          <w:rFonts w:asciiTheme="minorEastAsia" w:hAnsiTheme="minorEastAsia" w:hint="eastAsia"/>
          <w:sz w:val="24"/>
          <w:szCs w:val="24"/>
        </w:rPr>
        <w:t xml:space="preserve"> </w:t>
      </w:r>
    </w:p>
    <w:p w:rsidR="00325155" w:rsidRDefault="00325155" w:rsidP="00325155">
      <w:pPr>
        <w:widowControl/>
        <w:ind w:left="120" w:hangingChars="50" w:hanging="120"/>
        <w:jc w:val="left"/>
        <w:rPr>
          <w:rFonts w:asciiTheme="minorEastAsia" w:hAnsiTheme="minorEastAsia"/>
          <w:sz w:val="24"/>
          <w:szCs w:val="24"/>
        </w:rPr>
      </w:pPr>
    </w:p>
    <w:p w:rsidR="00CA1A55" w:rsidRDefault="00CA1A55" w:rsidP="00325155">
      <w:pPr>
        <w:widowControl/>
        <w:ind w:left="120" w:hangingChars="50" w:hanging="12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4012992"/>
            <wp:effectExtent l="19050" t="0" r="2540" b="0"/>
            <wp:docPr id="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88710" cy="4012992"/>
                    </a:xfrm>
                    <a:prstGeom prst="rect">
                      <a:avLst/>
                    </a:prstGeom>
                    <a:noFill/>
                    <a:ln w="9525">
                      <a:noFill/>
                      <a:miter lim="800000"/>
                      <a:headEnd/>
                      <a:tailEnd/>
                    </a:ln>
                  </pic:spPr>
                </pic:pic>
              </a:graphicData>
            </a:graphic>
          </wp:inline>
        </w:drawing>
      </w:r>
    </w:p>
    <w:p w:rsidR="00CA1A55" w:rsidRPr="00863E12" w:rsidRDefault="00CA1A55" w:rsidP="00CA1A55">
      <w:pPr>
        <w:widowControl/>
        <w:jc w:val="center"/>
        <w:rPr>
          <w:rFonts w:asciiTheme="majorEastAsia" w:eastAsiaTheme="majorEastAsia" w:hAnsiTheme="majorEastAsia"/>
          <w:sz w:val="22"/>
          <w:szCs w:val="24"/>
        </w:rPr>
      </w:pPr>
      <w:r w:rsidRPr="00863E12">
        <w:rPr>
          <w:rFonts w:asciiTheme="majorEastAsia" w:eastAsiaTheme="majorEastAsia" w:hAnsiTheme="majorEastAsia" w:hint="eastAsia"/>
          <w:sz w:val="24"/>
          <w:szCs w:val="24"/>
        </w:rPr>
        <w:t>ディスプレイ操作のイメージ</w:t>
      </w:r>
      <w:r w:rsidRPr="00863E12">
        <w:rPr>
          <w:rFonts w:asciiTheme="majorEastAsia" w:eastAsiaTheme="majorEastAsia" w:hAnsiTheme="majorEastAsia"/>
          <w:sz w:val="24"/>
          <w:szCs w:val="24"/>
        </w:rPr>
        <w:br/>
      </w:r>
      <w:r w:rsidRPr="00863E12">
        <w:rPr>
          <w:rFonts w:asciiTheme="majorEastAsia" w:eastAsiaTheme="majorEastAsia" w:hAnsiTheme="majorEastAsia" w:hint="eastAsia"/>
          <w:sz w:val="22"/>
          <w:szCs w:val="24"/>
        </w:rPr>
        <w:t>(左がコントローラ, 右がディスプレイ)</w:t>
      </w:r>
    </w:p>
    <w:p w:rsidR="006142D5" w:rsidRDefault="006142D5" w:rsidP="00CA1A55">
      <w:pPr>
        <w:rPr>
          <w:sz w:val="24"/>
          <w:szCs w:val="24"/>
        </w:rPr>
      </w:pPr>
    </w:p>
    <w:p w:rsidR="00325155" w:rsidRPr="005B3058" w:rsidRDefault="00325155" w:rsidP="00CA1A55">
      <w:pPr>
        <w:rPr>
          <w:sz w:val="24"/>
          <w:szCs w:val="24"/>
        </w:rPr>
      </w:pPr>
      <w:r w:rsidRPr="005B3058">
        <w:rPr>
          <w:rFonts w:hint="eastAsia"/>
          <w:sz w:val="24"/>
          <w:szCs w:val="24"/>
        </w:rPr>
        <w:t>画面操作については</w:t>
      </w:r>
      <w:r w:rsidRPr="005B3058">
        <w:rPr>
          <w:rFonts w:hint="eastAsia"/>
          <w:sz w:val="24"/>
          <w:szCs w:val="24"/>
        </w:rPr>
        <w:t xml:space="preserve">, </w:t>
      </w:r>
      <w:r w:rsidRPr="005B3058">
        <w:rPr>
          <w:rFonts w:hint="eastAsia"/>
          <w:sz w:val="24"/>
          <w:szCs w:val="24"/>
        </w:rPr>
        <w:t>別紙「利用説明書」を参照の事</w:t>
      </w:r>
      <w:r w:rsidRPr="005B3058">
        <w:rPr>
          <w:rFonts w:hint="eastAsia"/>
          <w:sz w:val="24"/>
          <w:szCs w:val="24"/>
        </w:rPr>
        <w:t>.</w:t>
      </w:r>
    </w:p>
    <w:p w:rsidR="00F14350" w:rsidRDefault="00A63AD0" w:rsidP="00AF2F90">
      <w:pPr>
        <w:pStyle w:val="1"/>
      </w:pPr>
      <w:bookmarkStart w:id="21" w:name="_Toc414637215"/>
      <w:r w:rsidRPr="00A63AD0">
        <w:rPr>
          <w:rFonts w:hint="eastAsia"/>
        </w:rPr>
        <w:lastRenderedPageBreak/>
        <w:t>動作環境について</w:t>
      </w:r>
      <w:bookmarkEnd w:id="21"/>
    </w:p>
    <w:p w:rsidR="00A63AD0" w:rsidRDefault="00AF2F90" w:rsidP="00AF2F90">
      <w:pPr>
        <w:rPr>
          <w:sz w:val="24"/>
          <w:szCs w:val="24"/>
        </w:rPr>
      </w:pPr>
      <w:r>
        <w:rPr>
          <w:rFonts w:hint="eastAsia"/>
          <w:sz w:val="24"/>
          <w:szCs w:val="24"/>
        </w:rPr>
        <w:t xml:space="preserve">Windows, Linux, </w:t>
      </w:r>
      <w:proofErr w:type="spellStart"/>
      <w:r>
        <w:rPr>
          <w:rFonts w:hint="eastAsia"/>
          <w:sz w:val="24"/>
          <w:szCs w:val="24"/>
        </w:rPr>
        <w:t>MacOSX</w:t>
      </w:r>
      <w:proofErr w:type="spellEnd"/>
      <w:r>
        <w:rPr>
          <w:rFonts w:hint="eastAsia"/>
          <w:sz w:val="24"/>
          <w:szCs w:val="24"/>
        </w:rPr>
        <w:t>の</w:t>
      </w:r>
      <w:proofErr w:type="spellStart"/>
      <w:r>
        <w:rPr>
          <w:rFonts w:hint="eastAsia"/>
          <w:sz w:val="24"/>
          <w:szCs w:val="24"/>
        </w:rPr>
        <w:t>GoogleChrome</w:t>
      </w:r>
      <w:proofErr w:type="spellEnd"/>
      <w:r>
        <w:rPr>
          <w:rFonts w:hint="eastAsia"/>
          <w:sz w:val="24"/>
          <w:szCs w:val="24"/>
        </w:rPr>
        <w:t>, Firefox</w:t>
      </w:r>
      <w:r>
        <w:rPr>
          <w:rFonts w:hint="eastAsia"/>
          <w:sz w:val="24"/>
          <w:szCs w:val="24"/>
        </w:rPr>
        <w:t>及び</w:t>
      </w:r>
      <w:r>
        <w:rPr>
          <w:rFonts w:hint="eastAsia"/>
          <w:sz w:val="24"/>
          <w:szCs w:val="24"/>
        </w:rPr>
        <w:t>Safari</w:t>
      </w:r>
      <w:r>
        <w:rPr>
          <w:rFonts w:hint="eastAsia"/>
          <w:sz w:val="24"/>
          <w:szCs w:val="24"/>
        </w:rPr>
        <w:t>で動作する</w:t>
      </w:r>
      <w:r>
        <w:rPr>
          <w:rFonts w:hint="eastAsia"/>
          <w:sz w:val="24"/>
          <w:szCs w:val="24"/>
        </w:rPr>
        <w:t>.</w:t>
      </w:r>
      <w:r w:rsidR="00A0150E">
        <w:rPr>
          <w:rFonts w:hint="eastAsia"/>
          <w:sz w:val="24"/>
          <w:szCs w:val="24"/>
        </w:rPr>
        <w:t>.</w:t>
      </w:r>
    </w:p>
    <w:p w:rsidR="00AF2F90" w:rsidRDefault="00A0150E" w:rsidP="00AF2F90">
      <w:pPr>
        <w:rPr>
          <w:sz w:val="24"/>
          <w:szCs w:val="24"/>
        </w:rPr>
      </w:pPr>
      <w:r>
        <w:rPr>
          <w:rFonts w:hint="eastAsia"/>
          <w:sz w:val="24"/>
          <w:szCs w:val="24"/>
        </w:rPr>
        <w:t>各ブラウザの最新のバージョンにて動作確認を行う</w:t>
      </w:r>
      <w:r>
        <w:rPr>
          <w:rFonts w:hint="eastAsia"/>
          <w:sz w:val="24"/>
          <w:szCs w:val="24"/>
        </w:rPr>
        <w:t>.</w:t>
      </w:r>
    </w:p>
    <w:p w:rsidR="00A0150E" w:rsidRDefault="00A0150E" w:rsidP="00AF2F90">
      <w:pPr>
        <w:rPr>
          <w:rFonts w:hint="eastAsia"/>
          <w:sz w:val="24"/>
          <w:szCs w:val="24"/>
        </w:rPr>
      </w:pPr>
    </w:p>
    <w:p w:rsidR="000233B4" w:rsidRDefault="000233B4" w:rsidP="000233B4">
      <w:pPr>
        <w:pStyle w:val="1"/>
        <w:rPr>
          <w:rFonts w:hint="eastAsia"/>
        </w:rPr>
      </w:pPr>
      <w:r>
        <w:rPr>
          <w:rFonts w:hint="eastAsia"/>
        </w:rPr>
        <w:t>モジュール構成</w:t>
      </w:r>
    </w:p>
    <w:p w:rsidR="000233B4" w:rsidRDefault="000233B4" w:rsidP="000233B4">
      <w:pPr>
        <w:rPr>
          <w:rFonts w:hint="eastAsia"/>
        </w:rPr>
      </w:pPr>
      <w:r>
        <w:rPr>
          <w:rFonts w:hint="eastAsia"/>
        </w:rPr>
        <w:t>サーバサイド</w:t>
      </w:r>
    </w:p>
    <w:p w:rsidR="000233B4" w:rsidRDefault="000233B4" w:rsidP="000233B4">
      <w:pPr>
        <w:pStyle w:val="a0"/>
        <w:numPr>
          <w:ilvl w:val="0"/>
          <w:numId w:val="8"/>
        </w:numPr>
        <w:ind w:leftChars="0"/>
        <w:rPr>
          <w:rFonts w:hint="eastAsia"/>
        </w:rPr>
      </w:pPr>
      <w:r>
        <w:rPr>
          <w:rFonts w:hint="eastAsia"/>
        </w:rPr>
        <w:t xml:space="preserve">server/server.js  - </w:t>
      </w:r>
      <w:proofErr w:type="spellStart"/>
      <w:r>
        <w:rPr>
          <w:rFonts w:hint="eastAsia"/>
        </w:rPr>
        <w:t>Websocket</w:t>
      </w:r>
      <w:proofErr w:type="spellEnd"/>
      <w:r>
        <w:rPr>
          <w:rFonts w:hint="eastAsia"/>
        </w:rPr>
        <w:t>/Socket.io/HTTP</w:t>
      </w:r>
      <w:r>
        <w:rPr>
          <w:rFonts w:hint="eastAsia"/>
        </w:rPr>
        <w:t>のサーバ</w:t>
      </w:r>
    </w:p>
    <w:p w:rsidR="000233B4" w:rsidRDefault="000233B4" w:rsidP="000233B4">
      <w:pPr>
        <w:pStyle w:val="a0"/>
        <w:numPr>
          <w:ilvl w:val="0"/>
          <w:numId w:val="8"/>
        </w:numPr>
        <w:ind w:leftChars="0"/>
        <w:rPr>
          <w:rFonts w:hint="eastAsia"/>
        </w:rPr>
      </w:pPr>
      <w:r>
        <w:rPr>
          <w:rFonts w:hint="eastAsia"/>
        </w:rPr>
        <w:t xml:space="preserve">server/operator.js </w:t>
      </w:r>
      <w:r>
        <w:t>–</w:t>
      </w:r>
      <w:r>
        <w:rPr>
          <w:rFonts w:hint="eastAsia"/>
        </w:rPr>
        <w:t xml:space="preserve"> DB</w:t>
      </w:r>
      <w:r>
        <w:rPr>
          <w:rFonts w:hint="eastAsia"/>
        </w:rPr>
        <w:t>への読み書き</w:t>
      </w:r>
      <w:r>
        <w:rPr>
          <w:rFonts w:hint="eastAsia"/>
        </w:rPr>
        <w:t>, socket.io/</w:t>
      </w:r>
      <w:proofErr w:type="spellStart"/>
      <w:r>
        <w:rPr>
          <w:rFonts w:hint="eastAsia"/>
        </w:rPr>
        <w:t>websocket</w:t>
      </w:r>
      <w:proofErr w:type="spellEnd"/>
      <w:r>
        <w:rPr>
          <w:rFonts w:hint="eastAsia"/>
        </w:rPr>
        <w:t>の全コマンドの処理を記述している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server/sender.js </w:t>
      </w:r>
      <w:r>
        <w:t>–</w:t>
      </w:r>
      <w:r>
        <w:rPr>
          <w:rFonts w:hint="eastAsia"/>
        </w:rPr>
        <w:t xml:space="preserve"> </w:t>
      </w:r>
      <w:proofErr w:type="spellStart"/>
      <w:r>
        <w:rPr>
          <w:rFonts w:hint="eastAsia"/>
        </w:rPr>
        <w:t>websocket</w:t>
      </w:r>
      <w:proofErr w:type="spellEnd"/>
      <w:r>
        <w:rPr>
          <w:rFonts w:hint="eastAsia"/>
        </w:rPr>
        <w:t>によるビュー用のコマンド送受信処理を記述している</w:t>
      </w:r>
      <w:r>
        <w:rPr>
          <w:rFonts w:hint="eastAsia"/>
        </w:rPr>
        <w:t xml:space="preserve">. </w:t>
      </w:r>
      <w:r>
        <w:rPr>
          <w:rFonts w:hint="eastAsia"/>
        </w:rPr>
        <w:t>内部的には</w:t>
      </w:r>
      <w:r>
        <w:rPr>
          <w:rFonts w:hint="eastAsia"/>
        </w:rPr>
        <w:t>operator.js</w:t>
      </w:r>
      <w:r>
        <w:rPr>
          <w:rFonts w:hint="eastAsia"/>
        </w:rPr>
        <w:t>のインスタンスを使用して処理している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server/util.js - </w:t>
      </w:r>
      <w:r>
        <w:rPr>
          <w:rFonts w:hint="eastAsia"/>
        </w:rPr>
        <w:t>ファイル入出力などのユーティティ</w:t>
      </w:r>
    </w:p>
    <w:p w:rsidR="000233B4" w:rsidRDefault="000233B4" w:rsidP="000233B4">
      <w:pPr>
        <w:pStyle w:val="a0"/>
        <w:numPr>
          <w:ilvl w:val="0"/>
          <w:numId w:val="8"/>
        </w:numPr>
        <w:ind w:leftChars="0"/>
        <w:rPr>
          <w:rFonts w:hint="eastAsia"/>
        </w:rPr>
      </w:pPr>
      <w:r>
        <w:rPr>
          <w:rFonts w:hint="eastAsia"/>
        </w:rPr>
        <w:t xml:space="preserve">server/metabinary.js - </w:t>
      </w:r>
      <w:r>
        <w:rPr>
          <w:rFonts w:hint="eastAsia"/>
        </w:rPr>
        <w:t>メタバイナリを作成するための処理</w:t>
      </w:r>
    </w:p>
    <w:p w:rsidR="000233B4" w:rsidRDefault="000233B4" w:rsidP="000233B4">
      <w:pPr>
        <w:pStyle w:val="a0"/>
        <w:numPr>
          <w:ilvl w:val="0"/>
          <w:numId w:val="8"/>
        </w:numPr>
        <w:ind w:leftChars="0"/>
        <w:rPr>
          <w:rFonts w:hint="eastAsia"/>
        </w:rPr>
      </w:pPr>
      <w:r>
        <w:rPr>
          <w:rFonts w:hint="eastAsia"/>
        </w:rPr>
        <w:t xml:space="preserve">server/command.js - </w:t>
      </w:r>
      <w:r>
        <w:rPr>
          <w:rFonts w:hint="eastAsia"/>
        </w:rPr>
        <w:t>全てのコマンド名を定義している</w:t>
      </w:r>
    </w:p>
    <w:p w:rsidR="000233B4" w:rsidRDefault="000233B4" w:rsidP="000233B4">
      <w:pPr>
        <w:pStyle w:val="a0"/>
        <w:numPr>
          <w:ilvl w:val="0"/>
          <w:numId w:val="8"/>
        </w:numPr>
        <w:ind w:leftChars="0"/>
        <w:rPr>
          <w:rFonts w:hint="eastAsia"/>
        </w:rPr>
      </w:pPr>
      <w:r>
        <w:rPr>
          <w:rFonts w:hint="eastAsia"/>
        </w:rPr>
        <w:t xml:space="preserve">server/capture.js </w:t>
      </w:r>
      <w:r>
        <w:t>–</w:t>
      </w:r>
      <w:r>
        <w:rPr>
          <w:rFonts w:hint="eastAsia"/>
        </w:rPr>
        <w:t xml:space="preserve"> phantom.js </w:t>
      </w:r>
      <w:r>
        <w:rPr>
          <w:rFonts w:hint="eastAsia"/>
        </w:rPr>
        <w:t>で</w:t>
      </w:r>
      <w:r>
        <w:rPr>
          <w:rFonts w:hint="eastAsia"/>
        </w:rPr>
        <w:t>URL</w:t>
      </w:r>
      <w:r>
        <w:rPr>
          <w:rFonts w:hint="eastAsia"/>
        </w:rPr>
        <w:t>をレンダリングするための処理を記述している</w:t>
      </w:r>
    </w:p>
    <w:p w:rsidR="000233B4" w:rsidRDefault="000233B4" w:rsidP="000233B4">
      <w:pPr>
        <w:rPr>
          <w:rFonts w:hint="eastAsia"/>
        </w:rPr>
      </w:pPr>
    </w:p>
    <w:p w:rsidR="000233B4" w:rsidRPr="000233B4" w:rsidRDefault="000233B4" w:rsidP="000233B4">
      <w:pPr>
        <w:rPr>
          <w:rFonts w:hint="eastAsia"/>
        </w:rPr>
      </w:pPr>
      <w:r>
        <w:rPr>
          <w:rFonts w:hint="eastAsia"/>
        </w:rPr>
        <w:t>クライアントサイド</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/controller2.js - </w:t>
      </w:r>
      <w:r>
        <w:rPr>
          <w:rFonts w:hint="eastAsia"/>
          <w:sz w:val="24"/>
          <w:szCs w:val="24"/>
        </w:rPr>
        <w:t>コントローラの内部処理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/view2.js - </w:t>
      </w:r>
      <w:r>
        <w:rPr>
          <w:rFonts w:hint="eastAsia"/>
          <w:sz w:val="24"/>
          <w:szCs w:val="24"/>
        </w:rPr>
        <w:t>ディスプレイの内部処理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/vscreen.js - </w:t>
      </w:r>
      <w:r>
        <w:rPr>
          <w:rFonts w:hint="eastAsia"/>
          <w:sz w:val="24"/>
          <w:szCs w:val="24"/>
        </w:rPr>
        <w:t>仮想スクリーン</w:t>
      </w:r>
      <w:r>
        <w:rPr>
          <w:rFonts w:hint="eastAsia"/>
          <w:sz w:val="24"/>
          <w:szCs w:val="24"/>
        </w:rPr>
        <w:t>(</w:t>
      </w:r>
      <w:r>
        <w:rPr>
          <w:rFonts w:hint="eastAsia"/>
          <w:sz w:val="24"/>
          <w:szCs w:val="24"/>
        </w:rPr>
        <w:t>全体</w:t>
      </w:r>
      <w:r>
        <w:rPr>
          <w:rFonts w:hint="eastAsia"/>
          <w:sz w:val="24"/>
          <w:szCs w:val="24"/>
        </w:rPr>
        <w:t xml:space="preserve">, </w:t>
      </w:r>
      <w:r>
        <w:rPr>
          <w:rFonts w:hint="eastAsia"/>
          <w:sz w:val="24"/>
          <w:szCs w:val="24"/>
        </w:rPr>
        <w:t>個別</w:t>
      </w:r>
      <w:r>
        <w:rPr>
          <w:rFonts w:hint="eastAsia"/>
          <w:sz w:val="24"/>
          <w:szCs w:val="24"/>
        </w:rPr>
        <w:t>)</w:t>
      </w:r>
      <w:r>
        <w:rPr>
          <w:rFonts w:hint="eastAsia"/>
          <w:sz w:val="24"/>
          <w:szCs w:val="24"/>
        </w:rPr>
        <w:t>の矩形の処理をまとめたクラス</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/vscreen_util.js - </w:t>
      </w:r>
      <w:r>
        <w:rPr>
          <w:rFonts w:hint="eastAsia"/>
          <w:sz w:val="24"/>
          <w:szCs w:val="24"/>
        </w:rPr>
        <w:t>仮想スクリーンの矩形処理と</w:t>
      </w:r>
      <w:r>
        <w:rPr>
          <w:rFonts w:hint="eastAsia"/>
          <w:sz w:val="24"/>
          <w:szCs w:val="24"/>
        </w:rPr>
        <w:t>metadata</w:t>
      </w:r>
      <w:r>
        <w:rPr>
          <w:rFonts w:hint="eastAsia"/>
          <w:sz w:val="24"/>
          <w:szCs w:val="24"/>
        </w:rPr>
        <w:t>に関するユーティリティ</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/animtab.js - </w:t>
      </w:r>
      <w:r>
        <w:rPr>
          <w:rFonts w:hint="eastAsia"/>
          <w:sz w:val="24"/>
          <w:szCs w:val="24"/>
        </w:rPr>
        <w:t>タブのアニメーションモジュール</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/manipulator.js </w:t>
      </w:r>
      <w:r>
        <w:rPr>
          <w:sz w:val="24"/>
          <w:szCs w:val="24"/>
        </w:rPr>
        <w:t>–</w:t>
      </w:r>
      <w:r>
        <w:rPr>
          <w:rFonts w:hint="eastAsia"/>
          <w:sz w:val="24"/>
          <w:szCs w:val="24"/>
        </w:rPr>
        <w:t xml:space="preserve"> </w:t>
      </w:r>
      <w:r>
        <w:rPr>
          <w:rFonts w:hint="eastAsia"/>
          <w:sz w:val="24"/>
          <w:szCs w:val="24"/>
        </w:rPr>
        <w:t>コンテンツ</w:t>
      </w:r>
      <w:r>
        <w:rPr>
          <w:rFonts w:hint="eastAsia"/>
          <w:sz w:val="24"/>
          <w:szCs w:val="24"/>
        </w:rPr>
        <w:t>/</w:t>
      </w:r>
      <w:r>
        <w:rPr>
          <w:rFonts w:hint="eastAsia"/>
          <w:sz w:val="24"/>
          <w:szCs w:val="24"/>
        </w:rPr>
        <w:t>ウィンドウのマニピュレータの表示</w:t>
      </w:r>
      <w:r>
        <w:rPr>
          <w:rFonts w:hint="eastAsia"/>
          <w:sz w:val="24"/>
          <w:szCs w:val="24"/>
        </w:rPr>
        <w:t>,</w:t>
      </w:r>
      <w:r>
        <w:rPr>
          <w:rFonts w:hint="eastAsia"/>
          <w:sz w:val="24"/>
          <w:szCs w:val="24"/>
        </w:rPr>
        <w:t>削除</w:t>
      </w:r>
      <w:r>
        <w:rPr>
          <w:rFonts w:hint="eastAsia"/>
          <w:sz w:val="24"/>
          <w:szCs w:val="24"/>
        </w:rPr>
        <w:t>,</w:t>
      </w:r>
      <w:r>
        <w:rPr>
          <w:rFonts w:hint="eastAsia"/>
          <w:sz w:val="24"/>
          <w:szCs w:val="24"/>
        </w:rPr>
        <w:t>移動処理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/index.html </w:t>
      </w:r>
      <w:r>
        <w:rPr>
          <w:sz w:val="24"/>
          <w:szCs w:val="24"/>
        </w:rPr>
        <w:t>–</w:t>
      </w:r>
      <w:r>
        <w:rPr>
          <w:rFonts w:hint="eastAsia"/>
          <w:sz w:val="24"/>
          <w:szCs w:val="24"/>
        </w:rPr>
        <w:t xml:space="preserve"> </w:t>
      </w:r>
      <w:r>
        <w:rPr>
          <w:rFonts w:hint="eastAsia"/>
          <w:sz w:val="24"/>
          <w:szCs w:val="24"/>
        </w:rPr>
        <w:t>トップページ</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/controller2.html </w:t>
      </w:r>
      <w:r>
        <w:rPr>
          <w:sz w:val="24"/>
          <w:szCs w:val="24"/>
        </w:rPr>
        <w:t>–</w:t>
      </w:r>
      <w:r>
        <w:rPr>
          <w:rFonts w:hint="eastAsia"/>
          <w:sz w:val="24"/>
          <w:szCs w:val="24"/>
        </w:rPr>
        <w:t xml:space="preserve"> </w:t>
      </w:r>
      <w:r>
        <w:rPr>
          <w:rFonts w:hint="eastAsia"/>
          <w:sz w:val="24"/>
          <w:szCs w:val="24"/>
        </w:rPr>
        <w:t>コントローラページ</w:t>
      </w:r>
    </w:p>
    <w:p w:rsidR="000233B4" w:rsidRP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/view2.html </w:t>
      </w:r>
      <w:r>
        <w:rPr>
          <w:sz w:val="24"/>
          <w:szCs w:val="24"/>
        </w:rPr>
        <w:t>–</w:t>
      </w:r>
      <w:r>
        <w:rPr>
          <w:rFonts w:hint="eastAsia"/>
          <w:sz w:val="24"/>
          <w:szCs w:val="24"/>
        </w:rPr>
        <w:t>ディスプレイページ</w:t>
      </w:r>
    </w:p>
    <w:p w:rsidR="000233B4" w:rsidRPr="00A0150E" w:rsidRDefault="000233B4" w:rsidP="00AF2F90">
      <w:pPr>
        <w:rPr>
          <w:sz w:val="24"/>
          <w:szCs w:val="24"/>
        </w:rPr>
      </w:pPr>
    </w:p>
    <w:sectPr w:rsidR="000233B4" w:rsidRPr="00A0150E" w:rsidSect="00555812">
      <w:footerReference w:type="default" r:id="rId14"/>
      <w:pgSz w:w="11906" w:h="16838"/>
      <w:pgMar w:top="1440" w:right="1080" w:bottom="1440" w:left="1080" w:header="0"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257" w:rsidRDefault="00160257" w:rsidP="00DB2F12">
      <w:r>
        <w:separator/>
      </w:r>
    </w:p>
  </w:endnote>
  <w:endnote w:type="continuationSeparator" w:id="0">
    <w:p w:rsidR="00160257" w:rsidRDefault="00160257" w:rsidP="00DB2F1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eiryo">
    <w:altName w:val="Arial Unicode MS"/>
    <w:panose1 w:val="00000000000000000000"/>
    <w:charset w:val="80"/>
    <w:family w:val="swiss"/>
    <w:notTrueType/>
    <w:pitch w:val="default"/>
    <w:sig w:usb0="00000001" w:usb1="08070000" w:usb2="00000010" w:usb3="00000000" w:csb0="00020000"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5517"/>
      <w:docPartObj>
        <w:docPartGallery w:val="Page Numbers (Bottom of Page)"/>
        <w:docPartUnique/>
      </w:docPartObj>
    </w:sdtPr>
    <w:sdtContent>
      <w:p w:rsidR="000233B4" w:rsidRDefault="000233B4">
        <w:pPr>
          <w:pStyle w:val="a6"/>
        </w:pPr>
        <w:fldSimple w:instr=" PAGE   \* MERGEFORMAT ">
          <w:r w:rsidR="00993E2E" w:rsidRPr="00993E2E">
            <w:rPr>
              <w:noProof/>
              <w:lang w:val="ja-JP"/>
            </w:rPr>
            <w:t>17</w:t>
          </w:r>
        </w:fldSimple>
      </w:p>
    </w:sdtContent>
  </w:sdt>
  <w:p w:rsidR="000233B4" w:rsidRDefault="000233B4">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257" w:rsidRDefault="00160257" w:rsidP="00DB2F12">
      <w:r>
        <w:separator/>
      </w:r>
    </w:p>
  </w:footnote>
  <w:footnote w:type="continuationSeparator" w:id="0">
    <w:p w:rsidR="00160257" w:rsidRDefault="00160257" w:rsidP="00DB2F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337DC"/>
    <w:multiLevelType w:val="hybridMultilevel"/>
    <w:tmpl w:val="668EB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19225140"/>
    <w:multiLevelType w:val="hybridMultilevel"/>
    <w:tmpl w:val="91EECF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309E6AC6"/>
    <w:multiLevelType w:val="hybridMultilevel"/>
    <w:tmpl w:val="1C08B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7C54C5B"/>
    <w:multiLevelType w:val="hybridMultilevel"/>
    <w:tmpl w:val="16FC16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D884A7A"/>
    <w:multiLevelType w:val="hybridMultilevel"/>
    <w:tmpl w:val="F20AF8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41F22BCD"/>
    <w:multiLevelType w:val="multilevel"/>
    <w:tmpl w:val="445E34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86509AE"/>
    <w:multiLevelType w:val="hybridMultilevel"/>
    <w:tmpl w:val="0C86F1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66731572"/>
    <w:multiLevelType w:val="multilevel"/>
    <w:tmpl w:val="525AC31E"/>
    <w:lvl w:ilvl="0">
      <w:start w:val="1"/>
      <w:numFmt w:val="decimal"/>
      <w:pStyle w:val="1"/>
      <w:lvlText w:val="%1."/>
      <w:lvlJc w:val="left"/>
      <w:pPr>
        <w:ind w:left="360" w:hanging="360"/>
      </w:pPr>
      <w:rPr>
        <w:rFonts w:hint="default"/>
        <w:sz w:val="36"/>
        <w:szCs w:val="36"/>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7A4175A9"/>
    <w:multiLevelType w:val="hybridMultilevel"/>
    <w:tmpl w:val="5A46C1D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7"/>
    <w:lvlOverride w:ilvl="0">
      <w:startOverride w:val="1"/>
    </w:lvlOverride>
  </w:num>
  <w:num w:numId="4">
    <w:abstractNumId w:val="4"/>
  </w:num>
  <w:num w:numId="5">
    <w:abstractNumId w:val="0"/>
  </w:num>
  <w:num w:numId="6">
    <w:abstractNumId w:val="2"/>
  </w:num>
  <w:num w:numId="7">
    <w:abstractNumId w:val="1"/>
  </w:num>
  <w:num w:numId="8">
    <w:abstractNumId w:val="8"/>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3074">
      <v:textbox inset="5.85pt,.7pt,5.85pt,.7pt"/>
      <o:colormenu v:ext="edit" strokecolor="none [195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1547"/>
    <w:rsid w:val="00001994"/>
    <w:rsid w:val="00011B5C"/>
    <w:rsid w:val="000233B4"/>
    <w:rsid w:val="000253E8"/>
    <w:rsid w:val="000A012E"/>
    <w:rsid w:val="000C2F90"/>
    <w:rsid w:val="00106632"/>
    <w:rsid w:val="00160257"/>
    <w:rsid w:val="00183B80"/>
    <w:rsid w:val="0019248A"/>
    <w:rsid w:val="001A21B3"/>
    <w:rsid w:val="001E6F52"/>
    <w:rsid w:val="00285AD7"/>
    <w:rsid w:val="00286632"/>
    <w:rsid w:val="002F3263"/>
    <w:rsid w:val="00325155"/>
    <w:rsid w:val="003366AE"/>
    <w:rsid w:val="003575B9"/>
    <w:rsid w:val="003903C8"/>
    <w:rsid w:val="00392E29"/>
    <w:rsid w:val="003A329B"/>
    <w:rsid w:val="003A5B44"/>
    <w:rsid w:val="00421E73"/>
    <w:rsid w:val="00427B5C"/>
    <w:rsid w:val="00435733"/>
    <w:rsid w:val="00486F8B"/>
    <w:rsid w:val="00491547"/>
    <w:rsid w:val="004B29C0"/>
    <w:rsid w:val="004F3BE7"/>
    <w:rsid w:val="004F3D71"/>
    <w:rsid w:val="00512138"/>
    <w:rsid w:val="00524AB9"/>
    <w:rsid w:val="005322E7"/>
    <w:rsid w:val="0053458E"/>
    <w:rsid w:val="00542F06"/>
    <w:rsid w:val="00555812"/>
    <w:rsid w:val="005645B5"/>
    <w:rsid w:val="00583CC2"/>
    <w:rsid w:val="005A04DC"/>
    <w:rsid w:val="005A46D0"/>
    <w:rsid w:val="005B170E"/>
    <w:rsid w:val="005B2B92"/>
    <w:rsid w:val="005B3058"/>
    <w:rsid w:val="005B671C"/>
    <w:rsid w:val="005D70D5"/>
    <w:rsid w:val="00606D71"/>
    <w:rsid w:val="006142D5"/>
    <w:rsid w:val="00625F8C"/>
    <w:rsid w:val="00627FD2"/>
    <w:rsid w:val="00643AF0"/>
    <w:rsid w:val="006C3649"/>
    <w:rsid w:val="006C6548"/>
    <w:rsid w:val="007432D3"/>
    <w:rsid w:val="00750638"/>
    <w:rsid w:val="007525F5"/>
    <w:rsid w:val="007A51FF"/>
    <w:rsid w:val="007A7665"/>
    <w:rsid w:val="007B0B43"/>
    <w:rsid w:val="007F46D3"/>
    <w:rsid w:val="00801A85"/>
    <w:rsid w:val="00805FD7"/>
    <w:rsid w:val="00847D79"/>
    <w:rsid w:val="00853A2C"/>
    <w:rsid w:val="00863E12"/>
    <w:rsid w:val="00882D3A"/>
    <w:rsid w:val="008A4320"/>
    <w:rsid w:val="008C5157"/>
    <w:rsid w:val="008D1EC7"/>
    <w:rsid w:val="008F359C"/>
    <w:rsid w:val="0092219D"/>
    <w:rsid w:val="009910A5"/>
    <w:rsid w:val="00993E2E"/>
    <w:rsid w:val="009A126E"/>
    <w:rsid w:val="009A1CD0"/>
    <w:rsid w:val="009A39EC"/>
    <w:rsid w:val="009D1A7C"/>
    <w:rsid w:val="009D30B1"/>
    <w:rsid w:val="009D3845"/>
    <w:rsid w:val="009E2C4D"/>
    <w:rsid w:val="009E4F50"/>
    <w:rsid w:val="009F63FC"/>
    <w:rsid w:val="00A0150E"/>
    <w:rsid w:val="00A01694"/>
    <w:rsid w:val="00A627AF"/>
    <w:rsid w:val="00A63AD0"/>
    <w:rsid w:val="00A815C9"/>
    <w:rsid w:val="00A9299C"/>
    <w:rsid w:val="00AD0603"/>
    <w:rsid w:val="00AF2F90"/>
    <w:rsid w:val="00B15830"/>
    <w:rsid w:val="00B23BA9"/>
    <w:rsid w:val="00B2509F"/>
    <w:rsid w:val="00B45493"/>
    <w:rsid w:val="00B85981"/>
    <w:rsid w:val="00B9191B"/>
    <w:rsid w:val="00BB6BBA"/>
    <w:rsid w:val="00C829A6"/>
    <w:rsid w:val="00CA1A55"/>
    <w:rsid w:val="00CB4D45"/>
    <w:rsid w:val="00CE3845"/>
    <w:rsid w:val="00CE7B66"/>
    <w:rsid w:val="00CF7677"/>
    <w:rsid w:val="00D01F05"/>
    <w:rsid w:val="00D10D33"/>
    <w:rsid w:val="00D140FA"/>
    <w:rsid w:val="00D476EE"/>
    <w:rsid w:val="00D848F2"/>
    <w:rsid w:val="00DB2F12"/>
    <w:rsid w:val="00DB65F5"/>
    <w:rsid w:val="00DE0A1D"/>
    <w:rsid w:val="00E009BF"/>
    <w:rsid w:val="00E13D57"/>
    <w:rsid w:val="00E530F2"/>
    <w:rsid w:val="00EA6860"/>
    <w:rsid w:val="00EB279B"/>
    <w:rsid w:val="00EE28E7"/>
    <w:rsid w:val="00F14350"/>
    <w:rsid w:val="00F2785C"/>
    <w:rsid w:val="00F3369D"/>
    <w:rsid w:val="00F77DBE"/>
    <w:rsid w:val="00FA11F6"/>
    <w:rsid w:val="00FA2A46"/>
    <w:rsid w:val="00FC064C"/>
    <w:rsid w:val="00FC3BFA"/>
    <w:rsid w:val="00FD5D06"/>
    <w:rsid w:val="00FE7F80"/>
    <w:rsid w:val="00FF404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colormenu v:ext="edit" strokecolor="none [1951]"/>
    </o:shapedefaults>
    <o:shapelayout v:ext="edit">
      <o:idmap v:ext="edit" data="1"/>
      <o:rules v:ext="edit">
        <o:r id="V:Rule5" type="connector" idref="#_x0000_s1031"/>
        <o:r id="V:Rule6" type="connector" idref="#_x0000_s1029"/>
        <o:r id="V:Rule7" type="connector" idref="#_x0000_s1034"/>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85C"/>
    <w:pPr>
      <w:widowControl w:val="0"/>
      <w:jc w:val="both"/>
    </w:pPr>
  </w:style>
  <w:style w:type="paragraph" w:styleId="1">
    <w:name w:val="heading 1"/>
    <w:basedOn w:val="a0"/>
    <w:next w:val="a"/>
    <w:link w:val="10"/>
    <w:uiPriority w:val="9"/>
    <w:qFormat/>
    <w:rsid w:val="00AF2F90"/>
    <w:pPr>
      <w:numPr>
        <w:numId w:val="1"/>
      </w:numPr>
      <w:ind w:leftChars="0" w:left="0"/>
      <w:jc w:val="left"/>
      <w:outlineLvl w:val="0"/>
    </w:pPr>
    <w:rPr>
      <w:rFonts w:asciiTheme="majorEastAsia" w:eastAsiaTheme="majorEastAsia" w:hAnsiTheme="majorEastAsia"/>
      <w:sz w:val="36"/>
      <w:szCs w:val="36"/>
    </w:rPr>
  </w:style>
  <w:style w:type="paragraph" w:styleId="2">
    <w:name w:val="heading 2"/>
    <w:basedOn w:val="a"/>
    <w:next w:val="a"/>
    <w:link w:val="20"/>
    <w:uiPriority w:val="9"/>
    <w:unhideWhenUsed/>
    <w:qFormat/>
    <w:rsid w:val="00AF2F90"/>
    <w:pPr>
      <w:jc w:val="left"/>
      <w:outlineLvl w:val="1"/>
    </w:pPr>
    <w:rPr>
      <w:rFonts w:asciiTheme="majorEastAsia" w:eastAsiaTheme="majorEastAsia" w:hAnsiTheme="majorEastAsia"/>
      <w:b/>
      <w:sz w:val="28"/>
      <w:szCs w:val="28"/>
    </w:rPr>
  </w:style>
  <w:style w:type="paragraph" w:styleId="3">
    <w:name w:val="heading 3"/>
    <w:basedOn w:val="a"/>
    <w:next w:val="a"/>
    <w:link w:val="30"/>
    <w:uiPriority w:val="9"/>
    <w:unhideWhenUsed/>
    <w:qFormat/>
    <w:rsid w:val="00AF2F90"/>
    <w:pPr>
      <w:jc w:val="left"/>
      <w:outlineLvl w:val="2"/>
    </w:pPr>
    <w:rPr>
      <w:rFonts w:asciiTheme="majorEastAsia" w:eastAsiaTheme="majorEastAsia" w:hAnsiTheme="majorEastAsia"/>
      <w:b/>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semiHidden/>
    <w:unhideWhenUsed/>
    <w:rsid w:val="00DB2F12"/>
    <w:pPr>
      <w:tabs>
        <w:tab w:val="center" w:pos="4252"/>
        <w:tab w:val="right" w:pos="8504"/>
      </w:tabs>
      <w:snapToGrid w:val="0"/>
    </w:pPr>
  </w:style>
  <w:style w:type="character" w:customStyle="1" w:styleId="a5">
    <w:name w:val="ヘッダー (文字)"/>
    <w:basedOn w:val="a1"/>
    <w:link w:val="a4"/>
    <w:uiPriority w:val="99"/>
    <w:semiHidden/>
    <w:rsid w:val="00DB2F12"/>
  </w:style>
  <w:style w:type="paragraph" w:styleId="a6">
    <w:name w:val="footer"/>
    <w:basedOn w:val="a"/>
    <w:link w:val="a7"/>
    <w:uiPriority w:val="99"/>
    <w:unhideWhenUsed/>
    <w:rsid w:val="00DB2F12"/>
    <w:pPr>
      <w:tabs>
        <w:tab w:val="center" w:pos="4252"/>
        <w:tab w:val="right" w:pos="8504"/>
      </w:tabs>
      <w:snapToGrid w:val="0"/>
    </w:pPr>
  </w:style>
  <w:style w:type="character" w:customStyle="1" w:styleId="a7">
    <w:name w:val="フッター (文字)"/>
    <w:basedOn w:val="a1"/>
    <w:link w:val="a6"/>
    <w:uiPriority w:val="99"/>
    <w:rsid w:val="00DB2F12"/>
  </w:style>
  <w:style w:type="paragraph" w:styleId="a8">
    <w:name w:val="No Spacing"/>
    <w:link w:val="a9"/>
    <w:uiPriority w:val="1"/>
    <w:qFormat/>
    <w:rsid w:val="00555812"/>
    <w:rPr>
      <w:kern w:val="0"/>
      <w:sz w:val="22"/>
    </w:rPr>
  </w:style>
  <w:style w:type="character" w:customStyle="1" w:styleId="a9">
    <w:name w:val="行間詰め (文字)"/>
    <w:basedOn w:val="a1"/>
    <w:link w:val="a8"/>
    <w:uiPriority w:val="1"/>
    <w:rsid w:val="00555812"/>
    <w:rPr>
      <w:kern w:val="0"/>
      <w:sz w:val="22"/>
    </w:rPr>
  </w:style>
  <w:style w:type="paragraph" w:styleId="aa">
    <w:name w:val="Balloon Text"/>
    <w:basedOn w:val="a"/>
    <w:link w:val="ab"/>
    <w:uiPriority w:val="99"/>
    <w:semiHidden/>
    <w:unhideWhenUsed/>
    <w:rsid w:val="00555812"/>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555812"/>
    <w:rPr>
      <w:rFonts w:asciiTheme="majorHAnsi" w:eastAsiaTheme="majorEastAsia" w:hAnsiTheme="majorHAnsi" w:cstheme="majorBidi"/>
      <w:sz w:val="18"/>
      <w:szCs w:val="18"/>
    </w:rPr>
  </w:style>
  <w:style w:type="character" w:customStyle="1" w:styleId="10">
    <w:name w:val="見出し 1 (文字)"/>
    <w:basedOn w:val="a1"/>
    <w:link w:val="1"/>
    <w:uiPriority w:val="9"/>
    <w:rsid w:val="00AF2F90"/>
    <w:rPr>
      <w:rFonts w:asciiTheme="majorEastAsia" w:eastAsiaTheme="majorEastAsia" w:hAnsiTheme="majorEastAsia"/>
      <w:sz w:val="36"/>
      <w:szCs w:val="36"/>
    </w:rPr>
  </w:style>
  <w:style w:type="paragraph" w:styleId="ac">
    <w:name w:val="TOC Heading"/>
    <w:basedOn w:val="1"/>
    <w:next w:val="a"/>
    <w:uiPriority w:val="39"/>
    <w:unhideWhenUsed/>
    <w:qFormat/>
    <w:rsid w:val="00555812"/>
    <w:pPr>
      <w:keepLines/>
      <w:widowControl/>
      <w:spacing w:before="480" w:line="276" w:lineRule="auto"/>
      <w:outlineLvl w:val="9"/>
    </w:pPr>
    <w:rPr>
      <w:b/>
      <w:bCs/>
      <w:color w:val="365F91" w:themeColor="accent1" w:themeShade="BF"/>
      <w:kern w:val="0"/>
      <w:sz w:val="28"/>
      <w:szCs w:val="28"/>
    </w:rPr>
  </w:style>
  <w:style w:type="paragraph" w:styleId="a0">
    <w:name w:val="List Paragraph"/>
    <w:basedOn w:val="a"/>
    <w:uiPriority w:val="34"/>
    <w:qFormat/>
    <w:rsid w:val="00555812"/>
    <w:pPr>
      <w:ind w:leftChars="400" w:left="840"/>
    </w:pPr>
  </w:style>
  <w:style w:type="paragraph" w:styleId="21">
    <w:name w:val="toc 2"/>
    <w:basedOn w:val="a"/>
    <w:next w:val="a"/>
    <w:autoRedefine/>
    <w:uiPriority w:val="39"/>
    <w:unhideWhenUsed/>
    <w:qFormat/>
    <w:rsid w:val="00AF2F9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F2F90"/>
    <w:pPr>
      <w:widowControl/>
      <w:spacing w:after="100" w:line="276" w:lineRule="auto"/>
      <w:jc w:val="left"/>
    </w:pPr>
    <w:rPr>
      <w:kern w:val="0"/>
      <w:sz w:val="22"/>
    </w:rPr>
  </w:style>
  <w:style w:type="paragraph" w:styleId="31">
    <w:name w:val="toc 3"/>
    <w:basedOn w:val="a"/>
    <w:next w:val="a"/>
    <w:autoRedefine/>
    <w:uiPriority w:val="39"/>
    <w:unhideWhenUsed/>
    <w:qFormat/>
    <w:rsid w:val="00AF2F90"/>
    <w:pPr>
      <w:widowControl/>
      <w:spacing w:after="100" w:line="276" w:lineRule="auto"/>
      <w:ind w:left="440"/>
      <w:jc w:val="left"/>
    </w:pPr>
    <w:rPr>
      <w:kern w:val="0"/>
      <w:sz w:val="22"/>
    </w:rPr>
  </w:style>
  <w:style w:type="character" w:styleId="ad">
    <w:name w:val="Hyperlink"/>
    <w:basedOn w:val="a1"/>
    <w:uiPriority w:val="99"/>
    <w:unhideWhenUsed/>
    <w:rsid w:val="00AF2F90"/>
    <w:rPr>
      <w:color w:val="0000FF" w:themeColor="hyperlink"/>
      <w:u w:val="single"/>
    </w:rPr>
  </w:style>
  <w:style w:type="character" w:customStyle="1" w:styleId="20">
    <w:name w:val="見出し 2 (文字)"/>
    <w:basedOn w:val="a1"/>
    <w:link w:val="2"/>
    <w:uiPriority w:val="9"/>
    <w:rsid w:val="00AF2F90"/>
    <w:rPr>
      <w:rFonts w:asciiTheme="majorEastAsia" w:eastAsiaTheme="majorEastAsia" w:hAnsiTheme="majorEastAsia"/>
      <w:b/>
      <w:sz w:val="28"/>
      <w:szCs w:val="28"/>
    </w:rPr>
  </w:style>
  <w:style w:type="character" w:customStyle="1" w:styleId="30">
    <w:name w:val="見出し 3 (文字)"/>
    <w:basedOn w:val="a1"/>
    <w:link w:val="3"/>
    <w:uiPriority w:val="9"/>
    <w:rsid w:val="00AF2F90"/>
    <w:rPr>
      <w:rFonts w:asciiTheme="majorEastAsia" w:eastAsiaTheme="majorEastAsia" w:hAnsiTheme="majorEastAsia"/>
      <w:b/>
      <w:sz w:val="24"/>
      <w:szCs w:val="24"/>
    </w:rPr>
  </w:style>
  <w:style w:type="paragraph" w:customStyle="1" w:styleId="Default">
    <w:name w:val="Default"/>
    <w:rsid w:val="00B15830"/>
    <w:pPr>
      <w:widowControl w:val="0"/>
      <w:autoSpaceDE w:val="0"/>
      <w:autoSpaceDN w:val="0"/>
      <w:adjustRightInd w:val="0"/>
    </w:pPr>
    <w:rPr>
      <w:rFonts w:ascii="Meiryo" w:eastAsia="Meiryo" w:cs="Meiryo"/>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98255163">
      <w:bodyDiv w:val="1"/>
      <w:marLeft w:val="0"/>
      <w:marRight w:val="0"/>
      <w:marTop w:val="0"/>
      <w:marBottom w:val="0"/>
      <w:divBdr>
        <w:top w:val="none" w:sz="0" w:space="0" w:color="auto"/>
        <w:left w:val="none" w:sz="0" w:space="0" w:color="auto"/>
        <w:bottom w:val="none" w:sz="0" w:space="0" w:color="auto"/>
        <w:right w:val="none" w:sz="0" w:space="0" w:color="auto"/>
      </w:divBdr>
    </w:div>
    <w:div w:id="415250210">
      <w:bodyDiv w:val="1"/>
      <w:marLeft w:val="0"/>
      <w:marRight w:val="0"/>
      <w:marTop w:val="0"/>
      <w:marBottom w:val="0"/>
      <w:divBdr>
        <w:top w:val="none" w:sz="0" w:space="0" w:color="auto"/>
        <w:left w:val="none" w:sz="0" w:space="0" w:color="auto"/>
        <w:bottom w:val="none" w:sz="0" w:space="0" w:color="auto"/>
        <w:right w:val="none" w:sz="0" w:space="0" w:color="auto"/>
      </w:divBdr>
    </w:div>
    <w:div w:id="416098015">
      <w:bodyDiv w:val="1"/>
      <w:marLeft w:val="0"/>
      <w:marRight w:val="0"/>
      <w:marTop w:val="0"/>
      <w:marBottom w:val="0"/>
      <w:divBdr>
        <w:top w:val="none" w:sz="0" w:space="0" w:color="auto"/>
        <w:left w:val="none" w:sz="0" w:space="0" w:color="auto"/>
        <w:bottom w:val="none" w:sz="0" w:space="0" w:color="auto"/>
        <w:right w:val="none" w:sz="0" w:space="0" w:color="auto"/>
      </w:divBdr>
    </w:div>
    <w:div w:id="437988141">
      <w:bodyDiv w:val="1"/>
      <w:marLeft w:val="0"/>
      <w:marRight w:val="0"/>
      <w:marTop w:val="0"/>
      <w:marBottom w:val="0"/>
      <w:divBdr>
        <w:top w:val="none" w:sz="0" w:space="0" w:color="auto"/>
        <w:left w:val="none" w:sz="0" w:space="0" w:color="auto"/>
        <w:bottom w:val="none" w:sz="0" w:space="0" w:color="auto"/>
        <w:right w:val="none" w:sz="0" w:space="0" w:color="auto"/>
      </w:divBdr>
    </w:div>
    <w:div w:id="626622389">
      <w:bodyDiv w:val="1"/>
      <w:marLeft w:val="0"/>
      <w:marRight w:val="0"/>
      <w:marTop w:val="0"/>
      <w:marBottom w:val="0"/>
      <w:divBdr>
        <w:top w:val="none" w:sz="0" w:space="0" w:color="auto"/>
        <w:left w:val="none" w:sz="0" w:space="0" w:color="auto"/>
        <w:bottom w:val="none" w:sz="0" w:space="0" w:color="auto"/>
        <w:right w:val="none" w:sz="0" w:space="0" w:color="auto"/>
      </w:divBdr>
    </w:div>
    <w:div w:id="982807616">
      <w:bodyDiv w:val="1"/>
      <w:marLeft w:val="0"/>
      <w:marRight w:val="0"/>
      <w:marTop w:val="0"/>
      <w:marBottom w:val="0"/>
      <w:divBdr>
        <w:top w:val="none" w:sz="0" w:space="0" w:color="auto"/>
        <w:left w:val="none" w:sz="0" w:space="0" w:color="auto"/>
        <w:bottom w:val="none" w:sz="0" w:space="0" w:color="auto"/>
        <w:right w:val="none" w:sz="0" w:space="0" w:color="auto"/>
      </w:divBdr>
    </w:div>
    <w:div w:id="1039550016">
      <w:bodyDiv w:val="1"/>
      <w:marLeft w:val="0"/>
      <w:marRight w:val="0"/>
      <w:marTop w:val="0"/>
      <w:marBottom w:val="0"/>
      <w:divBdr>
        <w:top w:val="none" w:sz="0" w:space="0" w:color="auto"/>
        <w:left w:val="none" w:sz="0" w:space="0" w:color="auto"/>
        <w:bottom w:val="none" w:sz="0" w:space="0" w:color="auto"/>
        <w:right w:val="none" w:sz="0" w:space="0" w:color="auto"/>
      </w:divBdr>
    </w:div>
    <w:div w:id="1192499235">
      <w:bodyDiv w:val="1"/>
      <w:marLeft w:val="0"/>
      <w:marRight w:val="0"/>
      <w:marTop w:val="0"/>
      <w:marBottom w:val="0"/>
      <w:divBdr>
        <w:top w:val="none" w:sz="0" w:space="0" w:color="auto"/>
        <w:left w:val="none" w:sz="0" w:space="0" w:color="auto"/>
        <w:bottom w:val="none" w:sz="0" w:space="0" w:color="auto"/>
        <w:right w:val="none" w:sz="0" w:space="0" w:color="auto"/>
      </w:divBdr>
    </w:div>
    <w:div w:id="1292594321">
      <w:bodyDiv w:val="1"/>
      <w:marLeft w:val="0"/>
      <w:marRight w:val="0"/>
      <w:marTop w:val="0"/>
      <w:marBottom w:val="0"/>
      <w:divBdr>
        <w:top w:val="none" w:sz="0" w:space="0" w:color="auto"/>
        <w:left w:val="none" w:sz="0" w:space="0" w:color="auto"/>
        <w:bottom w:val="none" w:sz="0" w:space="0" w:color="auto"/>
        <w:right w:val="none" w:sz="0" w:space="0" w:color="auto"/>
      </w:divBdr>
    </w:div>
    <w:div w:id="129730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xxx/"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2253D7-C0D9-4991-856F-20F3C59E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17</Pages>
  <Words>1285</Words>
  <Characters>7325</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協調ワークスペースドライバと協調フレームワークのプロトタイプ整備</vt:lpstr>
    </vt:vector>
  </TitlesOfParts>
  <Company/>
  <LinksUpToDate>false</LinksUpToDate>
  <CharactersWithSpaces>8593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協調ワークスペースドライバと協調フレームワークのプロトタイプ整備</dc:title>
  <dc:creator>khatta</dc:creator>
  <cp:lastModifiedBy>khatta</cp:lastModifiedBy>
  <cp:revision>116</cp:revision>
  <cp:lastPrinted>2015-03-20T08:51:00Z</cp:lastPrinted>
  <dcterms:created xsi:type="dcterms:W3CDTF">2015-03-20T04:23:00Z</dcterms:created>
  <dcterms:modified xsi:type="dcterms:W3CDTF">2015-03-23T14:47:00Z</dcterms:modified>
</cp:coreProperties>
</file>