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38197908" w14:textId="77777777" w:rsidR="00E42A8D" w:rsidRPr="00E42A8D" w:rsidRDefault="00AF5DB6">
      <w:pPr>
        <w:rPr>
          <w:b/>
          <w:bCs/>
        </w:rPr>
      </w:pPr>
      <w:r w:rsidRPr="00E42A8D">
        <w:rPr>
          <w:b/>
          <w:bCs/>
        </w:rPr>
        <w:t>Practical Statement:</w:t>
      </w:r>
    </w:p>
    <w:p w14:paraId="674A33CB" w14:textId="35452141" w:rsidR="00C8555E" w:rsidRDefault="00E42A8D" w:rsidP="00E42A8D">
      <w:pPr>
        <w:ind w:firstLine="720"/>
      </w:pPr>
      <w:r w:rsidRPr="00E42A8D">
        <w:t xml:space="preserve"> To extend the Task Management REST API developed in Practical 4 by integrating MongoDB with Mongoose. The application connects to a MongoDB database, defines a validated Task schema, replaces the in-memory array with MongoDB CRUD operations, and performs Create, Read, Update, and Delete operations using Mongoose while ensuring proper schema validation and structured JSON error handling.</w:t>
      </w:r>
      <w:r w:rsidR="00AF5DB6">
        <w:t xml:space="preserve"> </w:t>
      </w:r>
    </w:p>
    <w:p w14:paraId="0FFBCE54" w14:textId="70A1847D" w:rsidR="00AF5DB6" w:rsidRDefault="00C8555E" w:rsidP="00C8555E">
      <w:pPr>
        <w:ind w:firstLine="720"/>
      </w:pPr>
      <w:r w:rsidRPr="00C8555E">
        <w:t>.</w:t>
      </w:r>
    </w:p>
    <w:p w14:paraId="4E42C2F4" w14:textId="77777777" w:rsidR="00C8555E" w:rsidRDefault="00C8555E"/>
    <w:p w14:paraId="4A2715E0" w14:textId="77777777" w:rsidR="00AF5DB6" w:rsidRDefault="00AF5DB6"/>
    <w:p w14:paraId="587F1667" w14:textId="54D9FE77" w:rsidR="00AF5DB6" w:rsidRPr="00E42A8D" w:rsidRDefault="00AF5DB6">
      <w:pPr>
        <w:rPr>
          <w:b/>
          <w:bCs/>
        </w:rPr>
      </w:pPr>
      <w:r w:rsidRPr="00E42A8D">
        <w:rPr>
          <w:b/>
          <w:bCs/>
        </w:rPr>
        <w:t>Screenshots:</w:t>
      </w:r>
    </w:p>
    <w:p w14:paraId="25D6D445" w14:textId="1F30FDE4" w:rsidR="00E42A8D" w:rsidRDefault="00E42A8D">
      <w:r w:rsidRPr="00E42A8D">
        <w:rPr>
          <w:noProof/>
        </w:rPr>
        <w:drawing>
          <wp:inline distT="0" distB="0" distL="0" distR="0" wp14:anchorId="13BC11BB" wp14:editId="3A320F5E">
            <wp:extent cx="5731510" cy="2716530"/>
            <wp:effectExtent l="0" t="0" r="2540" b="7620"/>
            <wp:docPr id="17140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0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A8D">
        <w:rPr>
          <w:noProof/>
        </w:rPr>
        <w:t xml:space="preserve"> </w:t>
      </w:r>
      <w:r w:rsidRPr="00E42A8D">
        <w:rPr>
          <w:noProof/>
        </w:rPr>
        <w:drawing>
          <wp:inline distT="0" distB="0" distL="0" distR="0" wp14:anchorId="294C50D1" wp14:editId="2EEC7DE2">
            <wp:extent cx="5731510" cy="3014345"/>
            <wp:effectExtent l="0" t="0" r="2540" b="0"/>
            <wp:docPr id="6949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92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A8D">
        <w:rPr>
          <w:noProof/>
        </w:rPr>
        <w:t xml:space="preserve"> </w:t>
      </w:r>
      <w:r w:rsidR="0055716E" w:rsidRPr="0055716E">
        <w:rPr>
          <w:noProof/>
        </w:rPr>
        <w:lastRenderedPageBreak/>
        <w:drawing>
          <wp:inline distT="0" distB="0" distL="0" distR="0" wp14:anchorId="23565EA7" wp14:editId="0DE0520B">
            <wp:extent cx="5731510" cy="2092960"/>
            <wp:effectExtent l="0" t="0" r="2540" b="2540"/>
            <wp:docPr id="34899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6E" w:rsidRPr="00E42A8D">
        <w:rPr>
          <w:noProof/>
        </w:rPr>
        <w:drawing>
          <wp:inline distT="0" distB="0" distL="0" distR="0" wp14:anchorId="61E809BD" wp14:editId="1246E359">
            <wp:extent cx="5731510" cy="3660775"/>
            <wp:effectExtent l="0" t="0" r="2540" b="0"/>
            <wp:docPr id="4328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1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6E" w:rsidRPr="00E42A8D">
        <w:rPr>
          <w:noProof/>
        </w:rPr>
        <w:lastRenderedPageBreak/>
        <w:drawing>
          <wp:inline distT="0" distB="0" distL="0" distR="0" wp14:anchorId="3588D205" wp14:editId="37D094C1">
            <wp:extent cx="5731510" cy="3618865"/>
            <wp:effectExtent l="0" t="0" r="2540" b="635"/>
            <wp:docPr id="227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6E" w:rsidRPr="0055716E">
        <w:rPr>
          <w:noProof/>
        </w:rPr>
        <w:drawing>
          <wp:inline distT="0" distB="0" distL="0" distR="0" wp14:anchorId="56FD770D" wp14:editId="0423E228">
            <wp:extent cx="5731510" cy="1802130"/>
            <wp:effectExtent l="0" t="0" r="2540" b="7620"/>
            <wp:docPr id="17993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8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6E" w:rsidRPr="0055716E">
        <w:rPr>
          <w:noProof/>
        </w:rPr>
        <w:drawing>
          <wp:inline distT="0" distB="0" distL="0" distR="0" wp14:anchorId="4F281F64" wp14:editId="09A12092">
            <wp:extent cx="5731510" cy="1841500"/>
            <wp:effectExtent l="0" t="0" r="2540" b="6350"/>
            <wp:docPr id="11512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71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6E" w:rsidRPr="0055716E">
        <w:rPr>
          <w:noProof/>
        </w:rPr>
        <w:drawing>
          <wp:inline distT="0" distB="0" distL="0" distR="0" wp14:anchorId="0B0B7C07" wp14:editId="40946BE0">
            <wp:extent cx="5731510" cy="1584325"/>
            <wp:effectExtent l="0" t="0" r="2540" b="0"/>
            <wp:docPr id="12380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9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A8D">
        <w:rPr>
          <w:noProof/>
        </w:rPr>
        <w:t xml:space="preserve"> </w:t>
      </w:r>
    </w:p>
    <w:p w14:paraId="3DDF11A6" w14:textId="3F7BC583" w:rsidR="00C8555E" w:rsidRDefault="00C8555E"/>
    <w:p w14:paraId="1E8B5A11" w14:textId="77777777" w:rsidR="00AF5DB6" w:rsidRDefault="00AF5DB6"/>
    <w:p w14:paraId="5734A207" w14:textId="77777777" w:rsidR="00C8555E" w:rsidRPr="00E42A8D" w:rsidRDefault="00AF5DB6">
      <w:pPr>
        <w:rPr>
          <w:b/>
          <w:bCs/>
        </w:rPr>
      </w:pPr>
      <w:r w:rsidRPr="00E42A8D">
        <w:rPr>
          <w:b/>
          <w:bCs/>
        </w:rPr>
        <w:t xml:space="preserve">Github Repo Link: </w:t>
      </w:r>
    </w:p>
    <w:p w14:paraId="425A396E" w14:textId="40CBA14D" w:rsidR="00C8555E" w:rsidRDefault="00C8555E" w:rsidP="00C8555E">
      <w:pPr>
        <w:ind w:firstLine="720"/>
      </w:pPr>
      <w:hyperlink r:id="rId16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683B" w14:textId="77777777" w:rsidR="0095664A" w:rsidRDefault="0095664A" w:rsidP="00AF5DB6">
      <w:r>
        <w:separator/>
      </w:r>
    </w:p>
  </w:endnote>
  <w:endnote w:type="continuationSeparator" w:id="0">
    <w:p w14:paraId="3970C9CB" w14:textId="77777777" w:rsidR="0095664A" w:rsidRDefault="0095664A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B01A" w14:textId="77777777" w:rsidR="0095664A" w:rsidRDefault="0095664A" w:rsidP="00AF5DB6">
      <w:r>
        <w:separator/>
      </w:r>
    </w:p>
  </w:footnote>
  <w:footnote w:type="continuationSeparator" w:id="0">
    <w:p w14:paraId="6241E847" w14:textId="77777777" w:rsidR="0095664A" w:rsidRDefault="0095664A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52751488" w:rsidR="00AF5DB6" w:rsidRPr="00AF5DB6" w:rsidRDefault="00AF5DB6">
    <w:pPr>
      <w:pStyle w:val="Header"/>
      <w:rPr>
        <w:lang w:val="en-US"/>
      </w:rPr>
    </w:pPr>
    <w:r>
      <w:rPr>
        <w:lang w:val="en-US"/>
      </w:rPr>
      <w:t>Student ID:</w:t>
    </w:r>
    <w:r w:rsidR="00E42A8D">
      <w:rPr>
        <w:lang w:val="en-US"/>
      </w:rPr>
      <w:t>24IT087</w:t>
    </w:r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1557CC"/>
    <w:rsid w:val="00437A06"/>
    <w:rsid w:val="0055716E"/>
    <w:rsid w:val="00582C27"/>
    <w:rsid w:val="008B0211"/>
    <w:rsid w:val="0095664A"/>
    <w:rsid w:val="009F0ED8"/>
    <w:rsid w:val="00A212DE"/>
    <w:rsid w:val="00AF5DB6"/>
    <w:rsid w:val="00C8555E"/>
    <w:rsid w:val="00D627EE"/>
    <w:rsid w:val="00E4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github.com/digishasavaliya/ITUE301_AWDF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3</cp:revision>
  <dcterms:created xsi:type="dcterms:W3CDTF">2026-08-06T05:25:00Z</dcterms:created>
  <dcterms:modified xsi:type="dcterms:W3CDTF">2026-08-06T05:31:00Z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