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61F1B" w14:textId="77777777" w:rsidR="00292944" w:rsidRPr="00467309" w:rsidRDefault="00000000">
      <w:pPr>
        <w:jc w:val="center"/>
        <w:rPr>
          <w:lang w:val="de-AT"/>
        </w:rPr>
      </w:pPr>
      <w:r w:rsidRPr="00467309">
        <w:rPr>
          <w:b/>
          <w:color w:val="003366"/>
          <w:sz w:val="72"/>
          <w:lang w:val="de-AT"/>
        </w:rPr>
        <w:t>CLARA System</w:t>
      </w:r>
    </w:p>
    <w:p w14:paraId="05542727" w14:textId="77777777" w:rsidR="00292944" w:rsidRPr="00467309" w:rsidRDefault="00000000">
      <w:pPr>
        <w:spacing w:before="240" w:after="480"/>
        <w:jc w:val="center"/>
        <w:rPr>
          <w:lang w:val="de-AT"/>
        </w:rPr>
      </w:pPr>
      <w:r w:rsidRPr="00467309">
        <w:rPr>
          <w:color w:val="0066CC"/>
          <w:sz w:val="48"/>
          <w:lang w:val="de-AT"/>
        </w:rPr>
        <w:t>Detaillierte Funktionserklärung</w:t>
      </w:r>
    </w:p>
    <w:p w14:paraId="086EBC91" w14:textId="77777777" w:rsidR="00292944" w:rsidRPr="00467309" w:rsidRDefault="00292944">
      <w:pPr>
        <w:rPr>
          <w:lang w:val="de-AT"/>
        </w:rPr>
      </w:pPr>
    </w:p>
    <w:p w14:paraId="1B44BF66" w14:textId="77777777" w:rsidR="00292944" w:rsidRPr="00467309" w:rsidRDefault="00292944">
      <w:pPr>
        <w:rPr>
          <w:lang w:val="de-AT"/>
        </w:rPr>
      </w:pPr>
    </w:p>
    <w:p w14:paraId="376F72CA" w14:textId="77777777" w:rsidR="00292944" w:rsidRPr="00467309" w:rsidRDefault="00292944">
      <w:pPr>
        <w:rPr>
          <w:lang w:val="de-AT"/>
        </w:rPr>
      </w:pPr>
    </w:p>
    <w:p w14:paraId="499374D7" w14:textId="77777777" w:rsidR="00292944" w:rsidRPr="00467309" w:rsidRDefault="00292944">
      <w:pPr>
        <w:rPr>
          <w:lang w:val="de-AT"/>
        </w:rPr>
      </w:pPr>
    </w:p>
    <w:p w14:paraId="38F6448E" w14:textId="77777777" w:rsidR="00292944" w:rsidRPr="00467309" w:rsidRDefault="00292944">
      <w:pPr>
        <w:rPr>
          <w:lang w:val="de-AT"/>
        </w:rPr>
      </w:pPr>
    </w:p>
    <w:p w14:paraId="5AB0DD5E" w14:textId="77777777" w:rsidR="00292944" w:rsidRPr="00467309" w:rsidRDefault="00292944">
      <w:pPr>
        <w:rPr>
          <w:lang w:val="de-AT"/>
        </w:rPr>
      </w:pPr>
    </w:p>
    <w:p w14:paraId="4E293A8F" w14:textId="77777777" w:rsidR="00292944" w:rsidRPr="00467309" w:rsidRDefault="00292944">
      <w:pPr>
        <w:rPr>
          <w:lang w:val="de-AT"/>
        </w:rPr>
      </w:pPr>
    </w:p>
    <w:p w14:paraId="1EB870DE" w14:textId="77777777" w:rsidR="00292944" w:rsidRPr="00467309" w:rsidRDefault="00292944">
      <w:pPr>
        <w:rPr>
          <w:lang w:val="de-AT"/>
        </w:rPr>
      </w:pPr>
    </w:p>
    <w:p w14:paraId="24CEC439" w14:textId="77777777" w:rsidR="00292944" w:rsidRPr="00467309" w:rsidRDefault="00000000">
      <w:pPr>
        <w:jc w:val="center"/>
        <w:rPr>
          <w:lang w:val="de-AT"/>
        </w:rPr>
      </w:pPr>
      <w:r w:rsidRPr="00467309">
        <w:rPr>
          <w:i/>
          <w:color w:val="666666"/>
          <w:sz w:val="28"/>
          <w:lang w:val="de-AT"/>
        </w:rPr>
        <w:t>Version 1.0</w:t>
      </w:r>
    </w:p>
    <w:p w14:paraId="2B4A94CD" w14:textId="77777777" w:rsidR="00292944" w:rsidRPr="00467309" w:rsidRDefault="00000000">
      <w:pPr>
        <w:rPr>
          <w:lang w:val="de-AT"/>
        </w:rPr>
      </w:pPr>
      <w:r w:rsidRPr="00467309">
        <w:rPr>
          <w:lang w:val="de-AT"/>
        </w:rPr>
        <w:br w:type="page"/>
      </w:r>
    </w:p>
    <w:p w14:paraId="673B4AFF" w14:textId="77777777" w:rsidR="00292944" w:rsidRPr="00467309" w:rsidRDefault="00000000">
      <w:pPr>
        <w:pStyle w:val="berschrift1"/>
        <w:spacing w:before="360" w:after="240"/>
        <w:rPr>
          <w:lang w:val="de-AT"/>
        </w:rPr>
      </w:pPr>
      <w:r w:rsidRPr="00467309">
        <w:rPr>
          <w:rFonts w:ascii="Calibri" w:hAnsi="Calibri"/>
          <w:color w:val="003366"/>
          <w:sz w:val="44"/>
          <w:lang w:val="de-AT"/>
        </w:rPr>
        <w:lastRenderedPageBreak/>
        <w:t>CLARA System - Technische Dokumentation v2.0</w:t>
      </w:r>
    </w:p>
    <w:p w14:paraId="68B90043" w14:textId="77777777" w:rsidR="00292944" w:rsidRPr="00467309" w:rsidRDefault="00292944">
      <w:pPr>
        <w:rPr>
          <w:lang w:val="de-AT"/>
        </w:rPr>
      </w:pPr>
    </w:p>
    <w:p w14:paraId="1C4BEC33" w14:textId="77777777" w:rsidR="00292944" w:rsidRDefault="00000000">
      <w:pPr>
        <w:spacing w:after="120" w:line="360" w:lineRule="auto"/>
      </w:pPr>
      <w:r>
        <w:t>Customer Life-cycle Adaptive Risk Assessment</w:t>
      </w:r>
    </w:p>
    <w:p w14:paraId="27B11C8C" w14:textId="77777777" w:rsidR="00292944" w:rsidRDefault="00292944"/>
    <w:p w14:paraId="50A0ED4B" w14:textId="77777777" w:rsidR="00292944" w:rsidRDefault="00292944">
      <w:pPr>
        <w:spacing w:before="240" w:after="240"/>
      </w:pPr>
    </w:p>
    <w:p w14:paraId="48BC2632" w14:textId="77777777" w:rsidR="00292944" w:rsidRDefault="00292944"/>
    <w:p w14:paraId="75121EBB" w14:textId="77777777" w:rsidR="00292944" w:rsidRDefault="00000000">
      <w:pPr>
        <w:pStyle w:val="berschrift2"/>
        <w:spacing w:before="280" w:after="160"/>
      </w:pPr>
      <w:r>
        <w:rPr>
          <w:rFonts w:ascii="Calibri" w:hAnsi="Calibri"/>
          <w:color w:val="0066CC"/>
          <w:sz w:val="36"/>
        </w:rPr>
        <w:t>📋 Inhaltsverzeichnis</w:t>
      </w:r>
    </w:p>
    <w:p w14:paraId="5331F294" w14:textId="77777777" w:rsidR="00292944" w:rsidRDefault="00292944"/>
    <w:p w14:paraId="3E340157" w14:textId="77777777" w:rsidR="00292944" w:rsidRDefault="00000000">
      <w:pPr>
        <w:pStyle w:val="Listennummer"/>
        <w:spacing w:after="80" w:line="312" w:lineRule="auto"/>
        <w:ind w:left="720"/>
      </w:pPr>
      <w:r>
        <w:t>[System-Überblick](#1-system-überblick)</w:t>
      </w:r>
    </w:p>
    <w:p w14:paraId="6C243DD2" w14:textId="77777777" w:rsidR="00292944" w:rsidRDefault="00000000">
      <w:pPr>
        <w:pStyle w:val="Listennummer"/>
        <w:spacing w:after="80" w:line="312" w:lineRule="auto"/>
        <w:ind w:left="720"/>
      </w:pPr>
      <w:r>
        <w:t>[Architektur](#2-architektur)</w:t>
      </w:r>
    </w:p>
    <w:p w14:paraId="45648B9D" w14:textId="77777777" w:rsidR="00292944" w:rsidRDefault="00000000">
      <w:pPr>
        <w:pStyle w:val="Listennummer"/>
        <w:spacing w:after="80" w:line="312" w:lineRule="auto"/>
        <w:ind w:left="720"/>
      </w:pPr>
      <w:r>
        <w:t>[Weight-Analyse (Anti-Smurfing)](#3-weight-analyse-anti-smurfing)</w:t>
      </w:r>
    </w:p>
    <w:p w14:paraId="3D4CD649" w14:textId="77777777" w:rsidR="00292944" w:rsidRPr="00467309" w:rsidRDefault="00000000">
      <w:pPr>
        <w:pStyle w:val="Listennummer"/>
        <w:spacing w:after="80" w:line="312" w:lineRule="auto"/>
        <w:ind w:left="720"/>
        <w:rPr>
          <w:lang w:val="de-AT"/>
        </w:rPr>
      </w:pPr>
      <w:r w:rsidRPr="00467309">
        <w:rPr>
          <w:lang w:val="de-AT"/>
        </w:rPr>
        <w:t>[Entropie-Analyse (Komplexität</w:t>
      </w:r>
      <w:proofErr w:type="gramStart"/>
      <w:r w:rsidRPr="00467309">
        <w:rPr>
          <w:lang w:val="de-AT"/>
        </w:rPr>
        <w:t>)](</w:t>
      </w:r>
      <w:proofErr w:type="gramEnd"/>
      <w:r w:rsidRPr="00467309">
        <w:rPr>
          <w:lang w:val="de-AT"/>
        </w:rPr>
        <w:t>#4-entropie-analyse-komplexität)</w:t>
      </w:r>
    </w:p>
    <w:p w14:paraId="47C5769A" w14:textId="77777777" w:rsidR="00292944" w:rsidRPr="00467309" w:rsidRDefault="00000000">
      <w:pPr>
        <w:pStyle w:val="Listennummer"/>
        <w:spacing w:after="80" w:line="312" w:lineRule="auto"/>
        <w:ind w:left="720"/>
        <w:rPr>
          <w:lang w:val="de-AT"/>
        </w:rPr>
      </w:pPr>
      <w:r w:rsidRPr="00467309">
        <w:rPr>
          <w:lang w:val="de-AT"/>
        </w:rPr>
        <w:t>[Trust Score (Vorhersagbarkeit</w:t>
      </w:r>
      <w:proofErr w:type="gramStart"/>
      <w:r w:rsidRPr="00467309">
        <w:rPr>
          <w:lang w:val="de-AT"/>
        </w:rPr>
        <w:t>)](</w:t>
      </w:r>
      <w:proofErr w:type="gramEnd"/>
      <w:r w:rsidRPr="00467309">
        <w:rPr>
          <w:lang w:val="de-AT"/>
        </w:rPr>
        <w:t>#5-trust-score-vorhersagbarkeit)</w:t>
      </w:r>
    </w:p>
    <w:p w14:paraId="7D63C1BE" w14:textId="77777777" w:rsidR="00292944" w:rsidRDefault="00000000">
      <w:pPr>
        <w:pStyle w:val="Listennummer"/>
        <w:spacing w:after="80" w:line="312" w:lineRule="auto"/>
        <w:ind w:left="720"/>
      </w:pPr>
      <w:r>
        <w:t>[</w:t>
      </w:r>
      <w:proofErr w:type="spellStart"/>
      <w:r>
        <w:t>Statistische</w:t>
      </w:r>
      <w:proofErr w:type="spellEnd"/>
      <w:r>
        <w:t xml:space="preserve"> </w:t>
      </w:r>
      <w:proofErr w:type="spellStart"/>
      <w:proofErr w:type="gramStart"/>
      <w:r>
        <w:t>Methoden</w:t>
      </w:r>
      <w:proofErr w:type="spellEnd"/>
      <w:r>
        <w:t>](</w:t>
      </w:r>
      <w:proofErr w:type="gramEnd"/>
      <w:r>
        <w:t>#6-statistische-methoden)</w:t>
      </w:r>
    </w:p>
    <w:p w14:paraId="770C8105" w14:textId="77777777" w:rsidR="00292944" w:rsidRDefault="00000000">
      <w:pPr>
        <w:pStyle w:val="Listennummer"/>
        <w:spacing w:after="80" w:line="312" w:lineRule="auto"/>
        <w:ind w:left="720"/>
      </w:pPr>
      <w:r>
        <w:t>[Suspicion Score &amp; Risiko-Level](#7-suspicion-score--risiko-level)</w:t>
      </w:r>
    </w:p>
    <w:p w14:paraId="35BE8558" w14:textId="77777777" w:rsidR="00292944" w:rsidRDefault="00000000">
      <w:pPr>
        <w:pStyle w:val="Listennummer"/>
        <w:spacing w:after="80" w:line="312" w:lineRule="auto"/>
        <w:ind w:left="720"/>
      </w:pPr>
      <w:r>
        <w:t>[API-Endpunkte](#8-api-endpunkte)</w:t>
      </w:r>
    </w:p>
    <w:p w14:paraId="690E436E" w14:textId="77777777" w:rsidR="00292944" w:rsidRDefault="00000000">
      <w:pPr>
        <w:pStyle w:val="Listennummer"/>
        <w:spacing w:after="80" w:line="312" w:lineRule="auto"/>
        <w:ind w:left="720"/>
      </w:pPr>
      <w:r>
        <w:t>[Datenformate](#9-datenformate)</w:t>
      </w:r>
    </w:p>
    <w:p w14:paraId="633DB138" w14:textId="77777777" w:rsidR="00292944" w:rsidRDefault="00000000">
      <w:pPr>
        <w:pStyle w:val="Listennummer"/>
        <w:spacing w:after="80" w:line="312" w:lineRule="auto"/>
        <w:ind w:left="720"/>
      </w:pPr>
      <w:r>
        <w:t>[Implementierungsdetails](#10-implementierungsdetails)</w:t>
      </w:r>
    </w:p>
    <w:p w14:paraId="50C49E83" w14:textId="77777777" w:rsidR="00292944" w:rsidRDefault="00000000">
      <w:pPr>
        <w:pStyle w:val="Listennummer"/>
        <w:spacing w:after="80" w:line="312" w:lineRule="auto"/>
        <w:ind w:left="720"/>
      </w:pPr>
      <w:r>
        <w:t>[Source of Funds &amp; Economic Plausibility](#11-source-of-funds--economic-plausibility)</w:t>
      </w:r>
    </w:p>
    <w:p w14:paraId="2201FA62" w14:textId="77777777" w:rsidR="00292944" w:rsidRDefault="00292944"/>
    <w:p w14:paraId="40EF3F91" w14:textId="77777777" w:rsidR="00292944" w:rsidRDefault="00292944">
      <w:pPr>
        <w:spacing w:before="240" w:after="240"/>
      </w:pPr>
    </w:p>
    <w:p w14:paraId="35667FD5" w14:textId="77777777" w:rsidR="00292944" w:rsidRDefault="00292944"/>
    <w:p w14:paraId="3842E645" w14:textId="77777777" w:rsidR="00292944" w:rsidRPr="00467309" w:rsidRDefault="00000000">
      <w:pPr>
        <w:pStyle w:val="berschrift2"/>
        <w:spacing w:before="280" w:after="160"/>
        <w:rPr>
          <w:lang w:val="de-AT"/>
        </w:rPr>
      </w:pPr>
      <w:r w:rsidRPr="00467309">
        <w:rPr>
          <w:rFonts w:ascii="Calibri" w:hAnsi="Calibri"/>
          <w:color w:val="0066CC"/>
          <w:sz w:val="36"/>
          <w:lang w:val="de-AT"/>
        </w:rPr>
        <w:t>1. System-Überblick</w:t>
      </w:r>
    </w:p>
    <w:p w14:paraId="7988C160" w14:textId="77777777" w:rsidR="00292944" w:rsidRPr="00467309" w:rsidRDefault="00292944">
      <w:pPr>
        <w:rPr>
          <w:lang w:val="de-AT"/>
        </w:rPr>
      </w:pPr>
    </w:p>
    <w:p w14:paraId="0E6F77B0" w14:textId="77777777" w:rsidR="00292944" w:rsidRPr="00467309" w:rsidRDefault="00000000">
      <w:pPr>
        <w:spacing w:after="120" w:line="360" w:lineRule="auto"/>
        <w:rPr>
          <w:lang w:val="de-AT"/>
        </w:rPr>
      </w:pPr>
      <w:r w:rsidRPr="00467309">
        <w:rPr>
          <w:lang w:val="de-AT"/>
        </w:rPr>
        <w:t xml:space="preserve">Das CLARA-System ist eine Python-basierte Transaktionsanalyse-Engine, </w:t>
      </w:r>
      <w:proofErr w:type="gramStart"/>
      <w:r w:rsidRPr="00467309">
        <w:rPr>
          <w:lang w:val="de-AT"/>
        </w:rPr>
        <w:t>die verdächtige Muster</w:t>
      </w:r>
      <w:proofErr w:type="gramEnd"/>
      <w:r w:rsidRPr="00467309">
        <w:rPr>
          <w:lang w:val="de-AT"/>
        </w:rPr>
        <w:t xml:space="preserve"> in Kunden-Transaktionen erkennt. Es kombiniert mehrere statistische und mathematische Methoden, um Geldwäsche, </w:t>
      </w:r>
      <w:proofErr w:type="spellStart"/>
      <w:r w:rsidRPr="00467309">
        <w:rPr>
          <w:lang w:val="de-AT"/>
        </w:rPr>
        <w:t>Smurfing</w:t>
      </w:r>
      <w:proofErr w:type="spellEnd"/>
      <w:r w:rsidRPr="00467309">
        <w:rPr>
          <w:lang w:val="de-AT"/>
        </w:rPr>
        <w:t xml:space="preserve"> und andere verdächtige Aktivitäten zu identifizieren.</w:t>
      </w:r>
    </w:p>
    <w:p w14:paraId="654F5F7F" w14:textId="77777777" w:rsidR="00292944" w:rsidRPr="00467309" w:rsidRDefault="00292944">
      <w:pPr>
        <w:rPr>
          <w:lang w:val="de-AT"/>
        </w:rPr>
      </w:pPr>
    </w:p>
    <w:p w14:paraId="310F6CB2" w14:textId="77777777" w:rsidR="00292944" w:rsidRPr="00467309" w:rsidRDefault="00000000">
      <w:pPr>
        <w:pStyle w:val="berschrift3"/>
        <w:spacing w:before="240" w:after="120"/>
        <w:rPr>
          <w:lang w:val="de-AT"/>
        </w:rPr>
      </w:pPr>
      <w:r w:rsidRPr="00467309">
        <w:rPr>
          <w:rFonts w:ascii="Calibri" w:hAnsi="Calibri"/>
          <w:color w:val="0099FF"/>
          <w:sz w:val="30"/>
          <w:lang w:val="de-AT"/>
        </w:rPr>
        <w:t>Hauptkomponenten:</w:t>
      </w:r>
    </w:p>
    <w:p w14:paraId="37C9AF2C" w14:textId="77777777" w:rsidR="00292944" w:rsidRPr="00467309" w:rsidRDefault="00292944">
      <w:pPr>
        <w:rPr>
          <w:lang w:val="de-AT"/>
        </w:rPr>
      </w:pPr>
    </w:p>
    <w:p w14:paraId="4F5201E7" w14:textId="77777777" w:rsidR="00292944" w:rsidRPr="00467309" w:rsidRDefault="00000000">
      <w:pPr>
        <w:pStyle w:val="KeinLeerraum"/>
        <w:shd w:val="clear" w:color="auto" w:fill="F5F5FA"/>
        <w:spacing w:before="160" w:after="160" w:line="276" w:lineRule="auto"/>
        <w:ind w:left="720" w:right="720"/>
        <w:rPr>
          <w:lang w:val="de-AT"/>
        </w:rPr>
      </w:pPr>
      <w:r w:rsidRPr="00467309">
        <w:rPr>
          <w:rFonts w:ascii="Courier New" w:hAnsi="Courier New"/>
          <w:color w:val="006633"/>
          <w:sz w:val="20"/>
          <w:lang w:val="de-AT"/>
        </w:rPr>
        <w:t>┌─────────────────────────────────────────┐</w:t>
      </w:r>
      <w:r w:rsidRPr="00467309">
        <w:rPr>
          <w:rFonts w:ascii="Courier New" w:hAnsi="Courier New"/>
          <w:color w:val="006633"/>
          <w:sz w:val="20"/>
          <w:lang w:val="de-AT"/>
        </w:rPr>
        <w:br/>
        <w:t xml:space="preserve">│  </w:t>
      </w:r>
      <w:proofErr w:type="spellStart"/>
      <w:r w:rsidRPr="00467309">
        <w:rPr>
          <w:rFonts w:ascii="Courier New" w:hAnsi="Courier New"/>
          <w:color w:val="006633"/>
          <w:sz w:val="20"/>
          <w:lang w:val="de-AT"/>
        </w:rPr>
        <w:t>TransactionAnalyzer</w:t>
      </w:r>
      <w:proofErr w:type="spellEnd"/>
      <w:r w:rsidRPr="00467309">
        <w:rPr>
          <w:rFonts w:ascii="Courier New" w:hAnsi="Courier New"/>
          <w:color w:val="006633"/>
          <w:sz w:val="20"/>
          <w:lang w:val="de-AT"/>
        </w:rPr>
        <w:t xml:space="preserve"> (Haupt-Engine)     │</w:t>
      </w:r>
      <w:r w:rsidRPr="00467309">
        <w:rPr>
          <w:rFonts w:ascii="Courier New" w:hAnsi="Courier New"/>
          <w:color w:val="006633"/>
          <w:sz w:val="20"/>
          <w:lang w:val="de-AT"/>
        </w:rPr>
        <w:br/>
        <w:t>│  - Koordiniert alle Detektoren          │</w:t>
      </w:r>
      <w:r w:rsidRPr="00467309">
        <w:rPr>
          <w:rFonts w:ascii="Courier New" w:hAnsi="Courier New"/>
          <w:color w:val="006633"/>
          <w:sz w:val="20"/>
          <w:lang w:val="de-AT"/>
        </w:rPr>
        <w:br/>
        <w:t xml:space="preserve">│  - Berechnet </w:t>
      </w:r>
      <w:proofErr w:type="spellStart"/>
      <w:r w:rsidRPr="00467309">
        <w:rPr>
          <w:rFonts w:ascii="Courier New" w:hAnsi="Courier New"/>
          <w:color w:val="006633"/>
          <w:sz w:val="20"/>
          <w:lang w:val="de-AT"/>
        </w:rPr>
        <w:t>Suspicion</w:t>
      </w:r>
      <w:proofErr w:type="spellEnd"/>
      <w:r w:rsidRPr="00467309">
        <w:rPr>
          <w:rFonts w:ascii="Courier New" w:hAnsi="Courier New"/>
          <w:color w:val="006633"/>
          <w:sz w:val="20"/>
          <w:lang w:val="de-AT"/>
        </w:rPr>
        <w:t xml:space="preserve"> Score            │</w:t>
      </w:r>
      <w:r w:rsidRPr="00467309">
        <w:rPr>
          <w:rFonts w:ascii="Courier New" w:hAnsi="Courier New"/>
          <w:color w:val="006633"/>
          <w:sz w:val="20"/>
          <w:lang w:val="de-AT"/>
        </w:rPr>
        <w:br/>
        <w:t>│  - Bestimmt Risiko-Level                │</w:t>
      </w:r>
      <w:r w:rsidRPr="00467309">
        <w:rPr>
          <w:rFonts w:ascii="Courier New" w:hAnsi="Courier New"/>
          <w:color w:val="006633"/>
          <w:sz w:val="20"/>
          <w:lang w:val="de-AT"/>
        </w:rPr>
        <w:br/>
        <w:t>└──────────────┬──────────────────────────┘</w:t>
      </w:r>
      <w:r w:rsidRPr="00467309">
        <w:rPr>
          <w:rFonts w:ascii="Courier New" w:hAnsi="Courier New"/>
          <w:color w:val="006633"/>
          <w:sz w:val="20"/>
          <w:lang w:val="de-AT"/>
        </w:rPr>
        <w:br/>
        <w:t xml:space="preserve">               │</w:t>
      </w:r>
      <w:r w:rsidRPr="00467309">
        <w:rPr>
          <w:rFonts w:ascii="Courier New" w:hAnsi="Courier New"/>
          <w:color w:val="006633"/>
          <w:sz w:val="20"/>
          <w:lang w:val="de-AT"/>
        </w:rPr>
        <w:br/>
        <w:t xml:space="preserve">    ┌──────────┴──────────┐</w:t>
      </w:r>
      <w:r w:rsidRPr="00467309">
        <w:rPr>
          <w:rFonts w:ascii="Courier New" w:hAnsi="Courier New"/>
          <w:color w:val="006633"/>
          <w:sz w:val="20"/>
          <w:lang w:val="de-AT"/>
        </w:rPr>
        <w:br/>
        <w:t xml:space="preserve">    │                     │</w:t>
      </w:r>
      <w:r w:rsidRPr="00467309">
        <w:rPr>
          <w:rFonts w:ascii="Courier New" w:hAnsi="Courier New"/>
          <w:color w:val="006633"/>
          <w:sz w:val="20"/>
          <w:lang w:val="de-AT"/>
        </w:rPr>
        <w:br/>
        <w:t>┌───▼──────┐      ┌───────▼──────┐</w:t>
      </w:r>
      <w:r w:rsidRPr="00467309">
        <w:rPr>
          <w:rFonts w:ascii="Courier New" w:hAnsi="Courier New"/>
          <w:color w:val="006633"/>
          <w:sz w:val="20"/>
          <w:lang w:val="de-AT"/>
        </w:rPr>
        <w:br/>
        <w:t xml:space="preserve">│ </w:t>
      </w:r>
      <w:proofErr w:type="spellStart"/>
      <w:r w:rsidRPr="00467309">
        <w:rPr>
          <w:rFonts w:ascii="Courier New" w:hAnsi="Courier New"/>
          <w:color w:val="006633"/>
          <w:sz w:val="20"/>
          <w:lang w:val="de-AT"/>
        </w:rPr>
        <w:t>Weight</w:t>
      </w:r>
      <w:proofErr w:type="spellEnd"/>
      <w:r w:rsidRPr="00467309">
        <w:rPr>
          <w:rFonts w:ascii="Courier New" w:hAnsi="Courier New"/>
          <w:color w:val="006633"/>
          <w:sz w:val="20"/>
          <w:lang w:val="de-AT"/>
        </w:rPr>
        <w:t xml:space="preserve">   │      │ </w:t>
      </w:r>
      <w:proofErr w:type="spellStart"/>
      <w:r w:rsidRPr="00467309">
        <w:rPr>
          <w:rFonts w:ascii="Courier New" w:hAnsi="Courier New"/>
          <w:color w:val="006633"/>
          <w:sz w:val="20"/>
          <w:lang w:val="de-AT"/>
        </w:rPr>
        <w:t>Entropy</w:t>
      </w:r>
      <w:proofErr w:type="spellEnd"/>
      <w:r w:rsidRPr="00467309">
        <w:rPr>
          <w:rFonts w:ascii="Courier New" w:hAnsi="Courier New"/>
          <w:color w:val="006633"/>
          <w:sz w:val="20"/>
          <w:lang w:val="de-AT"/>
        </w:rPr>
        <w:t xml:space="preserve">      │</w:t>
      </w:r>
      <w:r w:rsidRPr="00467309">
        <w:rPr>
          <w:rFonts w:ascii="Courier New" w:hAnsi="Courier New"/>
          <w:color w:val="006633"/>
          <w:sz w:val="20"/>
          <w:lang w:val="de-AT"/>
        </w:rPr>
        <w:br/>
        <w:t xml:space="preserve">│ </w:t>
      </w:r>
      <w:proofErr w:type="spellStart"/>
      <w:r w:rsidRPr="00467309">
        <w:rPr>
          <w:rFonts w:ascii="Courier New" w:hAnsi="Courier New"/>
          <w:color w:val="006633"/>
          <w:sz w:val="20"/>
          <w:lang w:val="de-AT"/>
        </w:rPr>
        <w:t>Detector</w:t>
      </w:r>
      <w:proofErr w:type="spellEnd"/>
      <w:r w:rsidRPr="00467309">
        <w:rPr>
          <w:rFonts w:ascii="Courier New" w:hAnsi="Courier New"/>
          <w:color w:val="006633"/>
          <w:sz w:val="20"/>
          <w:lang w:val="de-AT"/>
        </w:rPr>
        <w:t xml:space="preserve"> │      │ </w:t>
      </w:r>
      <w:proofErr w:type="spellStart"/>
      <w:r w:rsidRPr="00467309">
        <w:rPr>
          <w:rFonts w:ascii="Courier New" w:hAnsi="Courier New"/>
          <w:color w:val="006633"/>
          <w:sz w:val="20"/>
          <w:lang w:val="de-AT"/>
        </w:rPr>
        <w:t>Detector</w:t>
      </w:r>
      <w:proofErr w:type="spellEnd"/>
      <w:r w:rsidRPr="00467309">
        <w:rPr>
          <w:rFonts w:ascii="Courier New" w:hAnsi="Courier New"/>
          <w:color w:val="006633"/>
          <w:sz w:val="20"/>
          <w:lang w:val="de-AT"/>
        </w:rPr>
        <w:t xml:space="preserve">     │</w:t>
      </w:r>
      <w:r w:rsidRPr="00467309">
        <w:rPr>
          <w:rFonts w:ascii="Courier New" w:hAnsi="Courier New"/>
          <w:color w:val="006633"/>
          <w:sz w:val="20"/>
          <w:lang w:val="de-AT"/>
        </w:rPr>
        <w:br/>
        <w:t>└──────────┘      └──────────────┘</w:t>
      </w:r>
      <w:r w:rsidRPr="00467309">
        <w:rPr>
          <w:rFonts w:ascii="Courier New" w:hAnsi="Courier New"/>
          <w:color w:val="006633"/>
          <w:sz w:val="20"/>
          <w:lang w:val="de-AT"/>
        </w:rPr>
        <w:br/>
        <w:t xml:space="preserve">    │                     │</w:t>
      </w:r>
      <w:r w:rsidRPr="00467309">
        <w:rPr>
          <w:rFonts w:ascii="Courier New" w:hAnsi="Courier New"/>
          <w:color w:val="006633"/>
          <w:sz w:val="20"/>
          <w:lang w:val="de-AT"/>
        </w:rPr>
        <w:br/>
        <w:t>┌───▼──────┐      ┌───────▼──────┐</w:t>
      </w:r>
      <w:r w:rsidRPr="00467309">
        <w:rPr>
          <w:rFonts w:ascii="Courier New" w:hAnsi="Courier New"/>
          <w:color w:val="006633"/>
          <w:sz w:val="20"/>
          <w:lang w:val="de-AT"/>
        </w:rPr>
        <w:br/>
        <w:t>│ Trust    │      │ Statistical  │</w:t>
      </w:r>
      <w:r w:rsidRPr="00467309">
        <w:rPr>
          <w:rFonts w:ascii="Courier New" w:hAnsi="Courier New"/>
          <w:color w:val="006633"/>
          <w:sz w:val="20"/>
          <w:lang w:val="de-AT"/>
        </w:rPr>
        <w:br/>
        <w:t>│ Score    │      │ Analyzer     │</w:t>
      </w:r>
      <w:r w:rsidRPr="00467309">
        <w:rPr>
          <w:rFonts w:ascii="Courier New" w:hAnsi="Courier New"/>
          <w:color w:val="006633"/>
          <w:sz w:val="20"/>
          <w:lang w:val="de-AT"/>
        </w:rPr>
        <w:br/>
        <w:t>└──────────┘      └──────────────┘</w:t>
      </w:r>
    </w:p>
    <w:p w14:paraId="181FC95F" w14:textId="77777777" w:rsidR="00292944" w:rsidRPr="00467309" w:rsidRDefault="00292944">
      <w:pPr>
        <w:rPr>
          <w:lang w:val="de-AT"/>
        </w:rPr>
      </w:pPr>
    </w:p>
    <w:p w14:paraId="167CFBCF" w14:textId="77777777" w:rsidR="00292944" w:rsidRDefault="00000000">
      <w:pPr>
        <w:pStyle w:val="berschrift3"/>
        <w:spacing w:before="240" w:after="120"/>
      </w:pPr>
      <w:proofErr w:type="spellStart"/>
      <w:r>
        <w:rPr>
          <w:rFonts w:ascii="Calibri" w:hAnsi="Calibri"/>
          <w:color w:val="0099FF"/>
          <w:sz w:val="30"/>
        </w:rPr>
        <w:t>Analyse</w:t>
      </w:r>
      <w:proofErr w:type="spellEnd"/>
      <w:r>
        <w:rPr>
          <w:rFonts w:ascii="Calibri" w:hAnsi="Calibri"/>
          <w:color w:val="0099FF"/>
          <w:sz w:val="30"/>
        </w:rPr>
        <w:t>-Pipeline:</w:t>
      </w:r>
    </w:p>
    <w:p w14:paraId="53D4F3D0" w14:textId="77777777" w:rsidR="00292944" w:rsidRDefault="00292944"/>
    <w:p w14:paraId="2B9A5492" w14:textId="77777777" w:rsidR="00292944" w:rsidRDefault="00000000">
      <w:pPr>
        <w:pStyle w:val="KeinLeerraum"/>
        <w:shd w:val="clear" w:color="auto" w:fill="F5F5FA"/>
        <w:spacing w:before="160" w:after="160" w:line="276" w:lineRule="auto"/>
        <w:ind w:left="720" w:right="720"/>
      </w:pPr>
      <w:r>
        <w:rPr>
          <w:rFonts w:ascii="Courier New" w:hAnsi="Courier New"/>
          <w:color w:val="006633"/>
          <w:sz w:val="20"/>
        </w:rPr>
        <w:t>1. CSV-Upload / API-Request</w:t>
      </w:r>
      <w:r>
        <w:rPr>
          <w:rFonts w:ascii="Courier New" w:hAnsi="Courier New"/>
          <w:color w:val="006633"/>
          <w:sz w:val="20"/>
        </w:rPr>
        <w:br/>
        <w:t xml:space="preserve">   ↓</w:t>
      </w:r>
      <w:r>
        <w:rPr>
          <w:rFonts w:ascii="Courier New" w:hAnsi="Courier New"/>
          <w:color w:val="006633"/>
          <w:sz w:val="20"/>
        </w:rPr>
        <w:br/>
        <w:t xml:space="preserve">2. </w:t>
      </w:r>
      <w:r w:rsidRPr="00467309">
        <w:rPr>
          <w:rFonts w:ascii="Courier New" w:hAnsi="Courier New"/>
          <w:color w:val="006633"/>
          <w:sz w:val="20"/>
          <w:lang w:val="de-AT"/>
        </w:rPr>
        <w:t>Datenaufbereitung (</w:t>
      </w:r>
      <w:proofErr w:type="spellStart"/>
      <w:r w:rsidRPr="00467309">
        <w:rPr>
          <w:rFonts w:ascii="Courier New" w:hAnsi="Courier New"/>
          <w:color w:val="006633"/>
          <w:sz w:val="20"/>
          <w:lang w:val="de-AT"/>
        </w:rPr>
        <w:t>Recent</w:t>
      </w:r>
      <w:proofErr w:type="spellEnd"/>
      <w:r w:rsidRPr="00467309">
        <w:rPr>
          <w:rFonts w:ascii="Courier New" w:hAnsi="Courier New"/>
          <w:color w:val="006633"/>
          <w:sz w:val="20"/>
          <w:lang w:val="de-AT"/>
        </w:rPr>
        <w:t xml:space="preserve"> vs. Historical)</w:t>
      </w:r>
      <w:r w:rsidRPr="00467309">
        <w:rPr>
          <w:rFonts w:ascii="Courier New" w:hAnsi="Courier New"/>
          <w:color w:val="006633"/>
          <w:sz w:val="20"/>
          <w:lang w:val="de-AT"/>
        </w:rPr>
        <w:br/>
        <w:t xml:space="preserve">   ↓</w:t>
      </w:r>
      <w:r w:rsidRPr="00467309">
        <w:rPr>
          <w:rFonts w:ascii="Courier New" w:hAnsi="Courier New"/>
          <w:color w:val="006633"/>
          <w:sz w:val="20"/>
          <w:lang w:val="de-AT"/>
        </w:rPr>
        <w:br/>
        <w:t>3. Parallele Analysen:</w:t>
      </w:r>
      <w:r w:rsidRPr="00467309">
        <w:rPr>
          <w:rFonts w:ascii="Courier New" w:hAnsi="Courier New"/>
          <w:color w:val="006633"/>
          <w:sz w:val="20"/>
          <w:lang w:val="de-AT"/>
        </w:rPr>
        <w:br/>
        <w:t xml:space="preserve">   - </w:t>
      </w:r>
      <w:proofErr w:type="spellStart"/>
      <w:r w:rsidRPr="00467309">
        <w:rPr>
          <w:rFonts w:ascii="Courier New" w:hAnsi="Courier New"/>
          <w:color w:val="006633"/>
          <w:sz w:val="20"/>
          <w:lang w:val="de-AT"/>
        </w:rPr>
        <w:t>Weight</w:t>
      </w:r>
      <w:proofErr w:type="spellEnd"/>
      <w:r w:rsidRPr="00467309">
        <w:rPr>
          <w:rFonts w:ascii="Courier New" w:hAnsi="Courier New"/>
          <w:color w:val="006633"/>
          <w:sz w:val="20"/>
          <w:lang w:val="de-AT"/>
        </w:rPr>
        <w:t>-Analyse (Anti-</w:t>
      </w:r>
      <w:proofErr w:type="spellStart"/>
      <w:r w:rsidRPr="00467309">
        <w:rPr>
          <w:rFonts w:ascii="Courier New" w:hAnsi="Courier New"/>
          <w:color w:val="006633"/>
          <w:sz w:val="20"/>
          <w:lang w:val="de-AT"/>
        </w:rPr>
        <w:t>Smurfing</w:t>
      </w:r>
      <w:proofErr w:type="spellEnd"/>
      <w:r w:rsidRPr="00467309">
        <w:rPr>
          <w:rFonts w:ascii="Courier New" w:hAnsi="Courier New"/>
          <w:color w:val="006633"/>
          <w:sz w:val="20"/>
          <w:lang w:val="de-AT"/>
        </w:rPr>
        <w:t>)</w:t>
      </w:r>
      <w:r w:rsidRPr="00467309">
        <w:rPr>
          <w:rFonts w:ascii="Courier New" w:hAnsi="Courier New"/>
          <w:color w:val="006633"/>
          <w:sz w:val="20"/>
          <w:lang w:val="de-AT"/>
        </w:rPr>
        <w:br/>
        <w:t xml:space="preserve">   - Entropie-Analyse (Komplexität)</w:t>
      </w:r>
      <w:r w:rsidRPr="00467309">
        <w:rPr>
          <w:rFonts w:ascii="Courier New" w:hAnsi="Courier New"/>
          <w:color w:val="006633"/>
          <w:sz w:val="20"/>
          <w:lang w:val="de-AT"/>
        </w:rPr>
        <w:br/>
        <w:t xml:space="preserve">   - Trust Score (Vorhersagbarkeit)</w:t>
      </w:r>
      <w:r w:rsidRPr="00467309">
        <w:rPr>
          <w:rFonts w:ascii="Courier New" w:hAnsi="Courier New"/>
          <w:color w:val="006633"/>
          <w:sz w:val="20"/>
          <w:lang w:val="de-AT"/>
        </w:rPr>
        <w:br/>
        <w:t xml:space="preserve">   - Statistische Methoden</w:t>
      </w:r>
      <w:r w:rsidRPr="00467309">
        <w:rPr>
          <w:rFonts w:ascii="Courier New" w:hAnsi="Courier New"/>
          <w:color w:val="006633"/>
          <w:sz w:val="20"/>
          <w:lang w:val="de-AT"/>
        </w:rPr>
        <w:br/>
        <w:t xml:space="preserve">   ↓</w:t>
      </w:r>
      <w:r w:rsidRPr="00467309">
        <w:rPr>
          <w:rFonts w:ascii="Courier New" w:hAnsi="Courier New"/>
          <w:color w:val="006633"/>
          <w:sz w:val="20"/>
          <w:lang w:val="de-AT"/>
        </w:rPr>
        <w:br/>
        <w:t xml:space="preserve">4. </w:t>
      </w:r>
      <w:r>
        <w:rPr>
          <w:rFonts w:ascii="Courier New" w:hAnsi="Courier New"/>
          <w:color w:val="006633"/>
          <w:sz w:val="20"/>
        </w:rPr>
        <w:t>Score-</w:t>
      </w:r>
      <w:proofErr w:type="spellStart"/>
      <w:r>
        <w:rPr>
          <w:rFonts w:ascii="Courier New" w:hAnsi="Courier New"/>
          <w:color w:val="006633"/>
          <w:sz w:val="20"/>
        </w:rPr>
        <w:t>Kombination</w:t>
      </w:r>
      <w:proofErr w:type="spellEnd"/>
      <w:r>
        <w:rPr>
          <w:rFonts w:ascii="Courier New" w:hAnsi="Courier New"/>
          <w:color w:val="006633"/>
          <w:sz w:val="20"/>
        </w:rPr>
        <w:t xml:space="preserve"> → Suspicion Score</w:t>
      </w:r>
      <w:r>
        <w:rPr>
          <w:rFonts w:ascii="Courier New" w:hAnsi="Courier New"/>
          <w:color w:val="006633"/>
          <w:sz w:val="20"/>
        </w:rPr>
        <w:br/>
        <w:t xml:space="preserve">   ↓</w:t>
      </w:r>
      <w:r>
        <w:rPr>
          <w:rFonts w:ascii="Courier New" w:hAnsi="Courier New"/>
          <w:color w:val="006633"/>
          <w:sz w:val="20"/>
        </w:rPr>
        <w:br/>
        <w:t>5. Risiko-Level (GREEN/YELLOW/ORANGE/RED)</w:t>
      </w:r>
      <w:r>
        <w:rPr>
          <w:rFonts w:ascii="Courier New" w:hAnsi="Courier New"/>
          <w:color w:val="006633"/>
          <w:sz w:val="20"/>
        </w:rPr>
        <w:br/>
        <w:t xml:space="preserve">   ↓</w:t>
      </w:r>
      <w:r>
        <w:rPr>
          <w:rFonts w:ascii="Courier New" w:hAnsi="Courier New"/>
          <w:color w:val="006633"/>
          <w:sz w:val="20"/>
        </w:rPr>
        <w:br/>
        <w:t>6. Flags &amp; Empfehlungen</w:t>
      </w:r>
    </w:p>
    <w:p w14:paraId="5AAB2EFE" w14:textId="77777777" w:rsidR="00292944" w:rsidRDefault="00292944"/>
    <w:p w14:paraId="7436AAD3" w14:textId="77777777" w:rsidR="00292944" w:rsidRDefault="00292944">
      <w:pPr>
        <w:spacing w:before="240" w:after="240"/>
      </w:pPr>
    </w:p>
    <w:p w14:paraId="704457B6" w14:textId="77777777" w:rsidR="00292944" w:rsidRDefault="00292944"/>
    <w:p w14:paraId="08E5D316" w14:textId="77777777" w:rsidR="00292944" w:rsidRDefault="00000000">
      <w:pPr>
        <w:pStyle w:val="berschrift2"/>
        <w:spacing w:before="280" w:after="160"/>
      </w:pPr>
      <w:r>
        <w:rPr>
          <w:rFonts w:ascii="Calibri" w:hAnsi="Calibri"/>
          <w:color w:val="0066CC"/>
          <w:sz w:val="36"/>
        </w:rPr>
        <w:t>🏗 2. Architektur</w:t>
      </w:r>
    </w:p>
    <w:p w14:paraId="73DFB11B" w14:textId="77777777" w:rsidR="00292944" w:rsidRDefault="00292944"/>
    <w:p w14:paraId="679A48E6" w14:textId="77777777" w:rsidR="00292944" w:rsidRDefault="00000000">
      <w:pPr>
        <w:pStyle w:val="berschrift3"/>
        <w:spacing w:before="240" w:after="120"/>
      </w:pPr>
      <w:r>
        <w:rPr>
          <w:rFonts w:ascii="Calibri" w:hAnsi="Calibri"/>
          <w:color w:val="0099FF"/>
          <w:sz w:val="30"/>
        </w:rPr>
        <w:t>Dateistruktur:</w:t>
      </w:r>
    </w:p>
    <w:p w14:paraId="24EB9592" w14:textId="77777777" w:rsidR="00292944" w:rsidRDefault="00292944"/>
    <w:p w14:paraId="7CD5B8BC" w14:textId="77777777" w:rsidR="00292944" w:rsidRPr="00467309" w:rsidRDefault="00000000">
      <w:pPr>
        <w:pStyle w:val="KeinLeerraum"/>
        <w:shd w:val="clear" w:color="auto" w:fill="F5F5FA"/>
        <w:spacing w:before="160" w:after="160" w:line="276" w:lineRule="auto"/>
        <w:ind w:left="720" w:right="720"/>
        <w:rPr>
          <w:lang w:val="de-AT"/>
        </w:rPr>
      </w:pPr>
      <w:r>
        <w:rPr>
          <w:rFonts w:ascii="Courier New" w:hAnsi="Courier New"/>
          <w:color w:val="006633"/>
          <w:sz w:val="20"/>
        </w:rPr>
        <w:t>CLARA/</w:t>
      </w:r>
      <w:r>
        <w:rPr>
          <w:rFonts w:ascii="Courier New" w:hAnsi="Courier New"/>
          <w:color w:val="006633"/>
          <w:sz w:val="20"/>
        </w:rPr>
        <w:br/>
        <w:t>├── main.py                    # FastAPI REST API</w:t>
      </w:r>
      <w:r>
        <w:rPr>
          <w:rFonts w:ascii="Courier New" w:hAnsi="Courier New"/>
          <w:color w:val="006633"/>
          <w:sz w:val="20"/>
        </w:rPr>
        <w:br/>
        <w:t>├── analyzer.py                # Hauptanalyse-Engine</w:t>
      </w:r>
      <w:r>
        <w:rPr>
          <w:rFonts w:ascii="Courier New" w:hAnsi="Courier New"/>
          <w:color w:val="006633"/>
          <w:sz w:val="20"/>
        </w:rPr>
        <w:br/>
        <w:t>├── weight_detector.py          # Anti-Smurfing (Weight-Variable)</w:t>
      </w:r>
      <w:r>
        <w:rPr>
          <w:rFonts w:ascii="Courier New" w:hAnsi="Courier New"/>
          <w:color w:val="006633"/>
          <w:sz w:val="20"/>
        </w:rPr>
        <w:br/>
        <w:t>├── entropy_detector.py         # Shannon-Entropie</w:t>
      </w:r>
      <w:r>
        <w:rPr>
          <w:rFonts w:ascii="Courier New" w:hAnsi="Courier New"/>
          <w:color w:val="006633"/>
          <w:sz w:val="20"/>
        </w:rPr>
        <w:br/>
        <w:t>├── trust_score.py             # Dynamic Trust Score</w:t>
      </w:r>
      <w:r>
        <w:rPr>
          <w:rFonts w:ascii="Courier New" w:hAnsi="Courier New"/>
          <w:color w:val="006633"/>
          <w:sz w:val="20"/>
        </w:rPr>
        <w:br/>
        <w:t>├── statistical_methods.py     # Benford, Velocity, Layering, etc.</w:t>
      </w:r>
      <w:r>
        <w:rPr>
          <w:rFonts w:ascii="Courier New" w:hAnsi="Courier New"/>
          <w:color w:val="006633"/>
          <w:sz w:val="20"/>
        </w:rPr>
        <w:br/>
      </w:r>
      <w:r w:rsidRPr="00467309">
        <w:rPr>
          <w:rFonts w:ascii="Courier New" w:hAnsi="Courier New"/>
          <w:color w:val="006633"/>
          <w:sz w:val="20"/>
          <w:lang w:val="de-AT"/>
        </w:rPr>
        <w:t xml:space="preserve">├── models.py                  # </w:t>
      </w:r>
      <w:proofErr w:type="spellStart"/>
      <w:r w:rsidRPr="00467309">
        <w:rPr>
          <w:rFonts w:ascii="Courier New" w:hAnsi="Courier New"/>
          <w:color w:val="006633"/>
          <w:sz w:val="20"/>
          <w:lang w:val="de-AT"/>
        </w:rPr>
        <w:t>Pydantic</w:t>
      </w:r>
      <w:proofErr w:type="spellEnd"/>
      <w:r w:rsidRPr="00467309">
        <w:rPr>
          <w:rFonts w:ascii="Courier New" w:hAnsi="Courier New"/>
          <w:color w:val="006633"/>
          <w:sz w:val="20"/>
          <w:lang w:val="de-AT"/>
        </w:rPr>
        <w:t xml:space="preserve"> Datenmodelle</w:t>
      </w:r>
      <w:r w:rsidRPr="00467309">
        <w:rPr>
          <w:rFonts w:ascii="Courier New" w:hAnsi="Courier New"/>
          <w:color w:val="006633"/>
          <w:sz w:val="20"/>
          <w:lang w:val="de-AT"/>
        </w:rPr>
        <w:br/>
        <w:t>└── requirements.txt            # Python-Abhängigkeiten</w:t>
      </w:r>
    </w:p>
    <w:p w14:paraId="2E1CF511" w14:textId="77777777" w:rsidR="00292944" w:rsidRPr="00467309" w:rsidRDefault="00292944">
      <w:pPr>
        <w:rPr>
          <w:lang w:val="de-AT"/>
        </w:rPr>
      </w:pPr>
    </w:p>
    <w:p w14:paraId="27F24EE4" w14:textId="77777777" w:rsidR="00292944" w:rsidRPr="00467309" w:rsidRDefault="00000000">
      <w:pPr>
        <w:pStyle w:val="berschrift3"/>
        <w:spacing w:before="240" w:after="120"/>
        <w:rPr>
          <w:lang w:val="de-AT"/>
        </w:rPr>
      </w:pPr>
      <w:r w:rsidRPr="00467309">
        <w:rPr>
          <w:rFonts w:ascii="Calibri" w:hAnsi="Calibri"/>
          <w:color w:val="0099FF"/>
          <w:sz w:val="30"/>
          <w:lang w:val="de-AT"/>
        </w:rPr>
        <w:t>Technologie-Stack:</w:t>
      </w:r>
    </w:p>
    <w:p w14:paraId="15C93FC5" w14:textId="77777777" w:rsidR="00292944" w:rsidRPr="00467309" w:rsidRDefault="00292944">
      <w:pPr>
        <w:rPr>
          <w:lang w:val="de-AT"/>
        </w:rPr>
      </w:pPr>
    </w:p>
    <w:p w14:paraId="64A03238" w14:textId="77777777" w:rsidR="00292944" w:rsidRDefault="00000000">
      <w:pPr>
        <w:pStyle w:val="Aufzhlungszeichen"/>
        <w:spacing w:after="80" w:line="312" w:lineRule="auto"/>
        <w:ind w:left="720"/>
      </w:pPr>
      <w:proofErr w:type="spellStart"/>
      <w:r>
        <w:t>FastAPI</w:t>
      </w:r>
      <w:proofErr w:type="spellEnd"/>
      <w:r>
        <w:t>: REST API Framework</w:t>
      </w:r>
    </w:p>
    <w:p w14:paraId="70B37D63" w14:textId="77777777" w:rsidR="00292944" w:rsidRDefault="00000000">
      <w:pPr>
        <w:pStyle w:val="Aufzhlungszeichen"/>
        <w:spacing w:after="80" w:line="312" w:lineRule="auto"/>
        <w:ind w:left="720"/>
      </w:pPr>
      <w:r>
        <w:t>Pydantic: Datenvalidierung</w:t>
      </w:r>
    </w:p>
    <w:p w14:paraId="30DE2026" w14:textId="77777777" w:rsidR="00292944" w:rsidRDefault="00000000">
      <w:pPr>
        <w:pStyle w:val="Aufzhlungszeichen"/>
        <w:spacing w:after="80" w:line="312" w:lineRule="auto"/>
        <w:ind w:left="720"/>
      </w:pPr>
      <w:r>
        <w:t>Pandas &amp; NumPy: Datenverarbeitung</w:t>
      </w:r>
    </w:p>
    <w:p w14:paraId="54841BE8" w14:textId="77777777" w:rsidR="00292944" w:rsidRDefault="00000000">
      <w:pPr>
        <w:pStyle w:val="Aufzhlungszeichen"/>
        <w:spacing w:after="80" w:line="312" w:lineRule="auto"/>
        <w:ind w:left="720"/>
      </w:pPr>
      <w:r>
        <w:t>Scikit-learn: Clustering (KMeans)</w:t>
      </w:r>
    </w:p>
    <w:p w14:paraId="6B2F85C5" w14:textId="77777777" w:rsidR="00292944" w:rsidRDefault="00000000">
      <w:pPr>
        <w:pStyle w:val="Aufzhlungszeichen"/>
        <w:spacing w:after="80" w:line="312" w:lineRule="auto"/>
        <w:ind w:left="720"/>
      </w:pPr>
      <w:r>
        <w:t>SciPy: Statistische Funktionen</w:t>
      </w:r>
    </w:p>
    <w:p w14:paraId="192BC563" w14:textId="77777777" w:rsidR="00292944" w:rsidRDefault="00292944"/>
    <w:p w14:paraId="3F403351" w14:textId="77777777" w:rsidR="00292944" w:rsidRDefault="00292944">
      <w:pPr>
        <w:spacing w:before="240" w:after="240"/>
      </w:pPr>
    </w:p>
    <w:p w14:paraId="1CFD87CA" w14:textId="77777777" w:rsidR="00292944" w:rsidRDefault="00292944"/>
    <w:p w14:paraId="454F104C" w14:textId="77777777" w:rsidR="00292944" w:rsidRDefault="00000000">
      <w:pPr>
        <w:pStyle w:val="berschrift2"/>
        <w:spacing w:before="280" w:after="160"/>
      </w:pPr>
      <w:r>
        <w:rPr>
          <w:rFonts w:ascii="Calibri" w:hAnsi="Calibri"/>
          <w:color w:val="0066CC"/>
          <w:sz w:val="36"/>
        </w:rPr>
        <w:t>3. Weight-Analyse (Anti-Smurfing)</w:t>
      </w:r>
    </w:p>
    <w:p w14:paraId="05310B21" w14:textId="77777777" w:rsidR="00292944" w:rsidRDefault="00292944"/>
    <w:p w14:paraId="4584AA75" w14:textId="77777777" w:rsidR="00292944" w:rsidRDefault="00000000">
      <w:pPr>
        <w:pStyle w:val="berschrift3"/>
        <w:spacing w:before="240" w:after="120"/>
      </w:pPr>
      <w:r>
        <w:rPr>
          <w:rFonts w:ascii="Calibri" w:hAnsi="Calibri"/>
          <w:color w:val="0099FF"/>
          <w:sz w:val="30"/>
        </w:rPr>
        <w:t>3.1 Konzept</w:t>
      </w:r>
    </w:p>
    <w:p w14:paraId="0D8C308F" w14:textId="77777777" w:rsidR="00292944" w:rsidRDefault="00292944"/>
    <w:p w14:paraId="562FA08F" w14:textId="77777777" w:rsidR="00292944" w:rsidRPr="00467309" w:rsidRDefault="00000000">
      <w:pPr>
        <w:spacing w:after="120" w:line="360" w:lineRule="auto"/>
        <w:rPr>
          <w:lang w:val="de-AT"/>
        </w:rPr>
      </w:pPr>
      <w:r w:rsidRPr="00467309">
        <w:rPr>
          <w:lang w:val="de-AT"/>
        </w:rPr>
        <w:lastRenderedPageBreak/>
        <w:t xml:space="preserve">Die </w:t>
      </w:r>
      <w:proofErr w:type="spellStart"/>
      <w:r w:rsidRPr="00467309">
        <w:rPr>
          <w:lang w:val="de-AT"/>
        </w:rPr>
        <w:t>Weight</w:t>
      </w:r>
      <w:proofErr w:type="spellEnd"/>
      <w:r w:rsidRPr="00467309">
        <w:rPr>
          <w:lang w:val="de-AT"/>
        </w:rPr>
        <w:t xml:space="preserve">-Analyse erkennt </w:t>
      </w:r>
      <w:proofErr w:type="spellStart"/>
      <w:r w:rsidRPr="00467309">
        <w:rPr>
          <w:lang w:val="de-AT"/>
        </w:rPr>
        <w:t>Structuring</w:t>
      </w:r>
      <w:proofErr w:type="spellEnd"/>
      <w:r w:rsidRPr="00467309">
        <w:rPr>
          <w:lang w:val="de-AT"/>
        </w:rPr>
        <w:t>/</w:t>
      </w:r>
      <w:proofErr w:type="spellStart"/>
      <w:r w:rsidRPr="00467309">
        <w:rPr>
          <w:lang w:val="de-AT"/>
        </w:rPr>
        <w:t>Smurfing</w:t>
      </w:r>
      <w:proofErr w:type="spellEnd"/>
      <w:r w:rsidRPr="00467309">
        <w:rPr>
          <w:lang w:val="de-AT"/>
        </w:rPr>
        <w:t xml:space="preserve"> - das Aufteilen großer Summen in viele kleine Transaktionen, um Meldepflichten zu umgehen.</w:t>
      </w:r>
    </w:p>
    <w:p w14:paraId="7C2F7A24" w14:textId="77777777" w:rsidR="00292944" w:rsidRPr="00467309" w:rsidRDefault="00292944">
      <w:pPr>
        <w:rPr>
          <w:lang w:val="de-AT"/>
        </w:rPr>
      </w:pPr>
    </w:p>
    <w:p w14:paraId="446DC25F" w14:textId="77777777" w:rsidR="00292944" w:rsidRPr="00467309" w:rsidRDefault="00000000">
      <w:pPr>
        <w:spacing w:after="120" w:line="360" w:lineRule="auto"/>
        <w:rPr>
          <w:lang w:val="de-AT"/>
        </w:rPr>
      </w:pPr>
      <w:r w:rsidRPr="00467309">
        <w:rPr>
          <w:lang w:val="de-AT"/>
        </w:rPr>
        <w:t>WICHTIG: Das System erkennt nicht nur "kleine" Transaktionen, sondern speziell:</w:t>
      </w:r>
    </w:p>
    <w:p w14:paraId="41C683C3" w14:textId="77777777" w:rsidR="00292944" w:rsidRPr="00467309" w:rsidRDefault="00000000">
      <w:pPr>
        <w:pStyle w:val="Aufzhlungszeichen"/>
        <w:spacing w:after="80" w:line="312" w:lineRule="auto"/>
        <w:ind w:left="720"/>
        <w:rPr>
          <w:lang w:val="de-AT"/>
        </w:rPr>
      </w:pPr>
      <w:r w:rsidRPr="00467309">
        <w:rPr>
          <w:lang w:val="de-AT"/>
        </w:rPr>
        <w:t>Transaktionen nah unter der Bar-Grenze (7.000€ - 9.999€)</w:t>
      </w:r>
    </w:p>
    <w:p w14:paraId="77B9B417" w14:textId="4DD07F8A" w:rsidR="00292944" w:rsidRPr="00467309" w:rsidRDefault="00000000">
      <w:pPr>
        <w:pStyle w:val="Aufzhlungszeichen"/>
        <w:spacing w:after="80" w:line="312" w:lineRule="auto"/>
        <w:ind w:left="720"/>
        <w:rPr>
          <w:lang w:val="de-AT"/>
        </w:rPr>
      </w:pPr>
      <w:r w:rsidRPr="00467309">
        <w:rPr>
          <w:lang w:val="de-AT"/>
        </w:rPr>
        <w:t xml:space="preserve">Große kumulative Summen (&gt;50.000€) in kurzer Zeit </w:t>
      </w:r>
    </w:p>
    <w:p w14:paraId="2A3ED7E8" w14:textId="21AF7B49" w:rsidR="00292944" w:rsidRPr="00467309" w:rsidRDefault="00000000">
      <w:pPr>
        <w:pStyle w:val="Aufzhlungszeichen"/>
        <w:spacing w:after="80" w:line="312" w:lineRule="auto"/>
        <w:ind w:left="720"/>
        <w:rPr>
          <w:lang w:val="de-AT"/>
        </w:rPr>
      </w:pPr>
      <w:r w:rsidRPr="00467309">
        <w:rPr>
          <w:lang w:val="de-AT"/>
        </w:rPr>
        <w:t xml:space="preserve">Hohe temporale Dichte (&gt;0.25 Transaktionen/Woche) </w:t>
      </w:r>
    </w:p>
    <w:p w14:paraId="47EDBB5E" w14:textId="77777777" w:rsidR="00292944" w:rsidRPr="00467309" w:rsidRDefault="00000000">
      <w:pPr>
        <w:pStyle w:val="Aufzhlungszeichen"/>
        <w:spacing w:after="80" w:line="312" w:lineRule="auto"/>
        <w:ind w:left="720"/>
        <w:rPr>
          <w:lang w:val="de-AT"/>
        </w:rPr>
      </w:pPr>
      <w:r w:rsidRPr="00467309">
        <w:rPr>
          <w:lang w:val="de-AT"/>
        </w:rPr>
        <w:t xml:space="preserve">Über 3 Monate verteilt = auch </w:t>
      </w:r>
      <w:proofErr w:type="spellStart"/>
      <w:r w:rsidRPr="00467309">
        <w:rPr>
          <w:lang w:val="de-AT"/>
        </w:rPr>
        <w:t>Smurfing</w:t>
      </w:r>
      <w:proofErr w:type="spellEnd"/>
      <w:r w:rsidRPr="00467309">
        <w:rPr>
          <w:lang w:val="de-AT"/>
        </w:rPr>
        <w:t xml:space="preserve"> möglich</w:t>
      </w:r>
    </w:p>
    <w:p w14:paraId="0639E80F" w14:textId="77777777" w:rsidR="00292944" w:rsidRPr="00467309" w:rsidRDefault="00292944">
      <w:pPr>
        <w:rPr>
          <w:lang w:val="de-AT"/>
        </w:rPr>
      </w:pPr>
    </w:p>
    <w:p w14:paraId="768831EE" w14:textId="77777777" w:rsidR="00292944" w:rsidRDefault="00000000">
      <w:pPr>
        <w:spacing w:after="120" w:line="360" w:lineRule="auto"/>
      </w:pPr>
      <w:r>
        <w:t xml:space="preserve">Normale Sparer </w:t>
      </w:r>
      <w:proofErr w:type="spellStart"/>
      <w:r>
        <w:t>werden</w:t>
      </w:r>
      <w:proofErr w:type="spellEnd"/>
      <w:r>
        <w:t xml:space="preserve"> </w:t>
      </w:r>
      <w:proofErr w:type="spellStart"/>
      <w:r>
        <w:t>ausgeschlossen</w:t>
      </w:r>
      <w:proofErr w:type="spellEnd"/>
      <w:r>
        <w:t>:</w:t>
      </w:r>
    </w:p>
    <w:p w14:paraId="61F07749" w14:textId="77777777" w:rsidR="00292944" w:rsidRPr="00467309" w:rsidRDefault="00000000">
      <w:pPr>
        <w:pStyle w:val="Aufzhlungszeichen"/>
        <w:spacing w:after="80" w:line="312" w:lineRule="auto"/>
        <w:ind w:left="720"/>
        <w:rPr>
          <w:lang w:val="de-AT"/>
        </w:rPr>
      </w:pPr>
      <w:r w:rsidRPr="00467309">
        <w:rPr>
          <w:lang w:val="de-AT"/>
        </w:rPr>
        <w:t>Niedrige temporale Dichte (&lt;0.25 Transaktionen/Woche = 1/Monat)</w:t>
      </w:r>
    </w:p>
    <w:p w14:paraId="611D2739" w14:textId="77777777" w:rsidR="00292944" w:rsidRDefault="00000000">
      <w:pPr>
        <w:pStyle w:val="Aufzhlungszeichen"/>
        <w:spacing w:after="80" w:line="312" w:lineRule="auto"/>
        <w:ind w:left="720"/>
      </w:pPr>
      <w:r>
        <w:t xml:space="preserve">Kleine </w:t>
      </w:r>
      <w:proofErr w:type="spellStart"/>
      <w:r>
        <w:t>Beträge</w:t>
      </w:r>
      <w:proofErr w:type="spellEnd"/>
      <w:r>
        <w:t xml:space="preserve"> (&lt;2.000€) </w:t>
      </w:r>
      <w:proofErr w:type="spellStart"/>
      <w:r>
        <w:t>über</w:t>
      </w:r>
      <w:proofErr w:type="spellEnd"/>
      <w:r>
        <w:t xml:space="preserve"> </w:t>
      </w:r>
      <w:proofErr w:type="spellStart"/>
      <w:r>
        <w:t>lange</w:t>
      </w:r>
      <w:proofErr w:type="spellEnd"/>
      <w:r>
        <w:t xml:space="preserve"> Zeit</w:t>
      </w:r>
    </w:p>
    <w:p w14:paraId="3676B1A4" w14:textId="77777777" w:rsidR="00292944" w:rsidRPr="00467309" w:rsidRDefault="00000000">
      <w:pPr>
        <w:pStyle w:val="Aufzhlungszeichen"/>
        <w:spacing w:after="80" w:line="312" w:lineRule="auto"/>
        <w:ind w:left="720"/>
        <w:rPr>
          <w:lang w:val="de-AT"/>
        </w:rPr>
      </w:pPr>
      <w:r w:rsidRPr="00467309">
        <w:rPr>
          <w:lang w:val="de-AT"/>
        </w:rPr>
        <w:t>KEINE Transaktionen nah unter der Grenze</w:t>
      </w:r>
    </w:p>
    <w:p w14:paraId="0289A4B1" w14:textId="77777777" w:rsidR="00292944" w:rsidRPr="00467309" w:rsidRDefault="00292944">
      <w:pPr>
        <w:rPr>
          <w:lang w:val="de-AT"/>
        </w:rPr>
      </w:pPr>
    </w:p>
    <w:p w14:paraId="757FD20B" w14:textId="641971B7" w:rsidR="00292944" w:rsidRDefault="00000000">
      <w:pPr>
        <w:spacing w:after="120" w:line="360" w:lineRule="auto"/>
      </w:pPr>
      <w:r>
        <w:t xml:space="preserve">Source of Funds Integration: </w:t>
      </w:r>
    </w:p>
    <w:p w14:paraId="43A9F598" w14:textId="77777777" w:rsidR="00292944" w:rsidRPr="00467309" w:rsidRDefault="00000000">
      <w:pPr>
        <w:pStyle w:val="Aufzhlungszeichen"/>
        <w:spacing w:after="80" w:line="312" w:lineRule="auto"/>
        <w:ind w:left="720"/>
        <w:rPr>
          <w:lang w:val="de-AT"/>
        </w:rPr>
      </w:pPr>
      <w:r w:rsidRPr="00467309">
        <w:rPr>
          <w:lang w:val="de-AT"/>
        </w:rPr>
        <w:t xml:space="preserve">Wenn </w:t>
      </w:r>
      <w:proofErr w:type="spellStart"/>
      <w:r w:rsidRPr="00467309">
        <w:rPr>
          <w:lang w:val="de-AT"/>
        </w:rPr>
        <w:t>SoF</w:t>
      </w:r>
      <w:proofErr w:type="spellEnd"/>
      <w:r w:rsidRPr="00467309">
        <w:rPr>
          <w:lang w:val="de-AT"/>
        </w:rPr>
        <w:t xml:space="preserve"> definiert UND kumulative Summe &lt; </w:t>
      </w:r>
      <w:proofErr w:type="spellStart"/>
      <w:r w:rsidRPr="00467309">
        <w:rPr>
          <w:lang w:val="de-AT"/>
        </w:rPr>
        <w:t>SoF</w:t>
      </w:r>
      <w:proofErr w:type="spellEnd"/>
      <w:r w:rsidRPr="00467309">
        <w:rPr>
          <w:lang w:val="de-AT"/>
        </w:rPr>
        <w:t xml:space="preserve">: </w:t>
      </w:r>
      <w:proofErr w:type="spellStart"/>
      <w:r w:rsidRPr="00467309">
        <w:rPr>
          <w:lang w:val="de-AT"/>
        </w:rPr>
        <w:t>Weight</w:t>
      </w:r>
      <w:proofErr w:type="spellEnd"/>
      <w:r w:rsidRPr="00467309">
        <w:rPr>
          <w:lang w:val="de-AT"/>
        </w:rPr>
        <w:t>-System greift NICHT</w:t>
      </w:r>
    </w:p>
    <w:p w14:paraId="6A3FB3E3" w14:textId="77777777" w:rsidR="00292944" w:rsidRPr="00467309" w:rsidRDefault="00000000">
      <w:pPr>
        <w:pStyle w:val="Aufzhlungszeichen"/>
        <w:spacing w:after="80" w:line="312" w:lineRule="auto"/>
        <w:ind w:left="720"/>
        <w:rPr>
          <w:lang w:val="de-AT"/>
        </w:rPr>
      </w:pPr>
      <w:r w:rsidRPr="00467309">
        <w:rPr>
          <w:lang w:val="de-AT"/>
        </w:rPr>
        <w:t xml:space="preserve">Wenn </w:t>
      </w:r>
      <w:proofErr w:type="spellStart"/>
      <w:r w:rsidRPr="00467309">
        <w:rPr>
          <w:lang w:val="de-AT"/>
        </w:rPr>
        <w:t>SoF</w:t>
      </w:r>
      <w:proofErr w:type="spellEnd"/>
      <w:r w:rsidRPr="00467309">
        <w:rPr>
          <w:lang w:val="de-AT"/>
        </w:rPr>
        <w:t xml:space="preserve"> definiert UND kumulative Summe &gt; </w:t>
      </w:r>
      <w:proofErr w:type="spellStart"/>
      <w:r w:rsidRPr="00467309">
        <w:rPr>
          <w:lang w:val="de-AT"/>
        </w:rPr>
        <w:t>SoF</w:t>
      </w:r>
      <w:proofErr w:type="spellEnd"/>
      <w:r w:rsidRPr="00467309">
        <w:rPr>
          <w:lang w:val="de-AT"/>
        </w:rPr>
        <w:t>: verdächtig!</w:t>
      </w:r>
    </w:p>
    <w:p w14:paraId="28E50C58" w14:textId="77777777" w:rsidR="00292944" w:rsidRPr="00467309" w:rsidRDefault="00000000">
      <w:pPr>
        <w:pStyle w:val="Aufzhlungszeichen"/>
        <w:spacing w:after="80" w:line="312" w:lineRule="auto"/>
        <w:ind w:left="720"/>
        <w:rPr>
          <w:lang w:val="de-AT"/>
        </w:rPr>
      </w:pPr>
      <w:r w:rsidRPr="00467309">
        <w:rPr>
          <w:lang w:val="de-AT"/>
        </w:rPr>
        <w:t xml:space="preserve">Wenn kein </w:t>
      </w:r>
      <w:proofErr w:type="spellStart"/>
      <w:r w:rsidRPr="00467309">
        <w:rPr>
          <w:lang w:val="de-AT"/>
        </w:rPr>
        <w:t>SoF</w:t>
      </w:r>
      <w:proofErr w:type="spellEnd"/>
      <w:r w:rsidRPr="00467309">
        <w:rPr>
          <w:lang w:val="de-AT"/>
        </w:rPr>
        <w:t>: einzelne Transaktionen OK, aber mehrere über Jahr = verdächtig</w:t>
      </w:r>
    </w:p>
    <w:p w14:paraId="76174FA0" w14:textId="77777777" w:rsidR="00292944" w:rsidRPr="00467309" w:rsidRDefault="00292944">
      <w:pPr>
        <w:rPr>
          <w:lang w:val="de-AT"/>
        </w:rPr>
      </w:pPr>
    </w:p>
    <w:p w14:paraId="7756AE26" w14:textId="77777777" w:rsidR="00292944" w:rsidRPr="00467309" w:rsidRDefault="00000000">
      <w:pPr>
        <w:pStyle w:val="berschrift3"/>
        <w:spacing w:before="240" w:after="120"/>
        <w:rPr>
          <w:lang w:val="de-AT"/>
        </w:rPr>
      </w:pPr>
      <w:r w:rsidRPr="00467309">
        <w:rPr>
          <w:rFonts w:ascii="Calibri" w:hAnsi="Calibri"/>
          <w:color w:val="0099FF"/>
          <w:sz w:val="30"/>
          <w:lang w:val="de-AT"/>
        </w:rPr>
        <w:t xml:space="preserve">3.2 </w:t>
      </w:r>
      <w:proofErr w:type="spellStart"/>
      <w:r w:rsidRPr="00467309">
        <w:rPr>
          <w:rFonts w:ascii="Calibri" w:hAnsi="Calibri"/>
          <w:color w:val="0099FF"/>
          <w:sz w:val="30"/>
          <w:lang w:val="de-AT"/>
        </w:rPr>
        <w:t>Weight</w:t>
      </w:r>
      <w:proofErr w:type="spellEnd"/>
      <w:r w:rsidRPr="00467309">
        <w:rPr>
          <w:rFonts w:ascii="Calibri" w:hAnsi="Calibri"/>
          <w:color w:val="0099FF"/>
          <w:sz w:val="30"/>
          <w:lang w:val="de-AT"/>
        </w:rPr>
        <w:t>-Berechnung</w:t>
      </w:r>
    </w:p>
    <w:p w14:paraId="5363DFEA" w14:textId="77777777" w:rsidR="00292944" w:rsidRPr="00467309" w:rsidRDefault="00292944">
      <w:pPr>
        <w:rPr>
          <w:lang w:val="de-AT"/>
        </w:rPr>
      </w:pPr>
    </w:p>
    <w:p w14:paraId="3991F471" w14:textId="77777777" w:rsidR="00292944" w:rsidRPr="00467309" w:rsidRDefault="00000000">
      <w:pPr>
        <w:spacing w:after="120" w:line="360" w:lineRule="auto"/>
        <w:rPr>
          <w:lang w:val="de-AT"/>
        </w:rPr>
      </w:pPr>
      <w:r w:rsidRPr="00467309">
        <w:rPr>
          <w:lang w:val="de-AT"/>
        </w:rPr>
        <w:t>Formel:</w:t>
      </w:r>
    </w:p>
    <w:p w14:paraId="2F5B6420" w14:textId="77777777" w:rsidR="00292944" w:rsidRPr="00467309" w:rsidRDefault="00000000">
      <w:pPr>
        <w:pStyle w:val="KeinLeerraum"/>
        <w:shd w:val="clear" w:color="auto" w:fill="F5F5FA"/>
        <w:spacing w:before="160" w:after="160" w:line="276" w:lineRule="auto"/>
        <w:ind w:left="720" w:right="720"/>
        <w:rPr>
          <w:lang w:val="de-AT"/>
        </w:rPr>
      </w:pPr>
      <w:proofErr w:type="spellStart"/>
      <w:r w:rsidRPr="00467309">
        <w:rPr>
          <w:rFonts w:ascii="Courier New" w:hAnsi="Courier New"/>
          <w:color w:val="006633"/>
          <w:sz w:val="20"/>
          <w:lang w:val="de-AT"/>
        </w:rPr>
        <w:t>Weight_W</w:t>
      </w:r>
      <w:proofErr w:type="spellEnd"/>
      <w:r w:rsidRPr="00467309">
        <w:rPr>
          <w:rFonts w:ascii="Courier New" w:hAnsi="Courier New"/>
          <w:color w:val="006633"/>
          <w:sz w:val="20"/>
          <w:lang w:val="de-AT"/>
        </w:rPr>
        <w:t xml:space="preserve"> = </w:t>
      </w:r>
      <w:r>
        <w:rPr>
          <w:rFonts w:ascii="Courier New" w:hAnsi="Courier New"/>
          <w:color w:val="006633"/>
          <w:sz w:val="20"/>
        </w:rPr>
        <w:t>Σ</w:t>
      </w:r>
      <w:r w:rsidRPr="00467309">
        <w:rPr>
          <w:rFonts w:ascii="Courier New" w:hAnsi="Courier New"/>
          <w:color w:val="006633"/>
          <w:sz w:val="20"/>
          <w:lang w:val="de-AT"/>
        </w:rPr>
        <w:t xml:space="preserve"> (</w:t>
      </w:r>
      <w:proofErr w:type="spellStart"/>
      <w:r w:rsidRPr="00467309">
        <w:rPr>
          <w:rFonts w:ascii="Courier New" w:hAnsi="Courier New"/>
          <w:color w:val="006633"/>
          <w:sz w:val="20"/>
          <w:lang w:val="de-AT"/>
        </w:rPr>
        <w:t>Ã_tag</w:t>
      </w:r>
      <w:proofErr w:type="spellEnd"/>
      <w:r w:rsidRPr="00467309">
        <w:rPr>
          <w:rFonts w:ascii="Courier New" w:hAnsi="Courier New"/>
          <w:color w:val="006633"/>
          <w:sz w:val="20"/>
          <w:lang w:val="de-AT"/>
        </w:rPr>
        <w:t xml:space="preserve"> × </w:t>
      </w:r>
      <w:proofErr w:type="spellStart"/>
      <w:r w:rsidRPr="00467309">
        <w:rPr>
          <w:rFonts w:ascii="Courier New" w:hAnsi="Courier New"/>
          <w:color w:val="006633"/>
          <w:sz w:val="20"/>
          <w:lang w:val="de-AT"/>
        </w:rPr>
        <w:t>F̃_tag</w:t>
      </w:r>
      <w:proofErr w:type="spellEnd"/>
      <w:r w:rsidRPr="00467309">
        <w:rPr>
          <w:rFonts w:ascii="Courier New" w:hAnsi="Courier New"/>
          <w:color w:val="006633"/>
          <w:sz w:val="20"/>
          <w:lang w:val="de-AT"/>
        </w:rPr>
        <w:t xml:space="preserve"> × TAF)</w:t>
      </w:r>
      <w:r w:rsidRPr="00467309">
        <w:rPr>
          <w:rFonts w:ascii="Courier New" w:hAnsi="Courier New"/>
          <w:color w:val="006633"/>
          <w:sz w:val="20"/>
          <w:lang w:val="de-AT"/>
        </w:rPr>
        <w:br/>
      </w:r>
      <w:r w:rsidRPr="00467309">
        <w:rPr>
          <w:rFonts w:ascii="Courier New" w:hAnsi="Courier New"/>
          <w:color w:val="006633"/>
          <w:sz w:val="20"/>
          <w:lang w:val="de-AT"/>
        </w:rPr>
        <w:br/>
        <w:t>wobei:</w:t>
      </w:r>
      <w:r w:rsidRPr="00467309">
        <w:rPr>
          <w:rFonts w:ascii="Courier New" w:hAnsi="Courier New"/>
          <w:color w:val="006633"/>
          <w:sz w:val="20"/>
          <w:lang w:val="de-AT"/>
        </w:rPr>
        <w:br/>
      </w:r>
      <w:proofErr w:type="spellStart"/>
      <w:r w:rsidRPr="00467309">
        <w:rPr>
          <w:rFonts w:ascii="Courier New" w:hAnsi="Courier New"/>
          <w:color w:val="006633"/>
          <w:sz w:val="20"/>
          <w:lang w:val="de-AT"/>
        </w:rPr>
        <w:t>Ã_tag</w:t>
      </w:r>
      <w:proofErr w:type="spellEnd"/>
      <w:r w:rsidRPr="00467309">
        <w:rPr>
          <w:rFonts w:ascii="Courier New" w:hAnsi="Courier New"/>
          <w:color w:val="006633"/>
          <w:sz w:val="20"/>
          <w:lang w:val="de-AT"/>
        </w:rPr>
        <w:t xml:space="preserve"> = </w:t>
      </w:r>
      <w:proofErr w:type="gramStart"/>
      <w:r w:rsidRPr="00467309">
        <w:rPr>
          <w:rFonts w:ascii="Courier New" w:hAnsi="Courier New"/>
          <w:color w:val="006633"/>
          <w:sz w:val="20"/>
          <w:lang w:val="de-AT"/>
        </w:rPr>
        <w:t>log(</w:t>
      </w:r>
      <w:proofErr w:type="gramEnd"/>
      <w:r w:rsidRPr="00467309">
        <w:rPr>
          <w:rFonts w:ascii="Courier New" w:hAnsi="Courier New"/>
          <w:color w:val="006633"/>
          <w:sz w:val="20"/>
          <w:lang w:val="de-AT"/>
        </w:rPr>
        <w:t>1 + Summe der Beträge pro Tag)</w:t>
      </w:r>
      <w:r w:rsidRPr="00467309">
        <w:rPr>
          <w:rFonts w:ascii="Courier New" w:hAnsi="Courier New"/>
          <w:color w:val="006633"/>
          <w:sz w:val="20"/>
          <w:lang w:val="de-AT"/>
        </w:rPr>
        <w:br/>
      </w:r>
      <w:proofErr w:type="spellStart"/>
      <w:r w:rsidRPr="00467309">
        <w:rPr>
          <w:rFonts w:ascii="Courier New" w:hAnsi="Courier New"/>
          <w:color w:val="006633"/>
          <w:sz w:val="20"/>
          <w:lang w:val="de-AT"/>
        </w:rPr>
        <w:t>F̃_tag</w:t>
      </w:r>
      <w:proofErr w:type="spellEnd"/>
      <w:r w:rsidRPr="00467309">
        <w:rPr>
          <w:rFonts w:ascii="Courier New" w:hAnsi="Courier New"/>
          <w:color w:val="006633"/>
          <w:sz w:val="20"/>
          <w:lang w:val="de-AT"/>
        </w:rPr>
        <w:t xml:space="preserve"> = </w:t>
      </w:r>
      <w:proofErr w:type="gramStart"/>
      <w:r w:rsidRPr="00467309">
        <w:rPr>
          <w:rFonts w:ascii="Courier New" w:hAnsi="Courier New"/>
          <w:color w:val="006633"/>
          <w:sz w:val="20"/>
          <w:lang w:val="de-AT"/>
        </w:rPr>
        <w:t>log(</w:t>
      </w:r>
      <w:proofErr w:type="gramEnd"/>
      <w:r w:rsidRPr="00467309">
        <w:rPr>
          <w:rFonts w:ascii="Courier New" w:hAnsi="Courier New"/>
          <w:color w:val="006633"/>
          <w:sz w:val="20"/>
          <w:lang w:val="de-AT"/>
        </w:rPr>
        <w:t>1 + Anzahl Transaktionen pro Tag)</w:t>
      </w:r>
      <w:r w:rsidRPr="00467309">
        <w:rPr>
          <w:rFonts w:ascii="Courier New" w:hAnsi="Courier New"/>
          <w:color w:val="006633"/>
          <w:sz w:val="20"/>
          <w:lang w:val="de-AT"/>
        </w:rPr>
        <w:br/>
        <w:t>TAF = Threshold-</w:t>
      </w:r>
      <w:proofErr w:type="spellStart"/>
      <w:r w:rsidRPr="00467309">
        <w:rPr>
          <w:rFonts w:ascii="Courier New" w:hAnsi="Courier New"/>
          <w:color w:val="006633"/>
          <w:sz w:val="20"/>
          <w:lang w:val="de-AT"/>
        </w:rPr>
        <w:t>Avoidance</w:t>
      </w:r>
      <w:proofErr w:type="spellEnd"/>
      <w:r w:rsidRPr="00467309">
        <w:rPr>
          <w:rFonts w:ascii="Courier New" w:hAnsi="Courier New"/>
          <w:color w:val="006633"/>
          <w:sz w:val="20"/>
          <w:lang w:val="de-AT"/>
        </w:rPr>
        <w:t>-Faktor (1.0 - 2.5)</w:t>
      </w:r>
    </w:p>
    <w:p w14:paraId="601CE7A1" w14:textId="77777777" w:rsidR="00292944" w:rsidRPr="00467309" w:rsidRDefault="00292944">
      <w:pPr>
        <w:rPr>
          <w:lang w:val="de-AT"/>
        </w:rPr>
      </w:pPr>
    </w:p>
    <w:p w14:paraId="4FEEFAAE" w14:textId="77777777" w:rsidR="00292944" w:rsidRDefault="00000000">
      <w:pPr>
        <w:spacing w:after="120" w:line="360" w:lineRule="auto"/>
      </w:pPr>
      <w:r>
        <w:t>Threshold-Avoidance-Faktor:</w:t>
      </w:r>
    </w:p>
    <w:p w14:paraId="1E13D455" w14:textId="77777777" w:rsidR="00292944" w:rsidRPr="00467309" w:rsidRDefault="00000000">
      <w:pPr>
        <w:pStyle w:val="Aufzhlungszeichen"/>
        <w:spacing w:after="80" w:line="312" w:lineRule="auto"/>
        <w:ind w:left="720"/>
        <w:rPr>
          <w:lang w:val="de-AT"/>
        </w:rPr>
      </w:pPr>
      <w:r w:rsidRPr="00467309">
        <w:rPr>
          <w:lang w:val="de-AT"/>
        </w:rPr>
        <w:lastRenderedPageBreak/>
        <w:t>Erhöht sich, wenn Bar-Investments nah unter 10.000€ liegen</w:t>
      </w:r>
    </w:p>
    <w:p w14:paraId="79C582AA" w14:textId="77777777" w:rsidR="00292944" w:rsidRDefault="00000000">
      <w:pPr>
        <w:pStyle w:val="Aufzhlungszeichen"/>
        <w:spacing w:after="80" w:line="312" w:lineRule="auto"/>
        <w:ind w:left="720"/>
      </w:pPr>
      <w:r>
        <w:t>Faktor = 1.0 + (ratio × 1.5)</w:t>
      </w:r>
    </w:p>
    <w:p w14:paraId="2932A008" w14:textId="77777777" w:rsidR="00292944" w:rsidRPr="00467309" w:rsidRDefault="00000000">
      <w:pPr>
        <w:pStyle w:val="Aufzhlungszeichen"/>
        <w:spacing w:after="80" w:line="312" w:lineRule="auto"/>
        <w:ind w:left="720"/>
        <w:rPr>
          <w:lang w:val="de-AT"/>
        </w:rPr>
      </w:pPr>
      <w:proofErr w:type="spellStart"/>
      <w:r w:rsidRPr="00467309">
        <w:rPr>
          <w:lang w:val="de-AT"/>
        </w:rPr>
        <w:t>ratio</w:t>
      </w:r>
      <w:proofErr w:type="spellEnd"/>
      <w:r w:rsidRPr="00467309">
        <w:rPr>
          <w:lang w:val="de-AT"/>
        </w:rPr>
        <w:t xml:space="preserve"> = Anteil der Bar-Investments nah unter Grenze</w:t>
      </w:r>
    </w:p>
    <w:p w14:paraId="16321884" w14:textId="77777777" w:rsidR="00292944" w:rsidRPr="00467309" w:rsidRDefault="00292944">
      <w:pPr>
        <w:rPr>
          <w:lang w:val="de-AT"/>
        </w:rPr>
      </w:pPr>
    </w:p>
    <w:p w14:paraId="1AE34FFB" w14:textId="77777777" w:rsidR="00292944" w:rsidRPr="00467309" w:rsidRDefault="00000000">
      <w:pPr>
        <w:spacing w:after="120" w:line="360" w:lineRule="auto"/>
        <w:rPr>
          <w:lang w:val="de-AT"/>
        </w:rPr>
      </w:pPr>
      <w:proofErr w:type="spellStart"/>
      <w:r w:rsidRPr="00467309">
        <w:rPr>
          <w:lang w:val="de-AT"/>
        </w:rPr>
        <w:t>Exponential</w:t>
      </w:r>
      <w:proofErr w:type="spellEnd"/>
      <w:r w:rsidRPr="00467309">
        <w:rPr>
          <w:lang w:val="de-AT"/>
        </w:rPr>
        <w:t xml:space="preserve"> Decay:</w:t>
      </w:r>
    </w:p>
    <w:p w14:paraId="1D80035D" w14:textId="77777777" w:rsidR="00292944" w:rsidRPr="00467309" w:rsidRDefault="00000000">
      <w:pPr>
        <w:pStyle w:val="KeinLeerraum"/>
        <w:shd w:val="clear" w:color="auto" w:fill="F5F5FA"/>
        <w:spacing w:before="160" w:after="160" w:line="276" w:lineRule="auto"/>
        <w:ind w:left="720" w:right="720"/>
        <w:rPr>
          <w:lang w:val="de-AT"/>
        </w:rPr>
      </w:pPr>
      <w:proofErr w:type="spellStart"/>
      <w:r w:rsidRPr="00467309">
        <w:rPr>
          <w:rFonts w:ascii="Courier New" w:hAnsi="Courier New"/>
          <w:color w:val="006633"/>
          <w:sz w:val="20"/>
          <w:lang w:val="de-AT"/>
        </w:rPr>
        <w:t>decay_factor</w:t>
      </w:r>
      <w:proofErr w:type="spellEnd"/>
      <w:r w:rsidRPr="00467309">
        <w:rPr>
          <w:rFonts w:ascii="Courier New" w:hAnsi="Courier New"/>
          <w:color w:val="006633"/>
          <w:sz w:val="20"/>
          <w:lang w:val="de-AT"/>
        </w:rPr>
        <w:t xml:space="preserve"> = </w:t>
      </w:r>
      <w:proofErr w:type="spellStart"/>
      <w:proofErr w:type="gramStart"/>
      <w:r w:rsidRPr="00467309">
        <w:rPr>
          <w:rFonts w:ascii="Courier New" w:hAnsi="Courier New"/>
          <w:color w:val="006633"/>
          <w:sz w:val="20"/>
          <w:lang w:val="de-AT"/>
        </w:rPr>
        <w:t>exp</w:t>
      </w:r>
      <w:proofErr w:type="spellEnd"/>
      <w:r w:rsidRPr="00467309">
        <w:rPr>
          <w:rFonts w:ascii="Courier New" w:hAnsi="Courier New"/>
          <w:color w:val="006633"/>
          <w:sz w:val="20"/>
          <w:lang w:val="de-AT"/>
        </w:rPr>
        <w:t>(</w:t>
      </w:r>
      <w:proofErr w:type="gramEnd"/>
      <w:r w:rsidRPr="00467309">
        <w:rPr>
          <w:rFonts w:ascii="Courier New" w:hAnsi="Courier New"/>
          <w:color w:val="006633"/>
          <w:sz w:val="20"/>
          <w:lang w:val="de-AT"/>
        </w:rPr>
        <w:t>-</w:t>
      </w:r>
      <w:r>
        <w:rPr>
          <w:rFonts w:ascii="Courier New" w:hAnsi="Courier New"/>
          <w:color w:val="006633"/>
          <w:sz w:val="20"/>
        </w:rPr>
        <w:t>λ</w:t>
      </w:r>
      <w:r w:rsidRPr="00467309">
        <w:rPr>
          <w:rFonts w:ascii="Courier New" w:hAnsi="Courier New"/>
          <w:color w:val="006633"/>
          <w:sz w:val="20"/>
          <w:lang w:val="de-AT"/>
        </w:rPr>
        <w:t xml:space="preserve"> × </w:t>
      </w:r>
      <w:proofErr w:type="spellStart"/>
      <w:r w:rsidRPr="00467309">
        <w:rPr>
          <w:rFonts w:ascii="Courier New" w:hAnsi="Courier New"/>
          <w:color w:val="006633"/>
          <w:sz w:val="20"/>
          <w:lang w:val="de-AT"/>
        </w:rPr>
        <w:t>days_ago</w:t>
      </w:r>
      <w:proofErr w:type="spellEnd"/>
      <w:r w:rsidRPr="00467309">
        <w:rPr>
          <w:rFonts w:ascii="Courier New" w:hAnsi="Courier New"/>
          <w:color w:val="006633"/>
          <w:sz w:val="20"/>
          <w:lang w:val="de-AT"/>
        </w:rPr>
        <w:t>)</w:t>
      </w:r>
      <w:r w:rsidRPr="00467309">
        <w:rPr>
          <w:rFonts w:ascii="Courier New" w:hAnsi="Courier New"/>
          <w:color w:val="006633"/>
          <w:sz w:val="20"/>
          <w:lang w:val="de-AT"/>
        </w:rPr>
        <w:br/>
      </w:r>
      <w:r>
        <w:rPr>
          <w:rFonts w:ascii="Courier New" w:hAnsi="Courier New"/>
          <w:color w:val="006633"/>
          <w:sz w:val="20"/>
        </w:rPr>
        <w:t>λ</w:t>
      </w:r>
      <w:r w:rsidRPr="00467309">
        <w:rPr>
          <w:rFonts w:ascii="Courier New" w:hAnsi="Courier New"/>
          <w:color w:val="006633"/>
          <w:sz w:val="20"/>
          <w:lang w:val="de-AT"/>
        </w:rPr>
        <w:t xml:space="preserve"> = 0.05 (jüngere Tage stärker gewichtet)</w:t>
      </w:r>
    </w:p>
    <w:p w14:paraId="530DBC95" w14:textId="77777777" w:rsidR="00292944" w:rsidRPr="00467309" w:rsidRDefault="00292944">
      <w:pPr>
        <w:rPr>
          <w:lang w:val="de-AT"/>
        </w:rPr>
      </w:pPr>
    </w:p>
    <w:p w14:paraId="51088A00" w14:textId="77777777" w:rsidR="00292944" w:rsidRPr="00467309" w:rsidRDefault="00000000">
      <w:pPr>
        <w:pStyle w:val="berschrift3"/>
        <w:spacing w:before="240" w:after="120"/>
        <w:rPr>
          <w:lang w:val="de-AT"/>
        </w:rPr>
      </w:pPr>
      <w:r w:rsidRPr="00467309">
        <w:rPr>
          <w:rFonts w:ascii="Calibri" w:hAnsi="Calibri"/>
          <w:color w:val="0099FF"/>
          <w:sz w:val="30"/>
          <w:lang w:val="de-AT"/>
        </w:rPr>
        <w:t>3.3 Z-Score Normalisierung</w:t>
      </w:r>
    </w:p>
    <w:p w14:paraId="4FA31517" w14:textId="77777777" w:rsidR="00292944" w:rsidRPr="00467309" w:rsidRDefault="00292944">
      <w:pPr>
        <w:rPr>
          <w:lang w:val="de-AT"/>
        </w:rPr>
      </w:pPr>
    </w:p>
    <w:p w14:paraId="3E6CED32" w14:textId="77777777" w:rsidR="00292944" w:rsidRPr="00467309" w:rsidRDefault="00000000">
      <w:pPr>
        <w:spacing w:after="120" w:line="360" w:lineRule="auto"/>
        <w:rPr>
          <w:lang w:val="de-AT"/>
        </w:rPr>
      </w:pPr>
      <w:r w:rsidRPr="00467309">
        <w:rPr>
          <w:lang w:val="de-AT"/>
        </w:rPr>
        <w:t>Berechnung:</w:t>
      </w:r>
    </w:p>
    <w:p w14:paraId="73D468D5" w14:textId="77777777" w:rsidR="00292944" w:rsidRPr="00467309" w:rsidRDefault="00000000">
      <w:pPr>
        <w:pStyle w:val="KeinLeerraum"/>
        <w:shd w:val="clear" w:color="auto" w:fill="F5F5FA"/>
        <w:spacing w:before="160" w:after="160" w:line="276" w:lineRule="auto"/>
        <w:ind w:left="720" w:right="720"/>
        <w:rPr>
          <w:lang w:val="de-AT"/>
        </w:rPr>
      </w:pPr>
      <w:proofErr w:type="spellStart"/>
      <w:r w:rsidRPr="00467309">
        <w:rPr>
          <w:rFonts w:ascii="Courier New" w:hAnsi="Courier New"/>
          <w:color w:val="006633"/>
          <w:sz w:val="20"/>
          <w:lang w:val="de-AT"/>
        </w:rPr>
        <w:t>z_W</w:t>
      </w:r>
      <w:proofErr w:type="spellEnd"/>
      <w:r w:rsidRPr="00467309">
        <w:rPr>
          <w:rFonts w:ascii="Courier New" w:hAnsi="Courier New"/>
          <w:color w:val="006633"/>
          <w:sz w:val="20"/>
          <w:lang w:val="de-AT"/>
        </w:rPr>
        <w:t xml:space="preserve"> = (</w:t>
      </w:r>
      <w:proofErr w:type="spellStart"/>
      <w:r w:rsidRPr="00467309">
        <w:rPr>
          <w:rFonts w:ascii="Courier New" w:hAnsi="Courier New"/>
          <w:color w:val="006633"/>
          <w:sz w:val="20"/>
          <w:lang w:val="de-AT"/>
        </w:rPr>
        <w:t>Weight_W</w:t>
      </w:r>
      <w:proofErr w:type="spellEnd"/>
      <w:r w:rsidRPr="00467309">
        <w:rPr>
          <w:rFonts w:ascii="Courier New" w:hAnsi="Courier New"/>
          <w:color w:val="006633"/>
          <w:sz w:val="20"/>
          <w:lang w:val="de-AT"/>
        </w:rPr>
        <w:t xml:space="preserve"> - </w:t>
      </w:r>
      <w:r>
        <w:rPr>
          <w:rFonts w:ascii="Courier New" w:hAnsi="Courier New"/>
          <w:color w:val="006633"/>
          <w:sz w:val="20"/>
        </w:rPr>
        <w:t>μ</w:t>
      </w:r>
      <w:r w:rsidRPr="00467309">
        <w:rPr>
          <w:rFonts w:ascii="Courier New" w:hAnsi="Courier New"/>
          <w:color w:val="006633"/>
          <w:sz w:val="20"/>
          <w:lang w:val="de-AT"/>
        </w:rPr>
        <w:t>_</w:t>
      </w:r>
      <w:proofErr w:type="spellStart"/>
      <w:r w:rsidRPr="00467309">
        <w:rPr>
          <w:rFonts w:ascii="Courier New" w:hAnsi="Courier New"/>
          <w:color w:val="006633"/>
          <w:sz w:val="20"/>
          <w:lang w:val="de-AT"/>
        </w:rPr>
        <w:t>baseline</w:t>
      </w:r>
      <w:proofErr w:type="spellEnd"/>
      <w:r w:rsidRPr="00467309">
        <w:rPr>
          <w:rFonts w:ascii="Courier New" w:hAnsi="Courier New"/>
          <w:color w:val="006633"/>
          <w:sz w:val="20"/>
          <w:lang w:val="de-AT"/>
        </w:rPr>
        <w:t xml:space="preserve">) / </w:t>
      </w:r>
      <w:r>
        <w:rPr>
          <w:rFonts w:ascii="Courier New" w:hAnsi="Courier New"/>
          <w:color w:val="006633"/>
          <w:sz w:val="20"/>
        </w:rPr>
        <w:t>σ</w:t>
      </w:r>
      <w:r w:rsidRPr="00467309">
        <w:rPr>
          <w:rFonts w:ascii="Courier New" w:hAnsi="Courier New"/>
          <w:color w:val="006633"/>
          <w:sz w:val="20"/>
          <w:lang w:val="de-AT"/>
        </w:rPr>
        <w:t>_</w:t>
      </w:r>
      <w:proofErr w:type="spellStart"/>
      <w:r w:rsidRPr="00467309">
        <w:rPr>
          <w:rFonts w:ascii="Courier New" w:hAnsi="Courier New"/>
          <w:color w:val="006633"/>
          <w:sz w:val="20"/>
          <w:lang w:val="de-AT"/>
        </w:rPr>
        <w:t>baseline</w:t>
      </w:r>
      <w:proofErr w:type="spellEnd"/>
      <w:r w:rsidRPr="00467309">
        <w:rPr>
          <w:rFonts w:ascii="Courier New" w:hAnsi="Courier New"/>
          <w:color w:val="006633"/>
          <w:sz w:val="20"/>
          <w:lang w:val="de-AT"/>
        </w:rPr>
        <w:br/>
      </w:r>
      <w:r w:rsidRPr="00467309">
        <w:rPr>
          <w:rFonts w:ascii="Courier New" w:hAnsi="Courier New"/>
          <w:color w:val="006633"/>
          <w:sz w:val="20"/>
          <w:lang w:val="de-AT"/>
        </w:rPr>
        <w:br/>
        <w:t>wobei:</w:t>
      </w:r>
      <w:r w:rsidRPr="00467309">
        <w:rPr>
          <w:rFonts w:ascii="Courier New" w:hAnsi="Courier New"/>
          <w:color w:val="006633"/>
          <w:sz w:val="20"/>
          <w:lang w:val="de-AT"/>
        </w:rPr>
        <w:br/>
      </w:r>
      <w:r>
        <w:rPr>
          <w:rFonts w:ascii="Courier New" w:hAnsi="Courier New"/>
          <w:color w:val="006633"/>
          <w:sz w:val="20"/>
        </w:rPr>
        <w:t>μ</w:t>
      </w:r>
      <w:r w:rsidRPr="00467309">
        <w:rPr>
          <w:rFonts w:ascii="Courier New" w:hAnsi="Courier New"/>
          <w:color w:val="006633"/>
          <w:sz w:val="20"/>
          <w:lang w:val="de-AT"/>
        </w:rPr>
        <w:t>_</w:t>
      </w:r>
      <w:proofErr w:type="spellStart"/>
      <w:r w:rsidRPr="00467309">
        <w:rPr>
          <w:rFonts w:ascii="Courier New" w:hAnsi="Courier New"/>
          <w:color w:val="006633"/>
          <w:sz w:val="20"/>
          <w:lang w:val="de-AT"/>
        </w:rPr>
        <w:t>baseline</w:t>
      </w:r>
      <w:proofErr w:type="spellEnd"/>
      <w:r w:rsidRPr="00467309">
        <w:rPr>
          <w:rFonts w:ascii="Courier New" w:hAnsi="Courier New"/>
          <w:color w:val="006633"/>
          <w:sz w:val="20"/>
          <w:lang w:val="de-AT"/>
        </w:rPr>
        <w:t xml:space="preserve"> = Mittelwert historischer </w:t>
      </w:r>
      <w:proofErr w:type="spellStart"/>
      <w:r w:rsidRPr="00467309">
        <w:rPr>
          <w:rFonts w:ascii="Courier New" w:hAnsi="Courier New"/>
          <w:color w:val="006633"/>
          <w:sz w:val="20"/>
          <w:lang w:val="de-AT"/>
        </w:rPr>
        <w:t>Weights</w:t>
      </w:r>
      <w:proofErr w:type="spellEnd"/>
      <w:r w:rsidRPr="00467309">
        <w:rPr>
          <w:rFonts w:ascii="Courier New" w:hAnsi="Courier New"/>
          <w:color w:val="006633"/>
          <w:sz w:val="20"/>
          <w:lang w:val="de-AT"/>
        </w:rPr>
        <w:br/>
      </w:r>
      <w:r>
        <w:rPr>
          <w:rFonts w:ascii="Courier New" w:hAnsi="Courier New"/>
          <w:color w:val="006633"/>
          <w:sz w:val="20"/>
        </w:rPr>
        <w:t>σ</w:t>
      </w:r>
      <w:r w:rsidRPr="00467309">
        <w:rPr>
          <w:rFonts w:ascii="Courier New" w:hAnsi="Courier New"/>
          <w:color w:val="006633"/>
          <w:sz w:val="20"/>
          <w:lang w:val="de-AT"/>
        </w:rPr>
        <w:t>_</w:t>
      </w:r>
      <w:proofErr w:type="spellStart"/>
      <w:r w:rsidRPr="00467309">
        <w:rPr>
          <w:rFonts w:ascii="Courier New" w:hAnsi="Courier New"/>
          <w:color w:val="006633"/>
          <w:sz w:val="20"/>
          <w:lang w:val="de-AT"/>
        </w:rPr>
        <w:t>baseline</w:t>
      </w:r>
      <w:proofErr w:type="spellEnd"/>
      <w:r w:rsidRPr="00467309">
        <w:rPr>
          <w:rFonts w:ascii="Courier New" w:hAnsi="Courier New"/>
          <w:color w:val="006633"/>
          <w:sz w:val="20"/>
          <w:lang w:val="de-AT"/>
        </w:rPr>
        <w:t xml:space="preserve"> = Standardabweichung historischer </w:t>
      </w:r>
      <w:proofErr w:type="spellStart"/>
      <w:r w:rsidRPr="00467309">
        <w:rPr>
          <w:rFonts w:ascii="Courier New" w:hAnsi="Courier New"/>
          <w:color w:val="006633"/>
          <w:sz w:val="20"/>
          <w:lang w:val="de-AT"/>
        </w:rPr>
        <w:t>Weights</w:t>
      </w:r>
      <w:proofErr w:type="spellEnd"/>
    </w:p>
    <w:p w14:paraId="36C6B322" w14:textId="77777777" w:rsidR="00292944" w:rsidRPr="00467309" w:rsidRDefault="00292944">
      <w:pPr>
        <w:rPr>
          <w:lang w:val="de-AT"/>
        </w:rPr>
      </w:pPr>
    </w:p>
    <w:p w14:paraId="7FD2EDA6" w14:textId="77777777" w:rsidR="00292944" w:rsidRDefault="00000000">
      <w:pPr>
        <w:spacing w:after="120" w:line="360" w:lineRule="auto"/>
      </w:pPr>
      <w:proofErr w:type="spellStart"/>
      <w:r>
        <w:t>Historische</w:t>
      </w:r>
      <w:proofErr w:type="spellEnd"/>
      <w:r>
        <w:t xml:space="preserve"> Baseline:</w:t>
      </w:r>
    </w:p>
    <w:p w14:paraId="59F3F263" w14:textId="77777777" w:rsidR="00292944" w:rsidRDefault="00000000">
      <w:pPr>
        <w:pStyle w:val="Aufzhlungszeichen"/>
        <w:spacing w:after="80" w:line="312" w:lineRule="auto"/>
        <w:ind w:left="720"/>
      </w:pPr>
      <w:r>
        <w:t>Wenige Transaktionen (&lt;20): Gruppierung nach Monat</w:t>
      </w:r>
    </w:p>
    <w:p w14:paraId="7EA6AE2E" w14:textId="77777777" w:rsidR="00292944" w:rsidRPr="00467309" w:rsidRDefault="00000000">
      <w:pPr>
        <w:pStyle w:val="Aufzhlungszeichen"/>
        <w:spacing w:after="80" w:line="312" w:lineRule="auto"/>
        <w:ind w:left="720"/>
        <w:rPr>
          <w:lang w:val="de-AT"/>
        </w:rPr>
      </w:pPr>
      <w:r w:rsidRPr="00467309">
        <w:rPr>
          <w:lang w:val="de-AT"/>
        </w:rPr>
        <w:t>Viele Transaktionen (≥20): Rollierende Fenster (alle 7 Tage)</w:t>
      </w:r>
    </w:p>
    <w:p w14:paraId="5B752254" w14:textId="77777777" w:rsidR="00292944" w:rsidRPr="00467309" w:rsidRDefault="00292944">
      <w:pPr>
        <w:rPr>
          <w:lang w:val="de-AT"/>
        </w:rPr>
      </w:pPr>
    </w:p>
    <w:p w14:paraId="37B2E807" w14:textId="77777777" w:rsidR="00292944" w:rsidRPr="00467309" w:rsidRDefault="00000000">
      <w:pPr>
        <w:pStyle w:val="berschrift3"/>
        <w:spacing w:before="240" w:after="120"/>
        <w:rPr>
          <w:lang w:val="de-AT"/>
        </w:rPr>
      </w:pPr>
      <w:r w:rsidRPr="00467309">
        <w:rPr>
          <w:rFonts w:ascii="Calibri" w:hAnsi="Calibri"/>
          <w:color w:val="0099FF"/>
          <w:sz w:val="30"/>
          <w:lang w:val="de-AT"/>
        </w:rPr>
        <w:t>3.4 Neue Metriken</w:t>
      </w:r>
    </w:p>
    <w:p w14:paraId="657C2384" w14:textId="77777777" w:rsidR="00292944" w:rsidRPr="00467309" w:rsidRDefault="00292944">
      <w:pPr>
        <w:rPr>
          <w:lang w:val="de-AT"/>
        </w:rPr>
      </w:pPr>
    </w:p>
    <w:p w14:paraId="666B6A06" w14:textId="77777777" w:rsidR="00292944" w:rsidRPr="00467309" w:rsidRDefault="00000000">
      <w:pPr>
        <w:pStyle w:val="berschrift4"/>
        <w:spacing w:after="80"/>
        <w:rPr>
          <w:lang w:val="de-AT"/>
        </w:rPr>
      </w:pPr>
      <w:r w:rsidRPr="00467309">
        <w:rPr>
          <w:rFonts w:ascii="Calibri" w:hAnsi="Calibri"/>
          <w:color w:val="333333"/>
          <w:sz w:val="26"/>
          <w:lang w:val="de-AT"/>
        </w:rPr>
        <w:t>3.4.1 Threshold-</w:t>
      </w:r>
      <w:proofErr w:type="spellStart"/>
      <w:r w:rsidRPr="00467309">
        <w:rPr>
          <w:rFonts w:ascii="Calibri" w:hAnsi="Calibri"/>
          <w:color w:val="333333"/>
          <w:sz w:val="26"/>
          <w:lang w:val="de-AT"/>
        </w:rPr>
        <w:t>Avoidance</w:t>
      </w:r>
      <w:proofErr w:type="spellEnd"/>
      <w:r w:rsidRPr="00467309">
        <w:rPr>
          <w:rFonts w:ascii="Calibri" w:hAnsi="Calibri"/>
          <w:color w:val="333333"/>
          <w:sz w:val="26"/>
          <w:lang w:val="de-AT"/>
        </w:rPr>
        <w:t xml:space="preserve"> Ratio</w:t>
      </w:r>
    </w:p>
    <w:p w14:paraId="41CF57AC" w14:textId="77777777" w:rsidR="00292944" w:rsidRPr="00467309" w:rsidRDefault="00000000">
      <w:pPr>
        <w:pStyle w:val="KeinLeerraum"/>
        <w:shd w:val="clear" w:color="auto" w:fill="F5F5FA"/>
        <w:spacing w:before="160" w:after="160" w:line="276" w:lineRule="auto"/>
        <w:ind w:left="720" w:right="720"/>
        <w:rPr>
          <w:lang w:val="de-AT"/>
        </w:rPr>
      </w:pPr>
      <w:r w:rsidRPr="00467309">
        <w:rPr>
          <w:rFonts w:ascii="Courier New" w:hAnsi="Courier New"/>
          <w:color w:val="006633"/>
          <w:sz w:val="20"/>
          <w:lang w:val="de-AT"/>
        </w:rPr>
        <w:t>Anteil der Bar-Investments, die nah unter der Bar-Grenze liegen (7.000€ - 9.999€)</w:t>
      </w:r>
      <w:r w:rsidRPr="00467309">
        <w:rPr>
          <w:rFonts w:ascii="Courier New" w:hAnsi="Courier New"/>
          <w:color w:val="006633"/>
          <w:sz w:val="20"/>
          <w:lang w:val="de-AT"/>
        </w:rPr>
        <w:br/>
      </w:r>
      <w:r w:rsidRPr="00467309">
        <w:rPr>
          <w:rFonts w:ascii="Courier New" w:hAnsi="Courier New"/>
          <w:color w:val="006633"/>
          <w:sz w:val="20"/>
          <w:lang w:val="de-AT"/>
        </w:rPr>
        <w:br/>
      </w:r>
      <w:proofErr w:type="spellStart"/>
      <w:r w:rsidRPr="00467309">
        <w:rPr>
          <w:rFonts w:ascii="Courier New" w:hAnsi="Courier New"/>
          <w:color w:val="006633"/>
          <w:sz w:val="20"/>
          <w:lang w:val="de-AT"/>
        </w:rPr>
        <w:t>threshold_avoidance_ratio</w:t>
      </w:r>
      <w:proofErr w:type="spellEnd"/>
      <w:r w:rsidRPr="00467309">
        <w:rPr>
          <w:rFonts w:ascii="Courier New" w:hAnsi="Courier New"/>
          <w:color w:val="006633"/>
          <w:sz w:val="20"/>
          <w:lang w:val="de-AT"/>
        </w:rPr>
        <w:t xml:space="preserve"> = </w:t>
      </w:r>
      <w:proofErr w:type="gramStart"/>
      <w:r w:rsidRPr="00467309">
        <w:rPr>
          <w:rFonts w:ascii="Courier New" w:hAnsi="Courier New"/>
          <w:color w:val="006633"/>
          <w:sz w:val="20"/>
          <w:lang w:val="de-AT"/>
        </w:rPr>
        <w:t>Anzahl(</w:t>
      </w:r>
      <w:proofErr w:type="gramEnd"/>
      <w:r w:rsidRPr="00467309">
        <w:rPr>
          <w:rFonts w:ascii="Courier New" w:hAnsi="Courier New"/>
          <w:color w:val="006633"/>
          <w:sz w:val="20"/>
          <w:lang w:val="de-AT"/>
        </w:rPr>
        <w:t xml:space="preserve">7.000€ ≤ Betrag &lt; 10.000€) / </w:t>
      </w:r>
      <w:proofErr w:type="gramStart"/>
      <w:r w:rsidRPr="00467309">
        <w:rPr>
          <w:rFonts w:ascii="Courier New" w:hAnsi="Courier New"/>
          <w:color w:val="006633"/>
          <w:sz w:val="20"/>
          <w:lang w:val="de-AT"/>
        </w:rPr>
        <w:t>Anzahl(</w:t>
      </w:r>
      <w:proofErr w:type="gramEnd"/>
      <w:r w:rsidRPr="00467309">
        <w:rPr>
          <w:rFonts w:ascii="Courier New" w:hAnsi="Courier New"/>
          <w:color w:val="006633"/>
          <w:sz w:val="20"/>
          <w:lang w:val="de-AT"/>
        </w:rPr>
        <w:t>Bar-Investments)</w:t>
      </w:r>
    </w:p>
    <w:p w14:paraId="4A63461D" w14:textId="77777777" w:rsidR="00292944" w:rsidRPr="00467309" w:rsidRDefault="00292944">
      <w:pPr>
        <w:rPr>
          <w:lang w:val="de-AT"/>
        </w:rPr>
      </w:pPr>
    </w:p>
    <w:p w14:paraId="5D859E33" w14:textId="77777777" w:rsidR="00292944" w:rsidRPr="00467309" w:rsidRDefault="00000000">
      <w:pPr>
        <w:pStyle w:val="berschrift4"/>
        <w:spacing w:after="80"/>
        <w:rPr>
          <w:lang w:val="de-AT"/>
        </w:rPr>
      </w:pPr>
      <w:r w:rsidRPr="00467309">
        <w:rPr>
          <w:rFonts w:ascii="Calibri" w:hAnsi="Calibri"/>
          <w:color w:val="333333"/>
          <w:sz w:val="26"/>
          <w:lang w:val="de-AT"/>
        </w:rPr>
        <w:lastRenderedPageBreak/>
        <w:t xml:space="preserve">3.4.2 </w:t>
      </w:r>
      <w:proofErr w:type="spellStart"/>
      <w:r w:rsidRPr="00467309">
        <w:rPr>
          <w:rFonts w:ascii="Calibri" w:hAnsi="Calibri"/>
          <w:color w:val="333333"/>
          <w:sz w:val="26"/>
          <w:lang w:val="de-AT"/>
        </w:rPr>
        <w:t>Cumulative</w:t>
      </w:r>
      <w:proofErr w:type="spellEnd"/>
      <w:r w:rsidRPr="00467309">
        <w:rPr>
          <w:rFonts w:ascii="Calibri" w:hAnsi="Calibri"/>
          <w:color w:val="333333"/>
          <w:sz w:val="26"/>
          <w:lang w:val="de-AT"/>
        </w:rPr>
        <w:t xml:space="preserve"> Large </w:t>
      </w:r>
      <w:proofErr w:type="spellStart"/>
      <w:r w:rsidRPr="00467309">
        <w:rPr>
          <w:rFonts w:ascii="Calibri" w:hAnsi="Calibri"/>
          <w:color w:val="333333"/>
          <w:sz w:val="26"/>
          <w:lang w:val="de-AT"/>
        </w:rPr>
        <w:t>Amount</w:t>
      </w:r>
      <w:proofErr w:type="spellEnd"/>
    </w:p>
    <w:p w14:paraId="6A12F84C" w14:textId="77777777" w:rsidR="00292944" w:rsidRPr="00467309" w:rsidRDefault="00000000">
      <w:pPr>
        <w:pStyle w:val="KeinLeerraum"/>
        <w:shd w:val="clear" w:color="auto" w:fill="F5F5FA"/>
        <w:spacing w:before="160" w:after="160" w:line="276" w:lineRule="auto"/>
        <w:ind w:left="720" w:right="720"/>
        <w:rPr>
          <w:lang w:val="de-AT"/>
        </w:rPr>
      </w:pPr>
      <w:r w:rsidRPr="00467309">
        <w:rPr>
          <w:rFonts w:ascii="Courier New" w:hAnsi="Courier New"/>
          <w:color w:val="006633"/>
          <w:sz w:val="20"/>
          <w:lang w:val="de-AT"/>
        </w:rPr>
        <w:t>Kumulative Summe aller Transaktionen nah unter der Grenze</w:t>
      </w:r>
      <w:r w:rsidRPr="00467309">
        <w:rPr>
          <w:rFonts w:ascii="Courier New" w:hAnsi="Courier New"/>
          <w:color w:val="006633"/>
          <w:sz w:val="20"/>
          <w:lang w:val="de-AT"/>
        </w:rPr>
        <w:br/>
      </w:r>
      <w:r w:rsidRPr="00467309">
        <w:rPr>
          <w:rFonts w:ascii="Courier New" w:hAnsi="Courier New"/>
          <w:color w:val="006633"/>
          <w:sz w:val="20"/>
          <w:lang w:val="de-AT"/>
        </w:rPr>
        <w:br/>
      </w:r>
      <w:proofErr w:type="spellStart"/>
      <w:r w:rsidRPr="00467309">
        <w:rPr>
          <w:rFonts w:ascii="Courier New" w:hAnsi="Courier New"/>
          <w:color w:val="006633"/>
          <w:sz w:val="20"/>
          <w:lang w:val="de-AT"/>
        </w:rPr>
        <w:t>cumulative_large_amount</w:t>
      </w:r>
      <w:proofErr w:type="spellEnd"/>
      <w:r w:rsidRPr="00467309">
        <w:rPr>
          <w:rFonts w:ascii="Courier New" w:hAnsi="Courier New"/>
          <w:color w:val="006633"/>
          <w:sz w:val="20"/>
          <w:lang w:val="de-AT"/>
        </w:rPr>
        <w:t xml:space="preserve"> = </w:t>
      </w:r>
      <w:r>
        <w:rPr>
          <w:rFonts w:ascii="Courier New" w:hAnsi="Courier New"/>
          <w:color w:val="006633"/>
          <w:sz w:val="20"/>
        </w:rPr>
        <w:t>Σ</w:t>
      </w:r>
      <w:r w:rsidRPr="00467309">
        <w:rPr>
          <w:rFonts w:ascii="Courier New" w:hAnsi="Courier New"/>
          <w:color w:val="006633"/>
          <w:sz w:val="20"/>
          <w:lang w:val="de-AT"/>
        </w:rPr>
        <w:t xml:space="preserve"> Beträge (7.000€ ≤ Betrag &lt; 10.000€)</w:t>
      </w:r>
    </w:p>
    <w:p w14:paraId="74CC596B" w14:textId="77777777" w:rsidR="00292944" w:rsidRPr="00467309" w:rsidRDefault="00292944">
      <w:pPr>
        <w:rPr>
          <w:lang w:val="de-AT"/>
        </w:rPr>
      </w:pPr>
    </w:p>
    <w:p w14:paraId="5E8F4798" w14:textId="3F2C5D49" w:rsidR="00292944" w:rsidRPr="00467309" w:rsidRDefault="00000000">
      <w:pPr>
        <w:pStyle w:val="berschrift4"/>
        <w:spacing w:after="80"/>
        <w:rPr>
          <w:lang w:val="de-AT"/>
        </w:rPr>
      </w:pPr>
      <w:r w:rsidRPr="00467309">
        <w:rPr>
          <w:rFonts w:ascii="Calibri" w:hAnsi="Calibri"/>
          <w:color w:val="333333"/>
          <w:sz w:val="26"/>
          <w:lang w:val="de-AT"/>
        </w:rPr>
        <w:t xml:space="preserve">3.4.3 Temporal Density (auf Wochen bezogen) </w:t>
      </w:r>
    </w:p>
    <w:p w14:paraId="39BA7773" w14:textId="77777777" w:rsidR="00292944" w:rsidRPr="00467309" w:rsidRDefault="00000000">
      <w:pPr>
        <w:pStyle w:val="KeinLeerraum"/>
        <w:shd w:val="clear" w:color="auto" w:fill="F5F5FA"/>
        <w:spacing w:before="160" w:after="160" w:line="276" w:lineRule="auto"/>
        <w:ind w:left="720" w:right="720"/>
        <w:rPr>
          <w:lang w:val="de-AT"/>
        </w:rPr>
      </w:pPr>
      <w:r w:rsidRPr="00467309">
        <w:rPr>
          <w:rFonts w:ascii="Courier New" w:hAnsi="Courier New"/>
          <w:color w:val="006633"/>
          <w:sz w:val="20"/>
          <w:lang w:val="de-AT"/>
        </w:rPr>
        <w:t>Transaktionen pro Woche (misst Geschwindigkeit)</w:t>
      </w:r>
      <w:r w:rsidRPr="00467309">
        <w:rPr>
          <w:rFonts w:ascii="Courier New" w:hAnsi="Courier New"/>
          <w:color w:val="006633"/>
          <w:sz w:val="20"/>
          <w:lang w:val="de-AT"/>
        </w:rPr>
        <w:br/>
      </w:r>
      <w:r w:rsidRPr="00467309">
        <w:rPr>
          <w:rFonts w:ascii="Courier New" w:hAnsi="Courier New"/>
          <w:color w:val="006633"/>
          <w:sz w:val="20"/>
          <w:lang w:val="de-AT"/>
        </w:rPr>
        <w:br/>
      </w:r>
      <w:proofErr w:type="spellStart"/>
      <w:r w:rsidRPr="00467309">
        <w:rPr>
          <w:rFonts w:ascii="Courier New" w:hAnsi="Courier New"/>
          <w:color w:val="006633"/>
          <w:sz w:val="20"/>
          <w:lang w:val="de-AT"/>
        </w:rPr>
        <w:t>temporal_density_weeks</w:t>
      </w:r>
      <w:proofErr w:type="spellEnd"/>
      <w:r w:rsidRPr="00467309">
        <w:rPr>
          <w:rFonts w:ascii="Courier New" w:hAnsi="Courier New"/>
          <w:color w:val="006633"/>
          <w:sz w:val="20"/>
          <w:lang w:val="de-AT"/>
        </w:rPr>
        <w:t xml:space="preserve"> = Anzahl Transaktionen / Tatsächliche Zeitspanne (Wochen)</w:t>
      </w:r>
      <w:r w:rsidRPr="00467309">
        <w:rPr>
          <w:rFonts w:ascii="Courier New" w:hAnsi="Courier New"/>
          <w:color w:val="006633"/>
          <w:sz w:val="20"/>
          <w:lang w:val="de-AT"/>
        </w:rPr>
        <w:br/>
      </w:r>
      <w:r w:rsidRPr="00467309">
        <w:rPr>
          <w:rFonts w:ascii="Courier New" w:hAnsi="Courier New"/>
          <w:color w:val="006633"/>
          <w:sz w:val="20"/>
          <w:lang w:val="de-AT"/>
        </w:rPr>
        <w:br/>
        <w:t>Normale Sparer: &lt; 0.25 Transaktionen/Woche (1/Monat)</w:t>
      </w:r>
      <w:r w:rsidRPr="00467309">
        <w:rPr>
          <w:rFonts w:ascii="Courier New" w:hAnsi="Courier New"/>
          <w:color w:val="006633"/>
          <w:sz w:val="20"/>
          <w:lang w:val="de-AT"/>
        </w:rPr>
        <w:br/>
      </w:r>
      <w:proofErr w:type="spellStart"/>
      <w:r w:rsidRPr="00467309">
        <w:rPr>
          <w:rFonts w:ascii="Courier New" w:hAnsi="Courier New"/>
          <w:color w:val="006633"/>
          <w:sz w:val="20"/>
          <w:lang w:val="de-AT"/>
        </w:rPr>
        <w:t>Smurfer</w:t>
      </w:r>
      <w:proofErr w:type="spellEnd"/>
      <w:r w:rsidRPr="00467309">
        <w:rPr>
          <w:rFonts w:ascii="Courier New" w:hAnsi="Courier New"/>
          <w:color w:val="006633"/>
          <w:sz w:val="20"/>
          <w:lang w:val="de-AT"/>
        </w:rPr>
        <w:t>: &gt; 0.5 Transaktionen/Woche (mehr als 2/Monat)</w:t>
      </w:r>
      <w:r w:rsidRPr="00467309">
        <w:rPr>
          <w:rFonts w:ascii="Courier New" w:hAnsi="Courier New"/>
          <w:color w:val="006633"/>
          <w:sz w:val="20"/>
          <w:lang w:val="de-AT"/>
        </w:rPr>
        <w:br/>
        <w:t xml:space="preserve">Über 3 Monate verteilt = auch </w:t>
      </w:r>
      <w:proofErr w:type="spellStart"/>
      <w:r w:rsidRPr="00467309">
        <w:rPr>
          <w:rFonts w:ascii="Courier New" w:hAnsi="Courier New"/>
          <w:color w:val="006633"/>
          <w:sz w:val="20"/>
          <w:lang w:val="de-AT"/>
        </w:rPr>
        <w:t>Smurfing</w:t>
      </w:r>
      <w:proofErr w:type="spellEnd"/>
      <w:r w:rsidRPr="00467309">
        <w:rPr>
          <w:rFonts w:ascii="Courier New" w:hAnsi="Courier New"/>
          <w:color w:val="006633"/>
          <w:sz w:val="20"/>
          <w:lang w:val="de-AT"/>
        </w:rPr>
        <w:t xml:space="preserve"> möglich</w:t>
      </w:r>
      <w:r w:rsidRPr="00467309">
        <w:rPr>
          <w:rFonts w:ascii="Courier New" w:hAnsi="Courier New"/>
          <w:color w:val="006633"/>
          <w:sz w:val="20"/>
          <w:lang w:val="de-AT"/>
        </w:rPr>
        <w:br/>
      </w:r>
      <w:r w:rsidRPr="00467309">
        <w:rPr>
          <w:rFonts w:ascii="Courier New" w:hAnsi="Courier New"/>
          <w:color w:val="006633"/>
          <w:sz w:val="20"/>
          <w:lang w:val="de-AT"/>
        </w:rPr>
        <w:br/>
        <w:t>Beispiel:</w:t>
      </w:r>
      <w:r w:rsidRPr="00467309">
        <w:rPr>
          <w:rFonts w:ascii="Courier New" w:hAnsi="Courier New"/>
          <w:color w:val="006633"/>
          <w:sz w:val="20"/>
          <w:lang w:val="de-AT"/>
        </w:rPr>
        <w:br/>
        <w:t>- 12 Transaktionen über 90 Tage = 12 / (90/7) = 0.93 Transaktionen/Woche</w:t>
      </w:r>
      <w:r w:rsidRPr="00467309">
        <w:rPr>
          <w:rFonts w:ascii="Courier New" w:hAnsi="Courier New"/>
          <w:color w:val="006633"/>
          <w:sz w:val="20"/>
          <w:lang w:val="de-AT"/>
        </w:rPr>
        <w:br/>
        <w:t>- Das entspricht ~4 Transaktionen/Monat → verdächtig!</w:t>
      </w:r>
    </w:p>
    <w:p w14:paraId="41853977" w14:textId="77777777" w:rsidR="00292944" w:rsidRPr="00467309" w:rsidRDefault="00292944">
      <w:pPr>
        <w:rPr>
          <w:lang w:val="de-AT"/>
        </w:rPr>
      </w:pPr>
    </w:p>
    <w:p w14:paraId="2EFA5709" w14:textId="77777777" w:rsidR="00292944" w:rsidRPr="00467309" w:rsidRDefault="00000000">
      <w:pPr>
        <w:pStyle w:val="berschrift3"/>
        <w:spacing w:before="240" w:after="120"/>
        <w:rPr>
          <w:lang w:val="de-AT"/>
        </w:rPr>
      </w:pPr>
      <w:r w:rsidRPr="00467309">
        <w:rPr>
          <w:rFonts w:ascii="Calibri" w:hAnsi="Calibri"/>
          <w:color w:val="0099FF"/>
          <w:sz w:val="30"/>
          <w:lang w:val="de-AT"/>
        </w:rPr>
        <w:t xml:space="preserve">3.5 </w:t>
      </w:r>
      <w:proofErr w:type="spellStart"/>
      <w:r w:rsidRPr="00467309">
        <w:rPr>
          <w:rFonts w:ascii="Calibri" w:hAnsi="Calibri"/>
          <w:color w:val="0099FF"/>
          <w:sz w:val="30"/>
          <w:lang w:val="de-AT"/>
        </w:rPr>
        <w:t>Smurfing</w:t>
      </w:r>
      <w:proofErr w:type="spellEnd"/>
      <w:r w:rsidRPr="00467309">
        <w:rPr>
          <w:rFonts w:ascii="Calibri" w:hAnsi="Calibri"/>
          <w:color w:val="0099FF"/>
          <w:sz w:val="30"/>
          <w:lang w:val="de-AT"/>
        </w:rPr>
        <w:t>-Erkennungslogik</w:t>
      </w:r>
    </w:p>
    <w:p w14:paraId="54E9AEB6" w14:textId="77777777" w:rsidR="00292944" w:rsidRPr="00467309" w:rsidRDefault="00292944">
      <w:pPr>
        <w:rPr>
          <w:lang w:val="de-AT"/>
        </w:rPr>
      </w:pPr>
    </w:p>
    <w:p w14:paraId="23E07009" w14:textId="24039143" w:rsidR="00292944" w:rsidRPr="00467309" w:rsidRDefault="00000000">
      <w:pPr>
        <w:spacing w:after="120" w:line="360" w:lineRule="auto"/>
        <w:rPr>
          <w:lang w:val="de-AT"/>
        </w:rPr>
      </w:pPr>
      <w:r w:rsidRPr="00467309">
        <w:rPr>
          <w:lang w:val="de-AT"/>
        </w:rPr>
        <w:t xml:space="preserve">WICHTIG: Source </w:t>
      </w:r>
      <w:proofErr w:type="spellStart"/>
      <w:r w:rsidRPr="00467309">
        <w:rPr>
          <w:lang w:val="de-AT"/>
        </w:rPr>
        <w:t>of</w:t>
      </w:r>
      <w:proofErr w:type="spellEnd"/>
      <w:r w:rsidRPr="00467309">
        <w:rPr>
          <w:lang w:val="de-AT"/>
        </w:rPr>
        <w:t xml:space="preserve"> Funds Logik </w:t>
      </w:r>
    </w:p>
    <w:p w14:paraId="7436BCAB" w14:textId="77777777" w:rsidR="00292944" w:rsidRDefault="00000000">
      <w:pPr>
        <w:pStyle w:val="KeinLeerraum"/>
        <w:shd w:val="clear" w:color="auto" w:fill="F5F5FA"/>
        <w:spacing w:before="160" w:after="160" w:line="276" w:lineRule="auto"/>
        <w:ind w:left="720" w:right="720"/>
      </w:pPr>
      <w:r>
        <w:rPr>
          <w:rFonts w:ascii="Courier New" w:hAnsi="Courier New"/>
          <w:color w:val="006633"/>
          <w:sz w:val="20"/>
        </w:rPr>
        <w:t xml:space="preserve">IF </w:t>
      </w:r>
      <w:proofErr w:type="spellStart"/>
      <w:r>
        <w:rPr>
          <w:rFonts w:ascii="Courier New" w:hAnsi="Courier New"/>
          <w:color w:val="006633"/>
          <w:sz w:val="20"/>
        </w:rPr>
        <w:t>customer_</w:t>
      </w:r>
      <w:proofErr w:type="gramStart"/>
      <w:r>
        <w:rPr>
          <w:rFonts w:ascii="Courier New" w:hAnsi="Courier New"/>
          <w:color w:val="006633"/>
          <w:sz w:val="20"/>
        </w:rPr>
        <w:t>info.source</w:t>
      </w:r>
      <w:proofErr w:type="gramEnd"/>
      <w:r>
        <w:rPr>
          <w:rFonts w:ascii="Courier New" w:hAnsi="Courier New"/>
          <w:color w:val="006633"/>
          <w:sz w:val="20"/>
        </w:rPr>
        <w:t>_of_funds</w:t>
      </w:r>
      <w:proofErr w:type="spellEnd"/>
      <w:r>
        <w:rPr>
          <w:rFonts w:ascii="Courier New" w:hAnsi="Courier New"/>
          <w:color w:val="006633"/>
          <w:sz w:val="20"/>
        </w:rPr>
        <w:t xml:space="preserve"> IS DEFINED:</w:t>
      </w:r>
      <w:r>
        <w:rPr>
          <w:rFonts w:ascii="Courier New" w:hAnsi="Courier New"/>
          <w:color w:val="006633"/>
          <w:sz w:val="20"/>
        </w:rPr>
        <w:br/>
        <w:t xml:space="preserve">    IF cumulative_investments &lt; source_of_funds:</w:t>
      </w:r>
      <w:r>
        <w:rPr>
          <w:rFonts w:ascii="Courier New" w:hAnsi="Courier New"/>
          <w:color w:val="006633"/>
          <w:sz w:val="20"/>
        </w:rPr>
        <w:br/>
        <w:t xml:space="preserve">        THEN is_suspicious = FALSE (Weight-System greift NICHT)</w:t>
      </w:r>
      <w:r>
        <w:rPr>
          <w:rFonts w:ascii="Courier New" w:hAnsi="Courier New"/>
          <w:color w:val="006633"/>
          <w:sz w:val="20"/>
        </w:rPr>
        <w:br/>
        <w:t xml:space="preserve">    ELSE:</w:t>
      </w:r>
      <w:r>
        <w:rPr>
          <w:rFonts w:ascii="Courier New" w:hAnsi="Courier New"/>
          <w:color w:val="006633"/>
          <w:sz w:val="20"/>
        </w:rPr>
        <w:br/>
        <w:t xml:space="preserve">        THEN is_suspicious = TRUE (SoF überschritten!)</w:t>
      </w:r>
    </w:p>
    <w:p w14:paraId="72F0DD2F" w14:textId="77777777" w:rsidR="00292944" w:rsidRDefault="00292944"/>
    <w:p w14:paraId="1D625806" w14:textId="77777777" w:rsidR="00292944" w:rsidRDefault="00000000">
      <w:pPr>
        <w:spacing w:after="120" w:line="360" w:lineRule="auto"/>
      </w:pPr>
      <w:r>
        <w:t>PRIORITÄT 1: Threshold-Avoidance (nah unter Bar-Grenze) - STARKER INDIKATOR</w:t>
      </w:r>
    </w:p>
    <w:p w14:paraId="60D7B312" w14:textId="3DDA36B8" w:rsidR="00292944" w:rsidRDefault="00000000">
      <w:pPr>
        <w:pStyle w:val="KeinLeerraum"/>
        <w:shd w:val="clear" w:color="auto" w:fill="F5F5FA"/>
        <w:spacing w:before="160" w:after="160" w:line="276" w:lineRule="auto"/>
        <w:ind w:left="720" w:right="720"/>
      </w:pPr>
      <w:r>
        <w:rPr>
          <w:rFonts w:ascii="Courier New" w:hAnsi="Courier New"/>
          <w:color w:val="006633"/>
          <w:sz w:val="20"/>
        </w:rPr>
        <w:t>IF threshold_avoidance_ratio ≥ 0.5 AND</w:t>
      </w:r>
      <w:r>
        <w:rPr>
          <w:rFonts w:ascii="Courier New" w:hAnsi="Courier New"/>
          <w:color w:val="006633"/>
          <w:sz w:val="20"/>
        </w:rPr>
        <w:br/>
        <w:t xml:space="preserve">   cumulative_large_amount ≥ 50.000€ AND  </w:t>
      </w:r>
      <w:r>
        <w:rPr>
          <w:rFonts w:ascii="Courier New" w:hAnsi="Courier New"/>
          <w:color w:val="006633"/>
          <w:sz w:val="20"/>
        </w:rPr>
        <w:br/>
        <w:t xml:space="preserve">   temporal_density_weeks &gt; 0.25 </w:t>
      </w:r>
      <w:r>
        <w:rPr>
          <w:rFonts w:ascii="Courier New" w:hAnsi="Courier New"/>
          <w:color w:val="006633"/>
          <w:sz w:val="20"/>
        </w:rPr>
        <w:br/>
        <w:t>THEN is_suspicious = TRUE</w:t>
      </w:r>
    </w:p>
    <w:p w14:paraId="4DFDB206" w14:textId="77777777" w:rsidR="00292944" w:rsidRDefault="00292944"/>
    <w:p w14:paraId="18A36D05" w14:textId="77777777" w:rsidR="00292944" w:rsidRPr="00467309" w:rsidRDefault="00000000">
      <w:pPr>
        <w:spacing w:after="120" w:line="360" w:lineRule="auto"/>
        <w:rPr>
          <w:lang w:val="de-AT"/>
        </w:rPr>
      </w:pPr>
      <w:r w:rsidRPr="00467309">
        <w:rPr>
          <w:lang w:val="de-AT"/>
        </w:rPr>
        <w:t>PRIORITÄT 2: Viele Transaktionen nah unter Grenze + hohe Dichte</w:t>
      </w:r>
    </w:p>
    <w:p w14:paraId="509A0E51" w14:textId="77721279" w:rsidR="00292944" w:rsidRDefault="00000000">
      <w:pPr>
        <w:pStyle w:val="KeinLeerraum"/>
        <w:shd w:val="clear" w:color="auto" w:fill="F5F5FA"/>
        <w:spacing w:before="160" w:after="160" w:line="276" w:lineRule="auto"/>
        <w:ind w:left="720" w:right="720"/>
      </w:pPr>
      <w:r>
        <w:rPr>
          <w:rFonts w:ascii="Courier New" w:hAnsi="Courier New"/>
          <w:color w:val="006633"/>
          <w:sz w:val="20"/>
        </w:rPr>
        <w:lastRenderedPageBreak/>
        <w:t xml:space="preserve">IF </w:t>
      </w:r>
      <w:proofErr w:type="spellStart"/>
      <w:r>
        <w:rPr>
          <w:rFonts w:ascii="Courier New" w:hAnsi="Courier New"/>
          <w:color w:val="006633"/>
          <w:sz w:val="20"/>
        </w:rPr>
        <w:t>threshold_avoidance_ratio</w:t>
      </w:r>
      <w:proofErr w:type="spellEnd"/>
      <w:r>
        <w:rPr>
          <w:rFonts w:ascii="Courier New" w:hAnsi="Courier New"/>
          <w:color w:val="006633"/>
          <w:sz w:val="20"/>
        </w:rPr>
        <w:t xml:space="preserve"> ≥ 0.7 AND</w:t>
      </w:r>
      <w:r>
        <w:rPr>
          <w:rFonts w:ascii="Courier New" w:hAnsi="Courier New"/>
          <w:color w:val="006633"/>
          <w:sz w:val="20"/>
        </w:rPr>
        <w:br/>
        <w:t xml:space="preserve">   temporal_density_weeks &gt; 0.5  </w:t>
      </w:r>
      <w:r>
        <w:rPr>
          <w:rFonts w:ascii="Courier New" w:hAnsi="Courier New"/>
          <w:color w:val="006633"/>
          <w:sz w:val="20"/>
        </w:rPr>
        <w:br/>
        <w:t>THEN is_suspicious = TRUE</w:t>
      </w:r>
    </w:p>
    <w:p w14:paraId="4124076D" w14:textId="77777777" w:rsidR="00292944" w:rsidRDefault="00292944"/>
    <w:p w14:paraId="1E3DBDD0" w14:textId="77777777" w:rsidR="00292944" w:rsidRPr="00467309" w:rsidRDefault="00000000">
      <w:pPr>
        <w:spacing w:after="120" w:line="360" w:lineRule="auto"/>
        <w:rPr>
          <w:lang w:val="de-AT"/>
        </w:rPr>
      </w:pPr>
      <w:r w:rsidRPr="00467309">
        <w:rPr>
          <w:lang w:val="de-AT"/>
        </w:rPr>
        <w:t xml:space="preserve">PRIORITÄT 3: Klassische </w:t>
      </w:r>
      <w:proofErr w:type="spellStart"/>
      <w:r w:rsidRPr="00467309">
        <w:rPr>
          <w:lang w:val="de-AT"/>
        </w:rPr>
        <w:t>Smurfing</w:t>
      </w:r>
      <w:proofErr w:type="spellEnd"/>
      <w:r w:rsidRPr="00467309">
        <w:rPr>
          <w:lang w:val="de-AT"/>
        </w:rPr>
        <w:t>-Muster (nur wenn auch Threshold-</w:t>
      </w:r>
      <w:proofErr w:type="spellStart"/>
      <w:r w:rsidRPr="00467309">
        <w:rPr>
          <w:lang w:val="de-AT"/>
        </w:rPr>
        <w:t>Avoidance</w:t>
      </w:r>
      <w:proofErr w:type="spellEnd"/>
      <w:r w:rsidRPr="00467309">
        <w:rPr>
          <w:lang w:val="de-AT"/>
        </w:rPr>
        <w:t xml:space="preserve"> oder sehr hoher Z-Score)</w:t>
      </w:r>
    </w:p>
    <w:p w14:paraId="1D037DED" w14:textId="77777777" w:rsidR="00467309" w:rsidRDefault="00000000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</w:rPr>
      </w:pPr>
      <w:r>
        <w:rPr>
          <w:rFonts w:ascii="Courier New" w:hAnsi="Courier New"/>
          <w:color w:val="006633"/>
          <w:sz w:val="20"/>
        </w:rPr>
        <w:t>IF z_score_30d ≥ 3.0 THEN is_suspicious = TRUE</w:t>
      </w:r>
      <w:r>
        <w:rPr>
          <w:rFonts w:ascii="Courier New" w:hAnsi="Courier New"/>
          <w:color w:val="006633"/>
          <w:sz w:val="20"/>
        </w:rPr>
        <w:br/>
        <w:t>ELSE IF z_score_30d ≥ 2.0 AND</w:t>
      </w:r>
      <w:r>
        <w:rPr>
          <w:rFonts w:ascii="Courier New" w:hAnsi="Courier New"/>
          <w:color w:val="006633"/>
          <w:sz w:val="20"/>
        </w:rPr>
        <w:br/>
        <w:t xml:space="preserve">     </w:t>
      </w:r>
      <w:proofErr w:type="gramStart"/>
      <w:r>
        <w:rPr>
          <w:rFonts w:ascii="Courier New" w:hAnsi="Courier New"/>
          <w:color w:val="006633"/>
          <w:sz w:val="20"/>
        </w:rPr>
        <w:t xml:space="preserve">   (</w:t>
      </w:r>
      <w:proofErr w:type="gramEnd"/>
      <w:r>
        <w:rPr>
          <w:rFonts w:ascii="Courier New" w:hAnsi="Courier New"/>
          <w:color w:val="006633"/>
          <w:sz w:val="20"/>
        </w:rPr>
        <w:t xml:space="preserve">threshold_avoidance_ratio ≥ 0.3 OR cumulative_large_amount ≥ 50.000€)  </w:t>
      </w:r>
    </w:p>
    <w:p w14:paraId="41A7868A" w14:textId="006E280F" w:rsidR="00292944" w:rsidRDefault="00000000">
      <w:pPr>
        <w:pStyle w:val="KeinLeerraum"/>
        <w:shd w:val="clear" w:color="auto" w:fill="F5F5FA"/>
        <w:spacing w:before="160" w:after="160" w:line="276" w:lineRule="auto"/>
        <w:ind w:left="720" w:right="720"/>
      </w:pPr>
      <w:r>
        <w:rPr>
          <w:rFonts w:ascii="Courier New" w:hAnsi="Courier New"/>
          <w:color w:val="006633"/>
          <w:sz w:val="20"/>
        </w:rPr>
        <w:t xml:space="preserve">THEN </w:t>
      </w:r>
      <w:proofErr w:type="spellStart"/>
      <w:r>
        <w:rPr>
          <w:rFonts w:ascii="Courier New" w:hAnsi="Courier New"/>
          <w:color w:val="006633"/>
          <w:sz w:val="20"/>
        </w:rPr>
        <w:t>is_suspicious</w:t>
      </w:r>
      <w:proofErr w:type="spellEnd"/>
      <w:r>
        <w:rPr>
          <w:rFonts w:ascii="Courier New" w:hAnsi="Courier New"/>
          <w:color w:val="006633"/>
          <w:sz w:val="20"/>
        </w:rPr>
        <w:t xml:space="preserve"> = TRUE</w:t>
      </w:r>
    </w:p>
    <w:p w14:paraId="52E13BE4" w14:textId="77777777" w:rsidR="00292944" w:rsidRDefault="00292944"/>
    <w:p w14:paraId="25C378EA" w14:textId="5D6F2C43" w:rsidR="00292944" w:rsidRDefault="00000000">
      <w:pPr>
        <w:spacing w:after="120" w:line="360" w:lineRule="auto"/>
      </w:pPr>
      <w:r>
        <w:t xml:space="preserve">PRIORITÄT 4: Economic Plausibility Problem </w:t>
      </w:r>
    </w:p>
    <w:p w14:paraId="57026FBD" w14:textId="77777777" w:rsidR="00292944" w:rsidRDefault="00000000">
      <w:pPr>
        <w:pStyle w:val="KeinLeerraum"/>
        <w:shd w:val="clear" w:color="auto" w:fill="F5F5FA"/>
        <w:spacing w:before="160" w:after="160" w:line="276" w:lineRule="auto"/>
        <w:ind w:left="720" w:right="720"/>
      </w:pPr>
      <w:r>
        <w:rPr>
          <w:rFonts w:ascii="Courier New" w:hAnsi="Courier New"/>
          <w:color w:val="006633"/>
          <w:sz w:val="20"/>
        </w:rPr>
        <w:t>IF monthly_income IS DEFINED AND</w:t>
      </w:r>
      <w:r>
        <w:rPr>
          <w:rFonts w:ascii="Courier New" w:hAnsi="Courier New"/>
          <w:color w:val="006633"/>
          <w:sz w:val="20"/>
        </w:rPr>
        <w:br/>
        <w:t xml:space="preserve">   cumulative_threshold_amount &gt; (monthly_income × 6) AND</w:t>
      </w:r>
      <w:r>
        <w:rPr>
          <w:rFonts w:ascii="Courier New" w:hAnsi="Courier New"/>
          <w:color w:val="006633"/>
          <w:sz w:val="20"/>
        </w:rPr>
        <w:br/>
        <w:t xml:space="preserve">   threshold_avoidance_count ≥ 3</w:t>
      </w:r>
      <w:r>
        <w:rPr>
          <w:rFonts w:ascii="Courier New" w:hAnsi="Courier New"/>
          <w:color w:val="006633"/>
          <w:sz w:val="20"/>
        </w:rPr>
        <w:br/>
        <w:t>THEN is_suspicious = TRUE</w:t>
      </w:r>
      <w:r>
        <w:rPr>
          <w:rFonts w:ascii="Courier New" w:hAnsi="Courier New"/>
          <w:color w:val="006633"/>
          <w:sz w:val="20"/>
        </w:rPr>
        <w:br/>
        <w:t>(Unrealistisch: Mehr als 6 Monatsgehälter ohne SoF)</w:t>
      </w:r>
    </w:p>
    <w:p w14:paraId="1385917C" w14:textId="77777777" w:rsidR="00292944" w:rsidRDefault="00292944"/>
    <w:p w14:paraId="062B0423" w14:textId="4224A116" w:rsidR="00292944" w:rsidRPr="00467309" w:rsidRDefault="00000000">
      <w:pPr>
        <w:spacing w:after="120" w:line="360" w:lineRule="auto"/>
        <w:rPr>
          <w:lang w:val="de-AT"/>
        </w:rPr>
      </w:pPr>
      <w:r w:rsidRPr="00467309">
        <w:rPr>
          <w:lang w:val="de-AT"/>
        </w:rPr>
        <w:t xml:space="preserve">PRIORITÄT 5: Mehrere Transaktionen über Jahr verteilt ohne </w:t>
      </w:r>
      <w:proofErr w:type="spellStart"/>
      <w:r w:rsidRPr="00467309">
        <w:rPr>
          <w:lang w:val="de-AT"/>
        </w:rPr>
        <w:t>SoF</w:t>
      </w:r>
      <w:proofErr w:type="spellEnd"/>
      <w:r w:rsidRPr="00467309">
        <w:rPr>
          <w:lang w:val="de-AT"/>
        </w:rPr>
        <w:t xml:space="preserve"> </w:t>
      </w:r>
    </w:p>
    <w:p w14:paraId="3B4A6E22" w14:textId="77777777" w:rsidR="00292944" w:rsidRDefault="00000000">
      <w:pPr>
        <w:pStyle w:val="KeinLeerraum"/>
        <w:shd w:val="clear" w:color="auto" w:fill="F5F5FA"/>
        <w:spacing w:before="160" w:after="160" w:line="276" w:lineRule="auto"/>
        <w:ind w:left="720" w:right="720"/>
      </w:pPr>
      <w:r>
        <w:rPr>
          <w:rFonts w:ascii="Courier New" w:hAnsi="Courier New"/>
          <w:color w:val="006633"/>
          <w:sz w:val="20"/>
        </w:rPr>
        <w:t xml:space="preserve">IF </w:t>
      </w:r>
      <w:proofErr w:type="spellStart"/>
      <w:r>
        <w:rPr>
          <w:rFonts w:ascii="Courier New" w:hAnsi="Courier New"/>
          <w:color w:val="006633"/>
          <w:sz w:val="20"/>
        </w:rPr>
        <w:t>source_of_funds</w:t>
      </w:r>
      <w:proofErr w:type="spellEnd"/>
      <w:r>
        <w:rPr>
          <w:rFonts w:ascii="Courier New" w:hAnsi="Courier New"/>
          <w:color w:val="006633"/>
          <w:sz w:val="20"/>
        </w:rPr>
        <w:t xml:space="preserve"> IS NOT DEFINED AND</w:t>
      </w:r>
      <w:r>
        <w:rPr>
          <w:rFonts w:ascii="Courier New" w:hAnsi="Courier New"/>
          <w:color w:val="006633"/>
          <w:sz w:val="20"/>
        </w:rPr>
        <w:br/>
        <w:t xml:space="preserve">   transaction_count ≥ 12 AND</w:t>
      </w:r>
      <w:r>
        <w:rPr>
          <w:rFonts w:ascii="Courier New" w:hAnsi="Courier New"/>
          <w:color w:val="006633"/>
          <w:sz w:val="20"/>
        </w:rPr>
        <w:br/>
        <w:t xml:space="preserve">   threshold_avoidance_ratio ≥ 0.5 AND</w:t>
      </w:r>
      <w:r>
        <w:rPr>
          <w:rFonts w:ascii="Courier New" w:hAnsi="Courier New"/>
          <w:color w:val="006633"/>
          <w:sz w:val="20"/>
        </w:rPr>
        <w:br/>
        <w:t xml:space="preserve">   cumulative_large_amount ≥ 50.000€</w:t>
      </w:r>
      <w:r>
        <w:rPr>
          <w:rFonts w:ascii="Courier New" w:hAnsi="Courier New"/>
          <w:color w:val="006633"/>
          <w:sz w:val="20"/>
        </w:rPr>
        <w:br/>
        <w:t>THEN is_suspicious = TRUE</w:t>
      </w:r>
    </w:p>
    <w:p w14:paraId="316FE9C4" w14:textId="77777777" w:rsidR="00292944" w:rsidRDefault="00292944"/>
    <w:p w14:paraId="2D67CEC2" w14:textId="77777777" w:rsidR="00292944" w:rsidRDefault="00000000">
      <w:pPr>
        <w:spacing w:after="120" w:line="360" w:lineRule="auto"/>
      </w:pPr>
      <w:r>
        <w:t>AUSSCHLUSS: Normale Sparer</w:t>
      </w:r>
    </w:p>
    <w:p w14:paraId="0273B80E" w14:textId="6B1B2A1F" w:rsidR="00292944" w:rsidRDefault="00000000">
      <w:pPr>
        <w:pStyle w:val="KeinLeerraum"/>
        <w:shd w:val="clear" w:color="auto" w:fill="F5F5FA"/>
        <w:spacing w:before="160" w:after="160" w:line="276" w:lineRule="auto"/>
        <w:ind w:left="720" w:right="720"/>
      </w:pPr>
      <w:r>
        <w:rPr>
          <w:rFonts w:ascii="Courier New" w:hAnsi="Courier New"/>
          <w:color w:val="006633"/>
          <w:sz w:val="20"/>
        </w:rPr>
        <w:t xml:space="preserve">IF temporal_density_weeks &lt; 0.25 AND  </w:t>
      </w:r>
      <w:r>
        <w:rPr>
          <w:rFonts w:ascii="Courier New" w:hAnsi="Courier New"/>
          <w:color w:val="006633"/>
          <w:sz w:val="20"/>
        </w:rPr>
        <w:br/>
        <w:t xml:space="preserve">   small_transaction_ratio &gt; 0.8 AND</w:t>
      </w:r>
      <w:r>
        <w:rPr>
          <w:rFonts w:ascii="Courier New" w:hAnsi="Courier New"/>
          <w:color w:val="006633"/>
          <w:sz w:val="20"/>
        </w:rPr>
        <w:br/>
        <w:t xml:space="preserve">   threshold_avoidance_ratio &lt; 0.3 AND</w:t>
      </w:r>
      <w:r>
        <w:rPr>
          <w:rFonts w:ascii="Courier New" w:hAnsi="Courier New"/>
          <w:color w:val="006633"/>
          <w:sz w:val="20"/>
        </w:rPr>
        <w:br/>
        <w:t xml:space="preserve">   cumulative_large_amount &lt; 50.000€ AND  </w:t>
      </w:r>
      <w:r>
        <w:rPr>
          <w:rFonts w:ascii="Courier New" w:hAnsi="Courier New"/>
          <w:color w:val="006633"/>
          <w:sz w:val="20"/>
        </w:rPr>
        <w:br/>
        <w:t xml:space="preserve">   z_score_30d &lt; 3.5</w:t>
      </w:r>
      <w:r>
        <w:rPr>
          <w:rFonts w:ascii="Courier New" w:hAnsi="Courier New"/>
          <w:color w:val="006633"/>
          <w:sz w:val="20"/>
        </w:rPr>
        <w:br/>
        <w:t>THEN is_suspicious = FALSE</w:t>
      </w:r>
    </w:p>
    <w:p w14:paraId="2C68A0D1" w14:textId="77777777" w:rsidR="00292944" w:rsidRDefault="00292944"/>
    <w:p w14:paraId="44EE4074" w14:textId="77777777" w:rsidR="00292944" w:rsidRDefault="00000000">
      <w:pPr>
        <w:pStyle w:val="berschrift3"/>
        <w:spacing w:before="240" w:after="120"/>
      </w:pPr>
      <w:r>
        <w:rPr>
          <w:rFonts w:ascii="Calibri" w:hAnsi="Calibri"/>
          <w:color w:val="0099FF"/>
          <w:sz w:val="30"/>
        </w:rPr>
        <w:t>3.6 Beispiel: Smurfer</w:t>
      </w:r>
    </w:p>
    <w:p w14:paraId="032B7A69" w14:textId="77777777" w:rsidR="00292944" w:rsidRDefault="00292944"/>
    <w:p w14:paraId="3603C092" w14:textId="77777777" w:rsidR="00292944" w:rsidRDefault="00000000">
      <w:pPr>
        <w:spacing w:after="120" w:line="360" w:lineRule="auto"/>
      </w:pPr>
      <w:r>
        <w:lastRenderedPageBreak/>
        <w:t>Transaktionen:</w:t>
      </w:r>
    </w:p>
    <w:p w14:paraId="48FF843F" w14:textId="77777777" w:rsidR="00292944" w:rsidRDefault="00000000">
      <w:pPr>
        <w:pStyle w:val="Aufzhlungszeichen"/>
        <w:spacing w:after="80" w:line="312" w:lineRule="auto"/>
        <w:ind w:left="720"/>
      </w:pPr>
      <w:r>
        <w:t>8× Bar-Investments: 7.500€, 8.300€, 9.100€, 7.200€, 8.800€, 9.500€, 7.900€, 8.600€</w:t>
      </w:r>
    </w:p>
    <w:p w14:paraId="0D814240" w14:textId="77777777" w:rsidR="00292944" w:rsidRDefault="00000000">
      <w:pPr>
        <w:pStyle w:val="Aufzhlungszeichen"/>
        <w:spacing w:after="80" w:line="312" w:lineRule="auto"/>
        <w:ind w:left="720"/>
      </w:pPr>
      <w:r>
        <w:t>Alle innerhalb von 20 Tagen</w:t>
      </w:r>
    </w:p>
    <w:p w14:paraId="32D7512A" w14:textId="77777777" w:rsidR="00292944" w:rsidRDefault="00000000">
      <w:pPr>
        <w:pStyle w:val="Aufzhlungszeichen"/>
        <w:spacing w:after="80" w:line="312" w:lineRule="auto"/>
        <w:ind w:left="720"/>
      </w:pPr>
      <w:r>
        <w:t>Kumulative Summe: 66.900€</w:t>
      </w:r>
    </w:p>
    <w:p w14:paraId="09518FC7" w14:textId="77777777" w:rsidR="00292944" w:rsidRDefault="00292944"/>
    <w:p w14:paraId="19057EC4" w14:textId="77777777" w:rsidR="00292944" w:rsidRDefault="00000000">
      <w:pPr>
        <w:spacing w:after="120" w:line="360" w:lineRule="auto"/>
      </w:pPr>
      <w:r>
        <w:t>Analyse:</w:t>
      </w:r>
    </w:p>
    <w:p w14:paraId="02DCE4E5" w14:textId="0BB78DD8" w:rsidR="00292944" w:rsidRDefault="00000000">
      <w:pPr>
        <w:pStyle w:val="KeinLeerraum"/>
        <w:shd w:val="clear" w:color="auto" w:fill="F5F5FA"/>
        <w:spacing w:before="160" w:after="160" w:line="276" w:lineRule="auto"/>
        <w:ind w:left="720" w:right="720"/>
      </w:pPr>
      <w:r>
        <w:rPr>
          <w:rFonts w:ascii="Courier New" w:hAnsi="Courier New"/>
          <w:color w:val="006633"/>
          <w:sz w:val="20"/>
        </w:rPr>
        <w:t>Weight 30d: 67.11</w:t>
      </w:r>
      <w:r>
        <w:rPr>
          <w:rFonts w:ascii="Courier New" w:hAnsi="Courier New"/>
          <w:color w:val="006633"/>
          <w:sz w:val="20"/>
        </w:rPr>
        <w:br/>
        <w:t>Z-Score 30d: 4689.30</w:t>
      </w:r>
      <w:r>
        <w:rPr>
          <w:rFonts w:ascii="Courier New" w:hAnsi="Courier New"/>
          <w:color w:val="006633"/>
          <w:sz w:val="20"/>
        </w:rPr>
        <w:br/>
        <w:t>Threshold-Avoidance Ratio: 100% (alle nah unter Grenze)</w:t>
      </w:r>
      <w:r>
        <w:rPr>
          <w:rFonts w:ascii="Courier New" w:hAnsi="Courier New"/>
          <w:color w:val="006633"/>
          <w:sz w:val="20"/>
        </w:rPr>
        <w:br/>
        <w:t xml:space="preserve">Cumulative Large Amount: 66.900€ (&gt; 50.000€) </w:t>
      </w:r>
      <w:r>
        <w:rPr>
          <w:rFonts w:ascii="Courier New" w:hAnsi="Courier New"/>
          <w:color w:val="006633"/>
          <w:sz w:val="20"/>
        </w:rPr>
        <w:br/>
        <w:t xml:space="preserve">Temporal Density: 0.93 Transaktionen/Woche (20 Tage = 2.86 Wochen) </w:t>
      </w:r>
      <w:r>
        <w:rPr>
          <w:rFonts w:ascii="Courier New" w:hAnsi="Courier New"/>
          <w:color w:val="006633"/>
          <w:sz w:val="20"/>
        </w:rPr>
        <w:br/>
      </w:r>
      <w:r>
        <w:rPr>
          <w:rFonts w:ascii="Courier New" w:hAnsi="Courier New"/>
          <w:color w:val="006633"/>
          <w:sz w:val="20"/>
        </w:rPr>
        <w:br/>
        <w:t>→ is_suspicious = TRUE (PRIORITÄT 1 erfüllt)</w:t>
      </w:r>
    </w:p>
    <w:p w14:paraId="6F45E7CD" w14:textId="77777777" w:rsidR="00292944" w:rsidRDefault="00292944"/>
    <w:p w14:paraId="67DA8FAB" w14:textId="77777777" w:rsidR="00292944" w:rsidRDefault="00000000">
      <w:pPr>
        <w:pStyle w:val="berschrift3"/>
        <w:spacing w:before="240" w:after="120"/>
      </w:pPr>
      <w:r>
        <w:rPr>
          <w:rFonts w:ascii="Calibri" w:hAnsi="Calibri"/>
          <w:color w:val="0099FF"/>
          <w:sz w:val="30"/>
        </w:rPr>
        <w:t>3.7 Beispiel: Normaler Sparer</w:t>
      </w:r>
    </w:p>
    <w:p w14:paraId="46C68F21" w14:textId="77777777" w:rsidR="00292944" w:rsidRDefault="00292944"/>
    <w:p w14:paraId="4A6DB011" w14:textId="77777777" w:rsidR="00292944" w:rsidRDefault="00000000">
      <w:pPr>
        <w:spacing w:after="120" w:line="360" w:lineRule="auto"/>
      </w:pPr>
      <w:r>
        <w:t>Transaktionen:</w:t>
      </w:r>
    </w:p>
    <w:p w14:paraId="6D08562A" w14:textId="77777777" w:rsidR="00292944" w:rsidRDefault="00000000">
      <w:pPr>
        <w:pStyle w:val="Aufzhlungszeichen"/>
        <w:spacing w:after="80" w:line="312" w:lineRule="auto"/>
        <w:ind w:left="720"/>
      </w:pPr>
      <w:r>
        <w:t>15× Bar-Investments: 1.500€, 1.300€, 2.000€, ... (kleine Beträge)</w:t>
      </w:r>
    </w:p>
    <w:p w14:paraId="73DE68DD" w14:textId="77777777" w:rsidR="00292944" w:rsidRDefault="00000000">
      <w:pPr>
        <w:pStyle w:val="Aufzhlungszeichen"/>
        <w:spacing w:after="80" w:line="312" w:lineRule="auto"/>
        <w:ind w:left="720"/>
      </w:pPr>
      <w:r>
        <w:t>Über 90 Tage verteilt</w:t>
      </w:r>
    </w:p>
    <w:p w14:paraId="3669DDCC" w14:textId="77777777" w:rsidR="00292944" w:rsidRDefault="00000000">
      <w:pPr>
        <w:pStyle w:val="Aufzhlungszeichen"/>
        <w:spacing w:after="80" w:line="312" w:lineRule="auto"/>
        <w:ind w:left="720"/>
      </w:pPr>
      <w:r>
        <w:t>Kumulative Summe: 24.000€ (aber alle &lt; 7.000€)</w:t>
      </w:r>
    </w:p>
    <w:p w14:paraId="166EAA29" w14:textId="77777777" w:rsidR="00292944" w:rsidRDefault="00292944"/>
    <w:p w14:paraId="2E82B293" w14:textId="77777777" w:rsidR="00292944" w:rsidRDefault="00000000">
      <w:pPr>
        <w:spacing w:after="120" w:line="360" w:lineRule="auto"/>
      </w:pPr>
      <w:r>
        <w:t>Analyse:</w:t>
      </w:r>
    </w:p>
    <w:p w14:paraId="641463DC" w14:textId="77777777" w:rsidR="00467309" w:rsidRDefault="00000000">
      <w:pPr>
        <w:pStyle w:val="KeinLeerraum"/>
        <w:shd w:val="clear" w:color="auto" w:fill="F5F5FA"/>
        <w:spacing w:before="160" w:after="160" w:line="276" w:lineRule="auto"/>
        <w:ind w:left="720" w:right="720"/>
        <w:rPr>
          <w:rFonts w:ascii="Courier New" w:hAnsi="Courier New"/>
          <w:color w:val="006633"/>
          <w:sz w:val="20"/>
        </w:rPr>
      </w:pPr>
      <w:r>
        <w:rPr>
          <w:rFonts w:ascii="Courier New" w:hAnsi="Courier New"/>
          <w:color w:val="006633"/>
          <w:sz w:val="20"/>
        </w:rPr>
        <w:t>Weight 30d: 14.39</w:t>
      </w:r>
      <w:r>
        <w:rPr>
          <w:rFonts w:ascii="Courier New" w:hAnsi="Courier New"/>
          <w:color w:val="006633"/>
          <w:sz w:val="20"/>
        </w:rPr>
        <w:br/>
        <w:t>Z-Score 30d: 1439.42</w:t>
      </w:r>
      <w:r>
        <w:rPr>
          <w:rFonts w:ascii="Courier New" w:hAnsi="Courier New"/>
          <w:color w:val="006633"/>
          <w:sz w:val="20"/>
        </w:rPr>
        <w:br/>
        <w:t>Threshold-Avoidance Ratio: 0% (keine nah unter Grenze)</w:t>
      </w:r>
      <w:r>
        <w:rPr>
          <w:rFonts w:ascii="Courier New" w:hAnsi="Courier New"/>
          <w:color w:val="006633"/>
          <w:sz w:val="20"/>
        </w:rPr>
        <w:br/>
        <w:t>Cumulative Large Amount: 0€</w:t>
      </w:r>
      <w:r>
        <w:rPr>
          <w:rFonts w:ascii="Courier New" w:hAnsi="Courier New"/>
          <w:color w:val="006633"/>
          <w:sz w:val="20"/>
        </w:rPr>
        <w:br/>
        <w:t xml:space="preserve">Temporal Density: 1.17 Transaktionen/Woche (90 Tage = 12.86 Wochen) </w:t>
      </w:r>
    </w:p>
    <w:p w14:paraId="67097669" w14:textId="12C3294E" w:rsidR="00292944" w:rsidRDefault="00000000">
      <w:pPr>
        <w:pStyle w:val="KeinLeerraum"/>
        <w:shd w:val="clear" w:color="auto" w:fill="F5F5FA"/>
        <w:spacing w:before="160" w:after="160" w:line="276" w:lineRule="auto"/>
        <w:ind w:left="720" w:right="720"/>
      </w:pPr>
      <w:r>
        <w:rPr>
          <w:rFonts w:ascii="Courier New" w:hAnsi="Courier New"/>
          <w:color w:val="006633"/>
          <w:sz w:val="20"/>
        </w:rPr>
        <w:t xml:space="preserve">Aber: Alle </w:t>
      </w:r>
      <w:proofErr w:type="spellStart"/>
      <w:r>
        <w:rPr>
          <w:rFonts w:ascii="Courier New" w:hAnsi="Courier New"/>
          <w:color w:val="006633"/>
          <w:sz w:val="20"/>
        </w:rPr>
        <w:t>Beträge</w:t>
      </w:r>
      <w:proofErr w:type="spellEnd"/>
      <w:r>
        <w:rPr>
          <w:rFonts w:ascii="Courier New" w:hAnsi="Courier New"/>
          <w:color w:val="006633"/>
          <w:sz w:val="20"/>
        </w:rPr>
        <w:t xml:space="preserve"> &lt; 7.000€, keine Threshold-Avoidance</w:t>
      </w:r>
      <w:r>
        <w:rPr>
          <w:rFonts w:ascii="Courier New" w:hAnsi="Courier New"/>
          <w:color w:val="006633"/>
          <w:sz w:val="20"/>
        </w:rPr>
        <w:br/>
        <w:t>Small Transaction Ratio: 86.67%</w:t>
      </w:r>
      <w:r>
        <w:rPr>
          <w:rFonts w:ascii="Courier New" w:hAnsi="Courier New"/>
          <w:color w:val="006633"/>
          <w:sz w:val="20"/>
        </w:rPr>
        <w:br/>
      </w:r>
      <w:r>
        <w:rPr>
          <w:rFonts w:ascii="Courier New" w:hAnsi="Courier New"/>
          <w:color w:val="006633"/>
          <w:sz w:val="20"/>
        </w:rPr>
        <w:br/>
        <w:t>→ is_suspicious = FALSE (AUSSCHLUSS-Regel erfüllt)</w:t>
      </w:r>
    </w:p>
    <w:p w14:paraId="71107F25" w14:textId="77777777" w:rsidR="00292944" w:rsidRDefault="00292944"/>
    <w:p w14:paraId="20EAA8F4" w14:textId="77777777" w:rsidR="00292944" w:rsidRDefault="00292944">
      <w:pPr>
        <w:spacing w:before="240" w:after="240"/>
      </w:pPr>
    </w:p>
    <w:p w14:paraId="65604B84" w14:textId="77777777" w:rsidR="00292944" w:rsidRDefault="00292944"/>
    <w:p w14:paraId="3A3DED9B" w14:textId="77777777" w:rsidR="00292944" w:rsidRPr="00467309" w:rsidRDefault="00000000">
      <w:pPr>
        <w:pStyle w:val="berschrift2"/>
        <w:spacing w:before="280" w:after="160"/>
        <w:rPr>
          <w:lang w:val="de-AT"/>
        </w:rPr>
      </w:pPr>
      <w:r w:rsidRPr="00467309">
        <w:rPr>
          <w:rFonts w:ascii="Calibri" w:hAnsi="Calibri"/>
          <w:color w:val="0066CC"/>
          <w:sz w:val="36"/>
          <w:lang w:val="de-AT"/>
        </w:rPr>
        <w:t>4. Entropie-Analyse (Komplexität)</w:t>
      </w:r>
    </w:p>
    <w:p w14:paraId="74D1274D" w14:textId="77777777" w:rsidR="00292944" w:rsidRPr="00467309" w:rsidRDefault="00292944">
      <w:pPr>
        <w:rPr>
          <w:lang w:val="de-AT"/>
        </w:rPr>
      </w:pPr>
    </w:p>
    <w:p w14:paraId="16DDA691" w14:textId="77777777" w:rsidR="00292944" w:rsidRPr="00467309" w:rsidRDefault="00000000">
      <w:pPr>
        <w:pStyle w:val="berschrift3"/>
        <w:spacing w:before="240" w:after="120"/>
        <w:rPr>
          <w:lang w:val="de-AT"/>
        </w:rPr>
      </w:pPr>
      <w:r w:rsidRPr="00467309">
        <w:rPr>
          <w:rFonts w:ascii="Calibri" w:hAnsi="Calibri"/>
          <w:color w:val="0099FF"/>
          <w:sz w:val="30"/>
          <w:lang w:val="de-AT"/>
        </w:rPr>
        <w:t>4.1 Konzept</w:t>
      </w:r>
    </w:p>
    <w:p w14:paraId="504BCA3D" w14:textId="77777777" w:rsidR="00292944" w:rsidRPr="00467309" w:rsidRDefault="00292944">
      <w:pPr>
        <w:rPr>
          <w:lang w:val="de-AT"/>
        </w:rPr>
      </w:pPr>
    </w:p>
    <w:p w14:paraId="069A5D88" w14:textId="77777777" w:rsidR="00292944" w:rsidRDefault="00000000">
      <w:pPr>
        <w:spacing w:after="120" w:line="360" w:lineRule="auto"/>
      </w:pPr>
      <w:r w:rsidRPr="00467309">
        <w:rPr>
          <w:lang w:val="de-AT"/>
        </w:rPr>
        <w:t xml:space="preserve">Die Shannon-Entropie misst die Komplexität und Unordnung des Transaktionsverhaltens. </w:t>
      </w:r>
      <w:r>
        <w:t xml:space="preserve">Sie </w:t>
      </w:r>
      <w:proofErr w:type="spellStart"/>
      <w:r>
        <w:t>erkennt</w:t>
      </w:r>
      <w:proofErr w:type="spellEnd"/>
      <w:r>
        <w:t>:</w:t>
      </w:r>
    </w:p>
    <w:p w14:paraId="6B02D5F0" w14:textId="77777777" w:rsidR="00292944" w:rsidRDefault="00000000">
      <w:pPr>
        <w:pStyle w:val="Aufzhlungszeichen"/>
        <w:spacing w:after="80" w:line="312" w:lineRule="auto"/>
        <w:ind w:left="720"/>
      </w:pPr>
      <w:r>
        <w:t>Zu gleichmäßige Verteilungen → Verschleierung</w:t>
      </w:r>
    </w:p>
    <w:p w14:paraId="66D6467B" w14:textId="77777777" w:rsidR="00292944" w:rsidRDefault="00000000">
      <w:pPr>
        <w:pStyle w:val="Aufzhlungszeichen"/>
        <w:spacing w:after="80" w:line="312" w:lineRule="auto"/>
        <w:ind w:left="720"/>
      </w:pPr>
      <w:r>
        <w:t>Zu konzentrierte Verteilungen → Kanalisation</w:t>
      </w:r>
    </w:p>
    <w:p w14:paraId="455AC4E9" w14:textId="77777777" w:rsidR="00292944" w:rsidRDefault="00292944"/>
    <w:p w14:paraId="4640EB85" w14:textId="77777777" w:rsidR="00292944" w:rsidRDefault="00000000">
      <w:pPr>
        <w:pStyle w:val="berschrift3"/>
        <w:spacing w:before="240" w:after="120"/>
      </w:pPr>
      <w:r>
        <w:rPr>
          <w:rFonts w:ascii="Calibri" w:hAnsi="Calibri"/>
          <w:color w:val="0099FF"/>
          <w:sz w:val="30"/>
        </w:rPr>
        <w:t>4.2 Shannon-Entropie Formel</w:t>
      </w:r>
    </w:p>
    <w:p w14:paraId="43983518" w14:textId="77777777" w:rsidR="00292944" w:rsidRDefault="00292944"/>
    <w:p w14:paraId="4139A326" w14:textId="77777777" w:rsidR="00292944" w:rsidRPr="00467309" w:rsidRDefault="00000000">
      <w:pPr>
        <w:pStyle w:val="KeinLeerraum"/>
        <w:shd w:val="clear" w:color="auto" w:fill="F5F5FA"/>
        <w:spacing w:before="160" w:after="160" w:line="276" w:lineRule="auto"/>
        <w:ind w:left="720" w:right="720"/>
        <w:rPr>
          <w:lang w:val="de-AT"/>
        </w:rPr>
      </w:pPr>
      <w:r w:rsidRPr="00467309">
        <w:rPr>
          <w:rFonts w:ascii="Courier New" w:hAnsi="Courier New"/>
          <w:color w:val="006633"/>
          <w:sz w:val="20"/>
          <w:lang w:val="de-AT"/>
        </w:rPr>
        <w:t>H = -</w:t>
      </w:r>
      <w:r>
        <w:rPr>
          <w:rFonts w:ascii="Courier New" w:hAnsi="Courier New"/>
          <w:color w:val="006633"/>
          <w:sz w:val="20"/>
        </w:rPr>
        <w:t>Σ</w:t>
      </w:r>
      <w:r w:rsidRPr="00467309">
        <w:rPr>
          <w:rFonts w:ascii="Courier New" w:hAnsi="Courier New"/>
          <w:color w:val="006633"/>
          <w:sz w:val="20"/>
          <w:lang w:val="de-AT"/>
        </w:rPr>
        <w:t xml:space="preserve"> </w:t>
      </w:r>
      <w:proofErr w:type="spellStart"/>
      <w:r w:rsidRPr="00467309">
        <w:rPr>
          <w:rFonts w:ascii="Courier New" w:hAnsi="Courier New"/>
          <w:color w:val="006633"/>
          <w:sz w:val="20"/>
          <w:lang w:val="de-AT"/>
        </w:rPr>
        <w:t>p_i</w:t>
      </w:r>
      <w:proofErr w:type="spellEnd"/>
      <w:r w:rsidRPr="00467309">
        <w:rPr>
          <w:rFonts w:ascii="Courier New" w:hAnsi="Courier New"/>
          <w:color w:val="006633"/>
          <w:sz w:val="20"/>
          <w:lang w:val="de-AT"/>
        </w:rPr>
        <w:t xml:space="preserve"> × log₂(</w:t>
      </w:r>
      <w:proofErr w:type="spellStart"/>
      <w:r w:rsidRPr="00467309">
        <w:rPr>
          <w:rFonts w:ascii="Courier New" w:hAnsi="Courier New"/>
          <w:color w:val="006633"/>
          <w:sz w:val="20"/>
          <w:lang w:val="de-AT"/>
        </w:rPr>
        <w:t>p_i</w:t>
      </w:r>
      <w:proofErr w:type="spellEnd"/>
      <w:r w:rsidRPr="00467309">
        <w:rPr>
          <w:rFonts w:ascii="Courier New" w:hAnsi="Courier New"/>
          <w:color w:val="006633"/>
          <w:sz w:val="20"/>
          <w:lang w:val="de-AT"/>
        </w:rPr>
        <w:t>)</w:t>
      </w:r>
      <w:r w:rsidRPr="00467309">
        <w:rPr>
          <w:rFonts w:ascii="Courier New" w:hAnsi="Courier New"/>
          <w:color w:val="006633"/>
          <w:sz w:val="20"/>
          <w:lang w:val="de-AT"/>
        </w:rPr>
        <w:br/>
      </w:r>
      <w:r w:rsidRPr="00467309">
        <w:rPr>
          <w:rFonts w:ascii="Courier New" w:hAnsi="Courier New"/>
          <w:color w:val="006633"/>
          <w:sz w:val="20"/>
          <w:lang w:val="de-AT"/>
        </w:rPr>
        <w:br/>
        <w:t>wobei:</w:t>
      </w:r>
      <w:r w:rsidRPr="00467309">
        <w:rPr>
          <w:rFonts w:ascii="Courier New" w:hAnsi="Courier New"/>
          <w:color w:val="006633"/>
          <w:sz w:val="20"/>
          <w:lang w:val="de-AT"/>
        </w:rPr>
        <w:br/>
      </w:r>
      <w:proofErr w:type="spellStart"/>
      <w:r w:rsidRPr="00467309">
        <w:rPr>
          <w:rFonts w:ascii="Courier New" w:hAnsi="Courier New"/>
          <w:color w:val="006633"/>
          <w:sz w:val="20"/>
          <w:lang w:val="de-AT"/>
        </w:rPr>
        <w:t>p_i</w:t>
      </w:r>
      <w:proofErr w:type="spellEnd"/>
      <w:r w:rsidRPr="00467309">
        <w:rPr>
          <w:rFonts w:ascii="Courier New" w:hAnsi="Courier New"/>
          <w:color w:val="006633"/>
          <w:sz w:val="20"/>
          <w:lang w:val="de-AT"/>
        </w:rPr>
        <w:t xml:space="preserve"> = Wahrscheinlichkeit in Kategorie i</w:t>
      </w:r>
    </w:p>
    <w:p w14:paraId="5B34C2F1" w14:textId="77777777" w:rsidR="00292944" w:rsidRPr="00467309" w:rsidRDefault="00292944">
      <w:pPr>
        <w:rPr>
          <w:lang w:val="de-AT"/>
        </w:rPr>
      </w:pPr>
    </w:p>
    <w:p w14:paraId="12278519" w14:textId="77777777" w:rsidR="00292944" w:rsidRPr="00467309" w:rsidRDefault="00000000">
      <w:pPr>
        <w:pStyle w:val="berschrift3"/>
        <w:spacing w:before="240" w:after="120"/>
        <w:rPr>
          <w:lang w:val="de-AT"/>
        </w:rPr>
      </w:pPr>
      <w:r w:rsidRPr="00467309">
        <w:rPr>
          <w:rFonts w:ascii="Calibri" w:hAnsi="Calibri"/>
          <w:color w:val="0099FF"/>
          <w:sz w:val="30"/>
          <w:lang w:val="de-AT"/>
        </w:rPr>
        <w:t>4.3 Vier Dimensionen</w:t>
      </w:r>
    </w:p>
    <w:p w14:paraId="1129D8FE" w14:textId="77777777" w:rsidR="00292944" w:rsidRPr="00467309" w:rsidRDefault="00292944">
      <w:pPr>
        <w:rPr>
          <w:lang w:val="de-AT"/>
        </w:rPr>
      </w:pPr>
    </w:p>
    <w:p w14:paraId="0D7631A3" w14:textId="77777777" w:rsidR="00292944" w:rsidRPr="00467309" w:rsidRDefault="00000000">
      <w:pPr>
        <w:pStyle w:val="berschrift4"/>
        <w:spacing w:after="80"/>
        <w:rPr>
          <w:lang w:val="de-AT"/>
        </w:rPr>
      </w:pPr>
      <w:r w:rsidRPr="00467309">
        <w:rPr>
          <w:rFonts w:ascii="Calibri" w:hAnsi="Calibri"/>
          <w:color w:val="333333"/>
          <w:sz w:val="26"/>
          <w:lang w:val="de-AT"/>
        </w:rPr>
        <w:t>4.3.1 Betragsprofil (</w:t>
      </w:r>
      <w:proofErr w:type="spellStart"/>
      <w:r w:rsidRPr="00467309">
        <w:rPr>
          <w:rFonts w:ascii="Calibri" w:hAnsi="Calibri"/>
          <w:color w:val="333333"/>
          <w:sz w:val="26"/>
          <w:lang w:val="de-AT"/>
        </w:rPr>
        <w:t>Amount</w:t>
      </w:r>
      <w:proofErr w:type="spellEnd"/>
      <w:r w:rsidRPr="00467309">
        <w:rPr>
          <w:rFonts w:ascii="Calibri" w:hAnsi="Calibri"/>
          <w:color w:val="333333"/>
          <w:sz w:val="26"/>
          <w:lang w:val="de-AT"/>
        </w:rPr>
        <w:t xml:space="preserve"> </w:t>
      </w:r>
      <w:proofErr w:type="spellStart"/>
      <w:r w:rsidRPr="00467309">
        <w:rPr>
          <w:rFonts w:ascii="Calibri" w:hAnsi="Calibri"/>
          <w:color w:val="333333"/>
          <w:sz w:val="26"/>
          <w:lang w:val="de-AT"/>
        </w:rPr>
        <w:t>Entropy</w:t>
      </w:r>
      <w:proofErr w:type="spellEnd"/>
      <w:r w:rsidRPr="00467309">
        <w:rPr>
          <w:rFonts w:ascii="Calibri" w:hAnsi="Calibri"/>
          <w:color w:val="333333"/>
          <w:sz w:val="26"/>
          <w:lang w:val="de-AT"/>
        </w:rPr>
        <w:t>)</w:t>
      </w:r>
    </w:p>
    <w:p w14:paraId="0A5AF7E2" w14:textId="77777777" w:rsidR="00292944" w:rsidRPr="00467309" w:rsidRDefault="00000000">
      <w:pPr>
        <w:pStyle w:val="KeinLeerraum"/>
        <w:shd w:val="clear" w:color="auto" w:fill="F5F5FA"/>
        <w:spacing w:before="160" w:after="160" w:line="276" w:lineRule="auto"/>
        <w:ind w:left="720" w:right="720"/>
        <w:rPr>
          <w:lang w:val="de-AT"/>
        </w:rPr>
      </w:pPr>
      <w:r w:rsidRPr="00467309">
        <w:rPr>
          <w:rFonts w:ascii="Courier New" w:hAnsi="Courier New"/>
          <w:color w:val="006633"/>
          <w:sz w:val="20"/>
          <w:lang w:val="de-AT"/>
        </w:rPr>
        <w:t>Bins: [0-500€, 500-2000€, 2000-10000€, &gt;10000€]</w:t>
      </w:r>
      <w:r w:rsidRPr="00467309">
        <w:rPr>
          <w:rFonts w:ascii="Courier New" w:hAnsi="Courier New"/>
          <w:color w:val="006633"/>
          <w:sz w:val="20"/>
          <w:lang w:val="de-AT"/>
        </w:rPr>
        <w:br/>
      </w:r>
      <w:r w:rsidRPr="00467309">
        <w:rPr>
          <w:rFonts w:ascii="Courier New" w:hAnsi="Courier New"/>
          <w:color w:val="006633"/>
          <w:sz w:val="20"/>
          <w:lang w:val="de-AT"/>
        </w:rPr>
        <w:br/>
        <w:t>Beispiel:</w:t>
      </w:r>
      <w:r w:rsidRPr="00467309">
        <w:rPr>
          <w:rFonts w:ascii="Courier New" w:hAnsi="Courier New"/>
          <w:color w:val="006633"/>
          <w:sz w:val="20"/>
          <w:lang w:val="de-AT"/>
        </w:rPr>
        <w:br/>
        <w:t>- 10 Transaktionen: 5× in Bin 1, 3× in Bin 2, 2× in Bin 3</w:t>
      </w:r>
      <w:r w:rsidRPr="00467309">
        <w:rPr>
          <w:rFonts w:ascii="Courier New" w:hAnsi="Courier New"/>
          <w:color w:val="006633"/>
          <w:sz w:val="20"/>
          <w:lang w:val="de-AT"/>
        </w:rPr>
        <w:br/>
        <w:t>- p = [0.5, 0.3, 0.2]</w:t>
      </w:r>
      <w:r w:rsidRPr="00467309">
        <w:rPr>
          <w:rFonts w:ascii="Courier New" w:hAnsi="Courier New"/>
          <w:color w:val="006633"/>
          <w:sz w:val="20"/>
          <w:lang w:val="de-AT"/>
        </w:rPr>
        <w:br/>
        <w:t xml:space="preserve">- </w:t>
      </w:r>
      <w:proofErr w:type="spellStart"/>
      <w:r w:rsidRPr="00467309">
        <w:rPr>
          <w:rFonts w:ascii="Courier New" w:hAnsi="Courier New"/>
          <w:color w:val="006633"/>
          <w:sz w:val="20"/>
          <w:lang w:val="de-AT"/>
        </w:rPr>
        <w:t>H_amount</w:t>
      </w:r>
      <w:proofErr w:type="spellEnd"/>
      <w:r w:rsidRPr="00467309">
        <w:rPr>
          <w:rFonts w:ascii="Courier New" w:hAnsi="Courier New"/>
          <w:color w:val="006633"/>
          <w:sz w:val="20"/>
          <w:lang w:val="de-AT"/>
        </w:rPr>
        <w:t xml:space="preserve"> = -[0.5×log</w:t>
      </w:r>
      <w:proofErr w:type="gramStart"/>
      <w:r w:rsidRPr="00467309">
        <w:rPr>
          <w:rFonts w:ascii="Courier New" w:hAnsi="Courier New"/>
          <w:color w:val="006633"/>
          <w:sz w:val="20"/>
          <w:lang w:val="de-AT"/>
        </w:rPr>
        <w:t>₂(</w:t>
      </w:r>
      <w:proofErr w:type="gramEnd"/>
      <w:r w:rsidRPr="00467309">
        <w:rPr>
          <w:rFonts w:ascii="Courier New" w:hAnsi="Courier New"/>
          <w:color w:val="006633"/>
          <w:sz w:val="20"/>
          <w:lang w:val="de-AT"/>
        </w:rPr>
        <w:t>0.5) + 0.3×log</w:t>
      </w:r>
      <w:proofErr w:type="gramStart"/>
      <w:r w:rsidRPr="00467309">
        <w:rPr>
          <w:rFonts w:ascii="Courier New" w:hAnsi="Courier New"/>
          <w:color w:val="006633"/>
          <w:sz w:val="20"/>
          <w:lang w:val="de-AT"/>
        </w:rPr>
        <w:t>₂(</w:t>
      </w:r>
      <w:proofErr w:type="gramEnd"/>
      <w:r w:rsidRPr="00467309">
        <w:rPr>
          <w:rFonts w:ascii="Courier New" w:hAnsi="Courier New"/>
          <w:color w:val="006633"/>
          <w:sz w:val="20"/>
          <w:lang w:val="de-AT"/>
        </w:rPr>
        <w:t>0.3) + 0.2×log</w:t>
      </w:r>
      <w:proofErr w:type="gramStart"/>
      <w:r w:rsidRPr="00467309">
        <w:rPr>
          <w:rFonts w:ascii="Courier New" w:hAnsi="Courier New"/>
          <w:color w:val="006633"/>
          <w:sz w:val="20"/>
          <w:lang w:val="de-AT"/>
        </w:rPr>
        <w:t>₂(</w:t>
      </w:r>
      <w:proofErr w:type="gramEnd"/>
      <w:r w:rsidRPr="00467309">
        <w:rPr>
          <w:rFonts w:ascii="Courier New" w:hAnsi="Courier New"/>
          <w:color w:val="006633"/>
          <w:sz w:val="20"/>
          <w:lang w:val="de-AT"/>
        </w:rPr>
        <w:t>0.2)] = 1.49</w:t>
      </w:r>
    </w:p>
    <w:p w14:paraId="5EE45F62" w14:textId="77777777" w:rsidR="00292944" w:rsidRPr="00467309" w:rsidRDefault="00292944">
      <w:pPr>
        <w:rPr>
          <w:lang w:val="de-AT"/>
        </w:rPr>
      </w:pPr>
    </w:p>
    <w:p w14:paraId="7A2C1AF9" w14:textId="77777777" w:rsidR="00292944" w:rsidRPr="00467309" w:rsidRDefault="00000000">
      <w:pPr>
        <w:pStyle w:val="berschrift4"/>
        <w:spacing w:after="80"/>
        <w:rPr>
          <w:lang w:val="de-AT"/>
        </w:rPr>
      </w:pPr>
      <w:r w:rsidRPr="00467309">
        <w:rPr>
          <w:rFonts w:ascii="Calibri" w:hAnsi="Calibri"/>
          <w:color w:val="333333"/>
          <w:sz w:val="26"/>
          <w:lang w:val="de-AT"/>
        </w:rPr>
        <w:t xml:space="preserve">4.3.2 Zahlungsmethoden (Payment Method </w:t>
      </w:r>
      <w:proofErr w:type="spellStart"/>
      <w:r w:rsidRPr="00467309">
        <w:rPr>
          <w:rFonts w:ascii="Calibri" w:hAnsi="Calibri"/>
          <w:color w:val="333333"/>
          <w:sz w:val="26"/>
          <w:lang w:val="de-AT"/>
        </w:rPr>
        <w:t>Entropy</w:t>
      </w:r>
      <w:proofErr w:type="spellEnd"/>
      <w:r w:rsidRPr="00467309">
        <w:rPr>
          <w:rFonts w:ascii="Calibri" w:hAnsi="Calibri"/>
          <w:color w:val="333333"/>
          <w:sz w:val="26"/>
          <w:lang w:val="de-AT"/>
        </w:rPr>
        <w:t>)</w:t>
      </w:r>
    </w:p>
    <w:p w14:paraId="0913C3A3" w14:textId="77777777" w:rsidR="00292944" w:rsidRPr="00467309" w:rsidRDefault="00000000">
      <w:pPr>
        <w:pStyle w:val="KeinLeerraum"/>
        <w:shd w:val="clear" w:color="auto" w:fill="F5F5FA"/>
        <w:spacing w:before="160" w:after="160" w:line="276" w:lineRule="auto"/>
        <w:ind w:left="720" w:right="720"/>
        <w:rPr>
          <w:lang w:val="de-AT"/>
        </w:rPr>
      </w:pPr>
      <w:r w:rsidRPr="00467309">
        <w:rPr>
          <w:rFonts w:ascii="Courier New" w:hAnsi="Courier New"/>
          <w:color w:val="006633"/>
          <w:sz w:val="20"/>
          <w:lang w:val="de-AT"/>
        </w:rPr>
        <w:t>Kategorien: Bar, SEPA, Kreditkarte</w:t>
      </w:r>
      <w:r w:rsidRPr="00467309">
        <w:rPr>
          <w:rFonts w:ascii="Courier New" w:hAnsi="Courier New"/>
          <w:color w:val="006633"/>
          <w:sz w:val="20"/>
          <w:lang w:val="de-AT"/>
        </w:rPr>
        <w:br/>
      </w:r>
      <w:r w:rsidRPr="00467309">
        <w:rPr>
          <w:rFonts w:ascii="Courier New" w:hAnsi="Courier New"/>
          <w:color w:val="006633"/>
          <w:sz w:val="20"/>
          <w:lang w:val="de-AT"/>
        </w:rPr>
        <w:br/>
        <w:t>Beispiel:</w:t>
      </w:r>
      <w:r w:rsidRPr="00467309">
        <w:rPr>
          <w:rFonts w:ascii="Courier New" w:hAnsi="Courier New"/>
          <w:color w:val="006633"/>
          <w:sz w:val="20"/>
          <w:lang w:val="de-AT"/>
        </w:rPr>
        <w:br/>
      </w:r>
      <w:r w:rsidRPr="00467309">
        <w:rPr>
          <w:rFonts w:ascii="Courier New" w:hAnsi="Courier New"/>
          <w:color w:val="006633"/>
          <w:sz w:val="20"/>
          <w:lang w:val="de-AT"/>
        </w:rPr>
        <w:lastRenderedPageBreak/>
        <w:t>- 10 Transaktionen: 8× Bar, 2× SEPA</w:t>
      </w:r>
      <w:r w:rsidRPr="00467309">
        <w:rPr>
          <w:rFonts w:ascii="Courier New" w:hAnsi="Courier New"/>
          <w:color w:val="006633"/>
          <w:sz w:val="20"/>
          <w:lang w:val="de-AT"/>
        </w:rPr>
        <w:br/>
        <w:t>- p = [0.8, 0.2]</w:t>
      </w:r>
      <w:r w:rsidRPr="00467309">
        <w:rPr>
          <w:rFonts w:ascii="Courier New" w:hAnsi="Courier New"/>
          <w:color w:val="006633"/>
          <w:sz w:val="20"/>
          <w:lang w:val="de-AT"/>
        </w:rPr>
        <w:br/>
        <w:t xml:space="preserve">- </w:t>
      </w:r>
      <w:proofErr w:type="spellStart"/>
      <w:r w:rsidRPr="00467309">
        <w:rPr>
          <w:rFonts w:ascii="Courier New" w:hAnsi="Courier New"/>
          <w:color w:val="006633"/>
          <w:sz w:val="20"/>
          <w:lang w:val="de-AT"/>
        </w:rPr>
        <w:t>H_payment</w:t>
      </w:r>
      <w:proofErr w:type="spellEnd"/>
      <w:r w:rsidRPr="00467309">
        <w:rPr>
          <w:rFonts w:ascii="Courier New" w:hAnsi="Courier New"/>
          <w:color w:val="006633"/>
          <w:sz w:val="20"/>
          <w:lang w:val="de-AT"/>
        </w:rPr>
        <w:t xml:space="preserve"> = -[0.8×log</w:t>
      </w:r>
      <w:proofErr w:type="gramStart"/>
      <w:r w:rsidRPr="00467309">
        <w:rPr>
          <w:rFonts w:ascii="Courier New" w:hAnsi="Courier New"/>
          <w:color w:val="006633"/>
          <w:sz w:val="20"/>
          <w:lang w:val="de-AT"/>
        </w:rPr>
        <w:t>₂(</w:t>
      </w:r>
      <w:proofErr w:type="gramEnd"/>
      <w:r w:rsidRPr="00467309">
        <w:rPr>
          <w:rFonts w:ascii="Courier New" w:hAnsi="Courier New"/>
          <w:color w:val="006633"/>
          <w:sz w:val="20"/>
          <w:lang w:val="de-AT"/>
        </w:rPr>
        <w:t>0.8) + 0.2×log</w:t>
      </w:r>
      <w:proofErr w:type="gramStart"/>
      <w:r w:rsidRPr="00467309">
        <w:rPr>
          <w:rFonts w:ascii="Courier New" w:hAnsi="Courier New"/>
          <w:color w:val="006633"/>
          <w:sz w:val="20"/>
          <w:lang w:val="de-AT"/>
        </w:rPr>
        <w:t>₂(</w:t>
      </w:r>
      <w:proofErr w:type="gramEnd"/>
      <w:r w:rsidRPr="00467309">
        <w:rPr>
          <w:rFonts w:ascii="Courier New" w:hAnsi="Courier New"/>
          <w:color w:val="006633"/>
          <w:sz w:val="20"/>
          <w:lang w:val="de-AT"/>
        </w:rPr>
        <w:t>0.2)] = 0.72</w:t>
      </w:r>
    </w:p>
    <w:p w14:paraId="5644FD62" w14:textId="77777777" w:rsidR="00292944" w:rsidRPr="00467309" w:rsidRDefault="00292944">
      <w:pPr>
        <w:rPr>
          <w:lang w:val="de-AT"/>
        </w:rPr>
      </w:pPr>
    </w:p>
    <w:p w14:paraId="2FB98925" w14:textId="77777777" w:rsidR="00292944" w:rsidRPr="00467309" w:rsidRDefault="00000000">
      <w:pPr>
        <w:pStyle w:val="berschrift4"/>
        <w:spacing w:after="80"/>
        <w:rPr>
          <w:lang w:val="de-AT"/>
        </w:rPr>
      </w:pPr>
      <w:r w:rsidRPr="00467309">
        <w:rPr>
          <w:rFonts w:ascii="Calibri" w:hAnsi="Calibri"/>
          <w:color w:val="333333"/>
          <w:sz w:val="26"/>
          <w:lang w:val="de-AT"/>
        </w:rPr>
        <w:t xml:space="preserve">4.3.3 Transaktionstypen (Transaction Type </w:t>
      </w:r>
      <w:proofErr w:type="spellStart"/>
      <w:r w:rsidRPr="00467309">
        <w:rPr>
          <w:rFonts w:ascii="Calibri" w:hAnsi="Calibri"/>
          <w:color w:val="333333"/>
          <w:sz w:val="26"/>
          <w:lang w:val="de-AT"/>
        </w:rPr>
        <w:t>Entropy</w:t>
      </w:r>
      <w:proofErr w:type="spellEnd"/>
      <w:r w:rsidRPr="00467309">
        <w:rPr>
          <w:rFonts w:ascii="Calibri" w:hAnsi="Calibri"/>
          <w:color w:val="333333"/>
          <w:sz w:val="26"/>
          <w:lang w:val="de-AT"/>
        </w:rPr>
        <w:t>)</w:t>
      </w:r>
    </w:p>
    <w:p w14:paraId="7BCF2389" w14:textId="77777777" w:rsidR="00292944" w:rsidRPr="00467309" w:rsidRDefault="00000000">
      <w:pPr>
        <w:pStyle w:val="KeinLeerraum"/>
        <w:shd w:val="clear" w:color="auto" w:fill="F5F5FA"/>
        <w:spacing w:before="160" w:after="160" w:line="276" w:lineRule="auto"/>
        <w:ind w:left="720" w:right="720"/>
        <w:rPr>
          <w:lang w:val="de-AT"/>
        </w:rPr>
      </w:pPr>
      <w:r w:rsidRPr="00467309">
        <w:rPr>
          <w:rFonts w:ascii="Courier New" w:hAnsi="Courier New"/>
          <w:color w:val="006633"/>
          <w:sz w:val="20"/>
          <w:lang w:val="de-AT"/>
        </w:rPr>
        <w:t xml:space="preserve">Kategorien: </w:t>
      </w:r>
      <w:proofErr w:type="spellStart"/>
      <w:r w:rsidRPr="00467309">
        <w:rPr>
          <w:rFonts w:ascii="Courier New" w:hAnsi="Courier New"/>
          <w:color w:val="006633"/>
          <w:sz w:val="20"/>
          <w:lang w:val="de-AT"/>
        </w:rPr>
        <w:t>investment</w:t>
      </w:r>
      <w:proofErr w:type="spellEnd"/>
      <w:r w:rsidRPr="00467309">
        <w:rPr>
          <w:rFonts w:ascii="Courier New" w:hAnsi="Courier New"/>
          <w:color w:val="006633"/>
          <w:sz w:val="20"/>
          <w:lang w:val="de-AT"/>
        </w:rPr>
        <w:t xml:space="preserve">, </w:t>
      </w:r>
      <w:proofErr w:type="spellStart"/>
      <w:r w:rsidRPr="00467309">
        <w:rPr>
          <w:rFonts w:ascii="Courier New" w:hAnsi="Courier New"/>
          <w:color w:val="006633"/>
          <w:sz w:val="20"/>
          <w:lang w:val="de-AT"/>
        </w:rPr>
        <w:t>auszahlung</w:t>
      </w:r>
      <w:proofErr w:type="spellEnd"/>
      <w:r w:rsidRPr="00467309">
        <w:rPr>
          <w:rFonts w:ascii="Courier New" w:hAnsi="Courier New"/>
          <w:color w:val="006633"/>
          <w:sz w:val="20"/>
          <w:lang w:val="de-AT"/>
        </w:rPr>
        <w:br/>
      </w:r>
      <w:r w:rsidRPr="00467309">
        <w:rPr>
          <w:rFonts w:ascii="Courier New" w:hAnsi="Courier New"/>
          <w:color w:val="006633"/>
          <w:sz w:val="20"/>
          <w:lang w:val="de-AT"/>
        </w:rPr>
        <w:br/>
        <w:t>Beispiel:</w:t>
      </w:r>
      <w:r w:rsidRPr="00467309">
        <w:rPr>
          <w:rFonts w:ascii="Courier New" w:hAnsi="Courier New"/>
          <w:color w:val="006633"/>
          <w:sz w:val="20"/>
          <w:lang w:val="de-AT"/>
        </w:rPr>
        <w:br/>
        <w:t xml:space="preserve">- 10 Transaktionen: 7× </w:t>
      </w:r>
      <w:proofErr w:type="spellStart"/>
      <w:r w:rsidRPr="00467309">
        <w:rPr>
          <w:rFonts w:ascii="Courier New" w:hAnsi="Courier New"/>
          <w:color w:val="006633"/>
          <w:sz w:val="20"/>
          <w:lang w:val="de-AT"/>
        </w:rPr>
        <w:t>investment</w:t>
      </w:r>
      <w:proofErr w:type="spellEnd"/>
      <w:r w:rsidRPr="00467309">
        <w:rPr>
          <w:rFonts w:ascii="Courier New" w:hAnsi="Courier New"/>
          <w:color w:val="006633"/>
          <w:sz w:val="20"/>
          <w:lang w:val="de-AT"/>
        </w:rPr>
        <w:t xml:space="preserve">, 3× </w:t>
      </w:r>
      <w:proofErr w:type="spellStart"/>
      <w:r w:rsidRPr="00467309">
        <w:rPr>
          <w:rFonts w:ascii="Courier New" w:hAnsi="Courier New"/>
          <w:color w:val="006633"/>
          <w:sz w:val="20"/>
          <w:lang w:val="de-AT"/>
        </w:rPr>
        <w:t>auszahlung</w:t>
      </w:r>
      <w:proofErr w:type="spellEnd"/>
      <w:r w:rsidRPr="00467309">
        <w:rPr>
          <w:rFonts w:ascii="Courier New" w:hAnsi="Courier New"/>
          <w:color w:val="006633"/>
          <w:sz w:val="20"/>
          <w:lang w:val="de-AT"/>
        </w:rPr>
        <w:br/>
        <w:t>- p = [0.7, 0.3]</w:t>
      </w:r>
      <w:r w:rsidRPr="00467309">
        <w:rPr>
          <w:rFonts w:ascii="Courier New" w:hAnsi="Courier New"/>
          <w:color w:val="006633"/>
          <w:sz w:val="20"/>
          <w:lang w:val="de-AT"/>
        </w:rPr>
        <w:br/>
        <w:t xml:space="preserve">- </w:t>
      </w:r>
      <w:proofErr w:type="spellStart"/>
      <w:r w:rsidRPr="00467309">
        <w:rPr>
          <w:rFonts w:ascii="Courier New" w:hAnsi="Courier New"/>
          <w:color w:val="006633"/>
          <w:sz w:val="20"/>
          <w:lang w:val="de-AT"/>
        </w:rPr>
        <w:t>H_type</w:t>
      </w:r>
      <w:proofErr w:type="spellEnd"/>
      <w:r w:rsidRPr="00467309">
        <w:rPr>
          <w:rFonts w:ascii="Courier New" w:hAnsi="Courier New"/>
          <w:color w:val="006633"/>
          <w:sz w:val="20"/>
          <w:lang w:val="de-AT"/>
        </w:rPr>
        <w:t xml:space="preserve"> = -[0.7×log</w:t>
      </w:r>
      <w:proofErr w:type="gramStart"/>
      <w:r w:rsidRPr="00467309">
        <w:rPr>
          <w:rFonts w:ascii="Courier New" w:hAnsi="Courier New"/>
          <w:color w:val="006633"/>
          <w:sz w:val="20"/>
          <w:lang w:val="de-AT"/>
        </w:rPr>
        <w:t>₂(</w:t>
      </w:r>
      <w:proofErr w:type="gramEnd"/>
      <w:r w:rsidRPr="00467309">
        <w:rPr>
          <w:rFonts w:ascii="Courier New" w:hAnsi="Courier New"/>
          <w:color w:val="006633"/>
          <w:sz w:val="20"/>
          <w:lang w:val="de-AT"/>
        </w:rPr>
        <w:t>0.7) + 0.3×log</w:t>
      </w:r>
      <w:proofErr w:type="gramStart"/>
      <w:r w:rsidRPr="00467309">
        <w:rPr>
          <w:rFonts w:ascii="Courier New" w:hAnsi="Courier New"/>
          <w:color w:val="006633"/>
          <w:sz w:val="20"/>
          <w:lang w:val="de-AT"/>
        </w:rPr>
        <w:t>₂(</w:t>
      </w:r>
      <w:proofErr w:type="gramEnd"/>
      <w:r w:rsidRPr="00467309">
        <w:rPr>
          <w:rFonts w:ascii="Courier New" w:hAnsi="Courier New"/>
          <w:color w:val="006633"/>
          <w:sz w:val="20"/>
          <w:lang w:val="de-AT"/>
        </w:rPr>
        <w:t>0.3)] = 0.88</w:t>
      </w:r>
    </w:p>
    <w:p w14:paraId="54932977" w14:textId="77777777" w:rsidR="00292944" w:rsidRPr="00467309" w:rsidRDefault="00292944">
      <w:pPr>
        <w:rPr>
          <w:lang w:val="de-AT"/>
        </w:rPr>
      </w:pPr>
    </w:p>
    <w:p w14:paraId="2CAAAD3F" w14:textId="77777777" w:rsidR="00292944" w:rsidRPr="00467309" w:rsidRDefault="00000000">
      <w:pPr>
        <w:pStyle w:val="berschrift4"/>
        <w:spacing w:after="80"/>
        <w:rPr>
          <w:lang w:val="de-AT"/>
        </w:rPr>
      </w:pPr>
      <w:r w:rsidRPr="00467309">
        <w:rPr>
          <w:rFonts w:ascii="Calibri" w:hAnsi="Calibri"/>
          <w:color w:val="333333"/>
          <w:sz w:val="26"/>
          <w:lang w:val="de-AT"/>
        </w:rPr>
        <w:t xml:space="preserve">4.3.4 Zeitmuster (Time </w:t>
      </w:r>
      <w:proofErr w:type="spellStart"/>
      <w:r w:rsidRPr="00467309">
        <w:rPr>
          <w:rFonts w:ascii="Calibri" w:hAnsi="Calibri"/>
          <w:color w:val="333333"/>
          <w:sz w:val="26"/>
          <w:lang w:val="de-AT"/>
        </w:rPr>
        <w:t>Entropy</w:t>
      </w:r>
      <w:proofErr w:type="spellEnd"/>
      <w:r w:rsidRPr="00467309">
        <w:rPr>
          <w:rFonts w:ascii="Calibri" w:hAnsi="Calibri"/>
          <w:color w:val="333333"/>
          <w:sz w:val="26"/>
          <w:lang w:val="de-AT"/>
        </w:rPr>
        <w:t>)</w:t>
      </w:r>
    </w:p>
    <w:p w14:paraId="2AC51CC2" w14:textId="77777777" w:rsidR="00292944" w:rsidRPr="00467309" w:rsidRDefault="00000000">
      <w:pPr>
        <w:pStyle w:val="KeinLeerraum"/>
        <w:shd w:val="clear" w:color="auto" w:fill="F5F5FA"/>
        <w:spacing w:before="160" w:after="160" w:line="276" w:lineRule="auto"/>
        <w:ind w:left="720" w:right="720"/>
        <w:rPr>
          <w:lang w:val="de-AT"/>
        </w:rPr>
      </w:pPr>
      <w:r w:rsidRPr="00467309">
        <w:rPr>
          <w:rFonts w:ascii="Courier New" w:hAnsi="Courier New"/>
          <w:color w:val="006633"/>
          <w:sz w:val="20"/>
          <w:lang w:val="de-AT"/>
        </w:rPr>
        <w:t>Wochentage: [Mo, Di, Mi, Do, Fr, Sa, So] (7 Kategorien)</w:t>
      </w:r>
      <w:r w:rsidRPr="00467309">
        <w:rPr>
          <w:rFonts w:ascii="Courier New" w:hAnsi="Courier New"/>
          <w:color w:val="006633"/>
          <w:sz w:val="20"/>
          <w:lang w:val="de-AT"/>
        </w:rPr>
        <w:br/>
        <w:t>Tageszeiten: [0-4h, 4-8h, 8-12h, 12-16h, 16-20h, 20-24h] (6 Kategorien)</w:t>
      </w:r>
      <w:r w:rsidRPr="00467309">
        <w:rPr>
          <w:rFonts w:ascii="Courier New" w:hAnsi="Courier New"/>
          <w:color w:val="006633"/>
          <w:sz w:val="20"/>
          <w:lang w:val="de-AT"/>
        </w:rPr>
        <w:br/>
      </w:r>
      <w:r w:rsidRPr="00467309">
        <w:rPr>
          <w:rFonts w:ascii="Courier New" w:hAnsi="Courier New"/>
          <w:color w:val="006633"/>
          <w:sz w:val="20"/>
          <w:lang w:val="de-AT"/>
        </w:rPr>
        <w:br/>
      </w:r>
      <w:proofErr w:type="spellStart"/>
      <w:r w:rsidRPr="00467309">
        <w:rPr>
          <w:rFonts w:ascii="Courier New" w:hAnsi="Courier New"/>
          <w:color w:val="006633"/>
          <w:sz w:val="20"/>
          <w:lang w:val="de-AT"/>
        </w:rPr>
        <w:t>H_time</w:t>
      </w:r>
      <w:proofErr w:type="spellEnd"/>
      <w:r w:rsidRPr="00467309">
        <w:rPr>
          <w:rFonts w:ascii="Courier New" w:hAnsi="Courier New"/>
          <w:color w:val="006633"/>
          <w:sz w:val="20"/>
          <w:lang w:val="de-AT"/>
        </w:rPr>
        <w:t xml:space="preserve"> = (</w:t>
      </w:r>
      <w:proofErr w:type="spellStart"/>
      <w:r w:rsidRPr="00467309">
        <w:rPr>
          <w:rFonts w:ascii="Courier New" w:hAnsi="Courier New"/>
          <w:color w:val="006633"/>
          <w:sz w:val="20"/>
          <w:lang w:val="de-AT"/>
        </w:rPr>
        <w:t>H_weekday</w:t>
      </w:r>
      <w:proofErr w:type="spellEnd"/>
      <w:r w:rsidRPr="00467309">
        <w:rPr>
          <w:rFonts w:ascii="Courier New" w:hAnsi="Courier New"/>
          <w:color w:val="006633"/>
          <w:sz w:val="20"/>
          <w:lang w:val="de-AT"/>
        </w:rPr>
        <w:t xml:space="preserve"> + </w:t>
      </w:r>
      <w:proofErr w:type="spellStart"/>
      <w:r w:rsidRPr="00467309">
        <w:rPr>
          <w:rFonts w:ascii="Courier New" w:hAnsi="Courier New"/>
          <w:color w:val="006633"/>
          <w:sz w:val="20"/>
          <w:lang w:val="de-AT"/>
        </w:rPr>
        <w:t>H_hour</w:t>
      </w:r>
      <w:proofErr w:type="spellEnd"/>
      <w:r w:rsidRPr="00467309">
        <w:rPr>
          <w:rFonts w:ascii="Courier New" w:hAnsi="Courier New"/>
          <w:color w:val="006633"/>
          <w:sz w:val="20"/>
          <w:lang w:val="de-AT"/>
        </w:rPr>
        <w:t>) / 2</w:t>
      </w:r>
    </w:p>
    <w:p w14:paraId="66ED1444" w14:textId="77777777" w:rsidR="00292944" w:rsidRPr="00467309" w:rsidRDefault="00292944">
      <w:pPr>
        <w:rPr>
          <w:lang w:val="de-AT"/>
        </w:rPr>
      </w:pPr>
    </w:p>
    <w:p w14:paraId="302F7415" w14:textId="77777777" w:rsidR="00292944" w:rsidRPr="00467309" w:rsidRDefault="00000000">
      <w:pPr>
        <w:pStyle w:val="berschrift3"/>
        <w:spacing w:before="240" w:after="120"/>
        <w:rPr>
          <w:lang w:val="de-AT"/>
        </w:rPr>
      </w:pPr>
      <w:r w:rsidRPr="00467309">
        <w:rPr>
          <w:rFonts w:ascii="Calibri" w:hAnsi="Calibri"/>
          <w:color w:val="0099FF"/>
          <w:sz w:val="30"/>
          <w:lang w:val="de-AT"/>
        </w:rPr>
        <w:t>4.4 Aggregierte Entropie</w:t>
      </w:r>
    </w:p>
    <w:p w14:paraId="27851B61" w14:textId="77777777" w:rsidR="00292944" w:rsidRPr="00467309" w:rsidRDefault="00292944">
      <w:pPr>
        <w:rPr>
          <w:lang w:val="de-AT"/>
        </w:rPr>
      </w:pPr>
    </w:p>
    <w:p w14:paraId="3878123C" w14:textId="77777777" w:rsidR="00292944" w:rsidRPr="00467309" w:rsidRDefault="00000000">
      <w:pPr>
        <w:pStyle w:val="KeinLeerraum"/>
        <w:shd w:val="clear" w:color="auto" w:fill="F5F5FA"/>
        <w:spacing w:before="160" w:after="160" w:line="276" w:lineRule="auto"/>
        <w:ind w:left="720" w:right="720"/>
        <w:rPr>
          <w:lang w:val="de-AT"/>
        </w:rPr>
      </w:pPr>
      <w:proofErr w:type="spellStart"/>
      <w:r w:rsidRPr="00467309">
        <w:rPr>
          <w:rFonts w:ascii="Courier New" w:hAnsi="Courier New"/>
          <w:color w:val="006633"/>
          <w:sz w:val="20"/>
          <w:lang w:val="de-AT"/>
        </w:rPr>
        <w:t>H_agg</w:t>
      </w:r>
      <w:proofErr w:type="spellEnd"/>
      <w:r w:rsidRPr="00467309">
        <w:rPr>
          <w:rFonts w:ascii="Courier New" w:hAnsi="Courier New"/>
          <w:color w:val="006633"/>
          <w:sz w:val="20"/>
          <w:lang w:val="de-AT"/>
        </w:rPr>
        <w:t xml:space="preserve"> = 0.25×H_amount + 0.30×H_payment + 0.20×H_type + 0.25×H_time</w:t>
      </w:r>
      <w:r w:rsidRPr="00467309">
        <w:rPr>
          <w:rFonts w:ascii="Courier New" w:hAnsi="Courier New"/>
          <w:color w:val="006633"/>
          <w:sz w:val="20"/>
          <w:lang w:val="de-AT"/>
        </w:rPr>
        <w:br/>
      </w:r>
      <w:r w:rsidRPr="00467309">
        <w:rPr>
          <w:rFonts w:ascii="Courier New" w:hAnsi="Courier New"/>
          <w:color w:val="006633"/>
          <w:sz w:val="20"/>
          <w:lang w:val="de-AT"/>
        </w:rPr>
        <w:br/>
        <w:t>Gewichte:</w:t>
      </w:r>
      <w:r w:rsidRPr="00467309">
        <w:rPr>
          <w:rFonts w:ascii="Courier New" w:hAnsi="Courier New"/>
          <w:color w:val="006633"/>
          <w:sz w:val="20"/>
          <w:lang w:val="de-AT"/>
        </w:rPr>
        <w:br/>
        <w:t>- Payment Method: 30% (höchste Gewichtung)</w:t>
      </w:r>
      <w:r w:rsidRPr="00467309">
        <w:rPr>
          <w:rFonts w:ascii="Courier New" w:hAnsi="Courier New"/>
          <w:color w:val="006633"/>
          <w:sz w:val="20"/>
          <w:lang w:val="de-AT"/>
        </w:rPr>
        <w:br/>
        <w:t xml:space="preserve">- </w:t>
      </w:r>
      <w:proofErr w:type="spellStart"/>
      <w:r w:rsidRPr="00467309">
        <w:rPr>
          <w:rFonts w:ascii="Courier New" w:hAnsi="Courier New"/>
          <w:color w:val="006633"/>
          <w:sz w:val="20"/>
          <w:lang w:val="de-AT"/>
        </w:rPr>
        <w:t>Amount</w:t>
      </w:r>
      <w:proofErr w:type="spellEnd"/>
      <w:r w:rsidRPr="00467309">
        <w:rPr>
          <w:rFonts w:ascii="Courier New" w:hAnsi="Courier New"/>
          <w:color w:val="006633"/>
          <w:sz w:val="20"/>
          <w:lang w:val="de-AT"/>
        </w:rPr>
        <w:t>: 25%</w:t>
      </w:r>
      <w:r w:rsidRPr="00467309">
        <w:rPr>
          <w:rFonts w:ascii="Courier New" w:hAnsi="Courier New"/>
          <w:color w:val="006633"/>
          <w:sz w:val="20"/>
          <w:lang w:val="de-AT"/>
        </w:rPr>
        <w:br/>
        <w:t>- Time: 25%</w:t>
      </w:r>
      <w:r w:rsidRPr="00467309">
        <w:rPr>
          <w:rFonts w:ascii="Courier New" w:hAnsi="Courier New"/>
          <w:color w:val="006633"/>
          <w:sz w:val="20"/>
          <w:lang w:val="de-AT"/>
        </w:rPr>
        <w:br/>
        <w:t>- Type: 20%</w:t>
      </w:r>
    </w:p>
    <w:p w14:paraId="716051E6" w14:textId="77777777" w:rsidR="00292944" w:rsidRPr="00467309" w:rsidRDefault="00292944">
      <w:pPr>
        <w:rPr>
          <w:lang w:val="de-AT"/>
        </w:rPr>
      </w:pPr>
    </w:p>
    <w:p w14:paraId="1732D70C" w14:textId="77777777" w:rsidR="00292944" w:rsidRPr="00467309" w:rsidRDefault="00000000">
      <w:pPr>
        <w:pStyle w:val="berschrift3"/>
        <w:spacing w:before="240" w:after="120"/>
        <w:rPr>
          <w:lang w:val="de-AT"/>
        </w:rPr>
      </w:pPr>
      <w:r w:rsidRPr="00467309">
        <w:rPr>
          <w:rFonts w:ascii="Calibri" w:hAnsi="Calibri"/>
          <w:color w:val="0099FF"/>
          <w:sz w:val="30"/>
          <w:lang w:val="de-AT"/>
        </w:rPr>
        <w:t>4.5 Z-Score Berechnung</w:t>
      </w:r>
    </w:p>
    <w:p w14:paraId="1470AFD1" w14:textId="77777777" w:rsidR="00292944" w:rsidRPr="00467309" w:rsidRDefault="00292944">
      <w:pPr>
        <w:rPr>
          <w:lang w:val="de-AT"/>
        </w:rPr>
      </w:pPr>
    </w:p>
    <w:p w14:paraId="4215B134" w14:textId="77777777" w:rsidR="00292944" w:rsidRPr="00467309" w:rsidRDefault="00000000">
      <w:pPr>
        <w:pStyle w:val="KeinLeerraum"/>
        <w:shd w:val="clear" w:color="auto" w:fill="F5F5FA"/>
        <w:spacing w:before="160" w:after="160" w:line="276" w:lineRule="auto"/>
        <w:ind w:left="720" w:right="720"/>
        <w:rPr>
          <w:lang w:val="de-AT"/>
        </w:rPr>
      </w:pPr>
      <w:proofErr w:type="spellStart"/>
      <w:r w:rsidRPr="00467309">
        <w:rPr>
          <w:rFonts w:ascii="Courier New" w:hAnsi="Courier New"/>
          <w:color w:val="006633"/>
          <w:sz w:val="20"/>
          <w:lang w:val="de-AT"/>
        </w:rPr>
        <w:t>z_H</w:t>
      </w:r>
      <w:proofErr w:type="spellEnd"/>
      <w:r w:rsidRPr="00467309">
        <w:rPr>
          <w:rFonts w:ascii="Courier New" w:hAnsi="Courier New"/>
          <w:color w:val="006633"/>
          <w:sz w:val="20"/>
          <w:lang w:val="de-AT"/>
        </w:rPr>
        <w:t xml:space="preserve"> = (</w:t>
      </w:r>
      <w:proofErr w:type="spellStart"/>
      <w:r w:rsidRPr="00467309">
        <w:rPr>
          <w:rFonts w:ascii="Courier New" w:hAnsi="Courier New"/>
          <w:color w:val="006633"/>
          <w:sz w:val="20"/>
          <w:lang w:val="de-AT"/>
        </w:rPr>
        <w:t>H_agg</w:t>
      </w:r>
      <w:proofErr w:type="spellEnd"/>
      <w:r w:rsidRPr="00467309">
        <w:rPr>
          <w:rFonts w:ascii="Courier New" w:hAnsi="Courier New"/>
          <w:color w:val="006633"/>
          <w:sz w:val="20"/>
          <w:lang w:val="de-AT"/>
        </w:rPr>
        <w:t xml:space="preserve"> - </w:t>
      </w:r>
      <w:r>
        <w:rPr>
          <w:rFonts w:ascii="Courier New" w:hAnsi="Courier New"/>
          <w:color w:val="006633"/>
          <w:sz w:val="20"/>
        </w:rPr>
        <w:t>μ</w:t>
      </w:r>
      <w:r w:rsidRPr="00467309">
        <w:rPr>
          <w:rFonts w:ascii="Courier New" w:hAnsi="Courier New"/>
          <w:color w:val="006633"/>
          <w:sz w:val="20"/>
          <w:lang w:val="de-AT"/>
        </w:rPr>
        <w:t xml:space="preserve">_H) / </w:t>
      </w:r>
      <w:r>
        <w:rPr>
          <w:rFonts w:ascii="Courier New" w:hAnsi="Courier New"/>
          <w:color w:val="006633"/>
          <w:sz w:val="20"/>
        </w:rPr>
        <w:t>σ</w:t>
      </w:r>
      <w:r w:rsidRPr="00467309">
        <w:rPr>
          <w:rFonts w:ascii="Courier New" w:hAnsi="Courier New"/>
          <w:color w:val="006633"/>
          <w:sz w:val="20"/>
          <w:lang w:val="de-AT"/>
        </w:rPr>
        <w:t>_H</w:t>
      </w:r>
      <w:r w:rsidRPr="00467309">
        <w:rPr>
          <w:rFonts w:ascii="Courier New" w:hAnsi="Courier New"/>
          <w:color w:val="006633"/>
          <w:sz w:val="20"/>
          <w:lang w:val="de-AT"/>
        </w:rPr>
        <w:br/>
      </w:r>
      <w:r w:rsidRPr="00467309">
        <w:rPr>
          <w:rFonts w:ascii="Courier New" w:hAnsi="Courier New"/>
          <w:color w:val="006633"/>
          <w:sz w:val="20"/>
          <w:lang w:val="de-AT"/>
        </w:rPr>
        <w:br/>
        <w:t>wobei:</w:t>
      </w:r>
      <w:r w:rsidRPr="00467309">
        <w:rPr>
          <w:rFonts w:ascii="Courier New" w:hAnsi="Courier New"/>
          <w:color w:val="006633"/>
          <w:sz w:val="20"/>
          <w:lang w:val="de-AT"/>
        </w:rPr>
        <w:br/>
      </w:r>
      <w:r>
        <w:rPr>
          <w:rFonts w:ascii="Courier New" w:hAnsi="Courier New"/>
          <w:color w:val="006633"/>
          <w:sz w:val="20"/>
        </w:rPr>
        <w:t>μ</w:t>
      </w:r>
      <w:r w:rsidRPr="00467309">
        <w:rPr>
          <w:rFonts w:ascii="Courier New" w:hAnsi="Courier New"/>
          <w:color w:val="006633"/>
          <w:sz w:val="20"/>
          <w:lang w:val="de-AT"/>
        </w:rPr>
        <w:t>_H = Mittelwert historischer Entropien</w:t>
      </w:r>
      <w:r w:rsidRPr="00467309">
        <w:rPr>
          <w:rFonts w:ascii="Courier New" w:hAnsi="Courier New"/>
          <w:color w:val="006633"/>
          <w:sz w:val="20"/>
          <w:lang w:val="de-AT"/>
        </w:rPr>
        <w:br/>
      </w:r>
      <w:r>
        <w:rPr>
          <w:rFonts w:ascii="Courier New" w:hAnsi="Courier New"/>
          <w:color w:val="006633"/>
          <w:sz w:val="20"/>
        </w:rPr>
        <w:t>σ</w:t>
      </w:r>
      <w:r w:rsidRPr="00467309">
        <w:rPr>
          <w:rFonts w:ascii="Courier New" w:hAnsi="Courier New"/>
          <w:color w:val="006633"/>
          <w:sz w:val="20"/>
          <w:lang w:val="de-AT"/>
        </w:rPr>
        <w:t>_H = Standardabweichung historischer Entropien</w:t>
      </w:r>
    </w:p>
    <w:p w14:paraId="553BEE48" w14:textId="77777777" w:rsidR="00292944" w:rsidRPr="00467309" w:rsidRDefault="00292944">
      <w:pPr>
        <w:rPr>
          <w:lang w:val="de-AT"/>
        </w:rPr>
      </w:pPr>
    </w:p>
    <w:p w14:paraId="77312A8D" w14:textId="77777777" w:rsidR="00292944" w:rsidRDefault="00000000">
      <w:pPr>
        <w:spacing w:after="120" w:line="360" w:lineRule="auto"/>
      </w:pPr>
      <w:proofErr w:type="spellStart"/>
      <w:r>
        <w:t>Historische</w:t>
      </w:r>
      <w:proofErr w:type="spellEnd"/>
      <w:r>
        <w:t xml:space="preserve"> Baseline:</w:t>
      </w:r>
    </w:p>
    <w:p w14:paraId="343A60BB" w14:textId="77777777" w:rsidR="00292944" w:rsidRPr="00467309" w:rsidRDefault="00000000">
      <w:pPr>
        <w:pStyle w:val="Aufzhlungszeichen"/>
        <w:spacing w:after="80" w:line="312" w:lineRule="auto"/>
        <w:ind w:left="720"/>
        <w:rPr>
          <w:lang w:val="de-AT"/>
        </w:rPr>
      </w:pPr>
      <w:r w:rsidRPr="00467309">
        <w:rPr>
          <w:lang w:val="de-AT"/>
        </w:rPr>
        <w:t>Rollierende 30-Tage-Fenster (alle 7 Tage)</w:t>
      </w:r>
    </w:p>
    <w:p w14:paraId="3E9DA300" w14:textId="77777777" w:rsidR="00292944" w:rsidRDefault="00000000">
      <w:pPr>
        <w:pStyle w:val="Aufzhlungszeichen"/>
        <w:spacing w:after="80" w:line="312" w:lineRule="auto"/>
        <w:ind w:left="720"/>
      </w:pPr>
      <w:proofErr w:type="spellStart"/>
      <w:r>
        <w:t>Mindestens</w:t>
      </w:r>
      <w:proofErr w:type="spellEnd"/>
      <w:r>
        <w:t xml:space="preserve"> 5 </w:t>
      </w:r>
      <w:proofErr w:type="spellStart"/>
      <w:r>
        <w:t>Transaktionen</w:t>
      </w:r>
      <w:proofErr w:type="spellEnd"/>
      <w:r>
        <w:t xml:space="preserve"> pro Fenster</w:t>
      </w:r>
    </w:p>
    <w:p w14:paraId="40831243" w14:textId="77777777" w:rsidR="00292944" w:rsidRDefault="00292944"/>
    <w:p w14:paraId="7F607751" w14:textId="77777777" w:rsidR="00292944" w:rsidRDefault="00000000">
      <w:pPr>
        <w:spacing w:after="120" w:line="360" w:lineRule="auto"/>
      </w:pPr>
      <w:r>
        <w:t>Schwellen:</w:t>
      </w:r>
    </w:p>
    <w:p w14:paraId="32CE5C9B" w14:textId="77777777" w:rsidR="00292944" w:rsidRPr="00467309" w:rsidRDefault="00000000">
      <w:pPr>
        <w:pStyle w:val="Aufzhlungszeichen"/>
        <w:spacing w:after="80" w:line="312" w:lineRule="auto"/>
        <w:ind w:left="720"/>
        <w:rPr>
          <w:lang w:val="de-AT"/>
        </w:rPr>
      </w:pPr>
      <w:r w:rsidRPr="00467309">
        <w:rPr>
          <w:lang w:val="de-AT"/>
        </w:rPr>
        <w:t>`|</w:t>
      </w:r>
      <w:proofErr w:type="spellStart"/>
      <w:r w:rsidRPr="00467309">
        <w:rPr>
          <w:lang w:val="de-AT"/>
        </w:rPr>
        <w:t>z_H</w:t>
      </w:r>
      <w:proofErr w:type="spellEnd"/>
      <w:r w:rsidRPr="00467309">
        <w:rPr>
          <w:lang w:val="de-AT"/>
        </w:rPr>
        <w:t>| ≥ 2.0` → Auffällig (beide Richtungen!)</w:t>
      </w:r>
    </w:p>
    <w:p w14:paraId="31C37BA7" w14:textId="77777777" w:rsidR="00292944" w:rsidRDefault="00000000">
      <w:pPr>
        <w:pStyle w:val="Aufzhlungszeichen"/>
        <w:spacing w:after="80" w:line="312" w:lineRule="auto"/>
        <w:ind w:left="720"/>
      </w:pPr>
      <w:r>
        <w:t>`|</w:t>
      </w:r>
      <w:proofErr w:type="spellStart"/>
      <w:r>
        <w:t>z_H</w:t>
      </w:r>
      <w:proofErr w:type="spellEnd"/>
      <w:r>
        <w:t>| ≥ 3.0` → Stark auffällig</w:t>
      </w:r>
    </w:p>
    <w:p w14:paraId="336B8B3D" w14:textId="77777777" w:rsidR="00292944" w:rsidRDefault="00292944"/>
    <w:p w14:paraId="3FC96745" w14:textId="77777777" w:rsidR="00292944" w:rsidRDefault="00292944">
      <w:pPr>
        <w:spacing w:before="240" w:after="240"/>
      </w:pPr>
    </w:p>
    <w:p w14:paraId="2C8BA02E" w14:textId="77777777" w:rsidR="00292944" w:rsidRDefault="00292944"/>
    <w:p w14:paraId="038CBD96" w14:textId="77777777" w:rsidR="00292944" w:rsidRDefault="00000000">
      <w:pPr>
        <w:pStyle w:val="berschrift2"/>
        <w:spacing w:before="280" w:after="160"/>
      </w:pPr>
      <w:r>
        <w:rPr>
          <w:rFonts w:ascii="Calibri" w:hAnsi="Calibri"/>
          <w:color w:val="0066CC"/>
          <w:sz w:val="36"/>
        </w:rPr>
        <w:t>5. Trust Score (Vorhersagbarkeit)</w:t>
      </w:r>
    </w:p>
    <w:p w14:paraId="4951D1CC" w14:textId="77777777" w:rsidR="00292944" w:rsidRDefault="00292944"/>
    <w:p w14:paraId="62EA62B0" w14:textId="77777777" w:rsidR="00292944" w:rsidRDefault="00000000">
      <w:pPr>
        <w:pStyle w:val="berschrift3"/>
        <w:spacing w:before="240" w:after="120"/>
      </w:pPr>
      <w:r>
        <w:rPr>
          <w:rFonts w:ascii="Calibri" w:hAnsi="Calibri"/>
          <w:color w:val="0099FF"/>
          <w:sz w:val="30"/>
        </w:rPr>
        <w:t>5.1 Konzept</w:t>
      </w:r>
    </w:p>
    <w:p w14:paraId="54D8E323" w14:textId="77777777" w:rsidR="00292944" w:rsidRDefault="00292944"/>
    <w:p w14:paraId="1F8E9075" w14:textId="77777777" w:rsidR="00292944" w:rsidRDefault="00000000">
      <w:pPr>
        <w:spacing w:after="120" w:line="360" w:lineRule="auto"/>
      </w:pPr>
      <w:r w:rsidRPr="00467309">
        <w:rPr>
          <w:lang w:val="de-AT"/>
        </w:rPr>
        <w:t xml:space="preserve">Der Dynamic Trust Score misst, wie stabil und vorhersagbar das Kundenverhalten ist. </w:t>
      </w:r>
      <w:r>
        <w:t xml:space="preserve">Er </w:t>
      </w:r>
      <w:proofErr w:type="spellStart"/>
      <w:r>
        <w:t>kombiniert</w:t>
      </w:r>
      <w:proofErr w:type="spellEnd"/>
      <w:r>
        <w:t xml:space="preserve"> </w:t>
      </w:r>
      <w:proofErr w:type="spellStart"/>
      <w:r>
        <w:t>drei</w:t>
      </w:r>
      <w:proofErr w:type="spellEnd"/>
      <w:r>
        <w:t xml:space="preserve"> </w:t>
      </w:r>
      <w:proofErr w:type="spellStart"/>
      <w:r>
        <w:t>Komponenten</w:t>
      </w:r>
      <w:proofErr w:type="spellEnd"/>
      <w:r>
        <w:t>:</w:t>
      </w:r>
    </w:p>
    <w:p w14:paraId="3B488AB5" w14:textId="77777777" w:rsidR="00292944" w:rsidRDefault="00292944"/>
    <w:p w14:paraId="68FE100D" w14:textId="77777777" w:rsidR="00292944" w:rsidRPr="00467309" w:rsidRDefault="00000000">
      <w:pPr>
        <w:pStyle w:val="Listennummer"/>
        <w:spacing w:after="80" w:line="312" w:lineRule="auto"/>
        <w:ind w:left="720"/>
        <w:rPr>
          <w:lang w:val="de-AT"/>
        </w:rPr>
      </w:pPr>
      <w:r w:rsidRPr="00467309">
        <w:rPr>
          <w:lang w:val="de-AT"/>
        </w:rPr>
        <w:t>Vorhersagbarkeit: Wie regelmäßig ist das Verhalten?</w:t>
      </w:r>
    </w:p>
    <w:p w14:paraId="75BABBCE" w14:textId="77777777" w:rsidR="00292944" w:rsidRPr="00467309" w:rsidRDefault="00000000">
      <w:pPr>
        <w:pStyle w:val="Listennummer"/>
        <w:spacing w:after="80" w:line="312" w:lineRule="auto"/>
        <w:ind w:left="720"/>
        <w:rPr>
          <w:lang w:val="de-AT"/>
        </w:rPr>
      </w:pPr>
      <w:r w:rsidRPr="00467309">
        <w:rPr>
          <w:lang w:val="de-AT"/>
        </w:rPr>
        <w:t>Selbst-Abweichung: Wie stark weicht aktuelles Verhalten vom historischen ab?</w:t>
      </w:r>
    </w:p>
    <w:p w14:paraId="17C3BC0F" w14:textId="77777777" w:rsidR="00292944" w:rsidRPr="00467309" w:rsidRDefault="00000000">
      <w:pPr>
        <w:pStyle w:val="Listennummer"/>
        <w:spacing w:after="80" w:line="312" w:lineRule="auto"/>
        <w:ind w:left="720"/>
        <w:rPr>
          <w:lang w:val="de-AT"/>
        </w:rPr>
      </w:pPr>
      <w:r w:rsidRPr="00467309">
        <w:rPr>
          <w:lang w:val="de-AT"/>
        </w:rPr>
        <w:t>Peer-Abweichung: Wie stark weicht das Verhalten von ähnlichen Kunden ab?</w:t>
      </w:r>
    </w:p>
    <w:p w14:paraId="4B12466B" w14:textId="77777777" w:rsidR="00292944" w:rsidRPr="00467309" w:rsidRDefault="00292944">
      <w:pPr>
        <w:rPr>
          <w:lang w:val="de-AT"/>
        </w:rPr>
      </w:pPr>
    </w:p>
    <w:p w14:paraId="17244ED7" w14:textId="77777777" w:rsidR="00292944" w:rsidRPr="00467309" w:rsidRDefault="00000000">
      <w:pPr>
        <w:pStyle w:val="berschrift3"/>
        <w:spacing w:before="240" w:after="120"/>
        <w:rPr>
          <w:lang w:val="de-AT"/>
        </w:rPr>
      </w:pPr>
      <w:r w:rsidRPr="00467309">
        <w:rPr>
          <w:rFonts w:ascii="Calibri" w:hAnsi="Calibri"/>
          <w:color w:val="0099FF"/>
          <w:sz w:val="30"/>
          <w:lang w:val="de-AT"/>
        </w:rPr>
        <w:t>5.2 Vorhersagbarkeit</w:t>
      </w:r>
    </w:p>
    <w:p w14:paraId="66F14B05" w14:textId="77777777" w:rsidR="00292944" w:rsidRPr="00467309" w:rsidRDefault="00292944">
      <w:pPr>
        <w:rPr>
          <w:lang w:val="de-AT"/>
        </w:rPr>
      </w:pPr>
    </w:p>
    <w:p w14:paraId="51D7F281" w14:textId="77777777" w:rsidR="00292944" w:rsidRPr="00467309" w:rsidRDefault="00000000">
      <w:pPr>
        <w:spacing w:after="120" w:line="360" w:lineRule="auto"/>
        <w:rPr>
          <w:lang w:val="de-AT"/>
        </w:rPr>
      </w:pPr>
      <w:r w:rsidRPr="00467309">
        <w:rPr>
          <w:lang w:val="de-AT"/>
        </w:rPr>
        <w:t>Berechnung:</w:t>
      </w:r>
    </w:p>
    <w:p w14:paraId="647F2A15" w14:textId="77777777" w:rsidR="00292944" w:rsidRPr="00467309" w:rsidRDefault="00000000">
      <w:pPr>
        <w:pStyle w:val="KeinLeerraum"/>
        <w:shd w:val="clear" w:color="auto" w:fill="F5F5FA"/>
        <w:spacing w:before="160" w:after="160" w:line="276" w:lineRule="auto"/>
        <w:ind w:left="720" w:right="720"/>
        <w:rPr>
          <w:lang w:val="de-AT"/>
        </w:rPr>
      </w:pPr>
      <w:proofErr w:type="spellStart"/>
      <w:r w:rsidRPr="00467309">
        <w:rPr>
          <w:rFonts w:ascii="Courier New" w:hAnsi="Courier New"/>
          <w:color w:val="006633"/>
          <w:sz w:val="20"/>
          <w:lang w:val="de-AT"/>
        </w:rPr>
        <w:t>Predictability</w:t>
      </w:r>
      <w:proofErr w:type="spellEnd"/>
      <w:r w:rsidRPr="00467309">
        <w:rPr>
          <w:rFonts w:ascii="Courier New" w:hAnsi="Courier New"/>
          <w:color w:val="006633"/>
          <w:sz w:val="20"/>
          <w:lang w:val="de-AT"/>
        </w:rPr>
        <w:t xml:space="preserve"> = 0.4×CV_Score + 0.3×Interval_Score + 0.3×Trend_Score</w:t>
      </w:r>
      <w:r w:rsidRPr="00467309">
        <w:rPr>
          <w:rFonts w:ascii="Courier New" w:hAnsi="Courier New"/>
          <w:color w:val="006633"/>
          <w:sz w:val="20"/>
          <w:lang w:val="de-AT"/>
        </w:rPr>
        <w:br/>
      </w:r>
      <w:r w:rsidRPr="00467309">
        <w:rPr>
          <w:rFonts w:ascii="Courier New" w:hAnsi="Courier New"/>
          <w:color w:val="006633"/>
          <w:sz w:val="20"/>
          <w:lang w:val="de-AT"/>
        </w:rPr>
        <w:lastRenderedPageBreak/>
        <w:br/>
        <w:t>wobei:</w:t>
      </w:r>
      <w:r w:rsidRPr="00467309">
        <w:rPr>
          <w:rFonts w:ascii="Courier New" w:hAnsi="Courier New"/>
          <w:color w:val="006633"/>
          <w:sz w:val="20"/>
          <w:lang w:val="de-AT"/>
        </w:rPr>
        <w:br/>
      </w:r>
      <w:proofErr w:type="spellStart"/>
      <w:r w:rsidRPr="00467309">
        <w:rPr>
          <w:rFonts w:ascii="Courier New" w:hAnsi="Courier New"/>
          <w:color w:val="006633"/>
          <w:sz w:val="20"/>
          <w:lang w:val="de-AT"/>
        </w:rPr>
        <w:t>CV_Score</w:t>
      </w:r>
      <w:proofErr w:type="spellEnd"/>
      <w:r w:rsidRPr="00467309">
        <w:rPr>
          <w:rFonts w:ascii="Courier New" w:hAnsi="Courier New"/>
          <w:color w:val="006633"/>
          <w:sz w:val="20"/>
          <w:lang w:val="de-AT"/>
        </w:rPr>
        <w:t xml:space="preserve"> = 1 / (1 + Variationskoeffizient der täglichen Beträge)</w:t>
      </w:r>
      <w:r w:rsidRPr="00467309">
        <w:rPr>
          <w:rFonts w:ascii="Courier New" w:hAnsi="Courier New"/>
          <w:color w:val="006633"/>
          <w:sz w:val="20"/>
          <w:lang w:val="de-AT"/>
        </w:rPr>
        <w:br/>
      </w:r>
      <w:proofErr w:type="spellStart"/>
      <w:r w:rsidRPr="00467309">
        <w:rPr>
          <w:rFonts w:ascii="Courier New" w:hAnsi="Courier New"/>
          <w:color w:val="006633"/>
          <w:sz w:val="20"/>
          <w:lang w:val="de-AT"/>
        </w:rPr>
        <w:t>Interval_Score</w:t>
      </w:r>
      <w:proofErr w:type="spellEnd"/>
      <w:r w:rsidRPr="00467309">
        <w:rPr>
          <w:rFonts w:ascii="Courier New" w:hAnsi="Courier New"/>
          <w:color w:val="006633"/>
          <w:sz w:val="20"/>
          <w:lang w:val="de-AT"/>
        </w:rPr>
        <w:t xml:space="preserve"> = 1 / (1 + Variationskoeffizient der Intervalle)</w:t>
      </w:r>
      <w:r w:rsidRPr="00467309">
        <w:rPr>
          <w:rFonts w:ascii="Courier New" w:hAnsi="Courier New"/>
          <w:color w:val="006633"/>
          <w:sz w:val="20"/>
          <w:lang w:val="de-AT"/>
        </w:rPr>
        <w:br/>
      </w:r>
      <w:proofErr w:type="spellStart"/>
      <w:r w:rsidRPr="00467309">
        <w:rPr>
          <w:rFonts w:ascii="Courier New" w:hAnsi="Courier New"/>
          <w:color w:val="006633"/>
          <w:sz w:val="20"/>
          <w:lang w:val="de-AT"/>
        </w:rPr>
        <w:t>Trend_Score</w:t>
      </w:r>
      <w:proofErr w:type="spellEnd"/>
      <w:r w:rsidRPr="00467309">
        <w:rPr>
          <w:rFonts w:ascii="Courier New" w:hAnsi="Courier New"/>
          <w:color w:val="006633"/>
          <w:sz w:val="20"/>
          <w:lang w:val="de-AT"/>
        </w:rPr>
        <w:t xml:space="preserve"> = 1 - (</w:t>
      </w:r>
      <w:proofErr w:type="spellStart"/>
      <w:r w:rsidRPr="00467309">
        <w:rPr>
          <w:rFonts w:ascii="Courier New" w:hAnsi="Courier New"/>
          <w:color w:val="006633"/>
          <w:sz w:val="20"/>
          <w:lang w:val="de-AT"/>
        </w:rPr>
        <w:t>Varianz_detrended</w:t>
      </w:r>
      <w:proofErr w:type="spellEnd"/>
      <w:r w:rsidRPr="00467309">
        <w:rPr>
          <w:rFonts w:ascii="Courier New" w:hAnsi="Courier New"/>
          <w:color w:val="006633"/>
          <w:sz w:val="20"/>
          <w:lang w:val="de-AT"/>
        </w:rPr>
        <w:t xml:space="preserve"> / </w:t>
      </w:r>
      <w:proofErr w:type="spellStart"/>
      <w:r w:rsidRPr="00467309">
        <w:rPr>
          <w:rFonts w:ascii="Courier New" w:hAnsi="Courier New"/>
          <w:color w:val="006633"/>
          <w:sz w:val="20"/>
          <w:lang w:val="de-AT"/>
        </w:rPr>
        <w:t>Varianz_original</w:t>
      </w:r>
      <w:proofErr w:type="spellEnd"/>
      <w:r w:rsidRPr="00467309">
        <w:rPr>
          <w:rFonts w:ascii="Courier New" w:hAnsi="Courier New"/>
          <w:color w:val="006633"/>
          <w:sz w:val="20"/>
          <w:lang w:val="de-AT"/>
        </w:rPr>
        <w:t>)</w:t>
      </w:r>
    </w:p>
    <w:p w14:paraId="7D7E650E" w14:textId="77777777" w:rsidR="00292944" w:rsidRPr="00467309" w:rsidRDefault="00292944">
      <w:pPr>
        <w:rPr>
          <w:lang w:val="de-AT"/>
        </w:rPr>
      </w:pPr>
    </w:p>
    <w:p w14:paraId="74F7CCD5" w14:textId="77777777" w:rsidR="00292944" w:rsidRDefault="00000000">
      <w:pPr>
        <w:spacing w:after="120" w:line="360" w:lineRule="auto"/>
      </w:pPr>
      <w:r>
        <w:t>Interpretation:</w:t>
      </w:r>
    </w:p>
    <w:p w14:paraId="617A063B" w14:textId="77777777" w:rsidR="00292944" w:rsidRPr="00467309" w:rsidRDefault="00000000">
      <w:pPr>
        <w:pStyle w:val="Aufzhlungszeichen"/>
        <w:spacing w:after="80" w:line="312" w:lineRule="auto"/>
        <w:ind w:left="720"/>
        <w:rPr>
          <w:lang w:val="de-AT"/>
        </w:rPr>
      </w:pPr>
      <w:r w:rsidRPr="00467309">
        <w:rPr>
          <w:lang w:val="de-AT"/>
        </w:rPr>
        <w:t>Niedrige Variation → hohe Vorhersagbarkeit → hoher Score</w:t>
      </w:r>
    </w:p>
    <w:p w14:paraId="214DF335" w14:textId="77777777" w:rsidR="00292944" w:rsidRPr="00467309" w:rsidRDefault="00000000">
      <w:pPr>
        <w:pStyle w:val="Aufzhlungszeichen"/>
        <w:spacing w:after="80" w:line="312" w:lineRule="auto"/>
        <w:ind w:left="720"/>
        <w:rPr>
          <w:lang w:val="de-AT"/>
        </w:rPr>
      </w:pPr>
      <w:r w:rsidRPr="00467309">
        <w:rPr>
          <w:lang w:val="de-AT"/>
        </w:rPr>
        <w:t>Regelmäßige Intervalle → hohe Vorhersagbarkeit → hoher Score</w:t>
      </w:r>
    </w:p>
    <w:p w14:paraId="4677EFB3" w14:textId="77777777" w:rsidR="00292944" w:rsidRPr="00467309" w:rsidRDefault="00000000">
      <w:pPr>
        <w:pStyle w:val="Aufzhlungszeichen"/>
        <w:spacing w:after="80" w:line="312" w:lineRule="auto"/>
        <w:ind w:left="720"/>
        <w:rPr>
          <w:lang w:val="de-AT"/>
        </w:rPr>
      </w:pPr>
      <w:r w:rsidRPr="00467309">
        <w:rPr>
          <w:lang w:val="de-AT"/>
        </w:rPr>
        <w:t>Stabile Trends → hohe Vorhersagbarkeit → hoher Score</w:t>
      </w:r>
    </w:p>
    <w:p w14:paraId="02338FC1" w14:textId="77777777" w:rsidR="00292944" w:rsidRPr="00467309" w:rsidRDefault="00292944">
      <w:pPr>
        <w:rPr>
          <w:lang w:val="de-AT"/>
        </w:rPr>
      </w:pPr>
    </w:p>
    <w:p w14:paraId="0F1E9DE8" w14:textId="77777777" w:rsidR="00292944" w:rsidRPr="00467309" w:rsidRDefault="00000000">
      <w:pPr>
        <w:pStyle w:val="berschrift3"/>
        <w:spacing w:before="240" w:after="120"/>
        <w:rPr>
          <w:lang w:val="de-AT"/>
        </w:rPr>
      </w:pPr>
      <w:r w:rsidRPr="00467309">
        <w:rPr>
          <w:rFonts w:ascii="Calibri" w:hAnsi="Calibri"/>
          <w:color w:val="0099FF"/>
          <w:sz w:val="30"/>
          <w:lang w:val="de-AT"/>
        </w:rPr>
        <w:t>5.3 Selbst-Abweichung</w:t>
      </w:r>
    </w:p>
    <w:p w14:paraId="249C8901" w14:textId="77777777" w:rsidR="00292944" w:rsidRPr="00467309" w:rsidRDefault="00292944">
      <w:pPr>
        <w:rPr>
          <w:lang w:val="de-AT"/>
        </w:rPr>
      </w:pPr>
    </w:p>
    <w:p w14:paraId="2440ACED" w14:textId="77777777" w:rsidR="00292944" w:rsidRPr="00467309" w:rsidRDefault="00000000">
      <w:pPr>
        <w:spacing w:after="120" w:line="360" w:lineRule="auto"/>
        <w:rPr>
          <w:lang w:val="de-AT"/>
        </w:rPr>
      </w:pPr>
      <w:r w:rsidRPr="00467309">
        <w:rPr>
          <w:lang w:val="de-AT"/>
        </w:rPr>
        <w:t>Berechnung:</w:t>
      </w:r>
    </w:p>
    <w:p w14:paraId="6036D776" w14:textId="77777777" w:rsidR="00292944" w:rsidRPr="00467309" w:rsidRDefault="00000000">
      <w:pPr>
        <w:pStyle w:val="KeinLeerraum"/>
        <w:shd w:val="clear" w:color="auto" w:fill="F5F5FA"/>
        <w:spacing w:before="160" w:after="160" w:line="276" w:lineRule="auto"/>
        <w:ind w:left="720" w:right="720"/>
        <w:rPr>
          <w:lang w:val="de-AT"/>
        </w:rPr>
      </w:pPr>
      <w:proofErr w:type="spellStart"/>
      <w:r w:rsidRPr="00467309">
        <w:rPr>
          <w:rFonts w:ascii="Courier New" w:hAnsi="Courier New"/>
          <w:color w:val="006633"/>
          <w:sz w:val="20"/>
          <w:lang w:val="de-AT"/>
        </w:rPr>
        <w:t>Self_Deviation</w:t>
      </w:r>
      <w:proofErr w:type="spellEnd"/>
      <w:r w:rsidRPr="00467309">
        <w:rPr>
          <w:rFonts w:ascii="Courier New" w:hAnsi="Courier New"/>
          <w:color w:val="006633"/>
          <w:sz w:val="20"/>
          <w:lang w:val="de-AT"/>
        </w:rPr>
        <w:t xml:space="preserve"> = 0.6×Amount_Deviation + 0.4×Method_Deviation</w:t>
      </w:r>
      <w:r w:rsidRPr="00467309">
        <w:rPr>
          <w:rFonts w:ascii="Courier New" w:hAnsi="Courier New"/>
          <w:color w:val="006633"/>
          <w:sz w:val="20"/>
          <w:lang w:val="de-AT"/>
        </w:rPr>
        <w:br/>
      </w:r>
      <w:r w:rsidRPr="00467309">
        <w:rPr>
          <w:rFonts w:ascii="Courier New" w:hAnsi="Courier New"/>
          <w:color w:val="006633"/>
          <w:sz w:val="20"/>
          <w:lang w:val="de-AT"/>
        </w:rPr>
        <w:br/>
        <w:t>wobei:</w:t>
      </w:r>
      <w:r w:rsidRPr="00467309">
        <w:rPr>
          <w:rFonts w:ascii="Courier New" w:hAnsi="Courier New"/>
          <w:color w:val="006633"/>
          <w:sz w:val="20"/>
          <w:lang w:val="de-AT"/>
        </w:rPr>
        <w:br/>
      </w:r>
      <w:proofErr w:type="spellStart"/>
      <w:r w:rsidRPr="00467309">
        <w:rPr>
          <w:rFonts w:ascii="Courier New" w:hAnsi="Courier New"/>
          <w:color w:val="006633"/>
          <w:sz w:val="20"/>
          <w:lang w:val="de-AT"/>
        </w:rPr>
        <w:t>Amount_Deviation</w:t>
      </w:r>
      <w:proofErr w:type="spellEnd"/>
      <w:r w:rsidRPr="00467309">
        <w:rPr>
          <w:rFonts w:ascii="Courier New" w:hAnsi="Courier New"/>
          <w:color w:val="006633"/>
          <w:sz w:val="20"/>
          <w:lang w:val="de-AT"/>
        </w:rPr>
        <w:t xml:space="preserve"> = </w:t>
      </w:r>
      <w:proofErr w:type="gramStart"/>
      <w:r w:rsidRPr="00467309">
        <w:rPr>
          <w:rFonts w:ascii="Courier New" w:hAnsi="Courier New"/>
          <w:color w:val="006633"/>
          <w:sz w:val="20"/>
          <w:lang w:val="de-AT"/>
        </w:rPr>
        <w:t>min(</w:t>
      </w:r>
      <w:proofErr w:type="gramEnd"/>
      <w:r w:rsidRPr="00467309">
        <w:rPr>
          <w:rFonts w:ascii="Courier New" w:hAnsi="Courier New"/>
          <w:color w:val="006633"/>
          <w:sz w:val="20"/>
          <w:lang w:val="de-AT"/>
        </w:rPr>
        <w:t>|Z-Score| / 3.0, 1.0)</w:t>
      </w:r>
      <w:r w:rsidRPr="00467309">
        <w:rPr>
          <w:rFonts w:ascii="Courier New" w:hAnsi="Courier New"/>
          <w:color w:val="006633"/>
          <w:sz w:val="20"/>
          <w:lang w:val="de-AT"/>
        </w:rPr>
        <w:br/>
      </w:r>
      <w:proofErr w:type="spellStart"/>
      <w:r w:rsidRPr="00467309">
        <w:rPr>
          <w:rFonts w:ascii="Courier New" w:hAnsi="Courier New"/>
          <w:color w:val="006633"/>
          <w:sz w:val="20"/>
          <w:lang w:val="de-AT"/>
        </w:rPr>
        <w:t>Method_Deviation</w:t>
      </w:r>
      <w:proofErr w:type="spellEnd"/>
      <w:r w:rsidRPr="00467309">
        <w:rPr>
          <w:rFonts w:ascii="Courier New" w:hAnsi="Courier New"/>
          <w:color w:val="006633"/>
          <w:sz w:val="20"/>
          <w:lang w:val="de-AT"/>
        </w:rPr>
        <w:t xml:space="preserve"> = </w:t>
      </w:r>
      <w:proofErr w:type="gramStart"/>
      <w:r w:rsidRPr="00467309">
        <w:rPr>
          <w:rFonts w:ascii="Courier New" w:hAnsi="Courier New"/>
          <w:color w:val="006633"/>
          <w:sz w:val="20"/>
          <w:lang w:val="de-AT"/>
        </w:rPr>
        <w:t>min(</w:t>
      </w:r>
      <w:proofErr w:type="gramEnd"/>
      <w:r w:rsidRPr="00467309">
        <w:rPr>
          <w:rFonts w:ascii="Courier New" w:hAnsi="Courier New"/>
          <w:color w:val="006633"/>
          <w:sz w:val="20"/>
          <w:lang w:val="de-AT"/>
        </w:rPr>
        <w:t>KL-Divergenz / 2.0, 1.0)</w:t>
      </w:r>
    </w:p>
    <w:p w14:paraId="32F4C221" w14:textId="77777777" w:rsidR="00292944" w:rsidRPr="00467309" w:rsidRDefault="00292944">
      <w:pPr>
        <w:rPr>
          <w:lang w:val="de-AT"/>
        </w:rPr>
      </w:pPr>
    </w:p>
    <w:p w14:paraId="72C833EB" w14:textId="77777777" w:rsidR="00292944" w:rsidRDefault="00000000">
      <w:pPr>
        <w:spacing w:after="120" w:line="360" w:lineRule="auto"/>
      </w:pPr>
      <w:proofErr w:type="spellStart"/>
      <w:r>
        <w:t>Vergleich</w:t>
      </w:r>
      <w:proofErr w:type="spellEnd"/>
      <w:r>
        <w:t>:</w:t>
      </w:r>
    </w:p>
    <w:p w14:paraId="057CA69A" w14:textId="77777777" w:rsidR="00292944" w:rsidRPr="00467309" w:rsidRDefault="00000000">
      <w:pPr>
        <w:pStyle w:val="Aufzhlungszeichen"/>
        <w:spacing w:after="80" w:line="312" w:lineRule="auto"/>
        <w:ind w:left="720"/>
        <w:rPr>
          <w:lang w:val="de-AT"/>
        </w:rPr>
      </w:pPr>
      <w:r w:rsidRPr="00467309">
        <w:rPr>
          <w:lang w:val="de-AT"/>
        </w:rPr>
        <w:t>Durchschnittliche Transaktionshöhe (aktuell vs. historisch)</w:t>
      </w:r>
    </w:p>
    <w:p w14:paraId="1A100889" w14:textId="77777777" w:rsidR="00292944" w:rsidRPr="00467309" w:rsidRDefault="00000000">
      <w:pPr>
        <w:pStyle w:val="Aufzhlungszeichen"/>
        <w:spacing w:after="80" w:line="312" w:lineRule="auto"/>
        <w:ind w:left="720"/>
        <w:rPr>
          <w:lang w:val="de-AT"/>
        </w:rPr>
      </w:pPr>
      <w:r w:rsidRPr="00467309">
        <w:rPr>
          <w:lang w:val="de-AT"/>
        </w:rPr>
        <w:t>Zahlungsmethoden-Verteilung (aktuell vs. historisch) via KL-Divergenz</w:t>
      </w:r>
    </w:p>
    <w:p w14:paraId="74243826" w14:textId="77777777" w:rsidR="00292944" w:rsidRPr="00467309" w:rsidRDefault="00292944">
      <w:pPr>
        <w:rPr>
          <w:lang w:val="de-AT"/>
        </w:rPr>
      </w:pPr>
    </w:p>
    <w:p w14:paraId="2C8AF57A" w14:textId="77777777" w:rsidR="00292944" w:rsidRPr="00467309" w:rsidRDefault="00000000">
      <w:pPr>
        <w:pStyle w:val="berschrift3"/>
        <w:spacing w:before="240" w:after="120"/>
        <w:rPr>
          <w:lang w:val="de-AT"/>
        </w:rPr>
      </w:pPr>
      <w:r w:rsidRPr="00467309">
        <w:rPr>
          <w:rFonts w:ascii="Calibri" w:hAnsi="Calibri"/>
          <w:color w:val="0099FF"/>
          <w:sz w:val="30"/>
          <w:lang w:val="de-AT"/>
        </w:rPr>
        <w:t>5.4 Peer-Abweichung</w:t>
      </w:r>
    </w:p>
    <w:p w14:paraId="69F823E8" w14:textId="77777777" w:rsidR="00292944" w:rsidRPr="00467309" w:rsidRDefault="00292944">
      <w:pPr>
        <w:rPr>
          <w:lang w:val="de-AT"/>
        </w:rPr>
      </w:pPr>
    </w:p>
    <w:p w14:paraId="6F866C45" w14:textId="77777777" w:rsidR="00292944" w:rsidRPr="00467309" w:rsidRDefault="00000000">
      <w:pPr>
        <w:spacing w:after="120" w:line="360" w:lineRule="auto"/>
        <w:rPr>
          <w:lang w:val="de-AT"/>
        </w:rPr>
      </w:pPr>
      <w:r w:rsidRPr="00467309">
        <w:rPr>
          <w:lang w:val="de-AT"/>
        </w:rPr>
        <w:t>Berechnung:</w:t>
      </w:r>
    </w:p>
    <w:p w14:paraId="12F48FFA" w14:textId="77777777" w:rsidR="00292944" w:rsidRPr="00467309" w:rsidRDefault="00000000">
      <w:pPr>
        <w:pStyle w:val="KeinLeerraum"/>
        <w:shd w:val="clear" w:color="auto" w:fill="F5F5FA"/>
        <w:spacing w:before="160" w:after="160" w:line="276" w:lineRule="auto"/>
        <w:ind w:left="720" w:right="720"/>
        <w:rPr>
          <w:lang w:val="de-AT"/>
        </w:rPr>
      </w:pPr>
      <w:proofErr w:type="spellStart"/>
      <w:r w:rsidRPr="00467309">
        <w:rPr>
          <w:rFonts w:ascii="Courier New" w:hAnsi="Courier New"/>
          <w:color w:val="006633"/>
          <w:sz w:val="20"/>
          <w:lang w:val="de-AT"/>
        </w:rPr>
        <w:t>Peer_Deviation</w:t>
      </w:r>
      <w:proofErr w:type="spellEnd"/>
      <w:r w:rsidRPr="00467309">
        <w:rPr>
          <w:rFonts w:ascii="Courier New" w:hAnsi="Courier New"/>
          <w:color w:val="006633"/>
          <w:sz w:val="20"/>
          <w:lang w:val="de-AT"/>
        </w:rPr>
        <w:t xml:space="preserve"> = </w:t>
      </w:r>
      <w:proofErr w:type="gramStart"/>
      <w:r w:rsidRPr="00467309">
        <w:rPr>
          <w:rFonts w:ascii="Courier New" w:hAnsi="Courier New"/>
          <w:color w:val="006633"/>
          <w:sz w:val="20"/>
          <w:lang w:val="de-AT"/>
        </w:rPr>
        <w:t>min(</w:t>
      </w:r>
      <w:proofErr w:type="gramEnd"/>
      <w:r w:rsidRPr="00467309">
        <w:rPr>
          <w:rFonts w:ascii="Courier New" w:hAnsi="Courier New"/>
          <w:color w:val="006633"/>
          <w:sz w:val="20"/>
          <w:lang w:val="de-AT"/>
        </w:rPr>
        <w:t>|Z-</w:t>
      </w:r>
      <w:proofErr w:type="spellStart"/>
      <w:r w:rsidRPr="00467309">
        <w:rPr>
          <w:rFonts w:ascii="Courier New" w:hAnsi="Courier New"/>
          <w:color w:val="006633"/>
          <w:sz w:val="20"/>
          <w:lang w:val="de-AT"/>
        </w:rPr>
        <w:t>Score_peer</w:t>
      </w:r>
      <w:proofErr w:type="spellEnd"/>
      <w:r w:rsidRPr="00467309">
        <w:rPr>
          <w:rFonts w:ascii="Courier New" w:hAnsi="Courier New"/>
          <w:color w:val="006633"/>
          <w:sz w:val="20"/>
          <w:lang w:val="de-AT"/>
        </w:rPr>
        <w:t>| / 3.0, 1.0)</w:t>
      </w:r>
      <w:r w:rsidRPr="00467309">
        <w:rPr>
          <w:rFonts w:ascii="Courier New" w:hAnsi="Courier New"/>
          <w:color w:val="006633"/>
          <w:sz w:val="20"/>
          <w:lang w:val="de-AT"/>
        </w:rPr>
        <w:br/>
      </w:r>
      <w:r w:rsidRPr="00467309">
        <w:rPr>
          <w:rFonts w:ascii="Courier New" w:hAnsi="Courier New"/>
          <w:color w:val="006633"/>
          <w:sz w:val="20"/>
          <w:lang w:val="de-AT"/>
        </w:rPr>
        <w:br/>
        <w:t>wobei:</w:t>
      </w:r>
      <w:r w:rsidRPr="00467309">
        <w:rPr>
          <w:rFonts w:ascii="Courier New" w:hAnsi="Courier New"/>
          <w:color w:val="006633"/>
          <w:sz w:val="20"/>
          <w:lang w:val="de-AT"/>
        </w:rPr>
        <w:br/>
        <w:t>Z-</w:t>
      </w:r>
      <w:proofErr w:type="spellStart"/>
      <w:r w:rsidRPr="00467309">
        <w:rPr>
          <w:rFonts w:ascii="Courier New" w:hAnsi="Courier New"/>
          <w:color w:val="006633"/>
          <w:sz w:val="20"/>
          <w:lang w:val="de-AT"/>
        </w:rPr>
        <w:t>Score_peer</w:t>
      </w:r>
      <w:proofErr w:type="spellEnd"/>
      <w:r w:rsidRPr="00467309">
        <w:rPr>
          <w:rFonts w:ascii="Courier New" w:hAnsi="Courier New"/>
          <w:color w:val="006633"/>
          <w:sz w:val="20"/>
          <w:lang w:val="de-AT"/>
        </w:rPr>
        <w:t xml:space="preserve"> = (</w:t>
      </w:r>
      <w:proofErr w:type="spellStart"/>
      <w:r w:rsidRPr="00467309">
        <w:rPr>
          <w:rFonts w:ascii="Courier New" w:hAnsi="Courier New"/>
          <w:color w:val="006633"/>
          <w:sz w:val="20"/>
          <w:lang w:val="de-AT"/>
        </w:rPr>
        <w:t>customer_mean</w:t>
      </w:r>
      <w:proofErr w:type="spellEnd"/>
      <w:r w:rsidRPr="00467309">
        <w:rPr>
          <w:rFonts w:ascii="Courier New" w:hAnsi="Courier New"/>
          <w:color w:val="006633"/>
          <w:sz w:val="20"/>
          <w:lang w:val="de-AT"/>
        </w:rPr>
        <w:t xml:space="preserve"> - </w:t>
      </w:r>
      <w:proofErr w:type="spellStart"/>
      <w:r w:rsidRPr="00467309">
        <w:rPr>
          <w:rFonts w:ascii="Courier New" w:hAnsi="Courier New"/>
          <w:color w:val="006633"/>
          <w:sz w:val="20"/>
          <w:lang w:val="de-AT"/>
        </w:rPr>
        <w:t>peer_mean</w:t>
      </w:r>
      <w:proofErr w:type="spellEnd"/>
      <w:r w:rsidRPr="00467309">
        <w:rPr>
          <w:rFonts w:ascii="Courier New" w:hAnsi="Courier New"/>
          <w:color w:val="006633"/>
          <w:sz w:val="20"/>
          <w:lang w:val="de-AT"/>
        </w:rPr>
        <w:t xml:space="preserve">) / </w:t>
      </w:r>
      <w:proofErr w:type="spellStart"/>
      <w:r w:rsidRPr="00467309">
        <w:rPr>
          <w:rFonts w:ascii="Courier New" w:hAnsi="Courier New"/>
          <w:color w:val="006633"/>
          <w:sz w:val="20"/>
          <w:lang w:val="de-AT"/>
        </w:rPr>
        <w:t>peer_std</w:t>
      </w:r>
      <w:proofErr w:type="spellEnd"/>
    </w:p>
    <w:p w14:paraId="4B441581" w14:textId="77777777" w:rsidR="00292944" w:rsidRPr="00467309" w:rsidRDefault="00292944">
      <w:pPr>
        <w:rPr>
          <w:lang w:val="de-AT"/>
        </w:rPr>
      </w:pPr>
    </w:p>
    <w:p w14:paraId="0DF9CBBC" w14:textId="77777777" w:rsidR="00292944" w:rsidRPr="00467309" w:rsidRDefault="00000000">
      <w:pPr>
        <w:spacing w:after="120" w:line="360" w:lineRule="auto"/>
        <w:rPr>
          <w:lang w:val="de-AT"/>
        </w:rPr>
      </w:pPr>
      <w:r w:rsidRPr="00467309">
        <w:rPr>
          <w:lang w:val="de-AT"/>
        </w:rPr>
        <w:lastRenderedPageBreak/>
        <w:t>Vergleich:</w:t>
      </w:r>
    </w:p>
    <w:p w14:paraId="4309A4EB" w14:textId="77777777" w:rsidR="00292944" w:rsidRDefault="00000000">
      <w:pPr>
        <w:pStyle w:val="Aufzhlungszeichen"/>
        <w:spacing w:after="80" w:line="312" w:lineRule="auto"/>
        <w:ind w:left="720"/>
      </w:pPr>
      <w:proofErr w:type="spellStart"/>
      <w:r>
        <w:t>Durchschnittliche</w:t>
      </w:r>
      <w:proofErr w:type="spellEnd"/>
      <w:r>
        <w:t xml:space="preserve"> </w:t>
      </w:r>
      <w:proofErr w:type="spellStart"/>
      <w:r>
        <w:t>Transaktionshöhe</w:t>
      </w:r>
      <w:proofErr w:type="spellEnd"/>
      <w:r>
        <w:t xml:space="preserve"> </w:t>
      </w:r>
      <w:proofErr w:type="spellStart"/>
      <w:r>
        <w:t>gegen</w:t>
      </w:r>
      <w:proofErr w:type="spellEnd"/>
      <w:r>
        <w:t xml:space="preserve"> Peer-Gruppe</w:t>
      </w:r>
    </w:p>
    <w:p w14:paraId="640898FF" w14:textId="77777777" w:rsidR="00292944" w:rsidRDefault="00292944"/>
    <w:p w14:paraId="38E24F5F" w14:textId="77777777" w:rsidR="00292944" w:rsidRDefault="00000000">
      <w:pPr>
        <w:pStyle w:val="berschrift3"/>
        <w:spacing w:before="240" w:after="120"/>
      </w:pPr>
      <w:r>
        <w:rPr>
          <w:rFonts w:ascii="Calibri" w:hAnsi="Calibri"/>
          <w:color w:val="0099FF"/>
          <w:sz w:val="30"/>
        </w:rPr>
        <w:t>5.5 Finaler Trust Score</w:t>
      </w:r>
    </w:p>
    <w:p w14:paraId="5D0BB618" w14:textId="77777777" w:rsidR="00292944" w:rsidRDefault="00292944"/>
    <w:p w14:paraId="2555949B" w14:textId="77777777" w:rsidR="00292944" w:rsidRDefault="00000000">
      <w:pPr>
        <w:spacing w:after="120" w:line="360" w:lineRule="auto"/>
      </w:pPr>
      <w:r>
        <w:t>Berechnung:</w:t>
      </w:r>
    </w:p>
    <w:p w14:paraId="5F32C8A3" w14:textId="77777777" w:rsidR="00292944" w:rsidRPr="00467309" w:rsidRDefault="00000000">
      <w:pPr>
        <w:pStyle w:val="KeinLeerraum"/>
        <w:shd w:val="clear" w:color="auto" w:fill="F5F5FA"/>
        <w:spacing w:before="160" w:after="160" w:line="276" w:lineRule="auto"/>
        <w:ind w:left="720" w:right="720"/>
        <w:rPr>
          <w:lang w:val="de-AT"/>
        </w:rPr>
      </w:pPr>
      <w:r w:rsidRPr="00467309">
        <w:rPr>
          <w:rFonts w:ascii="Courier New" w:hAnsi="Courier New"/>
          <w:color w:val="006633"/>
          <w:sz w:val="20"/>
          <w:lang w:val="de-AT"/>
        </w:rPr>
        <w:t xml:space="preserve">T(t) = </w:t>
      </w:r>
      <w:r>
        <w:rPr>
          <w:rFonts w:ascii="Courier New" w:hAnsi="Courier New"/>
          <w:color w:val="006633"/>
          <w:sz w:val="20"/>
        </w:rPr>
        <w:t>β</w:t>
      </w:r>
      <w:r w:rsidRPr="00467309">
        <w:rPr>
          <w:rFonts w:ascii="Courier New" w:hAnsi="Courier New"/>
          <w:color w:val="006633"/>
          <w:sz w:val="20"/>
          <w:lang w:val="de-AT"/>
        </w:rPr>
        <w:t xml:space="preserve"> × T(t-1) + (1-</w:t>
      </w:r>
      <w:r>
        <w:rPr>
          <w:rFonts w:ascii="Courier New" w:hAnsi="Courier New"/>
          <w:color w:val="006633"/>
          <w:sz w:val="20"/>
        </w:rPr>
        <w:t>β</w:t>
      </w:r>
      <w:r w:rsidRPr="00467309">
        <w:rPr>
          <w:rFonts w:ascii="Courier New" w:hAnsi="Courier New"/>
          <w:color w:val="006633"/>
          <w:sz w:val="20"/>
          <w:lang w:val="de-AT"/>
        </w:rPr>
        <w:t xml:space="preserve">) × </w:t>
      </w:r>
      <w:proofErr w:type="spellStart"/>
      <w:r w:rsidRPr="00467309">
        <w:rPr>
          <w:rFonts w:ascii="Courier New" w:hAnsi="Courier New"/>
          <w:color w:val="006633"/>
          <w:sz w:val="20"/>
          <w:lang w:val="de-AT"/>
        </w:rPr>
        <w:t>T_neu</w:t>
      </w:r>
      <w:proofErr w:type="spellEnd"/>
      <w:r w:rsidRPr="00467309">
        <w:rPr>
          <w:rFonts w:ascii="Courier New" w:hAnsi="Courier New"/>
          <w:color w:val="006633"/>
          <w:sz w:val="20"/>
          <w:lang w:val="de-AT"/>
        </w:rPr>
        <w:br/>
      </w:r>
      <w:r w:rsidRPr="00467309">
        <w:rPr>
          <w:rFonts w:ascii="Courier New" w:hAnsi="Courier New"/>
          <w:color w:val="006633"/>
          <w:sz w:val="20"/>
          <w:lang w:val="de-AT"/>
        </w:rPr>
        <w:br/>
      </w:r>
      <w:proofErr w:type="spellStart"/>
      <w:r w:rsidRPr="00467309">
        <w:rPr>
          <w:rFonts w:ascii="Courier New" w:hAnsi="Courier New"/>
          <w:color w:val="006633"/>
          <w:sz w:val="20"/>
          <w:lang w:val="de-AT"/>
        </w:rPr>
        <w:t>T_neu</w:t>
      </w:r>
      <w:proofErr w:type="spellEnd"/>
      <w:r w:rsidRPr="00467309">
        <w:rPr>
          <w:rFonts w:ascii="Courier New" w:hAnsi="Courier New"/>
          <w:color w:val="006633"/>
          <w:sz w:val="20"/>
          <w:lang w:val="de-AT"/>
        </w:rPr>
        <w:t xml:space="preserve"> = 0.5×Predictability + 0.3×(1-SelfDev) + 0.2×(1-PeerDev)</w:t>
      </w:r>
      <w:r w:rsidRPr="00467309">
        <w:rPr>
          <w:rFonts w:ascii="Courier New" w:hAnsi="Courier New"/>
          <w:color w:val="006633"/>
          <w:sz w:val="20"/>
          <w:lang w:val="de-AT"/>
        </w:rPr>
        <w:br/>
      </w:r>
      <w:r w:rsidRPr="00467309">
        <w:rPr>
          <w:rFonts w:ascii="Courier New" w:hAnsi="Courier New"/>
          <w:color w:val="006633"/>
          <w:sz w:val="20"/>
          <w:lang w:val="de-AT"/>
        </w:rPr>
        <w:br/>
        <w:t>wobei:</w:t>
      </w:r>
      <w:r w:rsidRPr="00467309">
        <w:rPr>
          <w:rFonts w:ascii="Courier New" w:hAnsi="Courier New"/>
          <w:color w:val="006633"/>
          <w:sz w:val="20"/>
          <w:lang w:val="de-AT"/>
        </w:rPr>
        <w:br/>
      </w:r>
      <w:r>
        <w:rPr>
          <w:rFonts w:ascii="Courier New" w:hAnsi="Courier New"/>
          <w:color w:val="006633"/>
          <w:sz w:val="20"/>
        </w:rPr>
        <w:t>β</w:t>
      </w:r>
      <w:r w:rsidRPr="00467309">
        <w:rPr>
          <w:rFonts w:ascii="Courier New" w:hAnsi="Courier New"/>
          <w:color w:val="006633"/>
          <w:sz w:val="20"/>
          <w:lang w:val="de-AT"/>
        </w:rPr>
        <w:t xml:space="preserve"> = 0.7 (Glättungsfaktor)</w:t>
      </w:r>
    </w:p>
    <w:p w14:paraId="3A47F63F" w14:textId="77777777" w:rsidR="00292944" w:rsidRPr="00467309" w:rsidRDefault="00292944">
      <w:pPr>
        <w:rPr>
          <w:lang w:val="de-AT"/>
        </w:rPr>
      </w:pPr>
    </w:p>
    <w:p w14:paraId="75BEB157" w14:textId="77777777" w:rsidR="00292944" w:rsidRDefault="00000000">
      <w:pPr>
        <w:spacing w:after="120" w:line="360" w:lineRule="auto"/>
      </w:pPr>
      <w:r>
        <w:t>Interpretation:</w:t>
      </w:r>
    </w:p>
    <w:p w14:paraId="2FA64A5F" w14:textId="77777777" w:rsidR="00292944" w:rsidRDefault="00000000">
      <w:pPr>
        <w:pStyle w:val="Aufzhlungszeichen"/>
        <w:spacing w:after="80" w:line="312" w:lineRule="auto"/>
        <w:ind w:left="720"/>
      </w:pPr>
      <w:r>
        <w:t>T ≈ 1.0: Sehr vertrauenswürdig, vorhersagbares Verhalten</w:t>
      </w:r>
    </w:p>
    <w:p w14:paraId="197FEA6B" w14:textId="77777777" w:rsidR="00292944" w:rsidRDefault="00000000">
      <w:pPr>
        <w:pStyle w:val="Aufzhlungszeichen"/>
        <w:spacing w:after="80" w:line="312" w:lineRule="auto"/>
        <w:ind w:left="720"/>
      </w:pPr>
      <w:r>
        <w:t>T ≈ 0.0: Sehr unvertrauenswürdig, unvorhersagbares Verhalten</w:t>
      </w:r>
    </w:p>
    <w:p w14:paraId="5B50BE6C" w14:textId="77777777" w:rsidR="00292944" w:rsidRDefault="00292944"/>
    <w:p w14:paraId="43A60DE0" w14:textId="77777777" w:rsidR="00292944" w:rsidRDefault="00292944">
      <w:pPr>
        <w:spacing w:before="240" w:after="240"/>
      </w:pPr>
    </w:p>
    <w:p w14:paraId="546F1FA4" w14:textId="77777777" w:rsidR="00292944" w:rsidRDefault="00292944"/>
    <w:p w14:paraId="461DCB8B" w14:textId="77777777" w:rsidR="00292944" w:rsidRDefault="00000000">
      <w:pPr>
        <w:pStyle w:val="berschrift2"/>
        <w:spacing w:before="280" w:after="160"/>
      </w:pPr>
      <w:r>
        <w:rPr>
          <w:rFonts w:ascii="Calibri" w:hAnsi="Calibri"/>
          <w:color w:val="0066CC"/>
          <w:sz w:val="36"/>
        </w:rPr>
        <w:t>📈 6. Statistische Methoden</w:t>
      </w:r>
    </w:p>
    <w:p w14:paraId="00165BBB" w14:textId="77777777" w:rsidR="00292944" w:rsidRDefault="00292944"/>
    <w:p w14:paraId="74C9CC4D" w14:textId="77777777" w:rsidR="00292944" w:rsidRDefault="00000000">
      <w:pPr>
        <w:pStyle w:val="berschrift3"/>
        <w:spacing w:before="240" w:after="120"/>
      </w:pPr>
      <w:r>
        <w:rPr>
          <w:rFonts w:ascii="Calibri" w:hAnsi="Calibri"/>
          <w:color w:val="0099FF"/>
          <w:sz w:val="30"/>
        </w:rPr>
        <w:t>6.1 Benford's Law</w:t>
      </w:r>
    </w:p>
    <w:p w14:paraId="7CAFAF17" w14:textId="77777777" w:rsidR="00292944" w:rsidRDefault="00292944"/>
    <w:p w14:paraId="7ADCFC6A" w14:textId="77777777" w:rsidR="00292944" w:rsidRDefault="00000000">
      <w:pPr>
        <w:spacing w:after="120" w:line="360" w:lineRule="auto"/>
      </w:pPr>
      <w:r>
        <w:t>Konzept:</w:t>
      </w:r>
    </w:p>
    <w:p w14:paraId="0ACC607A" w14:textId="77777777" w:rsidR="00292944" w:rsidRPr="00467309" w:rsidRDefault="00000000">
      <w:pPr>
        <w:spacing w:after="120" w:line="360" w:lineRule="auto"/>
        <w:rPr>
          <w:lang w:val="de-AT"/>
        </w:rPr>
      </w:pPr>
      <w:r w:rsidRPr="00467309">
        <w:rPr>
          <w:lang w:val="de-AT"/>
        </w:rPr>
        <w:t>Erst-Ziffern natürlicher Zahlen folgen einer logarithmischen Verteilung. Manipulierte Zahlen weichen davon ab.</w:t>
      </w:r>
    </w:p>
    <w:p w14:paraId="5D9DE66F" w14:textId="77777777" w:rsidR="00292944" w:rsidRPr="00467309" w:rsidRDefault="00292944">
      <w:pPr>
        <w:rPr>
          <w:lang w:val="de-AT"/>
        </w:rPr>
      </w:pPr>
    </w:p>
    <w:p w14:paraId="0D9E206C" w14:textId="77777777" w:rsidR="00292944" w:rsidRPr="00467309" w:rsidRDefault="00000000">
      <w:pPr>
        <w:spacing w:after="120" w:line="360" w:lineRule="auto"/>
        <w:rPr>
          <w:lang w:val="de-AT"/>
        </w:rPr>
      </w:pPr>
      <w:r w:rsidRPr="00467309">
        <w:rPr>
          <w:lang w:val="de-AT"/>
        </w:rPr>
        <w:t>Erwartete Verteilung:</w:t>
      </w:r>
    </w:p>
    <w:p w14:paraId="064E7886" w14:textId="77777777" w:rsidR="00292944" w:rsidRPr="00467309" w:rsidRDefault="00000000">
      <w:pPr>
        <w:pStyle w:val="KeinLeerraum"/>
        <w:shd w:val="clear" w:color="auto" w:fill="F5F5FA"/>
        <w:spacing w:before="160" w:after="160" w:line="276" w:lineRule="auto"/>
        <w:ind w:left="720" w:right="720"/>
        <w:rPr>
          <w:lang w:val="de-AT"/>
        </w:rPr>
      </w:pPr>
      <w:r w:rsidRPr="00467309">
        <w:rPr>
          <w:rFonts w:ascii="Courier New" w:hAnsi="Courier New"/>
          <w:color w:val="006633"/>
          <w:sz w:val="20"/>
          <w:lang w:val="de-AT"/>
        </w:rPr>
        <w:lastRenderedPageBreak/>
        <w:t>1: 30.1%, 2: 17.6%, 3: 12.5%, 4: 9.7%, 5: 7.9%,</w:t>
      </w:r>
      <w:r w:rsidRPr="00467309">
        <w:rPr>
          <w:rFonts w:ascii="Courier New" w:hAnsi="Courier New"/>
          <w:color w:val="006633"/>
          <w:sz w:val="20"/>
          <w:lang w:val="de-AT"/>
        </w:rPr>
        <w:br/>
        <w:t>6: 6.7%, 7: 5.8%, 8: 5.1%, 9: 4.6%</w:t>
      </w:r>
    </w:p>
    <w:p w14:paraId="0B726362" w14:textId="77777777" w:rsidR="00292944" w:rsidRPr="00467309" w:rsidRDefault="00292944">
      <w:pPr>
        <w:rPr>
          <w:lang w:val="de-AT"/>
        </w:rPr>
      </w:pPr>
    </w:p>
    <w:p w14:paraId="3E5B4AA4" w14:textId="77777777" w:rsidR="00292944" w:rsidRPr="00467309" w:rsidRDefault="00000000">
      <w:pPr>
        <w:spacing w:after="120" w:line="360" w:lineRule="auto"/>
        <w:rPr>
          <w:lang w:val="de-AT"/>
        </w:rPr>
      </w:pPr>
      <w:r w:rsidRPr="00467309">
        <w:rPr>
          <w:lang w:val="de-AT"/>
        </w:rPr>
        <w:t>Berechnung:</w:t>
      </w:r>
    </w:p>
    <w:p w14:paraId="4F4B5D94" w14:textId="77777777" w:rsidR="00292944" w:rsidRPr="00467309" w:rsidRDefault="00000000">
      <w:pPr>
        <w:pStyle w:val="KeinLeerraum"/>
        <w:shd w:val="clear" w:color="auto" w:fill="F5F5FA"/>
        <w:spacing w:before="160" w:after="160" w:line="276" w:lineRule="auto"/>
        <w:ind w:left="720" w:right="720"/>
        <w:rPr>
          <w:lang w:val="de-AT"/>
        </w:rPr>
      </w:pPr>
      <w:r w:rsidRPr="00467309">
        <w:rPr>
          <w:rFonts w:ascii="Courier New" w:hAnsi="Courier New"/>
          <w:color w:val="006633"/>
          <w:sz w:val="20"/>
          <w:lang w:val="de-AT"/>
        </w:rPr>
        <w:t>Chi-Quadrat-Test gegen erwartete Verteilung</w:t>
      </w:r>
      <w:r w:rsidRPr="00467309">
        <w:rPr>
          <w:rFonts w:ascii="Courier New" w:hAnsi="Courier New"/>
          <w:color w:val="006633"/>
          <w:sz w:val="20"/>
          <w:lang w:val="de-AT"/>
        </w:rPr>
        <w:br/>
      </w:r>
      <w:proofErr w:type="spellStart"/>
      <w:r w:rsidRPr="00467309">
        <w:rPr>
          <w:rFonts w:ascii="Courier New" w:hAnsi="Courier New"/>
          <w:color w:val="006633"/>
          <w:sz w:val="20"/>
          <w:lang w:val="de-AT"/>
        </w:rPr>
        <w:t>benford_score</w:t>
      </w:r>
      <w:proofErr w:type="spellEnd"/>
      <w:r w:rsidRPr="00467309">
        <w:rPr>
          <w:rFonts w:ascii="Courier New" w:hAnsi="Courier New"/>
          <w:color w:val="006633"/>
          <w:sz w:val="20"/>
          <w:lang w:val="de-AT"/>
        </w:rPr>
        <w:t xml:space="preserve"> = </w:t>
      </w:r>
      <w:proofErr w:type="gramStart"/>
      <w:r w:rsidRPr="00467309">
        <w:rPr>
          <w:rFonts w:ascii="Courier New" w:hAnsi="Courier New"/>
          <w:color w:val="006633"/>
          <w:sz w:val="20"/>
          <w:lang w:val="de-AT"/>
        </w:rPr>
        <w:t>min(</w:t>
      </w:r>
      <w:proofErr w:type="gramEnd"/>
      <w:r>
        <w:rPr>
          <w:rFonts w:ascii="Courier New" w:hAnsi="Courier New"/>
          <w:color w:val="006633"/>
          <w:sz w:val="20"/>
        </w:rPr>
        <w:t>χ</w:t>
      </w:r>
      <w:r w:rsidRPr="00467309">
        <w:rPr>
          <w:rFonts w:ascii="Courier New" w:hAnsi="Courier New"/>
          <w:color w:val="006633"/>
          <w:sz w:val="20"/>
          <w:lang w:val="de-AT"/>
        </w:rPr>
        <w:t>² / 15.5, 1.0)</w:t>
      </w:r>
    </w:p>
    <w:p w14:paraId="1951D51A" w14:textId="77777777" w:rsidR="00292944" w:rsidRPr="00467309" w:rsidRDefault="00292944">
      <w:pPr>
        <w:rPr>
          <w:lang w:val="de-AT"/>
        </w:rPr>
      </w:pPr>
    </w:p>
    <w:p w14:paraId="73691438" w14:textId="77777777" w:rsidR="00292944" w:rsidRPr="00467309" w:rsidRDefault="00000000">
      <w:pPr>
        <w:spacing w:after="120" w:line="360" w:lineRule="auto"/>
        <w:rPr>
          <w:lang w:val="de-AT"/>
        </w:rPr>
      </w:pPr>
      <w:r w:rsidRPr="00467309">
        <w:rPr>
          <w:lang w:val="de-AT"/>
        </w:rPr>
        <w:t>Beispiel verdächtig:</w:t>
      </w:r>
    </w:p>
    <w:p w14:paraId="21399704" w14:textId="77777777" w:rsidR="00292944" w:rsidRPr="00467309" w:rsidRDefault="00000000">
      <w:pPr>
        <w:pStyle w:val="KeinLeerraum"/>
        <w:shd w:val="clear" w:color="auto" w:fill="F5F5FA"/>
        <w:spacing w:before="160" w:after="160" w:line="276" w:lineRule="auto"/>
        <w:ind w:left="720" w:right="720"/>
        <w:rPr>
          <w:lang w:val="de-AT"/>
        </w:rPr>
      </w:pPr>
      <w:r w:rsidRPr="00467309">
        <w:rPr>
          <w:rFonts w:ascii="Courier New" w:hAnsi="Courier New"/>
          <w:color w:val="006633"/>
          <w:sz w:val="20"/>
          <w:lang w:val="de-AT"/>
        </w:rPr>
        <w:t>Beträge: 1111, 2222, 3333, 4444, 5555</w:t>
      </w:r>
      <w:r w:rsidRPr="00467309">
        <w:rPr>
          <w:rFonts w:ascii="Courier New" w:hAnsi="Courier New"/>
          <w:color w:val="006633"/>
          <w:sz w:val="20"/>
          <w:lang w:val="de-AT"/>
        </w:rPr>
        <w:br/>
        <w:t xml:space="preserve">→ </w:t>
      </w:r>
      <w:proofErr w:type="gramStart"/>
      <w:r w:rsidRPr="00467309">
        <w:rPr>
          <w:rFonts w:ascii="Courier New" w:hAnsi="Courier New"/>
          <w:color w:val="006633"/>
          <w:sz w:val="20"/>
          <w:lang w:val="de-AT"/>
        </w:rPr>
        <w:t>Verletzt</w:t>
      </w:r>
      <w:proofErr w:type="gramEnd"/>
      <w:r w:rsidRPr="00467309">
        <w:rPr>
          <w:rFonts w:ascii="Courier New" w:hAnsi="Courier New"/>
          <w:color w:val="006633"/>
          <w:sz w:val="20"/>
          <w:lang w:val="de-AT"/>
        </w:rPr>
        <w:t xml:space="preserve"> </w:t>
      </w:r>
      <w:proofErr w:type="spellStart"/>
      <w:r w:rsidRPr="00467309">
        <w:rPr>
          <w:rFonts w:ascii="Courier New" w:hAnsi="Courier New"/>
          <w:color w:val="006633"/>
          <w:sz w:val="20"/>
          <w:lang w:val="de-AT"/>
        </w:rPr>
        <w:t>Benford's</w:t>
      </w:r>
      <w:proofErr w:type="spellEnd"/>
      <w:r w:rsidRPr="00467309">
        <w:rPr>
          <w:rFonts w:ascii="Courier New" w:hAnsi="Courier New"/>
          <w:color w:val="006633"/>
          <w:sz w:val="20"/>
          <w:lang w:val="de-AT"/>
        </w:rPr>
        <w:t xml:space="preserve"> Law → konstruierte Zahlen!</w:t>
      </w:r>
    </w:p>
    <w:p w14:paraId="396332DE" w14:textId="77777777" w:rsidR="00292944" w:rsidRPr="00467309" w:rsidRDefault="00292944">
      <w:pPr>
        <w:rPr>
          <w:lang w:val="de-AT"/>
        </w:rPr>
      </w:pPr>
    </w:p>
    <w:p w14:paraId="2DA35441" w14:textId="77777777" w:rsidR="00292944" w:rsidRPr="00467309" w:rsidRDefault="00000000">
      <w:pPr>
        <w:pStyle w:val="berschrift3"/>
        <w:spacing w:before="240" w:after="120"/>
        <w:rPr>
          <w:lang w:val="de-AT"/>
        </w:rPr>
      </w:pPr>
      <w:r w:rsidRPr="00467309">
        <w:rPr>
          <w:rFonts w:ascii="Calibri" w:hAnsi="Calibri"/>
          <w:color w:val="0099FF"/>
          <w:sz w:val="30"/>
          <w:lang w:val="de-AT"/>
        </w:rPr>
        <w:t>6.2 Velocity Checks</w:t>
      </w:r>
    </w:p>
    <w:p w14:paraId="6DE400C6" w14:textId="77777777" w:rsidR="00292944" w:rsidRPr="00467309" w:rsidRDefault="00292944">
      <w:pPr>
        <w:rPr>
          <w:lang w:val="de-AT"/>
        </w:rPr>
      </w:pPr>
    </w:p>
    <w:p w14:paraId="5EFEB0DA" w14:textId="77777777" w:rsidR="00292944" w:rsidRPr="00467309" w:rsidRDefault="00000000">
      <w:pPr>
        <w:spacing w:after="120" w:line="360" w:lineRule="auto"/>
        <w:rPr>
          <w:lang w:val="de-AT"/>
        </w:rPr>
      </w:pPr>
      <w:r w:rsidRPr="00467309">
        <w:rPr>
          <w:lang w:val="de-AT"/>
        </w:rPr>
        <w:t>Konzept:</w:t>
      </w:r>
    </w:p>
    <w:p w14:paraId="6BD37E06" w14:textId="77777777" w:rsidR="00292944" w:rsidRPr="00467309" w:rsidRDefault="00000000">
      <w:pPr>
        <w:spacing w:after="120" w:line="360" w:lineRule="auto"/>
        <w:rPr>
          <w:lang w:val="de-AT"/>
        </w:rPr>
      </w:pPr>
      <w:r w:rsidRPr="00467309">
        <w:rPr>
          <w:lang w:val="de-AT"/>
        </w:rPr>
        <w:t>Misst Transaktionsgeschwindigkeit und erkennt ungewöhnlich schnelle Aktivität.</w:t>
      </w:r>
    </w:p>
    <w:p w14:paraId="2B969C6D" w14:textId="77777777" w:rsidR="00292944" w:rsidRPr="00467309" w:rsidRDefault="00292944">
      <w:pPr>
        <w:rPr>
          <w:lang w:val="de-AT"/>
        </w:rPr>
      </w:pPr>
    </w:p>
    <w:p w14:paraId="4BFBB8F8" w14:textId="77777777" w:rsidR="00292944" w:rsidRDefault="00000000">
      <w:pPr>
        <w:spacing w:after="120" w:line="360" w:lineRule="auto"/>
      </w:pPr>
      <w:proofErr w:type="spellStart"/>
      <w:r>
        <w:t>Zeitfenster</w:t>
      </w:r>
      <w:proofErr w:type="spellEnd"/>
      <w:r>
        <w:t>:</w:t>
      </w:r>
    </w:p>
    <w:p w14:paraId="12F3E4DA" w14:textId="77777777" w:rsidR="00292944" w:rsidRDefault="00000000">
      <w:pPr>
        <w:pStyle w:val="Aufzhlungszeichen"/>
        <w:spacing w:after="80" w:line="312" w:lineRule="auto"/>
        <w:ind w:left="720"/>
      </w:pPr>
      <w:r>
        <w:t>1 Stunde</w:t>
      </w:r>
    </w:p>
    <w:p w14:paraId="319F421C" w14:textId="77777777" w:rsidR="00292944" w:rsidRDefault="00000000">
      <w:pPr>
        <w:pStyle w:val="Aufzhlungszeichen"/>
        <w:spacing w:after="80" w:line="312" w:lineRule="auto"/>
        <w:ind w:left="720"/>
      </w:pPr>
      <w:r>
        <w:t>24 Stunden</w:t>
      </w:r>
    </w:p>
    <w:p w14:paraId="45B7E784" w14:textId="77777777" w:rsidR="00292944" w:rsidRDefault="00000000">
      <w:pPr>
        <w:pStyle w:val="Aufzhlungszeichen"/>
        <w:spacing w:after="80" w:line="312" w:lineRule="auto"/>
        <w:ind w:left="720"/>
      </w:pPr>
      <w:r>
        <w:t>168 Stunden (1 Woche)</w:t>
      </w:r>
    </w:p>
    <w:p w14:paraId="3B398766" w14:textId="77777777" w:rsidR="00292944" w:rsidRDefault="00292944"/>
    <w:p w14:paraId="290C22BB" w14:textId="77777777" w:rsidR="00292944" w:rsidRDefault="00000000">
      <w:pPr>
        <w:spacing w:after="120" w:line="360" w:lineRule="auto"/>
      </w:pPr>
      <w:r>
        <w:t>Berechnung:</w:t>
      </w:r>
    </w:p>
    <w:p w14:paraId="519D2F22" w14:textId="77777777" w:rsidR="00292944" w:rsidRDefault="00000000">
      <w:pPr>
        <w:pStyle w:val="KeinLeerraum"/>
        <w:shd w:val="clear" w:color="auto" w:fill="F5F5FA"/>
        <w:spacing w:before="160" w:after="160" w:line="276" w:lineRule="auto"/>
        <w:ind w:left="720" w:right="720"/>
      </w:pPr>
      <w:r>
        <w:rPr>
          <w:rFonts w:ascii="Courier New" w:hAnsi="Courier New"/>
          <w:color w:val="006633"/>
          <w:sz w:val="20"/>
        </w:rPr>
        <w:t>velocity_score = max(</w:t>
      </w:r>
      <w:r>
        <w:rPr>
          <w:rFonts w:ascii="Courier New" w:hAnsi="Courier New"/>
          <w:color w:val="006633"/>
          <w:sz w:val="20"/>
        </w:rPr>
        <w:br/>
        <w:t xml:space="preserve">    transactions_per_hour / 10,</w:t>
      </w:r>
      <w:r>
        <w:rPr>
          <w:rFonts w:ascii="Courier New" w:hAnsi="Courier New"/>
          <w:color w:val="006633"/>
          <w:sz w:val="20"/>
        </w:rPr>
        <w:br/>
        <w:t xml:space="preserve">    transactions_per_day / 50,</w:t>
      </w:r>
      <w:r>
        <w:rPr>
          <w:rFonts w:ascii="Courier New" w:hAnsi="Courier New"/>
          <w:color w:val="006633"/>
          <w:sz w:val="20"/>
        </w:rPr>
        <w:br/>
        <w:t xml:space="preserve">    cumulative_amount_24h / 50000</w:t>
      </w:r>
      <w:r>
        <w:rPr>
          <w:rFonts w:ascii="Courier New" w:hAnsi="Courier New"/>
          <w:color w:val="006633"/>
          <w:sz w:val="20"/>
        </w:rPr>
        <w:br/>
        <w:t>)</w:t>
      </w:r>
    </w:p>
    <w:p w14:paraId="162604F8" w14:textId="77777777" w:rsidR="00292944" w:rsidRDefault="00292944"/>
    <w:p w14:paraId="4B995ADC" w14:textId="77777777" w:rsidR="00292944" w:rsidRDefault="00000000">
      <w:pPr>
        <w:spacing w:after="120" w:line="360" w:lineRule="auto"/>
      </w:pPr>
      <w:r>
        <w:t>Beispiel verdächtig:</w:t>
      </w:r>
    </w:p>
    <w:p w14:paraId="553F8FAC" w14:textId="77777777" w:rsidR="00292944" w:rsidRDefault="00000000">
      <w:pPr>
        <w:pStyle w:val="Aufzhlungszeichen"/>
        <w:spacing w:after="80" w:line="312" w:lineRule="auto"/>
        <w:ind w:left="720"/>
      </w:pPr>
      <w:r>
        <w:t>20 Transaktionen in 1 Stunde</w:t>
      </w:r>
    </w:p>
    <w:p w14:paraId="0277ACF4" w14:textId="77777777" w:rsidR="00292944" w:rsidRDefault="00000000">
      <w:pPr>
        <w:pStyle w:val="Aufzhlungszeichen"/>
        <w:spacing w:after="80" w:line="312" w:lineRule="auto"/>
        <w:ind w:left="720"/>
      </w:pPr>
      <w:r>
        <w:lastRenderedPageBreak/>
        <w:t>50.000€ in 24 Stunden (für Privatkunden)</w:t>
      </w:r>
    </w:p>
    <w:p w14:paraId="4432BC98" w14:textId="77777777" w:rsidR="00292944" w:rsidRDefault="00292944"/>
    <w:p w14:paraId="6979F6A6" w14:textId="77777777" w:rsidR="00292944" w:rsidRDefault="00000000">
      <w:pPr>
        <w:pStyle w:val="berschrift3"/>
        <w:spacing w:before="240" w:after="120"/>
      </w:pPr>
      <w:r>
        <w:rPr>
          <w:rFonts w:ascii="Calibri" w:hAnsi="Calibri"/>
          <w:color w:val="0099FF"/>
          <w:sz w:val="30"/>
        </w:rPr>
        <w:t>6.3 Time Anomaly Detection</w:t>
      </w:r>
    </w:p>
    <w:p w14:paraId="06F83093" w14:textId="77777777" w:rsidR="00292944" w:rsidRDefault="00292944"/>
    <w:p w14:paraId="7A6C2AF3" w14:textId="77777777" w:rsidR="00292944" w:rsidRDefault="00000000">
      <w:pPr>
        <w:spacing w:after="120" w:line="360" w:lineRule="auto"/>
      </w:pPr>
      <w:r>
        <w:t>Erkennt:</w:t>
      </w:r>
    </w:p>
    <w:p w14:paraId="22B8AB48" w14:textId="77777777" w:rsidR="00292944" w:rsidRDefault="00000000">
      <w:pPr>
        <w:pStyle w:val="Aufzhlungszeichen"/>
        <w:spacing w:after="80" w:line="312" w:lineRule="auto"/>
        <w:ind w:left="720"/>
      </w:pPr>
      <w:r>
        <w:t>Off-Hours: Transaktionen zwischen 22:00-06:00 Uhr</w:t>
      </w:r>
    </w:p>
    <w:p w14:paraId="218FBE80" w14:textId="77777777" w:rsidR="00292944" w:rsidRDefault="00000000">
      <w:pPr>
        <w:pStyle w:val="Aufzhlungszeichen"/>
        <w:spacing w:after="80" w:line="312" w:lineRule="auto"/>
        <w:ind w:left="720"/>
      </w:pPr>
      <w:r>
        <w:t>Wochenend-Transaktionen: Samstag/Sonntag</w:t>
      </w:r>
    </w:p>
    <w:p w14:paraId="228C0A12" w14:textId="77777777" w:rsidR="00292944" w:rsidRPr="00467309" w:rsidRDefault="00000000">
      <w:pPr>
        <w:pStyle w:val="Aufzhlungszeichen"/>
        <w:spacing w:after="80" w:line="312" w:lineRule="auto"/>
        <w:ind w:left="720"/>
        <w:rPr>
          <w:lang w:val="de-AT"/>
        </w:rPr>
      </w:pPr>
      <w:r w:rsidRPr="00467309">
        <w:rPr>
          <w:lang w:val="de-AT"/>
        </w:rPr>
        <w:t>Burst-Muster: Mehrere Transaktionen innerhalb weniger Minuten</w:t>
      </w:r>
    </w:p>
    <w:p w14:paraId="716B18A5" w14:textId="77777777" w:rsidR="00292944" w:rsidRPr="00467309" w:rsidRDefault="00292944">
      <w:pPr>
        <w:rPr>
          <w:lang w:val="de-AT"/>
        </w:rPr>
      </w:pPr>
    </w:p>
    <w:p w14:paraId="349D766A" w14:textId="77777777" w:rsidR="00292944" w:rsidRDefault="00000000">
      <w:pPr>
        <w:spacing w:after="120" w:line="360" w:lineRule="auto"/>
      </w:pPr>
      <w:proofErr w:type="spellStart"/>
      <w:r>
        <w:t>Berechnung</w:t>
      </w:r>
      <w:proofErr w:type="spellEnd"/>
      <w:r>
        <w:t>:</w:t>
      </w:r>
    </w:p>
    <w:p w14:paraId="17D49FBF" w14:textId="77777777" w:rsidR="00292944" w:rsidRDefault="00000000">
      <w:pPr>
        <w:pStyle w:val="KeinLeerraum"/>
        <w:shd w:val="clear" w:color="auto" w:fill="F5F5FA"/>
        <w:spacing w:before="160" w:after="160" w:line="276" w:lineRule="auto"/>
        <w:ind w:left="720" w:right="720"/>
      </w:pPr>
      <w:r>
        <w:rPr>
          <w:rFonts w:ascii="Courier New" w:hAnsi="Courier New"/>
          <w:color w:val="006633"/>
          <w:sz w:val="20"/>
        </w:rPr>
        <w:t>time_anomaly_score = mean(</w:t>
      </w:r>
      <w:r>
        <w:rPr>
          <w:rFonts w:ascii="Courier New" w:hAnsi="Courier New"/>
          <w:color w:val="006633"/>
          <w:sz w:val="20"/>
        </w:rPr>
        <w:br/>
        <w:t xml:space="preserve">    off_hours_ratio / 0.3,</w:t>
      </w:r>
      <w:r>
        <w:rPr>
          <w:rFonts w:ascii="Courier New" w:hAnsi="Courier New"/>
          <w:color w:val="006633"/>
          <w:sz w:val="20"/>
        </w:rPr>
        <w:br/>
        <w:t xml:space="preserve">    weekend_ratio / 0.4,</w:t>
      </w:r>
      <w:r>
        <w:rPr>
          <w:rFonts w:ascii="Courier New" w:hAnsi="Courier New"/>
          <w:color w:val="006633"/>
          <w:sz w:val="20"/>
        </w:rPr>
        <w:br/>
        <w:t xml:space="preserve">    burst_ratio / 0.2</w:t>
      </w:r>
      <w:r>
        <w:rPr>
          <w:rFonts w:ascii="Courier New" w:hAnsi="Courier New"/>
          <w:color w:val="006633"/>
          <w:sz w:val="20"/>
        </w:rPr>
        <w:br/>
        <w:t>)</w:t>
      </w:r>
    </w:p>
    <w:p w14:paraId="530110B1" w14:textId="77777777" w:rsidR="00292944" w:rsidRDefault="00292944"/>
    <w:p w14:paraId="6AEA39E1" w14:textId="77777777" w:rsidR="00292944" w:rsidRPr="00467309" w:rsidRDefault="00000000">
      <w:pPr>
        <w:pStyle w:val="berschrift3"/>
        <w:spacing w:before="240" w:after="120"/>
        <w:rPr>
          <w:lang w:val="de-AT"/>
        </w:rPr>
      </w:pPr>
      <w:r w:rsidRPr="00467309">
        <w:rPr>
          <w:rFonts w:ascii="Calibri" w:hAnsi="Calibri"/>
          <w:color w:val="0099FF"/>
          <w:sz w:val="30"/>
          <w:lang w:val="de-AT"/>
        </w:rPr>
        <w:t>6.4 Behavioral Clustering</w:t>
      </w:r>
    </w:p>
    <w:p w14:paraId="36BB55F0" w14:textId="77777777" w:rsidR="00292944" w:rsidRPr="00467309" w:rsidRDefault="00292944">
      <w:pPr>
        <w:rPr>
          <w:lang w:val="de-AT"/>
        </w:rPr>
      </w:pPr>
    </w:p>
    <w:p w14:paraId="4BDCB2ED" w14:textId="77777777" w:rsidR="00292944" w:rsidRPr="00467309" w:rsidRDefault="00000000">
      <w:pPr>
        <w:spacing w:after="120" w:line="360" w:lineRule="auto"/>
        <w:rPr>
          <w:lang w:val="de-AT"/>
        </w:rPr>
      </w:pPr>
      <w:r w:rsidRPr="00467309">
        <w:rPr>
          <w:lang w:val="de-AT"/>
        </w:rPr>
        <w:t>Konzept:</w:t>
      </w:r>
    </w:p>
    <w:p w14:paraId="6CC906A9" w14:textId="77777777" w:rsidR="00292944" w:rsidRPr="00467309" w:rsidRDefault="00000000">
      <w:pPr>
        <w:spacing w:after="120" w:line="360" w:lineRule="auto"/>
        <w:rPr>
          <w:lang w:val="de-AT"/>
        </w:rPr>
      </w:pPr>
      <w:r w:rsidRPr="00467309">
        <w:rPr>
          <w:lang w:val="de-AT"/>
        </w:rPr>
        <w:t>Clustert Kunden basierend auf Transaktionsverhalten und misst Abweichung vom Cluster-Zentrum.</w:t>
      </w:r>
    </w:p>
    <w:p w14:paraId="7711760E" w14:textId="77777777" w:rsidR="00292944" w:rsidRPr="00467309" w:rsidRDefault="00292944">
      <w:pPr>
        <w:rPr>
          <w:lang w:val="de-AT"/>
        </w:rPr>
      </w:pPr>
    </w:p>
    <w:p w14:paraId="73EAF03E" w14:textId="77777777" w:rsidR="00292944" w:rsidRDefault="00000000">
      <w:pPr>
        <w:spacing w:after="120" w:line="360" w:lineRule="auto"/>
      </w:pPr>
      <w:r>
        <w:t>Features:</w:t>
      </w:r>
    </w:p>
    <w:p w14:paraId="170F6FCA" w14:textId="77777777" w:rsidR="00292944" w:rsidRDefault="00000000">
      <w:pPr>
        <w:pStyle w:val="Aufzhlungszeichen"/>
        <w:spacing w:after="80" w:line="312" w:lineRule="auto"/>
        <w:ind w:left="720"/>
      </w:pPr>
      <w:r>
        <w:t>Durchschnittlicher Betrag</w:t>
      </w:r>
    </w:p>
    <w:p w14:paraId="46405633" w14:textId="77777777" w:rsidR="00292944" w:rsidRDefault="00000000">
      <w:pPr>
        <w:pStyle w:val="Aufzhlungszeichen"/>
        <w:spacing w:after="80" w:line="312" w:lineRule="auto"/>
        <w:ind w:left="720"/>
      </w:pPr>
      <w:r>
        <w:t>Transaktionsfrequenz (pro Tag)</w:t>
      </w:r>
    </w:p>
    <w:p w14:paraId="2D37B6C0" w14:textId="77777777" w:rsidR="00292944" w:rsidRDefault="00000000">
      <w:pPr>
        <w:pStyle w:val="Aufzhlungszeichen"/>
        <w:spacing w:after="80" w:line="312" w:lineRule="auto"/>
        <w:ind w:left="720"/>
      </w:pPr>
      <w:r>
        <w:t>Bar-Ratio</w:t>
      </w:r>
    </w:p>
    <w:p w14:paraId="4D6A9D85" w14:textId="77777777" w:rsidR="00292944" w:rsidRDefault="00000000">
      <w:pPr>
        <w:pStyle w:val="Aufzhlungszeichen"/>
        <w:spacing w:after="80" w:line="312" w:lineRule="auto"/>
        <w:ind w:left="720"/>
      </w:pPr>
      <w:r>
        <w:t>Investment-Ratio</w:t>
      </w:r>
    </w:p>
    <w:p w14:paraId="0E29D2E2" w14:textId="77777777" w:rsidR="00292944" w:rsidRDefault="00292944"/>
    <w:p w14:paraId="758BDA3A" w14:textId="77777777" w:rsidR="00292944" w:rsidRDefault="00000000">
      <w:pPr>
        <w:spacing w:after="120" w:line="360" w:lineRule="auto"/>
      </w:pPr>
      <w:r>
        <w:t>Berechnung:</w:t>
      </w:r>
    </w:p>
    <w:p w14:paraId="113FD0C5" w14:textId="77777777" w:rsidR="00292944" w:rsidRPr="00467309" w:rsidRDefault="00000000">
      <w:pPr>
        <w:pStyle w:val="KeinLeerraum"/>
        <w:shd w:val="clear" w:color="auto" w:fill="F5F5FA"/>
        <w:spacing w:before="160" w:after="160" w:line="276" w:lineRule="auto"/>
        <w:ind w:left="720" w:right="720"/>
        <w:rPr>
          <w:lang w:val="de-AT"/>
        </w:rPr>
      </w:pPr>
      <w:r w:rsidRPr="00467309">
        <w:rPr>
          <w:rFonts w:ascii="Courier New" w:hAnsi="Courier New"/>
          <w:color w:val="006633"/>
          <w:sz w:val="20"/>
          <w:lang w:val="de-AT"/>
        </w:rPr>
        <w:lastRenderedPageBreak/>
        <w:t>1. Extrahiere Features für alle Kunden</w:t>
      </w:r>
      <w:r w:rsidRPr="00467309">
        <w:rPr>
          <w:rFonts w:ascii="Courier New" w:hAnsi="Courier New"/>
          <w:color w:val="006633"/>
          <w:sz w:val="20"/>
          <w:lang w:val="de-AT"/>
        </w:rPr>
        <w:br/>
        <w:t xml:space="preserve">2. </w:t>
      </w:r>
      <w:proofErr w:type="spellStart"/>
      <w:r>
        <w:rPr>
          <w:rFonts w:ascii="Courier New" w:hAnsi="Courier New"/>
          <w:color w:val="006633"/>
          <w:sz w:val="20"/>
        </w:rPr>
        <w:t>Standardisiere</w:t>
      </w:r>
      <w:proofErr w:type="spellEnd"/>
      <w:r>
        <w:rPr>
          <w:rFonts w:ascii="Courier New" w:hAnsi="Courier New"/>
          <w:color w:val="006633"/>
          <w:sz w:val="20"/>
        </w:rPr>
        <w:t xml:space="preserve"> Features</w:t>
      </w:r>
      <w:r>
        <w:rPr>
          <w:rFonts w:ascii="Courier New" w:hAnsi="Courier New"/>
          <w:color w:val="006633"/>
          <w:sz w:val="20"/>
        </w:rPr>
        <w:br/>
        <w:t>3. K-Means Clustering (n_clusters=5)</w:t>
      </w:r>
      <w:r>
        <w:rPr>
          <w:rFonts w:ascii="Courier New" w:hAnsi="Courier New"/>
          <w:color w:val="006633"/>
          <w:sz w:val="20"/>
        </w:rPr>
        <w:br/>
        <w:t xml:space="preserve">4. </w:t>
      </w:r>
      <w:r w:rsidRPr="00467309">
        <w:rPr>
          <w:rFonts w:ascii="Courier New" w:hAnsi="Courier New"/>
          <w:color w:val="006633"/>
          <w:sz w:val="20"/>
          <w:lang w:val="de-AT"/>
        </w:rPr>
        <w:t>Berechne Distanz zum nächstgelegenen Cluster-Zentrum</w:t>
      </w:r>
      <w:r w:rsidRPr="00467309">
        <w:rPr>
          <w:rFonts w:ascii="Courier New" w:hAnsi="Courier New"/>
          <w:color w:val="006633"/>
          <w:sz w:val="20"/>
          <w:lang w:val="de-AT"/>
        </w:rPr>
        <w:br/>
        <w:t xml:space="preserve">5. </w:t>
      </w:r>
      <w:proofErr w:type="spellStart"/>
      <w:r w:rsidRPr="00467309">
        <w:rPr>
          <w:rFonts w:ascii="Courier New" w:hAnsi="Courier New"/>
          <w:color w:val="006633"/>
          <w:sz w:val="20"/>
          <w:lang w:val="de-AT"/>
        </w:rPr>
        <w:t>clustering_score</w:t>
      </w:r>
      <w:proofErr w:type="spellEnd"/>
      <w:r w:rsidRPr="00467309">
        <w:rPr>
          <w:rFonts w:ascii="Courier New" w:hAnsi="Courier New"/>
          <w:color w:val="006633"/>
          <w:sz w:val="20"/>
          <w:lang w:val="de-AT"/>
        </w:rPr>
        <w:t xml:space="preserve"> = </w:t>
      </w:r>
      <w:proofErr w:type="gramStart"/>
      <w:r w:rsidRPr="00467309">
        <w:rPr>
          <w:rFonts w:ascii="Courier New" w:hAnsi="Courier New"/>
          <w:color w:val="006633"/>
          <w:sz w:val="20"/>
          <w:lang w:val="de-AT"/>
        </w:rPr>
        <w:t>min(</w:t>
      </w:r>
      <w:proofErr w:type="spellStart"/>
      <w:proofErr w:type="gramEnd"/>
      <w:r w:rsidRPr="00467309">
        <w:rPr>
          <w:rFonts w:ascii="Courier New" w:hAnsi="Courier New"/>
          <w:color w:val="006633"/>
          <w:sz w:val="20"/>
          <w:lang w:val="de-AT"/>
        </w:rPr>
        <w:t>distance</w:t>
      </w:r>
      <w:proofErr w:type="spellEnd"/>
      <w:r w:rsidRPr="00467309">
        <w:rPr>
          <w:rFonts w:ascii="Courier New" w:hAnsi="Courier New"/>
          <w:color w:val="006633"/>
          <w:sz w:val="20"/>
          <w:lang w:val="de-AT"/>
        </w:rPr>
        <w:t xml:space="preserve"> / 5.0, 1.0)</w:t>
      </w:r>
    </w:p>
    <w:p w14:paraId="5838C60B" w14:textId="77777777" w:rsidR="00292944" w:rsidRPr="00467309" w:rsidRDefault="00292944">
      <w:pPr>
        <w:rPr>
          <w:lang w:val="de-AT"/>
        </w:rPr>
      </w:pPr>
    </w:p>
    <w:p w14:paraId="151281D8" w14:textId="77777777" w:rsidR="00292944" w:rsidRDefault="00000000">
      <w:pPr>
        <w:pStyle w:val="berschrift3"/>
        <w:spacing w:before="240" w:after="120"/>
      </w:pPr>
      <w:r>
        <w:rPr>
          <w:rFonts w:ascii="Calibri" w:hAnsi="Calibri"/>
          <w:color w:val="0099FF"/>
          <w:sz w:val="30"/>
        </w:rPr>
        <w:t>6.5 Cash-to-Bank Layering ⭐</w:t>
      </w:r>
    </w:p>
    <w:p w14:paraId="020BF9E3" w14:textId="77777777" w:rsidR="00292944" w:rsidRDefault="00292944"/>
    <w:p w14:paraId="207E38B5" w14:textId="77777777" w:rsidR="00292944" w:rsidRDefault="00000000">
      <w:pPr>
        <w:spacing w:after="120" w:line="360" w:lineRule="auto"/>
      </w:pPr>
      <w:r>
        <w:t>Konzept:</w:t>
      </w:r>
    </w:p>
    <w:p w14:paraId="255236EC" w14:textId="77777777" w:rsidR="00292944" w:rsidRPr="00467309" w:rsidRDefault="00000000">
      <w:pPr>
        <w:spacing w:after="120" w:line="360" w:lineRule="auto"/>
        <w:rPr>
          <w:lang w:val="de-AT"/>
        </w:rPr>
      </w:pPr>
      <w:r w:rsidRPr="00467309">
        <w:rPr>
          <w:lang w:val="de-AT"/>
        </w:rPr>
        <w:t xml:space="preserve">Erkennt Geldwäsche-Muster, bei denen Bargeld zu "sauberem" </w:t>
      </w:r>
      <w:proofErr w:type="spellStart"/>
      <w:r w:rsidRPr="00467309">
        <w:rPr>
          <w:lang w:val="de-AT"/>
        </w:rPr>
        <w:t>Bankgeld</w:t>
      </w:r>
      <w:proofErr w:type="spellEnd"/>
      <w:r w:rsidRPr="00467309">
        <w:rPr>
          <w:lang w:val="de-AT"/>
        </w:rPr>
        <w:t xml:space="preserve"> gewaschen wird.</w:t>
      </w:r>
    </w:p>
    <w:p w14:paraId="5E11CAEF" w14:textId="77777777" w:rsidR="00292944" w:rsidRPr="00467309" w:rsidRDefault="00292944">
      <w:pPr>
        <w:rPr>
          <w:lang w:val="de-AT"/>
        </w:rPr>
      </w:pPr>
    </w:p>
    <w:p w14:paraId="6BA30C70" w14:textId="77777777" w:rsidR="00292944" w:rsidRDefault="00000000">
      <w:pPr>
        <w:spacing w:after="120" w:line="360" w:lineRule="auto"/>
      </w:pPr>
      <w:r>
        <w:t>Muster:</w:t>
      </w:r>
    </w:p>
    <w:p w14:paraId="692107D1" w14:textId="77777777" w:rsidR="00292944" w:rsidRDefault="00000000">
      <w:pPr>
        <w:pStyle w:val="Aufzhlungszeichen"/>
        <w:spacing w:after="80" w:line="312" w:lineRule="auto"/>
        <w:ind w:left="720"/>
      </w:pPr>
      <w:r>
        <w:t>Investments (Einzahlungen): hauptsächlich BAR</w:t>
      </w:r>
    </w:p>
    <w:p w14:paraId="3335C2C1" w14:textId="77777777" w:rsidR="00292944" w:rsidRDefault="00000000">
      <w:pPr>
        <w:pStyle w:val="Aufzhlungszeichen"/>
        <w:spacing w:after="80" w:line="312" w:lineRule="auto"/>
        <w:ind w:left="720"/>
      </w:pPr>
      <w:r>
        <w:t>Auszahlungen: hauptsächlich SEPA/Kreditkarte</w:t>
      </w:r>
    </w:p>
    <w:p w14:paraId="307D3A2F" w14:textId="77777777" w:rsidR="00292944" w:rsidRDefault="00292944"/>
    <w:p w14:paraId="4F2DEF45" w14:textId="77777777" w:rsidR="00292944" w:rsidRDefault="00000000">
      <w:pPr>
        <w:spacing w:after="120" w:line="360" w:lineRule="auto"/>
      </w:pPr>
      <w:r>
        <w:t>Berechnung:</w:t>
      </w:r>
    </w:p>
    <w:p w14:paraId="30410DDF" w14:textId="77777777" w:rsidR="00292944" w:rsidRDefault="00000000">
      <w:pPr>
        <w:pStyle w:val="KeinLeerraum"/>
        <w:shd w:val="clear" w:color="auto" w:fill="F5F5FA"/>
        <w:spacing w:before="160" w:after="160" w:line="276" w:lineRule="auto"/>
        <w:ind w:left="720" w:right="720"/>
      </w:pPr>
      <w:r>
        <w:rPr>
          <w:rFonts w:ascii="Courier New" w:hAnsi="Courier New"/>
          <w:color w:val="006633"/>
          <w:sz w:val="20"/>
        </w:rPr>
        <w:t>layering_score = 0.35×Bar_Investment_Ratio</w:t>
      </w:r>
      <w:r>
        <w:rPr>
          <w:rFonts w:ascii="Courier New" w:hAnsi="Courier New"/>
          <w:color w:val="006633"/>
          <w:sz w:val="20"/>
        </w:rPr>
        <w:br/>
        <w:t xml:space="preserve">              + 0.35×Electronic_Withdrawal_Ratio</w:t>
      </w:r>
      <w:r>
        <w:rPr>
          <w:rFonts w:ascii="Courier New" w:hAnsi="Courier New"/>
          <w:color w:val="006633"/>
          <w:sz w:val="20"/>
        </w:rPr>
        <w:br/>
        <w:t xml:space="preserve">              + 0.15×Volume_Match_Score</w:t>
      </w:r>
      <w:r>
        <w:rPr>
          <w:rFonts w:ascii="Courier New" w:hAnsi="Courier New"/>
          <w:color w:val="006633"/>
          <w:sz w:val="20"/>
        </w:rPr>
        <w:br/>
        <w:t xml:space="preserve">              + 0.15×Time_Proximity_Score</w:t>
      </w:r>
    </w:p>
    <w:p w14:paraId="4ABDFBC1" w14:textId="77777777" w:rsidR="00292944" w:rsidRDefault="00292944"/>
    <w:p w14:paraId="756FE97C" w14:textId="77777777" w:rsidR="00292944" w:rsidRDefault="00000000">
      <w:pPr>
        <w:spacing w:after="120" w:line="360" w:lineRule="auto"/>
      </w:pPr>
      <w:r>
        <w:t>Komponenten:</w:t>
      </w:r>
    </w:p>
    <w:p w14:paraId="615D3A19" w14:textId="77777777" w:rsidR="00292944" w:rsidRDefault="00292944"/>
    <w:p w14:paraId="508ABB41" w14:textId="77777777" w:rsidR="00292944" w:rsidRDefault="00000000">
      <w:pPr>
        <w:pStyle w:val="Listennummer"/>
        <w:spacing w:after="80" w:line="312" w:lineRule="auto"/>
        <w:ind w:left="720"/>
      </w:pPr>
      <w:r>
        <w:t>Bar Investment Ratio:</w:t>
      </w:r>
    </w:p>
    <w:p w14:paraId="753E9536" w14:textId="77777777" w:rsidR="00292944" w:rsidRDefault="00000000">
      <w:pPr>
        <w:spacing w:after="120" w:line="360" w:lineRule="auto"/>
      </w:pPr>
      <w:r>
        <w:t>```</w:t>
      </w:r>
    </w:p>
    <w:p w14:paraId="7CEF2855" w14:textId="77777777" w:rsidR="00292944" w:rsidRDefault="00000000">
      <w:pPr>
        <w:spacing w:after="120" w:line="360" w:lineRule="auto"/>
      </w:pPr>
      <w:r>
        <w:t>bar_investment_ratio = Anzahl(Bar-Investments) / Anzahl(Investments)</w:t>
      </w:r>
    </w:p>
    <w:p w14:paraId="7DEB3E7C" w14:textId="77777777" w:rsidR="00292944" w:rsidRDefault="00000000">
      <w:pPr>
        <w:spacing w:after="120" w:line="360" w:lineRule="auto"/>
      </w:pPr>
      <w:r>
        <w:t>```</w:t>
      </w:r>
    </w:p>
    <w:p w14:paraId="44C913C2" w14:textId="77777777" w:rsidR="00292944" w:rsidRDefault="00292944"/>
    <w:p w14:paraId="7107C4ED" w14:textId="77777777" w:rsidR="00292944" w:rsidRDefault="00000000">
      <w:pPr>
        <w:pStyle w:val="Listennummer"/>
        <w:spacing w:after="80" w:line="312" w:lineRule="auto"/>
        <w:ind w:left="720"/>
      </w:pPr>
      <w:r>
        <w:t>Electronic Withdrawal Ratio:</w:t>
      </w:r>
    </w:p>
    <w:p w14:paraId="521AB4ED" w14:textId="77777777" w:rsidR="00292944" w:rsidRDefault="00000000">
      <w:pPr>
        <w:spacing w:after="120" w:line="360" w:lineRule="auto"/>
      </w:pPr>
      <w:r>
        <w:t>```</w:t>
      </w:r>
    </w:p>
    <w:p w14:paraId="659BD99D" w14:textId="77777777" w:rsidR="00292944" w:rsidRPr="00467309" w:rsidRDefault="00000000">
      <w:pPr>
        <w:spacing w:after="120" w:line="360" w:lineRule="auto"/>
        <w:rPr>
          <w:lang w:val="de-AT"/>
        </w:rPr>
      </w:pPr>
      <w:proofErr w:type="spellStart"/>
      <w:r w:rsidRPr="00467309">
        <w:rPr>
          <w:lang w:val="de-AT"/>
        </w:rPr>
        <w:lastRenderedPageBreak/>
        <w:t>electronic_withdrawal_ratio</w:t>
      </w:r>
      <w:proofErr w:type="spellEnd"/>
      <w:r w:rsidRPr="00467309">
        <w:rPr>
          <w:lang w:val="de-AT"/>
        </w:rPr>
        <w:t xml:space="preserve"> = </w:t>
      </w:r>
      <w:proofErr w:type="gramStart"/>
      <w:r w:rsidRPr="00467309">
        <w:rPr>
          <w:lang w:val="de-AT"/>
        </w:rPr>
        <w:t>Anzahl(</w:t>
      </w:r>
      <w:proofErr w:type="gramEnd"/>
      <w:r w:rsidRPr="00467309">
        <w:rPr>
          <w:lang w:val="de-AT"/>
        </w:rPr>
        <w:t xml:space="preserve">SEPA/Kreditkarte-Auszahlungen) / </w:t>
      </w:r>
      <w:proofErr w:type="gramStart"/>
      <w:r w:rsidRPr="00467309">
        <w:rPr>
          <w:lang w:val="de-AT"/>
        </w:rPr>
        <w:t>Anzahl(</w:t>
      </w:r>
      <w:proofErr w:type="gramEnd"/>
      <w:r w:rsidRPr="00467309">
        <w:rPr>
          <w:lang w:val="de-AT"/>
        </w:rPr>
        <w:t>Auszahlungen)</w:t>
      </w:r>
    </w:p>
    <w:p w14:paraId="26F83CFF" w14:textId="77777777" w:rsidR="00292944" w:rsidRDefault="00000000">
      <w:pPr>
        <w:spacing w:after="120" w:line="360" w:lineRule="auto"/>
      </w:pPr>
      <w:r>
        <w:t>```</w:t>
      </w:r>
    </w:p>
    <w:p w14:paraId="1C48B7C3" w14:textId="77777777" w:rsidR="00292944" w:rsidRDefault="00292944"/>
    <w:p w14:paraId="2CBE855D" w14:textId="77777777" w:rsidR="00292944" w:rsidRDefault="00000000">
      <w:pPr>
        <w:pStyle w:val="Listennummer"/>
        <w:spacing w:after="80" w:line="312" w:lineRule="auto"/>
        <w:ind w:left="720"/>
      </w:pPr>
      <w:r>
        <w:t>Volume Match Score:</w:t>
      </w:r>
    </w:p>
    <w:p w14:paraId="240F0C3D" w14:textId="77777777" w:rsidR="00292944" w:rsidRDefault="00000000">
      <w:pPr>
        <w:spacing w:after="120" w:line="360" w:lineRule="auto"/>
      </w:pPr>
      <w:r>
        <w:t>```</w:t>
      </w:r>
    </w:p>
    <w:p w14:paraId="705556A0" w14:textId="77777777" w:rsidR="00292944" w:rsidRPr="00467309" w:rsidRDefault="00000000">
      <w:pPr>
        <w:spacing w:after="120" w:line="360" w:lineRule="auto"/>
        <w:rPr>
          <w:lang w:val="de-AT"/>
        </w:rPr>
      </w:pPr>
      <w:proofErr w:type="spellStart"/>
      <w:r w:rsidRPr="00467309">
        <w:rPr>
          <w:lang w:val="de-AT"/>
        </w:rPr>
        <w:t>volume_ratio</w:t>
      </w:r>
      <w:proofErr w:type="spellEnd"/>
      <w:r w:rsidRPr="00467309">
        <w:rPr>
          <w:lang w:val="de-AT"/>
        </w:rPr>
        <w:t xml:space="preserve"> = </w:t>
      </w:r>
      <w:proofErr w:type="gramStart"/>
      <w:r w:rsidRPr="00467309">
        <w:rPr>
          <w:lang w:val="de-AT"/>
        </w:rPr>
        <w:t>Summe(</w:t>
      </w:r>
      <w:proofErr w:type="gramEnd"/>
      <w:r w:rsidRPr="00467309">
        <w:rPr>
          <w:lang w:val="de-AT"/>
        </w:rPr>
        <w:t xml:space="preserve">Elektronische Auszahlungen) / </w:t>
      </w:r>
      <w:proofErr w:type="gramStart"/>
      <w:r w:rsidRPr="00467309">
        <w:rPr>
          <w:lang w:val="de-AT"/>
        </w:rPr>
        <w:t>Summe(</w:t>
      </w:r>
      <w:proofErr w:type="gramEnd"/>
      <w:r w:rsidRPr="00467309">
        <w:rPr>
          <w:lang w:val="de-AT"/>
        </w:rPr>
        <w:t>Bar-Investments)</w:t>
      </w:r>
    </w:p>
    <w:p w14:paraId="14E9297F" w14:textId="77777777" w:rsidR="00292944" w:rsidRDefault="00000000">
      <w:pPr>
        <w:spacing w:after="120" w:line="360" w:lineRule="auto"/>
      </w:pPr>
      <w:proofErr w:type="spellStart"/>
      <w:r>
        <w:t>volume_match_score</w:t>
      </w:r>
      <w:proofErr w:type="spellEnd"/>
      <w:r>
        <w:t xml:space="preserve"> = 1.0 - |1.0 - volume_ratio| (wenn 0.5 &lt; volume_ratio &lt; 1.5)</w:t>
      </w:r>
    </w:p>
    <w:p w14:paraId="4FE999DE" w14:textId="77777777" w:rsidR="00292944" w:rsidRDefault="00000000">
      <w:pPr>
        <w:spacing w:after="120" w:line="360" w:lineRule="auto"/>
      </w:pPr>
      <w:r>
        <w:t>```</w:t>
      </w:r>
    </w:p>
    <w:p w14:paraId="4FC0C458" w14:textId="77777777" w:rsidR="00292944" w:rsidRDefault="00292944"/>
    <w:p w14:paraId="313956FC" w14:textId="77777777" w:rsidR="00292944" w:rsidRDefault="00000000">
      <w:pPr>
        <w:pStyle w:val="Listennummer"/>
        <w:spacing w:after="80" w:line="312" w:lineRule="auto"/>
        <w:ind w:left="720"/>
      </w:pPr>
      <w:r>
        <w:t>Time Proximity Score:</w:t>
      </w:r>
    </w:p>
    <w:p w14:paraId="7FCAD46A" w14:textId="77777777" w:rsidR="00292944" w:rsidRDefault="00000000">
      <w:pPr>
        <w:spacing w:after="120" w:line="360" w:lineRule="auto"/>
      </w:pPr>
      <w:r>
        <w:t>```</w:t>
      </w:r>
    </w:p>
    <w:p w14:paraId="2343E2AB" w14:textId="77777777" w:rsidR="00292944" w:rsidRPr="00467309" w:rsidRDefault="00000000">
      <w:pPr>
        <w:spacing w:after="120" w:line="360" w:lineRule="auto"/>
        <w:rPr>
          <w:lang w:val="de-AT"/>
        </w:rPr>
      </w:pPr>
      <w:r w:rsidRPr="00467309">
        <w:rPr>
          <w:lang w:val="de-AT"/>
        </w:rPr>
        <w:t>Anteil der Auszahlungen, die innerhalb von 30 Tagen nach Bar-Einzahlungen erfolgen</w:t>
      </w:r>
    </w:p>
    <w:p w14:paraId="7E5B6CD8" w14:textId="77777777" w:rsidR="00292944" w:rsidRPr="00467309" w:rsidRDefault="00000000">
      <w:pPr>
        <w:spacing w:after="120" w:line="360" w:lineRule="auto"/>
        <w:rPr>
          <w:lang w:val="de-AT"/>
        </w:rPr>
      </w:pPr>
      <w:r w:rsidRPr="00467309">
        <w:rPr>
          <w:lang w:val="de-AT"/>
        </w:rPr>
        <w:t>```</w:t>
      </w:r>
    </w:p>
    <w:p w14:paraId="146B998D" w14:textId="77777777" w:rsidR="00292944" w:rsidRPr="00467309" w:rsidRDefault="00292944">
      <w:pPr>
        <w:rPr>
          <w:lang w:val="de-AT"/>
        </w:rPr>
      </w:pPr>
    </w:p>
    <w:p w14:paraId="7EEE6C18" w14:textId="77777777" w:rsidR="00292944" w:rsidRPr="00467309" w:rsidRDefault="00000000">
      <w:pPr>
        <w:spacing w:after="120" w:line="360" w:lineRule="auto"/>
        <w:rPr>
          <w:lang w:val="de-AT"/>
        </w:rPr>
      </w:pPr>
      <w:r w:rsidRPr="00467309">
        <w:rPr>
          <w:lang w:val="de-AT"/>
        </w:rPr>
        <w:t>Beispiel:</w:t>
      </w:r>
    </w:p>
    <w:p w14:paraId="1BB5C590" w14:textId="77777777" w:rsidR="00292944" w:rsidRPr="00467309" w:rsidRDefault="00000000">
      <w:pPr>
        <w:pStyle w:val="KeinLeerraum"/>
        <w:shd w:val="clear" w:color="auto" w:fill="F5F5FA"/>
        <w:spacing w:before="160" w:after="160" w:line="276" w:lineRule="auto"/>
        <w:ind w:left="720" w:right="720"/>
        <w:rPr>
          <w:lang w:val="de-AT"/>
        </w:rPr>
      </w:pPr>
      <w:r w:rsidRPr="00467309">
        <w:rPr>
          <w:rFonts w:ascii="Courier New" w:hAnsi="Courier New"/>
          <w:color w:val="006633"/>
          <w:sz w:val="20"/>
          <w:lang w:val="de-AT"/>
        </w:rPr>
        <w:t>- 5× Bar-Investments (20.000€)</w:t>
      </w:r>
      <w:r w:rsidRPr="00467309">
        <w:rPr>
          <w:rFonts w:ascii="Courier New" w:hAnsi="Courier New"/>
          <w:color w:val="006633"/>
          <w:sz w:val="20"/>
          <w:lang w:val="de-AT"/>
        </w:rPr>
        <w:br/>
        <w:t>- 4× SEPA-Auszahlungen (15.000€)</w:t>
      </w:r>
      <w:r w:rsidRPr="00467309">
        <w:rPr>
          <w:rFonts w:ascii="Courier New" w:hAnsi="Courier New"/>
          <w:color w:val="006633"/>
          <w:sz w:val="20"/>
          <w:lang w:val="de-AT"/>
        </w:rPr>
        <w:br/>
        <w:t>- Auszahlungen 2-10 Tage nach Einzahlungen</w:t>
      </w:r>
      <w:r w:rsidRPr="00467309">
        <w:rPr>
          <w:rFonts w:ascii="Courier New" w:hAnsi="Courier New"/>
          <w:color w:val="006633"/>
          <w:sz w:val="20"/>
          <w:lang w:val="de-AT"/>
        </w:rPr>
        <w:br/>
      </w:r>
      <w:r w:rsidRPr="00467309">
        <w:rPr>
          <w:rFonts w:ascii="Courier New" w:hAnsi="Courier New"/>
          <w:color w:val="006633"/>
          <w:sz w:val="20"/>
          <w:lang w:val="de-AT"/>
        </w:rPr>
        <w:br/>
        <w:t xml:space="preserve">→ </w:t>
      </w:r>
      <w:proofErr w:type="spellStart"/>
      <w:r w:rsidRPr="00467309">
        <w:rPr>
          <w:rFonts w:ascii="Courier New" w:hAnsi="Courier New"/>
          <w:color w:val="006633"/>
          <w:sz w:val="20"/>
          <w:lang w:val="de-AT"/>
        </w:rPr>
        <w:t>layering_score</w:t>
      </w:r>
      <w:proofErr w:type="spellEnd"/>
      <w:r w:rsidRPr="00467309">
        <w:rPr>
          <w:rFonts w:ascii="Courier New" w:hAnsi="Courier New"/>
          <w:color w:val="006633"/>
          <w:sz w:val="20"/>
          <w:lang w:val="de-AT"/>
        </w:rPr>
        <w:t xml:space="preserve"> ≈ 0.8 (hoch verdächtig!)</w:t>
      </w:r>
    </w:p>
    <w:p w14:paraId="2768EE12" w14:textId="77777777" w:rsidR="00292944" w:rsidRPr="00467309" w:rsidRDefault="00292944">
      <w:pPr>
        <w:rPr>
          <w:lang w:val="de-AT"/>
        </w:rPr>
      </w:pPr>
    </w:p>
    <w:p w14:paraId="7F81EA53" w14:textId="77777777" w:rsidR="00292944" w:rsidRPr="00467309" w:rsidRDefault="00292944">
      <w:pPr>
        <w:spacing w:before="240" w:after="240"/>
        <w:rPr>
          <w:lang w:val="de-AT"/>
        </w:rPr>
      </w:pPr>
    </w:p>
    <w:p w14:paraId="36075E6D" w14:textId="77777777" w:rsidR="00292944" w:rsidRPr="00467309" w:rsidRDefault="00292944">
      <w:pPr>
        <w:rPr>
          <w:lang w:val="de-AT"/>
        </w:rPr>
      </w:pPr>
    </w:p>
    <w:p w14:paraId="53BE4135" w14:textId="77777777" w:rsidR="00292944" w:rsidRDefault="00000000">
      <w:pPr>
        <w:pStyle w:val="berschrift2"/>
        <w:spacing w:before="280" w:after="160"/>
      </w:pPr>
      <w:r>
        <w:rPr>
          <w:rFonts w:ascii="Calibri" w:hAnsi="Calibri"/>
          <w:color w:val="0066CC"/>
          <w:sz w:val="36"/>
        </w:rPr>
        <w:t>7. Suspicion Score &amp; Risiko-Level</w:t>
      </w:r>
    </w:p>
    <w:p w14:paraId="44D85E47" w14:textId="77777777" w:rsidR="00292944" w:rsidRDefault="00292944"/>
    <w:p w14:paraId="3BA5A355" w14:textId="77777777" w:rsidR="00292944" w:rsidRDefault="00000000">
      <w:pPr>
        <w:pStyle w:val="berschrift3"/>
        <w:spacing w:before="240" w:after="120"/>
      </w:pPr>
      <w:r>
        <w:rPr>
          <w:rFonts w:ascii="Calibri" w:hAnsi="Calibri"/>
          <w:color w:val="0099FF"/>
          <w:sz w:val="30"/>
        </w:rPr>
        <w:t>7.1 Suspicion Score Berechnung</w:t>
      </w:r>
    </w:p>
    <w:p w14:paraId="5C77D00A" w14:textId="77777777" w:rsidR="00292944" w:rsidRDefault="00292944"/>
    <w:p w14:paraId="7B74F981" w14:textId="77777777" w:rsidR="00292944" w:rsidRDefault="00000000">
      <w:pPr>
        <w:spacing w:after="120" w:line="360" w:lineRule="auto"/>
      </w:pPr>
      <w:r>
        <w:lastRenderedPageBreak/>
        <w:t>Formel:</w:t>
      </w:r>
    </w:p>
    <w:p w14:paraId="5194BCF4" w14:textId="77777777" w:rsidR="00292944" w:rsidRDefault="00000000">
      <w:pPr>
        <w:pStyle w:val="KeinLeerraum"/>
        <w:shd w:val="clear" w:color="auto" w:fill="F5F5FA"/>
        <w:spacing w:before="160" w:after="160" w:line="276" w:lineRule="auto"/>
        <w:ind w:left="720" w:right="720"/>
      </w:pPr>
      <w:r>
        <w:rPr>
          <w:rFonts w:ascii="Courier New" w:hAnsi="Courier New"/>
          <w:color w:val="006633"/>
          <w:sz w:val="20"/>
        </w:rPr>
        <w:t>M = α × clip(z_W, 0, 5)           # Weight Z-Score (60%)</w:t>
      </w:r>
      <w:r>
        <w:rPr>
          <w:rFonts w:ascii="Courier New" w:hAnsi="Courier New"/>
          <w:color w:val="006633"/>
          <w:sz w:val="20"/>
        </w:rPr>
        <w:br/>
        <w:t xml:space="preserve">  + β × clip(|z_H|, 0, 5)         # Entropie Z-Score (40%)</w:t>
      </w:r>
      <w:r>
        <w:rPr>
          <w:rFonts w:ascii="Courier New" w:hAnsi="Courier New"/>
          <w:color w:val="006633"/>
          <w:sz w:val="20"/>
        </w:rPr>
        <w:br/>
        <w:t xml:space="preserve">  + 0.3 × (1 - Trust) × 5         # Trust-Komponente (30%)</w:t>
      </w:r>
      <w:r>
        <w:rPr>
          <w:rFonts w:ascii="Courier New" w:hAnsi="Courier New"/>
          <w:color w:val="006633"/>
          <w:sz w:val="20"/>
        </w:rPr>
        <w:br/>
        <w:t xml:space="preserve">  + 0.2 × Stats × 5               # Statistische Methoden (20%)</w:t>
      </w:r>
      <w:r>
        <w:rPr>
          <w:rFonts w:ascii="Courier New" w:hAnsi="Courier New"/>
          <w:color w:val="006633"/>
          <w:sz w:val="20"/>
        </w:rPr>
        <w:br/>
      </w:r>
      <w:r>
        <w:rPr>
          <w:rFonts w:ascii="Courier New" w:hAnsi="Courier New"/>
          <w:color w:val="006633"/>
          <w:sz w:val="20"/>
        </w:rPr>
        <w:br/>
        <w:t>wobei:</w:t>
      </w:r>
      <w:r>
        <w:rPr>
          <w:rFonts w:ascii="Courier New" w:hAnsi="Courier New"/>
          <w:color w:val="006633"/>
          <w:sz w:val="20"/>
        </w:rPr>
        <w:br/>
        <w:t>Stats = 0.15×Benford</w:t>
      </w:r>
      <w:r>
        <w:rPr>
          <w:rFonts w:ascii="Courier New" w:hAnsi="Courier New"/>
          <w:color w:val="006633"/>
          <w:sz w:val="20"/>
        </w:rPr>
        <w:br/>
        <w:t xml:space="preserve">      + 0.15×Velocity</w:t>
      </w:r>
      <w:r>
        <w:rPr>
          <w:rFonts w:ascii="Courier New" w:hAnsi="Courier New"/>
          <w:color w:val="006633"/>
          <w:sz w:val="20"/>
        </w:rPr>
        <w:br/>
        <w:t xml:space="preserve">      + 0.15×TimeAnomaly</w:t>
      </w:r>
      <w:r>
        <w:rPr>
          <w:rFonts w:ascii="Courier New" w:hAnsi="Courier New"/>
          <w:color w:val="006633"/>
          <w:sz w:val="20"/>
        </w:rPr>
        <w:br/>
        <w:t xml:space="preserve">      + 0.15×Clustering</w:t>
      </w:r>
      <w:r>
        <w:rPr>
          <w:rFonts w:ascii="Courier New" w:hAnsi="Courier New"/>
          <w:color w:val="006633"/>
          <w:sz w:val="20"/>
        </w:rPr>
        <w:br/>
        <w:t xml:space="preserve">      + 0.40×Layering</w:t>
      </w:r>
    </w:p>
    <w:p w14:paraId="5221B67B" w14:textId="77777777" w:rsidR="00292944" w:rsidRDefault="00292944"/>
    <w:p w14:paraId="72625E5A" w14:textId="77777777" w:rsidR="00292944" w:rsidRDefault="00000000">
      <w:pPr>
        <w:spacing w:after="120" w:line="360" w:lineRule="auto"/>
      </w:pPr>
      <w:r>
        <w:t>Gewichtung:</w:t>
      </w:r>
    </w:p>
    <w:p w14:paraId="42CAA273" w14:textId="77777777" w:rsidR="00292944" w:rsidRDefault="00000000">
      <w:pPr>
        <w:pStyle w:val="Aufzhlungszeichen"/>
        <w:spacing w:after="80" w:line="312" w:lineRule="auto"/>
        <w:ind w:left="720"/>
      </w:pPr>
      <w:r>
        <w:t>Weight (Anti-Smurfing): 60% (α = 0.6)</w:t>
      </w:r>
    </w:p>
    <w:p w14:paraId="72C6E413" w14:textId="77777777" w:rsidR="00292944" w:rsidRDefault="00000000">
      <w:pPr>
        <w:pStyle w:val="Aufzhlungszeichen"/>
        <w:spacing w:after="80" w:line="312" w:lineRule="auto"/>
        <w:ind w:left="720"/>
      </w:pPr>
      <w:r>
        <w:t>Entropie (Komplexität): 40% (β = 0.4)</w:t>
      </w:r>
    </w:p>
    <w:p w14:paraId="5328A5FC" w14:textId="77777777" w:rsidR="00292944" w:rsidRDefault="00000000">
      <w:pPr>
        <w:pStyle w:val="Aufzhlungszeichen"/>
        <w:spacing w:after="80" w:line="312" w:lineRule="auto"/>
        <w:ind w:left="720"/>
      </w:pPr>
      <w:r>
        <w:t>Trust Score: 30%</w:t>
      </w:r>
    </w:p>
    <w:p w14:paraId="5974A2C4" w14:textId="77777777" w:rsidR="00292944" w:rsidRDefault="00000000">
      <w:pPr>
        <w:pStyle w:val="Aufzhlungszeichen"/>
        <w:spacing w:after="80" w:line="312" w:lineRule="auto"/>
        <w:ind w:left="720"/>
      </w:pPr>
      <w:r>
        <w:t>Statistische Methoden: 20%</w:t>
      </w:r>
    </w:p>
    <w:p w14:paraId="6A951A75" w14:textId="77777777" w:rsidR="00292944" w:rsidRPr="00467309" w:rsidRDefault="00000000">
      <w:pPr>
        <w:pStyle w:val="Aufzhlungszeichen"/>
        <w:spacing w:after="80" w:line="312" w:lineRule="auto"/>
        <w:ind w:left="720"/>
        <w:rPr>
          <w:lang w:val="de-AT"/>
        </w:rPr>
      </w:pPr>
      <w:r w:rsidRPr="00467309">
        <w:rPr>
          <w:lang w:val="de-AT"/>
        </w:rPr>
        <w:t>Layering: 40% der statistischen Komponente (höchste Gewichtung!)</w:t>
      </w:r>
    </w:p>
    <w:p w14:paraId="7524F1DD" w14:textId="77777777" w:rsidR="00292944" w:rsidRPr="00467309" w:rsidRDefault="00292944">
      <w:pPr>
        <w:rPr>
          <w:lang w:val="de-AT"/>
        </w:rPr>
      </w:pPr>
    </w:p>
    <w:p w14:paraId="255F92B0" w14:textId="77777777" w:rsidR="00292944" w:rsidRPr="00467309" w:rsidRDefault="00000000">
      <w:pPr>
        <w:pStyle w:val="berschrift3"/>
        <w:spacing w:before="240" w:after="120"/>
        <w:rPr>
          <w:lang w:val="de-AT"/>
        </w:rPr>
      </w:pPr>
      <w:r w:rsidRPr="00467309">
        <w:rPr>
          <w:rFonts w:ascii="Calibri" w:hAnsi="Calibri"/>
          <w:color w:val="0099FF"/>
          <w:sz w:val="30"/>
          <w:lang w:val="de-AT"/>
        </w:rPr>
        <w:t>7.2 Risiko-Level</w:t>
      </w:r>
    </w:p>
    <w:p w14:paraId="5E8B36E3" w14:textId="77777777" w:rsidR="00292944" w:rsidRPr="00467309" w:rsidRDefault="00292944">
      <w:pPr>
        <w:rPr>
          <w:lang w:val="de-AT"/>
        </w:rPr>
      </w:pPr>
    </w:p>
    <w:p w14:paraId="1DC59136" w14:textId="77777777" w:rsidR="00292944" w:rsidRPr="00467309" w:rsidRDefault="00000000">
      <w:pPr>
        <w:pStyle w:val="KeinLeerraum"/>
        <w:shd w:val="clear" w:color="auto" w:fill="F5F5FA"/>
        <w:spacing w:before="160" w:after="160" w:line="276" w:lineRule="auto"/>
        <w:ind w:left="720" w:right="720"/>
        <w:rPr>
          <w:lang w:val="de-AT"/>
        </w:rPr>
      </w:pPr>
      <w:r w:rsidRPr="00467309">
        <w:rPr>
          <w:rFonts w:ascii="Courier New" w:hAnsi="Courier New"/>
          <w:color w:val="006633"/>
          <w:sz w:val="20"/>
          <w:lang w:val="de-AT"/>
        </w:rPr>
        <w:t xml:space="preserve">M &lt; </w:t>
      </w:r>
      <w:proofErr w:type="gramStart"/>
      <w:r w:rsidRPr="00467309">
        <w:rPr>
          <w:rFonts w:ascii="Courier New" w:hAnsi="Courier New"/>
          <w:color w:val="006633"/>
          <w:sz w:val="20"/>
          <w:lang w:val="de-AT"/>
        </w:rPr>
        <w:t>1.5  →</w:t>
      </w:r>
      <w:proofErr w:type="gramEnd"/>
      <w:r w:rsidRPr="00467309">
        <w:rPr>
          <w:rFonts w:ascii="Courier New" w:hAnsi="Courier New"/>
          <w:color w:val="006633"/>
          <w:sz w:val="20"/>
          <w:lang w:val="de-AT"/>
        </w:rPr>
        <w:t xml:space="preserve"> </w:t>
      </w:r>
      <w:r>
        <w:rPr>
          <w:rFonts w:ascii="Courier New" w:hAnsi="Courier New"/>
          <w:color w:val="006633"/>
          <w:sz w:val="20"/>
        </w:rPr>
        <w:t>🟢</w:t>
      </w:r>
      <w:r w:rsidRPr="00467309">
        <w:rPr>
          <w:rFonts w:ascii="Courier New" w:hAnsi="Courier New"/>
          <w:color w:val="006633"/>
          <w:sz w:val="20"/>
          <w:lang w:val="de-AT"/>
        </w:rPr>
        <w:t xml:space="preserve"> GREEN</w:t>
      </w:r>
      <w:proofErr w:type="gramStart"/>
      <w:r w:rsidRPr="00467309">
        <w:rPr>
          <w:rFonts w:ascii="Courier New" w:hAnsi="Courier New"/>
          <w:color w:val="006633"/>
          <w:sz w:val="20"/>
          <w:lang w:val="de-AT"/>
        </w:rPr>
        <w:t xml:space="preserve">   (</w:t>
      </w:r>
      <w:proofErr w:type="gramEnd"/>
      <w:r w:rsidRPr="00467309">
        <w:rPr>
          <w:rFonts w:ascii="Courier New" w:hAnsi="Courier New"/>
          <w:color w:val="006633"/>
          <w:sz w:val="20"/>
          <w:lang w:val="de-AT"/>
        </w:rPr>
        <w:t>Kein Verdacht)</w:t>
      </w:r>
      <w:r w:rsidRPr="00467309">
        <w:rPr>
          <w:rFonts w:ascii="Courier New" w:hAnsi="Courier New"/>
          <w:color w:val="006633"/>
          <w:sz w:val="20"/>
          <w:lang w:val="de-AT"/>
        </w:rPr>
        <w:br/>
        <w:t xml:space="preserve">M &lt; </w:t>
      </w:r>
      <w:proofErr w:type="gramStart"/>
      <w:r w:rsidRPr="00467309">
        <w:rPr>
          <w:rFonts w:ascii="Courier New" w:hAnsi="Courier New"/>
          <w:color w:val="006633"/>
          <w:sz w:val="20"/>
          <w:lang w:val="de-AT"/>
        </w:rPr>
        <w:t>2.5  →</w:t>
      </w:r>
      <w:proofErr w:type="gramEnd"/>
      <w:r w:rsidRPr="00467309">
        <w:rPr>
          <w:rFonts w:ascii="Courier New" w:hAnsi="Courier New"/>
          <w:color w:val="006633"/>
          <w:sz w:val="20"/>
          <w:lang w:val="de-AT"/>
        </w:rPr>
        <w:t xml:space="preserve"> </w:t>
      </w:r>
      <w:r>
        <w:rPr>
          <w:rFonts w:ascii="Courier New" w:hAnsi="Courier New"/>
          <w:color w:val="006633"/>
          <w:sz w:val="20"/>
        </w:rPr>
        <w:t>🟡</w:t>
      </w:r>
      <w:r w:rsidRPr="00467309">
        <w:rPr>
          <w:rFonts w:ascii="Courier New" w:hAnsi="Courier New"/>
          <w:color w:val="006633"/>
          <w:sz w:val="20"/>
          <w:lang w:val="de-AT"/>
        </w:rPr>
        <w:t xml:space="preserve"> </w:t>
      </w:r>
      <w:proofErr w:type="gramStart"/>
      <w:r w:rsidRPr="00467309">
        <w:rPr>
          <w:rFonts w:ascii="Courier New" w:hAnsi="Courier New"/>
          <w:color w:val="006633"/>
          <w:sz w:val="20"/>
          <w:lang w:val="de-AT"/>
        </w:rPr>
        <w:t>YELLOW  (</w:t>
      </w:r>
      <w:proofErr w:type="gramEnd"/>
      <w:r w:rsidRPr="00467309">
        <w:rPr>
          <w:rFonts w:ascii="Courier New" w:hAnsi="Courier New"/>
          <w:color w:val="006633"/>
          <w:sz w:val="20"/>
          <w:lang w:val="de-AT"/>
        </w:rPr>
        <w:t>Leichte Auffälligkeiten)</w:t>
      </w:r>
      <w:r w:rsidRPr="00467309">
        <w:rPr>
          <w:rFonts w:ascii="Courier New" w:hAnsi="Courier New"/>
          <w:color w:val="006633"/>
          <w:sz w:val="20"/>
          <w:lang w:val="de-AT"/>
        </w:rPr>
        <w:br/>
        <w:t xml:space="preserve">M &lt; </w:t>
      </w:r>
      <w:proofErr w:type="gramStart"/>
      <w:r w:rsidRPr="00467309">
        <w:rPr>
          <w:rFonts w:ascii="Courier New" w:hAnsi="Courier New"/>
          <w:color w:val="006633"/>
          <w:sz w:val="20"/>
          <w:lang w:val="de-AT"/>
        </w:rPr>
        <w:t>3.5  →</w:t>
      </w:r>
      <w:proofErr w:type="gramEnd"/>
      <w:r w:rsidRPr="00467309">
        <w:rPr>
          <w:rFonts w:ascii="Courier New" w:hAnsi="Courier New"/>
          <w:color w:val="006633"/>
          <w:sz w:val="20"/>
          <w:lang w:val="de-AT"/>
        </w:rPr>
        <w:t xml:space="preserve"> </w:t>
      </w:r>
      <w:r>
        <w:rPr>
          <w:rFonts w:ascii="Courier New" w:hAnsi="Courier New"/>
          <w:color w:val="006633"/>
          <w:sz w:val="20"/>
        </w:rPr>
        <w:t>🟠</w:t>
      </w:r>
      <w:r w:rsidRPr="00467309">
        <w:rPr>
          <w:rFonts w:ascii="Courier New" w:hAnsi="Courier New"/>
          <w:color w:val="006633"/>
          <w:sz w:val="20"/>
          <w:lang w:val="de-AT"/>
        </w:rPr>
        <w:t xml:space="preserve"> </w:t>
      </w:r>
      <w:proofErr w:type="gramStart"/>
      <w:r w:rsidRPr="00467309">
        <w:rPr>
          <w:rFonts w:ascii="Courier New" w:hAnsi="Courier New"/>
          <w:color w:val="006633"/>
          <w:sz w:val="20"/>
          <w:lang w:val="de-AT"/>
        </w:rPr>
        <w:t>ORANGE  (</w:t>
      </w:r>
      <w:proofErr w:type="gramEnd"/>
      <w:r w:rsidRPr="00467309">
        <w:rPr>
          <w:rFonts w:ascii="Courier New" w:hAnsi="Courier New"/>
          <w:color w:val="006633"/>
          <w:sz w:val="20"/>
          <w:lang w:val="de-AT"/>
        </w:rPr>
        <w:t>Erhöhtes Risiko)</w:t>
      </w:r>
      <w:r w:rsidRPr="00467309">
        <w:rPr>
          <w:rFonts w:ascii="Courier New" w:hAnsi="Courier New"/>
          <w:color w:val="006633"/>
          <w:sz w:val="20"/>
          <w:lang w:val="de-AT"/>
        </w:rPr>
        <w:br/>
        <w:t xml:space="preserve">M ≥ </w:t>
      </w:r>
      <w:proofErr w:type="gramStart"/>
      <w:r w:rsidRPr="00467309">
        <w:rPr>
          <w:rFonts w:ascii="Courier New" w:hAnsi="Courier New"/>
          <w:color w:val="006633"/>
          <w:sz w:val="20"/>
          <w:lang w:val="de-AT"/>
        </w:rPr>
        <w:t>3.5  →</w:t>
      </w:r>
      <w:proofErr w:type="gramEnd"/>
      <w:r w:rsidRPr="00467309">
        <w:rPr>
          <w:rFonts w:ascii="Courier New" w:hAnsi="Courier New"/>
          <w:color w:val="006633"/>
          <w:sz w:val="20"/>
          <w:lang w:val="de-AT"/>
        </w:rPr>
        <w:t xml:space="preserve"> </w:t>
      </w:r>
      <w:r>
        <w:rPr>
          <w:rFonts w:ascii="Courier New" w:hAnsi="Courier New"/>
          <w:color w:val="006633"/>
          <w:sz w:val="20"/>
        </w:rPr>
        <w:t>🔴</w:t>
      </w:r>
      <w:r w:rsidRPr="00467309">
        <w:rPr>
          <w:rFonts w:ascii="Courier New" w:hAnsi="Courier New"/>
          <w:color w:val="006633"/>
          <w:sz w:val="20"/>
          <w:lang w:val="de-AT"/>
        </w:rPr>
        <w:t xml:space="preserve"> RED  </w:t>
      </w:r>
      <w:proofErr w:type="gramStart"/>
      <w:r w:rsidRPr="00467309">
        <w:rPr>
          <w:rFonts w:ascii="Courier New" w:hAnsi="Courier New"/>
          <w:color w:val="006633"/>
          <w:sz w:val="20"/>
          <w:lang w:val="de-AT"/>
        </w:rPr>
        <w:t xml:space="preserve">   (</w:t>
      </w:r>
      <w:proofErr w:type="gramEnd"/>
      <w:r w:rsidRPr="00467309">
        <w:rPr>
          <w:rFonts w:ascii="Courier New" w:hAnsi="Courier New"/>
          <w:color w:val="006633"/>
          <w:sz w:val="20"/>
          <w:lang w:val="de-AT"/>
        </w:rPr>
        <w:t>Hoher Verdacht)</w:t>
      </w:r>
    </w:p>
    <w:p w14:paraId="3F6089ED" w14:textId="77777777" w:rsidR="00292944" w:rsidRPr="00467309" w:rsidRDefault="00292944">
      <w:pPr>
        <w:rPr>
          <w:lang w:val="de-AT"/>
        </w:rPr>
      </w:pPr>
    </w:p>
    <w:p w14:paraId="7598239C" w14:textId="77777777" w:rsidR="00292944" w:rsidRDefault="00000000">
      <w:pPr>
        <w:pStyle w:val="berschrift3"/>
        <w:spacing w:before="240" w:after="120"/>
      </w:pPr>
      <w:r>
        <w:rPr>
          <w:rFonts w:ascii="Calibri" w:hAnsi="Calibri"/>
          <w:color w:val="0099FF"/>
          <w:sz w:val="30"/>
        </w:rPr>
        <w:t>7.3 Flags</w:t>
      </w:r>
    </w:p>
    <w:p w14:paraId="689B01B1" w14:textId="77777777" w:rsidR="00292944" w:rsidRDefault="00292944"/>
    <w:p w14:paraId="1D9CE468" w14:textId="77777777" w:rsidR="00292944" w:rsidRDefault="00000000">
      <w:pPr>
        <w:spacing w:after="120" w:line="360" w:lineRule="auto"/>
      </w:pPr>
      <w:r>
        <w:t>Weight/Smurfing Flags:</w:t>
      </w:r>
    </w:p>
    <w:p w14:paraId="26F31BFC" w14:textId="77777777" w:rsidR="00292944" w:rsidRPr="00467309" w:rsidRDefault="00000000">
      <w:pPr>
        <w:pStyle w:val="Aufzhlungszeichen"/>
        <w:spacing w:after="80" w:line="312" w:lineRule="auto"/>
        <w:ind w:left="720"/>
        <w:rPr>
          <w:lang w:val="de-AT"/>
        </w:rPr>
      </w:pPr>
      <w:r w:rsidRPr="00467309">
        <w:rPr>
          <w:lang w:val="de-AT"/>
        </w:rPr>
        <w:t>` SMURFING-VERDACHT: Bar-Investments nah unter 10.000€ Grenze`</w:t>
      </w:r>
    </w:p>
    <w:p w14:paraId="578560D9" w14:textId="7D47D68B" w:rsidR="00292944" w:rsidRPr="00467309" w:rsidRDefault="00000000">
      <w:pPr>
        <w:pStyle w:val="Aufzhlungszeichen"/>
        <w:spacing w:after="80" w:line="312" w:lineRule="auto"/>
        <w:ind w:left="720"/>
        <w:rPr>
          <w:lang w:val="de-AT"/>
        </w:rPr>
      </w:pPr>
      <w:r w:rsidRPr="00467309">
        <w:rPr>
          <w:lang w:val="de-AT"/>
        </w:rPr>
        <w:t xml:space="preserve">` GROSSE KUMULATIVE SUMME: X€ nah unter Grenze` (ab 50.000€) </w:t>
      </w:r>
    </w:p>
    <w:p w14:paraId="32E1378E" w14:textId="77777777" w:rsidR="00292944" w:rsidRDefault="00000000">
      <w:pPr>
        <w:pStyle w:val="Aufzhlungszeichen"/>
        <w:spacing w:after="80" w:line="312" w:lineRule="auto"/>
        <w:ind w:left="720"/>
      </w:pPr>
      <w:r>
        <w:t>` THRESHOLD-AVOIDANCE: X% der Bar-Investments nah unter Grenze`</w:t>
      </w:r>
    </w:p>
    <w:p w14:paraId="051D0A72" w14:textId="47FE9AB7" w:rsidR="00292944" w:rsidRPr="00467309" w:rsidRDefault="00000000">
      <w:pPr>
        <w:pStyle w:val="Aufzhlungszeichen"/>
        <w:spacing w:after="80" w:line="312" w:lineRule="auto"/>
        <w:ind w:left="720"/>
        <w:rPr>
          <w:lang w:val="de-AT"/>
        </w:rPr>
      </w:pPr>
      <w:r w:rsidRPr="00467309">
        <w:rPr>
          <w:lang w:val="de-AT"/>
        </w:rPr>
        <w:lastRenderedPageBreak/>
        <w:t xml:space="preserve">`⏱ HOHE TEMPORALE DICHTE: X Transaktionen/Woche` </w:t>
      </w:r>
    </w:p>
    <w:p w14:paraId="4626724F" w14:textId="77777777" w:rsidR="00292944" w:rsidRPr="00467309" w:rsidRDefault="00000000">
      <w:pPr>
        <w:pStyle w:val="Aufzhlungszeichen"/>
        <w:spacing w:after="80" w:line="312" w:lineRule="auto"/>
        <w:ind w:left="720"/>
        <w:rPr>
          <w:lang w:val="de-AT"/>
        </w:rPr>
      </w:pPr>
      <w:r w:rsidRPr="00467309">
        <w:rPr>
          <w:lang w:val="de-AT"/>
        </w:rPr>
        <w:t>` SMURFING-VERDACHT: Viele kleine Transaktionen`</w:t>
      </w:r>
    </w:p>
    <w:p w14:paraId="4BFC11B2" w14:textId="77777777" w:rsidR="00292944" w:rsidRDefault="00000000">
      <w:pPr>
        <w:pStyle w:val="Aufzhlungszeichen"/>
        <w:spacing w:after="80" w:line="312" w:lineRule="auto"/>
        <w:ind w:left="720"/>
      </w:pPr>
      <w:r>
        <w:t>` HOHE TRANSAKTIONSAKTIVITÄT: Z-Score &gt;= 3`</w:t>
      </w:r>
    </w:p>
    <w:p w14:paraId="203FC111" w14:textId="77777777" w:rsidR="00292944" w:rsidRDefault="00000000">
      <w:pPr>
        <w:pStyle w:val="Aufzhlungszeichen"/>
        <w:spacing w:after="80" w:line="312" w:lineRule="auto"/>
        <w:ind w:left="720"/>
      </w:pPr>
      <w:r>
        <w:t>` KLEINBETRAGS-MUSTER: &gt;80% Transaktionen &lt;2000 EUR`</w:t>
      </w:r>
    </w:p>
    <w:p w14:paraId="48DE7620" w14:textId="0D824104" w:rsidR="00292944" w:rsidRPr="00467309" w:rsidRDefault="00000000">
      <w:pPr>
        <w:pStyle w:val="Aufzhlungszeichen"/>
        <w:spacing w:after="80" w:line="312" w:lineRule="auto"/>
        <w:ind w:left="720"/>
        <w:rPr>
          <w:lang w:val="de-AT"/>
        </w:rPr>
      </w:pPr>
      <w:r w:rsidRPr="00467309">
        <w:rPr>
          <w:lang w:val="de-AT"/>
        </w:rPr>
        <w:t xml:space="preserve">` SOURCE OF FUNDS ÜBERSCHRITTEN: Kumulative Summe &gt; angegebener </w:t>
      </w:r>
      <w:proofErr w:type="spellStart"/>
      <w:r w:rsidRPr="00467309">
        <w:rPr>
          <w:lang w:val="de-AT"/>
        </w:rPr>
        <w:t>SoF</w:t>
      </w:r>
      <w:proofErr w:type="spellEnd"/>
      <w:r w:rsidRPr="00467309">
        <w:rPr>
          <w:lang w:val="de-AT"/>
        </w:rPr>
        <w:t xml:space="preserve">` </w:t>
      </w:r>
    </w:p>
    <w:p w14:paraId="1966985F" w14:textId="5904E475" w:rsidR="00292944" w:rsidRPr="00467309" w:rsidRDefault="00000000">
      <w:pPr>
        <w:pStyle w:val="Aufzhlungszeichen"/>
        <w:spacing w:after="80" w:line="312" w:lineRule="auto"/>
        <w:ind w:left="720"/>
        <w:rPr>
          <w:lang w:val="de-AT"/>
        </w:rPr>
      </w:pPr>
      <w:r w:rsidRPr="00467309">
        <w:rPr>
          <w:lang w:val="de-AT"/>
        </w:rPr>
        <w:t xml:space="preserve">` ECONOMIC PLAUSIBILITY: Unrealistisch hohe Beträge im Verhältnis zum Einkommen` </w:t>
      </w:r>
    </w:p>
    <w:p w14:paraId="0FF039D3" w14:textId="77777777" w:rsidR="00292944" w:rsidRPr="00467309" w:rsidRDefault="00292944">
      <w:pPr>
        <w:rPr>
          <w:lang w:val="de-AT"/>
        </w:rPr>
      </w:pPr>
    </w:p>
    <w:p w14:paraId="0DE707CE" w14:textId="77777777" w:rsidR="00292944" w:rsidRDefault="00000000">
      <w:pPr>
        <w:spacing w:after="120" w:line="360" w:lineRule="auto"/>
      </w:pPr>
      <w:proofErr w:type="spellStart"/>
      <w:r>
        <w:t>Entropie</w:t>
      </w:r>
      <w:proofErr w:type="spellEnd"/>
      <w:r>
        <w:t xml:space="preserve"> Flags:</w:t>
      </w:r>
    </w:p>
    <w:p w14:paraId="73232D7E" w14:textId="77777777" w:rsidR="00292944" w:rsidRPr="00467309" w:rsidRDefault="00000000">
      <w:pPr>
        <w:pStyle w:val="Aufzhlungszeichen"/>
        <w:spacing w:after="80" w:line="312" w:lineRule="auto"/>
        <w:ind w:left="720"/>
        <w:rPr>
          <w:lang w:val="de-AT"/>
        </w:rPr>
      </w:pPr>
      <w:r w:rsidRPr="00467309">
        <w:rPr>
          <w:lang w:val="de-AT"/>
        </w:rPr>
        <w:t>`</w:t>
      </w:r>
      <w:r>
        <w:t>🔀</w:t>
      </w:r>
      <w:r w:rsidRPr="00467309">
        <w:rPr>
          <w:lang w:val="de-AT"/>
        </w:rPr>
        <w:t xml:space="preserve"> UNGEWÖHNLICHE STREUUNG: Erhöhte Komplexität`</w:t>
      </w:r>
    </w:p>
    <w:p w14:paraId="27953BCD" w14:textId="77777777" w:rsidR="00292944" w:rsidRPr="00467309" w:rsidRDefault="00000000">
      <w:pPr>
        <w:pStyle w:val="Aufzhlungszeichen"/>
        <w:spacing w:after="80" w:line="312" w:lineRule="auto"/>
        <w:ind w:left="720"/>
        <w:rPr>
          <w:lang w:val="de-AT"/>
        </w:rPr>
      </w:pPr>
      <w:r w:rsidRPr="00467309">
        <w:rPr>
          <w:lang w:val="de-AT"/>
        </w:rPr>
        <w:t>`</w:t>
      </w:r>
      <w:r>
        <w:t>📍</w:t>
      </w:r>
      <w:r w:rsidRPr="00467309">
        <w:rPr>
          <w:lang w:val="de-AT"/>
        </w:rPr>
        <w:t xml:space="preserve"> KANALISATION: Konzentration auf wenige Muster`</w:t>
      </w:r>
    </w:p>
    <w:p w14:paraId="2323F939" w14:textId="77777777" w:rsidR="00292944" w:rsidRPr="00467309" w:rsidRDefault="00292944">
      <w:pPr>
        <w:rPr>
          <w:lang w:val="de-AT"/>
        </w:rPr>
      </w:pPr>
    </w:p>
    <w:p w14:paraId="361CB9B4" w14:textId="77777777" w:rsidR="00292944" w:rsidRDefault="00000000">
      <w:pPr>
        <w:spacing w:after="120" w:line="360" w:lineRule="auto"/>
      </w:pPr>
      <w:r>
        <w:t>Trust Score Flags:</w:t>
      </w:r>
    </w:p>
    <w:p w14:paraId="070CF880" w14:textId="77777777" w:rsidR="00292944" w:rsidRPr="00467309" w:rsidRDefault="00000000">
      <w:pPr>
        <w:pStyle w:val="Aufzhlungszeichen"/>
        <w:spacing w:after="80" w:line="312" w:lineRule="auto"/>
        <w:ind w:left="720"/>
        <w:rPr>
          <w:lang w:val="de-AT"/>
        </w:rPr>
      </w:pPr>
      <w:r w:rsidRPr="00467309">
        <w:rPr>
          <w:lang w:val="de-AT"/>
        </w:rPr>
        <w:t>`</w:t>
      </w:r>
      <w:r>
        <w:t>📉</w:t>
      </w:r>
      <w:r w:rsidRPr="00467309">
        <w:rPr>
          <w:lang w:val="de-AT"/>
        </w:rPr>
        <w:t xml:space="preserve"> NIEDRIGER TRUST SCORE: Unvorhersagbares Verhalten`</w:t>
      </w:r>
    </w:p>
    <w:p w14:paraId="17A5EC44" w14:textId="77777777" w:rsidR="00292944" w:rsidRPr="00467309" w:rsidRDefault="00000000">
      <w:pPr>
        <w:pStyle w:val="Aufzhlungszeichen"/>
        <w:spacing w:after="80" w:line="312" w:lineRule="auto"/>
        <w:ind w:left="720"/>
        <w:rPr>
          <w:lang w:val="de-AT"/>
        </w:rPr>
      </w:pPr>
      <w:r w:rsidRPr="00467309">
        <w:rPr>
          <w:lang w:val="de-AT"/>
        </w:rPr>
        <w:t>`⚡ VERHALTENSÄNDERUNG: Starke Abweichung vom eigenen Profil`</w:t>
      </w:r>
    </w:p>
    <w:p w14:paraId="5365B528" w14:textId="77777777" w:rsidR="00292944" w:rsidRPr="00467309" w:rsidRDefault="00292944">
      <w:pPr>
        <w:rPr>
          <w:lang w:val="de-AT"/>
        </w:rPr>
      </w:pPr>
    </w:p>
    <w:p w14:paraId="7FE3B22B" w14:textId="77777777" w:rsidR="00292944" w:rsidRDefault="00000000">
      <w:pPr>
        <w:spacing w:after="120" w:line="360" w:lineRule="auto"/>
      </w:pPr>
      <w:proofErr w:type="spellStart"/>
      <w:r>
        <w:t>Statistische</w:t>
      </w:r>
      <w:proofErr w:type="spellEnd"/>
      <w:r>
        <w:t xml:space="preserve"> Flags:</w:t>
      </w:r>
    </w:p>
    <w:p w14:paraId="5D371860" w14:textId="77777777" w:rsidR="00292944" w:rsidRDefault="00000000">
      <w:pPr>
        <w:pStyle w:val="Aufzhlungszeichen"/>
        <w:spacing w:after="80" w:line="312" w:lineRule="auto"/>
        <w:ind w:left="720"/>
      </w:pPr>
      <w:r>
        <w:t>` BENFORD-ABWEICHUNG: Unnatürliche Zahlenverteilung`</w:t>
      </w:r>
    </w:p>
    <w:p w14:paraId="25AF055A" w14:textId="77777777" w:rsidR="00292944" w:rsidRDefault="00000000">
      <w:pPr>
        <w:pStyle w:val="Aufzhlungszeichen"/>
        <w:spacing w:after="80" w:line="312" w:lineRule="auto"/>
        <w:ind w:left="720"/>
      </w:pPr>
      <w:r>
        <w:t>`⏱ HOHE VELOCITY: Ungewöhnliche Transaktionsgeschwindigkeit`</w:t>
      </w:r>
    </w:p>
    <w:p w14:paraId="466D0571" w14:textId="77777777" w:rsidR="00292944" w:rsidRPr="00467309" w:rsidRDefault="00000000">
      <w:pPr>
        <w:pStyle w:val="Aufzhlungszeichen"/>
        <w:spacing w:after="80" w:line="312" w:lineRule="auto"/>
        <w:ind w:left="720"/>
        <w:rPr>
          <w:lang w:val="de-AT"/>
        </w:rPr>
      </w:pPr>
      <w:r w:rsidRPr="00467309">
        <w:rPr>
          <w:lang w:val="de-AT"/>
        </w:rPr>
        <w:t>`</w:t>
      </w:r>
      <w:r>
        <w:t>🕐</w:t>
      </w:r>
      <w:r w:rsidRPr="00467309">
        <w:rPr>
          <w:lang w:val="de-AT"/>
        </w:rPr>
        <w:t xml:space="preserve"> ZEITANOMALIEN: Ungewöhnliche Uhrzeiten/Tage`</w:t>
      </w:r>
    </w:p>
    <w:p w14:paraId="5F769F48" w14:textId="77777777" w:rsidR="00292944" w:rsidRPr="00467309" w:rsidRDefault="00000000">
      <w:pPr>
        <w:pStyle w:val="Aufzhlungszeichen"/>
        <w:spacing w:after="80" w:line="312" w:lineRule="auto"/>
        <w:ind w:left="720"/>
        <w:rPr>
          <w:lang w:val="de-AT"/>
        </w:rPr>
      </w:pPr>
      <w:r w:rsidRPr="00467309">
        <w:rPr>
          <w:lang w:val="de-AT"/>
        </w:rPr>
        <w:t>`</w:t>
      </w:r>
      <w:r>
        <w:t>👥</w:t>
      </w:r>
      <w:r w:rsidRPr="00467309">
        <w:rPr>
          <w:lang w:val="de-AT"/>
        </w:rPr>
        <w:t xml:space="preserve"> PEER-ABWEICHUNG: Untypisch für Kundengruppe`</w:t>
      </w:r>
    </w:p>
    <w:p w14:paraId="64C98830" w14:textId="77777777" w:rsidR="00292944" w:rsidRPr="00467309" w:rsidRDefault="00000000">
      <w:pPr>
        <w:pStyle w:val="Aufzhlungszeichen"/>
        <w:spacing w:after="80" w:line="312" w:lineRule="auto"/>
        <w:ind w:left="720"/>
        <w:rPr>
          <w:lang w:val="de-AT"/>
        </w:rPr>
      </w:pPr>
      <w:r w:rsidRPr="00467309">
        <w:rPr>
          <w:lang w:val="de-AT"/>
        </w:rPr>
        <w:t>` GELDWÄSCHE-VERDACHT: Bar-Einzahlung → SEPA-Auszahlung`</w:t>
      </w:r>
    </w:p>
    <w:p w14:paraId="227A7D05" w14:textId="77777777" w:rsidR="00292944" w:rsidRDefault="00000000">
      <w:pPr>
        <w:pStyle w:val="Aufzhlungszeichen"/>
        <w:spacing w:after="80" w:line="312" w:lineRule="auto"/>
        <w:ind w:left="720"/>
      </w:pPr>
      <w:r>
        <w:t xml:space="preserve">` LAYERING-MUSTER: </w:t>
      </w:r>
      <w:proofErr w:type="spellStart"/>
      <w:r>
        <w:t>Auffällige</w:t>
      </w:r>
      <w:proofErr w:type="spellEnd"/>
      <w:r>
        <w:t xml:space="preserve"> Bar/SEPA-</w:t>
      </w:r>
      <w:proofErr w:type="spellStart"/>
      <w:r>
        <w:t>Kombination</w:t>
      </w:r>
      <w:proofErr w:type="spellEnd"/>
      <w:r>
        <w:t>`</w:t>
      </w:r>
    </w:p>
    <w:p w14:paraId="501AEBA7" w14:textId="77777777" w:rsidR="00292944" w:rsidRDefault="00292944"/>
    <w:p w14:paraId="33CF4068" w14:textId="77777777" w:rsidR="00292944" w:rsidRDefault="00000000">
      <w:pPr>
        <w:pStyle w:val="berschrift3"/>
        <w:spacing w:before="240" w:after="120"/>
      </w:pPr>
      <w:r>
        <w:rPr>
          <w:rFonts w:ascii="Calibri" w:hAnsi="Calibri"/>
          <w:color w:val="0099FF"/>
          <w:sz w:val="30"/>
        </w:rPr>
        <w:t>7.4 Empfehlungen</w:t>
      </w:r>
    </w:p>
    <w:p w14:paraId="30E6AE59" w14:textId="77777777" w:rsidR="00292944" w:rsidRDefault="00292944"/>
    <w:p w14:paraId="1CBB5AA2" w14:textId="77777777" w:rsidR="00292944" w:rsidRDefault="00000000">
      <w:pPr>
        <w:spacing w:after="120" w:line="360" w:lineRule="auto"/>
      </w:pPr>
      <w:r>
        <w:t>GREEN:</w:t>
      </w:r>
    </w:p>
    <w:p w14:paraId="5A90CB92" w14:textId="77777777" w:rsidR="00292944" w:rsidRDefault="00000000">
      <w:pPr>
        <w:pStyle w:val="Aufzhlungszeichen"/>
        <w:spacing w:after="80" w:line="312" w:lineRule="auto"/>
        <w:ind w:left="720"/>
      </w:pPr>
      <w:r>
        <w:t>Keine Aktion erforderlich</w:t>
      </w:r>
    </w:p>
    <w:p w14:paraId="7FDE8E41" w14:textId="77777777" w:rsidR="00292944" w:rsidRDefault="00292944"/>
    <w:p w14:paraId="18045B3C" w14:textId="77777777" w:rsidR="00292944" w:rsidRDefault="00000000">
      <w:pPr>
        <w:spacing w:after="120" w:line="360" w:lineRule="auto"/>
      </w:pPr>
      <w:r>
        <w:t>YELLOW:</w:t>
      </w:r>
    </w:p>
    <w:p w14:paraId="7A2CDDF1" w14:textId="77777777" w:rsidR="00292944" w:rsidRDefault="00000000">
      <w:pPr>
        <w:pStyle w:val="Aufzhlungszeichen"/>
        <w:spacing w:after="80" w:line="312" w:lineRule="auto"/>
        <w:ind w:left="720"/>
      </w:pPr>
      <w:r>
        <w:lastRenderedPageBreak/>
        <w:t>Erhöhte Aufmerksamkeit</w:t>
      </w:r>
    </w:p>
    <w:p w14:paraId="264B5BE4" w14:textId="77777777" w:rsidR="00292944" w:rsidRDefault="00000000">
      <w:pPr>
        <w:pStyle w:val="Aufzhlungszeichen"/>
        <w:spacing w:after="80" w:line="312" w:lineRule="auto"/>
        <w:ind w:left="720"/>
      </w:pPr>
      <w:r>
        <w:t>Regelmäßige Überprüfung</w:t>
      </w:r>
    </w:p>
    <w:p w14:paraId="3410FEB0" w14:textId="77777777" w:rsidR="00292944" w:rsidRDefault="00292944"/>
    <w:p w14:paraId="0B077D02" w14:textId="77777777" w:rsidR="00292944" w:rsidRDefault="00000000">
      <w:pPr>
        <w:spacing w:after="120" w:line="360" w:lineRule="auto"/>
      </w:pPr>
      <w:r>
        <w:t>ORANGE:</w:t>
      </w:r>
    </w:p>
    <w:p w14:paraId="39536BC0" w14:textId="77777777" w:rsidR="00292944" w:rsidRDefault="00000000">
      <w:pPr>
        <w:pStyle w:val="Aufzhlungszeichen"/>
        <w:spacing w:after="80" w:line="312" w:lineRule="auto"/>
        <w:ind w:left="720"/>
      </w:pPr>
      <w:r>
        <w:t>Source of Funds erforderlich</w:t>
      </w:r>
    </w:p>
    <w:p w14:paraId="50597D2A" w14:textId="77777777" w:rsidR="00292944" w:rsidRDefault="00000000">
      <w:pPr>
        <w:pStyle w:val="Aufzhlungszeichen"/>
        <w:spacing w:after="80" w:line="312" w:lineRule="auto"/>
        <w:ind w:left="720"/>
      </w:pPr>
      <w:r>
        <w:t>MLRO Review empfohlen</w:t>
      </w:r>
    </w:p>
    <w:p w14:paraId="14239AFD" w14:textId="77777777" w:rsidR="00292944" w:rsidRDefault="00000000">
      <w:pPr>
        <w:pStyle w:val="Aufzhlungszeichen"/>
        <w:spacing w:after="80" w:line="312" w:lineRule="auto"/>
        <w:ind w:left="720"/>
      </w:pPr>
      <w:r>
        <w:t>Dokumentationspflicht</w:t>
      </w:r>
    </w:p>
    <w:p w14:paraId="34FD9083" w14:textId="77777777" w:rsidR="00292944" w:rsidRDefault="00292944"/>
    <w:p w14:paraId="7E9DB8B1" w14:textId="77777777" w:rsidR="00292944" w:rsidRDefault="00000000">
      <w:pPr>
        <w:spacing w:after="120" w:line="360" w:lineRule="auto"/>
      </w:pPr>
      <w:r>
        <w:t>RED:</w:t>
      </w:r>
    </w:p>
    <w:p w14:paraId="03C36CF8" w14:textId="77777777" w:rsidR="00292944" w:rsidRDefault="00000000">
      <w:pPr>
        <w:pStyle w:val="Aufzhlungszeichen"/>
        <w:spacing w:after="80" w:line="312" w:lineRule="auto"/>
        <w:ind w:left="720"/>
      </w:pPr>
      <w:r>
        <w:t>Source of Funds zwingend</w:t>
      </w:r>
    </w:p>
    <w:p w14:paraId="7B381392" w14:textId="77777777" w:rsidR="00292944" w:rsidRDefault="00000000">
      <w:pPr>
        <w:pStyle w:val="Aufzhlungszeichen"/>
        <w:spacing w:after="80" w:line="312" w:lineRule="auto"/>
        <w:ind w:left="720"/>
      </w:pPr>
      <w:r>
        <w:t>MLRO Review erforderlich</w:t>
      </w:r>
    </w:p>
    <w:p w14:paraId="3153D20F" w14:textId="77777777" w:rsidR="00292944" w:rsidRDefault="00000000">
      <w:pPr>
        <w:pStyle w:val="Aufzhlungszeichen"/>
        <w:spacing w:after="80" w:line="312" w:lineRule="auto"/>
        <w:ind w:left="720"/>
      </w:pPr>
      <w:r>
        <w:t>Ggf. SAR (Suspicious Activity Report) erwägen</w:t>
      </w:r>
    </w:p>
    <w:p w14:paraId="77AE5366" w14:textId="77777777" w:rsidR="00292944" w:rsidRDefault="00000000">
      <w:pPr>
        <w:pStyle w:val="Aufzhlungszeichen"/>
        <w:spacing w:after="80" w:line="312" w:lineRule="auto"/>
        <w:ind w:left="720"/>
      </w:pPr>
      <w:r>
        <w:t>Management-Freigabe erforderlich</w:t>
      </w:r>
    </w:p>
    <w:p w14:paraId="75C27AF8" w14:textId="77777777" w:rsidR="00292944" w:rsidRDefault="00292944"/>
    <w:p w14:paraId="40F4734E" w14:textId="77777777" w:rsidR="00292944" w:rsidRDefault="00292944">
      <w:pPr>
        <w:spacing w:before="240" w:after="240"/>
      </w:pPr>
    </w:p>
    <w:p w14:paraId="7CF850DF" w14:textId="77777777" w:rsidR="00292944" w:rsidRDefault="00292944"/>
    <w:p w14:paraId="5D437D89" w14:textId="77777777" w:rsidR="00292944" w:rsidRDefault="00000000">
      <w:pPr>
        <w:pStyle w:val="berschrift2"/>
        <w:spacing w:before="280" w:after="160"/>
      </w:pPr>
      <w:r>
        <w:rPr>
          <w:rFonts w:ascii="Calibri" w:hAnsi="Calibri"/>
          <w:color w:val="0066CC"/>
          <w:sz w:val="36"/>
        </w:rPr>
        <w:t>🌐 8. API-Endpunkte</w:t>
      </w:r>
    </w:p>
    <w:p w14:paraId="0133DACC" w14:textId="77777777" w:rsidR="00292944" w:rsidRDefault="00292944"/>
    <w:p w14:paraId="3D5D7869" w14:textId="77777777" w:rsidR="00292944" w:rsidRDefault="00000000">
      <w:pPr>
        <w:pStyle w:val="berschrift3"/>
        <w:spacing w:before="240" w:after="120"/>
      </w:pPr>
      <w:r>
        <w:rPr>
          <w:rFonts w:ascii="Calibri" w:hAnsi="Calibri"/>
          <w:color w:val="0099FF"/>
          <w:sz w:val="30"/>
        </w:rPr>
        <w:t>8.1 Health Check</w:t>
      </w:r>
    </w:p>
    <w:p w14:paraId="45E125BE" w14:textId="77777777" w:rsidR="00292944" w:rsidRDefault="00292944"/>
    <w:p w14:paraId="6971C7E8" w14:textId="77777777" w:rsidR="00292944" w:rsidRDefault="00000000">
      <w:pPr>
        <w:pStyle w:val="KeinLeerraum"/>
        <w:shd w:val="clear" w:color="auto" w:fill="F5F5FA"/>
        <w:spacing w:before="160" w:after="160" w:line="276" w:lineRule="auto"/>
        <w:ind w:left="720" w:right="720"/>
      </w:pPr>
      <w:r>
        <w:rPr>
          <w:rFonts w:ascii="Courier New" w:hAnsi="Courier New"/>
          <w:color w:val="006633"/>
          <w:sz w:val="20"/>
        </w:rPr>
        <w:t>GET /</w:t>
      </w:r>
    </w:p>
    <w:p w14:paraId="4D0EFFF9" w14:textId="77777777" w:rsidR="00292944" w:rsidRDefault="00292944"/>
    <w:p w14:paraId="537ED47D" w14:textId="77777777" w:rsidR="00292944" w:rsidRDefault="00000000">
      <w:pPr>
        <w:spacing w:after="120" w:line="360" w:lineRule="auto"/>
      </w:pPr>
      <w:r>
        <w:t>Response:</w:t>
      </w:r>
    </w:p>
    <w:p w14:paraId="43AAA1DE" w14:textId="77777777" w:rsidR="00292944" w:rsidRDefault="00000000">
      <w:pPr>
        <w:pStyle w:val="KeinLeerraum"/>
        <w:shd w:val="clear" w:color="auto" w:fill="F5F5FA"/>
        <w:spacing w:before="160" w:after="160" w:line="276" w:lineRule="auto"/>
        <w:ind w:left="720" w:right="720"/>
      </w:pPr>
      <w:r>
        <w:rPr>
          <w:rFonts w:ascii="Courier New" w:hAnsi="Courier New"/>
          <w:color w:val="006633"/>
          <w:sz w:val="20"/>
        </w:rPr>
        <w:t>{</w:t>
      </w:r>
      <w:r>
        <w:rPr>
          <w:rFonts w:ascii="Courier New" w:hAnsi="Courier New"/>
          <w:color w:val="006633"/>
          <w:sz w:val="20"/>
        </w:rPr>
        <w:br/>
        <w:t xml:space="preserve">  "status": "healthy",</w:t>
      </w:r>
      <w:r>
        <w:rPr>
          <w:rFonts w:ascii="Courier New" w:hAnsi="Courier New"/>
          <w:color w:val="006633"/>
          <w:sz w:val="20"/>
        </w:rPr>
        <w:br/>
        <w:t xml:space="preserve">  "version": "1.0.0",</w:t>
      </w:r>
      <w:r>
        <w:rPr>
          <w:rFonts w:ascii="Courier New" w:hAnsi="Courier New"/>
          <w:color w:val="006633"/>
          <w:sz w:val="20"/>
        </w:rPr>
        <w:br/>
        <w:t xml:space="preserve">  "uptime_seconds": 12345</w:t>
      </w:r>
      <w:r>
        <w:rPr>
          <w:rFonts w:ascii="Courier New" w:hAnsi="Courier New"/>
          <w:color w:val="006633"/>
          <w:sz w:val="20"/>
        </w:rPr>
        <w:br/>
        <w:t>}</w:t>
      </w:r>
    </w:p>
    <w:p w14:paraId="04108F0E" w14:textId="77777777" w:rsidR="00292944" w:rsidRDefault="00292944"/>
    <w:p w14:paraId="0A4CB18E" w14:textId="77777777" w:rsidR="00292944" w:rsidRDefault="00000000">
      <w:pPr>
        <w:pStyle w:val="berschrift3"/>
        <w:spacing w:before="240" w:after="120"/>
      </w:pPr>
      <w:r>
        <w:rPr>
          <w:rFonts w:ascii="Calibri" w:hAnsi="Calibri"/>
          <w:color w:val="0099FF"/>
          <w:sz w:val="30"/>
        </w:rPr>
        <w:lastRenderedPageBreak/>
        <w:t>8.2 CSV-Analyse</w:t>
      </w:r>
    </w:p>
    <w:p w14:paraId="3B44412B" w14:textId="77777777" w:rsidR="00292944" w:rsidRDefault="00292944"/>
    <w:p w14:paraId="4484EB62" w14:textId="77777777" w:rsidR="00292944" w:rsidRDefault="00000000">
      <w:pPr>
        <w:pStyle w:val="KeinLeerraum"/>
        <w:shd w:val="clear" w:color="auto" w:fill="F5F5FA"/>
        <w:spacing w:before="160" w:after="160" w:line="276" w:lineRule="auto"/>
        <w:ind w:left="720" w:right="720"/>
      </w:pPr>
      <w:r>
        <w:rPr>
          <w:rFonts w:ascii="Courier New" w:hAnsi="Courier New"/>
          <w:color w:val="006633"/>
          <w:sz w:val="20"/>
        </w:rPr>
        <w:t>POST /api/analyze/csv</w:t>
      </w:r>
    </w:p>
    <w:p w14:paraId="3A46E37F" w14:textId="77777777" w:rsidR="00292944" w:rsidRDefault="00292944"/>
    <w:p w14:paraId="4C925142" w14:textId="77777777" w:rsidR="00292944" w:rsidRDefault="00000000">
      <w:pPr>
        <w:spacing w:after="120" w:line="360" w:lineRule="auto"/>
      </w:pPr>
      <w:r>
        <w:t>Parameter:</w:t>
      </w:r>
    </w:p>
    <w:p w14:paraId="24442DD1" w14:textId="77777777" w:rsidR="00292944" w:rsidRDefault="00000000">
      <w:pPr>
        <w:pStyle w:val="Aufzhlungszeichen"/>
        <w:spacing w:after="80" w:line="312" w:lineRule="auto"/>
        <w:ind w:left="720"/>
      </w:pPr>
      <w:r>
        <w:t>`file`: CSV-Datei (multipart/form-data)</w:t>
      </w:r>
    </w:p>
    <w:p w14:paraId="669E606C" w14:textId="77777777" w:rsidR="00292944" w:rsidRDefault="00000000">
      <w:pPr>
        <w:pStyle w:val="Aufzhlungszeichen"/>
        <w:spacing w:after="80" w:line="312" w:lineRule="auto"/>
        <w:ind w:left="720"/>
      </w:pPr>
      <w:r>
        <w:t>`recent_days`: Anzahl Tage für "recent" Analyse (default: 30)</w:t>
      </w:r>
    </w:p>
    <w:p w14:paraId="64E60399" w14:textId="77777777" w:rsidR="00292944" w:rsidRDefault="00000000">
      <w:pPr>
        <w:pStyle w:val="Aufzhlungszeichen"/>
        <w:spacing w:after="80" w:line="312" w:lineRule="auto"/>
        <w:ind w:left="720"/>
      </w:pPr>
      <w:r>
        <w:t>`historical_days`: Anzahl Tage für historische Baseline (default: 365)</w:t>
      </w:r>
    </w:p>
    <w:p w14:paraId="6724E1CA" w14:textId="77777777" w:rsidR="00292944" w:rsidRDefault="00292944"/>
    <w:p w14:paraId="0CF70117" w14:textId="77777777" w:rsidR="00292944" w:rsidRDefault="00000000">
      <w:pPr>
        <w:spacing w:after="120" w:line="360" w:lineRule="auto"/>
      </w:pPr>
      <w:r>
        <w:t>Unterstützte CSV-Formate:</w:t>
      </w:r>
    </w:p>
    <w:p w14:paraId="7AF188BF" w14:textId="77777777" w:rsidR="00292944" w:rsidRDefault="00292944"/>
    <w:p w14:paraId="1F180CD6" w14:textId="77777777" w:rsidR="00292944" w:rsidRDefault="00000000">
      <w:pPr>
        <w:spacing w:after="120" w:line="360" w:lineRule="auto"/>
      </w:pPr>
      <w:r>
        <w:t>Format 1 (Englisch):</w:t>
      </w:r>
    </w:p>
    <w:p w14:paraId="78B1348C" w14:textId="77777777" w:rsidR="00292944" w:rsidRDefault="00000000">
      <w:pPr>
        <w:pStyle w:val="KeinLeerraum"/>
        <w:shd w:val="clear" w:color="auto" w:fill="F5F5FA"/>
        <w:spacing w:before="160" w:after="160" w:line="276" w:lineRule="auto"/>
        <w:ind w:left="720" w:right="720"/>
      </w:pPr>
      <w:r>
        <w:rPr>
          <w:rFonts w:ascii="Courier New" w:hAnsi="Courier New"/>
          <w:color w:val="006633"/>
          <w:sz w:val="20"/>
        </w:rPr>
        <w:t>customer_id,transaction_id,customer_name,transaction_amount,payment_method,transaction_type,timestamp</w:t>
      </w:r>
      <w:r>
        <w:rPr>
          <w:rFonts w:ascii="Courier New" w:hAnsi="Courier New"/>
          <w:color w:val="006633"/>
          <w:sz w:val="20"/>
        </w:rPr>
        <w:br/>
        <w:t>CUST001,TXN001,Max Mustermann,1500.00,Bar,investment,2025-10-23 09:15:00</w:t>
      </w:r>
    </w:p>
    <w:p w14:paraId="4139D1A6" w14:textId="77777777" w:rsidR="00292944" w:rsidRDefault="00292944"/>
    <w:p w14:paraId="622CB1A2" w14:textId="77777777" w:rsidR="00292944" w:rsidRPr="00467309" w:rsidRDefault="00000000">
      <w:pPr>
        <w:spacing w:after="120" w:line="360" w:lineRule="auto"/>
        <w:rPr>
          <w:lang w:val="de-AT"/>
        </w:rPr>
      </w:pPr>
      <w:r w:rsidRPr="00467309">
        <w:rPr>
          <w:lang w:val="de-AT"/>
        </w:rPr>
        <w:t>Format 2 (Deutsch):</w:t>
      </w:r>
    </w:p>
    <w:p w14:paraId="67A77601" w14:textId="77777777" w:rsidR="00292944" w:rsidRPr="00467309" w:rsidRDefault="00000000">
      <w:pPr>
        <w:pStyle w:val="KeinLeerraum"/>
        <w:shd w:val="clear" w:color="auto" w:fill="F5F5FA"/>
        <w:spacing w:before="160" w:after="160" w:line="276" w:lineRule="auto"/>
        <w:ind w:left="720" w:right="720"/>
        <w:rPr>
          <w:lang w:val="de-AT"/>
        </w:rPr>
      </w:pPr>
      <w:proofErr w:type="spellStart"/>
      <w:proofErr w:type="gramStart"/>
      <w:r w:rsidRPr="00467309">
        <w:rPr>
          <w:rFonts w:ascii="Courier New" w:hAnsi="Courier New"/>
          <w:color w:val="006633"/>
          <w:sz w:val="20"/>
          <w:lang w:val="de-AT"/>
        </w:rPr>
        <w:t>Datum,Uhrzeit</w:t>
      </w:r>
      <w:proofErr w:type="gramEnd"/>
      <w:r w:rsidRPr="00467309">
        <w:rPr>
          <w:rFonts w:ascii="Courier New" w:hAnsi="Courier New"/>
          <w:color w:val="006633"/>
          <w:sz w:val="20"/>
          <w:lang w:val="de-AT"/>
        </w:rPr>
        <w:t>,</w:t>
      </w:r>
      <w:proofErr w:type="gramStart"/>
      <w:r w:rsidRPr="00467309">
        <w:rPr>
          <w:rFonts w:ascii="Courier New" w:hAnsi="Courier New"/>
          <w:color w:val="006633"/>
          <w:sz w:val="20"/>
          <w:lang w:val="de-AT"/>
        </w:rPr>
        <w:t>Timestamp,Kundennummer</w:t>
      </w:r>
      <w:proofErr w:type="gramEnd"/>
      <w:r w:rsidRPr="00467309">
        <w:rPr>
          <w:rFonts w:ascii="Courier New" w:hAnsi="Courier New"/>
          <w:color w:val="006633"/>
          <w:sz w:val="20"/>
          <w:lang w:val="de-AT"/>
        </w:rPr>
        <w:t>,Unique</w:t>
      </w:r>
      <w:proofErr w:type="spellEnd"/>
      <w:r w:rsidRPr="00467309">
        <w:rPr>
          <w:rFonts w:ascii="Courier New" w:hAnsi="Courier New"/>
          <w:color w:val="006633"/>
          <w:sz w:val="20"/>
          <w:lang w:val="de-AT"/>
        </w:rPr>
        <w:t xml:space="preserve"> Transaktion </w:t>
      </w:r>
      <w:proofErr w:type="spellStart"/>
      <w:proofErr w:type="gramStart"/>
      <w:r w:rsidRPr="00467309">
        <w:rPr>
          <w:rFonts w:ascii="Courier New" w:hAnsi="Courier New"/>
          <w:color w:val="006633"/>
          <w:sz w:val="20"/>
          <w:lang w:val="de-AT"/>
        </w:rPr>
        <w:t>ID,Vollstandiger</w:t>
      </w:r>
      <w:proofErr w:type="spellEnd"/>
      <w:proofErr w:type="gramEnd"/>
      <w:r w:rsidRPr="00467309">
        <w:rPr>
          <w:rFonts w:ascii="Courier New" w:hAnsi="Courier New"/>
          <w:color w:val="006633"/>
          <w:sz w:val="20"/>
          <w:lang w:val="de-AT"/>
        </w:rPr>
        <w:t xml:space="preserve"> </w:t>
      </w:r>
      <w:proofErr w:type="spellStart"/>
      <w:proofErr w:type="gramStart"/>
      <w:r w:rsidRPr="00467309">
        <w:rPr>
          <w:rFonts w:ascii="Courier New" w:hAnsi="Courier New"/>
          <w:color w:val="006633"/>
          <w:sz w:val="20"/>
          <w:lang w:val="de-AT"/>
        </w:rPr>
        <w:t>Name,Auftragsvolumen</w:t>
      </w:r>
      <w:proofErr w:type="gramEnd"/>
      <w:r w:rsidRPr="00467309">
        <w:rPr>
          <w:rFonts w:ascii="Courier New" w:hAnsi="Courier New"/>
          <w:color w:val="006633"/>
          <w:sz w:val="20"/>
          <w:lang w:val="de-AT"/>
        </w:rPr>
        <w:t>,In</w:t>
      </w:r>
      <w:proofErr w:type="spellEnd"/>
      <w:r w:rsidRPr="00467309">
        <w:rPr>
          <w:rFonts w:ascii="Courier New" w:hAnsi="Courier New"/>
          <w:color w:val="006633"/>
          <w:sz w:val="20"/>
          <w:lang w:val="de-AT"/>
        </w:rPr>
        <w:t>/</w:t>
      </w:r>
      <w:proofErr w:type="spellStart"/>
      <w:proofErr w:type="gramStart"/>
      <w:r w:rsidRPr="00467309">
        <w:rPr>
          <w:rFonts w:ascii="Courier New" w:hAnsi="Courier New"/>
          <w:color w:val="006633"/>
          <w:sz w:val="20"/>
          <w:lang w:val="de-AT"/>
        </w:rPr>
        <w:t>Out,Art</w:t>
      </w:r>
      <w:proofErr w:type="spellEnd"/>
      <w:proofErr w:type="gramEnd"/>
      <w:r w:rsidRPr="00467309">
        <w:rPr>
          <w:rFonts w:ascii="Courier New" w:hAnsi="Courier New"/>
          <w:color w:val="006633"/>
          <w:sz w:val="20"/>
          <w:lang w:val="de-AT"/>
        </w:rPr>
        <w:br/>
        <w:t>06.02.2021,"0,663078703703704",06.02.2021,200001,"200001-0,663078703703704</w:t>
      </w:r>
      <w:proofErr w:type="gramStart"/>
      <w:r w:rsidRPr="00467309">
        <w:rPr>
          <w:rFonts w:ascii="Courier New" w:hAnsi="Courier New"/>
          <w:color w:val="006633"/>
          <w:sz w:val="20"/>
          <w:lang w:val="de-AT"/>
        </w:rPr>
        <w:t>",Bo</w:t>
      </w:r>
      <w:proofErr w:type="gramEnd"/>
      <w:r w:rsidRPr="00467309">
        <w:rPr>
          <w:rFonts w:ascii="Courier New" w:hAnsi="Courier New"/>
          <w:color w:val="006633"/>
          <w:sz w:val="20"/>
          <w:lang w:val="de-AT"/>
        </w:rPr>
        <w:t xml:space="preserve"> Lerwagen,</w:t>
      </w:r>
      <w:proofErr w:type="gramStart"/>
      <w:r w:rsidRPr="00467309">
        <w:rPr>
          <w:rFonts w:ascii="Courier New" w:hAnsi="Courier New"/>
          <w:color w:val="006633"/>
          <w:sz w:val="20"/>
          <w:lang w:val="de-AT"/>
        </w:rPr>
        <w:t>100,In</w:t>
      </w:r>
      <w:proofErr w:type="gramEnd"/>
      <w:r w:rsidRPr="00467309">
        <w:rPr>
          <w:rFonts w:ascii="Courier New" w:hAnsi="Courier New"/>
          <w:color w:val="006633"/>
          <w:sz w:val="20"/>
          <w:lang w:val="de-AT"/>
        </w:rPr>
        <w:t>,Bar</w:t>
      </w:r>
    </w:p>
    <w:p w14:paraId="1E67029F" w14:textId="77777777" w:rsidR="00292944" w:rsidRPr="00467309" w:rsidRDefault="00292944">
      <w:pPr>
        <w:rPr>
          <w:lang w:val="de-AT"/>
        </w:rPr>
      </w:pPr>
    </w:p>
    <w:p w14:paraId="70DC43B5" w14:textId="77777777" w:rsidR="00292944" w:rsidRDefault="00000000">
      <w:pPr>
        <w:spacing w:after="120" w:line="360" w:lineRule="auto"/>
      </w:pPr>
      <w:r>
        <w:t>Response:</w:t>
      </w:r>
    </w:p>
    <w:p w14:paraId="4D1E6E90" w14:textId="77777777" w:rsidR="00292944" w:rsidRDefault="00000000">
      <w:pPr>
        <w:pStyle w:val="KeinLeerraum"/>
        <w:shd w:val="clear" w:color="auto" w:fill="F5F5FA"/>
        <w:spacing w:before="160" w:after="160" w:line="276" w:lineRule="auto"/>
        <w:ind w:left="720" w:right="720"/>
      </w:pPr>
      <w:r>
        <w:rPr>
          <w:rFonts w:ascii="Courier New" w:hAnsi="Courier New"/>
          <w:color w:val="006633"/>
          <w:sz w:val="20"/>
        </w:rPr>
        <w:t>{</w:t>
      </w:r>
      <w:r>
        <w:rPr>
          <w:rFonts w:ascii="Courier New" w:hAnsi="Courier New"/>
          <w:color w:val="006633"/>
          <w:sz w:val="20"/>
        </w:rPr>
        <w:br/>
        <w:t xml:space="preserve">  "status": "success",</w:t>
      </w:r>
      <w:r>
        <w:rPr>
          <w:rFonts w:ascii="Courier New" w:hAnsi="Courier New"/>
          <w:color w:val="006633"/>
          <w:sz w:val="20"/>
        </w:rPr>
        <w:br/>
        <w:t xml:space="preserve">  "message": "4763 Transaktionen analysiert, 241 Kunden bewertet",</w:t>
      </w:r>
      <w:r>
        <w:rPr>
          <w:rFonts w:ascii="Courier New" w:hAnsi="Courier New"/>
          <w:color w:val="006633"/>
          <w:sz w:val="20"/>
        </w:rPr>
        <w:br/>
        <w:t xml:space="preserve">  "analyzed_customers": 241,</w:t>
      </w:r>
      <w:r>
        <w:rPr>
          <w:rFonts w:ascii="Courier New" w:hAnsi="Courier New"/>
          <w:color w:val="006633"/>
          <w:sz w:val="20"/>
        </w:rPr>
        <w:br/>
        <w:t xml:space="preserve">  "flagged_customers": [...],</w:t>
      </w:r>
      <w:r>
        <w:rPr>
          <w:rFonts w:ascii="Courier New" w:hAnsi="Courier New"/>
          <w:color w:val="006633"/>
          <w:sz w:val="20"/>
        </w:rPr>
        <w:br/>
        <w:t xml:space="preserve">  "summary": {</w:t>
      </w:r>
      <w:r>
        <w:rPr>
          <w:rFonts w:ascii="Courier New" w:hAnsi="Courier New"/>
          <w:color w:val="006633"/>
          <w:sz w:val="20"/>
        </w:rPr>
        <w:br/>
        <w:t xml:space="preserve">    "green": 133,</w:t>
      </w:r>
      <w:r>
        <w:rPr>
          <w:rFonts w:ascii="Courier New" w:hAnsi="Courier New"/>
          <w:color w:val="006633"/>
          <w:sz w:val="20"/>
        </w:rPr>
        <w:br/>
        <w:t xml:space="preserve">    "yellow": 2,</w:t>
      </w:r>
      <w:r>
        <w:rPr>
          <w:rFonts w:ascii="Courier New" w:hAnsi="Courier New"/>
          <w:color w:val="006633"/>
          <w:sz w:val="20"/>
        </w:rPr>
        <w:br/>
        <w:t xml:space="preserve">    "orange": 26,</w:t>
      </w:r>
      <w:r>
        <w:rPr>
          <w:rFonts w:ascii="Courier New" w:hAnsi="Courier New"/>
          <w:color w:val="006633"/>
          <w:sz w:val="20"/>
        </w:rPr>
        <w:br/>
        <w:t xml:space="preserve">    "red": 0</w:t>
      </w:r>
      <w:r>
        <w:rPr>
          <w:rFonts w:ascii="Courier New" w:hAnsi="Courier New"/>
          <w:color w:val="006633"/>
          <w:sz w:val="20"/>
        </w:rPr>
        <w:br/>
      </w:r>
      <w:r>
        <w:rPr>
          <w:rFonts w:ascii="Courier New" w:hAnsi="Courier New"/>
          <w:color w:val="006633"/>
          <w:sz w:val="20"/>
        </w:rPr>
        <w:lastRenderedPageBreak/>
        <w:t xml:space="preserve">  }</w:t>
      </w:r>
      <w:r>
        <w:rPr>
          <w:rFonts w:ascii="Courier New" w:hAnsi="Courier New"/>
          <w:color w:val="006633"/>
          <w:sz w:val="20"/>
        </w:rPr>
        <w:br/>
        <w:t>}</w:t>
      </w:r>
    </w:p>
    <w:p w14:paraId="2384753D" w14:textId="77777777" w:rsidR="00292944" w:rsidRDefault="00292944"/>
    <w:p w14:paraId="2B92605B" w14:textId="77777777" w:rsidR="00292944" w:rsidRDefault="00000000">
      <w:pPr>
        <w:pStyle w:val="berschrift3"/>
        <w:spacing w:before="240" w:after="120"/>
      </w:pPr>
      <w:r>
        <w:rPr>
          <w:rFonts w:ascii="Calibri" w:hAnsi="Calibri"/>
          <w:color w:val="0099FF"/>
          <w:sz w:val="30"/>
        </w:rPr>
        <w:t>8.3 Kunden-Profil</w:t>
      </w:r>
    </w:p>
    <w:p w14:paraId="29874991" w14:textId="77777777" w:rsidR="00292944" w:rsidRDefault="00292944"/>
    <w:p w14:paraId="461E1698" w14:textId="77777777" w:rsidR="00292944" w:rsidRDefault="00000000">
      <w:pPr>
        <w:pStyle w:val="KeinLeerraum"/>
        <w:shd w:val="clear" w:color="auto" w:fill="F5F5FA"/>
        <w:spacing w:before="160" w:after="160" w:line="276" w:lineRule="auto"/>
        <w:ind w:left="720" w:right="720"/>
      </w:pPr>
      <w:r>
        <w:rPr>
          <w:rFonts w:ascii="Courier New" w:hAnsi="Courier New"/>
          <w:color w:val="006633"/>
          <w:sz w:val="20"/>
        </w:rPr>
        <w:t>GET /api/customer/{customer_id}</w:t>
      </w:r>
    </w:p>
    <w:p w14:paraId="0B5593AC" w14:textId="77777777" w:rsidR="00292944" w:rsidRDefault="00292944"/>
    <w:p w14:paraId="6D0EE7C7" w14:textId="77777777" w:rsidR="00292944" w:rsidRDefault="00000000">
      <w:pPr>
        <w:spacing w:after="120" w:line="360" w:lineRule="auto"/>
      </w:pPr>
      <w:r>
        <w:t>Parameter:</w:t>
      </w:r>
    </w:p>
    <w:p w14:paraId="6FDEA345" w14:textId="77777777" w:rsidR="00292944" w:rsidRDefault="00000000">
      <w:pPr>
        <w:pStyle w:val="Aufzhlungszeichen"/>
        <w:spacing w:after="80" w:line="312" w:lineRule="auto"/>
        <w:ind w:left="720"/>
      </w:pPr>
      <w:r>
        <w:t>`customer_id`: Kunden-ID</w:t>
      </w:r>
    </w:p>
    <w:p w14:paraId="4B2A7026" w14:textId="77777777" w:rsidR="00292944" w:rsidRDefault="00000000">
      <w:pPr>
        <w:pStyle w:val="Aufzhlungszeichen"/>
        <w:spacing w:after="80" w:line="312" w:lineRule="auto"/>
        <w:ind w:left="720"/>
      </w:pPr>
      <w:r>
        <w:t>`recent_days`: Anzahl Tage (default: 30)</w:t>
      </w:r>
    </w:p>
    <w:p w14:paraId="361D32CE" w14:textId="77777777" w:rsidR="00292944" w:rsidRDefault="00292944"/>
    <w:p w14:paraId="1932C9E0" w14:textId="77777777" w:rsidR="00292944" w:rsidRDefault="00000000">
      <w:pPr>
        <w:spacing w:after="120" w:line="360" w:lineRule="auto"/>
      </w:pPr>
      <w:r>
        <w:t>Response:</w:t>
      </w:r>
    </w:p>
    <w:p w14:paraId="4C776353" w14:textId="77777777" w:rsidR="00292944" w:rsidRDefault="00000000">
      <w:pPr>
        <w:pStyle w:val="KeinLeerraum"/>
        <w:shd w:val="clear" w:color="auto" w:fill="F5F5FA"/>
        <w:spacing w:before="160" w:after="160" w:line="276" w:lineRule="auto"/>
        <w:ind w:left="720" w:right="720"/>
      </w:pPr>
      <w:r>
        <w:rPr>
          <w:rFonts w:ascii="Courier New" w:hAnsi="Courier New"/>
          <w:color w:val="006633"/>
          <w:sz w:val="20"/>
        </w:rPr>
        <w:t>{</w:t>
      </w:r>
      <w:r>
        <w:rPr>
          <w:rFonts w:ascii="Courier New" w:hAnsi="Courier New"/>
          <w:color w:val="006633"/>
          <w:sz w:val="20"/>
        </w:rPr>
        <w:br/>
        <w:t xml:space="preserve">  "customer_id": "200001",</w:t>
      </w:r>
      <w:r>
        <w:rPr>
          <w:rFonts w:ascii="Courier New" w:hAnsi="Courier New"/>
          <w:color w:val="006633"/>
          <w:sz w:val="20"/>
        </w:rPr>
        <w:br/>
        <w:t xml:space="preserve">  "customer_name": "Bo Lerwagen",</w:t>
      </w:r>
      <w:r>
        <w:rPr>
          <w:rFonts w:ascii="Courier New" w:hAnsi="Courier New"/>
          <w:color w:val="006633"/>
          <w:sz w:val="20"/>
        </w:rPr>
        <w:br/>
        <w:t xml:space="preserve">  "risk_level": "ORANGE",</w:t>
      </w:r>
      <w:r>
        <w:rPr>
          <w:rFonts w:ascii="Courier New" w:hAnsi="Courier New"/>
          <w:color w:val="006633"/>
          <w:sz w:val="20"/>
        </w:rPr>
        <w:br/>
        <w:t xml:space="preserve">  "suspicion_score": 3.46,</w:t>
      </w:r>
      <w:r>
        <w:rPr>
          <w:rFonts w:ascii="Courier New" w:hAnsi="Courier New"/>
          <w:color w:val="006633"/>
          <w:sz w:val="20"/>
        </w:rPr>
        <w:br/>
        <w:t xml:space="preserve">  "analyses": {</w:t>
      </w:r>
      <w:r>
        <w:rPr>
          <w:rFonts w:ascii="Courier New" w:hAnsi="Courier New"/>
          <w:color w:val="006633"/>
          <w:sz w:val="20"/>
        </w:rPr>
        <w:br/>
        <w:t xml:space="preserve">    "weight_analysis": {...},</w:t>
      </w:r>
      <w:r>
        <w:rPr>
          <w:rFonts w:ascii="Courier New" w:hAnsi="Courier New"/>
          <w:color w:val="006633"/>
          <w:sz w:val="20"/>
        </w:rPr>
        <w:br/>
        <w:t xml:space="preserve">    "entropy_analysis": {...},</w:t>
      </w:r>
      <w:r>
        <w:rPr>
          <w:rFonts w:ascii="Courier New" w:hAnsi="Courier New"/>
          <w:color w:val="006633"/>
          <w:sz w:val="20"/>
        </w:rPr>
        <w:br/>
        <w:t xml:space="preserve">    "trust_analysis": {...},</w:t>
      </w:r>
      <w:r>
        <w:rPr>
          <w:rFonts w:ascii="Courier New" w:hAnsi="Courier New"/>
          <w:color w:val="006633"/>
          <w:sz w:val="20"/>
        </w:rPr>
        <w:br/>
        <w:t xml:space="preserve">    "statistical_analysis": {...}</w:t>
      </w:r>
      <w:r>
        <w:rPr>
          <w:rFonts w:ascii="Courier New" w:hAnsi="Courier New"/>
          <w:color w:val="006633"/>
          <w:sz w:val="20"/>
        </w:rPr>
        <w:br/>
        <w:t xml:space="preserve">  },</w:t>
      </w:r>
      <w:r>
        <w:rPr>
          <w:rFonts w:ascii="Courier New" w:hAnsi="Courier New"/>
          <w:color w:val="006633"/>
          <w:sz w:val="20"/>
        </w:rPr>
        <w:br/>
        <w:t xml:space="preserve">  "flags": [...],</w:t>
      </w:r>
      <w:r>
        <w:rPr>
          <w:rFonts w:ascii="Courier New" w:hAnsi="Courier New"/>
          <w:color w:val="006633"/>
          <w:sz w:val="20"/>
        </w:rPr>
        <w:br/>
        <w:t xml:space="preserve">  "recommendations": [...]</w:t>
      </w:r>
      <w:r>
        <w:rPr>
          <w:rFonts w:ascii="Courier New" w:hAnsi="Courier New"/>
          <w:color w:val="006633"/>
          <w:sz w:val="20"/>
        </w:rPr>
        <w:br/>
        <w:t>}</w:t>
      </w:r>
    </w:p>
    <w:p w14:paraId="1B2A55E6" w14:textId="77777777" w:rsidR="00292944" w:rsidRDefault="00292944"/>
    <w:p w14:paraId="422E1DDD" w14:textId="77777777" w:rsidR="00292944" w:rsidRDefault="00000000">
      <w:pPr>
        <w:pStyle w:val="berschrift3"/>
        <w:spacing w:before="240" w:after="120"/>
      </w:pPr>
      <w:r>
        <w:rPr>
          <w:rFonts w:ascii="Calibri" w:hAnsi="Calibri"/>
          <w:color w:val="0099FF"/>
          <w:sz w:val="30"/>
        </w:rPr>
        <w:t>8.4 System-Statistiken</w:t>
      </w:r>
    </w:p>
    <w:p w14:paraId="7E3C81CC" w14:textId="77777777" w:rsidR="00292944" w:rsidRDefault="00292944"/>
    <w:p w14:paraId="724C5921" w14:textId="77777777" w:rsidR="00292944" w:rsidRDefault="00000000">
      <w:pPr>
        <w:pStyle w:val="KeinLeerraum"/>
        <w:shd w:val="clear" w:color="auto" w:fill="F5F5FA"/>
        <w:spacing w:before="160" w:after="160" w:line="276" w:lineRule="auto"/>
        <w:ind w:left="720" w:right="720"/>
      </w:pPr>
      <w:r>
        <w:rPr>
          <w:rFonts w:ascii="Courier New" w:hAnsi="Courier New"/>
          <w:color w:val="006633"/>
          <w:sz w:val="20"/>
        </w:rPr>
        <w:t>GET /api/stats</w:t>
      </w:r>
    </w:p>
    <w:p w14:paraId="76044816" w14:textId="77777777" w:rsidR="00292944" w:rsidRDefault="00292944"/>
    <w:p w14:paraId="1D4E7300" w14:textId="77777777" w:rsidR="00292944" w:rsidRDefault="00000000">
      <w:pPr>
        <w:spacing w:after="120" w:line="360" w:lineRule="auto"/>
      </w:pPr>
      <w:r>
        <w:t>Response:</w:t>
      </w:r>
    </w:p>
    <w:p w14:paraId="659E75FA" w14:textId="77777777" w:rsidR="00292944" w:rsidRDefault="00000000">
      <w:pPr>
        <w:pStyle w:val="KeinLeerraum"/>
        <w:shd w:val="clear" w:color="auto" w:fill="F5F5FA"/>
        <w:spacing w:before="160" w:after="160" w:line="276" w:lineRule="auto"/>
        <w:ind w:left="720" w:right="720"/>
      </w:pPr>
      <w:r>
        <w:rPr>
          <w:rFonts w:ascii="Courier New" w:hAnsi="Courier New"/>
          <w:color w:val="006633"/>
          <w:sz w:val="20"/>
        </w:rPr>
        <w:t>{</w:t>
      </w:r>
      <w:r>
        <w:rPr>
          <w:rFonts w:ascii="Courier New" w:hAnsi="Courier New"/>
          <w:color w:val="006633"/>
          <w:sz w:val="20"/>
        </w:rPr>
        <w:br/>
        <w:t xml:space="preserve">  "total_customers": 241,</w:t>
      </w:r>
      <w:r>
        <w:rPr>
          <w:rFonts w:ascii="Courier New" w:hAnsi="Courier New"/>
          <w:color w:val="006633"/>
          <w:sz w:val="20"/>
        </w:rPr>
        <w:br/>
      </w:r>
      <w:r>
        <w:rPr>
          <w:rFonts w:ascii="Courier New" w:hAnsi="Courier New"/>
          <w:color w:val="006633"/>
          <w:sz w:val="20"/>
        </w:rPr>
        <w:lastRenderedPageBreak/>
        <w:t xml:space="preserve">  "total_transactions": 4763,</w:t>
      </w:r>
      <w:r>
        <w:rPr>
          <w:rFonts w:ascii="Courier New" w:hAnsi="Courier New"/>
          <w:color w:val="006633"/>
          <w:sz w:val="20"/>
        </w:rPr>
        <w:br/>
        <w:t xml:space="preserve">  "risk_distribution": {</w:t>
      </w:r>
      <w:r>
        <w:rPr>
          <w:rFonts w:ascii="Courier New" w:hAnsi="Courier New"/>
          <w:color w:val="006633"/>
          <w:sz w:val="20"/>
        </w:rPr>
        <w:br/>
        <w:t xml:space="preserve">    "green": 133,</w:t>
      </w:r>
      <w:r>
        <w:rPr>
          <w:rFonts w:ascii="Courier New" w:hAnsi="Courier New"/>
          <w:color w:val="006633"/>
          <w:sz w:val="20"/>
        </w:rPr>
        <w:br/>
        <w:t xml:space="preserve">    "yellow": 2,</w:t>
      </w:r>
      <w:r>
        <w:rPr>
          <w:rFonts w:ascii="Courier New" w:hAnsi="Courier New"/>
          <w:color w:val="006633"/>
          <w:sz w:val="20"/>
        </w:rPr>
        <w:br/>
        <w:t xml:space="preserve">    "orange": 26,</w:t>
      </w:r>
      <w:r>
        <w:rPr>
          <w:rFonts w:ascii="Courier New" w:hAnsi="Courier New"/>
          <w:color w:val="006633"/>
          <w:sz w:val="20"/>
        </w:rPr>
        <w:br/>
        <w:t xml:space="preserve">    "red": 0</w:t>
      </w:r>
      <w:r>
        <w:rPr>
          <w:rFonts w:ascii="Courier New" w:hAnsi="Courier New"/>
          <w:color w:val="006633"/>
          <w:sz w:val="20"/>
        </w:rPr>
        <w:br/>
        <w:t xml:space="preserve">  }</w:t>
      </w:r>
      <w:r>
        <w:rPr>
          <w:rFonts w:ascii="Courier New" w:hAnsi="Courier New"/>
          <w:color w:val="006633"/>
          <w:sz w:val="20"/>
        </w:rPr>
        <w:br/>
        <w:t>}</w:t>
      </w:r>
    </w:p>
    <w:p w14:paraId="0B20F3C1" w14:textId="77777777" w:rsidR="00292944" w:rsidRDefault="00292944"/>
    <w:p w14:paraId="0A33F73A" w14:textId="77777777" w:rsidR="00292944" w:rsidRDefault="00292944">
      <w:pPr>
        <w:spacing w:before="240" w:after="240"/>
      </w:pPr>
    </w:p>
    <w:p w14:paraId="06A023D2" w14:textId="77777777" w:rsidR="00292944" w:rsidRDefault="00292944"/>
    <w:p w14:paraId="488AE829" w14:textId="77777777" w:rsidR="00292944" w:rsidRDefault="00000000">
      <w:pPr>
        <w:pStyle w:val="berschrift2"/>
        <w:spacing w:before="280" w:after="160"/>
      </w:pPr>
      <w:r>
        <w:rPr>
          <w:rFonts w:ascii="Calibri" w:hAnsi="Calibri"/>
          <w:color w:val="0066CC"/>
          <w:sz w:val="36"/>
        </w:rPr>
        <w:t>📄 9. Datenformate</w:t>
      </w:r>
    </w:p>
    <w:p w14:paraId="13F94191" w14:textId="77777777" w:rsidR="00292944" w:rsidRDefault="00292944"/>
    <w:p w14:paraId="5C5514E4" w14:textId="77777777" w:rsidR="00292944" w:rsidRDefault="00000000">
      <w:pPr>
        <w:pStyle w:val="berschrift3"/>
        <w:spacing w:before="240" w:after="120"/>
      </w:pPr>
      <w:r>
        <w:rPr>
          <w:rFonts w:ascii="Calibri" w:hAnsi="Calibri"/>
          <w:color w:val="0099FF"/>
          <w:sz w:val="30"/>
        </w:rPr>
        <w:t>9.1 Transaction Model</w:t>
      </w:r>
    </w:p>
    <w:p w14:paraId="470F5807" w14:textId="77777777" w:rsidR="00292944" w:rsidRDefault="00292944"/>
    <w:p w14:paraId="32B0DF48" w14:textId="77777777" w:rsidR="00292944" w:rsidRDefault="00000000">
      <w:pPr>
        <w:pStyle w:val="KeinLeerraum"/>
        <w:shd w:val="clear" w:color="auto" w:fill="F5F5FA"/>
        <w:spacing w:before="160" w:after="160" w:line="276" w:lineRule="auto"/>
        <w:ind w:left="720" w:right="720"/>
      </w:pPr>
      <w:r>
        <w:rPr>
          <w:rFonts w:ascii="Courier New" w:hAnsi="Courier New"/>
          <w:color w:val="006633"/>
          <w:sz w:val="20"/>
        </w:rPr>
        <w:t>class Transaction(BaseModel):</w:t>
      </w:r>
      <w:r>
        <w:rPr>
          <w:rFonts w:ascii="Courier New" w:hAnsi="Courier New"/>
          <w:color w:val="006633"/>
          <w:sz w:val="20"/>
        </w:rPr>
        <w:br/>
        <w:t xml:space="preserve">    customer_id: str</w:t>
      </w:r>
      <w:r>
        <w:rPr>
          <w:rFonts w:ascii="Courier New" w:hAnsi="Courier New"/>
          <w:color w:val="006633"/>
          <w:sz w:val="20"/>
        </w:rPr>
        <w:br/>
        <w:t xml:space="preserve">    transaction_id: str</w:t>
      </w:r>
      <w:r>
        <w:rPr>
          <w:rFonts w:ascii="Courier New" w:hAnsi="Courier New"/>
          <w:color w:val="006633"/>
          <w:sz w:val="20"/>
        </w:rPr>
        <w:br/>
        <w:t xml:space="preserve">    customer_name: str</w:t>
      </w:r>
      <w:r>
        <w:rPr>
          <w:rFonts w:ascii="Courier New" w:hAnsi="Courier New"/>
          <w:color w:val="006633"/>
          <w:sz w:val="20"/>
        </w:rPr>
        <w:br/>
        <w:t xml:space="preserve">    transaction_amount: float</w:t>
      </w:r>
      <w:r>
        <w:rPr>
          <w:rFonts w:ascii="Courier New" w:hAnsi="Courier New"/>
          <w:color w:val="006633"/>
          <w:sz w:val="20"/>
        </w:rPr>
        <w:br/>
        <w:t xml:space="preserve">    payment_method: PaymentMethod  # Bar, SEPA, Kreditkarte</w:t>
      </w:r>
      <w:r>
        <w:rPr>
          <w:rFonts w:ascii="Courier New" w:hAnsi="Courier New"/>
          <w:color w:val="006633"/>
          <w:sz w:val="20"/>
        </w:rPr>
        <w:br/>
        <w:t xml:space="preserve">    transaction_type: TransactionType  # investment, auszahlung</w:t>
      </w:r>
      <w:r>
        <w:rPr>
          <w:rFonts w:ascii="Courier New" w:hAnsi="Courier New"/>
          <w:color w:val="006633"/>
          <w:sz w:val="20"/>
        </w:rPr>
        <w:br/>
        <w:t xml:space="preserve">    timestamp: Optional[datetime]</w:t>
      </w:r>
    </w:p>
    <w:p w14:paraId="4672A5B9" w14:textId="77777777" w:rsidR="00292944" w:rsidRDefault="00292944"/>
    <w:p w14:paraId="374C7882" w14:textId="2BBD4A93" w:rsidR="00292944" w:rsidRDefault="00000000">
      <w:pPr>
        <w:pStyle w:val="berschrift3"/>
        <w:spacing w:before="240" w:after="120"/>
      </w:pPr>
      <w:r>
        <w:rPr>
          <w:rFonts w:ascii="Calibri" w:hAnsi="Calibri"/>
          <w:color w:val="0099FF"/>
          <w:sz w:val="30"/>
        </w:rPr>
        <w:t xml:space="preserve">9.2 CustomerInfo Model </w:t>
      </w:r>
    </w:p>
    <w:p w14:paraId="0BB7E5F3" w14:textId="77777777" w:rsidR="00292944" w:rsidRDefault="00292944"/>
    <w:p w14:paraId="28FD6323" w14:textId="77777777" w:rsidR="00292944" w:rsidRDefault="00000000">
      <w:pPr>
        <w:pStyle w:val="KeinLeerraum"/>
        <w:shd w:val="clear" w:color="auto" w:fill="F5F5FA"/>
        <w:spacing w:before="160" w:after="160" w:line="276" w:lineRule="auto"/>
        <w:ind w:left="720" w:right="720"/>
      </w:pPr>
      <w:r>
        <w:rPr>
          <w:rFonts w:ascii="Courier New" w:hAnsi="Courier New"/>
          <w:color w:val="006633"/>
          <w:sz w:val="20"/>
        </w:rPr>
        <w:t>class CustomerInfo(BaseModel):</w:t>
      </w:r>
      <w:r>
        <w:rPr>
          <w:rFonts w:ascii="Courier New" w:hAnsi="Courier New"/>
          <w:color w:val="006633"/>
          <w:sz w:val="20"/>
        </w:rPr>
        <w:br/>
        <w:t xml:space="preserve">    customer_id: str</w:t>
      </w:r>
      <w:r>
        <w:rPr>
          <w:rFonts w:ascii="Courier New" w:hAnsi="Courier New"/>
          <w:color w:val="006633"/>
          <w:sz w:val="20"/>
        </w:rPr>
        <w:br/>
        <w:t xml:space="preserve">    source_of_funds: Optional[float]  # EUR, None wenn nicht angegeben</w:t>
      </w:r>
      <w:r>
        <w:rPr>
          <w:rFonts w:ascii="Courier New" w:hAnsi="Courier New"/>
          <w:color w:val="006633"/>
          <w:sz w:val="20"/>
        </w:rPr>
        <w:br/>
        <w:t xml:space="preserve">    monthly_income: Optional[float]  # EUR für Economic Plausibility</w:t>
      </w:r>
    </w:p>
    <w:p w14:paraId="1BD0F09C" w14:textId="77777777" w:rsidR="00292944" w:rsidRDefault="00292944"/>
    <w:p w14:paraId="39AB61AC" w14:textId="77777777" w:rsidR="00292944" w:rsidRDefault="00000000">
      <w:pPr>
        <w:pStyle w:val="berschrift3"/>
        <w:spacing w:before="240" w:after="120"/>
      </w:pPr>
      <w:r>
        <w:rPr>
          <w:rFonts w:ascii="Calibri" w:hAnsi="Calibri"/>
          <w:color w:val="0099FF"/>
          <w:sz w:val="30"/>
        </w:rPr>
        <w:lastRenderedPageBreak/>
        <w:t>9.3 WeightAnalysis Model</w:t>
      </w:r>
    </w:p>
    <w:p w14:paraId="7ECEC485" w14:textId="77777777" w:rsidR="00292944" w:rsidRDefault="00292944"/>
    <w:p w14:paraId="5D5615A1" w14:textId="798041C1" w:rsidR="00292944" w:rsidRDefault="00000000">
      <w:pPr>
        <w:pStyle w:val="KeinLeerraum"/>
        <w:shd w:val="clear" w:color="auto" w:fill="F5F5FA"/>
        <w:spacing w:before="160" w:after="160" w:line="276" w:lineRule="auto"/>
        <w:ind w:left="720" w:right="720"/>
      </w:pPr>
      <w:r>
        <w:rPr>
          <w:rFonts w:ascii="Courier New" w:hAnsi="Courier New"/>
          <w:color w:val="006633"/>
          <w:sz w:val="20"/>
        </w:rPr>
        <w:t>class WeightAnalysis(BaseModel):</w:t>
      </w:r>
      <w:r>
        <w:rPr>
          <w:rFonts w:ascii="Courier New" w:hAnsi="Courier New"/>
          <w:color w:val="006633"/>
          <w:sz w:val="20"/>
        </w:rPr>
        <w:br/>
        <w:t xml:space="preserve">    weight_7d: float</w:t>
      </w:r>
      <w:r>
        <w:rPr>
          <w:rFonts w:ascii="Courier New" w:hAnsi="Courier New"/>
          <w:color w:val="006633"/>
          <w:sz w:val="20"/>
        </w:rPr>
        <w:br/>
        <w:t xml:space="preserve">    weight_30d: float</w:t>
      </w:r>
      <w:r>
        <w:rPr>
          <w:rFonts w:ascii="Courier New" w:hAnsi="Courier New"/>
          <w:color w:val="006633"/>
          <w:sz w:val="20"/>
        </w:rPr>
        <w:br/>
        <w:t xml:space="preserve">    weight_90d: float</w:t>
      </w:r>
      <w:r>
        <w:rPr>
          <w:rFonts w:ascii="Courier New" w:hAnsi="Courier New"/>
          <w:color w:val="006633"/>
          <w:sz w:val="20"/>
        </w:rPr>
        <w:br/>
        <w:t xml:space="preserve">    z_score_7d: float</w:t>
      </w:r>
      <w:r>
        <w:rPr>
          <w:rFonts w:ascii="Courier New" w:hAnsi="Courier New"/>
          <w:color w:val="006633"/>
          <w:sz w:val="20"/>
        </w:rPr>
        <w:br/>
        <w:t xml:space="preserve">    z_score_30d: float</w:t>
      </w:r>
      <w:r>
        <w:rPr>
          <w:rFonts w:ascii="Courier New" w:hAnsi="Courier New"/>
          <w:color w:val="006633"/>
          <w:sz w:val="20"/>
        </w:rPr>
        <w:br/>
        <w:t xml:space="preserve">    z_score_90d: float</w:t>
      </w:r>
      <w:r>
        <w:rPr>
          <w:rFonts w:ascii="Courier New" w:hAnsi="Courier New"/>
          <w:color w:val="006633"/>
          <w:sz w:val="20"/>
        </w:rPr>
        <w:br/>
        <w:t xml:space="preserve">    is_suspicious: bool</w:t>
      </w:r>
      <w:r>
        <w:rPr>
          <w:rFonts w:ascii="Courier New" w:hAnsi="Courier New"/>
          <w:color w:val="006633"/>
          <w:sz w:val="20"/>
        </w:rPr>
        <w:br/>
        <w:t xml:space="preserve">    small_transaction_ratio: float</w:t>
      </w:r>
      <w:r>
        <w:rPr>
          <w:rFonts w:ascii="Courier New" w:hAnsi="Courier New"/>
          <w:color w:val="006633"/>
          <w:sz w:val="20"/>
        </w:rPr>
        <w:br/>
        <w:t xml:space="preserve">    threshold_avoidance_ratio: float</w:t>
      </w:r>
      <w:r>
        <w:rPr>
          <w:rFonts w:ascii="Courier New" w:hAnsi="Courier New"/>
          <w:color w:val="006633"/>
          <w:sz w:val="20"/>
        </w:rPr>
        <w:br/>
        <w:t xml:space="preserve">    cumulative_large_amount: float</w:t>
      </w:r>
      <w:r>
        <w:rPr>
          <w:rFonts w:ascii="Courier New" w:hAnsi="Courier New"/>
          <w:color w:val="006633"/>
          <w:sz w:val="20"/>
        </w:rPr>
        <w:br/>
        <w:t xml:space="preserve">    </w:t>
      </w:r>
      <w:proofErr w:type="spellStart"/>
      <w:r>
        <w:rPr>
          <w:rFonts w:ascii="Courier New" w:hAnsi="Courier New"/>
          <w:color w:val="006633"/>
          <w:sz w:val="20"/>
        </w:rPr>
        <w:t>temporal_density_weeks</w:t>
      </w:r>
      <w:proofErr w:type="spellEnd"/>
      <w:r>
        <w:rPr>
          <w:rFonts w:ascii="Courier New" w:hAnsi="Courier New"/>
          <w:color w:val="006633"/>
          <w:sz w:val="20"/>
        </w:rPr>
        <w:t xml:space="preserve">: float  # </w:t>
      </w:r>
      <w:r>
        <w:rPr>
          <w:rFonts w:ascii="Courier New" w:hAnsi="Courier New"/>
          <w:color w:val="006633"/>
          <w:sz w:val="20"/>
        </w:rPr>
        <w:br/>
        <w:t xml:space="preserve">    </w:t>
      </w:r>
      <w:proofErr w:type="spellStart"/>
      <w:r>
        <w:rPr>
          <w:rFonts w:ascii="Courier New" w:hAnsi="Courier New"/>
          <w:color w:val="006633"/>
          <w:sz w:val="20"/>
        </w:rPr>
        <w:t>source_of_funds_exceeded</w:t>
      </w:r>
      <w:proofErr w:type="spellEnd"/>
      <w:r>
        <w:rPr>
          <w:rFonts w:ascii="Courier New" w:hAnsi="Courier New"/>
          <w:color w:val="006633"/>
          <w:sz w:val="20"/>
        </w:rPr>
        <w:t xml:space="preserve">: bool  # </w:t>
      </w:r>
      <w:r>
        <w:rPr>
          <w:rFonts w:ascii="Courier New" w:hAnsi="Courier New"/>
          <w:color w:val="006633"/>
          <w:sz w:val="20"/>
        </w:rPr>
        <w:br/>
        <w:t xml:space="preserve">    </w:t>
      </w:r>
      <w:proofErr w:type="spellStart"/>
      <w:r>
        <w:rPr>
          <w:rFonts w:ascii="Courier New" w:hAnsi="Courier New"/>
          <w:color w:val="006633"/>
          <w:sz w:val="20"/>
        </w:rPr>
        <w:t>economic_plausibility_issue</w:t>
      </w:r>
      <w:proofErr w:type="spellEnd"/>
      <w:r>
        <w:rPr>
          <w:rFonts w:ascii="Courier New" w:hAnsi="Courier New"/>
          <w:color w:val="006633"/>
          <w:sz w:val="20"/>
        </w:rPr>
        <w:t xml:space="preserve">: bool  # </w:t>
      </w:r>
    </w:p>
    <w:p w14:paraId="4A88B04F" w14:textId="77777777" w:rsidR="00292944" w:rsidRDefault="00292944"/>
    <w:p w14:paraId="78E092F9" w14:textId="77777777" w:rsidR="00292944" w:rsidRDefault="00000000">
      <w:pPr>
        <w:pStyle w:val="berschrift3"/>
        <w:spacing w:before="240" w:after="120"/>
      </w:pPr>
      <w:r>
        <w:rPr>
          <w:rFonts w:ascii="Calibri" w:hAnsi="Calibri"/>
          <w:color w:val="0099FF"/>
          <w:sz w:val="30"/>
        </w:rPr>
        <w:t>9.4 CustomerRiskProfile Model</w:t>
      </w:r>
    </w:p>
    <w:p w14:paraId="5A735736" w14:textId="77777777" w:rsidR="00292944" w:rsidRDefault="00292944"/>
    <w:p w14:paraId="15E59D18" w14:textId="77777777" w:rsidR="00292944" w:rsidRDefault="00000000">
      <w:pPr>
        <w:pStyle w:val="KeinLeerraum"/>
        <w:shd w:val="clear" w:color="auto" w:fill="F5F5FA"/>
        <w:spacing w:before="160" w:after="160" w:line="276" w:lineRule="auto"/>
        <w:ind w:left="720" w:right="720"/>
      </w:pPr>
      <w:r>
        <w:rPr>
          <w:rFonts w:ascii="Courier New" w:hAnsi="Courier New"/>
          <w:color w:val="006633"/>
          <w:sz w:val="20"/>
        </w:rPr>
        <w:t>class CustomerRiskProfile(BaseModel):</w:t>
      </w:r>
      <w:r>
        <w:rPr>
          <w:rFonts w:ascii="Courier New" w:hAnsi="Courier New"/>
          <w:color w:val="006633"/>
          <w:sz w:val="20"/>
        </w:rPr>
        <w:br/>
        <w:t xml:space="preserve">    customer_id: str</w:t>
      </w:r>
      <w:r>
        <w:rPr>
          <w:rFonts w:ascii="Courier New" w:hAnsi="Courier New"/>
          <w:color w:val="006633"/>
          <w:sz w:val="20"/>
        </w:rPr>
        <w:br/>
        <w:t xml:space="preserve">    customer_name: str</w:t>
      </w:r>
      <w:r>
        <w:rPr>
          <w:rFonts w:ascii="Courier New" w:hAnsi="Courier New"/>
          <w:color w:val="006633"/>
          <w:sz w:val="20"/>
        </w:rPr>
        <w:br/>
        <w:t xml:space="preserve">    risk_level: RiskLevel  # GREEN, YELLOW, ORANGE, RED</w:t>
      </w:r>
      <w:r>
        <w:rPr>
          <w:rFonts w:ascii="Courier New" w:hAnsi="Courier New"/>
          <w:color w:val="006633"/>
          <w:sz w:val="20"/>
        </w:rPr>
        <w:br/>
        <w:t xml:space="preserve">    suspicion_score: float</w:t>
      </w:r>
      <w:r>
        <w:rPr>
          <w:rFonts w:ascii="Courier New" w:hAnsi="Courier New"/>
          <w:color w:val="006633"/>
          <w:sz w:val="20"/>
        </w:rPr>
        <w:br/>
        <w:t xml:space="preserve">    analyses: {</w:t>
      </w:r>
      <w:r>
        <w:rPr>
          <w:rFonts w:ascii="Courier New" w:hAnsi="Courier New"/>
          <w:color w:val="006633"/>
          <w:sz w:val="20"/>
        </w:rPr>
        <w:br/>
        <w:t xml:space="preserve">        "weight_analysis": WeightAnalysis,</w:t>
      </w:r>
      <w:r>
        <w:rPr>
          <w:rFonts w:ascii="Courier New" w:hAnsi="Courier New"/>
          <w:color w:val="006633"/>
          <w:sz w:val="20"/>
        </w:rPr>
        <w:br/>
        <w:t xml:space="preserve">        "entropy_analysis": EntropyAnalysis,</w:t>
      </w:r>
      <w:r>
        <w:rPr>
          <w:rFonts w:ascii="Courier New" w:hAnsi="Courier New"/>
          <w:color w:val="006633"/>
          <w:sz w:val="20"/>
        </w:rPr>
        <w:br/>
        <w:t xml:space="preserve">        "trust_analysis": TrustScoreAnalysis,</w:t>
      </w:r>
      <w:r>
        <w:rPr>
          <w:rFonts w:ascii="Courier New" w:hAnsi="Courier New"/>
          <w:color w:val="006633"/>
          <w:sz w:val="20"/>
        </w:rPr>
        <w:br/>
        <w:t xml:space="preserve">        "statistical_analysis": StatisticalAnalysis</w:t>
      </w:r>
      <w:r>
        <w:rPr>
          <w:rFonts w:ascii="Courier New" w:hAnsi="Courier New"/>
          <w:color w:val="006633"/>
          <w:sz w:val="20"/>
        </w:rPr>
        <w:br/>
        <w:t xml:space="preserve">    }</w:t>
      </w:r>
      <w:r>
        <w:rPr>
          <w:rFonts w:ascii="Courier New" w:hAnsi="Courier New"/>
          <w:color w:val="006633"/>
          <w:sz w:val="20"/>
        </w:rPr>
        <w:br/>
        <w:t xml:space="preserve">    flags: List[str]</w:t>
      </w:r>
      <w:r>
        <w:rPr>
          <w:rFonts w:ascii="Courier New" w:hAnsi="Courier New"/>
          <w:color w:val="006633"/>
          <w:sz w:val="20"/>
        </w:rPr>
        <w:br/>
        <w:t xml:space="preserve">    recommendations: List[str]</w:t>
      </w:r>
    </w:p>
    <w:p w14:paraId="24C85978" w14:textId="77777777" w:rsidR="00292944" w:rsidRDefault="00292944"/>
    <w:p w14:paraId="351D0977" w14:textId="77777777" w:rsidR="00292944" w:rsidRDefault="00292944">
      <w:pPr>
        <w:spacing w:before="240" w:after="240"/>
      </w:pPr>
    </w:p>
    <w:p w14:paraId="3600EEE6" w14:textId="77777777" w:rsidR="00292944" w:rsidRDefault="00292944"/>
    <w:p w14:paraId="5CD9D122" w14:textId="77777777" w:rsidR="00292944" w:rsidRPr="00467309" w:rsidRDefault="00000000">
      <w:pPr>
        <w:pStyle w:val="berschrift2"/>
        <w:spacing w:before="280" w:after="160"/>
        <w:rPr>
          <w:lang w:val="de-AT"/>
        </w:rPr>
      </w:pPr>
      <w:r w:rsidRPr="00467309">
        <w:rPr>
          <w:rFonts w:ascii="Calibri" w:hAnsi="Calibri"/>
          <w:color w:val="0066CC"/>
          <w:sz w:val="36"/>
          <w:lang w:val="de-AT"/>
        </w:rPr>
        <w:t>10. Implementierungsdetails</w:t>
      </w:r>
    </w:p>
    <w:p w14:paraId="2B38EE8D" w14:textId="77777777" w:rsidR="00292944" w:rsidRPr="00467309" w:rsidRDefault="00292944">
      <w:pPr>
        <w:rPr>
          <w:lang w:val="de-AT"/>
        </w:rPr>
      </w:pPr>
    </w:p>
    <w:p w14:paraId="422471F6" w14:textId="77777777" w:rsidR="00292944" w:rsidRPr="00467309" w:rsidRDefault="00000000">
      <w:pPr>
        <w:pStyle w:val="berschrift3"/>
        <w:spacing w:before="240" w:after="120"/>
        <w:rPr>
          <w:lang w:val="de-AT"/>
        </w:rPr>
      </w:pPr>
      <w:r w:rsidRPr="00467309">
        <w:rPr>
          <w:rFonts w:ascii="Calibri" w:hAnsi="Calibri"/>
          <w:color w:val="0099FF"/>
          <w:sz w:val="30"/>
          <w:lang w:val="de-AT"/>
        </w:rPr>
        <w:lastRenderedPageBreak/>
        <w:t>10.1 Historische Daten-Unterstützung</w:t>
      </w:r>
    </w:p>
    <w:p w14:paraId="0B34C2F0" w14:textId="77777777" w:rsidR="00292944" w:rsidRPr="00467309" w:rsidRDefault="00292944">
      <w:pPr>
        <w:rPr>
          <w:lang w:val="de-AT"/>
        </w:rPr>
      </w:pPr>
    </w:p>
    <w:p w14:paraId="02271921" w14:textId="77777777" w:rsidR="00292944" w:rsidRPr="00467309" w:rsidRDefault="00000000">
      <w:pPr>
        <w:spacing w:after="120" w:line="360" w:lineRule="auto"/>
        <w:rPr>
          <w:lang w:val="de-AT"/>
        </w:rPr>
      </w:pPr>
      <w:r w:rsidRPr="00467309">
        <w:rPr>
          <w:lang w:val="de-AT"/>
        </w:rPr>
        <w:t>Das System erkennt automatisch, ob Daten historisch sind:</w:t>
      </w:r>
    </w:p>
    <w:p w14:paraId="30FBB359" w14:textId="77777777" w:rsidR="00292944" w:rsidRPr="00467309" w:rsidRDefault="00292944">
      <w:pPr>
        <w:rPr>
          <w:lang w:val="de-AT"/>
        </w:rPr>
      </w:pPr>
    </w:p>
    <w:p w14:paraId="431C2531" w14:textId="77777777" w:rsidR="00292944" w:rsidRDefault="00000000">
      <w:pPr>
        <w:pStyle w:val="KeinLeerraum"/>
        <w:shd w:val="clear" w:color="auto" w:fill="F5F5FA"/>
        <w:spacing w:before="160" w:after="160" w:line="276" w:lineRule="auto"/>
        <w:ind w:left="720" w:right="720"/>
      </w:pPr>
      <w:r>
        <w:rPr>
          <w:rFonts w:ascii="Courier New" w:hAnsi="Courier New"/>
          <w:color w:val="006633"/>
          <w:sz w:val="20"/>
        </w:rPr>
        <w:t xml:space="preserve">def </w:t>
      </w:r>
      <w:proofErr w:type="spellStart"/>
      <w:r>
        <w:rPr>
          <w:rFonts w:ascii="Courier New" w:hAnsi="Courier New"/>
          <w:color w:val="006633"/>
          <w:sz w:val="20"/>
        </w:rPr>
        <w:t>is_historical_</w:t>
      </w:r>
      <w:proofErr w:type="gramStart"/>
      <w:r>
        <w:rPr>
          <w:rFonts w:ascii="Courier New" w:hAnsi="Courier New"/>
          <w:color w:val="006633"/>
          <w:sz w:val="20"/>
        </w:rPr>
        <w:t>data</w:t>
      </w:r>
      <w:proofErr w:type="spellEnd"/>
      <w:r>
        <w:rPr>
          <w:rFonts w:ascii="Courier New" w:hAnsi="Courier New"/>
          <w:color w:val="006633"/>
          <w:sz w:val="20"/>
        </w:rPr>
        <w:t>(</w:t>
      </w:r>
      <w:proofErr w:type="gramEnd"/>
      <w:r>
        <w:rPr>
          <w:rFonts w:ascii="Courier New" w:hAnsi="Courier New"/>
          <w:color w:val="006633"/>
          <w:sz w:val="20"/>
        </w:rPr>
        <w:t xml:space="preserve">self, </w:t>
      </w:r>
      <w:proofErr w:type="spellStart"/>
      <w:r>
        <w:rPr>
          <w:rFonts w:ascii="Courier New" w:hAnsi="Courier New"/>
          <w:color w:val="006633"/>
          <w:sz w:val="20"/>
        </w:rPr>
        <w:t>threshold_days</w:t>
      </w:r>
      <w:proofErr w:type="spellEnd"/>
      <w:r>
        <w:rPr>
          <w:rFonts w:ascii="Courier New" w:hAnsi="Courier New"/>
          <w:color w:val="006633"/>
          <w:sz w:val="20"/>
        </w:rPr>
        <w:t>: int = 90) -&gt; bool:</w:t>
      </w:r>
      <w:r>
        <w:rPr>
          <w:rFonts w:ascii="Courier New" w:hAnsi="Courier New"/>
          <w:color w:val="006633"/>
          <w:sz w:val="20"/>
        </w:rPr>
        <w:br/>
        <w:t xml:space="preserve">    latest = self.get_latest_</w:t>
      </w:r>
      <w:proofErr w:type="gramStart"/>
      <w:r>
        <w:rPr>
          <w:rFonts w:ascii="Courier New" w:hAnsi="Courier New"/>
          <w:color w:val="006633"/>
          <w:sz w:val="20"/>
        </w:rPr>
        <w:t>timestamp(</w:t>
      </w:r>
      <w:proofErr w:type="gramEnd"/>
      <w:r>
        <w:rPr>
          <w:rFonts w:ascii="Courier New" w:hAnsi="Courier New"/>
          <w:color w:val="006633"/>
          <w:sz w:val="20"/>
        </w:rPr>
        <w:t>)</w:t>
      </w:r>
      <w:r>
        <w:rPr>
          <w:rFonts w:ascii="Courier New" w:hAnsi="Courier New"/>
          <w:color w:val="006633"/>
          <w:sz w:val="20"/>
        </w:rPr>
        <w:br/>
        <w:t xml:space="preserve">    if latest is None:</w:t>
      </w:r>
      <w:r>
        <w:rPr>
          <w:rFonts w:ascii="Courier New" w:hAnsi="Courier New"/>
          <w:color w:val="006633"/>
          <w:sz w:val="20"/>
        </w:rPr>
        <w:br/>
        <w:t xml:space="preserve">        return False</w:t>
      </w:r>
      <w:r>
        <w:rPr>
          <w:rFonts w:ascii="Courier New" w:hAnsi="Courier New"/>
          <w:color w:val="006633"/>
          <w:sz w:val="20"/>
        </w:rPr>
        <w:br/>
        <w:t xml:space="preserve">    days_ago = (</w:t>
      </w:r>
      <w:proofErr w:type="gramStart"/>
      <w:r>
        <w:rPr>
          <w:rFonts w:ascii="Courier New" w:hAnsi="Courier New"/>
          <w:color w:val="006633"/>
          <w:sz w:val="20"/>
        </w:rPr>
        <w:t>datetime.now(</w:t>
      </w:r>
      <w:proofErr w:type="gramEnd"/>
      <w:r>
        <w:rPr>
          <w:rFonts w:ascii="Courier New" w:hAnsi="Courier New"/>
          <w:color w:val="006633"/>
          <w:sz w:val="20"/>
        </w:rPr>
        <w:t>) - latest</w:t>
      </w:r>
      <w:proofErr w:type="gramStart"/>
      <w:r>
        <w:rPr>
          <w:rFonts w:ascii="Courier New" w:hAnsi="Courier New"/>
          <w:color w:val="006633"/>
          <w:sz w:val="20"/>
        </w:rPr>
        <w:t>).days</w:t>
      </w:r>
      <w:proofErr w:type="gramEnd"/>
      <w:r>
        <w:rPr>
          <w:rFonts w:ascii="Courier New" w:hAnsi="Courier New"/>
          <w:color w:val="006633"/>
          <w:sz w:val="20"/>
        </w:rPr>
        <w:br/>
        <w:t xml:space="preserve">    return days_ago &gt; threshold_days</w:t>
      </w:r>
    </w:p>
    <w:p w14:paraId="29CB9AB3" w14:textId="77777777" w:rsidR="00292944" w:rsidRDefault="00292944"/>
    <w:p w14:paraId="02FA8CF6" w14:textId="77777777" w:rsidR="00292944" w:rsidRDefault="00000000">
      <w:pPr>
        <w:spacing w:after="120" w:line="360" w:lineRule="auto"/>
      </w:pPr>
      <w:r>
        <w:t>Verwendung:</w:t>
      </w:r>
    </w:p>
    <w:p w14:paraId="60FE7B3A" w14:textId="77777777" w:rsidR="00292944" w:rsidRPr="00467309" w:rsidRDefault="00000000">
      <w:pPr>
        <w:pStyle w:val="Aufzhlungszeichen"/>
        <w:spacing w:after="80" w:line="312" w:lineRule="auto"/>
        <w:ind w:left="720"/>
        <w:rPr>
          <w:lang w:val="de-AT"/>
        </w:rPr>
      </w:pPr>
      <w:r w:rsidRPr="00467309">
        <w:rPr>
          <w:lang w:val="de-AT"/>
        </w:rPr>
        <w:t>Wenn historisch: Nutze Ende der Daten als Referenz statt "jetzt"</w:t>
      </w:r>
    </w:p>
    <w:p w14:paraId="1DCA5351" w14:textId="77777777" w:rsidR="00292944" w:rsidRPr="00467309" w:rsidRDefault="00000000">
      <w:pPr>
        <w:pStyle w:val="Aufzhlungszeichen"/>
        <w:spacing w:after="80" w:line="312" w:lineRule="auto"/>
        <w:ind w:left="720"/>
        <w:rPr>
          <w:lang w:val="de-AT"/>
        </w:rPr>
      </w:pPr>
      <w:r w:rsidRPr="00467309">
        <w:rPr>
          <w:lang w:val="de-AT"/>
        </w:rPr>
        <w:t>Ermöglicht Analyse von Daten aus 2021-2023</w:t>
      </w:r>
    </w:p>
    <w:p w14:paraId="75EAFC7A" w14:textId="77777777" w:rsidR="00292944" w:rsidRPr="00467309" w:rsidRDefault="00292944">
      <w:pPr>
        <w:rPr>
          <w:lang w:val="de-AT"/>
        </w:rPr>
      </w:pPr>
    </w:p>
    <w:p w14:paraId="52E4BB0C" w14:textId="77777777" w:rsidR="00292944" w:rsidRPr="00467309" w:rsidRDefault="00000000">
      <w:pPr>
        <w:pStyle w:val="berschrift3"/>
        <w:spacing w:before="240" w:after="120"/>
        <w:rPr>
          <w:lang w:val="de-AT"/>
        </w:rPr>
      </w:pPr>
      <w:r w:rsidRPr="00467309">
        <w:rPr>
          <w:rFonts w:ascii="Calibri" w:hAnsi="Calibri"/>
          <w:color w:val="0099FF"/>
          <w:sz w:val="30"/>
          <w:lang w:val="de-AT"/>
        </w:rPr>
        <w:t>10.2 Baseline-Berechnung</w:t>
      </w:r>
    </w:p>
    <w:p w14:paraId="2BE89666" w14:textId="77777777" w:rsidR="00292944" w:rsidRPr="00467309" w:rsidRDefault="00292944">
      <w:pPr>
        <w:rPr>
          <w:lang w:val="de-AT"/>
        </w:rPr>
      </w:pPr>
    </w:p>
    <w:p w14:paraId="14DE9522" w14:textId="77777777" w:rsidR="00292944" w:rsidRPr="00467309" w:rsidRDefault="00000000">
      <w:pPr>
        <w:spacing w:after="120" w:line="360" w:lineRule="auto"/>
        <w:rPr>
          <w:lang w:val="de-AT"/>
        </w:rPr>
      </w:pPr>
      <w:r w:rsidRPr="00467309">
        <w:rPr>
          <w:lang w:val="de-AT"/>
        </w:rPr>
        <w:t>Problem: Baseline muss sauber sein (ohne aktuelle Daten)</w:t>
      </w:r>
    </w:p>
    <w:p w14:paraId="3A0BF72B" w14:textId="77777777" w:rsidR="00292944" w:rsidRPr="00467309" w:rsidRDefault="00292944">
      <w:pPr>
        <w:rPr>
          <w:lang w:val="de-AT"/>
        </w:rPr>
      </w:pPr>
    </w:p>
    <w:p w14:paraId="781600D6" w14:textId="77777777" w:rsidR="00292944" w:rsidRDefault="00000000">
      <w:pPr>
        <w:spacing w:after="120" w:line="360" w:lineRule="auto"/>
      </w:pPr>
      <w:proofErr w:type="spellStart"/>
      <w:r>
        <w:t>Lösung</w:t>
      </w:r>
      <w:proofErr w:type="spellEnd"/>
      <w:r>
        <w:t>:</w:t>
      </w:r>
    </w:p>
    <w:p w14:paraId="7F2B183C" w14:textId="77777777" w:rsidR="00292944" w:rsidRDefault="00000000">
      <w:pPr>
        <w:pStyle w:val="KeinLeerraum"/>
        <w:shd w:val="clear" w:color="auto" w:fill="F5F5FA"/>
        <w:spacing w:before="160" w:after="160" w:line="276" w:lineRule="auto"/>
        <w:ind w:left="720" w:right="720"/>
      </w:pPr>
      <w:r>
        <w:rPr>
          <w:rFonts w:ascii="Courier New" w:hAnsi="Courier New"/>
          <w:color w:val="006633"/>
          <w:sz w:val="20"/>
        </w:rPr>
        <w:t># Recent Transaktionen</w:t>
      </w:r>
      <w:r>
        <w:rPr>
          <w:rFonts w:ascii="Courier New" w:hAnsi="Courier New"/>
          <w:color w:val="006633"/>
          <w:sz w:val="20"/>
        </w:rPr>
        <w:br/>
        <w:t>recent_txns = get_customer_transactions(customer_id, days=30)</w:t>
      </w:r>
      <w:r>
        <w:rPr>
          <w:rFonts w:ascii="Courier New" w:hAnsi="Courier New"/>
          <w:color w:val="006633"/>
          <w:sz w:val="20"/>
        </w:rPr>
        <w:br/>
      </w:r>
      <w:r>
        <w:rPr>
          <w:rFonts w:ascii="Courier New" w:hAnsi="Courier New"/>
          <w:color w:val="006633"/>
          <w:sz w:val="20"/>
        </w:rPr>
        <w:br/>
        <w:t># Historische Transaktionen OHNE die aktuellen</w:t>
      </w:r>
      <w:r>
        <w:rPr>
          <w:rFonts w:ascii="Courier New" w:hAnsi="Courier New"/>
          <w:color w:val="006633"/>
          <w:sz w:val="20"/>
        </w:rPr>
        <w:br/>
        <w:t>historical_txns = get_customer_transactions(</w:t>
      </w:r>
      <w:r>
        <w:rPr>
          <w:rFonts w:ascii="Courier New" w:hAnsi="Courier New"/>
          <w:color w:val="006633"/>
          <w:sz w:val="20"/>
        </w:rPr>
        <w:br/>
        <w:t xml:space="preserve">    customer_id,</w:t>
      </w:r>
      <w:r>
        <w:rPr>
          <w:rFonts w:ascii="Courier New" w:hAnsi="Courier New"/>
          <w:color w:val="006633"/>
          <w:sz w:val="20"/>
        </w:rPr>
        <w:br/>
        <w:t xml:space="preserve">    days=365,</w:t>
      </w:r>
      <w:r>
        <w:rPr>
          <w:rFonts w:ascii="Courier New" w:hAnsi="Courier New"/>
          <w:color w:val="006633"/>
          <w:sz w:val="20"/>
        </w:rPr>
        <w:br/>
        <w:t xml:space="preserve">    exclude_recent_days=30  # WICHTIG: Exclude recent!</w:t>
      </w:r>
      <w:r>
        <w:rPr>
          <w:rFonts w:ascii="Courier New" w:hAnsi="Courier New"/>
          <w:color w:val="006633"/>
          <w:sz w:val="20"/>
        </w:rPr>
        <w:br/>
        <w:t>)</w:t>
      </w:r>
    </w:p>
    <w:p w14:paraId="334DB7CC" w14:textId="77777777" w:rsidR="00292944" w:rsidRDefault="00292944"/>
    <w:p w14:paraId="4790ECA5" w14:textId="77777777" w:rsidR="00292944" w:rsidRDefault="00000000">
      <w:pPr>
        <w:pStyle w:val="berschrift3"/>
        <w:spacing w:before="240" w:after="120"/>
      </w:pPr>
      <w:r>
        <w:rPr>
          <w:rFonts w:ascii="Calibri" w:hAnsi="Calibri"/>
          <w:color w:val="0099FF"/>
          <w:sz w:val="30"/>
        </w:rPr>
        <w:t>10.3 Threshold-Avoidance Erkennung</w:t>
      </w:r>
    </w:p>
    <w:p w14:paraId="1DD3401F" w14:textId="77777777" w:rsidR="00292944" w:rsidRDefault="00292944"/>
    <w:p w14:paraId="4C4FB85B" w14:textId="77777777" w:rsidR="00292944" w:rsidRDefault="00000000">
      <w:pPr>
        <w:spacing w:after="120" w:line="360" w:lineRule="auto"/>
      </w:pPr>
      <w:r>
        <w:lastRenderedPageBreak/>
        <w:t>Code:</w:t>
      </w:r>
    </w:p>
    <w:p w14:paraId="296065C2" w14:textId="77777777" w:rsidR="00292944" w:rsidRDefault="00000000">
      <w:pPr>
        <w:pStyle w:val="KeinLeerraum"/>
        <w:shd w:val="clear" w:color="auto" w:fill="F5F5FA"/>
        <w:spacing w:before="160" w:after="160" w:line="276" w:lineRule="auto"/>
        <w:ind w:left="720" w:right="720"/>
      </w:pPr>
      <w:r>
        <w:rPr>
          <w:rFonts w:ascii="Courier New" w:hAnsi="Courier New"/>
          <w:color w:val="006633"/>
          <w:sz w:val="20"/>
        </w:rPr>
        <w:t>def detect_threshold_avoidance(self, transactions: List[Transaction]) -&gt; Tuple[float, float]:</w:t>
      </w:r>
      <w:r>
        <w:rPr>
          <w:rFonts w:ascii="Courier New" w:hAnsi="Courier New"/>
          <w:color w:val="006633"/>
          <w:sz w:val="20"/>
        </w:rPr>
        <w:br/>
        <w:t xml:space="preserve">    # Nur Bar-Investments betrachten</w:t>
      </w:r>
      <w:r>
        <w:rPr>
          <w:rFonts w:ascii="Courier New" w:hAnsi="Courier New"/>
          <w:color w:val="006633"/>
          <w:sz w:val="20"/>
        </w:rPr>
        <w:br/>
        <w:t xml:space="preserve">    bar_investments = [</w:t>
      </w:r>
      <w:r>
        <w:rPr>
          <w:rFonts w:ascii="Courier New" w:hAnsi="Courier New"/>
          <w:color w:val="006633"/>
          <w:sz w:val="20"/>
        </w:rPr>
        <w:br/>
        <w:t xml:space="preserve">        t for t in transactions</w:t>
      </w:r>
      <w:r>
        <w:rPr>
          <w:rFonts w:ascii="Courier New" w:hAnsi="Courier New"/>
          <w:color w:val="006633"/>
          <w:sz w:val="20"/>
        </w:rPr>
        <w:br/>
        <w:t xml:space="preserve">        if t.payment_method == "Bar" and t.transaction_type == "investment"</w:t>
      </w:r>
      <w:r>
        <w:rPr>
          <w:rFonts w:ascii="Courier New" w:hAnsi="Courier New"/>
          <w:color w:val="006633"/>
          <w:sz w:val="20"/>
        </w:rPr>
        <w:br/>
        <w:t xml:space="preserve">    ]</w:t>
      </w:r>
      <w:r>
        <w:rPr>
          <w:rFonts w:ascii="Courier New" w:hAnsi="Courier New"/>
          <w:color w:val="006633"/>
          <w:sz w:val="20"/>
        </w:rPr>
        <w:br/>
      </w:r>
      <w:r>
        <w:rPr>
          <w:rFonts w:ascii="Courier New" w:hAnsi="Courier New"/>
          <w:color w:val="006633"/>
          <w:sz w:val="20"/>
        </w:rPr>
        <w:br/>
        <w:t xml:space="preserve">    # Transaktionen nah unter der Grenze (7.000€ - 9.999€)</w:t>
      </w:r>
      <w:r>
        <w:rPr>
          <w:rFonts w:ascii="Courier New" w:hAnsi="Courier New"/>
          <w:color w:val="006633"/>
          <w:sz w:val="20"/>
        </w:rPr>
        <w:br/>
        <w:t xml:space="preserve">    threshold_avoidance_txns = [</w:t>
      </w:r>
      <w:r>
        <w:rPr>
          <w:rFonts w:ascii="Courier New" w:hAnsi="Courier New"/>
          <w:color w:val="006633"/>
          <w:sz w:val="20"/>
        </w:rPr>
        <w:br/>
        <w:t xml:space="preserve">        t for t in bar_investments</w:t>
      </w:r>
      <w:r>
        <w:rPr>
          <w:rFonts w:ascii="Courier New" w:hAnsi="Courier New"/>
          <w:color w:val="006633"/>
          <w:sz w:val="20"/>
        </w:rPr>
        <w:br/>
        <w:t xml:space="preserve">        if 7000.0 &lt;= t.transaction_amount &lt; 10000.0</w:t>
      </w:r>
      <w:r>
        <w:rPr>
          <w:rFonts w:ascii="Courier New" w:hAnsi="Courier New"/>
          <w:color w:val="006633"/>
          <w:sz w:val="20"/>
        </w:rPr>
        <w:br/>
        <w:t xml:space="preserve">    ]</w:t>
      </w:r>
      <w:r>
        <w:rPr>
          <w:rFonts w:ascii="Courier New" w:hAnsi="Courier New"/>
          <w:color w:val="006633"/>
          <w:sz w:val="20"/>
        </w:rPr>
        <w:br/>
      </w:r>
      <w:r>
        <w:rPr>
          <w:rFonts w:ascii="Courier New" w:hAnsi="Courier New"/>
          <w:color w:val="006633"/>
          <w:sz w:val="20"/>
        </w:rPr>
        <w:br/>
        <w:t xml:space="preserve">    ratio = len(threshold_avoidance_txns) / len(bar_investments)</w:t>
      </w:r>
      <w:r>
        <w:rPr>
          <w:rFonts w:ascii="Courier New" w:hAnsi="Courier New"/>
          <w:color w:val="006633"/>
          <w:sz w:val="20"/>
        </w:rPr>
        <w:br/>
        <w:t xml:space="preserve">    cumulative_amount = sum(t.transaction_amount for t in threshold_avoidance_txns)</w:t>
      </w:r>
      <w:r>
        <w:rPr>
          <w:rFonts w:ascii="Courier New" w:hAnsi="Courier New"/>
          <w:color w:val="006633"/>
          <w:sz w:val="20"/>
        </w:rPr>
        <w:br/>
      </w:r>
      <w:r>
        <w:rPr>
          <w:rFonts w:ascii="Courier New" w:hAnsi="Courier New"/>
          <w:color w:val="006633"/>
          <w:sz w:val="20"/>
        </w:rPr>
        <w:br/>
        <w:t xml:space="preserve">    return ratio, cumulative_amount</w:t>
      </w:r>
    </w:p>
    <w:p w14:paraId="722C9020" w14:textId="77777777" w:rsidR="00292944" w:rsidRDefault="00292944"/>
    <w:p w14:paraId="32A214DC" w14:textId="486781F9" w:rsidR="00292944" w:rsidRPr="00467309" w:rsidRDefault="00000000">
      <w:pPr>
        <w:pStyle w:val="berschrift3"/>
        <w:spacing w:before="240" w:after="120"/>
        <w:rPr>
          <w:lang w:val="de-AT"/>
        </w:rPr>
      </w:pPr>
      <w:r w:rsidRPr="00467309">
        <w:rPr>
          <w:rFonts w:ascii="Calibri" w:hAnsi="Calibri"/>
          <w:color w:val="0099FF"/>
          <w:sz w:val="30"/>
          <w:lang w:val="de-AT"/>
        </w:rPr>
        <w:t xml:space="preserve">10.4 Temporale Dichte (auf Wochen bezogen) </w:t>
      </w:r>
    </w:p>
    <w:p w14:paraId="0F0711DE" w14:textId="77777777" w:rsidR="00292944" w:rsidRPr="00467309" w:rsidRDefault="00292944">
      <w:pPr>
        <w:rPr>
          <w:lang w:val="de-AT"/>
        </w:rPr>
      </w:pPr>
    </w:p>
    <w:p w14:paraId="1D45323D" w14:textId="77777777" w:rsidR="00292944" w:rsidRDefault="00000000">
      <w:pPr>
        <w:spacing w:after="120" w:line="360" w:lineRule="auto"/>
      </w:pPr>
      <w:r>
        <w:t>Code:</w:t>
      </w:r>
    </w:p>
    <w:p w14:paraId="02A517AB" w14:textId="70FD810E" w:rsidR="00292944" w:rsidRDefault="00000000">
      <w:pPr>
        <w:pStyle w:val="KeinLeerraum"/>
        <w:shd w:val="clear" w:color="auto" w:fill="F5F5FA"/>
        <w:spacing w:before="160" w:after="160" w:line="276" w:lineRule="auto"/>
        <w:ind w:left="720" w:right="720"/>
      </w:pPr>
      <w:r>
        <w:rPr>
          <w:rFonts w:ascii="Courier New" w:hAnsi="Courier New"/>
          <w:color w:val="006633"/>
          <w:sz w:val="20"/>
        </w:rPr>
        <w:t>def calculate_temporal_density_weeks(self, transactions: List[Transaction], window_days: int) -&gt; float:</w:t>
      </w:r>
      <w:r>
        <w:rPr>
          <w:rFonts w:ascii="Courier New" w:hAnsi="Courier New"/>
          <w:color w:val="006633"/>
          <w:sz w:val="20"/>
        </w:rPr>
        <w:br/>
        <w:t xml:space="preserve">    txns_with_time = [t for t in transactions if t.timestamp]</w:t>
      </w:r>
      <w:r>
        <w:rPr>
          <w:rFonts w:ascii="Courier New" w:hAnsi="Courier New"/>
          <w:color w:val="006633"/>
          <w:sz w:val="20"/>
        </w:rPr>
        <w:br/>
        <w:t xml:space="preserve">    if not txns_with_time:</w:t>
      </w:r>
      <w:r>
        <w:rPr>
          <w:rFonts w:ascii="Courier New" w:hAnsi="Courier New"/>
          <w:color w:val="006633"/>
          <w:sz w:val="20"/>
        </w:rPr>
        <w:br/>
        <w:t xml:space="preserve">        return 0.0</w:t>
      </w:r>
      <w:r>
        <w:rPr>
          <w:rFonts w:ascii="Courier New" w:hAnsi="Courier New"/>
          <w:color w:val="006633"/>
          <w:sz w:val="20"/>
        </w:rPr>
        <w:br/>
      </w:r>
      <w:r>
        <w:rPr>
          <w:rFonts w:ascii="Courier New" w:hAnsi="Courier New"/>
          <w:color w:val="006633"/>
          <w:sz w:val="20"/>
        </w:rPr>
        <w:br/>
        <w:t xml:space="preserve">    timestamps = [t.timestamp for t in txns_with_time]</w:t>
      </w:r>
      <w:r>
        <w:rPr>
          <w:rFonts w:ascii="Courier New" w:hAnsi="Courier New"/>
          <w:color w:val="006633"/>
          <w:sz w:val="20"/>
        </w:rPr>
        <w:br/>
        <w:t xml:space="preserve">    min_time = min(timestamps)</w:t>
      </w:r>
      <w:r>
        <w:rPr>
          <w:rFonts w:ascii="Courier New" w:hAnsi="Courier New"/>
          <w:color w:val="006633"/>
          <w:sz w:val="20"/>
        </w:rPr>
        <w:br/>
        <w:t xml:space="preserve">    max_time = max(timestamps)</w:t>
      </w:r>
      <w:r>
        <w:rPr>
          <w:rFonts w:ascii="Courier New" w:hAnsi="Courier New"/>
          <w:color w:val="006633"/>
          <w:sz w:val="20"/>
        </w:rPr>
        <w:br/>
      </w:r>
      <w:r>
        <w:rPr>
          <w:rFonts w:ascii="Courier New" w:hAnsi="Courier New"/>
          <w:color w:val="006633"/>
          <w:sz w:val="20"/>
        </w:rPr>
        <w:br/>
        <w:t xml:space="preserve">    actual_days = (max_time - min_time).days + 1</w:t>
      </w:r>
      <w:r>
        <w:rPr>
          <w:rFonts w:ascii="Courier New" w:hAnsi="Courier New"/>
          <w:color w:val="006633"/>
          <w:sz w:val="20"/>
        </w:rPr>
        <w:br/>
        <w:t xml:space="preserve">    actual_days = max(actual_days, 1)  # Mindestens 1 Tag</w:t>
      </w:r>
      <w:r>
        <w:rPr>
          <w:rFonts w:ascii="Courier New" w:hAnsi="Courier New"/>
          <w:color w:val="006633"/>
          <w:sz w:val="20"/>
        </w:rPr>
        <w:br/>
      </w:r>
      <w:r>
        <w:rPr>
          <w:rFonts w:ascii="Courier New" w:hAnsi="Courier New"/>
          <w:color w:val="006633"/>
          <w:sz w:val="20"/>
        </w:rPr>
        <w:br/>
        <w:t xml:space="preserve">    # Konvertiere zu Wochen </w:t>
      </w:r>
      <w:r>
        <w:rPr>
          <w:rFonts w:ascii="Courier New" w:hAnsi="Courier New"/>
          <w:color w:val="006633"/>
          <w:sz w:val="20"/>
        </w:rPr>
        <w:br/>
        <w:t xml:space="preserve">    actual_weeks = actual_days / 7.0</w:t>
      </w:r>
      <w:r>
        <w:rPr>
          <w:rFonts w:ascii="Courier New" w:hAnsi="Courier New"/>
          <w:color w:val="006633"/>
          <w:sz w:val="20"/>
        </w:rPr>
        <w:br/>
      </w:r>
      <w:r>
        <w:rPr>
          <w:rFonts w:ascii="Courier New" w:hAnsi="Courier New"/>
          <w:color w:val="006633"/>
          <w:sz w:val="20"/>
        </w:rPr>
        <w:br/>
        <w:t xml:space="preserve">    # Transaktionen pro Woche </w:t>
      </w:r>
      <w:r>
        <w:rPr>
          <w:rFonts w:ascii="Courier New" w:hAnsi="Courier New"/>
          <w:color w:val="006633"/>
          <w:sz w:val="20"/>
        </w:rPr>
        <w:br/>
        <w:t xml:space="preserve">    density_weeks = len(txns_with_time) / actual_weeks</w:t>
      </w:r>
      <w:r>
        <w:rPr>
          <w:rFonts w:ascii="Courier New" w:hAnsi="Courier New"/>
          <w:color w:val="006633"/>
          <w:sz w:val="20"/>
        </w:rPr>
        <w:br/>
      </w:r>
      <w:r>
        <w:rPr>
          <w:rFonts w:ascii="Courier New" w:hAnsi="Courier New"/>
          <w:color w:val="006633"/>
          <w:sz w:val="20"/>
        </w:rPr>
        <w:lastRenderedPageBreak/>
        <w:br/>
        <w:t xml:space="preserve">    return density_weeks</w:t>
      </w:r>
    </w:p>
    <w:p w14:paraId="1289B5DE" w14:textId="77777777" w:rsidR="00292944" w:rsidRDefault="00292944"/>
    <w:p w14:paraId="4812C8B6" w14:textId="77777777" w:rsidR="00292944" w:rsidRPr="00467309" w:rsidRDefault="00000000">
      <w:pPr>
        <w:pStyle w:val="berschrift3"/>
        <w:spacing w:before="240" w:after="120"/>
        <w:rPr>
          <w:lang w:val="de-AT"/>
        </w:rPr>
      </w:pPr>
      <w:r w:rsidRPr="00467309">
        <w:rPr>
          <w:rFonts w:ascii="Calibri" w:hAnsi="Calibri"/>
          <w:color w:val="0099FF"/>
          <w:sz w:val="30"/>
          <w:lang w:val="de-AT"/>
        </w:rPr>
        <w:t xml:space="preserve">10.5 Gewichtung in </w:t>
      </w:r>
      <w:proofErr w:type="spellStart"/>
      <w:r w:rsidRPr="00467309">
        <w:rPr>
          <w:rFonts w:ascii="Calibri" w:hAnsi="Calibri"/>
          <w:color w:val="0099FF"/>
          <w:sz w:val="30"/>
          <w:lang w:val="de-AT"/>
        </w:rPr>
        <w:t>Weight</w:t>
      </w:r>
      <w:proofErr w:type="spellEnd"/>
      <w:r w:rsidRPr="00467309">
        <w:rPr>
          <w:rFonts w:ascii="Calibri" w:hAnsi="Calibri"/>
          <w:color w:val="0099FF"/>
          <w:sz w:val="30"/>
          <w:lang w:val="de-AT"/>
        </w:rPr>
        <w:t>-Berechnung</w:t>
      </w:r>
    </w:p>
    <w:p w14:paraId="13AACE67" w14:textId="77777777" w:rsidR="00292944" w:rsidRPr="00467309" w:rsidRDefault="00292944">
      <w:pPr>
        <w:rPr>
          <w:lang w:val="de-AT"/>
        </w:rPr>
      </w:pPr>
    </w:p>
    <w:p w14:paraId="1ABD088E" w14:textId="77777777" w:rsidR="00292944" w:rsidRPr="00467309" w:rsidRDefault="00000000">
      <w:pPr>
        <w:spacing w:after="120" w:line="360" w:lineRule="auto"/>
        <w:rPr>
          <w:lang w:val="de-AT"/>
        </w:rPr>
      </w:pPr>
      <w:r w:rsidRPr="00467309">
        <w:rPr>
          <w:lang w:val="de-AT"/>
        </w:rPr>
        <w:t>Code:</w:t>
      </w:r>
    </w:p>
    <w:p w14:paraId="60FDFFD5" w14:textId="77777777" w:rsidR="00292944" w:rsidRDefault="00000000">
      <w:pPr>
        <w:pStyle w:val="KeinLeerraum"/>
        <w:shd w:val="clear" w:color="auto" w:fill="F5F5FA"/>
        <w:spacing w:before="160" w:after="160" w:line="276" w:lineRule="auto"/>
        <w:ind w:left="720" w:right="720"/>
      </w:pPr>
      <w:r>
        <w:rPr>
          <w:rFonts w:ascii="Courier New" w:hAnsi="Courier New"/>
          <w:color w:val="006633"/>
          <w:sz w:val="20"/>
        </w:rPr>
        <w:t xml:space="preserve"># Für </w:t>
      </w:r>
      <w:proofErr w:type="spellStart"/>
      <w:r>
        <w:rPr>
          <w:rFonts w:ascii="Courier New" w:hAnsi="Courier New"/>
          <w:color w:val="006633"/>
          <w:sz w:val="20"/>
        </w:rPr>
        <w:t>jeden</w:t>
      </w:r>
      <w:proofErr w:type="spellEnd"/>
      <w:r>
        <w:rPr>
          <w:rFonts w:ascii="Courier New" w:hAnsi="Courier New"/>
          <w:color w:val="006633"/>
          <w:sz w:val="20"/>
        </w:rPr>
        <w:t xml:space="preserve"> Tag: </w:t>
      </w:r>
      <w:proofErr w:type="spellStart"/>
      <w:r>
        <w:rPr>
          <w:rFonts w:ascii="Courier New" w:hAnsi="Courier New"/>
          <w:color w:val="006633"/>
          <w:sz w:val="20"/>
        </w:rPr>
        <w:t>prüfe</w:t>
      </w:r>
      <w:proofErr w:type="spellEnd"/>
      <w:r>
        <w:rPr>
          <w:rFonts w:ascii="Courier New" w:hAnsi="Courier New"/>
          <w:color w:val="006633"/>
          <w:sz w:val="20"/>
        </w:rPr>
        <w:t xml:space="preserve"> Threshold-Avoidance</w:t>
      </w:r>
      <w:r>
        <w:rPr>
          <w:rFonts w:ascii="Courier New" w:hAnsi="Courier New"/>
          <w:color w:val="006633"/>
          <w:sz w:val="20"/>
        </w:rPr>
        <w:br/>
        <w:t>for date in daily['date']:</w:t>
      </w:r>
      <w:r>
        <w:rPr>
          <w:rFonts w:ascii="Courier New" w:hAnsi="Courier New"/>
          <w:color w:val="006633"/>
          <w:sz w:val="20"/>
        </w:rPr>
        <w:br/>
        <w:t xml:space="preserve">    day_txns = [t for t in transactions if t.timestamp.date() == date]</w:t>
      </w:r>
      <w:r>
        <w:rPr>
          <w:rFonts w:ascii="Courier New" w:hAnsi="Courier New"/>
          <w:color w:val="006633"/>
          <w:sz w:val="20"/>
        </w:rPr>
        <w:br/>
        <w:t xml:space="preserve">    bar_investments = [</w:t>
      </w:r>
      <w:r>
        <w:rPr>
          <w:rFonts w:ascii="Courier New" w:hAnsi="Courier New"/>
          <w:color w:val="006633"/>
          <w:sz w:val="20"/>
        </w:rPr>
        <w:br/>
        <w:t xml:space="preserve">        t for t in day_txns</w:t>
      </w:r>
      <w:r>
        <w:rPr>
          <w:rFonts w:ascii="Courier New" w:hAnsi="Courier New"/>
          <w:color w:val="006633"/>
          <w:sz w:val="20"/>
        </w:rPr>
        <w:br/>
        <w:t xml:space="preserve">        if t.payment_method == "Bar" and t.transaction_type == "investment"</w:t>
      </w:r>
      <w:r>
        <w:rPr>
          <w:rFonts w:ascii="Courier New" w:hAnsi="Courier New"/>
          <w:color w:val="006633"/>
          <w:sz w:val="20"/>
        </w:rPr>
        <w:br/>
        <w:t xml:space="preserve">    ]</w:t>
      </w:r>
      <w:r>
        <w:rPr>
          <w:rFonts w:ascii="Courier New" w:hAnsi="Courier New"/>
          <w:color w:val="006633"/>
          <w:sz w:val="20"/>
        </w:rPr>
        <w:br/>
      </w:r>
      <w:r>
        <w:rPr>
          <w:rFonts w:ascii="Courier New" w:hAnsi="Courier New"/>
          <w:color w:val="006633"/>
          <w:sz w:val="20"/>
        </w:rPr>
        <w:br/>
        <w:t xml:space="preserve">    if bar_investments:</w:t>
      </w:r>
      <w:r>
        <w:rPr>
          <w:rFonts w:ascii="Courier New" w:hAnsi="Courier New"/>
          <w:color w:val="006633"/>
          <w:sz w:val="20"/>
        </w:rPr>
        <w:br/>
        <w:t xml:space="preserve">        threshold_avoidance_count = sum(</w:t>
      </w:r>
      <w:r>
        <w:rPr>
          <w:rFonts w:ascii="Courier New" w:hAnsi="Courier New"/>
          <w:color w:val="006633"/>
          <w:sz w:val="20"/>
        </w:rPr>
        <w:br/>
        <w:t xml:space="preserve">            1 for t in bar_investments</w:t>
      </w:r>
      <w:r>
        <w:rPr>
          <w:rFonts w:ascii="Courier New" w:hAnsi="Courier New"/>
          <w:color w:val="006633"/>
          <w:sz w:val="20"/>
        </w:rPr>
        <w:br/>
        <w:t xml:space="preserve">            if 7000.0 &lt;= t.transaction_amount &lt; 10000.0</w:t>
      </w:r>
      <w:r>
        <w:rPr>
          <w:rFonts w:ascii="Courier New" w:hAnsi="Courier New"/>
          <w:color w:val="006633"/>
          <w:sz w:val="20"/>
        </w:rPr>
        <w:br/>
        <w:t xml:space="preserve">        )</w:t>
      </w:r>
      <w:r>
        <w:rPr>
          <w:rFonts w:ascii="Courier New" w:hAnsi="Courier New"/>
          <w:color w:val="006633"/>
          <w:sz w:val="20"/>
        </w:rPr>
        <w:br/>
      </w:r>
      <w:r>
        <w:rPr>
          <w:rFonts w:ascii="Courier New" w:hAnsi="Courier New"/>
          <w:color w:val="006633"/>
          <w:sz w:val="20"/>
        </w:rPr>
        <w:br/>
        <w:t xml:space="preserve">        if threshold_avoidance_count &gt; 0:</w:t>
      </w:r>
      <w:r>
        <w:rPr>
          <w:rFonts w:ascii="Courier New" w:hAnsi="Courier New"/>
          <w:color w:val="006633"/>
          <w:sz w:val="20"/>
        </w:rPr>
        <w:br/>
        <w:t xml:space="preserve">            ratio = threshold_avoidance_count / len(bar_investments)</w:t>
      </w:r>
      <w:r>
        <w:rPr>
          <w:rFonts w:ascii="Courier New" w:hAnsi="Courier New"/>
          <w:color w:val="006633"/>
          <w:sz w:val="20"/>
        </w:rPr>
        <w:br/>
        <w:t xml:space="preserve">            # Faktor: 1.0 (normal) bis 2.5 (alle nah unter Grenze)</w:t>
      </w:r>
      <w:r>
        <w:rPr>
          <w:rFonts w:ascii="Courier New" w:hAnsi="Courier New"/>
          <w:color w:val="006633"/>
          <w:sz w:val="20"/>
        </w:rPr>
        <w:br/>
        <w:t xml:space="preserve">            daily.loc[daily['date'] == date, 'threshold_avoidance_factor'] = 1.0 + (ratio * 1.5)</w:t>
      </w:r>
      <w:r>
        <w:rPr>
          <w:rFonts w:ascii="Courier New" w:hAnsi="Courier New"/>
          <w:color w:val="006633"/>
          <w:sz w:val="20"/>
        </w:rPr>
        <w:br/>
      </w:r>
      <w:r>
        <w:rPr>
          <w:rFonts w:ascii="Courier New" w:hAnsi="Courier New"/>
          <w:color w:val="006633"/>
          <w:sz w:val="20"/>
        </w:rPr>
        <w:br/>
        <w:t># Weight mit Threshold-Avoidance-Faktor</w:t>
      </w:r>
      <w:r>
        <w:rPr>
          <w:rFonts w:ascii="Courier New" w:hAnsi="Courier New"/>
          <w:color w:val="006633"/>
          <w:sz w:val="20"/>
        </w:rPr>
        <w:br/>
        <w:t>daily['weight'] = daily['A_tilde'] * daily['F_tilde'] * daily['threshold_avoidance_factor']</w:t>
      </w:r>
    </w:p>
    <w:p w14:paraId="0B4C7CD4" w14:textId="77777777" w:rsidR="00292944" w:rsidRDefault="00292944"/>
    <w:p w14:paraId="105D7A74" w14:textId="484CE834" w:rsidR="00292944" w:rsidRDefault="00000000">
      <w:pPr>
        <w:pStyle w:val="berschrift3"/>
        <w:spacing w:before="240" w:after="120"/>
      </w:pPr>
      <w:r>
        <w:rPr>
          <w:rFonts w:ascii="Calibri" w:hAnsi="Calibri"/>
          <w:color w:val="0099FF"/>
          <w:sz w:val="30"/>
        </w:rPr>
        <w:t xml:space="preserve">10.6 Source of Funds Prüfung </w:t>
      </w:r>
    </w:p>
    <w:p w14:paraId="6D2F78C6" w14:textId="77777777" w:rsidR="00292944" w:rsidRDefault="00292944"/>
    <w:p w14:paraId="51392C74" w14:textId="77777777" w:rsidR="00292944" w:rsidRDefault="00000000">
      <w:pPr>
        <w:spacing w:after="120" w:line="360" w:lineRule="auto"/>
      </w:pPr>
      <w:r>
        <w:t>Code:</w:t>
      </w:r>
    </w:p>
    <w:p w14:paraId="196B46F8" w14:textId="77777777" w:rsidR="00292944" w:rsidRDefault="00000000">
      <w:pPr>
        <w:pStyle w:val="KeinLeerraum"/>
        <w:shd w:val="clear" w:color="auto" w:fill="F5F5FA"/>
        <w:spacing w:before="160" w:after="160" w:line="276" w:lineRule="auto"/>
        <w:ind w:left="720" w:right="720"/>
      </w:pPr>
      <w:r>
        <w:rPr>
          <w:rFonts w:ascii="Courier New" w:hAnsi="Courier New"/>
          <w:color w:val="006633"/>
          <w:sz w:val="20"/>
        </w:rPr>
        <w:t>def check_source_of_funds(</w:t>
      </w:r>
      <w:r>
        <w:rPr>
          <w:rFonts w:ascii="Courier New" w:hAnsi="Courier New"/>
          <w:color w:val="006633"/>
          <w:sz w:val="20"/>
        </w:rPr>
        <w:br/>
        <w:t xml:space="preserve">    self,</w:t>
      </w:r>
      <w:r>
        <w:rPr>
          <w:rFonts w:ascii="Courier New" w:hAnsi="Courier New"/>
          <w:color w:val="006633"/>
          <w:sz w:val="20"/>
        </w:rPr>
        <w:br/>
        <w:t xml:space="preserve">    transactions: List[Transaction],</w:t>
      </w:r>
      <w:r>
        <w:rPr>
          <w:rFonts w:ascii="Courier New" w:hAnsi="Courier New"/>
          <w:color w:val="006633"/>
          <w:sz w:val="20"/>
        </w:rPr>
        <w:br/>
        <w:t xml:space="preserve">    customer_info: Optional[CustomerInfo] = None</w:t>
      </w:r>
      <w:r>
        <w:rPr>
          <w:rFonts w:ascii="Courier New" w:hAnsi="Courier New"/>
          <w:color w:val="006633"/>
          <w:sz w:val="20"/>
        </w:rPr>
        <w:br/>
      </w:r>
      <w:r>
        <w:rPr>
          <w:rFonts w:ascii="Courier New" w:hAnsi="Courier New"/>
          <w:color w:val="006633"/>
          <w:sz w:val="20"/>
        </w:rPr>
        <w:lastRenderedPageBreak/>
        <w:t>) -&gt; Tuple[bool, float]:</w:t>
      </w:r>
      <w:r>
        <w:rPr>
          <w:rFonts w:ascii="Courier New" w:hAnsi="Courier New"/>
          <w:color w:val="006633"/>
          <w:sz w:val="20"/>
        </w:rPr>
        <w:br/>
        <w:t xml:space="preserve">    if not customer_info or customer_info.source_of_funds is None:</w:t>
      </w:r>
      <w:r>
        <w:rPr>
          <w:rFonts w:ascii="Courier New" w:hAnsi="Courier New"/>
          <w:color w:val="006633"/>
          <w:sz w:val="20"/>
        </w:rPr>
        <w:br/>
        <w:t xml:space="preserve">        return False, 0.0</w:t>
      </w:r>
      <w:r>
        <w:rPr>
          <w:rFonts w:ascii="Courier New" w:hAnsi="Courier New"/>
          <w:color w:val="006633"/>
          <w:sz w:val="20"/>
        </w:rPr>
        <w:br/>
      </w:r>
      <w:r>
        <w:rPr>
          <w:rFonts w:ascii="Courier New" w:hAnsi="Courier New"/>
          <w:color w:val="006633"/>
          <w:sz w:val="20"/>
        </w:rPr>
        <w:br/>
        <w:t xml:space="preserve">    # Berechne kumulative Summe aller Investments</w:t>
      </w:r>
      <w:r>
        <w:rPr>
          <w:rFonts w:ascii="Courier New" w:hAnsi="Courier New"/>
          <w:color w:val="006633"/>
          <w:sz w:val="20"/>
        </w:rPr>
        <w:br/>
        <w:t xml:space="preserve">    investments = [</w:t>
      </w:r>
      <w:r>
        <w:rPr>
          <w:rFonts w:ascii="Courier New" w:hAnsi="Courier New"/>
          <w:color w:val="006633"/>
          <w:sz w:val="20"/>
        </w:rPr>
        <w:br/>
        <w:t xml:space="preserve">        t for t in transactions</w:t>
      </w:r>
      <w:r>
        <w:rPr>
          <w:rFonts w:ascii="Courier New" w:hAnsi="Courier New"/>
          <w:color w:val="006633"/>
          <w:sz w:val="20"/>
        </w:rPr>
        <w:br/>
        <w:t xml:space="preserve">        if t.transaction_type.value == "investment"</w:t>
      </w:r>
      <w:r>
        <w:rPr>
          <w:rFonts w:ascii="Courier New" w:hAnsi="Courier New"/>
          <w:color w:val="006633"/>
          <w:sz w:val="20"/>
        </w:rPr>
        <w:br/>
        <w:t xml:space="preserve">    ]</w:t>
      </w:r>
      <w:r>
        <w:rPr>
          <w:rFonts w:ascii="Courier New" w:hAnsi="Courier New"/>
          <w:color w:val="006633"/>
          <w:sz w:val="20"/>
        </w:rPr>
        <w:br/>
        <w:t xml:space="preserve">    cumulative_investments = sum(t.transaction_amount for t in investments)</w:t>
      </w:r>
      <w:r>
        <w:rPr>
          <w:rFonts w:ascii="Courier New" w:hAnsi="Courier New"/>
          <w:color w:val="006633"/>
          <w:sz w:val="20"/>
        </w:rPr>
        <w:br/>
      </w:r>
      <w:r>
        <w:rPr>
          <w:rFonts w:ascii="Courier New" w:hAnsi="Courier New"/>
          <w:color w:val="006633"/>
          <w:sz w:val="20"/>
        </w:rPr>
        <w:br/>
        <w:t xml:space="preserve">    exceeded = cumulative_investments &gt; customer_info.source_of_funds</w:t>
      </w:r>
      <w:r>
        <w:rPr>
          <w:rFonts w:ascii="Courier New" w:hAnsi="Courier New"/>
          <w:color w:val="006633"/>
          <w:sz w:val="20"/>
        </w:rPr>
        <w:br/>
      </w:r>
      <w:r>
        <w:rPr>
          <w:rFonts w:ascii="Courier New" w:hAnsi="Courier New"/>
          <w:color w:val="006633"/>
          <w:sz w:val="20"/>
        </w:rPr>
        <w:br/>
        <w:t xml:space="preserve">    return exceeded, cumulative_investments</w:t>
      </w:r>
    </w:p>
    <w:p w14:paraId="438E4FFE" w14:textId="77777777" w:rsidR="00292944" w:rsidRDefault="00292944"/>
    <w:p w14:paraId="459F8A15" w14:textId="4974DEF1" w:rsidR="00292944" w:rsidRDefault="00000000">
      <w:pPr>
        <w:pStyle w:val="berschrift3"/>
        <w:spacing w:before="240" w:after="120"/>
      </w:pPr>
      <w:r>
        <w:rPr>
          <w:rFonts w:ascii="Calibri" w:hAnsi="Calibri"/>
          <w:color w:val="0099FF"/>
          <w:sz w:val="30"/>
        </w:rPr>
        <w:t xml:space="preserve">10.7 Economic Plausibility Prüfung </w:t>
      </w:r>
    </w:p>
    <w:p w14:paraId="1481140F" w14:textId="77777777" w:rsidR="00292944" w:rsidRDefault="00292944"/>
    <w:p w14:paraId="36EB416A" w14:textId="77777777" w:rsidR="00292944" w:rsidRDefault="00000000">
      <w:pPr>
        <w:spacing w:after="120" w:line="360" w:lineRule="auto"/>
      </w:pPr>
      <w:r>
        <w:t>Code:</w:t>
      </w:r>
    </w:p>
    <w:p w14:paraId="7A3961A9" w14:textId="77777777" w:rsidR="00292944" w:rsidRDefault="00000000">
      <w:pPr>
        <w:pStyle w:val="KeinLeerraum"/>
        <w:shd w:val="clear" w:color="auto" w:fill="F5F5FA"/>
        <w:spacing w:before="160" w:after="160" w:line="276" w:lineRule="auto"/>
        <w:ind w:left="720" w:right="720"/>
      </w:pPr>
      <w:r>
        <w:rPr>
          <w:rFonts w:ascii="Courier New" w:hAnsi="Courier New"/>
          <w:color w:val="006633"/>
          <w:sz w:val="20"/>
        </w:rPr>
        <w:t>def check_economic_plausibility(</w:t>
      </w:r>
      <w:r>
        <w:rPr>
          <w:rFonts w:ascii="Courier New" w:hAnsi="Courier New"/>
          <w:color w:val="006633"/>
          <w:sz w:val="20"/>
        </w:rPr>
        <w:br/>
        <w:t xml:space="preserve">    self,</w:t>
      </w:r>
      <w:r>
        <w:rPr>
          <w:rFonts w:ascii="Courier New" w:hAnsi="Courier New"/>
          <w:color w:val="006633"/>
          <w:sz w:val="20"/>
        </w:rPr>
        <w:br/>
        <w:t xml:space="preserve">    transactions: List[Transaction],</w:t>
      </w:r>
      <w:r>
        <w:rPr>
          <w:rFonts w:ascii="Courier New" w:hAnsi="Courier New"/>
          <w:color w:val="006633"/>
          <w:sz w:val="20"/>
        </w:rPr>
        <w:br/>
        <w:t xml:space="preserve">    customer_info: Optional[CustomerInfo] = None</w:t>
      </w:r>
      <w:r>
        <w:rPr>
          <w:rFonts w:ascii="Courier New" w:hAnsi="Courier New"/>
          <w:color w:val="006633"/>
          <w:sz w:val="20"/>
        </w:rPr>
        <w:br/>
        <w:t>) -&gt; bool:</w:t>
      </w:r>
      <w:r>
        <w:rPr>
          <w:rFonts w:ascii="Courier New" w:hAnsi="Courier New"/>
          <w:color w:val="006633"/>
          <w:sz w:val="20"/>
        </w:rPr>
        <w:br/>
        <w:t xml:space="preserve">    if not customer_info or customer_info.monthly_income is None:</w:t>
      </w:r>
      <w:r>
        <w:rPr>
          <w:rFonts w:ascii="Courier New" w:hAnsi="Courier New"/>
          <w:color w:val="006633"/>
          <w:sz w:val="20"/>
        </w:rPr>
        <w:br/>
        <w:t xml:space="preserve">        return False</w:t>
      </w:r>
      <w:r>
        <w:rPr>
          <w:rFonts w:ascii="Courier New" w:hAnsi="Courier New"/>
          <w:color w:val="006633"/>
          <w:sz w:val="20"/>
        </w:rPr>
        <w:br/>
      </w:r>
      <w:r>
        <w:rPr>
          <w:rFonts w:ascii="Courier New" w:hAnsi="Courier New"/>
          <w:color w:val="006633"/>
          <w:sz w:val="20"/>
        </w:rPr>
        <w:br/>
        <w:t xml:space="preserve">    # Prüfe nur Bar-Investments nah unter der Grenze</w:t>
      </w:r>
      <w:r>
        <w:rPr>
          <w:rFonts w:ascii="Courier New" w:hAnsi="Courier New"/>
          <w:color w:val="006633"/>
          <w:sz w:val="20"/>
        </w:rPr>
        <w:br/>
        <w:t xml:space="preserve">    bar_investments = [</w:t>
      </w:r>
      <w:r>
        <w:rPr>
          <w:rFonts w:ascii="Courier New" w:hAnsi="Courier New"/>
          <w:color w:val="006633"/>
          <w:sz w:val="20"/>
        </w:rPr>
        <w:br/>
        <w:t xml:space="preserve">        t for t in transactions</w:t>
      </w:r>
      <w:r>
        <w:rPr>
          <w:rFonts w:ascii="Courier New" w:hAnsi="Courier New"/>
          <w:color w:val="006633"/>
          <w:sz w:val="20"/>
        </w:rPr>
        <w:br/>
        <w:t xml:space="preserve">        if t.payment_method.value == "Bar" and t.transaction_type.value == "investment"</w:t>
      </w:r>
      <w:r>
        <w:rPr>
          <w:rFonts w:ascii="Courier New" w:hAnsi="Courier New"/>
          <w:color w:val="006633"/>
          <w:sz w:val="20"/>
        </w:rPr>
        <w:br/>
        <w:t xml:space="preserve">    ]</w:t>
      </w:r>
      <w:r>
        <w:rPr>
          <w:rFonts w:ascii="Courier New" w:hAnsi="Courier New"/>
          <w:color w:val="006633"/>
          <w:sz w:val="20"/>
        </w:rPr>
        <w:br/>
      </w:r>
      <w:r>
        <w:rPr>
          <w:rFonts w:ascii="Courier New" w:hAnsi="Courier New"/>
          <w:color w:val="006633"/>
          <w:sz w:val="20"/>
        </w:rPr>
        <w:br/>
        <w:t xml:space="preserve">    threshold_avoidance_txns = [</w:t>
      </w:r>
      <w:r>
        <w:rPr>
          <w:rFonts w:ascii="Courier New" w:hAnsi="Courier New"/>
          <w:color w:val="006633"/>
          <w:sz w:val="20"/>
        </w:rPr>
        <w:br/>
        <w:t xml:space="preserve">        t for t in bar_investments</w:t>
      </w:r>
      <w:r>
        <w:rPr>
          <w:rFonts w:ascii="Courier New" w:hAnsi="Courier New"/>
          <w:color w:val="006633"/>
          <w:sz w:val="20"/>
        </w:rPr>
        <w:br/>
        <w:t xml:space="preserve">        if 7000.0 &lt;= t.transaction_amount &lt; 10000.0</w:t>
      </w:r>
      <w:r>
        <w:rPr>
          <w:rFonts w:ascii="Courier New" w:hAnsi="Courier New"/>
          <w:color w:val="006633"/>
          <w:sz w:val="20"/>
        </w:rPr>
        <w:br/>
        <w:t xml:space="preserve">    ]</w:t>
      </w:r>
      <w:r>
        <w:rPr>
          <w:rFonts w:ascii="Courier New" w:hAnsi="Courier New"/>
          <w:color w:val="006633"/>
          <w:sz w:val="20"/>
        </w:rPr>
        <w:br/>
      </w:r>
      <w:r>
        <w:rPr>
          <w:rFonts w:ascii="Courier New" w:hAnsi="Courier New"/>
          <w:color w:val="006633"/>
          <w:sz w:val="20"/>
        </w:rPr>
        <w:br/>
        <w:t xml:space="preserve">    if len(threshold_avoidance_txns) &lt; 3:</w:t>
      </w:r>
      <w:r>
        <w:rPr>
          <w:rFonts w:ascii="Courier New" w:hAnsi="Courier New"/>
          <w:color w:val="006633"/>
          <w:sz w:val="20"/>
        </w:rPr>
        <w:br/>
        <w:t xml:space="preserve">        return False  # Zu wenige Transaktionen</w:t>
      </w:r>
      <w:r>
        <w:rPr>
          <w:rFonts w:ascii="Courier New" w:hAnsi="Courier New"/>
          <w:color w:val="006633"/>
          <w:sz w:val="20"/>
        </w:rPr>
        <w:br/>
      </w:r>
      <w:r>
        <w:rPr>
          <w:rFonts w:ascii="Courier New" w:hAnsi="Courier New"/>
          <w:color w:val="006633"/>
          <w:sz w:val="20"/>
        </w:rPr>
        <w:br/>
        <w:t xml:space="preserve">    # Kumulative Summe der Transaktionen nah unter Grenze</w:t>
      </w:r>
      <w:r>
        <w:rPr>
          <w:rFonts w:ascii="Courier New" w:hAnsi="Courier New"/>
          <w:color w:val="006633"/>
          <w:sz w:val="20"/>
        </w:rPr>
        <w:br/>
        <w:t xml:space="preserve">    cumulative_threshold_amount = sum(t.transaction_amount for t </w:t>
      </w:r>
      <w:r>
        <w:rPr>
          <w:rFonts w:ascii="Courier New" w:hAnsi="Courier New"/>
          <w:color w:val="006633"/>
          <w:sz w:val="20"/>
        </w:rPr>
        <w:lastRenderedPageBreak/>
        <w:t>in threshold_avoidance_txns)</w:t>
      </w:r>
      <w:r>
        <w:rPr>
          <w:rFonts w:ascii="Courier New" w:hAnsi="Courier New"/>
          <w:color w:val="006633"/>
          <w:sz w:val="20"/>
        </w:rPr>
        <w:br/>
      </w:r>
      <w:r>
        <w:rPr>
          <w:rFonts w:ascii="Courier New" w:hAnsi="Courier New"/>
          <w:color w:val="006633"/>
          <w:sz w:val="20"/>
        </w:rPr>
        <w:br/>
        <w:t xml:space="preserve">    # Prüfe: Ist das realistisch durch Ersparnisse erklärbar?</w:t>
      </w:r>
      <w:r>
        <w:rPr>
          <w:rFonts w:ascii="Courier New" w:hAnsi="Courier New"/>
          <w:color w:val="006633"/>
          <w:sz w:val="20"/>
        </w:rPr>
        <w:br/>
        <w:t xml:space="preserve">    # Regel: Mehr als 6 Monatsgehälter ohne SoF = unrealistisch</w:t>
      </w:r>
      <w:r>
        <w:rPr>
          <w:rFonts w:ascii="Courier New" w:hAnsi="Courier New"/>
          <w:color w:val="006633"/>
          <w:sz w:val="20"/>
        </w:rPr>
        <w:br/>
        <w:t xml:space="preserve">    monthly_income = customer_info.monthly_income</w:t>
      </w:r>
      <w:r>
        <w:rPr>
          <w:rFonts w:ascii="Courier New" w:hAnsi="Courier New"/>
          <w:color w:val="006633"/>
          <w:sz w:val="20"/>
        </w:rPr>
        <w:br/>
        <w:t xml:space="preserve">    max_plausible_savings = monthly_income * 6  # 6 Monate Ersparnisse</w:t>
      </w:r>
      <w:r>
        <w:rPr>
          <w:rFonts w:ascii="Courier New" w:hAnsi="Courier New"/>
          <w:color w:val="006633"/>
          <w:sz w:val="20"/>
        </w:rPr>
        <w:br/>
      </w:r>
      <w:r>
        <w:rPr>
          <w:rFonts w:ascii="Courier New" w:hAnsi="Courier New"/>
          <w:color w:val="006633"/>
          <w:sz w:val="20"/>
        </w:rPr>
        <w:br/>
        <w:t xml:space="preserve">    if cumulative_threshold_amount &gt; max_plausible_savings:</w:t>
      </w:r>
      <w:r>
        <w:rPr>
          <w:rFonts w:ascii="Courier New" w:hAnsi="Courier New"/>
          <w:color w:val="006633"/>
          <w:sz w:val="20"/>
        </w:rPr>
        <w:br/>
        <w:t xml:space="preserve">        # Unrealistisch: Mehr als 6 Monatsgehälter ohne SoF</w:t>
      </w:r>
      <w:r>
        <w:rPr>
          <w:rFonts w:ascii="Courier New" w:hAnsi="Courier New"/>
          <w:color w:val="006633"/>
          <w:sz w:val="20"/>
        </w:rPr>
        <w:br/>
        <w:t xml:space="preserve">        return True</w:t>
      </w:r>
      <w:r>
        <w:rPr>
          <w:rFonts w:ascii="Courier New" w:hAnsi="Courier New"/>
          <w:color w:val="006633"/>
          <w:sz w:val="20"/>
        </w:rPr>
        <w:br/>
      </w:r>
      <w:r>
        <w:rPr>
          <w:rFonts w:ascii="Courier New" w:hAnsi="Courier New"/>
          <w:color w:val="006633"/>
          <w:sz w:val="20"/>
        </w:rPr>
        <w:br/>
        <w:t xml:space="preserve">    return False</w:t>
      </w:r>
    </w:p>
    <w:p w14:paraId="06648EA7" w14:textId="77777777" w:rsidR="00292944" w:rsidRDefault="00292944"/>
    <w:p w14:paraId="5AC152B1" w14:textId="2399AB67" w:rsidR="00292944" w:rsidRDefault="00000000">
      <w:pPr>
        <w:pStyle w:val="berschrift3"/>
        <w:spacing w:before="240" w:after="120"/>
      </w:pPr>
      <w:r>
        <w:rPr>
          <w:rFonts w:ascii="Calibri" w:hAnsi="Calibri"/>
          <w:color w:val="0099FF"/>
          <w:sz w:val="30"/>
        </w:rPr>
        <w:t xml:space="preserve">10.8 CustomerInfo Integration </w:t>
      </w:r>
    </w:p>
    <w:p w14:paraId="458E28B7" w14:textId="77777777" w:rsidR="00292944" w:rsidRDefault="00292944"/>
    <w:p w14:paraId="79BCDB34" w14:textId="77777777" w:rsidR="00292944" w:rsidRDefault="00000000">
      <w:pPr>
        <w:spacing w:after="120" w:line="360" w:lineRule="auto"/>
      </w:pPr>
      <w:r>
        <w:t>Code:</w:t>
      </w:r>
    </w:p>
    <w:p w14:paraId="5D325B37" w14:textId="59515ED1" w:rsidR="00292944" w:rsidRDefault="00000000">
      <w:pPr>
        <w:pStyle w:val="KeinLeerraum"/>
        <w:shd w:val="clear" w:color="auto" w:fill="F5F5FA"/>
        <w:spacing w:before="160" w:after="160" w:line="276" w:lineRule="auto"/>
        <w:ind w:left="720" w:right="720"/>
      </w:pPr>
      <w:r>
        <w:rPr>
          <w:rFonts w:ascii="Courier New" w:hAnsi="Courier New"/>
          <w:color w:val="006633"/>
          <w:sz w:val="20"/>
        </w:rPr>
        <w:t># In analyzer.py</w:t>
      </w:r>
      <w:r>
        <w:rPr>
          <w:rFonts w:ascii="Courier New" w:hAnsi="Courier New"/>
          <w:color w:val="006633"/>
          <w:sz w:val="20"/>
        </w:rPr>
        <w:br/>
        <w:t>def set_customer_info(self, customer_info: CustomerInfo):</w:t>
      </w:r>
      <w:r>
        <w:rPr>
          <w:rFonts w:ascii="Courier New" w:hAnsi="Courier New"/>
          <w:color w:val="006633"/>
          <w:sz w:val="20"/>
        </w:rPr>
        <w:br/>
        <w:t xml:space="preserve">    """Setzt CustomerInfo für einen Kunden"""</w:t>
      </w:r>
      <w:r>
        <w:rPr>
          <w:rFonts w:ascii="Courier New" w:hAnsi="Courier New"/>
          <w:color w:val="006633"/>
          <w:sz w:val="20"/>
        </w:rPr>
        <w:br/>
        <w:t xml:space="preserve">    self.customer_info[customer_info.customer_id] = customer_info</w:t>
      </w:r>
      <w:r>
        <w:rPr>
          <w:rFonts w:ascii="Courier New" w:hAnsi="Courier New"/>
          <w:color w:val="006633"/>
          <w:sz w:val="20"/>
        </w:rPr>
        <w:br/>
      </w:r>
      <w:r>
        <w:rPr>
          <w:rFonts w:ascii="Courier New" w:hAnsi="Courier New"/>
          <w:color w:val="006633"/>
          <w:sz w:val="20"/>
        </w:rPr>
        <w:br/>
        <w:t># In analyze_customer()</w:t>
      </w:r>
      <w:r>
        <w:rPr>
          <w:rFonts w:ascii="Courier New" w:hAnsi="Courier New"/>
          <w:color w:val="006633"/>
          <w:sz w:val="20"/>
        </w:rPr>
        <w:br/>
        <w:t>customer_info = self.customer_info.get(customer_id, None)</w:t>
      </w:r>
      <w:r>
        <w:rPr>
          <w:rFonts w:ascii="Courier New" w:hAnsi="Courier New"/>
          <w:color w:val="006633"/>
          <w:sz w:val="20"/>
        </w:rPr>
        <w:br/>
      </w:r>
      <w:r>
        <w:rPr>
          <w:rFonts w:ascii="Courier New" w:hAnsi="Courier New"/>
          <w:color w:val="006633"/>
          <w:sz w:val="20"/>
        </w:rPr>
        <w:br/>
        <w:t>weight_analysis = self.weight_detector.analyze(</w:t>
      </w:r>
      <w:r>
        <w:rPr>
          <w:rFonts w:ascii="Courier New" w:hAnsi="Courier New"/>
          <w:color w:val="006633"/>
          <w:sz w:val="20"/>
        </w:rPr>
        <w:br/>
        <w:t xml:space="preserve">    recent_txns,</w:t>
      </w:r>
      <w:r>
        <w:rPr>
          <w:rFonts w:ascii="Courier New" w:hAnsi="Courier New"/>
          <w:color w:val="006633"/>
          <w:sz w:val="20"/>
        </w:rPr>
        <w:br/>
        <w:t xml:space="preserve">    historical_txns,</w:t>
      </w:r>
      <w:r>
        <w:rPr>
          <w:rFonts w:ascii="Courier New" w:hAnsi="Courier New"/>
          <w:color w:val="006633"/>
          <w:sz w:val="20"/>
        </w:rPr>
        <w:br/>
        <w:t xml:space="preserve">    customer_info  # </w:t>
      </w:r>
      <w:r>
        <w:rPr>
          <w:rFonts w:ascii="Courier New" w:hAnsi="Courier New"/>
          <w:color w:val="006633"/>
          <w:sz w:val="20"/>
        </w:rPr>
        <w:br/>
        <w:t>)</w:t>
      </w:r>
    </w:p>
    <w:p w14:paraId="6FE23A99" w14:textId="77777777" w:rsidR="00292944" w:rsidRDefault="00292944"/>
    <w:p w14:paraId="54EEF5D1" w14:textId="77777777" w:rsidR="00292944" w:rsidRDefault="00292944">
      <w:pPr>
        <w:spacing w:before="240" w:after="240"/>
      </w:pPr>
    </w:p>
    <w:p w14:paraId="6E59450A" w14:textId="77777777" w:rsidR="00292944" w:rsidRDefault="00292944"/>
    <w:p w14:paraId="71BA82F8" w14:textId="77777777" w:rsidR="00292944" w:rsidRPr="00467309" w:rsidRDefault="00000000">
      <w:pPr>
        <w:pStyle w:val="berschrift2"/>
        <w:spacing w:before="280" w:after="160"/>
        <w:rPr>
          <w:lang w:val="de-AT"/>
        </w:rPr>
      </w:pPr>
      <w:r w:rsidRPr="00467309">
        <w:rPr>
          <w:rFonts w:ascii="Calibri" w:hAnsi="Calibri"/>
          <w:color w:val="0066CC"/>
          <w:sz w:val="36"/>
          <w:lang w:val="de-AT"/>
        </w:rPr>
        <w:t>11. Konkrete Beispiele</w:t>
      </w:r>
    </w:p>
    <w:p w14:paraId="1B3F6B7E" w14:textId="77777777" w:rsidR="00292944" w:rsidRPr="00467309" w:rsidRDefault="00292944">
      <w:pPr>
        <w:rPr>
          <w:lang w:val="de-AT"/>
        </w:rPr>
      </w:pPr>
    </w:p>
    <w:p w14:paraId="6B0B7CF0" w14:textId="77777777" w:rsidR="00292944" w:rsidRPr="00467309" w:rsidRDefault="00000000">
      <w:pPr>
        <w:pStyle w:val="berschrift3"/>
        <w:spacing w:before="240" w:after="120"/>
        <w:rPr>
          <w:lang w:val="de-AT"/>
        </w:rPr>
      </w:pPr>
      <w:r w:rsidRPr="00467309">
        <w:rPr>
          <w:rFonts w:ascii="Calibri" w:hAnsi="Calibri"/>
          <w:color w:val="0099FF"/>
          <w:sz w:val="30"/>
          <w:lang w:val="de-AT"/>
        </w:rPr>
        <w:t xml:space="preserve">Beispiel 1: </w:t>
      </w:r>
      <w:proofErr w:type="spellStart"/>
      <w:r w:rsidRPr="00467309">
        <w:rPr>
          <w:rFonts w:ascii="Calibri" w:hAnsi="Calibri"/>
          <w:color w:val="0099FF"/>
          <w:sz w:val="30"/>
          <w:lang w:val="de-AT"/>
        </w:rPr>
        <w:t>Smurfer</w:t>
      </w:r>
      <w:proofErr w:type="spellEnd"/>
      <w:r w:rsidRPr="00467309">
        <w:rPr>
          <w:rFonts w:ascii="Calibri" w:hAnsi="Calibri"/>
          <w:color w:val="0099FF"/>
          <w:sz w:val="30"/>
          <w:lang w:val="de-AT"/>
        </w:rPr>
        <w:t xml:space="preserve"> (Threshold-</w:t>
      </w:r>
      <w:proofErr w:type="spellStart"/>
      <w:r w:rsidRPr="00467309">
        <w:rPr>
          <w:rFonts w:ascii="Calibri" w:hAnsi="Calibri"/>
          <w:color w:val="0099FF"/>
          <w:sz w:val="30"/>
          <w:lang w:val="de-AT"/>
        </w:rPr>
        <w:t>Avoidance</w:t>
      </w:r>
      <w:proofErr w:type="spellEnd"/>
      <w:r w:rsidRPr="00467309">
        <w:rPr>
          <w:rFonts w:ascii="Calibri" w:hAnsi="Calibri"/>
          <w:color w:val="0099FF"/>
          <w:sz w:val="30"/>
          <w:lang w:val="de-AT"/>
        </w:rPr>
        <w:t>)</w:t>
      </w:r>
    </w:p>
    <w:p w14:paraId="32C4FDEC" w14:textId="77777777" w:rsidR="00292944" w:rsidRPr="00467309" w:rsidRDefault="00292944">
      <w:pPr>
        <w:rPr>
          <w:lang w:val="de-AT"/>
        </w:rPr>
      </w:pPr>
    </w:p>
    <w:p w14:paraId="4A4E0E97" w14:textId="77777777" w:rsidR="00292944" w:rsidRDefault="00000000">
      <w:pPr>
        <w:spacing w:after="120" w:line="360" w:lineRule="auto"/>
      </w:pPr>
      <w:proofErr w:type="spellStart"/>
      <w:r>
        <w:lastRenderedPageBreak/>
        <w:t>Transaktionen</w:t>
      </w:r>
      <w:proofErr w:type="spellEnd"/>
      <w:r>
        <w:t>:</w:t>
      </w:r>
    </w:p>
    <w:p w14:paraId="2F92981D" w14:textId="77777777" w:rsidR="00292944" w:rsidRDefault="00000000">
      <w:pPr>
        <w:pStyle w:val="Aufzhlungszeichen"/>
        <w:spacing w:after="80" w:line="312" w:lineRule="auto"/>
        <w:ind w:left="720"/>
      </w:pPr>
      <w:r>
        <w:t>8× Bar-Investments: 7.500€, 8.300€, 9.100€, 7.200€, 8.800€, 9.500€, 7.900€, 8.600€</w:t>
      </w:r>
    </w:p>
    <w:p w14:paraId="25E26189" w14:textId="77777777" w:rsidR="00292944" w:rsidRDefault="00000000">
      <w:pPr>
        <w:pStyle w:val="Aufzhlungszeichen"/>
        <w:spacing w:after="80" w:line="312" w:lineRule="auto"/>
        <w:ind w:left="720"/>
      </w:pPr>
      <w:r>
        <w:t>Alle innerhalb von 20 Tagen</w:t>
      </w:r>
    </w:p>
    <w:p w14:paraId="78C485CE" w14:textId="77777777" w:rsidR="00292944" w:rsidRDefault="00000000">
      <w:pPr>
        <w:pStyle w:val="Aufzhlungszeichen"/>
        <w:spacing w:after="80" w:line="312" w:lineRule="auto"/>
        <w:ind w:left="720"/>
      </w:pPr>
      <w:r>
        <w:t>Historisch: 6× 5.000€ SEPA monatlich</w:t>
      </w:r>
    </w:p>
    <w:p w14:paraId="264E2327" w14:textId="77777777" w:rsidR="00292944" w:rsidRDefault="00292944"/>
    <w:p w14:paraId="1EA757A0" w14:textId="77777777" w:rsidR="00292944" w:rsidRDefault="00000000">
      <w:pPr>
        <w:spacing w:after="120" w:line="360" w:lineRule="auto"/>
      </w:pPr>
      <w:r>
        <w:t>Analyse:</w:t>
      </w:r>
    </w:p>
    <w:p w14:paraId="14D96168" w14:textId="77777777" w:rsidR="00292944" w:rsidRDefault="00000000">
      <w:pPr>
        <w:pStyle w:val="KeinLeerraum"/>
        <w:shd w:val="clear" w:color="auto" w:fill="F5F5FA"/>
        <w:spacing w:before="160" w:after="160" w:line="276" w:lineRule="auto"/>
        <w:ind w:left="720" w:right="720"/>
      </w:pPr>
      <w:r>
        <w:rPr>
          <w:rFonts w:ascii="Courier New" w:hAnsi="Courier New"/>
          <w:color w:val="006633"/>
          <w:sz w:val="20"/>
        </w:rPr>
        <w:t>Weight 30d: 67.11</w:t>
      </w:r>
      <w:r>
        <w:rPr>
          <w:rFonts w:ascii="Courier New" w:hAnsi="Courier New"/>
          <w:color w:val="006633"/>
          <w:sz w:val="20"/>
        </w:rPr>
        <w:br/>
        <w:t>Z-Score 30d: 4689.30</w:t>
      </w:r>
      <w:r>
        <w:rPr>
          <w:rFonts w:ascii="Courier New" w:hAnsi="Courier New"/>
          <w:color w:val="006633"/>
          <w:sz w:val="20"/>
        </w:rPr>
        <w:br/>
        <w:t>Threshold-Avoidance Ratio: 100%</w:t>
      </w:r>
      <w:r>
        <w:rPr>
          <w:rFonts w:ascii="Courier New" w:hAnsi="Courier New"/>
          <w:color w:val="006633"/>
          <w:sz w:val="20"/>
        </w:rPr>
        <w:br/>
        <w:t>Cumulative Large Amount: 66.900€</w:t>
      </w:r>
      <w:r>
        <w:rPr>
          <w:rFonts w:ascii="Courier New" w:hAnsi="Courier New"/>
          <w:color w:val="006633"/>
          <w:sz w:val="20"/>
        </w:rPr>
        <w:br/>
        <w:t>Temporal Density: 0.53 Transaktionen/Tag</w:t>
      </w:r>
      <w:r>
        <w:rPr>
          <w:rFonts w:ascii="Courier New" w:hAnsi="Courier New"/>
          <w:color w:val="006633"/>
          <w:sz w:val="20"/>
        </w:rPr>
        <w:br/>
      </w:r>
      <w:r>
        <w:rPr>
          <w:rFonts w:ascii="Courier New" w:hAnsi="Courier New"/>
          <w:color w:val="006633"/>
          <w:sz w:val="20"/>
        </w:rPr>
        <w:br/>
        <w:t>Suspicion Score: 4.25</w:t>
      </w:r>
      <w:r>
        <w:rPr>
          <w:rFonts w:ascii="Courier New" w:hAnsi="Courier New"/>
          <w:color w:val="006633"/>
          <w:sz w:val="20"/>
        </w:rPr>
        <w:br/>
        <w:t>Risk Level: 🔴 RED</w:t>
      </w:r>
      <w:r>
        <w:rPr>
          <w:rFonts w:ascii="Courier New" w:hAnsi="Courier New"/>
          <w:color w:val="006633"/>
          <w:sz w:val="20"/>
        </w:rPr>
        <w:br/>
      </w:r>
      <w:r>
        <w:rPr>
          <w:rFonts w:ascii="Courier New" w:hAnsi="Courier New"/>
          <w:color w:val="006633"/>
          <w:sz w:val="20"/>
        </w:rPr>
        <w:br/>
        <w:t>Flags:</w:t>
      </w:r>
      <w:r>
        <w:rPr>
          <w:rFonts w:ascii="Courier New" w:hAnsi="Courier New"/>
          <w:color w:val="006633"/>
          <w:sz w:val="20"/>
        </w:rPr>
        <w:br/>
        <w:t>🚨 SMURFING-VERDACHT: Bar-Investments nah unter 10.000€ Grenze</w:t>
      </w:r>
      <w:r>
        <w:rPr>
          <w:rFonts w:ascii="Courier New" w:hAnsi="Courier New"/>
          <w:color w:val="006633"/>
          <w:sz w:val="20"/>
        </w:rPr>
        <w:br/>
        <w:t>💰 GROSSE KUMULATIVE SUMME: 66.900€ nah unter Grenze</w:t>
      </w:r>
      <w:r>
        <w:rPr>
          <w:rFonts w:ascii="Courier New" w:hAnsi="Courier New"/>
          <w:color w:val="006633"/>
          <w:sz w:val="20"/>
        </w:rPr>
        <w:br/>
        <w:t>🎯 THRESHOLD-AVOIDANCE: 100% der Bar-Investments nah unter Grenze</w:t>
      </w:r>
      <w:r>
        <w:rPr>
          <w:rFonts w:ascii="Courier New" w:hAnsi="Courier New"/>
          <w:color w:val="006633"/>
          <w:sz w:val="20"/>
        </w:rPr>
        <w:br/>
        <w:t>⏱️ HOHE TEMPORALE DICHTE: 0.53 Transaktionen/Tag</w:t>
      </w:r>
    </w:p>
    <w:p w14:paraId="727A82CF" w14:textId="77777777" w:rsidR="00292944" w:rsidRDefault="00292944"/>
    <w:p w14:paraId="60F92999" w14:textId="77777777" w:rsidR="00292944" w:rsidRDefault="00000000">
      <w:pPr>
        <w:pStyle w:val="berschrift3"/>
        <w:spacing w:before="240" w:after="120"/>
      </w:pPr>
      <w:r>
        <w:rPr>
          <w:rFonts w:ascii="Calibri" w:hAnsi="Calibri"/>
          <w:color w:val="0099FF"/>
          <w:sz w:val="30"/>
        </w:rPr>
        <w:t>Beispiel 2: Normaler Sparer</w:t>
      </w:r>
    </w:p>
    <w:p w14:paraId="51BDA9B9" w14:textId="77777777" w:rsidR="00292944" w:rsidRDefault="00292944"/>
    <w:p w14:paraId="7425018F" w14:textId="77777777" w:rsidR="00292944" w:rsidRDefault="00000000">
      <w:pPr>
        <w:spacing w:after="120" w:line="360" w:lineRule="auto"/>
      </w:pPr>
      <w:r>
        <w:t>Transaktionen:</w:t>
      </w:r>
    </w:p>
    <w:p w14:paraId="4AB9C59B" w14:textId="77777777" w:rsidR="00292944" w:rsidRDefault="00000000">
      <w:pPr>
        <w:pStyle w:val="Aufzhlungszeichen"/>
        <w:spacing w:after="80" w:line="312" w:lineRule="auto"/>
        <w:ind w:left="720"/>
      </w:pPr>
      <w:r>
        <w:t>15× Bar-Investments: 1.500€, 1.300€, 2.000€, ... (kleine Beträge)</w:t>
      </w:r>
    </w:p>
    <w:p w14:paraId="53DEB27C" w14:textId="77777777" w:rsidR="00292944" w:rsidRDefault="00000000">
      <w:pPr>
        <w:pStyle w:val="Aufzhlungszeichen"/>
        <w:spacing w:after="80" w:line="312" w:lineRule="auto"/>
        <w:ind w:left="720"/>
      </w:pPr>
      <w:r>
        <w:t>Über 90 Tage verteilt</w:t>
      </w:r>
    </w:p>
    <w:p w14:paraId="21721D75" w14:textId="77777777" w:rsidR="00292944" w:rsidRDefault="00000000">
      <w:pPr>
        <w:pStyle w:val="Aufzhlungszeichen"/>
        <w:spacing w:after="80" w:line="312" w:lineRule="auto"/>
        <w:ind w:left="720"/>
      </w:pPr>
      <w:r>
        <w:t>Historisch: ähnliches Verhalten</w:t>
      </w:r>
    </w:p>
    <w:p w14:paraId="31E0E640" w14:textId="77777777" w:rsidR="00292944" w:rsidRDefault="00292944"/>
    <w:p w14:paraId="1BEDE970" w14:textId="77777777" w:rsidR="00292944" w:rsidRDefault="00000000">
      <w:pPr>
        <w:spacing w:after="120" w:line="360" w:lineRule="auto"/>
      </w:pPr>
      <w:r>
        <w:t>Analyse:</w:t>
      </w:r>
    </w:p>
    <w:p w14:paraId="11212C68" w14:textId="77777777" w:rsidR="00292944" w:rsidRPr="00467309" w:rsidRDefault="00000000">
      <w:pPr>
        <w:pStyle w:val="KeinLeerraum"/>
        <w:shd w:val="clear" w:color="auto" w:fill="F5F5FA"/>
        <w:spacing w:before="160" w:after="160" w:line="276" w:lineRule="auto"/>
        <w:ind w:left="720" w:right="720"/>
        <w:rPr>
          <w:lang w:val="de-AT"/>
        </w:rPr>
      </w:pPr>
      <w:r>
        <w:rPr>
          <w:rFonts w:ascii="Courier New" w:hAnsi="Courier New"/>
          <w:color w:val="006633"/>
          <w:sz w:val="20"/>
        </w:rPr>
        <w:t>Weight 30d: 14.39</w:t>
      </w:r>
      <w:r>
        <w:rPr>
          <w:rFonts w:ascii="Courier New" w:hAnsi="Courier New"/>
          <w:color w:val="006633"/>
          <w:sz w:val="20"/>
        </w:rPr>
        <w:br/>
        <w:t>Z-Score 30d: 1439.42</w:t>
      </w:r>
      <w:r>
        <w:rPr>
          <w:rFonts w:ascii="Courier New" w:hAnsi="Courier New"/>
          <w:color w:val="006633"/>
          <w:sz w:val="20"/>
        </w:rPr>
        <w:br/>
        <w:t>Threshold-Avoidance Ratio: 0%</w:t>
      </w:r>
      <w:r>
        <w:rPr>
          <w:rFonts w:ascii="Courier New" w:hAnsi="Courier New"/>
          <w:color w:val="006633"/>
          <w:sz w:val="20"/>
        </w:rPr>
        <w:br/>
        <w:t>Cumulative Large Amount: 0€</w:t>
      </w:r>
      <w:r>
        <w:rPr>
          <w:rFonts w:ascii="Courier New" w:hAnsi="Courier New"/>
          <w:color w:val="006633"/>
          <w:sz w:val="20"/>
        </w:rPr>
        <w:br/>
        <w:t>Temporal Density: 0.18 Transaktionen/Tag (niedrig!)</w:t>
      </w:r>
      <w:r>
        <w:rPr>
          <w:rFonts w:ascii="Courier New" w:hAnsi="Courier New"/>
          <w:color w:val="006633"/>
          <w:sz w:val="20"/>
        </w:rPr>
        <w:br/>
      </w:r>
      <w:r w:rsidRPr="00467309">
        <w:rPr>
          <w:rFonts w:ascii="Courier New" w:hAnsi="Courier New"/>
          <w:color w:val="006633"/>
          <w:sz w:val="20"/>
          <w:lang w:val="de-AT"/>
        </w:rPr>
        <w:t>Small Transaction Ratio: 86.67%</w:t>
      </w:r>
      <w:r w:rsidRPr="00467309">
        <w:rPr>
          <w:rFonts w:ascii="Courier New" w:hAnsi="Courier New"/>
          <w:color w:val="006633"/>
          <w:sz w:val="20"/>
          <w:lang w:val="de-AT"/>
        </w:rPr>
        <w:br/>
      </w:r>
      <w:r w:rsidRPr="00467309">
        <w:rPr>
          <w:rFonts w:ascii="Courier New" w:hAnsi="Courier New"/>
          <w:color w:val="006633"/>
          <w:sz w:val="20"/>
          <w:lang w:val="de-AT"/>
        </w:rPr>
        <w:br/>
      </w:r>
      <w:proofErr w:type="spellStart"/>
      <w:r w:rsidRPr="00467309">
        <w:rPr>
          <w:rFonts w:ascii="Courier New" w:hAnsi="Courier New"/>
          <w:color w:val="006633"/>
          <w:sz w:val="20"/>
          <w:lang w:val="de-AT"/>
        </w:rPr>
        <w:lastRenderedPageBreak/>
        <w:t>Suspicion</w:t>
      </w:r>
      <w:proofErr w:type="spellEnd"/>
      <w:r w:rsidRPr="00467309">
        <w:rPr>
          <w:rFonts w:ascii="Courier New" w:hAnsi="Courier New"/>
          <w:color w:val="006633"/>
          <w:sz w:val="20"/>
          <w:lang w:val="de-AT"/>
        </w:rPr>
        <w:t xml:space="preserve"> Score: 1.2</w:t>
      </w:r>
      <w:r w:rsidRPr="00467309">
        <w:rPr>
          <w:rFonts w:ascii="Courier New" w:hAnsi="Courier New"/>
          <w:color w:val="006633"/>
          <w:sz w:val="20"/>
          <w:lang w:val="de-AT"/>
        </w:rPr>
        <w:br/>
        <w:t xml:space="preserve">Risk Level: </w:t>
      </w:r>
      <w:r>
        <w:rPr>
          <w:rFonts w:ascii="Courier New" w:hAnsi="Courier New"/>
          <w:color w:val="006633"/>
          <w:sz w:val="20"/>
        </w:rPr>
        <w:t>🟢</w:t>
      </w:r>
      <w:r w:rsidRPr="00467309">
        <w:rPr>
          <w:rFonts w:ascii="Courier New" w:hAnsi="Courier New"/>
          <w:color w:val="006633"/>
          <w:sz w:val="20"/>
          <w:lang w:val="de-AT"/>
        </w:rPr>
        <w:t xml:space="preserve"> GREEN</w:t>
      </w:r>
      <w:r w:rsidRPr="00467309">
        <w:rPr>
          <w:rFonts w:ascii="Courier New" w:hAnsi="Courier New"/>
          <w:color w:val="006633"/>
          <w:sz w:val="20"/>
          <w:lang w:val="de-AT"/>
        </w:rPr>
        <w:br/>
      </w:r>
      <w:r w:rsidRPr="00467309">
        <w:rPr>
          <w:rFonts w:ascii="Courier New" w:hAnsi="Courier New"/>
          <w:color w:val="006633"/>
          <w:sz w:val="20"/>
          <w:lang w:val="de-AT"/>
        </w:rPr>
        <w:br/>
        <w:t>→ Normale Sparer werden korrekt als unverdächtig erkannt!</w:t>
      </w:r>
    </w:p>
    <w:p w14:paraId="40B14688" w14:textId="77777777" w:rsidR="00292944" w:rsidRPr="00467309" w:rsidRDefault="00292944">
      <w:pPr>
        <w:rPr>
          <w:lang w:val="de-AT"/>
        </w:rPr>
      </w:pPr>
    </w:p>
    <w:p w14:paraId="6BEBA473" w14:textId="77777777" w:rsidR="00292944" w:rsidRDefault="00000000">
      <w:pPr>
        <w:pStyle w:val="berschrift3"/>
        <w:spacing w:before="240" w:after="120"/>
      </w:pPr>
      <w:proofErr w:type="spellStart"/>
      <w:r>
        <w:rPr>
          <w:rFonts w:ascii="Calibri" w:hAnsi="Calibri"/>
          <w:color w:val="0099FF"/>
          <w:sz w:val="30"/>
        </w:rPr>
        <w:t>Beispiel</w:t>
      </w:r>
      <w:proofErr w:type="spellEnd"/>
      <w:r>
        <w:rPr>
          <w:rFonts w:ascii="Calibri" w:hAnsi="Calibri"/>
          <w:color w:val="0099FF"/>
          <w:sz w:val="30"/>
        </w:rPr>
        <w:t xml:space="preserve"> 3: </w:t>
      </w:r>
      <w:proofErr w:type="spellStart"/>
      <w:r>
        <w:rPr>
          <w:rFonts w:ascii="Calibri" w:hAnsi="Calibri"/>
          <w:color w:val="0099FF"/>
          <w:sz w:val="30"/>
        </w:rPr>
        <w:t>Geldwäsche</w:t>
      </w:r>
      <w:proofErr w:type="spellEnd"/>
      <w:r>
        <w:rPr>
          <w:rFonts w:ascii="Calibri" w:hAnsi="Calibri"/>
          <w:color w:val="0099FF"/>
          <w:sz w:val="30"/>
        </w:rPr>
        <w:t>-Layering</w:t>
      </w:r>
    </w:p>
    <w:p w14:paraId="4A10AFD6" w14:textId="77777777" w:rsidR="00292944" w:rsidRDefault="00292944"/>
    <w:p w14:paraId="7D36797C" w14:textId="77777777" w:rsidR="00292944" w:rsidRDefault="00000000">
      <w:pPr>
        <w:spacing w:after="120" w:line="360" w:lineRule="auto"/>
      </w:pPr>
      <w:r>
        <w:t>Transaktionen:</w:t>
      </w:r>
    </w:p>
    <w:p w14:paraId="2DDF7499" w14:textId="77777777" w:rsidR="00292944" w:rsidRDefault="00000000">
      <w:pPr>
        <w:pStyle w:val="Aufzhlungszeichen"/>
        <w:spacing w:after="80" w:line="312" w:lineRule="auto"/>
        <w:ind w:left="720"/>
      </w:pPr>
      <w:r>
        <w:t>5× Bar-Investments (20.500€)</w:t>
      </w:r>
    </w:p>
    <w:p w14:paraId="7088D072" w14:textId="77777777" w:rsidR="00292944" w:rsidRDefault="00000000">
      <w:pPr>
        <w:pStyle w:val="Aufzhlungszeichen"/>
        <w:spacing w:after="80" w:line="312" w:lineRule="auto"/>
        <w:ind w:left="720"/>
      </w:pPr>
      <w:r>
        <w:t>4× SEPA-Auszahlungen (15.700€)</w:t>
      </w:r>
    </w:p>
    <w:p w14:paraId="4BB18E77" w14:textId="77777777" w:rsidR="00292944" w:rsidRDefault="00000000">
      <w:pPr>
        <w:pStyle w:val="Aufzhlungszeichen"/>
        <w:spacing w:after="80" w:line="312" w:lineRule="auto"/>
        <w:ind w:left="720"/>
      </w:pPr>
      <w:r>
        <w:t>Auszahlungen 2-10 Tage nach Einzahlungen</w:t>
      </w:r>
    </w:p>
    <w:p w14:paraId="75B3382E" w14:textId="77777777" w:rsidR="00292944" w:rsidRDefault="00292944"/>
    <w:p w14:paraId="777F2B74" w14:textId="77777777" w:rsidR="00292944" w:rsidRDefault="00000000">
      <w:pPr>
        <w:spacing w:after="120" w:line="360" w:lineRule="auto"/>
      </w:pPr>
      <w:r>
        <w:t>Analyse:</w:t>
      </w:r>
    </w:p>
    <w:p w14:paraId="64B2ECF6" w14:textId="77777777" w:rsidR="00292944" w:rsidRDefault="00000000">
      <w:pPr>
        <w:pStyle w:val="KeinLeerraum"/>
        <w:shd w:val="clear" w:color="auto" w:fill="F5F5FA"/>
        <w:spacing w:before="160" w:after="160" w:line="276" w:lineRule="auto"/>
        <w:ind w:left="720" w:right="720"/>
      </w:pPr>
      <w:proofErr w:type="spellStart"/>
      <w:r w:rsidRPr="00467309">
        <w:rPr>
          <w:rFonts w:ascii="Courier New" w:hAnsi="Courier New"/>
          <w:color w:val="006633"/>
          <w:sz w:val="20"/>
          <w:lang w:val="de-AT"/>
        </w:rPr>
        <w:t>Weight</w:t>
      </w:r>
      <w:proofErr w:type="spellEnd"/>
      <w:r w:rsidRPr="00467309">
        <w:rPr>
          <w:rFonts w:ascii="Courier New" w:hAnsi="Courier New"/>
          <w:color w:val="006633"/>
          <w:sz w:val="20"/>
          <w:lang w:val="de-AT"/>
        </w:rPr>
        <w:t>: Normal</w:t>
      </w:r>
      <w:r w:rsidRPr="00467309">
        <w:rPr>
          <w:rFonts w:ascii="Courier New" w:hAnsi="Courier New"/>
          <w:color w:val="006633"/>
          <w:sz w:val="20"/>
          <w:lang w:val="de-AT"/>
        </w:rPr>
        <w:br/>
        <w:t>Entropie: Normal</w:t>
      </w:r>
      <w:r w:rsidRPr="00467309">
        <w:rPr>
          <w:rFonts w:ascii="Courier New" w:hAnsi="Courier New"/>
          <w:color w:val="006633"/>
          <w:sz w:val="20"/>
          <w:lang w:val="de-AT"/>
        </w:rPr>
        <w:br/>
        <w:t>Layering Score: 0.85 (sehr hoch!)</w:t>
      </w:r>
      <w:r w:rsidRPr="00467309">
        <w:rPr>
          <w:rFonts w:ascii="Courier New" w:hAnsi="Courier New"/>
          <w:color w:val="006633"/>
          <w:sz w:val="20"/>
          <w:lang w:val="de-AT"/>
        </w:rPr>
        <w:br/>
      </w:r>
      <w:r w:rsidRPr="00467309">
        <w:rPr>
          <w:rFonts w:ascii="Courier New" w:hAnsi="Courier New"/>
          <w:color w:val="006633"/>
          <w:sz w:val="20"/>
          <w:lang w:val="de-AT"/>
        </w:rPr>
        <w:br/>
      </w:r>
      <w:proofErr w:type="spellStart"/>
      <w:r w:rsidRPr="00467309">
        <w:rPr>
          <w:rFonts w:ascii="Courier New" w:hAnsi="Courier New"/>
          <w:color w:val="006633"/>
          <w:sz w:val="20"/>
          <w:lang w:val="de-AT"/>
        </w:rPr>
        <w:t>Suspicion</w:t>
      </w:r>
      <w:proofErr w:type="spellEnd"/>
      <w:r w:rsidRPr="00467309">
        <w:rPr>
          <w:rFonts w:ascii="Courier New" w:hAnsi="Courier New"/>
          <w:color w:val="006633"/>
          <w:sz w:val="20"/>
          <w:lang w:val="de-AT"/>
        </w:rPr>
        <w:t xml:space="preserve"> Score: 3.8</w:t>
      </w:r>
      <w:r w:rsidRPr="00467309">
        <w:rPr>
          <w:rFonts w:ascii="Courier New" w:hAnsi="Courier New"/>
          <w:color w:val="006633"/>
          <w:sz w:val="20"/>
          <w:lang w:val="de-AT"/>
        </w:rPr>
        <w:br/>
        <w:t xml:space="preserve">Risk Level: </w:t>
      </w:r>
      <w:r>
        <w:rPr>
          <w:rFonts w:ascii="Courier New" w:hAnsi="Courier New"/>
          <w:color w:val="006633"/>
          <w:sz w:val="20"/>
        </w:rPr>
        <w:t>🔴</w:t>
      </w:r>
      <w:r w:rsidRPr="00467309">
        <w:rPr>
          <w:rFonts w:ascii="Courier New" w:hAnsi="Courier New"/>
          <w:color w:val="006633"/>
          <w:sz w:val="20"/>
          <w:lang w:val="de-AT"/>
        </w:rPr>
        <w:t xml:space="preserve"> RED</w:t>
      </w:r>
      <w:r w:rsidRPr="00467309">
        <w:rPr>
          <w:rFonts w:ascii="Courier New" w:hAnsi="Courier New"/>
          <w:color w:val="006633"/>
          <w:sz w:val="20"/>
          <w:lang w:val="de-AT"/>
        </w:rPr>
        <w:br/>
      </w:r>
      <w:r w:rsidRPr="00467309">
        <w:rPr>
          <w:rFonts w:ascii="Courier New" w:hAnsi="Courier New"/>
          <w:color w:val="006633"/>
          <w:sz w:val="20"/>
          <w:lang w:val="de-AT"/>
        </w:rPr>
        <w:br/>
        <w:t>Flags:</w:t>
      </w:r>
      <w:r w:rsidRPr="00467309">
        <w:rPr>
          <w:rFonts w:ascii="Courier New" w:hAnsi="Courier New"/>
          <w:color w:val="006633"/>
          <w:sz w:val="20"/>
          <w:lang w:val="de-AT"/>
        </w:rPr>
        <w:br/>
      </w:r>
      <w:r>
        <w:rPr>
          <w:rFonts w:ascii="Courier New" w:hAnsi="Courier New"/>
          <w:color w:val="006633"/>
          <w:sz w:val="20"/>
        </w:rPr>
        <w:t>🚨</w:t>
      </w:r>
      <w:r w:rsidRPr="00467309">
        <w:rPr>
          <w:rFonts w:ascii="Courier New" w:hAnsi="Courier New"/>
          <w:color w:val="006633"/>
          <w:sz w:val="20"/>
          <w:lang w:val="de-AT"/>
        </w:rPr>
        <w:t xml:space="preserve"> GELDWÄSCHE-VERDACHT: Bar-Einzahlung → SEPA-Auszahlung</w:t>
      </w:r>
      <w:r w:rsidRPr="00467309">
        <w:rPr>
          <w:rFonts w:ascii="Courier New" w:hAnsi="Courier New"/>
          <w:color w:val="006633"/>
          <w:sz w:val="20"/>
          <w:lang w:val="de-AT"/>
        </w:rPr>
        <w:br/>
      </w:r>
      <w:r w:rsidRPr="00467309">
        <w:rPr>
          <w:rFonts w:ascii="Courier New" w:hAnsi="Courier New"/>
          <w:color w:val="006633"/>
          <w:sz w:val="20"/>
          <w:lang w:val="de-AT"/>
        </w:rPr>
        <w:br/>
        <w:t>Empfehlungen:</w:t>
      </w:r>
      <w:r w:rsidRPr="00467309">
        <w:rPr>
          <w:rFonts w:ascii="Courier New" w:hAnsi="Courier New"/>
          <w:color w:val="006633"/>
          <w:sz w:val="20"/>
          <w:lang w:val="de-AT"/>
        </w:rPr>
        <w:br/>
      </w:r>
      <w:r>
        <w:rPr>
          <w:rFonts w:ascii="Courier New" w:hAnsi="Courier New"/>
          <w:color w:val="006633"/>
          <w:sz w:val="20"/>
        </w:rPr>
        <w:t>🚨</w:t>
      </w:r>
      <w:r w:rsidRPr="00467309">
        <w:rPr>
          <w:rFonts w:ascii="Courier New" w:hAnsi="Courier New"/>
          <w:color w:val="006633"/>
          <w:sz w:val="20"/>
          <w:lang w:val="de-AT"/>
        </w:rPr>
        <w:t xml:space="preserve"> Source </w:t>
      </w:r>
      <w:proofErr w:type="spellStart"/>
      <w:r w:rsidRPr="00467309">
        <w:rPr>
          <w:rFonts w:ascii="Courier New" w:hAnsi="Courier New"/>
          <w:color w:val="006633"/>
          <w:sz w:val="20"/>
          <w:lang w:val="de-AT"/>
        </w:rPr>
        <w:t>of</w:t>
      </w:r>
      <w:proofErr w:type="spellEnd"/>
      <w:r w:rsidRPr="00467309">
        <w:rPr>
          <w:rFonts w:ascii="Courier New" w:hAnsi="Courier New"/>
          <w:color w:val="006633"/>
          <w:sz w:val="20"/>
          <w:lang w:val="de-AT"/>
        </w:rPr>
        <w:t xml:space="preserve"> Funds für Bar-Einzahlungen</w:t>
      </w:r>
      <w:r w:rsidRPr="00467309">
        <w:rPr>
          <w:rFonts w:ascii="Courier New" w:hAnsi="Courier New"/>
          <w:color w:val="006633"/>
          <w:sz w:val="20"/>
          <w:lang w:val="de-AT"/>
        </w:rPr>
        <w:br/>
        <w:t>⚠</w:t>
      </w:r>
      <w:r>
        <w:rPr>
          <w:rFonts w:ascii="Courier New" w:hAnsi="Courier New"/>
          <w:color w:val="006633"/>
          <w:sz w:val="20"/>
        </w:rPr>
        <w:t>️</w:t>
      </w:r>
      <w:r w:rsidRPr="00467309">
        <w:rPr>
          <w:rFonts w:ascii="Courier New" w:hAnsi="Courier New"/>
          <w:color w:val="006633"/>
          <w:sz w:val="20"/>
          <w:lang w:val="de-AT"/>
        </w:rPr>
        <w:t xml:space="preserve"> Ggf. </w:t>
      </w:r>
      <w:r>
        <w:rPr>
          <w:rFonts w:ascii="Courier New" w:hAnsi="Courier New"/>
          <w:color w:val="006633"/>
          <w:sz w:val="20"/>
        </w:rPr>
        <w:t>SAR (Suspicious Activity Report) erwägen</w:t>
      </w:r>
    </w:p>
    <w:p w14:paraId="3F3981E4" w14:textId="77777777" w:rsidR="00292944" w:rsidRDefault="00292944"/>
    <w:p w14:paraId="1C38F095" w14:textId="77777777" w:rsidR="00292944" w:rsidRDefault="00292944">
      <w:pPr>
        <w:spacing w:before="240" w:after="240"/>
      </w:pPr>
    </w:p>
    <w:p w14:paraId="4F72350E" w14:textId="77777777" w:rsidR="00292944" w:rsidRDefault="00292944"/>
    <w:p w14:paraId="6B6A4B60" w14:textId="21AF4DF2" w:rsidR="00292944" w:rsidRDefault="00000000">
      <w:pPr>
        <w:pStyle w:val="berschrift2"/>
        <w:spacing w:before="280" w:after="160"/>
      </w:pPr>
      <w:r>
        <w:rPr>
          <w:rFonts w:ascii="Calibri" w:hAnsi="Calibri"/>
          <w:color w:val="0066CC"/>
          <w:sz w:val="36"/>
        </w:rPr>
        <w:t xml:space="preserve">🔧 11. Source of Funds &amp; Economic Plausibility </w:t>
      </w:r>
    </w:p>
    <w:p w14:paraId="67DA944A" w14:textId="77777777" w:rsidR="00292944" w:rsidRDefault="00292944"/>
    <w:p w14:paraId="4777C2CF" w14:textId="77777777" w:rsidR="00292944" w:rsidRDefault="00000000">
      <w:pPr>
        <w:pStyle w:val="berschrift3"/>
        <w:spacing w:before="240" w:after="120"/>
      </w:pPr>
      <w:r>
        <w:rPr>
          <w:rFonts w:ascii="Calibri" w:hAnsi="Calibri"/>
          <w:color w:val="0099FF"/>
          <w:sz w:val="30"/>
        </w:rPr>
        <w:lastRenderedPageBreak/>
        <w:t>11.1 Source of Funds Integration</w:t>
      </w:r>
    </w:p>
    <w:p w14:paraId="58795690" w14:textId="77777777" w:rsidR="00292944" w:rsidRDefault="00292944"/>
    <w:p w14:paraId="41FACA93" w14:textId="77777777" w:rsidR="00292944" w:rsidRDefault="00000000">
      <w:pPr>
        <w:spacing w:after="120" w:line="360" w:lineRule="auto"/>
      </w:pPr>
      <w:r>
        <w:t>Konzept:</w:t>
      </w:r>
    </w:p>
    <w:p w14:paraId="4D3A3155" w14:textId="77777777" w:rsidR="00292944" w:rsidRPr="00467309" w:rsidRDefault="00000000">
      <w:pPr>
        <w:spacing w:after="120" w:line="360" w:lineRule="auto"/>
        <w:rPr>
          <w:lang w:val="de-AT"/>
        </w:rPr>
      </w:pPr>
      <w:r w:rsidRPr="00467309">
        <w:rPr>
          <w:lang w:val="de-AT"/>
        </w:rPr>
        <w:t xml:space="preserve">Das System berücksichtigt angegebene Source </w:t>
      </w:r>
      <w:proofErr w:type="spellStart"/>
      <w:r w:rsidRPr="00467309">
        <w:rPr>
          <w:lang w:val="de-AT"/>
        </w:rPr>
        <w:t>of</w:t>
      </w:r>
      <w:proofErr w:type="spellEnd"/>
      <w:r w:rsidRPr="00467309">
        <w:rPr>
          <w:lang w:val="de-AT"/>
        </w:rPr>
        <w:t xml:space="preserve"> Funds (</w:t>
      </w:r>
      <w:proofErr w:type="spellStart"/>
      <w:r w:rsidRPr="00467309">
        <w:rPr>
          <w:lang w:val="de-AT"/>
        </w:rPr>
        <w:t>SoF</w:t>
      </w:r>
      <w:proofErr w:type="spellEnd"/>
      <w:r w:rsidRPr="00467309">
        <w:rPr>
          <w:lang w:val="de-AT"/>
        </w:rPr>
        <w:t xml:space="preserve">) Beträge, um falsch-positive </w:t>
      </w:r>
      <w:proofErr w:type="spellStart"/>
      <w:r w:rsidRPr="00467309">
        <w:rPr>
          <w:lang w:val="de-AT"/>
        </w:rPr>
        <w:t>Smurfing</w:t>
      </w:r>
      <w:proofErr w:type="spellEnd"/>
      <w:r w:rsidRPr="00467309">
        <w:rPr>
          <w:lang w:val="de-AT"/>
        </w:rPr>
        <w:t>-Erkennungen zu vermeiden.</w:t>
      </w:r>
    </w:p>
    <w:p w14:paraId="4C83721B" w14:textId="77777777" w:rsidR="00292944" w:rsidRPr="00467309" w:rsidRDefault="00292944">
      <w:pPr>
        <w:rPr>
          <w:lang w:val="de-AT"/>
        </w:rPr>
      </w:pPr>
    </w:p>
    <w:p w14:paraId="69BD42AF" w14:textId="77777777" w:rsidR="00292944" w:rsidRPr="00467309" w:rsidRDefault="00000000">
      <w:pPr>
        <w:spacing w:after="120" w:line="360" w:lineRule="auto"/>
        <w:rPr>
          <w:lang w:val="de-AT"/>
        </w:rPr>
      </w:pPr>
      <w:r w:rsidRPr="00467309">
        <w:rPr>
          <w:lang w:val="de-AT"/>
        </w:rPr>
        <w:t>Logik:</w:t>
      </w:r>
    </w:p>
    <w:p w14:paraId="1CB41B5A" w14:textId="77777777" w:rsidR="00292944" w:rsidRPr="00467309" w:rsidRDefault="00000000">
      <w:pPr>
        <w:pStyle w:val="KeinLeerraum"/>
        <w:shd w:val="clear" w:color="auto" w:fill="F5F5FA"/>
        <w:spacing w:before="160" w:after="160" w:line="276" w:lineRule="auto"/>
        <w:ind w:left="720" w:right="720"/>
        <w:rPr>
          <w:lang w:val="de-AT"/>
        </w:rPr>
      </w:pPr>
      <w:r w:rsidRPr="00467309">
        <w:rPr>
          <w:rFonts w:ascii="Courier New" w:hAnsi="Courier New"/>
          <w:color w:val="006633"/>
          <w:sz w:val="20"/>
          <w:lang w:val="de-AT"/>
        </w:rPr>
        <w:t xml:space="preserve">1. Wenn </w:t>
      </w:r>
      <w:proofErr w:type="spellStart"/>
      <w:r w:rsidRPr="00467309">
        <w:rPr>
          <w:rFonts w:ascii="Courier New" w:hAnsi="Courier New"/>
          <w:color w:val="006633"/>
          <w:sz w:val="20"/>
          <w:lang w:val="de-AT"/>
        </w:rPr>
        <w:t>SoF</w:t>
      </w:r>
      <w:proofErr w:type="spellEnd"/>
      <w:r w:rsidRPr="00467309">
        <w:rPr>
          <w:rFonts w:ascii="Courier New" w:hAnsi="Courier New"/>
          <w:color w:val="006633"/>
          <w:sz w:val="20"/>
          <w:lang w:val="de-AT"/>
        </w:rPr>
        <w:t xml:space="preserve"> definiert UND kumulative Summe &lt; </w:t>
      </w:r>
      <w:proofErr w:type="spellStart"/>
      <w:r w:rsidRPr="00467309">
        <w:rPr>
          <w:rFonts w:ascii="Courier New" w:hAnsi="Courier New"/>
          <w:color w:val="006633"/>
          <w:sz w:val="20"/>
          <w:lang w:val="de-AT"/>
        </w:rPr>
        <w:t>SoF</w:t>
      </w:r>
      <w:proofErr w:type="spellEnd"/>
      <w:r w:rsidRPr="00467309">
        <w:rPr>
          <w:rFonts w:ascii="Courier New" w:hAnsi="Courier New"/>
          <w:color w:val="006633"/>
          <w:sz w:val="20"/>
          <w:lang w:val="de-AT"/>
        </w:rPr>
        <w:t>:</w:t>
      </w:r>
      <w:r w:rsidRPr="00467309">
        <w:rPr>
          <w:rFonts w:ascii="Courier New" w:hAnsi="Courier New"/>
          <w:color w:val="006633"/>
          <w:sz w:val="20"/>
          <w:lang w:val="de-AT"/>
        </w:rPr>
        <w:br/>
        <w:t xml:space="preserve">   → </w:t>
      </w:r>
      <w:proofErr w:type="spellStart"/>
      <w:r w:rsidRPr="00467309">
        <w:rPr>
          <w:rFonts w:ascii="Courier New" w:hAnsi="Courier New"/>
          <w:color w:val="006633"/>
          <w:sz w:val="20"/>
          <w:lang w:val="de-AT"/>
        </w:rPr>
        <w:t>Weight</w:t>
      </w:r>
      <w:proofErr w:type="spellEnd"/>
      <w:r w:rsidRPr="00467309">
        <w:rPr>
          <w:rFonts w:ascii="Courier New" w:hAnsi="Courier New"/>
          <w:color w:val="006633"/>
          <w:sz w:val="20"/>
          <w:lang w:val="de-AT"/>
        </w:rPr>
        <w:t>-System greift NICHT (nur andere Systeme wie Entropie, Trust Score)</w:t>
      </w:r>
      <w:r w:rsidRPr="00467309">
        <w:rPr>
          <w:rFonts w:ascii="Courier New" w:hAnsi="Courier New"/>
          <w:color w:val="006633"/>
          <w:sz w:val="20"/>
          <w:lang w:val="de-AT"/>
        </w:rPr>
        <w:br/>
        <w:t xml:space="preserve">   → Kunde kann problemlos investieren, solange unter </w:t>
      </w:r>
      <w:proofErr w:type="spellStart"/>
      <w:r w:rsidRPr="00467309">
        <w:rPr>
          <w:rFonts w:ascii="Courier New" w:hAnsi="Courier New"/>
          <w:color w:val="006633"/>
          <w:sz w:val="20"/>
          <w:lang w:val="de-AT"/>
        </w:rPr>
        <w:t>SoF</w:t>
      </w:r>
      <w:proofErr w:type="spellEnd"/>
      <w:r w:rsidRPr="00467309">
        <w:rPr>
          <w:rFonts w:ascii="Courier New" w:hAnsi="Courier New"/>
          <w:color w:val="006633"/>
          <w:sz w:val="20"/>
          <w:lang w:val="de-AT"/>
        </w:rPr>
        <w:br/>
      </w:r>
      <w:r w:rsidRPr="00467309">
        <w:rPr>
          <w:rFonts w:ascii="Courier New" w:hAnsi="Courier New"/>
          <w:color w:val="006633"/>
          <w:sz w:val="20"/>
          <w:lang w:val="de-AT"/>
        </w:rPr>
        <w:br/>
        <w:t xml:space="preserve">2. Wenn </w:t>
      </w:r>
      <w:proofErr w:type="spellStart"/>
      <w:r w:rsidRPr="00467309">
        <w:rPr>
          <w:rFonts w:ascii="Courier New" w:hAnsi="Courier New"/>
          <w:color w:val="006633"/>
          <w:sz w:val="20"/>
          <w:lang w:val="de-AT"/>
        </w:rPr>
        <w:t>SoF</w:t>
      </w:r>
      <w:proofErr w:type="spellEnd"/>
      <w:r w:rsidRPr="00467309">
        <w:rPr>
          <w:rFonts w:ascii="Courier New" w:hAnsi="Courier New"/>
          <w:color w:val="006633"/>
          <w:sz w:val="20"/>
          <w:lang w:val="de-AT"/>
        </w:rPr>
        <w:t xml:space="preserve"> definiert UND kumulative Summe &gt; </w:t>
      </w:r>
      <w:proofErr w:type="spellStart"/>
      <w:r w:rsidRPr="00467309">
        <w:rPr>
          <w:rFonts w:ascii="Courier New" w:hAnsi="Courier New"/>
          <w:color w:val="006633"/>
          <w:sz w:val="20"/>
          <w:lang w:val="de-AT"/>
        </w:rPr>
        <w:t>SoF</w:t>
      </w:r>
      <w:proofErr w:type="spellEnd"/>
      <w:r w:rsidRPr="00467309">
        <w:rPr>
          <w:rFonts w:ascii="Courier New" w:hAnsi="Courier New"/>
          <w:color w:val="006633"/>
          <w:sz w:val="20"/>
          <w:lang w:val="de-AT"/>
        </w:rPr>
        <w:t>:</w:t>
      </w:r>
      <w:r w:rsidRPr="00467309">
        <w:rPr>
          <w:rFonts w:ascii="Courier New" w:hAnsi="Courier New"/>
          <w:color w:val="006633"/>
          <w:sz w:val="20"/>
          <w:lang w:val="de-AT"/>
        </w:rPr>
        <w:br/>
        <w:t xml:space="preserve">   → </w:t>
      </w:r>
      <w:proofErr w:type="gramStart"/>
      <w:r w:rsidRPr="00467309">
        <w:rPr>
          <w:rFonts w:ascii="Courier New" w:hAnsi="Courier New"/>
          <w:color w:val="006633"/>
          <w:sz w:val="20"/>
          <w:lang w:val="de-AT"/>
        </w:rPr>
        <w:t>Verdächtig</w:t>
      </w:r>
      <w:proofErr w:type="gramEnd"/>
      <w:r w:rsidRPr="00467309">
        <w:rPr>
          <w:rFonts w:ascii="Courier New" w:hAnsi="Courier New"/>
          <w:color w:val="006633"/>
          <w:sz w:val="20"/>
          <w:lang w:val="de-AT"/>
        </w:rPr>
        <w:t xml:space="preserve">! </w:t>
      </w:r>
      <w:proofErr w:type="spellStart"/>
      <w:r w:rsidRPr="00467309">
        <w:rPr>
          <w:rFonts w:ascii="Courier New" w:hAnsi="Courier New"/>
          <w:color w:val="006633"/>
          <w:sz w:val="20"/>
          <w:lang w:val="de-AT"/>
        </w:rPr>
        <w:t>SoF</w:t>
      </w:r>
      <w:proofErr w:type="spellEnd"/>
      <w:r w:rsidRPr="00467309">
        <w:rPr>
          <w:rFonts w:ascii="Courier New" w:hAnsi="Courier New"/>
          <w:color w:val="006633"/>
          <w:sz w:val="20"/>
          <w:lang w:val="de-AT"/>
        </w:rPr>
        <w:t xml:space="preserve"> wurde überschritten</w:t>
      </w:r>
      <w:r w:rsidRPr="00467309">
        <w:rPr>
          <w:rFonts w:ascii="Courier New" w:hAnsi="Courier New"/>
          <w:color w:val="006633"/>
          <w:sz w:val="20"/>
          <w:lang w:val="de-AT"/>
        </w:rPr>
        <w:br/>
        <w:t xml:space="preserve">   → </w:t>
      </w:r>
      <w:proofErr w:type="spellStart"/>
      <w:r w:rsidRPr="00467309">
        <w:rPr>
          <w:rFonts w:ascii="Courier New" w:hAnsi="Courier New"/>
          <w:color w:val="006633"/>
          <w:sz w:val="20"/>
          <w:lang w:val="de-AT"/>
        </w:rPr>
        <w:t>is_suspicious</w:t>
      </w:r>
      <w:proofErr w:type="spellEnd"/>
      <w:r w:rsidRPr="00467309">
        <w:rPr>
          <w:rFonts w:ascii="Courier New" w:hAnsi="Courier New"/>
          <w:color w:val="006633"/>
          <w:sz w:val="20"/>
          <w:lang w:val="de-AT"/>
        </w:rPr>
        <w:t xml:space="preserve"> = TRUE</w:t>
      </w:r>
      <w:r w:rsidRPr="00467309">
        <w:rPr>
          <w:rFonts w:ascii="Courier New" w:hAnsi="Courier New"/>
          <w:color w:val="006633"/>
          <w:sz w:val="20"/>
          <w:lang w:val="de-AT"/>
        </w:rPr>
        <w:br/>
      </w:r>
      <w:r w:rsidRPr="00467309">
        <w:rPr>
          <w:rFonts w:ascii="Courier New" w:hAnsi="Courier New"/>
          <w:color w:val="006633"/>
          <w:sz w:val="20"/>
          <w:lang w:val="de-AT"/>
        </w:rPr>
        <w:br/>
        <w:t xml:space="preserve">3. Wenn kein </w:t>
      </w:r>
      <w:proofErr w:type="spellStart"/>
      <w:r w:rsidRPr="00467309">
        <w:rPr>
          <w:rFonts w:ascii="Courier New" w:hAnsi="Courier New"/>
          <w:color w:val="006633"/>
          <w:sz w:val="20"/>
          <w:lang w:val="de-AT"/>
        </w:rPr>
        <w:t>SoF</w:t>
      </w:r>
      <w:proofErr w:type="spellEnd"/>
      <w:r w:rsidRPr="00467309">
        <w:rPr>
          <w:rFonts w:ascii="Courier New" w:hAnsi="Courier New"/>
          <w:color w:val="006633"/>
          <w:sz w:val="20"/>
          <w:lang w:val="de-AT"/>
        </w:rPr>
        <w:t xml:space="preserve"> abgegeben:</w:t>
      </w:r>
      <w:r w:rsidRPr="00467309">
        <w:rPr>
          <w:rFonts w:ascii="Courier New" w:hAnsi="Courier New"/>
          <w:color w:val="006633"/>
          <w:sz w:val="20"/>
          <w:lang w:val="de-AT"/>
        </w:rPr>
        <w:br/>
        <w:t xml:space="preserve">   → Normale </w:t>
      </w:r>
      <w:proofErr w:type="spellStart"/>
      <w:r w:rsidRPr="00467309">
        <w:rPr>
          <w:rFonts w:ascii="Courier New" w:hAnsi="Courier New"/>
          <w:color w:val="006633"/>
          <w:sz w:val="20"/>
          <w:lang w:val="de-AT"/>
        </w:rPr>
        <w:t>Smurfing</w:t>
      </w:r>
      <w:proofErr w:type="spellEnd"/>
      <w:r w:rsidRPr="00467309">
        <w:rPr>
          <w:rFonts w:ascii="Courier New" w:hAnsi="Courier New"/>
          <w:color w:val="006633"/>
          <w:sz w:val="20"/>
          <w:lang w:val="de-AT"/>
        </w:rPr>
        <w:t>-Erkennung greift</w:t>
      </w:r>
      <w:r w:rsidRPr="00467309">
        <w:rPr>
          <w:rFonts w:ascii="Courier New" w:hAnsi="Courier New"/>
          <w:color w:val="006633"/>
          <w:sz w:val="20"/>
          <w:lang w:val="de-AT"/>
        </w:rPr>
        <w:br/>
        <w:t xml:space="preserve">   → Einzelne Transaktionen OK, aber mehrere über Jahr = verdächtig</w:t>
      </w:r>
    </w:p>
    <w:p w14:paraId="448A1520" w14:textId="77777777" w:rsidR="00292944" w:rsidRPr="00467309" w:rsidRDefault="00292944">
      <w:pPr>
        <w:rPr>
          <w:lang w:val="de-AT"/>
        </w:rPr>
      </w:pPr>
    </w:p>
    <w:p w14:paraId="005946C5" w14:textId="77777777" w:rsidR="00292944" w:rsidRPr="00467309" w:rsidRDefault="00000000">
      <w:pPr>
        <w:spacing w:after="120" w:line="360" w:lineRule="auto"/>
        <w:rPr>
          <w:lang w:val="de-AT"/>
        </w:rPr>
      </w:pPr>
      <w:r w:rsidRPr="00467309">
        <w:rPr>
          <w:lang w:val="de-AT"/>
        </w:rPr>
        <w:t>Beispiel:</w:t>
      </w:r>
    </w:p>
    <w:p w14:paraId="7BFC9462" w14:textId="77777777" w:rsidR="00292944" w:rsidRPr="00467309" w:rsidRDefault="00000000">
      <w:pPr>
        <w:pStyle w:val="KeinLeerraum"/>
        <w:shd w:val="clear" w:color="auto" w:fill="F5F5FA"/>
        <w:spacing w:before="160" w:after="160" w:line="276" w:lineRule="auto"/>
        <w:ind w:left="720" w:right="720"/>
        <w:rPr>
          <w:lang w:val="de-AT"/>
        </w:rPr>
      </w:pPr>
      <w:r w:rsidRPr="00467309">
        <w:rPr>
          <w:rFonts w:ascii="Courier New" w:hAnsi="Courier New"/>
          <w:color w:val="006633"/>
          <w:sz w:val="20"/>
          <w:lang w:val="de-AT"/>
        </w:rPr>
        <w:t xml:space="preserve">Kunde gibt </w:t>
      </w:r>
      <w:proofErr w:type="spellStart"/>
      <w:r w:rsidRPr="00467309">
        <w:rPr>
          <w:rFonts w:ascii="Courier New" w:hAnsi="Courier New"/>
          <w:color w:val="006633"/>
          <w:sz w:val="20"/>
          <w:lang w:val="de-AT"/>
        </w:rPr>
        <w:t>SoF</w:t>
      </w:r>
      <w:proofErr w:type="spellEnd"/>
      <w:r w:rsidRPr="00467309">
        <w:rPr>
          <w:rFonts w:ascii="Courier New" w:hAnsi="Courier New"/>
          <w:color w:val="006633"/>
          <w:sz w:val="20"/>
          <w:lang w:val="de-AT"/>
        </w:rPr>
        <w:t xml:space="preserve"> an: 100.000€ (Auto verkauft)</w:t>
      </w:r>
      <w:r w:rsidRPr="00467309">
        <w:rPr>
          <w:rFonts w:ascii="Courier New" w:hAnsi="Courier New"/>
          <w:color w:val="006633"/>
          <w:sz w:val="20"/>
          <w:lang w:val="de-AT"/>
        </w:rPr>
        <w:br/>
        <w:t>- 10× Bar-Investments à 9.500€ = 95.000€</w:t>
      </w:r>
      <w:r w:rsidRPr="00467309">
        <w:rPr>
          <w:rFonts w:ascii="Courier New" w:hAnsi="Courier New"/>
          <w:color w:val="006633"/>
          <w:sz w:val="20"/>
          <w:lang w:val="de-AT"/>
        </w:rPr>
        <w:br/>
        <w:t xml:space="preserve">- Kumulative Summe &lt; </w:t>
      </w:r>
      <w:proofErr w:type="spellStart"/>
      <w:r w:rsidRPr="00467309">
        <w:rPr>
          <w:rFonts w:ascii="Courier New" w:hAnsi="Courier New"/>
          <w:color w:val="006633"/>
          <w:sz w:val="20"/>
          <w:lang w:val="de-AT"/>
        </w:rPr>
        <w:t>SoF</w:t>
      </w:r>
      <w:proofErr w:type="spellEnd"/>
      <w:r w:rsidRPr="00467309">
        <w:rPr>
          <w:rFonts w:ascii="Courier New" w:hAnsi="Courier New"/>
          <w:color w:val="006633"/>
          <w:sz w:val="20"/>
          <w:lang w:val="de-AT"/>
        </w:rPr>
        <w:t xml:space="preserve"> → </w:t>
      </w:r>
      <w:proofErr w:type="spellStart"/>
      <w:r w:rsidRPr="00467309">
        <w:rPr>
          <w:rFonts w:ascii="Courier New" w:hAnsi="Courier New"/>
          <w:color w:val="006633"/>
          <w:sz w:val="20"/>
          <w:lang w:val="de-AT"/>
        </w:rPr>
        <w:t>Weight</w:t>
      </w:r>
      <w:proofErr w:type="spellEnd"/>
      <w:r w:rsidRPr="00467309">
        <w:rPr>
          <w:rFonts w:ascii="Courier New" w:hAnsi="Courier New"/>
          <w:color w:val="006633"/>
          <w:sz w:val="20"/>
          <w:lang w:val="de-AT"/>
        </w:rPr>
        <w:t>-System greift NICHT ✅</w:t>
      </w:r>
      <w:r w:rsidRPr="00467309">
        <w:rPr>
          <w:rFonts w:ascii="Courier New" w:hAnsi="Courier New"/>
          <w:color w:val="006633"/>
          <w:sz w:val="20"/>
          <w:lang w:val="de-AT"/>
        </w:rPr>
        <w:br/>
      </w:r>
      <w:r w:rsidRPr="00467309">
        <w:rPr>
          <w:rFonts w:ascii="Courier New" w:hAnsi="Courier New"/>
          <w:color w:val="006633"/>
          <w:sz w:val="20"/>
          <w:lang w:val="de-AT"/>
        </w:rPr>
        <w:br/>
        <w:t>Aber:</w:t>
      </w:r>
      <w:r w:rsidRPr="00467309">
        <w:rPr>
          <w:rFonts w:ascii="Courier New" w:hAnsi="Courier New"/>
          <w:color w:val="006633"/>
          <w:sz w:val="20"/>
          <w:lang w:val="de-AT"/>
        </w:rPr>
        <w:br/>
        <w:t>- 12× Bar-Investments à 9.500€ = 114.000€</w:t>
      </w:r>
      <w:r w:rsidRPr="00467309">
        <w:rPr>
          <w:rFonts w:ascii="Courier New" w:hAnsi="Courier New"/>
          <w:color w:val="006633"/>
          <w:sz w:val="20"/>
          <w:lang w:val="de-AT"/>
        </w:rPr>
        <w:br/>
        <w:t xml:space="preserve">- Kumulative Summe &gt; </w:t>
      </w:r>
      <w:proofErr w:type="spellStart"/>
      <w:r w:rsidRPr="00467309">
        <w:rPr>
          <w:rFonts w:ascii="Courier New" w:hAnsi="Courier New"/>
          <w:color w:val="006633"/>
          <w:sz w:val="20"/>
          <w:lang w:val="de-AT"/>
        </w:rPr>
        <w:t>SoF</w:t>
      </w:r>
      <w:proofErr w:type="spellEnd"/>
      <w:r w:rsidRPr="00467309">
        <w:rPr>
          <w:rFonts w:ascii="Courier New" w:hAnsi="Courier New"/>
          <w:color w:val="006633"/>
          <w:sz w:val="20"/>
          <w:lang w:val="de-AT"/>
        </w:rPr>
        <w:t xml:space="preserve"> → </w:t>
      </w:r>
      <w:proofErr w:type="gramStart"/>
      <w:r w:rsidRPr="00467309">
        <w:rPr>
          <w:rFonts w:ascii="Courier New" w:hAnsi="Courier New"/>
          <w:color w:val="006633"/>
          <w:sz w:val="20"/>
          <w:lang w:val="de-AT"/>
        </w:rPr>
        <w:t>Verdächtig</w:t>
      </w:r>
      <w:proofErr w:type="gramEnd"/>
      <w:r w:rsidRPr="00467309">
        <w:rPr>
          <w:rFonts w:ascii="Courier New" w:hAnsi="Courier New"/>
          <w:color w:val="006633"/>
          <w:sz w:val="20"/>
          <w:lang w:val="de-AT"/>
        </w:rPr>
        <w:t xml:space="preserve">! </w:t>
      </w:r>
      <w:r>
        <w:rPr>
          <w:rFonts w:ascii="Courier New" w:hAnsi="Courier New"/>
          <w:color w:val="006633"/>
          <w:sz w:val="20"/>
        </w:rPr>
        <w:t>🚨</w:t>
      </w:r>
    </w:p>
    <w:p w14:paraId="23D562E0" w14:textId="77777777" w:rsidR="00292944" w:rsidRPr="00467309" w:rsidRDefault="00292944">
      <w:pPr>
        <w:rPr>
          <w:lang w:val="de-AT"/>
        </w:rPr>
      </w:pPr>
    </w:p>
    <w:p w14:paraId="4C3EE332" w14:textId="77777777" w:rsidR="00292944" w:rsidRPr="00467309" w:rsidRDefault="00000000">
      <w:pPr>
        <w:pStyle w:val="berschrift3"/>
        <w:spacing w:before="240" w:after="120"/>
        <w:rPr>
          <w:lang w:val="de-AT"/>
        </w:rPr>
      </w:pPr>
      <w:r w:rsidRPr="00467309">
        <w:rPr>
          <w:rFonts w:ascii="Calibri" w:hAnsi="Calibri"/>
          <w:color w:val="0099FF"/>
          <w:sz w:val="30"/>
          <w:lang w:val="de-AT"/>
        </w:rPr>
        <w:t xml:space="preserve">11.2 </w:t>
      </w:r>
      <w:proofErr w:type="spellStart"/>
      <w:r w:rsidRPr="00467309">
        <w:rPr>
          <w:rFonts w:ascii="Calibri" w:hAnsi="Calibri"/>
          <w:color w:val="0099FF"/>
          <w:sz w:val="30"/>
          <w:lang w:val="de-AT"/>
        </w:rPr>
        <w:t>Economic</w:t>
      </w:r>
      <w:proofErr w:type="spellEnd"/>
      <w:r w:rsidRPr="00467309">
        <w:rPr>
          <w:rFonts w:ascii="Calibri" w:hAnsi="Calibri"/>
          <w:color w:val="0099FF"/>
          <w:sz w:val="30"/>
          <w:lang w:val="de-AT"/>
        </w:rPr>
        <w:t xml:space="preserve"> </w:t>
      </w:r>
      <w:proofErr w:type="spellStart"/>
      <w:r w:rsidRPr="00467309">
        <w:rPr>
          <w:rFonts w:ascii="Calibri" w:hAnsi="Calibri"/>
          <w:color w:val="0099FF"/>
          <w:sz w:val="30"/>
          <w:lang w:val="de-AT"/>
        </w:rPr>
        <w:t>Plausibility</w:t>
      </w:r>
      <w:proofErr w:type="spellEnd"/>
    </w:p>
    <w:p w14:paraId="239EDB5E" w14:textId="77777777" w:rsidR="00292944" w:rsidRPr="00467309" w:rsidRDefault="00292944">
      <w:pPr>
        <w:rPr>
          <w:lang w:val="de-AT"/>
        </w:rPr>
      </w:pPr>
    </w:p>
    <w:p w14:paraId="205275B3" w14:textId="77777777" w:rsidR="00292944" w:rsidRPr="00467309" w:rsidRDefault="00000000">
      <w:pPr>
        <w:spacing w:after="120" w:line="360" w:lineRule="auto"/>
        <w:rPr>
          <w:lang w:val="de-AT"/>
        </w:rPr>
      </w:pPr>
      <w:r w:rsidRPr="00467309">
        <w:rPr>
          <w:lang w:val="de-AT"/>
        </w:rPr>
        <w:t>Konzept:</w:t>
      </w:r>
    </w:p>
    <w:p w14:paraId="167A119F" w14:textId="77777777" w:rsidR="00292944" w:rsidRPr="00467309" w:rsidRDefault="00000000">
      <w:pPr>
        <w:spacing w:after="120" w:line="360" w:lineRule="auto"/>
        <w:rPr>
          <w:lang w:val="de-AT"/>
        </w:rPr>
      </w:pPr>
      <w:r w:rsidRPr="00467309">
        <w:rPr>
          <w:lang w:val="de-AT"/>
        </w:rPr>
        <w:t>Prüft, ob Transaktionen im Verhältnis zum monatlichen Einkommen realistisch sind.</w:t>
      </w:r>
    </w:p>
    <w:p w14:paraId="6402C013" w14:textId="77777777" w:rsidR="00292944" w:rsidRPr="00467309" w:rsidRDefault="00292944">
      <w:pPr>
        <w:rPr>
          <w:lang w:val="de-AT"/>
        </w:rPr>
      </w:pPr>
    </w:p>
    <w:p w14:paraId="588F8566" w14:textId="77777777" w:rsidR="00292944" w:rsidRDefault="00000000">
      <w:pPr>
        <w:spacing w:after="120" w:line="360" w:lineRule="auto"/>
      </w:pPr>
      <w:r>
        <w:t>Logik:</w:t>
      </w:r>
    </w:p>
    <w:p w14:paraId="14FD747F" w14:textId="77777777" w:rsidR="00292944" w:rsidRDefault="00000000">
      <w:pPr>
        <w:pStyle w:val="KeinLeerraum"/>
        <w:shd w:val="clear" w:color="auto" w:fill="F5F5FA"/>
        <w:spacing w:before="160" w:after="160" w:line="276" w:lineRule="auto"/>
        <w:ind w:left="720" w:right="720"/>
      </w:pPr>
      <w:r>
        <w:rPr>
          <w:rFonts w:ascii="Courier New" w:hAnsi="Courier New"/>
          <w:color w:val="006633"/>
          <w:sz w:val="20"/>
        </w:rPr>
        <w:t>IF monthly_income IS DEFINED:</w:t>
      </w:r>
      <w:r>
        <w:rPr>
          <w:rFonts w:ascii="Courier New" w:hAnsi="Courier New"/>
          <w:color w:val="006633"/>
          <w:sz w:val="20"/>
        </w:rPr>
        <w:br/>
        <w:t xml:space="preserve">    max_plausible_savings = monthly_income × 6  # 6 Monate Ersparnisse</w:t>
      </w:r>
      <w:r>
        <w:rPr>
          <w:rFonts w:ascii="Courier New" w:hAnsi="Courier New"/>
          <w:color w:val="006633"/>
          <w:sz w:val="20"/>
        </w:rPr>
        <w:br/>
      </w:r>
      <w:r>
        <w:rPr>
          <w:rFonts w:ascii="Courier New" w:hAnsi="Courier New"/>
          <w:color w:val="006633"/>
          <w:sz w:val="20"/>
        </w:rPr>
        <w:br/>
        <w:t xml:space="preserve">    IF cumulative_threshold_amount &gt; max_plausible_savings:</w:t>
      </w:r>
      <w:r>
        <w:rPr>
          <w:rFonts w:ascii="Courier New" w:hAnsi="Courier New"/>
          <w:color w:val="006633"/>
          <w:sz w:val="20"/>
        </w:rPr>
        <w:br/>
        <w:t xml:space="preserve">        THEN economic_plausibility_issue = TRUE</w:t>
      </w:r>
      <w:r>
        <w:rPr>
          <w:rFonts w:ascii="Courier New" w:hAnsi="Courier New"/>
          <w:color w:val="006633"/>
          <w:sz w:val="20"/>
        </w:rPr>
        <w:br/>
        <w:t xml:space="preserve">        (Unrealistisch: Mehr als 6 Monatsgehälter ohne SoF)</w:t>
      </w:r>
    </w:p>
    <w:p w14:paraId="5A6AE8D4" w14:textId="77777777" w:rsidR="00292944" w:rsidRDefault="00292944"/>
    <w:p w14:paraId="5272EBCD" w14:textId="77777777" w:rsidR="00292944" w:rsidRPr="00467309" w:rsidRDefault="00000000">
      <w:pPr>
        <w:spacing w:after="120" w:line="360" w:lineRule="auto"/>
        <w:rPr>
          <w:lang w:val="de-AT"/>
        </w:rPr>
      </w:pPr>
      <w:r w:rsidRPr="00467309">
        <w:rPr>
          <w:lang w:val="de-AT"/>
        </w:rPr>
        <w:t>Beispiel:</w:t>
      </w:r>
    </w:p>
    <w:p w14:paraId="1DCCE8B3" w14:textId="77777777" w:rsidR="00292944" w:rsidRDefault="00000000">
      <w:pPr>
        <w:pStyle w:val="KeinLeerraum"/>
        <w:shd w:val="clear" w:color="auto" w:fill="F5F5FA"/>
        <w:spacing w:before="160" w:after="160" w:line="276" w:lineRule="auto"/>
        <w:ind w:left="720" w:right="720"/>
      </w:pPr>
      <w:r w:rsidRPr="00467309">
        <w:rPr>
          <w:rFonts w:ascii="Courier New" w:hAnsi="Courier New"/>
          <w:color w:val="006633"/>
          <w:sz w:val="20"/>
          <w:lang w:val="de-AT"/>
        </w:rPr>
        <w:t>Monatliches Einkommen: 2.500€</w:t>
      </w:r>
      <w:r w:rsidRPr="00467309">
        <w:rPr>
          <w:rFonts w:ascii="Courier New" w:hAnsi="Courier New"/>
          <w:color w:val="006633"/>
          <w:sz w:val="20"/>
          <w:lang w:val="de-AT"/>
        </w:rPr>
        <w:br/>
        <w:t>- 3× Bar-Investments à 9.900€ = 29.700€</w:t>
      </w:r>
      <w:r w:rsidRPr="00467309">
        <w:rPr>
          <w:rFonts w:ascii="Courier New" w:hAnsi="Courier New"/>
          <w:color w:val="006633"/>
          <w:sz w:val="20"/>
          <w:lang w:val="de-AT"/>
        </w:rPr>
        <w:br/>
        <w:t>- Das entspricht ~12 Monatsgehältern</w:t>
      </w:r>
      <w:r w:rsidRPr="00467309">
        <w:rPr>
          <w:rFonts w:ascii="Courier New" w:hAnsi="Courier New"/>
          <w:color w:val="006633"/>
          <w:sz w:val="20"/>
          <w:lang w:val="de-AT"/>
        </w:rPr>
        <w:br/>
        <w:t xml:space="preserve">- </w:t>
      </w:r>
      <w:proofErr w:type="spellStart"/>
      <w:r w:rsidRPr="00467309">
        <w:rPr>
          <w:rFonts w:ascii="Courier New" w:hAnsi="Courier New"/>
          <w:color w:val="006633"/>
          <w:sz w:val="20"/>
          <w:lang w:val="de-AT"/>
        </w:rPr>
        <w:t>max_plausible_savings</w:t>
      </w:r>
      <w:proofErr w:type="spellEnd"/>
      <w:r w:rsidRPr="00467309">
        <w:rPr>
          <w:rFonts w:ascii="Courier New" w:hAnsi="Courier New"/>
          <w:color w:val="006633"/>
          <w:sz w:val="20"/>
          <w:lang w:val="de-AT"/>
        </w:rPr>
        <w:t xml:space="preserve"> = 2.500€ × 6 = 15.000€</w:t>
      </w:r>
      <w:r w:rsidRPr="00467309">
        <w:rPr>
          <w:rFonts w:ascii="Courier New" w:hAnsi="Courier New"/>
          <w:color w:val="006633"/>
          <w:sz w:val="20"/>
          <w:lang w:val="de-AT"/>
        </w:rPr>
        <w:br/>
        <w:t xml:space="preserve">- 29.700€ &gt; 15.000€ → </w:t>
      </w:r>
      <w:proofErr w:type="gramStart"/>
      <w:r w:rsidRPr="00467309">
        <w:rPr>
          <w:rFonts w:ascii="Courier New" w:hAnsi="Courier New"/>
          <w:color w:val="006633"/>
          <w:sz w:val="20"/>
          <w:lang w:val="de-AT"/>
        </w:rPr>
        <w:t>Unrealistisch</w:t>
      </w:r>
      <w:proofErr w:type="gramEnd"/>
      <w:r w:rsidRPr="00467309">
        <w:rPr>
          <w:rFonts w:ascii="Courier New" w:hAnsi="Courier New"/>
          <w:color w:val="006633"/>
          <w:sz w:val="20"/>
          <w:lang w:val="de-AT"/>
        </w:rPr>
        <w:t xml:space="preserve">! </w:t>
      </w:r>
      <w:r>
        <w:rPr>
          <w:rFonts w:ascii="Courier New" w:hAnsi="Courier New"/>
          <w:color w:val="006633"/>
          <w:sz w:val="20"/>
        </w:rPr>
        <w:t>⚠️</w:t>
      </w:r>
    </w:p>
    <w:p w14:paraId="5907CA9B" w14:textId="77777777" w:rsidR="00292944" w:rsidRDefault="00292944"/>
    <w:p w14:paraId="1AF48343" w14:textId="77777777" w:rsidR="00292944" w:rsidRDefault="00000000">
      <w:pPr>
        <w:spacing w:after="120" w:line="360" w:lineRule="auto"/>
      </w:pPr>
      <w:r>
        <w:t>Integration:</w:t>
      </w:r>
    </w:p>
    <w:p w14:paraId="315C6AD9" w14:textId="77777777" w:rsidR="00292944" w:rsidRPr="00467309" w:rsidRDefault="00000000">
      <w:pPr>
        <w:pStyle w:val="Aufzhlungszeichen"/>
        <w:spacing w:after="80" w:line="312" w:lineRule="auto"/>
        <w:ind w:left="720"/>
        <w:rPr>
          <w:lang w:val="de-AT"/>
        </w:rPr>
      </w:pPr>
      <w:proofErr w:type="spellStart"/>
      <w:r w:rsidRPr="00467309">
        <w:rPr>
          <w:lang w:val="de-AT"/>
        </w:rPr>
        <w:t>Economic</w:t>
      </w:r>
      <w:proofErr w:type="spellEnd"/>
      <w:r w:rsidRPr="00467309">
        <w:rPr>
          <w:lang w:val="de-AT"/>
        </w:rPr>
        <w:t xml:space="preserve"> </w:t>
      </w:r>
      <w:proofErr w:type="spellStart"/>
      <w:r w:rsidRPr="00467309">
        <w:rPr>
          <w:lang w:val="de-AT"/>
        </w:rPr>
        <w:t>Plausibility</w:t>
      </w:r>
      <w:proofErr w:type="spellEnd"/>
      <w:r w:rsidRPr="00467309">
        <w:rPr>
          <w:lang w:val="de-AT"/>
        </w:rPr>
        <w:t xml:space="preserve"> wird als PRIORITÄT 4 in der </w:t>
      </w:r>
      <w:proofErr w:type="spellStart"/>
      <w:r w:rsidRPr="00467309">
        <w:rPr>
          <w:lang w:val="de-AT"/>
        </w:rPr>
        <w:t>Smurfing</w:t>
      </w:r>
      <w:proofErr w:type="spellEnd"/>
      <w:r w:rsidRPr="00467309">
        <w:rPr>
          <w:lang w:val="de-AT"/>
        </w:rPr>
        <w:t>-Erkennung berücksichtigt</w:t>
      </w:r>
    </w:p>
    <w:p w14:paraId="417BC193" w14:textId="77777777" w:rsidR="00292944" w:rsidRDefault="00000000">
      <w:pPr>
        <w:pStyle w:val="Aufzhlungszeichen"/>
        <w:spacing w:after="80" w:line="312" w:lineRule="auto"/>
        <w:ind w:left="720"/>
      </w:pPr>
      <w:r>
        <w:t>Wenn Economic Plausibility Problem erkannt → `is_suspicious = TRUE`</w:t>
      </w:r>
    </w:p>
    <w:p w14:paraId="43BE0DD4" w14:textId="77777777" w:rsidR="00292944" w:rsidRPr="00467309" w:rsidRDefault="00000000">
      <w:pPr>
        <w:pStyle w:val="Aufzhlungszeichen"/>
        <w:spacing w:after="80" w:line="312" w:lineRule="auto"/>
        <w:ind w:left="720"/>
        <w:rPr>
          <w:lang w:val="de-AT"/>
        </w:rPr>
      </w:pPr>
      <w:proofErr w:type="spellStart"/>
      <w:r w:rsidRPr="00467309">
        <w:rPr>
          <w:lang w:val="de-AT"/>
        </w:rPr>
        <w:t>Flag</w:t>
      </w:r>
      <w:proofErr w:type="spellEnd"/>
      <w:r w:rsidRPr="00467309">
        <w:rPr>
          <w:lang w:val="de-AT"/>
        </w:rPr>
        <w:t>: ` ECONOMIC PLAUSIBILITY: Unrealistisch hohe Beträge im Verhältnis zum Einkommen`</w:t>
      </w:r>
    </w:p>
    <w:p w14:paraId="6D25474B" w14:textId="77777777" w:rsidR="00292944" w:rsidRPr="00467309" w:rsidRDefault="00292944">
      <w:pPr>
        <w:rPr>
          <w:lang w:val="de-AT"/>
        </w:rPr>
      </w:pPr>
    </w:p>
    <w:p w14:paraId="4A2CFAD0" w14:textId="77777777" w:rsidR="00292944" w:rsidRPr="00467309" w:rsidRDefault="00292944">
      <w:pPr>
        <w:spacing w:before="240" w:after="240"/>
        <w:rPr>
          <w:lang w:val="de-AT"/>
        </w:rPr>
      </w:pPr>
    </w:p>
    <w:p w14:paraId="3A9ECD10" w14:textId="77777777" w:rsidR="00292944" w:rsidRPr="00467309" w:rsidRDefault="00292944">
      <w:pPr>
        <w:rPr>
          <w:lang w:val="de-AT"/>
        </w:rPr>
      </w:pPr>
    </w:p>
    <w:p w14:paraId="792DADEF" w14:textId="77777777" w:rsidR="00292944" w:rsidRPr="00467309" w:rsidRDefault="00000000">
      <w:pPr>
        <w:pStyle w:val="berschrift2"/>
        <w:spacing w:before="280" w:after="160"/>
        <w:rPr>
          <w:lang w:val="de-AT"/>
        </w:rPr>
      </w:pPr>
      <w:r>
        <w:rPr>
          <w:rFonts w:ascii="Calibri" w:hAnsi="Calibri"/>
          <w:color w:val="0066CC"/>
          <w:sz w:val="36"/>
        </w:rPr>
        <w:t>🔧</w:t>
      </w:r>
      <w:r w:rsidRPr="00467309">
        <w:rPr>
          <w:rFonts w:ascii="Calibri" w:hAnsi="Calibri"/>
          <w:color w:val="0066CC"/>
          <w:sz w:val="36"/>
          <w:lang w:val="de-AT"/>
        </w:rPr>
        <w:t xml:space="preserve"> 12. Konfiguration</w:t>
      </w:r>
    </w:p>
    <w:p w14:paraId="6876A2D5" w14:textId="77777777" w:rsidR="00292944" w:rsidRPr="00467309" w:rsidRDefault="00292944">
      <w:pPr>
        <w:rPr>
          <w:lang w:val="de-AT"/>
        </w:rPr>
      </w:pPr>
    </w:p>
    <w:p w14:paraId="2A51ACB5" w14:textId="77777777" w:rsidR="00292944" w:rsidRPr="00467309" w:rsidRDefault="00000000">
      <w:pPr>
        <w:pStyle w:val="berschrift3"/>
        <w:spacing w:before="240" w:after="120"/>
        <w:rPr>
          <w:lang w:val="de-AT"/>
        </w:rPr>
      </w:pPr>
      <w:r w:rsidRPr="00467309">
        <w:rPr>
          <w:rFonts w:ascii="Calibri" w:hAnsi="Calibri"/>
          <w:color w:val="0099FF"/>
          <w:sz w:val="30"/>
          <w:lang w:val="de-AT"/>
        </w:rPr>
        <w:t>Schwellenwerte:</w:t>
      </w:r>
    </w:p>
    <w:p w14:paraId="1A5B61BD" w14:textId="77777777" w:rsidR="00292944" w:rsidRPr="00467309" w:rsidRDefault="00292944">
      <w:pPr>
        <w:rPr>
          <w:lang w:val="de-AT"/>
        </w:rPr>
      </w:pPr>
    </w:p>
    <w:p w14:paraId="3EC15C2A" w14:textId="7D9ECD62" w:rsidR="00292944" w:rsidRPr="00467309" w:rsidRDefault="00000000">
      <w:pPr>
        <w:pStyle w:val="KeinLeerraum"/>
        <w:shd w:val="clear" w:color="auto" w:fill="F5F5FA"/>
        <w:spacing w:before="160" w:after="160" w:line="276" w:lineRule="auto"/>
        <w:ind w:left="720" w:right="720"/>
        <w:rPr>
          <w:lang w:val="de-AT"/>
        </w:rPr>
      </w:pPr>
      <w:r w:rsidRPr="00467309">
        <w:rPr>
          <w:rFonts w:ascii="Courier New" w:hAnsi="Courier New"/>
          <w:color w:val="006633"/>
          <w:sz w:val="20"/>
          <w:lang w:val="de-AT"/>
        </w:rPr>
        <w:t xml:space="preserve"># </w:t>
      </w:r>
      <w:proofErr w:type="spellStart"/>
      <w:r w:rsidRPr="00467309">
        <w:rPr>
          <w:rFonts w:ascii="Courier New" w:hAnsi="Courier New"/>
          <w:color w:val="006633"/>
          <w:sz w:val="20"/>
          <w:lang w:val="de-AT"/>
        </w:rPr>
        <w:t>Weight</w:t>
      </w:r>
      <w:proofErr w:type="spellEnd"/>
      <w:r w:rsidRPr="00467309">
        <w:rPr>
          <w:rFonts w:ascii="Courier New" w:hAnsi="Courier New"/>
          <w:color w:val="006633"/>
          <w:sz w:val="20"/>
          <w:lang w:val="de-AT"/>
        </w:rPr>
        <w:t xml:space="preserve"> </w:t>
      </w:r>
      <w:proofErr w:type="spellStart"/>
      <w:r w:rsidRPr="00467309">
        <w:rPr>
          <w:rFonts w:ascii="Courier New" w:hAnsi="Courier New"/>
          <w:color w:val="006633"/>
          <w:sz w:val="20"/>
          <w:lang w:val="de-AT"/>
        </w:rPr>
        <w:t>Detector</w:t>
      </w:r>
      <w:proofErr w:type="spellEnd"/>
      <w:r w:rsidRPr="00467309">
        <w:rPr>
          <w:rFonts w:ascii="Courier New" w:hAnsi="Courier New"/>
          <w:color w:val="006633"/>
          <w:sz w:val="20"/>
          <w:lang w:val="de-AT"/>
        </w:rPr>
        <w:br/>
      </w:r>
      <w:proofErr w:type="spellStart"/>
      <w:r w:rsidRPr="00467309">
        <w:rPr>
          <w:rFonts w:ascii="Courier New" w:hAnsi="Courier New"/>
          <w:color w:val="006633"/>
          <w:sz w:val="20"/>
          <w:lang w:val="de-AT"/>
        </w:rPr>
        <w:t>bar_threshold</w:t>
      </w:r>
      <w:proofErr w:type="spellEnd"/>
      <w:r w:rsidRPr="00467309">
        <w:rPr>
          <w:rFonts w:ascii="Courier New" w:hAnsi="Courier New"/>
          <w:color w:val="006633"/>
          <w:sz w:val="20"/>
          <w:lang w:val="de-AT"/>
        </w:rPr>
        <w:t xml:space="preserve"> = 10000.0  # EUR - Bar-Grenze</w:t>
      </w:r>
      <w:r w:rsidRPr="00467309">
        <w:rPr>
          <w:rFonts w:ascii="Courier New" w:hAnsi="Courier New"/>
          <w:color w:val="006633"/>
          <w:sz w:val="20"/>
          <w:lang w:val="de-AT"/>
        </w:rPr>
        <w:br/>
      </w:r>
      <w:proofErr w:type="spellStart"/>
      <w:r w:rsidRPr="00467309">
        <w:rPr>
          <w:rFonts w:ascii="Courier New" w:hAnsi="Courier New"/>
          <w:color w:val="006633"/>
          <w:sz w:val="20"/>
          <w:lang w:val="de-AT"/>
        </w:rPr>
        <w:t>threshold_avoidance_min</w:t>
      </w:r>
      <w:proofErr w:type="spellEnd"/>
      <w:r w:rsidRPr="00467309">
        <w:rPr>
          <w:rFonts w:ascii="Courier New" w:hAnsi="Courier New"/>
          <w:color w:val="006633"/>
          <w:sz w:val="20"/>
          <w:lang w:val="de-AT"/>
        </w:rPr>
        <w:t xml:space="preserve"> = 7000.0  # EUR</w:t>
      </w:r>
      <w:r w:rsidRPr="00467309">
        <w:rPr>
          <w:rFonts w:ascii="Courier New" w:hAnsi="Courier New"/>
          <w:color w:val="006633"/>
          <w:sz w:val="20"/>
          <w:lang w:val="de-AT"/>
        </w:rPr>
        <w:br/>
      </w:r>
      <w:proofErr w:type="spellStart"/>
      <w:r w:rsidRPr="00467309">
        <w:rPr>
          <w:rFonts w:ascii="Courier New" w:hAnsi="Courier New"/>
          <w:color w:val="006633"/>
          <w:sz w:val="20"/>
          <w:lang w:val="de-AT"/>
        </w:rPr>
        <w:t>threshold_avoidance_max</w:t>
      </w:r>
      <w:proofErr w:type="spellEnd"/>
      <w:r w:rsidRPr="00467309">
        <w:rPr>
          <w:rFonts w:ascii="Courier New" w:hAnsi="Courier New"/>
          <w:color w:val="006633"/>
          <w:sz w:val="20"/>
          <w:lang w:val="de-AT"/>
        </w:rPr>
        <w:t xml:space="preserve"> = 9999.0  # EUR</w:t>
      </w:r>
      <w:r w:rsidRPr="00467309">
        <w:rPr>
          <w:rFonts w:ascii="Courier New" w:hAnsi="Courier New"/>
          <w:color w:val="006633"/>
          <w:sz w:val="20"/>
          <w:lang w:val="de-AT"/>
        </w:rPr>
        <w:br/>
      </w:r>
      <w:proofErr w:type="spellStart"/>
      <w:r w:rsidRPr="00467309">
        <w:rPr>
          <w:rFonts w:ascii="Courier New" w:hAnsi="Courier New"/>
          <w:color w:val="006633"/>
          <w:sz w:val="20"/>
          <w:lang w:val="de-AT"/>
        </w:rPr>
        <w:lastRenderedPageBreak/>
        <w:t>smurfing_cumulative_min</w:t>
      </w:r>
      <w:proofErr w:type="spellEnd"/>
      <w:r w:rsidRPr="00467309">
        <w:rPr>
          <w:rFonts w:ascii="Courier New" w:hAnsi="Courier New"/>
          <w:color w:val="006633"/>
          <w:sz w:val="20"/>
          <w:lang w:val="de-AT"/>
        </w:rPr>
        <w:t xml:space="preserve"> = 50000.0  # </w:t>
      </w:r>
      <w:r w:rsidRPr="00467309">
        <w:rPr>
          <w:rFonts w:ascii="Courier New" w:hAnsi="Courier New"/>
          <w:color w:val="006633"/>
          <w:sz w:val="20"/>
          <w:lang w:val="de-AT"/>
        </w:rPr>
        <w:br/>
        <w:t xml:space="preserve"># Temporal Density (auf Wochen bezogen) </w:t>
      </w:r>
      <w:r w:rsidRPr="00467309">
        <w:rPr>
          <w:rFonts w:ascii="Courier New" w:hAnsi="Courier New"/>
          <w:color w:val="006633"/>
          <w:sz w:val="20"/>
          <w:lang w:val="de-AT"/>
        </w:rPr>
        <w:br/>
      </w:r>
      <w:proofErr w:type="spellStart"/>
      <w:r w:rsidRPr="00467309">
        <w:rPr>
          <w:rFonts w:ascii="Courier New" w:hAnsi="Courier New"/>
          <w:color w:val="006633"/>
          <w:sz w:val="20"/>
          <w:lang w:val="de-AT"/>
        </w:rPr>
        <w:t>normal_saver_density_weeks</w:t>
      </w:r>
      <w:proofErr w:type="spellEnd"/>
      <w:r w:rsidRPr="00467309">
        <w:rPr>
          <w:rFonts w:ascii="Courier New" w:hAnsi="Courier New"/>
          <w:color w:val="006633"/>
          <w:sz w:val="20"/>
          <w:lang w:val="de-AT"/>
        </w:rPr>
        <w:t xml:space="preserve"> = 0.25  # Transaktionen/Woche (1/Monat)</w:t>
      </w:r>
      <w:r w:rsidRPr="00467309">
        <w:rPr>
          <w:rFonts w:ascii="Courier New" w:hAnsi="Courier New"/>
          <w:color w:val="006633"/>
          <w:sz w:val="20"/>
          <w:lang w:val="de-AT"/>
        </w:rPr>
        <w:br/>
      </w:r>
      <w:proofErr w:type="spellStart"/>
      <w:r w:rsidRPr="00467309">
        <w:rPr>
          <w:rFonts w:ascii="Courier New" w:hAnsi="Courier New"/>
          <w:color w:val="006633"/>
          <w:sz w:val="20"/>
          <w:lang w:val="de-AT"/>
        </w:rPr>
        <w:t>smurfer_density_weeks</w:t>
      </w:r>
      <w:proofErr w:type="spellEnd"/>
      <w:r w:rsidRPr="00467309">
        <w:rPr>
          <w:rFonts w:ascii="Courier New" w:hAnsi="Courier New"/>
          <w:color w:val="006633"/>
          <w:sz w:val="20"/>
          <w:lang w:val="de-AT"/>
        </w:rPr>
        <w:t xml:space="preserve"> = 0.5  # Transaktionen/Woche (mehr als 2/Monat)</w:t>
      </w:r>
      <w:r w:rsidRPr="00467309">
        <w:rPr>
          <w:rFonts w:ascii="Courier New" w:hAnsi="Courier New"/>
          <w:color w:val="006633"/>
          <w:sz w:val="20"/>
          <w:lang w:val="de-AT"/>
        </w:rPr>
        <w:br/>
      </w:r>
      <w:r w:rsidRPr="00467309">
        <w:rPr>
          <w:rFonts w:ascii="Courier New" w:hAnsi="Courier New"/>
          <w:color w:val="006633"/>
          <w:sz w:val="20"/>
          <w:lang w:val="de-AT"/>
        </w:rPr>
        <w:br/>
        <w:t xml:space="preserve"># </w:t>
      </w:r>
      <w:proofErr w:type="spellStart"/>
      <w:r w:rsidRPr="00467309">
        <w:rPr>
          <w:rFonts w:ascii="Courier New" w:hAnsi="Courier New"/>
          <w:color w:val="006633"/>
          <w:sz w:val="20"/>
          <w:lang w:val="de-AT"/>
        </w:rPr>
        <w:t>Economic</w:t>
      </w:r>
      <w:proofErr w:type="spellEnd"/>
      <w:r w:rsidRPr="00467309">
        <w:rPr>
          <w:rFonts w:ascii="Courier New" w:hAnsi="Courier New"/>
          <w:color w:val="006633"/>
          <w:sz w:val="20"/>
          <w:lang w:val="de-AT"/>
        </w:rPr>
        <w:t xml:space="preserve"> </w:t>
      </w:r>
      <w:proofErr w:type="spellStart"/>
      <w:r w:rsidRPr="00467309">
        <w:rPr>
          <w:rFonts w:ascii="Courier New" w:hAnsi="Courier New"/>
          <w:color w:val="006633"/>
          <w:sz w:val="20"/>
          <w:lang w:val="de-AT"/>
        </w:rPr>
        <w:t>Plausibility</w:t>
      </w:r>
      <w:proofErr w:type="spellEnd"/>
      <w:r w:rsidRPr="00467309">
        <w:rPr>
          <w:rFonts w:ascii="Courier New" w:hAnsi="Courier New"/>
          <w:color w:val="006633"/>
          <w:sz w:val="20"/>
          <w:lang w:val="de-AT"/>
        </w:rPr>
        <w:t xml:space="preserve"> </w:t>
      </w:r>
      <w:r w:rsidRPr="00467309">
        <w:rPr>
          <w:rFonts w:ascii="Courier New" w:hAnsi="Courier New"/>
          <w:color w:val="006633"/>
          <w:sz w:val="20"/>
          <w:lang w:val="de-AT"/>
        </w:rPr>
        <w:br/>
      </w:r>
      <w:proofErr w:type="spellStart"/>
      <w:r w:rsidRPr="00467309">
        <w:rPr>
          <w:rFonts w:ascii="Courier New" w:hAnsi="Courier New"/>
          <w:color w:val="006633"/>
          <w:sz w:val="20"/>
          <w:lang w:val="de-AT"/>
        </w:rPr>
        <w:t>max_plausible_savings_multiplier</w:t>
      </w:r>
      <w:proofErr w:type="spellEnd"/>
      <w:r w:rsidRPr="00467309">
        <w:rPr>
          <w:rFonts w:ascii="Courier New" w:hAnsi="Courier New"/>
          <w:color w:val="006633"/>
          <w:sz w:val="20"/>
          <w:lang w:val="de-AT"/>
        </w:rPr>
        <w:t xml:space="preserve"> = 6  # Monate (6× monatliches Einkommen)</w:t>
      </w:r>
      <w:r w:rsidRPr="00467309">
        <w:rPr>
          <w:rFonts w:ascii="Courier New" w:hAnsi="Courier New"/>
          <w:color w:val="006633"/>
          <w:sz w:val="20"/>
          <w:lang w:val="de-AT"/>
        </w:rPr>
        <w:br/>
      </w:r>
      <w:r w:rsidRPr="00467309">
        <w:rPr>
          <w:rFonts w:ascii="Courier New" w:hAnsi="Courier New"/>
          <w:color w:val="006633"/>
          <w:sz w:val="20"/>
          <w:lang w:val="de-AT"/>
        </w:rPr>
        <w:br/>
        <w:t xml:space="preserve"># </w:t>
      </w:r>
      <w:proofErr w:type="spellStart"/>
      <w:r w:rsidRPr="00467309">
        <w:rPr>
          <w:rFonts w:ascii="Courier New" w:hAnsi="Courier New"/>
          <w:color w:val="006633"/>
          <w:sz w:val="20"/>
          <w:lang w:val="de-AT"/>
        </w:rPr>
        <w:t>Suspicion</w:t>
      </w:r>
      <w:proofErr w:type="spellEnd"/>
      <w:r w:rsidRPr="00467309">
        <w:rPr>
          <w:rFonts w:ascii="Courier New" w:hAnsi="Courier New"/>
          <w:color w:val="006633"/>
          <w:sz w:val="20"/>
          <w:lang w:val="de-AT"/>
        </w:rPr>
        <w:t xml:space="preserve"> Score Gewichtung</w:t>
      </w:r>
      <w:r w:rsidRPr="00467309">
        <w:rPr>
          <w:rFonts w:ascii="Courier New" w:hAnsi="Courier New"/>
          <w:color w:val="006633"/>
          <w:sz w:val="20"/>
          <w:lang w:val="de-AT"/>
        </w:rPr>
        <w:br/>
      </w:r>
      <w:proofErr w:type="spellStart"/>
      <w:r w:rsidRPr="00467309">
        <w:rPr>
          <w:rFonts w:ascii="Courier New" w:hAnsi="Courier New"/>
          <w:color w:val="006633"/>
          <w:sz w:val="20"/>
          <w:lang w:val="de-AT"/>
        </w:rPr>
        <w:t>alpha</w:t>
      </w:r>
      <w:proofErr w:type="spellEnd"/>
      <w:r w:rsidRPr="00467309">
        <w:rPr>
          <w:rFonts w:ascii="Courier New" w:hAnsi="Courier New"/>
          <w:color w:val="006633"/>
          <w:sz w:val="20"/>
          <w:lang w:val="de-AT"/>
        </w:rPr>
        <w:t xml:space="preserve"> = 0.6  # </w:t>
      </w:r>
      <w:proofErr w:type="spellStart"/>
      <w:r w:rsidRPr="00467309">
        <w:rPr>
          <w:rFonts w:ascii="Courier New" w:hAnsi="Courier New"/>
          <w:color w:val="006633"/>
          <w:sz w:val="20"/>
          <w:lang w:val="de-AT"/>
        </w:rPr>
        <w:t>Weight</w:t>
      </w:r>
      <w:proofErr w:type="spellEnd"/>
      <w:r w:rsidRPr="00467309">
        <w:rPr>
          <w:rFonts w:ascii="Courier New" w:hAnsi="Courier New"/>
          <w:color w:val="006633"/>
          <w:sz w:val="20"/>
          <w:lang w:val="de-AT"/>
        </w:rPr>
        <w:t xml:space="preserve"> Z-Score</w:t>
      </w:r>
      <w:r w:rsidRPr="00467309">
        <w:rPr>
          <w:rFonts w:ascii="Courier New" w:hAnsi="Courier New"/>
          <w:color w:val="006633"/>
          <w:sz w:val="20"/>
          <w:lang w:val="de-AT"/>
        </w:rPr>
        <w:br/>
      </w:r>
      <w:proofErr w:type="spellStart"/>
      <w:r w:rsidRPr="00467309">
        <w:rPr>
          <w:rFonts w:ascii="Courier New" w:hAnsi="Courier New"/>
          <w:color w:val="006633"/>
          <w:sz w:val="20"/>
          <w:lang w:val="de-AT"/>
        </w:rPr>
        <w:t>beta</w:t>
      </w:r>
      <w:proofErr w:type="spellEnd"/>
      <w:r w:rsidRPr="00467309">
        <w:rPr>
          <w:rFonts w:ascii="Courier New" w:hAnsi="Courier New"/>
          <w:color w:val="006633"/>
          <w:sz w:val="20"/>
          <w:lang w:val="de-AT"/>
        </w:rPr>
        <w:t xml:space="preserve"> = 0.4  # Entropie Z-Score</w:t>
      </w:r>
      <w:r w:rsidRPr="00467309">
        <w:rPr>
          <w:rFonts w:ascii="Courier New" w:hAnsi="Courier New"/>
          <w:color w:val="006633"/>
          <w:sz w:val="20"/>
          <w:lang w:val="de-AT"/>
        </w:rPr>
        <w:br/>
      </w:r>
      <w:proofErr w:type="spellStart"/>
      <w:r w:rsidRPr="00467309">
        <w:rPr>
          <w:rFonts w:ascii="Courier New" w:hAnsi="Courier New"/>
          <w:color w:val="006633"/>
          <w:sz w:val="20"/>
          <w:lang w:val="de-AT"/>
        </w:rPr>
        <w:t>trust_weight</w:t>
      </w:r>
      <w:proofErr w:type="spellEnd"/>
      <w:r w:rsidRPr="00467309">
        <w:rPr>
          <w:rFonts w:ascii="Courier New" w:hAnsi="Courier New"/>
          <w:color w:val="006633"/>
          <w:sz w:val="20"/>
          <w:lang w:val="de-AT"/>
        </w:rPr>
        <w:t xml:space="preserve"> = 0.3</w:t>
      </w:r>
      <w:r w:rsidRPr="00467309">
        <w:rPr>
          <w:rFonts w:ascii="Courier New" w:hAnsi="Courier New"/>
          <w:color w:val="006633"/>
          <w:sz w:val="20"/>
          <w:lang w:val="de-AT"/>
        </w:rPr>
        <w:br/>
      </w:r>
      <w:proofErr w:type="spellStart"/>
      <w:r w:rsidRPr="00467309">
        <w:rPr>
          <w:rFonts w:ascii="Courier New" w:hAnsi="Courier New"/>
          <w:color w:val="006633"/>
          <w:sz w:val="20"/>
          <w:lang w:val="de-AT"/>
        </w:rPr>
        <w:t>stats_weight</w:t>
      </w:r>
      <w:proofErr w:type="spellEnd"/>
      <w:r w:rsidRPr="00467309">
        <w:rPr>
          <w:rFonts w:ascii="Courier New" w:hAnsi="Courier New"/>
          <w:color w:val="006633"/>
          <w:sz w:val="20"/>
          <w:lang w:val="de-AT"/>
        </w:rPr>
        <w:t xml:space="preserve"> = 0.2</w:t>
      </w:r>
      <w:r w:rsidRPr="00467309">
        <w:rPr>
          <w:rFonts w:ascii="Courier New" w:hAnsi="Courier New"/>
          <w:color w:val="006633"/>
          <w:sz w:val="20"/>
          <w:lang w:val="de-AT"/>
        </w:rPr>
        <w:br/>
      </w:r>
      <w:r w:rsidRPr="00467309">
        <w:rPr>
          <w:rFonts w:ascii="Courier New" w:hAnsi="Courier New"/>
          <w:color w:val="006633"/>
          <w:sz w:val="20"/>
          <w:lang w:val="de-AT"/>
        </w:rPr>
        <w:br/>
        <w:t># Statistische Methoden Gewichtung</w:t>
      </w:r>
      <w:r w:rsidRPr="00467309">
        <w:rPr>
          <w:rFonts w:ascii="Courier New" w:hAnsi="Courier New"/>
          <w:color w:val="006633"/>
          <w:sz w:val="20"/>
          <w:lang w:val="de-AT"/>
        </w:rPr>
        <w:br/>
      </w:r>
      <w:proofErr w:type="spellStart"/>
      <w:r w:rsidRPr="00467309">
        <w:rPr>
          <w:rFonts w:ascii="Courier New" w:hAnsi="Courier New"/>
          <w:color w:val="006633"/>
          <w:sz w:val="20"/>
          <w:lang w:val="de-AT"/>
        </w:rPr>
        <w:t>layering_weight</w:t>
      </w:r>
      <w:proofErr w:type="spellEnd"/>
      <w:r w:rsidRPr="00467309">
        <w:rPr>
          <w:rFonts w:ascii="Courier New" w:hAnsi="Courier New"/>
          <w:color w:val="006633"/>
          <w:sz w:val="20"/>
          <w:lang w:val="de-AT"/>
        </w:rPr>
        <w:t xml:space="preserve"> = 0.40  # Höchste Gewichtung!</w:t>
      </w:r>
      <w:r w:rsidRPr="00467309">
        <w:rPr>
          <w:rFonts w:ascii="Courier New" w:hAnsi="Courier New"/>
          <w:color w:val="006633"/>
          <w:sz w:val="20"/>
          <w:lang w:val="de-AT"/>
        </w:rPr>
        <w:br/>
      </w:r>
      <w:proofErr w:type="spellStart"/>
      <w:r w:rsidRPr="00467309">
        <w:rPr>
          <w:rFonts w:ascii="Courier New" w:hAnsi="Courier New"/>
          <w:color w:val="006633"/>
          <w:sz w:val="20"/>
          <w:lang w:val="de-AT"/>
        </w:rPr>
        <w:t>benford_weight</w:t>
      </w:r>
      <w:proofErr w:type="spellEnd"/>
      <w:r w:rsidRPr="00467309">
        <w:rPr>
          <w:rFonts w:ascii="Courier New" w:hAnsi="Courier New"/>
          <w:color w:val="006633"/>
          <w:sz w:val="20"/>
          <w:lang w:val="de-AT"/>
        </w:rPr>
        <w:t xml:space="preserve"> = 0.15</w:t>
      </w:r>
      <w:r w:rsidRPr="00467309">
        <w:rPr>
          <w:rFonts w:ascii="Courier New" w:hAnsi="Courier New"/>
          <w:color w:val="006633"/>
          <w:sz w:val="20"/>
          <w:lang w:val="de-AT"/>
        </w:rPr>
        <w:br/>
      </w:r>
      <w:proofErr w:type="spellStart"/>
      <w:r w:rsidRPr="00467309">
        <w:rPr>
          <w:rFonts w:ascii="Courier New" w:hAnsi="Courier New"/>
          <w:color w:val="006633"/>
          <w:sz w:val="20"/>
          <w:lang w:val="de-AT"/>
        </w:rPr>
        <w:t>velocity_weight</w:t>
      </w:r>
      <w:proofErr w:type="spellEnd"/>
      <w:r w:rsidRPr="00467309">
        <w:rPr>
          <w:rFonts w:ascii="Courier New" w:hAnsi="Courier New"/>
          <w:color w:val="006633"/>
          <w:sz w:val="20"/>
          <w:lang w:val="de-AT"/>
        </w:rPr>
        <w:t xml:space="preserve"> = 0.15</w:t>
      </w:r>
      <w:r w:rsidRPr="00467309">
        <w:rPr>
          <w:rFonts w:ascii="Courier New" w:hAnsi="Courier New"/>
          <w:color w:val="006633"/>
          <w:sz w:val="20"/>
          <w:lang w:val="de-AT"/>
        </w:rPr>
        <w:br/>
      </w:r>
      <w:proofErr w:type="spellStart"/>
      <w:r w:rsidRPr="00467309">
        <w:rPr>
          <w:rFonts w:ascii="Courier New" w:hAnsi="Courier New"/>
          <w:color w:val="006633"/>
          <w:sz w:val="20"/>
          <w:lang w:val="de-AT"/>
        </w:rPr>
        <w:t>time_anomaly_weight</w:t>
      </w:r>
      <w:proofErr w:type="spellEnd"/>
      <w:r w:rsidRPr="00467309">
        <w:rPr>
          <w:rFonts w:ascii="Courier New" w:hAnsi="Courier New"/>
          <w:color w:val="006633"/>
          <w:sz w:val="20"/>
          <w:lang w:val="de-AT"/>
        </w:rPr>
        <w:t xml:space="preserve"> = 0.15</w:t>
      </w:r>
      <w:r w:rsidRPr="00467309">
        <w:rPr>
          <w:rFonts w:ascii="Courier New" w:hAnsi="Courier New"/>
          <w:color w:val="006633"/>
          <w:sz w:val="20"/>
          <w:lang w:val="de-AT"/>
        </w:rPr>
        <w:br/>
      </w:r>
      <w:proofErr w:type="spellStart"/>
      <w:r w:rsidRPr="00467309">
        <w:rPr>
          <w:rFonts w:ascii="Courier New" w:hAnsi="Courier New"/>
          <w:color w:val="006633"/>
          <w:sz w:val="20"/>
          <w:lang w:val="de-AT"/>
        </w:rPr>
        <w:t>clustering_weight</w:t>
      </w:r>
      <w:proofErr w:type="spellEnd"/>
      <w:r w:rsidRPr="00467309">
        <w:rPr>
          <w:rFonts w:ascii="Courier New" w:hAnsi="Courier New"/>
          <w:color w:val="006633"/>
          <w:sz w:val="20"/>
          <w:lang w:val="de-AT"/>
        </w:rPr>
        <w:t xml:space="preserve"> = 0.15</w:t>
      </w:r>
    </w:p>
    <w:p w14:paraId="1AF97C32" w14:textId="77777777" w:rsidR="00292944" w:rsidRPr="00467309" w:rsidRDefault="00292944">
      <w:pPr>
        <w:rPr>
          <w:lang w:val="de-AT"/>
        </w:rPr>
      </w:pPr>
    </w:p>
    <w:p w14:paraId="701E41D5" w14:textId="77777777" w:rsidR="00292944" w:rsidRPr="00467309" w:rsidRDefault="00292944">
      <w:pPr>
        <w:spacing w:before="240" w:after="240"/>
        <w:rPr>
          <w:lang w:val="de-AT"/>
        </w:rPr>
      </w:pPr>
    </w:p>
    <w:p w14:paraId="53D08702" w14:textId="77777777" w:rsidR="00292944" w:rsidRPr="00467309" w:rsidRDefault="00292944">
      <w:pPr>
        <w:rPr>
          <w:lang w:val="de-AT"/>
        </w:rPr>
      </w:pPr>
    </w:p>
    <w:p w14:paraId="01D830AC" w14:textId="77777777" w:rsidR="00292944" w:rsidRPr="00467309" w:rsidRDefault="00000000">
      <w:pPr>
        <w:pStyle w:val="berschrift2"/>
        <w:spacing w:before="280" w:after="160"/>
        <w:rPr>
          <w:lang w:val="de-AT"/>
        </w:rPr>
      </w:pPr>
      <w:r w:rsidRPr="00467309">
        <w:rPr>
          <w:rFonts w:ascii="Calibri" w:hAnsi="Calibri"/>
          <w:color w:val="0066CC"/>
          <w:sz w:val="36"/>
          <w:lang w:val="de-AT"/>
        </w:rPr>
        <w:t>13. Zusammenfassung</w:t>
      </w:r>
    </w:p>
    <w:p w14:paraId="5DCFDAE6" w14:textId="77777777" w:rsidR="00292944" w:rsidRPr="00467309" w:rsidRDefault="00292944">
      <w:pPr>
        <w:rPr>
          <w:lang w:val="de-AT"/>
        </w:rPr>
      </w:pPr>
    </w:p>
    <w:p w14:paraId="0A0D8E0A" w14:textId="77777777" w:rsidR="00292944" w:rsidRPr="00467309" w:rsidRDefault="00000000">
      <w:pPr>
        <w:spacing w:after="120" w:line="360" w:lineRule="auto"/>
        <w:rPr>
          <w:lang w:val="de-AT"/>
        </w:rPr>
      </w:pPr>
      <w:r w:rsidRPr="00467309">
        <w:rPr>
          <w:lang w:val="de-AT"/>
        </w:rPr>
        <w:t>Das CLARA-System kombiniert:</w:t>
      </w:r>
    </w:p>
    <w:p w14:paraId="450ED001" w14:textId="77777777" w:rsidR="00292944" w:rsidRPr="00467309" w:rsidRDefault="00292944">
      <w:pPr>
        <w:rPr>
          <w:lang w:val="de-AT"/>
        </w:rPr>
      </w:pPr>
    </w:p>
    <w:p w14:paraId="644E7CF2" w14:textId="77777777" w:rsidR="00292944" w:rsidRPr="00467309" w:rsidRDefault="00000000">
      <w:pPr>
        <w:pStyle w:val="Listennummer"/>
        <w:spacing w:after="80" w:line="312" w:lineRule="auto"/>
        <w:ind w:left="720"/>
        <w:rPr>
          <w:lang w:val="de-AT"/>
        </w:rPr>
      </w:pPr>
      <w:proofErr w:type="spellStart"/>
      <w:r w:rsidRPr="00467309">
        <w:rPr>
          <w:lang w:val="de-AT"/>
        </w:rPr>
        <w:t>Weight</w:t>
      </w:r>
      <w:proofErr w:type="spellEnd"/>
      <w:r w:rsidRPr="00467309">
        <w:rPr>
          <w:lang w:val="de-AT"/>
        </w:rPr>
        <w:t xml:space="preserve">-Analyse → </w:t>
      </w:r>
      <w:proofErr w:type="gramStart"/>
      <w:r w:rsidRPr="00467309">
        <w:rPr>
          <w:lang w:val="de-AT"/>
        </w:rPr>
        <w:t>Erkennt</w:t>
      </w:r>
      <w:proofErr w:type="gramEnd"/>
      <w:r w:rsidRPr="00467309">
        <w:rPr>
          <w:lang w:val="de-AT"/>
        </w:rPr>
        <w:t xml:space="preserve"> </w:t>
      </w:r>
      <w:proofErr w:type="spellStart"/>
      <w:r w:rsidRPr="00467309">
        <w:rPr>
          <w:lang w:val="de-AT"/>
        </w:rPr>
        <w:t>Smurfing</w:t>
      </w:r>
      <w:proofErr w:type="spellEnd"/>
      <w:r w:rsidRPr="00467309">
        <w:rPr>
          <w:lang w:val="de-AT"/>
        </w:rPr>
        <w:t xml:space="preserve"> (viele Transaktionen nah unter 10.000€)</w:t>
      </w:r>
    </w:p>
    <w:p w14:paraId="321C2DCD" w14:textId="503A11A6" w:rsidR="00292944" w:rsidRPr="00467309" w:rsidRDefault="00000000">
      <w:pPr>
        <w:pStyle w:val="Aufzhlungszeichen"/>
        <w:spacing w:after="80" w:line="312" w:lineRule="auto"/>
        <w:ind w:left="720"/>
        <w:rPr>
          <w:lang w:val="de-AT"/>
        </w:rPr>
      </w:pPr>
      <w:r w:rsidRPr="00467309">
        <w:rPr>
          <w:lang w:val="de-AT"/>
        </w:rPr>
        <w:t>Temporale Dichte auf Wochen bezogen (0.25 Transaktionen/Woche = 1/Monat)</w:t>
      </w:r>
    </w:p>
    <w:p w14:paraId="7E15DBCC" w14:textId="5EC4009E" w:rsidR="00292944" w:rsidRPr="00467309" w:rsidRDefault="00000000">
      <w:pPr>
        <w:pStyle w:val="Aufzhlungszeichen"/>
        <w:spacing w:after="80" w:line="312" w:lineRule="auto"/>
        <w:ind w:left="720"/>
        <w:rPr>
          <w:lang w:val="de-AT"/>
        </w:rPr>
      </w:pPr>
      <w:r w:rsidRPr="00467309">
        <w:rPr>
          <w:lang w:val="de-AT"/>
        </w:rPr>
        <w:t>Kumulative Summe Schwellwert auf 50.000€ erhöht</w:t>
      </w:r>
    </w:p>
    <w:p w14:paraId="279E2882" w14:textId="20589C25" w:rsidR="00292944" w:rsidRDefault="00000000">
      <w:pPr>
        <w:pStyle w:val="Aufzhlungszeichen"/>
        <w:spacing w:after="80" w:line="312" w:lineRule="auto"/>
        <w:ind w:left="720"/>
      </w:pPr>
      <w:r>
        <w:t>Source of Funds Integration (Weight-System greift nicht unter SoF)</w:t>
      </w:r>
    </w:p>
    <w:p w14:paraId="7984BF64" w14:textId="026AFCC1" w:rsidR="00292944" w:rsidRPr="00467309" w:rsidRDefault="00000000">
      <w:pPr>
        <w:pStyle w:val="Aufzhlungszeichen"/>
        <w:spacing w:after="80" w:line="312" w:lineRule="auto"/>
        <w:ind w:left="720"/>
        <w:rPr>
          <w:lang w:val="de-AT"/>
        </w:rPr>
      </w:pPr>
      <w:proofErr w:type="spellStart"/>
      <w:r w:rsidRPr="00467309">
        <w:rPr>
          <w:lang w:val="de-AT"/>
        </w:rPr>
        <w:t>Economic</w:t>
      </w:r>
      <w:proofErr w:type="spellEnd"/>
      <w:r w:rsidRPr="00467309">
        <w:rPr>
          <w:lang w:val="de-AT"/>
        </w:rPr>
        <w:t xml:space="preserve"> </w:t>
      </w:r>
      <w:proofErr w:type="spellStart"/>
      <w:r w:rsidRPr="00467309">
        <w:rPr>
          <w:lang w:val="de-AT"/>
        </w:rPr>
        <w:t>Plausibility</w:t>
      </w:r>
      <w:proofErr w:type="spellEnd"/>
      <w:r w:rsidRPr="00467309">
        <w:rPr>
          <w:lang w:val="de-AT"/>
        </w:rPr>
        <w:t xml:space="preserve"> (Prüft Einkommen vs. Transaktionen)</w:t>
      </w:r>
    </w:p>
    <w:p w14:paraId="74AF5A0F" w14:textId="77777777" w:rsidR="00292944" w:rsidRDefault="00000000">
      <w:pPr>
        <w:pStyle w:val="Listennummer"/>
        <w:spacing w:after="80" w:line="312" w:lineRule="auto"/>
        <w:ind w:left="720"/>
      </w:pPr>
      <w:proofErr w:type="spellStart"/>
      <w:r>
        <w:t>Entropie-Analyse</w:t>
      </w:r>
      <w:proofErr w:type="spellEnd"/>
      <w:r>
        <w:t xml:space="preserve"> → </w:t>
      </w:r>
      <w:proofErr w:type="spellStart"/>
      <w:r>
        <w:t>Erkennt</w:t>
      </w:r>
      <w:proofErr w:type="spellEnd"/>
      <w:r>
        <w:t xml:space="preserve"> </w:t>
      </w:r>
      <w:proofErr w:type="spellStart"/>
      <w:r>
        <w:t>ungewöhnliche</w:t>
      </w:r>
      <w:proofErr w:type="spellEnd"/>
      <w:r>
        <w:t xml:space="preserve"> Verteilungen</w:t>
      </w:r>
    </w:p>
    <w:p w14:paraId="061EDFAC" w14:textId="77777777" w:rsidR="00292944" w:rsidRPr="00467309" w:rsidRDefault="00000000">
      <w:pPr>
        <w:pStyle w:val="Listennummer"/>
        <w:spacing w:after="80" w:line="312" w:lineRule="auto"/>
        <w:ind w:left="720"/>
        <w:rPr>
          <w:lang w:val="de-AT"/>
        </w:rPr>
      </w:pPr>
      <w:r w:rsidRPr="00467309">
        <w:rPr>
          <w:lang w:val="de-AT"/>
        </w:rPr>
        <w:t xml:space="preserve">Trust Score → </w:t>
      </w:r>
      <w:proofErr w:type="gramStart"/>
      <w:r w:rsidRPr="00467309">
        <w:rPr>
          <w:lang w:val="de-AT"/>
        </w:rPr>
        <w:t>Misst</w:t>
      </w:r>
      <w:proofErr w:type="gramEnd"/>
      <w:r w:rsidRPr="00467309">
        <w:rPr>
          <w:lang w:val="de-AT"/>
        </w:rPr>
        <w:t xml:space="preserve"> Vorhersagbarkeit und Abweichungen</w:t>
      </w:r>
    </w:p>
    <w:p w14:paraId="69778473" w14:textId="77777777" w:rsidR="00292944" w:rsidRDefault="00000000">
      <w:pPr>
        <w:pStyle w:val="Listennummer"/>
        <w:spacing w:after="80" w:line="312" w:lineRule="auto"/>
        <w:ind w:left="720"/>
      </w:pPr>
      <w:proofErr w:type="spellStart"/>
      <w:r>
        <w:t>Statistische</w:t>
      </w:r>
      <w:proofErr w:type="spellEnd"/>
      <w:r>
        <w:t xml:space="preserve"> </w:t>
      </w:r>
      <w:proofErr w:type="spellStart"/>
      <w:r>
        <w:t>Methoden</w:t>
      </w:r>
      <w:proofErr w:type="spellEnd"/>
      <w:r>
        <w:t xml:space="preserve"> → Benford, Velocity, Zeitanomalien, Clustering, Layering</w:t>
      </w:r>
    </w:p>
    <w:p w14:paraId="29212E1C" w14:textId="77777777" w:rsidR="00292944" w:rsidRDefault="00000000">
      <w:pPr>
        <w:pStyle w:val="Listennummer"/>
        <w:spacing w:after="80" w:line="312" w:lineRule="auto"/>
        <w:ind w:left="720"/>
      </w:pPr>
      <w:r>
        <w:lastRenderedPageBreak/>
        <w:t>Kombination → Finaler Suspicion Score → Risiko-Level</w:t>
      </w:r>
    </w:p>
    <w:p w14:paraId="78F2A516" w14:textId="77777777" w:rsidR="00292944" w:rsidRDefault="00292944"/>
    <w:p w14:paraId="0FB430AF" w14:textId="77777777" w:rsidR="00292944" w:rsidRPr="00467309" w:rsidRDefault="00000000">
      <w:pPr>
        <w:spacing w:after="120" w:line="360" w:lineRule="auto"/>
        <w:rPr>
          <w:lang w:val="de-AT"/>
        </w:rPr>
      </w:pPr>
      <w:r w:rsidRPr="00467309">
        <w:rPr>
          <w:lang w:val="de-AT"/>
        </w:rPr>
        <w:t>Alle Methoden arbeiten zusammen, um ein umfassendes Bild zu erstellen!</w:t>
      </w:r>
    </w:p>
    <w:p w14:paraId="0EBC6E70" w14:textId="77777777" w:rsidR="00292944" w:rsidRPr="00467309" w:rsidRDefault="00292944">
      <w:pPr>
        <w:rPr>
          <w:lang w:val="de-AT"/>
        </w:rPr>
      </w:pPr>
    </w:p>
    <w:p w14:paraId="6DE56F63" w14:textId="77777777" w:rsidR="00292944" w:rsidRDefault="00000000">
      <w:pPr>
        <w:pStyle w:val="berschrift3"/>
        <w:spacing w:before="240" w:after="120"/>
      </w:pPr>
      <w:r>
        <w:rPr>
          <w:rFonts w:ascii="Calibri" w:hAnsi="Calibri"/>
          <w:color w:val="0099FF"/>
          <w:sz w:val="30"/>
        </w:rPr>
        <w:t>Neue Features in v2.0:</w:t>
      </w:r>
    </w:p>
    <w:p w14:paraId="15EF2BB8" w14:textId="77777777" w:rsidR="00292944" w:rsidRPr="00467309" w:rsidRDefault="00000000">
      <w:pPr>
        <w:pStyle w:val="Aufzhlungszeichen"/>
        <w:spacing w:after="80" w:line="312" w:lineRule="auto"/>
        <w:ind w:left="720"/>
        <w:rPr>
          <w:lang w:val="de-AT"/>
        </w:rPr>
      </w:pPr>
      <w:r w:rsidRPr="00467309">
        <w:rPr>
          <w:lang w:val="de-AT"/>
        </w:rPr>
        <w:t>Temporale Dichte auf Wochen bezogen (statt Tage)</w:t>
      </w:r>
    </w:p>
    <w:p w14:paraId="136CE3F9" w14:textId="77777777" w:rsidR="00292944" w:rsidRDefault="00000000">
      <w:pPr>
        <w:pStyle w:val="Aufzhlungszeichen"/>
        <w:spacing w:after="80" w:line="312" w:lineRule="auto"/>
        <w:ind w:left="720"/>
      </w:pPr>
      <w:proofErr w:type="spellStart"/>
      <w:r>
        <w:t>Kumulative</w:t>
      </w:r>
      <w:proofErr w:type="spellEnd"/>
      <w:r>
        <w:t xml:space="preserve"> Summe Schwellwert: 50.000€ (statt 20.000€)</w:t>
      </w:r>
    </w:p>
    <w:p w14:paraId="53728ECA" w14:textId="77777777" w:rsidR="00292944" w:rsidRDefault="00000000">
      <w:pPr>
        <w:pStyle w:val="Aufzhlungszeichen"/>
        <w:spacing w:after="80" w:line="312" w:lineRule="auto"/>
        <w:ind w:left="720"/>
      </w:pPr>
      <w:r>
        <w:t>Source of Funds Integration (Weight-System greift nicht unter SoF)</w:t>
      </w:r>
    </w:p>
    <w:p w14:paraId="6CDCB239" w14:textId="77777777" w:rsidR="00292944" w:rsidRDefault="00000000">
      <w:pPr>
        <w:pStyle w:val="Aufzhlungszeichen"/>
        <w:spacing w:after="80" w:line="312" w:lineRule="auto"/>
        <w:ind w:left="720"/>
      </w:pPr>
      <w:r>
        <w:t>Economic Plausibility (Einkommen vs. Transaktionen)</w:t>
      </w:r>
    </w:p>
    <w:p w14:paraId="69AE228D" w14:textId="77777777" w:rsidR="00292944" w:rsidRPr="00467309" w:rsidRDefault="00000000">
      <w:pPr>
        <w:pStyle w:val="Aufzhlungszeichen"/>
        <w:spacing w:after="80" w:line="312" w:lineRule="auto"/>
        <w:ind w:left="720"/>
        <w:rPr>
          <w:lang w:val="de-AT"/>
        </w:rPr>
      </w:pPr>
      <w:r w:rsidRPr="00467309">
        <w:rPr>
          <w:lang w:val="de-AT"/>
        </w:rPr>
        <w:t xml:space="preserve">Verbesserte </w:t>
      </w:r>
      <w:proofErr w:type="spellStart"/>
      <w:r w:rsidRPr="00467309">
        <w:rPr>
          <w:lang w:val="de-AT"/>
        </w:rPr>
        <w:t>Smurfing</w:t>
      </w:r>
      <w:proofErr w:type="spellEnd"/>
      <w:r w:rsidRPr="00467309">
        <w:rPr>
          <w:lang w:val="de-AT"/>
        </w:rPr>
        <w:t>-Erkennung über 3 Monate verteilt</w:t>
      </w:r>
    </w:p>
    <w:p w14:paraId="58706026" w14:textId="77777777" w:rsidR="00292944" w:rsidRPr="00467309" w:rsidRDefault="00292944">
      <w:pPr>
        <w:rPr>
          <w:lang w:val="de-AT"/>
        </w:rPr>
      </w:pPr>
    </w:p>
    <w:p w14:paraId="6A258558" w14:textId="77777777" w:rsidR="00292944" w:rsidRPr="00467309" w:rsidRDefault="00292944">
      <w:pPr>
        <w:spacing w:before="240" w:after="240"/>
        <w:rPr>
          <w:lang w:val="de-AT"/>
        </w:rPr>
      </w:pPr>
    </w:p>
    <w:p w14:paraId="3C795E41" w14:textId="77777777" w:rsidR="00292944" w:rsidRPr="00467309" w:rsidRDefault="00292944">
      <w:pPr>
        <w:rPr>
          <w:lang w:val="de-AT"/>
        </w:rPr>
      </w:pPr>
    </w:p>
    <w:p w14:paraId="1721C2ED" w14:textId="77777777" w:rsidR="00292944" w:rsidRDefault="00000000">
      <w:pPr>
        <w:spacing w:after="120" w:line="360" w:lineRule="auto"/>
      </w:pPr>
      <w:r>
        <w:t>*CLARA v2.0 - Customer Life-cycle Adaptive Risk Assessment*</w:t>
      </w:r>
    </w:p>
    <w:p w14:paraId="053FB360" w14:textId="77777777" w:rsidR="00292944" w:rsidRDefault="00000000">
      <w:pPr>
        <w:spacing w:after="120" w:line="360" w:lineRule="auto"/>
      </w:pPr>
      <w:r>
        <w:t>*Dokumentation aktualisiert: 2025-11-10*</w:t>
      </w:r>
    </w:p>
    <w:p w14:paraId="77D122F8" w14:textId="77777777" w:rsidR="00292944" w:rsidRDefault="00000000">
      <w:pPr>
        <w:spacing w:after="120" w:line="360" w:lineRule="auto"/>
      </w:pPr>
      <w:r>
        <w:t>*Version: 2.1 (mit Source of Funds &amp; Economic Plausibility Integration)*</w:t>
      </w:r>
    </w:p>
    <w:p w14:paraId="2D376DAB" w14:textId="77777777" w:rsidR="00292944" w:rsidRDefault="00292944"/>
    <w:sectPr w:rsidR="00292944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61744306">
    <w:abstractNumId w:val="8"/>
  </w:num>
  <w:num w:numId="2" w16cid:durableId="1677880516">
    <w:abstractNumId w:val="6"/>
  </w:num>
  <w:num w:numId="3" w16cid:durableId="724332083">
    <w:abstractNumId w:val="5"/>
  </w:num>
  <w:num w:numId="4" w16cid:durableId="1068572829">
    <w:abstractNumId w:val="4"/>
  </w:num>
  <w:num w:numId="5" w16cid:durableId="570389373">
    <w:abstractNumId w:val="7"/>
  </w:num>
  <w:num w:numId="6" w16cid:durableId="2044600141">
    <w:abstractNumId w:val="3"/>
  </w:num>
  <w:num w:numId="7" w16cid:durableId="1168326223">
    <w:abstractNumId w:val="2"/>
  </w:num>
  <w:num w:numId="8" w16cid:durableId="1192835830">
    <w:abstractNumId w:val="1"/>
  </w:num>
  <w:num w:numId="9" w16cid:durableId="9970045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2944"/>
    <w:rsid w:val="0029639D"/>
    <w:rsid w:val="00326F90"/>
    <w:rsid w:val="00467309"/>
    <w:rsid w:val="007D547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1F02395"/>
  <w14:defaultImageDpi w14:val="300"/>
  <w15:docId w15:val="{CF23409F-3BFB-4BC8-8706-809CCBA83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rPr>
      <w:rFonts w:ascii="Calibri" w:hAnsi="Calibri"/>
      <w:color w:val="333333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36</Pages>
  <Words>4155</Words>
  <Characters>26181</Characters>
  <Application>Microsoft Office Word</Application>
  <DocSecurity>0</DocSecurity>
  <Lines>218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30276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Anton Kolesnikov</cp:lastModifiedBy>
  <cp:revision>2</cp:revision>
  <dcterms:created xsi:type="dcterms:W3CDTF">2013-12-23T23:15:00Z</dcterms:created>
  <dcterms:modified xsi:type="dcterms:W3CDTF">2025-11-10T11:41:00Z</dcterms:modified>
  <cp:category/>
</cp:coreProperties>
</file>