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Suspicion_Score Berechnung - Detaillierte Erklärung</w:t>
      </w:r>
    </w:p>
    <w:p>
      <w:pPr>
        <w:pStyle w:val="Heading2"/>
      </w:pPr>
      <w:r>
        <w:rPr>
          <w:color w:val="003366"/>
        </w:rPr>
        <w:t>Übersicht</w:t>
      </w:r>
    </w:p>
    <w:p>
      <w:r>
        <w:t xml:space="preserve">Der </w:t>
      </w:r>
      <w:r>
        <w:rPr>
          <w:b/>
        </w:rPr>
        <w:t>Suspicion_Score</w:t>
      </w:r>
      <w:r>
        <w:t xml:space="preserve"> ist der finale Merkwürdigkeits-Index, der das Gesamtrisiko eines Kunden misst. Er wird aus </w:t>
      </w:r>
      <w:r>
        <w:rPr>
          <w:b/>
        </w:rPr>
        <w:t>absoluten</w:t>
      </w:r>
      <w:r>
        <w:t xml:space="preserve"> und </w:t>
      </w:r>
      <w:r>
        <w:rPr>
          <w:b/>
        </w:rPr>
        <w:t>relativen</w:t>
      </w:r>
      <w:r>
        <w:t xml:space="preserve"> Komponenten berechnet.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Formel</w:t>
      </w:r>
    </w:p>
    <w:p>
      <w:pPr>
        <w:pStyle w:val="IntenseQuote"/>
      </w:pPr>
      <w:r>
        <w:rPr>
          <w:rFonts w:ascii="Consolas" w:hAnsi="Consolas"/>
          <w:color w:val="006400"/>
          <w:sz w:val="18"/>
        </w:rPr>
        <w:t>Suspicion_Score = ABSOLUTE_SCORE (70%) + RELATIVE_SCORE (30%)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1. ABSOLUTE KOMPONENTEN (70% Gewicht)</w:t>
      </w:r>
    </w:p>
    <w:p>
      <w:r>
        <w:t xml:space="preserve">Diese funktionieren </w:t>
      </w:r>
      <w:r>
        <w:rPr>
          <w:b/>
        </w:rPr>
        <w:t>IMMER</w:t>
      </w:r>
      <w:r>
        <w:t xml:space="preserve">, auch ohne historische Daten. Sie basieren auf </w:t>
      </w:r>
      <w:r>
        <w:rPr>
          <w:b/>
        </w:rPr>
        <w:t>absoluten Schwellenwerten</w:t>
      </w:r>
      <w:r>
        <w:t>.</w:t>
      </w:r>
    </w:p>
    <w:p>
      <w:pPr>
        <w:pStyle w:val="Heading3"/>
      </w:pPr>
      <w:r>
        <w:rPr>
          <w:color w:val="0066CC"/>
        </w:rPr>
        <w:t>1.1 Smurfing_Score (35% von 70% = 24.5% Gesamtgewicht)</w:t>
      </w:r>
    </w:p>
    <w:p>
      <w:r>
        <w:rPr>
          <w:b/>
        </w:rPr>
        <w:t>Basis:</w:t>
      </w:r>
      <w:r>
        <w:t xml:space="preserve"> </w:t>
      </w:r>
      <w:r>
        <w:rPr>
          <w:rFonts w:ascii="Consolas" w:hAnsi="Consolas"/>
          <w:color w:val="006400"/>
          <w:sz w:val="20"/>
        </w:rPr>
        <w:t>weight_analysis.is_suspicious</w:t>
      </w:r>
      <w:r>
        <w:t xml:space="preserve"> muss </w:t>
      </w:r>
      <w:r>
        <w:rPr>
          <w:rFonts w:ascii="Consolas" w:hAnsi="Consolas"/>
          <w:color w:val="006400"/>
          <w:sz w:val="20"/>
        </w:rPr>
        <w:t>True</w:t>
      </w:r>
      <w:r>
        <w:t xml:space="preserve"> sein.</w:t>
      </w:r>
    </w:p>
    <w:p>
      <w:r>
        <w:rPr>
          <w:b/>
        </w:rPr>
        <w:t>Punkteverteilung: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0000"/>
              </w:rPr>
              <w:t>Indikator</w:t>
            </w:r>
          </w:p>
        </w:tc>
        <w:tc>
          <w:tcPr>
            <w:tcW w:type="dxa" w:w="2880"/>
          </w:tcPr>
          <w:p>
            <w:r>
              <w:rPr>
                <w:b/>
                <w:color w:val="000000"/>
              </w:rPr>
              <w:t>Bedingung</w:t>
            </w:r>
          </w:p>
        </w:tc>
        <w:tc>
          <w:tcPr>
            <w:tcW w:type="dxa" w:w="2880"/>
          </w:tcPr>
          <w:p>
            <w:r>
              <w:rPr>
                <w:b/>
                <w:color w:val="000000"/>
              </w:rPr>
              <w:t>Punkte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Threshold Avoidance</w:t>
            </w:r>
          </w:p>
        </w:tc>
        <w:tc>
          <w:tcPr>
            <w:tcW w:type="dxa" w:w="2880"/>
          </w:tcPr>
          <w:p>
            <w:r>
              <w:t>`threshold_avoidance_ratio &gt;= 0.5`</w:t>
            </w:r>
          </w:p>
        </w:tc>
        <w:tc>
          <w:tcPr>
            <w:tcW w:type="dxa" w:w="2880"/>
          </w:tcPr>
          <w:p>
            <w:r>
              <w:t>+2.0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Cumulative Large Amount</w:t>
            </w:r>
          </w:p>
        </w:tc>
        <w:tc>
          <w:tcPr>
            <w:tcW w:type="dxa" w:w="2880"/>
          </w:tcPr>
          <w:p>
            <w:r>
              <w:t>`cumulative_large_amount &gt;= 50,000€`</w:t>
            </w:r>
          </w:p>
        </w:tc>
        <w:tc>
          <w:tcPr>
            <w:tcW w:type="dxa" w:w="2880"/>
          </w:tcPr>
          <w:p>
            <w:r>
              <w:t>+1.5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Temporal Density</w:t>
            </w:r>
          </w:p>
        </w:tc>
        <w:tc>
          <w:tcPr>
            <w:tcW w:type="dxa" w:w="2880"/>
          </w:tcPr>
          <w:p>
            <w:r>
              <w:t>`&gt; 5.0 Tx/Woche`</w:t>
            </w:r>
          </w:p>
        </w:tc>
        <w:tc>
          <w:tcPr>
            <w:tcW w:type="dxa" w:w="2880"/>
          </w:tcPr>
          <w:p>
            <w:r>
              <w:t>+4.0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`2.0 - 5.0 Tx/Woche`</w:t>
            </w:r>
          </w:p>
        </w:tc>
        <w:tc>
          <w:tcPr>
            <w:tcW w:type="dxa" w:w="2880"/>
          </w:tcPr>
          <w:p>
            <w:r>
              <w:t>+3.0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`1.0 - 2.0 Tx/Woche`</w:t>
            </w:r>
          </w:p>
        </w:tc>
        <w:tc>
          <w:tcPr>
            <w:tcW w:type="dxa" w:w="2880"/>
          </w:tcPr>
          <w:p>
            <w:r>
              <w:t>+2.0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`0.5 - 1.0 Tx/Woche`</w:t>
            </w:r>
          </w:p>
        </w:tc>
        <w:tc>
          <w:tcPr>
            <w:tcW w:type="dxa" w:w="2880"/>
          </w:tcPr>
          <w:p>
            <w:r>
              <w:t>+1.0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Economic Plausibility</w:t>
            </w:r>
          </w:p>
        </w:tc>
        <w:tc>
          <w:tcPr>
            <w:tcW w:type="dxa" w:w="2880"/>
          </w:tcPr>
          <w:p>
            <w:r>
              <w:t>`economic_plausibility_issue = True`</w:t>
            </w:r>
          </w:p>
        </w:tc>
        <w:tc>
          <w:tcPr>
            <w:tcW w:type="dxa" w:w="2880"/>
          </w:tcPr>
          <w:p>
            <w:r>
              <w:t>+1.5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Source of Funds</w:t>
            </w:r>
          </w:p>
        </w:tc>
        <w:tc>
          <w:tcPr>
            <w:tcW w:type="dxa" w:w="2880"/>
          </w:tcPr>
          <w:p>
            <w:r>
              <w:t>`source_of_funds_exceeded = True`</w:t>
            </w:r>
          </w:p>
        </w:tc>
        <w:tc>
          <w:tcPr>
            <w:tcW w:type="dxa" w:w="2880"/>
          </w:tcPr>
          <w:p>
            <w:r>
              <w:t>+2.0</w:t>
            </w:r>
          </w:p>
        </w:tc>
      </w:tr>
    </w:tbl>
    <w:p>
      <w:r>
        <w:rPr>
          <w:b/>
        </w:rPr>
        <w:t>Beispiel:</w:t>
      </w:r>
    </w:p>
    <w:p>
      <w:r>
        <w:t>- Threshold Avoidance: 60% → +2.0</w:t>
      </w:r>
    </w:p>
    <w:p>
      <w:r>
        <w:t>- Temporal Density: 3.5 Tx/Woche → +3.0</w:t>
      </w:r>
    </w:p>
    <w:p>
      <w:r>
        <w:t xml:space="preserve">- </w:t>
      </w:r>
      <w:r>
        <w:rPr>
          <w:b/>
        </w:rPr>
        <w:t>Smurfing_Score = 5.0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3"/>
      </w:pPr>
      <w:r>
        <w:rPr>
          <w:color w:val="0066CC"/>
        </w:rPr>
        <w:t>1.2 Entropy_Score (10% von 70% = 7% Gesamtgewicht)</w:t>
      </w:r>
    </w:p>
    <w:p>
      <w:r>
        <w:rPr>
          <w:b/>
        </w:rPr>
        <w:t>Punkteverteilung: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0000"/>
              </w:rPr>
              <w:t>Indikator</w:t>
            </w:r>
          </w:p>
        </w:tc>
        <w:tc>
          <w:tcPr>
            <w:tcW w:type="dxa" w:w="2880"/>
          </w:tcPr>
          <w:p>
            <w:r>
              <w:rPr>
                <w:b/>
                <w:color w:val="000000"/>
              </w:rPr>
              <w:t>Bedingung</w:t>
            </w:r>
          </w:p>
        </w:tc>
        <w:tc>
          <w:tcPr>
            <w:tcW w:type="dxa" w:w="2880"/>
          </w:tcPr>
          <w:p>
            <w:r>
              <w:rPr>
                <w:b/>
                <w:color w:val="000000"/>
              </w:rPr>
              <w:t>Punkte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Extreme Konzentration</w:t>
            </w:r>
          </w:p>
        </w:tc>
        <w:tc>
          <w:tcPr>
            <w:tcW w:type="dxa" w:w="2880"/>
          </w:tcPr>
          <w:p>
            <w:r>
              <w:t>`entropy_aggregate &lt; 0.3`</w:t>
            </w:r>
          </w:p>
        </w:tc>
        <w:tc>
          <w:tcPr>
            <w:tcW w:type="dxa" w:w="2880"/>
          </w:tcPr>
          <w:p>
            <w:r>
              <w:t>+1.5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Extreme Streuung</w:t>
            </w:r>
          </w:p>
        </w:tc>
        <w:tc>
          <w:tcPr>
            <w:tcW w:type="dxa" w:w="2880"/>
          </w:tcPr>
          <w:p>
            <w:r>
              <w:t>`entropy_aggregate &gt; 2.0`</w:t>
            </w:r>
          </w:p>
        </w:tc>
        <w:tc>
          <w:tcPr>
            <w:tcW w:type="dxa" w:w="2880"/>
          </w:tcPr>
          <w:p>
            <w:r>
              <w:t>+1.5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Nur eine Zahlungsmethode</w:t>
            </w:r>
          </w:p>
        </w:tc>
        <w:tc>
          <w:tcPr>
            <w:tcW w:type="dxa" w:w="2880"/>
          </w:tcPr>
          <w:p>
            <w:r>
              <w:t>`entropy_payment_method &lt; 0.1`</w:t>
            </w:r>
          </w:p>
        </w:tc>
        <w:tc>
          <w:tcPr>
            <w:tcW w:type="dxa" w:w="2880"/>
          </w:tcPr>
          <w:p>
            <w:r>
              <w:t>+0.5</w:t>
            </w:r>
          </w:p>
        </w:tc>
      </w:tr>
    </w:tbl>
    <w:p>
      <w:r>
        <w:rPr>
          <w:b/>
        </w:rPr>
        <w:t>Beispiel:</w:t>
      </w:r>
    </w:p>
    <w:p>
      <w:r>
        <w:t>- Entropy Aggregate: 0.2 → +1.5</w:t>
      </w:r>
    </w:p>
    <w:p>
      <w:r>
        <w:t>- Payment Method Entropy: 0.05 → +0.5</w:t>
      </w:r>
    </w:p>
    <w:p>
      <w:r>
        <w:t xml:space="preserve">- </w:t>
      </w:r>
      <w:r>
        <w:rPr>
          <w:b/>
        </w:rPr>
        <w:t>Entropy_Score = 2.0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3"/>
      </w:pPr>
      <w:r>
        <w:rPr>
          <w:color w:val="0066CC"/>
        </w:rPr>
        <w:t>1.3 Trust_Score (15% von 70% = 10.5% Gesamtgewicht)</w:t>
      </w:r>
    </w:p>
    <w:p>
      <w:r>
        <w:rPr>
          <w:b/>
        </w:rPr>
        <w:t>Punkteverteilung: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</w:rPr>
              <w:t>Trust_Score</w:t>
            </w:r>
          </w:p>
        </w:tc>
        <w:tc>
          <w:tcPr>
            <w:tcW w:type="dxa" w:w="4320"/>
          </w:tcPr>
          <w:p>
            <w:r>
              <w:rPr>
                <w:b/>
                <w:color w:val="000000"/>
              </w:rPr>
              <w:t>Punkte</w:t>
            </w:r>
          </w:p>
        </w:tc>
      </w:tr>
      <w:tr>
        <w:tc>
          <w:tcPr>
            <w:tcW w:type="dxa" w:w="4320"/>
          </w:tcPr>
          <w:p>
            <w:r>
              <w:t>`&lt; 0.3`</w:t>
            </w:r>
          </w:p>
        </w:tc>
        <w:tc>
          <w:tcPr>
            <w:tcW w:type="dxa" w:w="4320"/>
          </w:tcPr>
          <w:p>
            <w:r>
              <w:t>+1.5</w:t>
            </w:r>
          </w:p>
        </w:tc>
      </w:tr>
      <w:tr>
        <w:tc>
          <w:tcPr>
            <w:tcW w:type="dxa" w:w="4320"/>
          </w:tcPr>
          <w:p>
            <w:r>
              <w:t>`0.3 - 0.5`</w:t>
            </w:r>
          </w:p>
        </w:tc>
        <w:tc>
          <w:tcPr>
            <w:tcW w:type="dxa" w:w="4320"/>
          </w:tcPr>
          <w:p>
            <w:r>
              <w:t>+1.0</w:t>
            </w:r>
          </w:p>
        </w:tc>
      </w:tr>
      <w:tr>
        <w:tc>
          <w:tcPr>
            <w:tcW w:type="dxa" w:w="4320"/>
          </w:tcPr>
          <w:p>
            <w:r>
              <w:t>`0.5 - 0.6`</w:t>
            </w:r>
          </w:p>
        </w:tc>
        <w:tc>
          <w:tcPr>
            <w:tcW w:type="dxa" w:w="4320"/>
          </w:tcPr>
          <w:p>
            <w:r>
              <w:t>+0.5</w:t>
            </w:r>
          </w:p>
        </w:tc>
      </w:tr>
      <w:tr>
        <w:tc>
          <w:tcPr>
            <w:tcW w:type="dxa" w:w="4320"/>
          </w:tcPr>
          <w:p>
            <w:r>
              <w:t>`&gt;= 0.6`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</w:tbl>
    <w:p>
      <w:r>
        <w:rPr>
          <w:b/>
        </w:rPr>
        <w:t>Beispiel:</w:t>
      </w:r>
    </w:p>
    <w:p>
      <w:r>
        <w:t>- Trust_Score = 0.45 → +1.0</w:t>
      </w:r>
    </w:p>
    <w:p>
      <w:r>
        <w:t xml:space="preserve">- </w:t>
      </w:r>
      <w:r>
        <w:rPr>
          <w:b/>
        </w:rPr>
        <w:t>Trust_Score_Punkte = 1.0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3"/>
      </w:pPr>
      <w:r>
        <w:rPr>
          <w:color w:val="0066CC"/>
        </w:rPr>
        <w:t>1.4 Stats_Score (40% von 70% = 28% Gesamtgewicht)</w:t>
      </w:r>
    </w:p>
    <w:p>
      <w:r>
        <w:rPr>
          <w:b/>
        </w:rPr>
        <w:t>Berechnung:</w:t>
      </w:r>
    </w:p>
    <w:p>
      <w:pPr>
        <w:pStyle w:val="IntenseQuote"/>
      </w:pPr>
      <w:r>
        <w:rPr>
          <w:rFonts w:ascii="Consolas" w:hAnsi="Consolas"/>
          <w:color w:val="006400"/>
          <w:sz w:val="18"/>
        </w:rPr>
        <w:t>stats_score = (</w:t>
        <w:br/>
        <w:t xml:space="preserve">    0.10 * benford_score * 5 +        # 10% - Absolute Zahlenverteilung</w:t>
        <w:br/>
        <w:t xml:space="preserve">    0.10 * velocity_score * 5 +       # 10% - Absolute Geschwindigkeit</w:t>
        <w:br/>
        <w:t xml:space="preserve">    0.10 * time_anomaly_score * 5 +    # 10% - Absolute Zeitanomalien</w:t>
        <w:br/>
        <w:t xml:space="preserve">    0.10 * clustering_score * 5 +     # 10% - Relative Clustering</w:t>
        <w:br/>
        <w:t xml:space="preserve">    0.60 * layering_score * 5          # 60% - Geldwäsche-Muster (LAYERING)</w:t>
        <w:br/>
        <w:t>)</w:t>
      </w:r>
    </w:p>
    <w:p>
      <w:r>
        <w:rPr>
          <w:b/>
        </w:rPr>
        <w:t>Alle Scores sind 0-1, werden mit 5 multipliziert (0-5 Skala).</w:t>
      </w:r>
    </w:p>
    <w:p>
      <w:r>
        <w:rPr>
          <w:b/>
        </w:rPr>
        <w:t>Beispiel:</w:t>
      </w:r>
    </w:p>
    <w:p>
      <w:r>
        <w:t xml:space="preserve">- Benford Score: 0.3 → 0.10 </w:t>
      </w:r>
      <w:r>
        <w:rPr>
          <w:i/>
        </w:rPr>
        <w:t xml:space="preserve"> 0.3 </w:t>
      </w:r>
      <w:r>
        <w:t xml:space="preserve"> 5 = 0.15</w:t>
      </w:r>
    </w:p>
    <w:p>
      <w:r>
        <w:t xml:space="preserve">- Velocity Score: 0.4 → 0.10 </w:t>
      </w:r>
      <w:r>
        <w:rPr>
          <w:i/>
        </w:rPr>
        <w:t xml:space="preserve"> 0.4 </w:t>
      </w:r>
      <w:r>
        <w:t xml:space="preserve"> 5 = 0.20</w:t>
      </w:r>
    </w:p>
    <w:p>
      <w:r>
        <w:t xml:space="preserve">- Time Anomaly: 0.2 → 0.10 </w:t>
      </w:r>
      <w:r>
        <w:rPr>
          <w:i/>
        </w:rPr>
        <w:t xml:space="preserve"> 0.2 </w:t>
      </w:r>
      <w:r>
        <w:t xml:space="preserve"> 5 = 0.10</w:t>
      </w:r>
    </w:p>
    <w:p>
      <w:r>
        <w:t xml:space="preserve">- Clustering: 0.3 → 0.10 </w:t>
      </w:r>
      <w:r>
        <w:rPr>
          <w:i/>
        </w:rPr>
        <w:t xml:space="preserve"> 0.3 </w:t>
      </w:r>
      <w:r>
        <w:t xml:space="preserve"> 5 = 0.15</w:t>
      </w:r>
    </w:p>
    <w:p>
      <w:r>
        <w:t xml:space="preserve">- </w:t>
      </w:r>
      <w:r>
        <w:rPr>
          <w:b/>
        </w:rPr>
        <w:t>Layering: 0.8 → 0.60 * 0.8 * 5 = 2.40</w:t>
      </w:r>
      <w:r>
        <w:t xml:space="preserve"> ★ (wichtigster Teil!)</w:t>
      </w:r>
    </w:p>
    <w:p>
      <w:r>
        <w:t xml:space="preserve">- </w:t>
      </w:r>
      <w:r>
        <w:rPr>
          <w:b/>
        </w:rPr>
        <w:t>Stats_Score = 3.0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3"/>
      </w:pPr>
      <w:r>
        <w:rPr>
          <w:color w:val="0066CC"/>
        </w:rPr>
        <w:t>1.5 Absolute_Score Berechnung</w:t>
      </w:r>
    </w:p>
    <w:p>
      <w:pPr>
        <w:pStyle w:val="IntenseQuote"/>
      </w:pPr>
      <w:r>
        <w:rPr>
          <w:rFonts w:ascii="Consolas" w:hAnsi="Consolas"/>
          <w:color w:val="006400"/>
          <w:sz w:val="18"/>
        </w:rPr>
        <w:t>absolute_score = (</w:t>
        <w:br/>
        <w:t xml:space="preserve">    0.35 * smurfing_score +   # 35% - Smurfing</w:t>
        <w:br/>
        <w:t xml:space="preserve">    0.10 * entropy_score +     # 10% - Entropie</w:t>
        <w:br/>
        <w:t xml:space="preserve">    0.15 * trust_score +       # 15% - Trust Score</w:t>
        <w:br/>
        <w:t xml:space="preserve">    0.40 * stats_score         # 40% - Statistische Methoden (inkl. Layering)</w:t>
        <w:br/>
        <w:t>) * 0.7  # 70% Gesamtgewicht</w:t>
      </w:r>
    </w:p>
    <w:p>
      <w:r>
        <w:rPr>
          <w:b/>
        </w:rPr>
        <w:t>Beispiel:</w:t>
      </w:r>
    </w:p>
    <w:p>
      <w:r>
        <w:t>- Smurfing_Score: 5.0</w:t>
      </w:r>
    </w:p>
    <w:p>
      <w:r>
        <w:t>- Entropy_Score: 2.0</w:t>
      </w:r>
    </w:p>
    <w:p>
      <w:r>
        <w:t>- Trust_Score: 1.0</w:t>
      </w:r>
    </w:p>
    <w:p>
      <w:r>
        <w:t>- Stats_Score: 3.0</w:t>
      </w:r>
    </w:p>
    <w:p>
      <w:pPr>
        <w:pStyle w:val="IntenseQuote"/>
      </w:pPr>
      <w:r>
        <w:rPr>
          <w:rFonts w:ascii="Consolas" w:hAnsi="Consolas"/>
          <w:color w:val="006400"/>
          <w:sz w:val="18"/>
        </w:rPr>
        <w:t>absolute_score = (</w:t>
        <w:br/>
        <w:t xml:space="preserve">    0.35 * 5.0 +   # 1.75</w:t>
        <w:br/>
        <w:t xml:space="preserve">    0.10 * 2.0 +   # 0.20</w:t>
        <w:br/>
        <w:t xml:space="preserve">    0.15 * 1.0 +   # 0.15</w:t>
        <w:br/>
        <w:t xml:space="preserve">    0.40 * 3.0     # 1.20</w:t>
        <w:br/>
        <w:t>) * 0.7</w:t>
        <w:br/>
        <w:t>= 3.30 * 0.7</w:t>
        <w:br/>
        <w:t>= 2.31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2. RELATIVE KOMPONENTEN (30% Gewicht)</w:t>
      </w:r>
    </w:p>
    <w:p>
      <w:r>
        <w:t xml:space="preserve">Diese erkennen </w:t>
      </w:r>
      <w:r>
        <w:rPr>
          <w:b/>
        </w:rPr>
        <w:t>ÄNDERUNGEN</w:t>
      </w:r>
      <w:r>
        <w:t xml:space="preserve"> im Verhalten (nur mit historischen Daten).</w:t>
      </w:r>
    </w:p>
    <w:p>
      <w:pPr>
        <w:pStyle w:val="Heading3"/>
      </w:pPr>
      <w:r>
        <w:rPr>
          <w:color w:val="0066CC"/>
        </w:rPr>
        <w:t>2.1 Z-Scores</w:t>
      </w:r>
    </w:p>
    <w:p>
      <w:r>
        <w:rPr>
          <w:b/>
        </w:rPr>
        <w:t>Weight Z-Score:</w:t>
      </w:r>
    </w:p>
    <w:p>
      <w:pPr>
        <w:pStyle w:val="IntenseQuote"/>
      </w:pPr>
      <w:r>
        <w:rPr>
          <w:rFonts w:ascii="Consolas" w:hAnsi="Consolas"/>
          <w:color w:val="006400"/>
          <w:sz w:val="18"/>
        </w:rPr>
        <w:t>z_w = max(0, min(weight_analysis.z_score_30d, 5))</w:t>
        <w:br/>
        <w:t># Nur wenn z_score_30d &gt; 0, sonst 0</w:t>
      </w:r>
    </w:p>
    <w:p>
      <w:r>
        <w:rPr>
          <w:b/>
        </w:rPr>
        <w:t>Entropy Z-Score:</w:t>
      </w:r>
    </w:p>
    <w:p>
      <w:pPr>
        <w:pStyle w:val="IntenseQuote"/>
      </w:pPr>
      <w:r>
        <w:rPr>
          <w:rFonts w:ascii="Consolas" w:hAnsi="Consolas"/>
          <w:color w:val="006400"/>
          <w:sz w:val="18"/>
        </w:rPr>
        <w:t>z_h = max(0, min(abs(entropy_analysis.z_score), 5))</w:t>
        <w:br/>
        <w:t># Nur wenn z_score != 0, sonst 0</w:t>
      </w:r>
    </w:p>
    <w:p>
      <w:pPr>
        <w:pStyle w:val="Heading3"/>
      </w:pPr>
      <w:r>
        <w:rPr>
          <w:color w:val="0066CC"/>
        </w:rPr>
        <w:t>2.2 Relative_Score Berechnung</w:t>
      </w:r>
    </w:p>
    <w:p>
      <w:pPr>
        <w:pStyle w:val="IntenseQuote"/>
      </w:pPr>
      <w:r>
        <w:rPr>
          <w:rFonts w:ascii="Consolas" w:hAnsi="Consolas"/>
          <w:color w:val="006400"/>
          <w:sz w:val="18"/>
        </w:rPr>
        <w:t>relative_score = (</w:t>
        <w:br/>
        <w:t xml:space="preserve">    alpha * z_w +         # Weight Z-Score (Änderung im Smurfing)</w:t>
        <w:br/>
        <w:t xml:space="preserve">    beta * z_h            # Entropie Z-Score (Änderung in Komplexität)</w:t>
        <w:br/>
        <w:t>) * 0.3  # 30% Gesamtgewicht</w:t>
      </w:r>
    </w:p>
    <w:p>
      <w:r>
        <w:rPr>
          <w:b/>
        </w:rPr>
        <w:t>Standardwerte: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alpha = 0.6</w:t>
      </w:r>
      <w:r>
        <w:t xml:space="preserve"> (Gewicht für Weight Z-Score)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beta = 0.4</w:t>
      </w:r>
      <w:r>
        <w:t xml:space="preserve"> (Gewicht für Entropie Z-Score)</w:t>
      </w:r>
    </w:p>
    <w:p>
      <w:r>
        <w:rPr>
          <w:b/>
        </w:rPr>
        <w:t>Beispiel:</w:t>
      </w:r>
    </w:p>
    <w:p>
      <w:r>
        <w:t>- z_w = 2.5</w:t>
      </w:r>
    </w:p>
    <w:p>
      <w:r>
        <w:t>- z_h = 1.8</w:t>
      </w:r>
    </w:p>
    <w:p>
      <w:pPr>
        <w:pStyle w:val="IntenseQuote"/>
      </w:pPr>
      <w:r>
        <w:rPr>
          <w:rFonts w:ascii="Consolas" w:hAnsi="Consolas"/>
          <w:color w:val="006400"/>
          <w:sz w:val="18"/>
        </w:rPr>
        <w:t>relative_score = (</w:t>
        <w:br/>
        <w:t xml:space="preserve">    0.6 * 2.5 +   # 1.50</w:t>
        <w:br/>
        <w:t xml:space="preserve">    0.4 * 1.8     # 0.72</w:t>
        <w:br/>
        <w:t>) * 0.3</w:t>
        <w:br/>
        <w:t>= 2.22 * 0.3</w:t>
        <w:br/>
        <w:t>= 0.67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3. FINALER SUSPICION_SCORE</w:t>
      </w:r>
    </w:p>
    <w:p>
      <w:pPr>
        <w:pStyle w:val="IntenseQuote"/>
      </w:pPr>
      <w:r>
        <w:rPr>
          <w:rFonts w:ascii="Consolas" w:hAnsi="Consolas"/>
          <w:color w:val="006400"/>
          <w:sz w:val="18"/>
        </w:rPr>
        <w:t>Suspicion_Score = absolute_score + relative_score</w:t>
      </w:r>
    </w:p>
    <w:p>
      <w:r>
        <w:rPr>
          <w:b/>
        </w:rPr>
        <w:t>Beispiel:</w:t>
      </w:r>
    </w:p>
    <w:p>
      <w:r>
        <w:t>- Absolute_Score: 2.31</w:t>
      </w:r>
    </w:p>
    <w:p>
      <w:r>
        <w:t>- Relative_Score: 0.67</w:t>
      </w:r>
    </w:p>
    <w:p>
      <w:r>
        <w:t xml:space="preserve">- </w:t>
      </w:r>
      <w:r>
        <w:rPr>
          <w:b/>
        </w:rPr>
        <w:t>Suspicion_Score = 2.98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4. RISIKO-LEVEL ZUORDNUNG</w:t>
      </w:r>
    </w:p>
    <w:p>
      <w:r>
        <w:t xml:space="preserve">Basierend auf dem Suspicion_Score wird das </w:t>
      </w:r>
      <w:r>
        <w:rPr>
          <w:b/>
        </w:rPr>
        <w:t>Risk_Level</w:t>
      </w:r>
      <w:r>
        <w:t xml:space="preserve"> bestimmt: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0000"/>
              </w:rPr>
              <w:t>Suspicion_Score</w:t>
            </w:r>
          </w:p>
        </w:tc>
        <w:tc>
          <w:tcPr>
            <w:tcW w:type="dxa" w:w="2880"/>
          </w:tcPr>
          <w:p>
            <w:r>
              <w:rPr>
                <w:b/>
                <w:color w:val="000000"/>
              </w:rPr>
              <w:t>Risk_Level</w:t>
            </w:r>
          </w:p>
        </w:tc>
        <w:tc>
          <w:tcPr>
            <w:tcW w:type="dxa" w:w="2880"/>
          </w:tcPr>
          <w:p>
            <w:r>
              <w:rPr>
                <w:b/>
                <w:color w:val="000000"/>
              </w:rPr>
              <w:t>Bedeutung</w:t>
            </w:r>
          </w:p>
        </w:tc>
      </w:tr>
      <w:tr>
        <w:tc>
          <w:tcPr>
            <w:tcW w:type="dxa" w:w="2880"/>
          </w:tcPr>
          <w:p>
            <w:r>
              <w:t>`&lt; 1.0`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GREEN</w:t>
            </w:r>
          </w:p>
        </w:tc>
        <w:tc>
          <w:tcPr>
            <w:tcW w:type="dxa" w:w="2880"/>
          </w:tcPr>
          <w:p>
            <w:r>
              <w:t>Normales Verhalten, keine Auffälligkeiten</w:t>
            </w:r>
          </w:p>
        </w:tc>
      </w:tr>
      <w:tr>
        <w:tc>
          <w:tcPr>
            <w:tcW w:type="dxa" w:w="2880"/>
          </w:tcPr>
          <w:p>
            <w:r>
              <w:t>`1.0 - 2.0`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YELLOW</w:t>
            </w:r>
          </w:p>
        </w:tc>
        <w:tc>
          <w:tcPr>
            <w:tcW w:type="dxa" w:w="2880"/>
          </w:tcPr>
          <w:p>
            <w:r>
              <w:t>Leichte Auffälligkeiten, Monitoring empfohlen</w:t>
            </w:r>
          </w:p>
        </w:tc>
      </w:tr>
      <w:tr>
        <w:tc>
          <w:tcPr>
            <w:tcW w:type="dxa" w:w="2880"/>
          </w:tcPr>
          <w:p>
            <w:r>
              <w:t>`2.0 - 3.0`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ORANGE</w:t>
            </w:r>
          </w:p>
        </w:tc>
        <w:tc>
          <w:tcPr>
            <w:tcW w:type="dxa" w:w="2880"/>
          </w:tcPr>
          <w:p>
            <w:r>
              <w:t>Deutliche Verdachtsmomente, Überprüfung erforderlich</w:t>
            </w:r>
          </w:p>
        </w:tc>
      </w:tr>
      <w:tr>
        <w:tc>
          <w:tcPr>
            <w:tcW w:type="dxa" w:w="2880"/>
          </w:tcPr>
          <w:p>
            <w:r>
              <w:t>`&gt;= 3.0`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RED</w:t>
            </w:r>
          </w:p>
        </w:tc>
        <w:tc>
          <w:tcPr>
            <w:tcW w:type="dxa" w:w="2880"/>
          </w:tcPr>
          <w:p>
            <w:r>
              <w:t>Starker Verdacht, sofortige Aktion nötig</w:t>
            </w:r>
          </w:p>
        </w:tc>
      </w:tr>
    </w:tbl>
    <w:p>
      <w:r>
        <w:rPr>
          <w:b/>
        </w:rPr>
        <w:t>Beispiel:</w:t>
      </w:r>
    </w:p>
    <w:p>
      <w:r>
        <w:t xml:space="preserve">- Suspicion_Score = 2.98 → </w:t>
      </w:r>
      <w:r>
        <w:rPr>
          <w:b/>
        </w:rPr>
        <w:t>ORANGE</w:t>
      </w:r>
      <w:r>
        <w:t xml:space="preserve"> ⚠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5. GEWICHTUNG ZUSAMMENFASSUNG</w:t>
      </w:r>
    </w:p>
    <w:p>
      <w:pPr>
        <w:pStyle w:val="Heading3"/>
      </w:pPr>
      <w:r>
        <w:rPr>
          <w:color w:val="0066CC"/>
        </w:rPr>
        <w:t>Absolute Komponenten (70%):</w:t>
      </w:r>
    </w:p>
    <w:p>
      <w:r>
        <w:t xml:space="preserve">- </w:t>
      </w:r>
      <w:r>
        <w:rPr>
          <w:b/>
        </w:rPr>
        <w:t>Smurfing:</w:t>
      </w:r>
      <w:r>
        <w:t xml:space="preserve"> 24.5% (35% von 70%)</w:t>
      </w:r>
    </w:p>
    <w:p>
      <w:r>
        <w:t xml:space="preserve">- </w:t>
      </w:r>
      <w:r>
        <w:rPr>
          <w:b/>
        </w:rPr>
        <w:t>Entropie:</w:t>
      </w:r>
      <w:r>
        <w:t xml:space="preserve"> 7.0% (10% von 70%)</w:t>
      </w:r>
    </w:p>
    <w:p>
      <w:r>
        <w:t xml:space="preserve">- </w:t>
      </w:r>
      <w:r>
        <w:rPr>
          <w:b/>
        </w:rPr>
        <w:t>Trust_Score:</w:t>
      </w:r>
      <w:r>
        <w:t xml:space="preserve"> 10.5% (15% von 70%)</w:t>
      </w:r>
    </w:p>
    <w:p>
      <w:r>
        <w:t xml:space="preserve">- </w:t>
      </w:r>
      <w:r>
        <w:rPr>
          <w:b/>
        </w:rPr>
        <w:t>Stats_Score (inkl. Layering):</w:t>
      </w:r>
      <w:r>
        <w:t xml:space="preserve"> 28.0% (40% von 70%)</w:t>
      </w:r>
    </w:p>
    <w:p>
      <w:r>
        <w:t xml:space="preserve">  - Layering allein: </w:t>
      </w:r>
      <w:r>
        <w:rPr>
          <w:b/>
        </w:rPr>
        <w:t>16.8%</w:t>
      </w:r>
      <w:r>
        <w:t xml:space="preserve"> (60% von 40% von 70%) ★</w:t>
      </w:r>
    </w:p>
    <w:p>
      <w:pPr>
        <w:pStyle w:val="Heading3"/>
      </w:pPr>
      <w:r>
        <w:rPr>
          <w:color w:val="0066CC"/>
        </w:rPr>
        <w:t>Relative Komponenten (30%):</w:t>
      </w:r>
    </w:p>
    <w:p>
      <w:r>
        <w:t xml:space="preserve">- </w:t>
      </w:r>
      <w:r>
        <w:rPr>
          <w:b/>
        </w:rPr>
        <w:t>Weight Z-Score:</w:t>
      </w:r>
      <w:r>
        <w:t xml:space="preserve"> 18% (60% von 30%)</w:t>
      </w:r>
    </w:p>
    <w:p>
      <w:r>
        <w:t xml:space="preserve">- </w:t>
      </w:r>
      <w:r>
        <w:rPr>
          <w:b/>
        </w:rPr>
        <w:t>Entropy Z-Score:</w:t>
      </w:r>
      <w:r>
        <w:t xml:space="preserve"> 12% (40% von 30%)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6. WICHTIGSTE FAKTOREN</w:t>
      </w:r>
    </w:p>
    <w:p>
      <w:r>
        <w:t xml:space="preserve">1. </w:t>
      </w:r>
      <w:r>
        <w:rPr>
          <w:b/>
        </w:rPr>
        <w:t>Layering (Geldwäsche):</w:t>
      </w:r>
      <w:r>
        <w:t xml:space="preserve"> 16.8% Gesamtgewicht ★★★</w:t>
      </w:r>
    </w:p>
    <w:p>
      <w:r>
        <w:t xml:space="preserve">2. </w:t>
      </w:r>
      <w:r>
        <w:rPr>
          <w:b/>
        </w:rPr>
        <w:t>Smurfing:</w:t>
      </w:r>
      <w:r>
        <w:t xml:space="preserve"> 24.5% Gesamtgewicht ★★★</w:t>
      </w:r>
    </w:p>
    <w:p>
      <w:r>
        <w:t xml:space="preserve">3. </w:t>
      </w:r>
      <w:r>
        <w:rPr>
          <w:b/>
        </w:rPr>
        <w:t>Stats_Score (gesamt):</w:t>
      </w:r>
      <w:r>
        <w:t xml:space="preserve"> 28.0% Gesamtgewicht ★★</w:t>
      </w:r>
    </w:p>
    <w:p>
      <w:r>
        <w:t xml:space="preserve">4. </w:t>
      </w:r>
      <w:r>
        <w:rPr>
          <w:b/>
        </w:rPr>
        <w:t>Trust_Score:</w:t>
      </w:r>
      <w:r>
        <w:t xml:space="preserve"> 10.5% Gesamtgewicht ★</w:t>
      </w:r>
    </w:p>
    <w:p>
      <w:r>
        <w:t xml:space="preserve">5. </w:t>
      </w:r>
      <w:r>
        <w:rPr>
          <w:b/>
        </w:rPr>
        <w:t>Entropie:</w:t>
      </w:r>
      <w:r>
        <w:t xml:space="preserve"> 7.0% Gesamtgewicht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7. BEISPIEL-BERECHNUNG (Komplett)</w:t>
      </w:r>
    </w:p>
    <w:p>
      <w:pPr>
        <w:pStyle w:val="Heading3"/>
      </w:pPr>
      <w:r>
        <w:rPr>
          <w:color w:val="0066CC"/>
        </w:rPr>
        <w:t>Kunde: Verdächtiger Geldwäscher</w:t>
      </w:r>
    </w:p>
    <w:p>
      <w:r>
        <w:rPr>
          <w:b/>
        </w:rPr>
        <w:t>Absolute Komponenten:</w:t>
      </w:r>
    </w:p>
    <w:p>
      <w:r>
        <w:t>- Smurfing_Score: 0.0 (kein Smurfing)</w:t>
      </w:r>
    </w:p>
    <w:p>
      <w:r>
        <w:t>- Entropy_Score: 0.0 (normale Entropie)</w:t>
      </w:r>
    </w:p>
    <w:p>
      <w:r>
        <w:t>- Trust_Score: 0.5 (Trust_Score = 0.55 → +0.5)</w:t>
      </w:r>
    </w:p>
    <w:p>
      <w:r>
        <w:t>- Stats_Score: 3.0 (Layering_Score = 0.8 → 2.4, andere = 0.6)</w:t>
      </w:r>
    </w:p>
    <w:p>
      <w:pPr>
        <w:pStyle w:val="IntenseQuote"/>
      </w:pPr>
      <w:r>
        <w:rPr>
          <w:rFonts w:ascii="Consolas" w:hAnsi="Consolas"/>
          <w:color w:val="006400"/>
          <w:sz w:val="18"/>
        </w:rPr>
        <w:t>absolute_score = (</w:t>
        <w:br/>
        <w:t xml:space="preserve">    0.35 * 0.0 +   # 0.00</w:t>
        <w:br/>
        <w:t xml:space="preserve">    0.10 * 0.0 +   # 0.00</w:t>
        <w:br/>
        <w:t xml:space="preserve">    0.15 * 0.5 +   # 0.08</w:t>
        <w:br/>
        <w:t xml:space="preserve">    0.40 * 3.0     # 1.20</w:t>
        <w:br/>
        <w:t>) * 0.7</w:t>
        <w:br/>
        <w:t>= 1.28 * 0.7</w:t>
        <w:br/>
        <w:t>= 0.90</w:t>
      </w:r>
    </w:p>
    <w:p>
      <w:r>
        <w:rPr>
          <w:b/>
        </w:rPr>
        <w:t>Relative Komponenten:</w:t>
      </w:r>
    </w:p>
    <w:p>
      <w:r>
        <w:t>- z_w = 0.0 (keine Änderung)</w:t>
      </w:r>
    </w:p>
    <w:p>
      <w:r>
        <w:t>- z_h = 0.0 (keine Änderung)</w:t>
      </w:r>
    </w:p>
    <w:p>
      <w:pPr>
        <w:pStyle w:val="IntenseQuote"/>
      </w:pPr>
      <w:r>
        <w:rPr>
          <w:rFonts w:ascii="Consolas" w:hAnsi="Consolas"/>
          <w:color w:val="006400"/>
          <w:sz w:val="18"/>
        </w:rPr>
        <w:t>relative_score = (</w:t>
        <w:br/>
        <w:t xml:space="preserve">    0.6 * 0.0 +   # 0.00</w:t>
        <w:br/>
        <w:t xml:space="preserve">    0.4 * 0.0     # 0.00</w:t>
        <w:br/>
        <w:t>) * 0.3</w:t>
        <w:br/>
        <w:t>= 0.0</w:t>
      </w:r>
    </w:p>
    <w:p>
      <w:r>
        <w:rPr>
          <w:b/>
        </w:rPr>
        <w:t>Finaler Suspicion_Score:</w:t>
      </w:r>
    </w:p>
    <w:p>
      <w:pPr>
        <w:pStyle w:val="IntenseQuote"/>
      </w:pPr>
      <w:r>
        <w:rPr>
          <w:rFonts w:ascii="Consolas" w:hAnsi="Consolas"/>
          <w:color w:val="006400"/>
          <w:sz w:val="18"/>
        </w:rPr>
        <w:t>Suspicion_Score = 0.90 + 0.0 = 0.90</w:t>
        <w:br/>
        <w:t>Risk_Level = GREEN</w:t>
      </w:r>
    </w:p>
    <w:p>
      <w:r>
        <w:rPr>
          <w:b/>
        </w:rPr>
        <w:t>Problem:</w:t>
      </w:r>
      <w:r>
        <w:t xml:space="preserve"> Layering wird nicht stark genug gewichtet! ⚠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8. ANPASSUNGEN FÜR BESSERE ERKENNUNG</w:t>
      </w:r>
    </w:p>
    <w:p>
      <w:r>
        <w:rPr>
          <w:b/>
        </w:rPr>
        <w:t>Aktuelle Gewichtung:</w:t>
      </w:r>
    </w:p>
    <w:p>
      <w:r>
        <w:t>- Layering: 16.8% (zu niedrig für Geldwäsche-Erkennung)</w:t>
      </w:r>
    </w:p>
    <w:p>
      <w:r>
        <w:rPr>
          <w:b/>
        </w:rPr>
        <w:t>Empfehlung:</w:t>
      </w:r>
    </w:p>
    <w:p>
      <w:r>
        <w:t>- Layering sollte mindestens 20-25% Gesamtgewicht haben</w:t>
      </w:r>
    </w:p>
    <w:p>
      <w:r>
        <w:t>- Oder: Layering_Score direkt in absolute_score einbeziehen (zusätzlich zu stats_score)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2"/>
      </w:pPr>
      <w:r>
        <w:rPr>
          <w:color w:val="003366"/>
        </w:rPr>
        <w:t>9. CODE-REFERENZ</w:t>
      </w:r>
    </w:p>
    <w:p>
      <w:r>
        <w:rPr>
          <w:b/>
        </w:rPr>
        <w:t>Datei:</w:t>
      </w:r>
      <w:r>
        <w:t xml:space="preserve"> </w:t>
      </w:r>
      <w:r>
        <w:rPr>
          <w:rFonts w:ascii="Consolas" w:hAnsi="Consolas"/>
          <w:color w:val="006400"/>
          <w:sz w:val="20"/>
        </w:rPr>
        <w:t>analyzer.py</w:t>
      </w:r>
    </w:p>
    <w:p>
      <w:r>
        <w:rPr>
          <w:b/>
        </w:rPr>
        <w:t>Funktion:</w:t>
      </w:r>
      <w:r>
        <w:t xml:space="preserve"> </w:t>
      </w:r>
      <w:r>
        <w:rPr>
          <w:rFonts w:ascii="Consolas" w:hAnsi="Consolas"/>
          <w:color w:val="006400"/>
          <w:sz w:val="20"/>
        </w:rPr>
        <w:t>calculate_suspicion_score()</w:t>
      </w:r>
      <w:r>
        <w:t xml:space="preserve"> (Zeile 152-266)</w:t>
      </w:r>
    </w:p>
    <w:p>
      <w:r>
        <w:rPr>
          <w:b/>
        </w:rPr>
        <w:t>Risk Level:</w:t>
      </w:r>
      <w:r>
        <w:t xml:space="preserve"> </w:t>
      </w:r>
      <w:r>
        <w:rPr>
          <w:rFonts w:ascii="Consolas" w:hAnsi="Consolas"/>
          <w:color w:val="006400"/>
          <w:sz w:val="20"/>
        </w:rPr>
        <w:t>determine_risk_level()</w:t>
      </w:r>
      <w:r>
        <w:t xml:space="preserve"> (Zeile 268-292)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