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771E" w:rsidRDefault="00000000">
      <w:pPr>
        <w:widowControl w:val="0"/>
        <w:spacing w:line="240" w:lineRule="auto"/>
        <w:jc w:val="right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Confidential（秘密情報）</w:t>
      </w:r>
    </w:p>
    <w:p w:rsidR="0003771E" w:rsidRDefault="0003771E">
      <w:pPr>
        <w:jc w:val="center"/>
        <w:rPr>
          <w:sz w:val="48"/>
          <w:szCs w:val="48"/>
        </w:rPr>
      </w:pPr>
    </w:p>
    <w:p w:rsidR="0003771E" w:rsidRDefault="0003771E">
      <w:pPr>
        <w:jc w:val="center"/>
        <w:rPr>
          <w:sz w:val="48"/>
          <w:szCs w:val="48"/>
        </w:rPr>
      </w:pPr>
    </w:p>
    <w:p w:rsidR="0003771E" w:rsidRDefault="00AA7732">
      <w:pPr>
        <w:jc w:val="center"/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動画コンテンツ</w:t>
      </w:r>
      <w:r w:rsidR="00000000">
        <w:rPr>
          <w:rFonts w:ascii="Arial Unicode MS" w:eastAsia="Arial Unicode MS" w:hAnsi="Arial Unicode MS" w:cs="Arial Unicode MS"/>
          <w:b/>
          <w:sz w:val="48"/>
          <w:szCs w:val="48"/>
        </w:rPr>
        <w:t>システム</w:t>
      </w:r>
    </w:p>
    <w:p w:rsidR="0003771E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運用報告書</w:t>
      </w:r>
    </w:p>
    <w:p w:rsidR="0003771E" w:rsidRDefault="00000000">
      <w:pPr>
        <w:jc w:val="center"/>
        <w:rPr>
          <w:sz w:val="60"/>
          <w:szCs w:val="60"/>
        </w:rPr>
      </w:pPr>
      <w:r>
        <w:pict w14:anchorId="7038B5A7">
          <v:rect id="_x0000_i1025" style="width:0;height:1.5pt" o:hralign="center" o:hrstd="t" o:hr="t" fillcolor="#a0a0a0" stroked="f"/>
        </w:pict>
      </w:r>
    </w:p>
    <w:p w:rsidR="0003771E" w:rsidRDefault="0003771E">
      <w:pPr>
        <w:jc w:val="center"/>
        <w:rPr>
          <w:sz w:val="60"/>
          <w:szCs w:val="60"/>
        </w:rPr>
      </w:pPr>
    </w:p>
    <w:p w:rsidR="0003771E" w:rsidRDefault="00000000">
      <w:pPr>
        <w:jc w:val="center"/>
      </w:pPr>
      <w:r>
        <w:rPr>
          <w:rFonts w:ascii="Arial Unicode MS" w:eastAsia="Arial Unicode MS" w:hAnsi="Arial Unicode MS" w:cs="Arial Unicode MS"/>
        </w:rPr>
        <w:t>第1.1版　2024年11月1日</w:t>
      </w:r>
    </w:p>
    <w:p w:rsidR="0003771E" w:rsidRDefault="0003771E">
      <w:pPr>
        <w:jc w:val="center"/>
      </w:pPr>
    </w:p>
    <w:p w:rsidR="0003771E" w:rsidRDefault="00000000">
      <w:pPr>
        <w:jc w:val="center"/>
      </w:pPr>
      <w:r>
        <w:rPr>
          <w:rFonts w:ascii="Arial Unicode MS" w:eastAsia="Arial Unicode MS" w:hAnsi="Arial Unicode MS" w:cs="Arial Unicode MS"/>
        </w:rPr>
        <w:t>株式会社ドットライフ</w:t>
      </w:r>
    </w:p>
    <w:p w:rsidR="0003771E" w:rsidRDefault="0003771E">
      <w:pPr>
        <w:rPr>
          <w:b/>
          <w:sz w:val="48"/>
          <w:szCs w:val="48"/>
        </w:rPr>
      </w:pPr>
    </w:p>
    <w:p w:rsidR="0003771E" w:rsidRDefault="0003771E">
      <w:pPr>
        <w:rPr>
          <w:b/>
          <w:sz w:val="48"/>
          <w:szCs w:val="48"/>
        </w:rPr>
      </w:pPr>
    </w:p>
    <w:p w:rsidR="0003771E" w:rsidRDefault="0003771E">
      <w:pPr>
        <w:rPr>
          <w:b/>
          <w:sz w:val="48"/>
          <w:szCs w:val="48"/>
        </w:rPr>
      </w:pPr>
    </w:p>
    <w:p w:rsidR="0003771E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:rsidR="0003771E" w:rsidRDefault="00000000">
      <w:pPr>
        <w:rPr>
          <w:b/>
          <w:sz w:val="48"/>
          <w:szCs w:val="48"/>
        </w:rPr>
      </w:pPr>
      <w:r>
        <w:pict w14:anchorId="57A862D5">
          <v:rect id="_x0000_i1026" style="width:0;height:1.5pt" o:hralign="center" o:hrstd="t" o:hr="t" fillcolor="#a0a0a0" stroked="f"/>
        </w:pic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03771E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03771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r>
              <w:rPr>
                <w:rFonts w:ascii="Arial Unicode MS" w:eastAsia="Arial Unicode MS" w:hAnsi="Arial Unicode MS" w:cs="Arial Unicode MS"/>
              </w:rPr>
              <w:t>2024年11月1日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/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r>
        <w:br w:type="page"/>
      </w:r>
    </w:p>
    <w:p w:rsidR="0003771E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:rsidR="0003771E" w:rsidRDefault="00000000">
      <w:pPr>
        <w:rPr>
          <w:b/>
          <w:sz w:val="48"/>
          <w:szCs w:val="48"/>
        </w:rPr>
      </w:pPr>
      <w:r>
        <w:pict>
          <v:rect id="_x0000_i1027" style="width:0;height:1.5pt" o:hralign="center" o:hrstd="t" o:hr="t" fillcolor="#a0a0a0" stroked="f"/>
        </w:pict>
      </w:r>
    </w:p>
    <w:sdt>
      <w:sdtPr>
        <w:id w:val="655886290"/>
        <w:docPartObj>
          <w:docPartGallery w:val="Table of Contents"/>
          <w:docPartUnique/>
        </w:docPartObj>
      </w:sdtPr>
      <w:sdtContent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qtun4sa9pkb">
            <w:r>
              <w:rPr>
                <w:rFonts w:eastAsia="Arial"/>
                <w:b/>
                <w:color w:val="000000"/>
              </w:rPr>
              <w:t>1. 運用報告</w:t>
            </w:r>
            <w:r>
              <w:rPr>
                <w:rFonts w:eastAsia="Arial"/>
                <w:b/>
                <w:color w:val="000000"/>
              </w:rPr>
              <w:tab/>
              <w:t>3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ds0k13fknr">
            <w:r>
              <w:rPr>
                <w:rFonts w:eastAsia="Arial"/>
                <w:color w:val="000000"/>
              </w:rPr>
              <w:t>1-1. コスト実績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wc9n2i5iw4v">
            <w:r>
              <w:rPr>
                <w:rFonts w:eastAsia="Arial"/>
                <w:color w:val="000000"/>
              </w:rPr>
              <w:t>1-2. 監視アラート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4eatut8csr8">
            <w:r>
              <w:rPr>
                <w:rFonts w:eastAsia="Arial"/>
                <w:color w:val="000000"/>
              </w:rPr>
              <w:t>1-3. セキュリティ対応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an1w0e9d66p">
            <w:r>
              <w:rPr>
                <w:rFonts w:eastAsia="Arial"/>
                <w:color w:val="000000"/>
              </w:rPr>
              <w:t>1-4. バージョン管理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wlj3c6kchto">
            <w:r>
              <w:rPr>
                <w:rFonts w:eastAsia="Arial"/>
                <w:color w:val="000000"/>
              </w:rPr>
              <w:t>1-5. 有効期限管理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t117rgg6ybb">
            <w:r>
              <w:rPr>
                <w:rFonts w:eastAsia="Arial"/>
                <w:color w:val="000000"/>
              </w:rPr>
              <w:t>1-6. 運用工数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:rsidR="0003771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8aff1h5gphs">
            <w:r>
              <w:rPr>
                <w:rFonts w:eastAsia="Arial"/>
                <w:color w:val="000000"/>
              </w:rPr>
              <w:t>1-7. 改善案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:rsidR="0003771E" w:rsidRDefault="00000000">
      <w:pPr>
        <w:pStyle w:val="1"/>
        <w:rPr>
          <w:b/>
        </w:rPr>
      </w:pPr>
      <w:bookmarkStart w:id="0" w:name="_eoo2t1ncynev" w:colFirst="0" w:colLast="0"/>
      <w:bookmarkEnd w:id="0"/>
      <w:r>
        <w:br w:type="page"/>
      </w:r>
    </w:p>
    <w:p w:rsidR="0003771E" w:rsidRDefault="00000000">
      <w:pPr>
        <w:pStyle w:val="1"/>
        <w:rPr>
          <w:b/>
        </w:rPr>
      </w:pPr>
      <w:bookmarkStart w:id="1" w:name="_2qtun4sa9pkb" w:colFirst="0" w:colLast="0"/>
      <w:bookmarkEnd w:id="1"/>
      <w:r>
        <w:rPr>
          <w:rFonts w:ascii="Arial Unicode MS" w:eastAsia="Arial Unicode MS" w:hAnsi="Arial Unicode MS" w:cs="Arial Unicode MS"/>
          <w:b/>
        </w:rPr>
        <w:lastRenderedPageBreak/>
        <w:t>1. 運用報告</w:t>
      </w:r>
    </w:p>
    <w:p w:rsidR="0003771E" w:rsidRDefault="00000000">
      <w:pPr>
        <w:pStyle w:val="2"/>
      </w:pPr>
      <w:bookmarkStart w:id="2" w:name="_sds0k13fknr" w:colFirst="0" w:colLast="0"/>
      <w:bookmarkEnd w:id="2"/>
      <w:r>
        <w:rPr>
          <w:rFonts w:ascii="Arial Unicode MS" w:eastAsia="Arial Unicode MS" w:hAnsi="Arial Unicode MS" w:cs="Arial Unicode MS"/>
          <w:b/>
        </w:rPr>
        <w:t>1-1. コスト実績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今月（2025年2月）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先月（2025年1月）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AWS：開発環境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</w:t>
            </w:r>
            <w:r w:rsidR="00447B79">
              <w:rPr>
                <w:rFonts w:hint="eastAsia"/>
              </w:rPr>
              <w:t>514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rFonts w:hint="eastAsia"/>
              </w:rPr>
            </w:pPr>
            <w:r>
              <w:t>$</w:t>
            </w:r>
            <w:r w:rsidR="00447B79">
              <w:rPr>
                <w:rFonts w:hint="eastAsia"/>
              </w:rPr>
              <w:t>480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Pr="00447B79" w:rsidRDefault="00000000" w:rsidP="00447B79">
      <w:pPr>
        <w:pStyle w:val="2"/>
        <w:rPr>
          <w:rFonts w:hint="eastAsia"/>
          <w:b/>
        </w:rPr>
      </w:pPr>
      <w:bookmarkStart w:id="3" w:name="_7wc9n2i5iw4v" w:colFirst="0" w:colLast="0"/>
      <w:bookmarkEnd w:id="3"/>
      <w:r>
        <w:rPr>
          <w:rFonts w:ascii="Arial Unicode MS" w:eastAsia="Arial Unicode MS" w:hAnsi="Arial Unicode MS" w:cs="Arial Unicode MS"/>
          <w:b/>
        </w:rPr>
        <w:t xml:space="preserve">1-2. </w:t>
      </w:r>
      <w:r>
        <w:rPr>
          <w:rFonts w:ascii="ＭＳ 明朝" w:eastAsia="ＭＳ 明朝" w:hAnsi="ＭＳ 明朝" w:cs="ＭＳ 明朝" w:hint="eastAsia"/>
          <w:b/>
        </w:rPr>
        <w:t>監視アラート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ア</w:t>
            </w:r>
            <w:r>
              <w:rPr>
                <w:rFonts w:ascii="Arial Unicode MS" w:eastAsia="Arial Unicode MS" w:hAnsi="Arial Unicode MS" w:cs="Arial Unicode MS"/>
                <w:b/>
              </w:rPr>
              <w:t>ラート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発生件数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概要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447B79">
            <w:pPr>
              <w:widowControl w:val="0"/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movie</w:t>
            </w:r>
            <w:r>
              <w:t>-</w:t>
            </w:r>
            <w:r>
              <w:rPr>
                <w:rFonts w:hint="eastAsia"/>
              </w:rPr>
              <w:t>dev</w:t>
            </w:r>
            <w:r>
              <w:t>-</w:t>
            </w:r>
            <w:r>
              <w:rPr>
                <w:rFonts w:hint="eastAsia"/>
              </w:rPr>
              <w:t>cloudwatch-cpu-80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447B79">
            <w:pPr>
              <w:widowControl w:val="0"/>
              <w:spacing w:line="240" w:lineRule="auto"/>
            </w:pPr>
            <w:r>
              <w:t>CPU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447B7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movie</w:t>
            </w:r>
            <w:r>
              <w:t>-</w:t>
            </w:r>
            <w:r>
              <w:rPr>
                <w:rFonts w:hint="eastAsia"/>
              </w:rPr>
              <w:t>dev</w:t>
            </w:r>
            <w:r>
              <w:t>-</w:t>
            </w:r>
            <w:r>
              <w:rPr>
                <w:rFonts w:hint="eastAsia"/>
              </w:rPr>
              <w:t>cloudwatch-</w:t>
            </w:r>
            <w:r>
              <w:rPr>
                <w:rFonts w:hint="eastAsia"/>
              </w:rPr>
              <w:t>memory</w:t>
            </w:r>
            <w:r>
              <w:rPr>
                <w:rFonts w:hint="eastAsia"/>
              </w:rPr>
              <w:t>-80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447B79">
            <w:pPr>
              <w:widowControl w:val="0"/>
              <w:spacing w:line="240" w:lineRule="auto"/>
            </w:pPr>
            <w:r>
              <w:rPr>
                <w:rFonts w:hint="eastAsia"/>
              </w:rPr>
              <w:t>Memory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03771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4" w:name="_44eatut8csr8" w:colFirst="0" w:colLast="0"/>
      <w:bookmarkEnd w:id="4"/>
      <w:r>
        <w:rPr>
          <w:rFonts w:ascii="Arial Unicode MS" w:eastAsia="Arial Unicode MS" w:hAnsi="Arial Unicode MS" w:cs="Arial Unicode MS"/>
          <w:b/>
        </w:rPr>
        <w:t>1-3. セキュリティ対応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対応内容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チケット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ステータス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WAF設定変更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TICKET-001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完了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5" w:name="_gan1w0e9d66p" w:colFirst="0" w:colLast="0"/>
      <w:bookmarkEnd w:id="5"/>
      <w:r>
        <w:rPr>
          <w:rFonts w:ascii="Arial Unicode MS" w:eastAsia="Arial Unicode MS" w:hAnsi="Arial Unicode MS" w:cs="Arial Unicode MS"/>
          <w:b/>
        </w:rPr>
        <w:t>1-4. バージョン管理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3771E"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分類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パッケージ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バージョン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サポート期限</w:t>
            </w:r>
          </w:p>
        </w:tc>
      </w:tr>
      <w:tr w:rsidR="000377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Amazon Linux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rFonts w:hint="eastAsia"/>
              </w:rPr>
            </w:pPr>
            <w:r>
              <w:t>2028/03</w:t>
            </w:r>
          </w:p>
        </w:tc>
      </w:tr>
      <w:tr w:rsidR="000377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サーバー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Java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2029/9</w:t>
            </w:r>
          </w:p>
        </w:tc>
      </w:tr>
      <w:tr w:rsidR="0003771E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0C294F" w:rsidRDefault="000C294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lastRenderedPageBreak/>
              <w:t>DB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C294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PostgreSQL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rFonts w:hint="eastAsia"/>
              </w:rPr>
            </w:pPr>
            <w:r>
              <w:t>1</w:t>
            </w:r>
            <w:r w:rsidR="000C294F">
              <w:rPr>
                <w:rFonts w:hint="eastAsia"/>
              </w:rP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C294F">
            <w:pPr>
              <w:widowControl w:val="0"/>
              <w:spacing w:line="240" w:lineRule="auto"/>
            </w:pPr>
            <w:r w:rsidRPr="000C294F">
              <w:rPr>
                <w:rFonts w:hint="eastAsia"/>
              </w:rPr>
              <w:t>2032</w:t>
            </w:r>
            <w:r>
              <w:rPr>
                <w:rFonts w:hint="eastAsia"/>
              </w:rPr>
              <w:t>/</w:t>
            </w:r>
            <w:r w:rsidRPr="000C294F">
              <w:rPr>
                <w:rFonts w:hint="eastAsia"/>
              </w:rPr>
              <w:t>2</w:t>
            </w:r>
          </w:p>
        </w:tc>
      </w:tr>
    </w:tbl>
    <w:p w:rsidR="0003771E" w:rsidRDefault="00000000">
      <w:pPr>
        <w:pStyle w:val="2"/>
      </w:pPr>
      <w:bookmarkStart w:id="6" w:name="_4wlj3c6kchto" w:colFirst="0" w:colLast="0"/>
      <w:bookmarkEnd w:id="6"/>
      <w:r>
        <w:rPr>
          <w:rFonts w:ascii="Arial Unicode MS" w:eastAsia="Arial Unicode MS" w:hAnsi="Arial Unicode MS" w:cs="Arial Unicode MS"/>
          <w:b/>
        </w:rPr>
        <w:t>1-5. 有効期限管理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期限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SSL証明書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B9772A">
            <w:pPr>
              <w:widowControl w:val="0"/>
              <w:spacing w:line="240" w:lineRule="auto"/>
            </w:pPr>
            <w:r w:rsidRPr="00B9772A">
              <w:rPr>
                <w:rFonts w:ascii="Arial Unicode MS" w:eastAsia="Arial Unicode MS" w:hAnsi="Arial Unicode MS" w:cs="Arial Unicode MS"/>
              </w:rPr>
              <w:t>https://dn48</w:t>
            </w:r>
            <w:r>
              <w:rPr>
                <w:rFonts w:ascii="Arial Unicode MS" w:hAnsi="Arial Unicode MS" w:cs="Arial Unicode MS" w:hint="eastAsia"/>
              </w:rPr>
              <w:t>xxxxxxxx</w:t>
            </w:r>
            <w:r w:rsidRPr="00B9772A">
              <w:rPr>
                <w:rFonts w:ascii="Arial Unicode MS" w:eastAsia="Arial Unicode MS" w:hAnsi="Arial Unicode MS" w:cs="Arial Unicode MS"/>
              </w:rPr>
              <w:t>.cloudfront.net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2026/03/01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7" w:name="_st117rgg6ybb" w:colFirst="0" w:colLast="0"/>
      <w:bookmarkEnd w:id="7"/>
      <w:r>
        <w:rPr>
          <w:rFonts w:ascii="Arial Unicode MS" w:eastAsia="Arial Unicode MS" w:hAnsi="Arial Unicode MS" w:cs="Arial Unicode MS"/>
          <w:b/>
        </w:rPr>
        <w:t>1-6. 運用工数</w:t>
      </w: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見積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実績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運用報告書の作成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2h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監視アラート対応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8h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運用MTG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8h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リリース準備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その他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3771E" w:rsidRDefault="00000000">
      <w:pPr>
        <w:pStyle w:val="2"/>
      </w:pPr>
      <w:bookmarkStart w:id="8" w:name="_x8aff1h5gphs" w:colFirst="0" w:colLast="0"/>
      <w:bookmarkEnd w:id="8"/>
      <w:r>
        <w:rPr>
          <w:rFonts w:ascii="Arial Unicode MS" w:eastAsia="Arial Unicode MS" w:hAnsi="Arial Unicode MS" w:cs="Arial Unicode MS"/>
          <w:b/>
        </w:rPr>
        <w:t>1-7. 改善案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処理方針</w:t>
            </w: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なし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3771E"/>
    <w:sectPr w:rsidR="0003771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4058" w:rsidRDefault="00664058">
      <w:pPr>
        <w:spacing w:line="240" w:lineRule="auto"/>
      </w:pPr>
      <w:r>
        <w:separator/>
      </w:r>
    </w:p>
  </w:endnote>
  <w:endnote w:type="continuationSeparator" w:id="0">
    <w:p w:rsidR="00664058" w:rsidRDefault="00664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4058" w:rsidRDefault="00664058">
      <w:pPr>
        <w:spacing w:line="240" w:lineRule="auto"/>
      </w:pPr>
      <w:r>
        <w:separator/>
      </w:r>
    </w:p>
  </w:footnote>
  <w:footnote w:type="continuationSeparator" w:id="0">
    <w:p w:rsidR="00664058" w:rsidRDefault="00664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771E" w:rsidRDefault="000377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1E"/>
    <w:rsid w:val="0003771E"/>
    <w:rsid w:val="000C294F"/>
    <w:rsid w:val="00283254"/>
    <w:rsid w:val="00447B79"/>
    <w:rsid w:val="00550AFB"/>
    <w:rsid w:val="00664058"/>
    <w:rsid w:val="00AA7732"/>
    <w:rsid w:val="00B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9B52F"/>
  <w15:docId w15:val="{BDF25EC1-AA8B-4F6D-AB17-A7AEFBB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6</cp:revision>
  <dcterms:created xsi:type="dcterms:W3CDTF">2025-03-19T09:40:00Z</dcterms:created>
  <dcterms:modified xsi:type="dcterms:W3CDTF">2025-03-19T09:45:00Z</dcterms:modified>
</cp:coreProperties>
</file>