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8867993" w:rsidR="00664C43" w:rsidRDefault="00EE220A" w:rsidP="00EE220A">
      <w:pPr>
        <w:pStyle w:val="2"/>
      </w:pPr>
      <w:r>
        <w:rPr>
          <w:rFonts w:hint="eastAsia"/>
        </w:rPr>
        <w:t>AWSアカウント情報</w:t>
      </w:r>
    </w:p>
    <w:p w14:paraId="01DB93AD" w14:textId="2B941442" w:rsidR="00EE220A" w:rsidRDefault="00EE220A" w:rsidP="00EE220A">
      <w:r>
        <w:rPr>
          <w:rFonts w:hint="eastAsia"/>
        </w:rPr>
        <w:t>弊社ではAWSをマルチアカウントで運用しています。</w:t>
      </w:r>
    </w:p>
    <w:p w14:paraId="4365BB92" w14:textId="13EE1DD1" w:rsidR="00EE220A" w:rsidRDefault="00EE220A" w:rsidP="00EE220A">
      <w:pPr>
        <w:pStyle w:val="a9"/>
        <w:numPr>
          <w:ilvl w:val="0"/>
          <w:numId w:val="1"/>
        </w:numPr>
      </w:pPr>
      <w:r>
        <w:rPr>
          <w:rFonts w:hint="eastAsia"/>
        </w:rPr>
        <w:t>管理アカウント</w:t>
      </w:r>
      <w:r>
        <w:br/>
      </w:r>
      <w:r>
        <w:rPr>
          <w:rFonts w:hint="eastAsia"/>
        </w:rPr>
        <w:t>IAMを管理するアカウントです。</w:t>
      </w:r>
      <w:r>
        <w:br/>
      </w:r>
      <w:r>
        <w:rPr>
          <w:rFonts w:hint="eastAsia"/>
        </w:rPr>
        <w:t>原則、本アカウント以外でのIAM操作は禁止しております。</w:t>
      </w:r>
      <w:r>
        <w:br/>
      </w:r>
      <w:r>
        <w:rPr>
          <w:rFonts w:hint="eastAsia"/>
        </w:rPr>
        <w:t>開発・本番アカウントでデプロイ作業を行う際は、管理アカウントからスイッチロール又はAssume Roleを利用して頂きます。</w:t>
      </w:r>
    </w:p>
    <w:p w14:paraId="6A41B513" w14:textId="33C1F565" w:rsidR="00EE220A" w:rsidRDefault="00EE220A" w:rsidP="00EE220A">
      <w:pPr>
        <w:pStyle w:val="a9"/>
        <w:ind w:left="440"/>
      </w:pPr>
      <w:r>
        <w:br/>
      </w:r>
      <w:r>
        <w:rPr>
          <w:rFonts w:hint="eastAsia"/>
        </w:rPr>
        <w:t>なお、上記スイッチロール・Assume Roleの設定のため、一時的に開発・本番アカウントのIAMユーザーを払い出します。デプロイ環境が整いましたらIAMユーザーは削除致します。</w:t>
      </w:r>
    </w:p>
    <w:p w14:paraId="73B32D1F" w14:textId="62E36154" w:rsidR="00EE220A" w:rsidRDefault="00EE220A" w:rsidP="00EE220A">
      <w:pPr>
        <w:pStyle w:val="a9"/>
        <w:numPr>
          <w:ilvl w:val="0"/>
          <w:numId w:val="1"/>
        </w:numPr>
      </w:pPr>
      <w:r>
        <w:rPr>
          <w:rFonts w:hint="eastAsia"/>
        </w:rPr>
        <w:t>BI開発アカウント</w:t>
      </w:r>
      <w:r>
        <w:br/>
      </w:r>
      <w:r>
        <w:rPr>
          <w:rFonts w:hint="eastAsia"/>
        </w:rPr>
        <w:t>開発環境用アカウントです。</w:t>
      </w:r>
      <w:r>
        <w:br/>
      </w:r>
      <w:r>
        <w:rPr>
          <w:rFonts w:hint="eastAsia"/>
        </w:rPr>
        <w:t>本アカウントでは、作業申請不要となります。</w:t>
      </w:r>
    </w:p>
    <w:p w14:paraId="760C088F" w14:textId="0C9EE095" w:rsidR="00EE220A" w:rsidRDefault="00EE220A" w:rsidP="00EE220A">
      <w:pPr>
        <w:pStyle w:val="a9"/>
        <w:numPr>
          <w:ilvl w:val="0"/>
          <w:numId w:val="1"/>
        </w:numPr>
      </w:pPr>
      <w:r>
        <w:rPr>
          <w:rFonts w:hint="eastAsia"/>
        </w:rPr>
        <w:t>BI本番アカウント</w:t>
      </w:r>
      <w:r>
        <w:br/>
      </w:r>
      <w:r>
        <w:rPr>
          <w:rFonts w:hint="eastAsia"/>
        </w:rPr>
        <w:t>本番環境用アカウントです。</w:t>
      </w:r>
      <w:r>
        <w:br/>
      </w:r>
      <w:r>
        <w:rPr>
          <w:rFonts w:hint="eastAsia"/>
        </w:rPr>
        <w:t>本アカウントにデプロイする際は、作業申請が必要です。</w:t>
      </w:r>
      <w:r>
        <w:br/>
      </w:r>
      <w:r>
        <w:rPr>
          <w:rFonts w:hint="eastAsia"/>
        </w:rPr>
        <w:t>別紙、「作業申請雛形」より作業申請をお願いいたします。</w:t>
      </w:r>
      <w:r>
        <w:br/>
      </w:r>
      <w:r>
        <w:rPr>
          <w:rFonts w:hint="eastAsia"/>
        </w:rPr>
        <w:t>※IAM関連の作業時は他システムへの影響がないため、申請不要です。</w:t>
      </w:r>
    </w:p>
    <w:p w14:paraId="161DDB89" w14:textId="77777777" w:rsidR="007D5C44" w:rsidRDefault="007D5C44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4789FC4D" w14:textId="451E558A" w:rsidR="007D5C44" w:rsidRDefault="001D1B56" w:rsidP="007D5C44">
      <w:pPr>
        <w:pStyle w:val="2"/>
      </w:pPr>
      <w:r>
        <w:rPr>
          <w:rFonts w:hint="eastAsia"/>
        </w:rPr>
        <w:lastRenderedPageBreak/>
        <w:t>要求事項</w:t>
      </w:r>
    </w:p>
    <w:p w14:paraId="6EB7DFF8" w14:textId="534C9053" w:rsidR="007D5C44" w:rsidRDefault="001D1B56" w:rsidP="007D5C44">
      <w:r>
        <w:rPr>
          <w:rFonts w:hint="eastAsia"/>
        </w:rPr>
        <w:t>以下、構築をお願いいたします。</w:t>
      </w:r>
    </w:p>
    <w:p w14:paraId="61B043FC" w14:textId="18A98FBB" w:rsidR="00E232E1" w:rsidRDefault="00E232E1" w:rsidP="00E232E1">
      <w:pPr>
        <w:pStyle w:val="a9"/>
        <w:numPr>
          <w:ilvl w:val="0"/>
          <w:numId w:val="3"/>
        </w:numPr>
      </w:pPr>
      <w:r>
        <w:rPr>
          <w:rFonts w:hint="eastAsia"/>
        </w:rPr>
        <w:t>BIツールについて</w:t>
      </w:r>
    </w:p>
    <w:p w14:paraId="16AB070C" w14:textId="3BFDFF6B" w:rsidR="00E232E1" w:rsidRDefault="00E232E1" w:rsidP="00E232E1">
      <w:pPr>
        <w:pStyle w:val="a9"/>
        <w:numPr>
          <w:ilvl w:val="1"/>
          <w:numId w:val="3"/>
        </w:numPr>
      </w:pPr>
      <w:proofErr w:type="spellStart"/>
      <w:r>
        <w:rPr>
          <w:rFonts w:hint="eastAsia"/>
        </w:rPr>
        <w:t>MotionBoard</w:t>
      </w:r>
      <w:proofErr w:type="spellEnd"/>
      <w:r>
        <w:rPr>
          <w:rFonts w:hint="eastAsia"/>
        </w:rPr>
        <w:t xml:space="preserve"> Ver.6.3を利用します。</w:t>
      </w:r>
      <w:r>
        <w:br/>
      </w:r>
      <w:r>
        <w:rPr>
          <w:rFonts w:hint="eastAsia"/>
        </w:rPr>
        <w:t>(動作環境)</w:t>
      </w:r>
      <w:r w:rsidRPr="00E232E1">
        <w:t>https://cs.wingarc.com/ja/system_requirement/motionboard/6.3</w:t>
      </w:r>
    </w:p>
    <w:p w14:paraId="6DB6ACB7" w14:textId="6F931371" w:rsidR="00E232E1" w:rsidRDefault="00E232E1" w:rsidP="00E232E1">
      <w:pPr>
        <w:pStyle w:val="a9"/>
        <w:numPr>
          <w:ilvl w:val="1"/>
          <w:numId w:val="3"/>
        </w:numPr>
      </w:pPr>
      <w:proofErr w:type="spellStart"/>
      <w:r>
        <w:rPr>
          <w:rFonts w:hint="eastAsia"/>
        </w:rPr>
        <w:t>MotionBoard</w:t>
      </w:r>
      <w:proofErr w:type="spellEnd"/>
      <w:r>
        <w:rPr>
          <w:rFonts w:hint="eastAsia"/>
        </w:rPr>
        <w:t>のインストールは別企業にて実施頂きますが、EC2及びRDSは上記動作環境に則った構築をお願いいたします。</w:t>
      </w:r>
    </w:p>
    <w:p w14:paraId="233058DF" w14:textId="25112839" w:rsidR="00B83D98" w:rsidRDefault="00B83D98" w:rsidP="00B83D98">
      <w:pPr>
        <w:pStyle w:val="a9"/>
        <w:numPr>
          <w:ilvl w:val="0"/>
          <w:numId w:val="3"/>
        </w:numPr>
      </w:pPr>
      <w:r>
        <w:rPr>
          <w:rFonts w:hint="eastAsia"/>
        </w:rPr>
        <w:t>冗長</w:t>
      </w:r>
    </w:p>
    <w:p w14:paraId="3672C593" w14:textId="6D43CD98" w:rsidR="00B83D98" w:rsidRDefault="00B83D98" w:rsidP="00B83D98">
      <w:pPr>
        <w:pStyle w:val="a9"/>
        <w:numPr>
          <w:ilvl w:val="1"/>
          <w:numId w:val="3"/>
        </w:numPr>
      </w:pPr>
      <w:r>
        <w:rPr>
          <w:rFonts w:hint="eastAsia"/>
        </w:rPr>
        <w:t>冗長については不要です。</w:t>
      </w:r>
    </w:p>
    <w:p w14:paraId="15264E99" w14:textId="4CECF1ED" w:rsidR="001D1B56" w:rsidRDefault="009E67DD" w:rsidP="001D1B56">
      <w:pPr>
        <w:pStyle w:val="a9"/>
        <w:numPr>
          <w:ilvl w:val="0"/>
          <w:numId w:val="2"/>
        </w:numPr>
      </w:pPr>
      <w:r>
        <w:rPr>
          <w:rFonts w:hint="eastAsia"/>
        </w:rPr>
        <w:t>T</w:t>
      </w:r>
      <w:r w:rsidR="001D1B56">
        <w:rPr>
          <w:rFonts w:hint="eastAsia"/>
        </w:rPr>
        <w:t>erraform</w:t>
      </w:r>
    </w:p>
    <w:p w14:paraId="20389411" w14:textId="203CD0F9" w:rsidR="001D1B56" w:rsidRDefault="001D1B56" w:rsidP="001D1B56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バージョン </w:t>
      </w:r>
      <w:r w:rsidRPr="001D1B56">
        <w:t>v1.10</w:t>
      </w:r>
      <w:r w:rsidR="009D2E8B">
        <w:rPr>
          <w:rFonts w:hint="eastAsia"/>
        </w:rPr>
        <w:t>.4</w:t>
      </w:r>
    </w:p>
    <w:p w14:paraId="4812261D" w14:textId="2D0FAB76" w:rsidR="001D1B56" w:rsidRDefault="001D1B56" w:rsidP="001D1B56">
      <w:pPr>
        <w:pStyle w:val="a9"/>
        <w:numPr>
          <w:ilvl w:val="1"/>
          <w:numId w:val="2"/>
        </w:numPr>
      </w:pPr>
      <w:r w:rsidRPr="001D1B56">
        <w:rPr>
          <w:rFonts w:hint="eastAsia"/>
        </w:rPr>
        <w:t>各環境のディレクトリで環境設定</w:t>
      </w:r>
      <w:r>
        <w:rPr>
          <w:rFonts w:hint="eastAsia"/>
        </w:rPr>
        <w:t>できるようなフォルダ構成で</w:t>
      </w:r>
      <w:r w:rsidR="00D53552">
        <w:rPr>
          <w:rFonts w:hint="eastAsia"/>
        </w:rPr>
        <w:t>お願いいたします。</w:t>
      </w:r>
    </w:p>
    <w:p w14:paraId="4CE0AA48" w14:textId="06A7A9B5" w:rsidR="001D1B56" w:rsidRDefault="001D1B56" w:rsidP="001D1B56">
      <w:pPr>
        <w:pStyle w:val="a9"/>
        <w:numPr>
          <w:ilvl w:val="0"/>
          <w:numId w:val="2"/>
        </w:numPr>
      </w:pPr>
      <w:r>
        <w:rPr>
          <w:rFonts w:hint="eastAsia"/>
        </w:rPr>
        <w:t>VPC</w:t>
      </w:r>
    </w:p>
    <w:p w14:paraId="03FEA7CF" w14:textId="730B9716" w:rsidR="00D53552" w:rsidRDefault="00D53552" w:rsidP="00D53552">
      <w:pPr>
        <w:pStyle w:val="a9"/>
        <w:numPr>
          <w:ilvl w:val="1"/>
          <w:numId w:val="2"/>
        </w:numPr>
      </w:pPr>
      <w:r>
        <w:rPr>
          <w:rFonts w:hint="eastAsia"/>
        </w:rPr>
        <w:t>10.0.1.0/24 ~ 10.0.3.0/24 あれば自由に使って頂いて構いません。</w:t>
      </w:r>
      <w:r>
        <w:br/>
      </w:r>
      <w:r>
        <w:rPr>
          <w:rFonts w:hint="eastAsia"/>
        </w:rPr>
        <w:t>今後拡張する可能性があるため、ある程度ゆとりを持った設計をお願いします。</w:t>
      </w:r>
      <w:r>
        <w:br/>
      </w:r>
      <w:r>
        <w:rPr>
          <w:rFonts w:hint="eastAsia"/>
        </w:rPr>
        <w:t>ただし、開発・本番それぞれでネットワーク重複しないようにしてください。</w:t>
      </w:r>
    </w:p>
    <w:p w14:paraId="65CB671F" w14:textId="47798077" w:rsidR="00D53552" w:rsidRDefault="00D53552" w:rsidP="00D53552">
      <w:pPr>
        <w:pStyle w:val="a9"/>
        <w:numPr>
          <w:ilvl w:val="0"/>
          <w:numId w:val="2"/>
        </w:numPr>
      </w:pPr>
      <w:r>
        <w:rPr>
          <w:rFonts w:hint="eastAsia"/>
        </w:rPr>
        <w:t>EC2</w:t>
      </w:r>
    </w:p>
    <w:p w14:paraId="200D2512" w14:textId="50E1EB12" w:rsidR="00A11A85" w:rsidRDefault="00A11A85" w:rsidP="00A11A85">
      <w:pPr>
        <w:pStyle w:val="a9"/>
        <w:numPr>
          <w:ilvl w:val="1"/>
          <w:numId w:val="2"/>
        </w:numPr>
      </w:pPr>
      <w:r>
        <w:rPr>
          <w:rFonts w:hint="eastAsia"/>
        </w:rPr>
        <w:t>セキュリティ上、キーペアは</w:t>
      </w:r>
      <w:r w:rsidR="001729C8">
        <w:rPr>
          <w:rFonts w:hint="eastAsia"/>
        </w:rPr>
        <w:t>T</w:t>
      </w:r>
      <w:r>
        <w:rPr>
          <w:rFonts w:hint="eastAsia"/>
        </w:rPr>
        <w:t>erraformで構築せず、手動で作成後指定する運用でお願いします。</w:t>
      </w:r>
    </w:p>
    <w:p w14:paraId="1D77CC4B" w14:textId="51DDD655" w:rsidR="00A11A85" w:rsidRDefault="009758FA" w:rsidP="00A11A85">
      <w:pPr>
        <w:pStyle w:val="a9"/>
        <w:numPr>
          <w:ilvl w:val="1"/>
          <w:numId w:val="2"/>
        </w:numPr>
      </w:pPr>
      <w:r>
        <w:rPr>
          <w:rFonts w:hint="eastAsia"/>
        </w:rPr>
        <w:t>開発・本番ともに動作環境を満たす最低限のスペックでお願いします。</w:t>
      </w:r>
      <w:r>
        <w:br/>
      </w:r>
      <w:r>
        <w:rPr>
          <w:rFonts w:hint="eastAsia"/>
        </w:rPr>
        <w:t>試運転後、本番環境はスケールアップ予定です。</w:t>
      </w:r>
    </w:p>
    <w:p w14:paraId="3FCDF40F" w14:textId="04402ECE" w:rsidR="0071182D" w:rsidRDefault="0071182D" w:rsidP="00A11A85">
      <w:pPr>
        <w:pStyle w:val="a9"/>
        <w:numPr>
          <w:ilvl w:val="1"/>
          <w:numId w:val="2"/>
        </w:numPr>
      </w:pPr>
      <w:r>
        <w:rPr>
          <w:rFonts w:hint="eastAsia"/>
        </w:rPr>
        <w:t>AMIについてはAL2023を素のまま指定してください。別担当にてゴールデンイメージを作成、指定します。</w:t>
      </w:r>
    </w:p>
    <w:p w14:paraId="5BA611C9" w14:textId="3F735FA2" w:rsidR="009758FA" w:rsidRDefault="00E35897" w:rsidP="00E35897">
      <w:pPr>
        <w:pStyle w:val="a9"/>
        <w:numPr>
          <w:ilvl w:val="0"/>
          <w:numId w:val="2"/>
        </w:numPr>
      </w:pPr>
      <w:r>
        <w:rPr>
          <w:rFonts w:hint="eastAsia"/>
        </w:rPr>
        <w:t>RDS</w:t>
      </w:r>
    </w:p>
    <w:p w14:paraId="42A6A858" w14:textId="5CBCA38A" w:rsidR="00B83D98" w:rsidRDefault="00B83D98" w:rsidP="00B83D98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エンジンはAurora </w:t>
      </w:r>
      <w:r w:rsidRPr="00B83D98">
        <w:t>MySQL</w:t>
      </w:r>
      <w:r>
        <w:rPr>
          <w:rFonts w:hint="eastAsia"/>
        </w:rPr>
        <w:t>にてお願いします。</w:t>
      </w:r>
    </w:p>
    <w:p w14:paraId="7C20F4A9" w14:textId="11CE59D0" w:rsidR="0071182D" w:rsidRPr="007D5C44" w:rsidRDefault="00B638F8" w:rsidP="00B83D98">
      <w:pPr>
        <w:pStyle w:val="a9"/>
        <w:numPr>
          <w:ilvl w:val="1"/>
          <w:numId w:val="2"/>
        </w:numPr>
      </w:pPr>
      <w:r>
        <w:rPr>
          <w:rFonts w:hint="eastAsia"/>
        </w:rPr>
        <w:t>パスワードはコード内に記載</w:t>
      </w:r>
      <w:r w:rsidR="00244A8E">
        <w:rPr>
          <w:rFonts w:hint="eastAsia"/>
        </w:rPr>
        <w:t>で</w:t>
      </w:r>
      <w:r>
        <w:rPr>
          <w:rFonts w:hint="eastAsia"/>
        </w:rPr>
        <w:t>構いません、後工程で別担当にて</w:t>
      </w:r>
      <w:proofErr w:type="spellStart"/>
      <w:r>
        <w:rPr>
          <w:rFonts w:hint="eastAsia"/>
        </w:rPr>
        <w:t>SecretManager</w:t>
      </w:r>
      <w:proofErr w:type="spellEnd"/>
      <w:r>
        <w:rPr>
          <w:rFonts w:hint="eastAsia"/>
        </w:rPr>
        <w:t>に</w:t>
      </w:r>
      <w:r w:rsidR="00F25E3F">
        <w:rPr>
          <w:rFonts w:hint="eastAsia"/>
        </w:rPr>
        <w:t>移行</w:t>
      </w:r>
      <w:r>
        <w:rPr>
          <w:rFonts w:hint="eastAsia"/>
        </w:rPr>
        <w:t>します。</w:t>
      </w:r>
    </w:p>
    <w:sectPr w:rsidR="0071182D" w:rsidRPr="007D5C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92F6D94"/>
    <w:multiLevelType w:val="hybridMultilevel"/>
    <w:tmpl w:val="40AECE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F1B0335"/>
    <w:multiLevelType w:val="hybridMultilevel"/>
    <w:tmpl w:val="88C8E6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1"/>
  </w:num>
  <w:num w:numId="3" w16cid:durableId="1686319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1729C8"/>
    <w:rsid w:val="001D1B56"/>
    <w:rsid w:val="001F0720"/>
    <w:rsid w:val="00215D7F"/>
    <w:rsid w:val="00244A8E"/>
    <w:rsid w:val="00616465"/>
    <w:rsid w:val="00664C43"/>
    <w:rsid w:val="0071182D"/>
    <w:rsid w:val="00762E08"/>
    <w:rsid w:val="007D5C44"/>
    <w:rsid w:val="009758FA"/>
    <w:rsid w:val="009D2E8B"/>
    <w:rsid w:val="009E67DD"/>
    <w:rsid w:val="00A11A85"/>
    <w:rsid w:val="00AA17D8"/>
    <w:rsid w:val="00B638F8"/>
    <w:rsid w:val="00B83D98"/>
    <w:rsid w:val="00BE6692"/>
    <w:rsid w:val="00D53552"/>
    <w:rsid w:val="00D743DA"/>
    <w:rsid w:val="00E232E1"/>
    <w:rsid w:val="00E35897"/>
    <w:rsid w:val="00EE220A"/>
    <w:rsid w:val="00EF4A6F"/>
    <w:rsid w:val="00F2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19</cp:revision>
  <dcterms:created xsi:type="dcterms:W3CDTF">2025-01-16T01:01:00Z</dcterms:created>
  <dcterms:modified xsi:type="dcterms:W3CDTF">2025-02-13T09:10:00Z</dcterms:modified>
</cp:coreProperties>
</file>