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wmf" ContentType="image/x-wmf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clear" w:pos="851"/>
        </w:tabs>
        <w:rPr>
          <w:rFonts w:ascii="GeoSlab703 MdCn BT" w:hAnsi="GeoSlab703 MdCn BT"/>
          <w:szCs w:val="24"/>
        </w:rPr>
      </w:pPr>
      <w:r>
        <w:rPr>
          <w:rFonts w:ascii="GeoSlab703 MdCn BT" w:hAnsi="GeoSlab703 MdCn BT"/>
          <w:szCs w:val="24"/>
        </w:rPr>
      </w:r>
    </w:p>
    <w:p>
      <w:pPr>
        <w:pStyle w:val="Heading1"/>
        <w:tabs>
          <w:tab w:val="clear" w:pos="709"/>
          <w:tab w:val="clear" w:pos="851"/>
        </w:tabs>
        <w:ind w:left="6372"/>
        <w:rPr>
          <w:rFonts w:ascii="GeoSlab703 MdCn BT" w:hAnsi="GeoSlab703 MdCn BT"/>
          <w:szCs w:val="24"/>
        </w:rPr>
      </w:pPr>
      <w:r>
        <w:rPr>
          <w:rFonts w:ascii="GeoSlab703 MdCn BT" w:hAnsi="GeoSlab703 MdCn BT"/>
          <w:szCs w:val="24"/>
        </w:rPr>
        <w:t>I. T. # 0003-2025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Señores</w:t>
      </w:r>
    </w:p>
    <w:p>
      <w:pPr>
        <w:pStyle w:val="Normal"/>
        <w:tabs>
          <w:tab w:val="clear" w:pos="720"/>
          <w:tab w:val="left" w:pos="6285" w:leader="none"/>
        </w:tabs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{client_name}</w:t>
      </w:r>
    </w:p>
    <w:p>
      <w:pPr>
        <w:pStyle w:val="Normal"/>
        <w:jc w:val="both"/>
        <w:rPr>
          <w:rStyle w:val="apple-converted-space"/>
          <w:rFonts w:ascii="GeoSlab703 MdCn BT" w:hAnsi="GeoSlab703 MdCn BT" w:cs="Arial"/>
          <w:color w:themeColor="text1" w:themeTint="d9" w:val="262626"/>
          <w:sz w:val="28"/>
          <w:szCs w:val="28"/>
          <w:shd w:fill="FFFFFF" w:val="clear"/>
        </w:rPr>
      </w:pPr>
      <w:r>
        <w:rPr>
          <w:rStyle w:val="apple-converted-space"/>
          <w:rFonts w:cs="Arial" w:ascii="GeoSlab703 MdCn BT" w:hAnsi="GeoSlab703 MdCn BT"/>
          <w:color w:themeColor="text1" w:themeTint="d9" w:val="262626"/>
          <w:sz w:val="28"/>
          <w:szCs w:val="28"/>
          <w:shd w:fill="FFFFFF" w:val="clear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 xml:space="preserve">ATENCION: </w:t>
      </w: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{client_supervisor}</w:t>
      </w:r>
    </w:p>
    <w:p>
      <w:pPr>
        <w:pStyle w:val="Normal"/>
        <w:ind w:firstLine="708" w:left="1416"/>
        <w:jc w:val="both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</w:rPr>
        <w:tab/>
      </w:r>
      <w:r>
        <w:rPr>
          <w:rFonts w:ascii="GeoSlab703 MdCn BT" w:hAnsi="GeoSlab703 MdCn BT"/>
          <w:sz w:val="27"/>
          <w:szCs w:val="27"/>
        </w:rPr>
        <w:t xml:space="preserve">Es grato dirigirnos   a   Uds., para   hacerles llegar el </w:t>
      </w:r>
      <w:r>
        <w:rPr>
          <w:rFonts w:ascii="GeoSlab703 MdCn BT" w:hAnsi="GeoSlab703 MdCn BT"/>
          <w:b/>
          <w:sz w:val="27"/>
          <w:szCs w:val="27"/>
          <w:u w:val="single"/>
        </w:rPr>
        <w:t>Informe Técnico</w:t>
      </w:r>
      <w:r>
        <w:rPr>
          <w:rFonts w:ascii="GeoSlab703 MdCn BT" w:hAnsi="GeoSlab703 MdCn BT"/>
          <w:sz w:val="27"/>
          <w:szCs w:val="27"/>
          <w:u w:val="single"/>
        </w:rPr>
        <w:t>,</w:t>
      </w:r>
      <w:r>
        <w:rPr>
          <w:rFonts w:ascii="GeoSlab703 MdCn BT" w:hAnsi="GeoSlab703 MdCn BT"/>
          <w:sz w:val="27"/>
          <w:szCs w:val="27"/>
        </w:rPr>
        <w:t xml:space="preserve"> referente a los trabajos de Monitoreos de Desratización semanal realizados en los ambientes de su tienda.</w:t>
      </w:r>
    </w:p>
    <w:p>
      <w:pPr>
        <w:pStyle w:val="Normal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Este informe contendrá el desarrollo de los trabajos realizados, de acuerdo al cuadro de control semanal de roedores, que es visado por personal encargado de tienda cada semana.</w:t>
      </w:r>
    </w:p>
    <w:p>
      <w:pPr>
        <w:pStyle w:val="Normal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Por el presente haremos llegar, informe, copia de cuadro de control semanal, certificado, registro de roedores y factura del servicio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bCs/>
          <w:smallCaps/>
          <w:sz w:val="27"/>
          <w:szCs w:val="27"/>
        </w:rPr>
      </w:pPr>
      <w:r>
        <w:rPr>
          <w:rFonts w:ascii="GeoSlab703 MdCn BT" w:hAnsi="GeoSlab703 MdCn BT"/>
          <w:bCs/>
          <w:smallCaps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</w:rPr>
      </w:pPr>
      <w:r>
        <w:rPr>
          <w:rFonts w:ascii="GeoSlab703 MdCn BT" w:hAnsi="GeoSlab703 MdCn BT"/>
          <w:sz w:val="27"/>
          <w:szCs w:val="27"/>
        </w:rPr>
        <w:tab/>
        <w:t>Sin otro en particular, quedamos de Uds</w:t>
      </w:r>
      <w:r>
        <w:rPr>
          <w:rFonts w:ascii="GeoSlab703 MdCn BT" w:hAnsi="GeoSlab703 MdCn BT"/>
        </w:rPr>
        <w:t>.,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  <w:t>Atentamente,</w:t>
      </w:r>
    </w:p>
    <w:p>
      <w:pPr>
        <w:pStyle w:val="Normal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</w:r>
    </w:p>
    <w:p>
      <w:pPr>
        <w:pStyle w:val="Normal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1367790</wp:posOffset>
            </wp:positionH>
            <wp:positionV relativeFrom="paragraph">
              <wp:posOffset>113665</wp:posOffset>
            </wp:positionV>
            <wp:extent cx="2667000" cy="1257300"/>
            <wp:effectExtent l="0" t="0" r="0" b="0"/>
            <wp:wrapNone/>
            <wp:docPr id="1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</w:rPr>
      </w:r>
    </w:p>
    <w:p>
      <w:pPr>
        <w:pStyle w:val="Normal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tabs>
          <w:tab w:val="clear" w:pos="720"/>
          <w:tab w:val="left" w:pos="4800" w:leader="none"/>
        </w:tabs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  <w:tab/>
      </w:r>
    </w:p>
    <w:p>
      <w:pPr>
        <w:pStyle w:val="Normal"/>
        <w:jc w:val="center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</w:p>
    <w:p>
      <w:pPr>
        <w:pStyle w:val="Normal"/>
        <w:jc w:val="center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</w:p>
    <w:p>
      <w:pPr>
        <w:pStyle w:val="Normal"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</w:r>
      <w:r>
        <w:br w:type="page"/>
      </w:r>
    </w:p>
    <w:p>
      <w:pPr>
        <w:pStyle w:val="Normal"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  <w:t>INFORME TECNICO # 0003-25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9" w:left="709"/>
        <w:jc w:val="center"/>
        <w:rPr>
          <w:rFonts w:ascii="GeoSlab703 MdCn BT" w:hAnsi="GeoSlab703 MdCn BT"/>
          <w:b/>
          <w:smallCaps/>
          <w:u w:val="single"/>
        </w:rPr>
      </w:pPr>
      <w:r>
        <w:rPr>
          <w:rFonts w:ascii="GeoSlab703 MdCn BT" w:hAnsi="GeoSlab703 MdCn BT"/>
          <w:b/>
          <w:smallCaps/>
          <w:u w:val="single"/>
        </w:rPr>
        <w:t>Información general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9" w:left="709"/>
        <w:jc w:val="center"/>
        <w:rPr>
          <w:rFonts w:ascii="GeoSlab703 MdCn BT" w:hAnsi="GeoSlab703 MdCn BT"/>
          <w:b/>
          <w:smallCaps/>
          <w:u w:val="single"/>
        </w:rPr>
      </w:pPr>
      <w:r>
        <w:rPr>
          <w:rFonts w:ascii="GeoSlab703 MdCn BT" w:hAnsi="GeoSlab703 MdCn BT"/>
          <w:b/>
          <w:smallCaps/>
          <w:u w:val="single"/>
        </w:rPr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9" w:left="709"/>
        <w:jc w:val="center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</w:rPr>
        <w:t xml:space="preserve">I trabajo de desratización 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spacing w:before="0" w:after="120"/>
        <w:ind w:hanging="709" w:left="709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smallCaps/>
        </w:rPr>
        <w:t xml:space="preserve">plaga a tratar: </w:t>
      </w:r>
    </w:p>
    <w:tbl>
      <w:tblPr>
        <w:tblW w:w="10166" w:type="dxa"/>
        <w:jc w:val="left"/>
        <w:tblInd w:w="-8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346"/>
        <w:gridCol w:w="1205"/>
        <w:gridCol w:w="1561"/>
        <w:gridCol w:w="1983"/>
        <w:gridCol w:w="2127"/>
        <w:gridCol w:w="1943"/>
      </w:tblGrid>
      <w:tr>
        <w:trPr/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Fecha de servicio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hora de servicio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Tipo de tratamiento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Productos utilizados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Personal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 </w:t>
            </w:r>
            <w:r>
              <w:rPr>
                <w:rFonts w:ascii="GeoSlab703 MdCn BT" w:hAnsi="GeoSlab703 MdCn BT"/>
                <w:b/>
                <w:smallCaps/>
              </w:rPr>
              <w:t>a cargo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Trabajos supervisado por </w:t>
            </w:r>
          </w:p>
        </w:tc>
      </w:tr>
      <w:tr>
        <w:trPr/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>{service_date_table}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</w:rPr>
              <w:t>{service_hour}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</w:rPr>
              <w:t>{treatment_type}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</w:rPr>
              <w:t>{used_products}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{supervisor}</w:t>
            </w:r>
          </w:p>
        </w:tc>
      </w:tr>
    </w:tbl>
    <w:p>
      <w:pPr>
        <w:pStyle w:val="Normal"/>
        <w:tabs>
          <w:tab w:val="clear" w:pos="720"/>
          <w:tab w:val="left" w:pos="709" w:leader="none"/>
          <w:tab w:val="left" w:pos="851" w:leader="none"/>
        </w:tabs>
        <w:spacing w:before="0" w:after="120"/>
        <w:ind w:hanging="709" w:left="709"/>
        <w:jc w:val="both"/>
        <w:rPr>
          <w:rFonts w:ascii="GeoSlab703 MdCn BT" w:hAnsi="GeoSlab703 MdCn BT"/>
          <w:b/>
          <w:smallCaps/>
          <w:sz w:val="26"/>
          <w:szCs w:val="26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134" w:leader="none"/>
        </w:tabs>
        <w:bidi w:val="0"/>
        <w:spacing w:lineRule="auto" w:line="240" w:beforeAutospacing="0" w:before="0" w:afterAutospacing="0" w:after="0"/>
        <w:ind w:hanging="0" w:left="0" w:right="0"/>
        <w:contextualSpacing/>
        <w:jc w:val="left"/>
        <w:rPr>
          <w:rFonts w:ascii="GeoSlab703 MdCn BT" w:hAnsi="GeoSlab703 MdCn BT"/>
        </w:rPr>
      </w:pPr>
      <w:r>
        <w:rPr>
          <w:rFonts w:ascii="GeoSlab703 MdCn BT" w:hAnsi="GeoSlab703 MdCn BT"/>
        </w:rPr>
        <w:t>{section_5}</w:t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ind w:left="426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ListParagraph"/>
        <w:ind w:left="-426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8" w:left="708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</w:rPr>
        <w:tab/>
      </w:r>
      <w:r>
        <w:rPr>
          <w:rFonts w:ascii="GeoSlab703 MdCn BT" w:hAnsi="GeoSlab703 MdCn BT"/>
          <w:b/>
          <w:smallCaps/>
          <w:u w:val="single"/>
        </w:rPr>
        <w:t>Observaciones y recomendaciones del servicio desratización ( monitoreos semanal).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8" w:left="708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</w:p>
    <w:tbl>
      <w:tblPr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28"/>
        <w:gridCol w:w="3080"/>
        <w:gridCol w:w="3634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>ubicacion de cebaderos comerciales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>Observaciones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>Recomendaciones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cs="Calibri" w:ascii="GeoSlab703 MdCn BT" w:hAnsi="GeoSlab703 MdCn BT"/>
                <w:color w:val="000000"/>
                <w:sz w:val="22"/>
                <w:szCs w:val="22"/>
              </w:rPr>
              <w:t>-</w:t>
              <w:br/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>-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both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>-</w:t>
            </w:r>
          </w:p>
        </w:tc>
      </w:tr>
    </w:tbl>
    <w:p>
      <w:pPr>
        <w:pStyle w:val="Normal"/>
        <w:tabs>
          <w:tab w:val="clear" w:pos="720"/>
          <w:tab w:val="left" w:pos="709" w:leader="none"/>
          <w:tab w:val="left" w:pos="851" w:leader="none"/>
        </w:tabs>
        <w:spacing w:lineRule="auto" w:line="288"/>
        <w:ind w:hanging="703" w:left="703"/>
        <w:jc w:val="both"/>
        <w:rPr>
          <w:rFonts w:ascii="GeoSlab703 MdCn BT" w:hAnsi="GeoSlab703 MdCn BT"/>
          <w:b/>
          <w:i/>
          <w:i/>
        </w:rPr>
      </w:pPr>
      <w:r>
        <w:rPr>
          <w:rFonts w:ascii="GeoSlab703 MdCn BT" w:hAnsi="GeoSlab703 MdCn BT"/>
          <w:b/>
          <w:i/>
        </w:rPr>
      </w:r>
    </w:p>
    <w:p>
      <w:pPr>
        <w:pStyle w:val="Normal"/>
        <w:ind w:firstLine="720" w:left="3600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Arequipa, </w:t>
      </w:r>
      <w:r>
        <w:rPr>
          <w:rFonts w:ascii="GeoSlab703 MdCn BT" w:hAnsi="GeoSlab703 MdCn BT"/>
        </w:rPr>
        <w:t>{service_date}</w:t>
      </w:r>
    </w:p>
    <w:p>
      <w:pPr>
        <w:pStyle w:val="Normal"/>
        <w:jc w:val="center"/>
        <w:rPr>
          <w:rFonts w:ascii="GeoSlab703 MdCn BT" w:hAnsi="GeoSlab703 MdCn BT"/>
          <w:b/>
          <w:sz w:val="32"/>
          <w:szCs w:val="32"/>
        </w:rPr>
      </w:pPr>
      <w:r>
        <w:rPr>
          <w:rFonts w:ascii="GeoSlab703 MdCn BT" w:hAnsi="GeoSlab703 MdCn BT"/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GeoSlab703 MdCn BT" w:hAnsi="GeoSlab703 MdCn BT"/>
          <w:b/>
          <w:sz w:val="32"/>
          <w:szCs w:val="32"/>
          <w:u w:val="single"/>
        </w:rPr>
      </w:pPr>
      <w:r>
        <w:rPr>
          <w:rFonts w:ascii="GeoSlab703 MdCn BT" w:hAnsi="GeoSlab703 MdCn BT"/>
          <w:b/>
          <w:sz w:val="32"/>
          <w:szCs w:val="32"/>
          <w:u w:val="single"/>
        </w:rPr>
        <w:t>ANEXOS</w:t>
      </w:r>
    </w:p>
    <w:p>
      <w:pPr>
        <w:pStyle w:val="Normal"/>
        <w:jc w:val="center"/>
        <w:rPr>
          <w:rFonts w:ascii="GeoSlab703 MdCn BT" w:hAnsi="GeoSlab703 MdCn BT"/>
          <w:b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rFonts w:ascii="GeoSlab703 MdCn BT" w:hAnsi="GeoSlab703 MdCn BT"/>
          <w:b/>
          <w:sz w:val="32"/>
          <w:szCs w:val="32"/>
        </w:rPr>
      </w:pPr>
      <w:r>
        <w:rPr>
          <w:rFonts w:ascii="GeoSlab703 MdCn BT" w:hAnsi="GeoSlab703 MdCn BT"/>
          <w:b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20"/>
          <w:tab w:val="left" w:pos="4770" w:leader="none"/>
        </w:tabs>
        <w:spacing w:beforeAutospacing="1" w:afterAutospacing="1"/>
        <w:rPr>
          <w:lang w:val="es-PE" w:eastAsia="es-PE"/>
        </w:rPr>
      </w:pPr>
      <w:r>
        <w:rPr>
          <w:lang w:val="es-PE" w:eastAsia="es-PE"/>
        </w:rPr>
        <w:tab/>
      </w:r>
    </w:p>
    <w:p>
      <w:pPr>
        <w:pStyle w:val="Normal"/>
        <w:tabs>
          <w:tab w:val="clear" w:pos="720"/>
          <w:tab w:val="left" w:pos="5955" w:leader="none"/>
        </w:tabs>
        <w:spacing w:beforeAutospacing="1" w:afterAutospacing="1"/>
        <w:rPr>
          <w:lang w:val="es-PE" w:eastAsia="es-PE"/>
        </w:rPr>
      </w:pPr>
      <w:r>
        <w:rPr>
          <w:lang w:val="es-PE" w:eastAsia="es-PE"/>
        </w:rPr>
        <w:tab/>
      </w:r>
    </w:p>
    <w:p>
      <w:pPr>
        <w:pStyle w:val="Normal"/>
        <w:tabs>
          <w:tab w:val="clear" w:pos="720"/>
          <w:tab w:val="left" w:pos="4770" w:leader="none"/>
        </w:tabs>
        <w:rPr/>
      </w:pPr>
      <w:r>
        <w:rPr/>
        <w:tab/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tabs>
          <w:tab w:val="clear" w:pos="720"/>
          <w:tab w:val="left" w:pos="5565" w:leader="none"/>
        </w:tabs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tab/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t>Arequipa, 28 de marzo 2025</w:t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1295400</wp:posOffset>
            </wp:positionH>
            <wp:positionV relativeFrom="paragraph">
              <wp:posOffset>57150</wp:posOffset>
            </wp:positionV>
            <wp:extent cx="2323465" cy="1095375"/>
            <wp:effectExtent l="0" t="0" r="0" b="0"/>
            <wp:wrapNone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1701" w:gutter="0" w:header="709" w:top="2268" w:footer="1111" w:bottom="116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Slab703 MdCn BT">
    <w:charset w:val="01"/>
    <w:family w:val="roman"/>
    <w:pitch w:val="variable"/>
  </w:font>
  <w:font w:name="Yu Gothic Light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mc:AlternateContent>
        <mc:Choice Requires="wps">
          <w:drawing>
            <wp:anchor behindDoc="1" distT="0" distB="8890" distL="0" distR="8890" simplePos="0" locked="0" layoutInCell="1" allowOverlap="1" relativeHeight="9">
              <wp:simplePos x="0" y="0"/>
              <wp:positionH relativeFrom="column">
                <wp:posOffset>4653915</wp:posOffset>
              </wp:positionH>
              <wp:positionV relativeFrom="paragraph">
                <wp:posOffset>94615</wp:posOffset>
              </wp:positionV>
              <wp:extent cx="1419225" cy="638175"/>
              <wp:effectExtent l="635" t="635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PC-OP-IF-03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66.45pt;margin-top:7.45pt;width:111.7pt;height:50.2pt;mso-wrap-style:square;v-text-anchor:middle"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PC-OP-IF-03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mc:AlternateContent>
        <mc:Choice Requires="wps">
          <w:drawing>
            <wp:anchor behindDoc="1" distT="0" distB="8890" distL="0" distR="8890" simplePos="0" locked="0" layoutInCell="1" allowOverlap="1" relativeHeight="9">
              <wp:simplePos x="0" y="0"/>
              <wp:positionH relativeFrom="column">
                <wp:posOffset>4653915</wp:posOffset>
              </wp:positionH>
              <wp:positionV relativeFrom="paragraph">
                <wp:posOffset>94615</wp:posOffset>
              </wp:positionV>
              <wp:extent cx="1419225" cy="638175"/>
              <wp:effectExtent l="635" t="635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PC-OP-IF-03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66.45pt;margin-top:7.45pt;width:111.7pt;height:50.2pt;mso-wrap-style:square;v-text-anchor:middle"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PC-OP-IF-03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-1095375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-1095375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Yu Gothic Light" w:hAnsi="Yu Gothic Light" w:cs="Yu Gothic Light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tabs>
        <w:tab w:val="clear" w:pos="720"/>
        <w:tab w:val="left" w:pos="709" w:leader="none"/>
        <w:tab w:val="left" w:pos="851" w:leader="none"/>
      </w:tabs>
      <w:jc w:val="both"/>
      <w:outlineLvl w:val="0"/>
    </w:pPr>
    <w:rPr>
      <w:b/>
      <w:szCs w:val="20"/>
      <w:lang w:eastAsia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pPr>
      <w:keepNext w:val="true"/>
      <w:keepLines/>
      <w:spacing w:before="200" w:after="0"/>
      <w:outlineLvl w:val="2"/>
    </w:pPr>
    <w:rPr>
      <w:rFonts w:ascii="Calibri Light" w:hAnsi="Calibri Light" w:eastAsia="Arial" w:cs="Arial" w:asciiTheme="majorHAnsi" w:cstheme="majorBidi" w:eastAsiaTheme="majorEastAsia" w:hAnsiTheme="majorHAnsi"/>
      <w:b/>
      <w:bCs/>
      <w:color w:themeColor="accent1" w:val="5B9BD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Pr>
      <w:rFonts w:ascii="Times New Roman" w:hAnsi="Times New Roman" w:eastAsia="Times New Roman" w:cs="Times New Roman"/>
      <w:b/>
      <w:sz w:val="24"/>
      <w:szCs w:val="20"/>
      <w:lang w:val="es-ES" w:eastAsia="es-PE"/>
    </w:rPr>
  </w:style>
  <w:style w:type="character" w:styleId="Ttulo3Car" w:customStyle="1">
    <w:name w:val="Título 3 Car"/>
    <w:basedOn w:val="DefaultParagraphFont"/>
    <w:link w:val="Heading3"/>
    <w:uiPriority w:val="9"/>
    <w:qFormat/>
    <w:rPr>
      <w:rFonts w:ascii="Calibri Light" w:hAnsi="Calibri Light" w:eastAsia="Arial" w:cs="Arial" w:asciiTheme="majorHAnsi" w:cstheme="majorBidi" w:eastAsiaTheme="majorEastAsia" w:hAnsiTheme="majorHAnsi"/>
      <w:b/>
      <w:bCs/>
      <w:color w:themeColor="accent1" w:val="5B9BD5"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CommentText">
    <w:name w:val="annotation text"/>
    <w:basedOn w:val="Normal"/>
    <w:link w:val="TextocomentarioCar"/>
    <w:uiPriority w:val="99"/>
    <w:semiHidden/>
    <w:unhideWhenUsed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lang w:val="es-PE" w:eastAsia="es-P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80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8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8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80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8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80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80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80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80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80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80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80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80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80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80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80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80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80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80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03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8674-CA23-4293-9BB8-D47EB815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LibreOffice/24.8.7.2$Linux_X86_64 LibreOffice_project/480$Build-2</Application>
  <AppVersion>15.0000</AppVersion>
  <Pages>3</Pages>
  <Words>164</Words>
  <Characters>1063</Characters>
  <CharactersWithSpaces>1204</CharactersWithSpaces>
  <Paragraphs>47</Paragraphs>
  <Company>Dixguel03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2022-11-08T15:58:00Z</dcterms:created>
  <dc:creator>usuario</dc:creator>
  <dc:description/>
  <dc:language>en-US</dc:language>
  <cp:lastModifiedBy/>
  <dcterms:modified xsi:type="dcterms:W3CDTF">2025-05-26T22:06:05Z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