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KONUX (GENGLASS): 2 новые карточки про качественный МДФ</w:t>
      </w:r>
    </w:p>
    <w:p/>
    <w:p>
      <w:r>
        <w:rPr>
          <w:b w:val="0"/>
        </w:rPr>
        <w:t>Апгрейд продукта: столешницу KONUX перевели с ЛДСП с кромкой на монолитный МДФ 25 мм.</w:t>
      </w:r>
    </w:p>
    <w:p>
      <w:r>
        <w:rPr>
          <w:b w:val="0"/>
        </w:rPr>
        <w:t>Ниже два разных по смыслу концепта, по 10 вариантов текста в стиле карточек-референсов.</w:t>
      </w:r>
    </w:p>
    <w:p/>
    <w:p>
      <w:r>
        <w:rPr>
          <w:b w:val="0"/>
        </w:rPr>
        <w:t>Правила стиля соблюдены: длинное и среднее тире не используются, нет сравнений с другими</w:t>
      </w:r>
    </w:p>
    <w:p>
      <w:r>
        <w:rPr>
          <w:b w:val="0"/>
        </w:rPr>
        <w:t>производителями (контраст только со своим прежним ЛДСП), характеристики строго из брифа.</w:t>
      </w:r>
    </w:p>
    <w:p/>
    <w:p>
      <w:r>
        <w:rPr>
          <w:b w:val="0"/>
        </w:rPr>
        <w:t>---</w:t>
      </w:r>
    </w:p>
    <w:p/>
    <w:p>
      <w:pPr>
        <w:pStyle w:val="Heading1"/>
      </w:pPr>
      <w:r>
        <w:rPr>
          <w:b w:val="0"/>
        </w:rPr>
        <w:t>Дизайн-система (общая для обеих карточек)</w:t>
      </w:r>
    </w:p>
    <w:p/>
    <w:p>
      <w:pPr>
        <w:pStyle w:val="ListBullet"/>
      </w:pPr>
      <w:r>
        <w:rPr>
          <w:b w:val="0"/>
        </w:rPr>
        <w:t>Формат: 4:5, 1500×1875 px.</w:t>
      </w:r>
    </w:p>
    <w:p>
      <w:pPr>
        <w:pStyle w:val="ListBullet"/>
      </w:pPr>
      <w:r>
        <w:rPr>
          <w:b w:val="0"/>
        </w:rPr>
        <w:t>Фон: светло-серый студийный #ECECEC (как в card2, card4, card5). Допустима тёмная</w:t>
      </w:r>
    </w:p>
    <w:p>
      <w:r>
        <w:rPr>
          <w:b w:val="0"/>
        </w:rPr>
        <w:t xml:space="preserve">  сцена #3A4247 как в card1, но для линейки «про материал» берём светлый фон.</w:t>
      </w:r>
    </w:p>
    <w:p>
      <w:pPr>
        <w:pStyle w:val="ListBullet"/>
      </w:pPr>
      <w:r>
        <w:rPr>
          <w:b w:val="0"/>
        </w:rPr>
        <w:t>Заголовок: очень жирный чёрный гротеск (вес от 800 до 900), 1-2 строки, крупно, слева сверху.</w:t>
      </w:r>
    </w:p>
    <w:p>
      <w:r>
        <w:rPr>
          <w:b w:val="0"/>
        </w:rPr>
        <w:t xml:space="preserve">  Цвет #1A1A1A.</w:t>
      </w:r>
    </w:p>
    <w:p>
      <w:pPr>
        <w:pStyle w:val="ListBullet"/>
      </w:pPr>
      <w:r>
        <w:rPr>
          <w:b w:val="0"/>
        </w:rPr>
        <w:t>Подзаголовок: серый #8A8A8A, обычный вес, 2-4 строки под заголовком.</w:t>
      </w:r>
    </w:p>
    <w:p>
      <w:pPr>
        <w:pStyle w:val="ListBullet"/>
      </w:pPr>
      <w:r>
        <w:rPr>
          <w:b w:val="0"/>
        </w:rPr>
        <w:t>Чипы: белые скруглённые карточки (radius ~24px, мягкая тень). Сверху маленькая серая</w:t>
      </w:r>
    </w:p>
    <w:p>
      <w:r>
        <w:rPr>
          <w:b w:val="0"/>
        </w:rPr>
        <w:t xml:space="preserve">  подпись #9A9A9A, под ней жирное чёрное значение #1A1A1A.</w:t>
      </w:r>
    </w:p>
    <w:p>
      <w:pPr>
        <w:pStyle w:val="ListBullet"/>
      </w:pPr>
      <w:r>
        <w:rPr>
          <w:b w:val="0"/>
        </w:rPr>
        <w:t>Логотип GENGLASS внизу по центру (монограмма GG в рамке + текст).</w:t>
      </w:r>
    </w:p>
    <w:p>
      <w:pPr>
        <w:pStyle w:val="ListBullet"/>
      </w:pPr>
      <w:r>
        <w:rPr>
          <w:b w:val="0"/>
        </w:rPr>
        <w:t>Рендер стола: чистый чёрный стол на светлом фоне (img/table-black.jpeg).</w:t>
      </w:r>
    </w:p>
    <w:p/>
    <w:p>
      <w:r>
        <w:rPr>
          <w:b w:val="0"/>
        </w:rPr>
        <w:t>Палитра: фон #ECECEC · заголовок #1A1A1A · подзаголовок #8A8A8A · чип-подпись #9A9A9A ·</w:t>
      </w:r>
    </w:p>
    <w:p>
      <w:r>
        <w:rPr>
          <w:b w:val="0"/>
        </w:rPr>
        <w:t>золото подстолья #B0954E · белый чип #FFFFFF.</w:t>
      </w:r>
    </w:p>
    <w:p/>
    <w:p>
      <w:r>
        <w:rPr>
          <w:b w:val="0"/>
        </w:rPr>
        <w:t>---</w:t>
      </w:r>
    </w:p>
    <w:p/>
    <w:p>
      <w:pPr>
        <w:pStyle w:val="Title"/>
      </w:pPr>
      <w:r>
        <w:rPr>
          <w:b w:val="0"/>
        </w:rPr>
        <w:t>КОНЦЕПТ A. «Столешница из монолитного МДФ»</w:t>
      </w:r>
    </w:p>
    <w:p/>
    <w:p>
      <w:r>
        <w:rPr>
          <w:b w:val="0"/>
        </w:rPr>
        <w:t>Смысл: сам материал и апгрейд конструкции. Монолитная крашеная плита без кромки,</w:t>
      </w:r>
    </w:p>
    <w:p>
      <w:r>
        <w:rPr>
          <w:b w:val="0"/>
        </w:rPr>
        <w:t>цельный фрезерованный торец, единый матовый тон верха и края, плотность, премиум-вид,</w:t>
      </w:r>
    </w:p>
    <w:p>
      <w:r>
        <w:rPr>
          <w:b w:val="0"/>
        </w:rPr>
        <w:t>экология E1. Отвечает на вопрос «что это за поверхность и почему она лучше прежней».</w:t>
      </w:r>
    </w:p>
    <w:p/>
    <w:p>
      <w:r>
        <w:rPr>
          <w:b w:val="0"/>
        </w:rPr>
        <w:t>Уместные визуалы: чистый рендер стола крупно; макро торца/скругления столешницы;</w:t>
      </w:r>
    </w:p>
    <w:p>
      <w:r>
        <w:rPr>
          <w:b w:val="0"/>
        </w:rPr>
        <w:t>мини-схема «до/после» (ЛДСП с наклеенной кромкой → МДФ монолит); образцы цвета</w:t>
      </w:r>
    </w:p>
    <w:p>
      <w:r>
        <w:rPr>
          <w:b w:val="0"/>
        </w:rPr>
        <w:t>столешниц (белый, чёрный) кружками или прямоугольниками.</w:t>
      </w:r>
    </w:p>
    <w:p/>
    <w:p>
      <w:pPr>
        <w:pStyle w:val="Heading2"/>
      </w:pPr>
      <w:r>
        <w:rPr>
          <w:b w:val="0"/>
        </w:rPr>
        <w:t>Дизайн-раскладка A</w:t>
      </w:r>
    </w:p>
    <w:p>
      <w:pPr>
        <w:pStyle w:val="ListBullet"/>
      </w:pPr>
      <w:r>
        <w:rPr>
          <w:b w:val="0"/>
        </w:rPr>
        <w:t>Верхняя треть: заголовок (1-2 строки) слева, под ним серый подзаголовок (2-3 строки).</w:t>
      </w:r>
    </w:p>
    <w:p>
      <w:pPr>
        <w:pStyle w:val="ListBullet"/>
      </w:pPr>
      <w:r>
        <w:rPr>
          <w:b w:val="0"/>
        </w:rPr>
        <w:t>Средняя зона: ряд из 3 белых чипов под подзаголовком.</w:t>
      </w:r>
    </w:p>
    <w:p>
      <w:pPr>
        <w:pStyle w:val="ListBullet"/>
      </w:pPr>
      <w:r>
        <w:rPr>
          <w:b w:val="0"/>
        </w:rPr>
        <w:t>Нижняя половина: крупный рендер стола. Опционально справа сверху над рендером</w:t>
      </w:r>
    </w:p>
    <w:p>
      <w:r>
        <w:rPr>
          <w:b w:val="0"/>
        </w:rPr>
        <w:t xml:space="preserve">  мини-блок «до/после»: две узкие плашки «ЛДСП с кромкой» и «МДФ монолит».</w:t>
      </w:r>
    </w:p>
    <w:p>
      <w:pPr>
        <w:pStyle w:val="ListBullet"/>
      </w:pPr>
      <w:r>
        <w:rPr>
          <w:b w:val="0"/>
        </w:rPr>
        <w:t>Низ по центру: логотип GENGLASS.</w:t>
      </w:r>
    </w:p>
    <w:p/>
    <w:p>
      <w:pPr>
        <w:pStyle w:val="Heading2"/>
      </w:pPr>
      <w:r>
        <w:rPr>
          <w:b w:val="0"/>
        </w:rPr>
        <w:t>10 вариантов текста A</w:t>
      </w:r>
    </w:p>
    <w:p/>
    <w:p>
      <w:r>
        <w:rPr>
          <w:b/>
        </w:rPr>
        <w:t>A1</w:t>
      </w:r>
    </w:p>
    <w:p>
      <w:pPr>
        <w:pStyle w:val="ListBullet"/>
      </w:pPr>
      <w:r>
        <w:rPr>
          <w:b w:val="0"/>
        </w:rPr>
        <w:t>Заголовок: Столешница из монолитного МДФ 25 мм</w:t>
      </w:r>
    </w:p>
    <w:p>
      <w:pPr>
        <w:pStyle w:val="ListBullet"/>
      </w:pPr>
      <w:r>
        <w:rPr>
          <w:b w:val="0"/>
        </w:rPr>
        <w:t>Подзаголовок: Мы обновили стол: вместо ЛДСП с кромкой поставили плотную плиту МДФ.</w:t>
      </w:r>
    </w:p>
    <w:p>
      <w:r>
        <w:rPr>
          <w:b w:val="0"/>
        </w:rPr>
        <w:t xml:space="preserve">  Поверхность и торец единые, без наклеенной полосы по краю.</w:t>
      </w:r>
    </w:p>
    <w:p>
      <w:pPr>
        <w:pStyle w:val="ListBullet"/>
      </w:pPr>
      <w:r>
        <w:rPr>
          <w:b w:val="0"/>
        </w:rPr>
        <w:t>Чипы: Толщина / 25 мм · Торец / Без кромки · Класс эмиссии / E1</w:t>
      </w:r>
    </w:p>
    <w:p/>
    <w:p>
      <w:r>
        <w:rPr>
          <w:b/>
        </w:rPr>
        <w:t>A2</w:t>
      </w:r>
    </w:p>
    <w:p>
      <w:pPr>
        <w:pStyle w:val="ListBullet"/>
      </w:pPr>
      <w:r>
        <w:rPr>
          <w:b w:val="0"/>
        </w:rPr>
        <w:t>Заголовок: Больше никакой кромки по краю</w:t>
      </w:r>
    </w:p>
    <w:p>
      <w:pPr>
        <w:pStyle w:val="ListBullet"/>
      </w:pPr>
      <w:r>
        <w:rPr>
          <w:b w:val="0"/>
        </w:rPr>
        <w:t>Подзаголовок: Раньше край столешницы закрывала ПВХ-кромка. Теперь торец фрезеруется</w:t>
      </w:r>
    </w:p>
    <w:p>
      <w:r>
        <w:rPr>
          <w:b w:val="0"/>
        </w:rPr>
        <w:t xml:space="preserve">  прямо из плиты и красится вместе с поверхностью в один тон.</w:t>
      </w:r>
    </w:p>
    <w:p>
      <w:pPr>
        <w:pStyle w:val="ListBullet"/>
      </w:pPr>
      <w:r>
        <w:rPr>
          <w:b w:val="0"/>
        </w:rPr>
        <w:t>Чипы: Материал / МДФ 25 мм · Торец / Цельный · Покраска / Матовая</w:t>
      </w:r>
    </w:p>
    <w:p/>
    <w:p>
      <w:r>
        <w:rPr>
          <w:b/>
        </w:rPr>
        <w:t>A3</w:t>
      </w:r>
    </w:p>
    <w:p>
      <w:pPr>
        <w:pStyle w:val="ListBullet"/>
      </w:pPr>
      <w:r>
        <w:rPr>
          <w:b w:val="0"/>
        </w:rPr>
        <w:t>Заголовок: Апгрейд столешницы: перешли на МДФ</w:t>
      </w:r>
    </w:p>
    <w:p>
      <w:pPr>
        <w:pStyle w:val="ListBullet"/>
      </w:pPr>
      <w:r>
        <w:rPr>
          <w:b w:val="0"/>
        </w:rPr>
        <w:t>Подзаголовок: Плотный МДФ однороден по всей толщине, ровно держит форму и красится</w:t>
      </w:r>
    </w:p>
    <w:p>
      <w:r>
        <w:rPr>
          <w:b w:val="0"/>
        </w:rPr>
        <w:t xml:space="preserve">  в единый матовый цвет. Это шаг вперёд от прежней ЛДСП с кромкой.</w:t>
      </w:r>
    </w:p>
    <w:p>
      <w:pPr>
        <w:pStyle w:val="ListBullet"/>
      </w:pPr>
      <w:r>
        <w:rPr>
          <w:b w:val="0"/>
        </w:rPr>
        <w:t>Чипы: Толщина / 25 мм · Плотность / Однородная · Поверхность / Матовая</w:t>
      </w:r>
    </w:p>
    <w:p/>
    <w:p>
      <w:r>
        <w:rPr>
          <w:b/>
        </w:rPr>
        <w:t>A4</w:t>
      </w:r>
    </w:p>
    <w:p>
      <w:pPr>
        <w:pStyle w:val="ListBullet"/>
      </w:pPr>
      <w:r>
        <w:rPr>
          <w:b w:val="0"/>
        </w:rPr>
        <w:t>Заголовок: Единый цвет поверхности и торца</w:t>
      </w:r>
    </w:p>
    <w:p>
      <w:pPr>
        <w:pStyle w:val="ListBullet"/>
      </w:pPr>
      <w:r>
        <w:rPr>
          <w:b w:val="0"/>
        </w:rPr>
        <w:t>Подзаголовок: МДФ красится целиком, поэтому верх и край столешницы совпадают по</w:t>
      </w:r>
    </w:p>
    <w:p>
      <w:r>
        <w:rPr>
          <w:b w:val="0"/>
        </w:rPr>
        <w:t xml:space="preserve">  тону. По периметру нет контрастной полосы кромки.</w:t>
      </w:r>
    </w:p>
    <w:p>
      <w:pPr>
        <w:pStyle w:val="ListBullet"/>
      </w:pPr>
      <w:r>
        <w:rPr>
          <w:b w:val="0"/>
        </w:rPr>
        <w:t>Чипы: Материал / МДФ 25 мм · Тон / Единый · Цвета / Белый, чёрный</w:t>
      </w:r>
    </w:p>
    <w:p/>
    <w:p>
      <w:r>
        <w:rPr>
          <w:b/>
        </w:rPr>
        <w:t>A5</w:t>
      </w:r>
    </w:p>
    <w:p>
      <w:pPr>
        <w:pStyle w:val="ListBullet"/>
      </w:pPr>
      <w:r>
        <w:rPr>
          <w:b w:val="0"/>
        </w:rPr>
        <w:t>Заголовок: Гладкая матовая поверхность</w:t>
      </w:r>
    </w:p>
    <w:p>
      <w:pPr>
        <w:pStyle w:val="ListBullet"/>
      </w:pPr>
      <w:r>
        <w:rPr>
          <w:b w:val="0"/>
        </w:rPr>
        <w:t>Подзаголовок: Равномерная покраска даёт ровный тон без глянца. Столешница приятная</w:t>
      </w:r>
    </w:p>
    <w:p>
      <w:r>
        <w:rPr>
          <w:b w:val="0"/>
        </w:rPr>
        <w:t xml:space="preserve">  на ощупь и выглядит спокойно и дорого.</w:t>
      </w:r>
    </w:p>
    <w:p>
      <w:pPr>
        <w:pStyle w:val="ListBullet"/>
      </w:pPr>
      <w:r>
        <w:rPr>
          <w:b w:val="0"/>
        </w:rPr>
        <w:t>Чипы: Поверхность / Матовая · Тон / Ровный · Толщина / 25 мм</w:t>
      </w:r>
    </w:p>
    <w:p/>
    <w:p>
      <w:r>
        <w:rPr>
          <w:b/>
        </w:rPr>
        <w:t>A6</w:t>
      </w:r>
    </w:p>
    <w:p>
      <w:pPr>
        <w:pStyle w:val="ListBullet"/>
      </w:pPr>
      <w:r>
        <w:rPr>
          <w:b w:val="0"/>
        </w:rPr>
        <w:t>Заголовок: Скруглённый край без стыка</w:t>
      </w:r>
    </w:p>
    <w:p>
      <w:pPr>
        <w:pStyle w:val="ListBullet"/>
      </w:pPr>
      <w:r>
        <w:rPr>
          <w:b w:val="0"/>
        </w:rPr>
        <w:t>Подзаголовок: Форму столешницы задаёт фрезеровка по плите МДФ. Овал и скругления</w:t>
      </w:r>
    </w:p>
    <w:p>
      <w:r>
        <w:rPr>
          <w:b w:val="0"/>
        </w:rPr>
        <w:t xml:space="preserve">  получаются цельными, без видимого шва кромки.</w:t>
      </w:r>
    </w:p>
    <w:p>
      <w:pPr>
        <w:pStyle w:val="ListBullet"/>
      </w:pPr>
      <w:r>
        <w:rPr>
          <w:b w:val="0"/>
        </w:rPr>
        <w:t>Чипы: Форма / Фрезеровка · Торец / Цельный · Материал / МДФ 25 мм</w:t>
      </w:r>
    </w:p>
    <w:p/>
    <w:p>
      <w:r>
        <w:rPr>
          <w:b/>
        </w:rPr>
        <w:t>A7</w:t>
      </w:r>
    </w:p>
    <w:p>
      <w:pPr>
        <w:pStyle w:val="ListBullet"/>
      </w:pPr>
      <w:r>
        <w:rPr>
          <w:b w:val="0"/>
        </w:rPr>
        <w:t>Заголовок: Выглядит дороже прежней столешницы</w:t>
      </w:r>
    </w:p>
    <w:p>
      <w:pPr>
        <w:pStyle w:val="ListBullet"/>
      </w:pPr>
      <w:r>
        <w:rPr>
          <w:b w:val="0"/>
        </w:rPr>
        <w:t>Подзаголовок: Монолитный МДФ с матовой покраской и единым тоном верха и торца</w:t>
      </w:r>
    </w:p>
    <w:p>
      <w:r>
        <w:rPr>
          <w:b w:val="0"/>
        </w:rPr>
        <w:t xml:space="preserve">  придаёт столу премиальный вид без лишних деталей.</w:t>
      </w:r>
    </w:p>
    <w:p>
      <w:pPr>
        <w:pStyle w:val="ListBullet"/>
      </w:pPr>
      <w:r>
        <w:rPr>
          <w:b w:val="0"/>
        </w:rPr>
        <w:t>Чипы: Эстетика / Премиум · Поверхность / Матовая · Торец / Без кромки</w:t>
      </w:r>
    </w:p>
    <w:p/>
    <w:p>
      <w:r>
        <w:rPr>
          <w:b/>
        </w:rPr>
        <w:t>A8</w:t>
      </w:r>
    </w:p>
    <w:p>
      <w:pPr>
        <w:pStyle w:val="ListBullet"/>
      </w:pPr>
      <w:r>
        <w:rPr>
          <w:b w:val="0"/>
        </w:rPr>
        <w:t>Заголовок: Плотная плита по всей толщине</w:t>
      </w:r>
    </w:p>
    <w:p>
      <w:pPr>
        <w:pStyle w:val="ListBullet"/>
      </w:pPr>
      <w:r>
        <w:rPr>
          <w:b w:val="0"/>
        </w:rPr>
        <w:t>Подзаголовок: МДФ однороден на срезе, крепко держит крепёж и не крошится. Основа</w:t>
      </w:r>
    </w:p>
    <w:p>
      <w:r>
        <w:rPr>
          <w:b w:val="0"/>
        </w:rPr>
        <w:t xml:space="preserve">  столешницы стала прочнее прежней.</w:t>
      </w:r>
    </w:p>
    <w:p>
      <w:pPr>
        <w:pStyle w:val="ListBullet"/>
      </w:pPr>
      <w:r>
        <w:rPr>
          <w:b w:val="0"/>
        </w:rPr>
        <w:t>Чипы: Плотность / Однородная · Толщина / 25 мм · Торец / Без кромки</w:t>
      </w:r>
    </w:p>
    <w:p/>
    <w:p>
      <w:r>
        <w:rPr>
          <w:b/>
        </w:rPr>
        <w:t>A9</w:t>
      </w:r>
    </w:p>
    <w:p>
      <w:pPr>
        <w:pStyle w:val="ListBullet"/>
      </w:pPr>
      <w:r>
        <w:rPr>
          <w:b w:val="0"/>
        </w:rPr>
        <w:t>Заголовок: Безопасный материал класса E1</w:t>
      </w:r>
    </w:p>
    <w:p>
      <w:pPr>
        <w:pStyle w:val="ListBullet"/>
      </w:pPr>
      <w:r>
        <w:rPr>
          <w:b w:val="0"/>
        </w:rPr>
        <w:t>Подзаголовок: Столешница из МДФ с классом эмиссии E1. Спокойный выбор для кухни и</w:t>
      </w:r>
    </w:p>
    <w:p>
      <w:r>
        <w:rPr>
          <w:b w:val="0"/>
        </w:rPr>
        <w:t xml:space="preserve">  гостиной, где стол каждый день рядом с семьёй.</w:t>
      </w:r>
    </w:p>
    <w:p>
      <w:pPr>
        <w:pStyle w:val="ListBullet"/>
      </w:pPr>
      <w:r>
        <w:rPr>
          <w:b w:val="0"/>
        </w:rPr>
        <w:t>Чипы: Класс эмиссии / E1 · Материал / МДФ 25 мм · Поверхность / Матовая</w:t>
      </w:r>
    </w:p>
    <w:p/>
    <w:p>
      <w:r>
        <w:rPr>
          <w:b/>
        </w:rPr>
        <w:t>A10</w:t>
      </w:r>
    </w:p>
    <w:p>
      <w:pPr>
        <w:pStyle w:val="ListBullet"/>
      </w:pPr>
      <w:r>
        <w:rPr>
          <w:b w:val="0"/>
        </w:rPr>
        <w:t>Заголовок: Монолит 25 мм вместо ЛДСП с кромкой</w:t>
      </w:r>
    </w:p>
    <w:p>
      <w:pPr>
        <w:pStyle w:val="ListBullet"/>
      </w:pPr>
      <w:r>
        <w:rPr>
          <w:b w:val="0"/>
        </w:rPr>
        <w:t>Подзаголовок: Цельная крашеная плита без наклеенной кромки. Единая поверхность,</w:t>
      </w:r>
    </w:p>
    <w:p>
      <w:r>
        <w:rPr>
          <w:b w:val="0"/>
        </w:rPr>
        <w:t xml:space="preserve">  ровный тон и аккуратный торец по всему периметру.</w:t>
      </w:r>
    </w:p>
    <w:p>
      <w:pPr>
        <w:pStyle w:val="ListBullet"/>
      </w:pPr>
      <w:r>
        <w:rPr>
          <w:b w:val="0"/>
        </w:rPr>
        <w:t>Чипы: Толщина / 25 мм · Торец / Без кромки · Цвета / Белый, чёрный</w:t>
      </w:r>
    </w:p>
    <w:p/>
    <w:p>
      <w:r>
        <w:rPr>
          <w:b w:val="0"/>
        </w:rPr>
        <w:t>---</w:t>
      </w:r>
    </w:p>
    <w:p/>
    <w:p>
      <w:pPr>
        <w:pStyle w:val="Title"/>
      </w:pPr>
      <w:r>
        <w:rPr>
          <w:b w:val="0"/>
        </w:rPr>
        <w:t>КОНЦЕПТ B. «Почему МДФ удобнее в быту»</w:t>
      </w:r>
    </w:p>
    <w:p/>
    <w:p>
      <w:r>
        <w:rPr>
          <w:b w:val="0"/>
        </w:rPr>
        <w:t>Смысл: эксплуатация и владение. Простой уход, стойкость к влаге и протирке, стабильная</w:t>
      </w:r>
    </w:p>
    <w:p>
      <w:r>
        <w:rPr>
          <w:b w:val="0"/>
        </w:rPr>
        <w:t>геометрия, прочность, долговечность при ежедневном использовании. У кромки нечему</w:t>
      </w:r>
    </w:p>
    <w:p>
      <w:r>
        <w:rPr>
          <w:b w:val="0"/>
        </w:rPr>
        <w:t>отклеиваться и скалываться, потому что её просто нет. Отвечает на вопрос «как это ведёт</w:t>
      </w:r>
    </w:p>
    <w:p>
      <w:r>
        <w:rPr>
          <w:b w:val="0"/>
        </w:rPr>
        <w:t>себя дома каждый день».</w:t>
      </w:r>
    </w:p>
    <w:p/>
    <w:p>
      <w:r>
        <w:rPr>
          <w:b w:val="0"/>
        </w:rPr>
        <w:t>Уместные визуалы: рендер стола; иконки-плашки (капля/влага, губка/уход, щит/прочность);</w:t>
      </w:r>
    </w:p>
    <w:p>
      <w:r>
        <w:rPr>
          <w:b w:val="0"/>
        </w:rPr>
        <w:t>макро гладкой поверхности; ряд коротких чипов с эксплуатационными плюсами.</w:t>
      </w:r>
    </w:p>
    <w:p/>
    <w:p>
      <w:pPr>
        <w:pStyle w:val="Heading2"/>
      </w:pPr>
      <w:r>
        <w:rPr>
          <w:b w:val="0"/>
        </w:rPr>
        <w:t>Дизайн-раскладка B</w:t>
      </w:r>
    </w:p>
    <w:p>
      <w:pPr>
        <w:pStyle w:val="ListBullet"/>
      </w:pPr>
      <w:r>
        <w:rPr>
          <w:b w:val="0"/>
        </w:rPr>
        <w:t>Верхняя треть: заголовок (1-2 строки) слева, серый подзаголовок под ним (2-3 строки).</w:t>
      </w:r>
    </w:p>
    <w:p>
      <w:pPr>
        <w:pStyle w:val="ListBullet"/>
      </w:pPr>
      <w:r>
        <w:rPr>
          <w:b w:val="0"/>
        </w:rPr>
        <w:t>Средняя зона: ряд из 3 иконок-плашек (влага / уход / прочность) или 3 белых чипа.</w:t>
      </w:r>
    </w:p>
    <w:p>
      <w:pPr>
        <w:pStyle w:val="ListBullet"/>
      </w:pPr>
      <w:r>
        <w:rPr>
          <w:b w:val="0"/>
        </w:rPr>
        <w:t>Нижняя половина: крупный рендер стола.</w:t>
      </w:r>
    </w:p>
    <w:p>
      <w:pPr>
        <w:pStyle w:val="ListBullet"/>
      </w:pPr>
      <w:r>
        <w:rPr>
          <w:b w:val="0"/>
        </w:rPr>
        <w:t>Низ по центру: логотип GENGLASS.</w:t>
      </w:r>
    </w:p>
    <w:p/>
    <w:p>
      <w:pPr>
        <w:pStyle w:val="Heading2"/>
      </w:pPr>
      <w:r>
        <w:rPr>
          <w:b w:val="0"/>
        </w:rPr>
        <w:t>10 вариантов текста B</w:t>
      </w:r>
    </w:p>
    <w:p/>
    <w:p>
      <w:r>
        <w:rPr>
          <w:b/>
        </w:rPr>
        <w:t>B1</w:t>
      </w:r>
    </w:p>
    <w:p>
      <w:pPr>
        <w:pStyle w:val="ListBullet"/>
      </w:pPr>
      <w:r>
        <w:rPr>
          <w:b w:val="0"/>
        </w:rPr>
        <w:t>Заголовок: Уход в одно движение</w:t>
      </w:r>
    </w:p>
    <w:p>
      <w:pPr>
        <w:pStyle w:val="ListBullet"/>
      </w:pPr>
      <w:r>
        <w:rPr>
          <w:b w:val="0"/>
        </w:rPr>
        <w:t>Подзаголовок: Гладкую матовую поверхность достаточно протереть. МДФ спокойно</w:t>
      </w:r>
    </w:p>
    <w:p>
      <w:r>
        <w:rPr>
          <w:b w:val="0"/>
        </w:rPr>
        <w:t xml:space="preserve">  переносит влажную уборку в быту.</w:t>
      </w:r>
    </w:p>
    <w:p>
      <w:pPr>
        <w:pStyle w:val="ListBullet"/>
      </w:pPr>
      <w:r>
        <w:rPr>
          <w:b w:val="0"/>
        </w:rPr>
        <w:t>Чипы: Уход / Влажная протирка · Поверхность / Матовая · Материал / МДФ 25 мм</w:t>
      </w:r>
    </w:p>
    <w:p/>
    <w:p>
      <w:r>
        <w:rPr>
          <w:b/>
        </w:rPr>
        <w:t>B2</w:t>
      </w:r>
    </w:p>
    <w:p>
      <w:pPr>
        <w:pStyle w:val="ListBullet"/>
      </w:pPr>
      <w:r>
        <w:rPr>
          <w:b w:val="0"/>
        </w:rPr>
        <w:t>Заголовок: Локальная влага не отклеит край</w:t>
      </w:r>
    </w:p>
    <w:p>
      <w:pPr>
        <w:pStyle w:val="ListBullet"/>
      </w:pPr>
      <w:r>
        <w:rPr>
          <w:b w:val="0"/>
        </w:rPr>
        <w:t>Подзаголовок: У монолитной столешницы нет кромки, которой можно было бы отслоиться</w:t>
      </w:r>
    </w:p>
    <w:p>
      <w:r>
        <w:rPr>
          <w:b w:val="0"/>
        </w:rPr>
        <w:t xml:space="preserve">  от воды. Пролили и протёрли, край остаётся целым.</w:t>
      </w:r>
    </w:p>
    <w:p>
      <w:pPr>
        <w:pStyle w:val="ListBullet"/>
      </w:pPr>
      <w:r>
        <w:rPr>
          <w:b w:val="0"/>
        </w:rPr>
        <w:t>Чипы: Торец / Без кромки · Уход / Влажная протирка · Толщина / 25 мм</w:t>
      </w:r>
    </w:p>
    <w:p/>
    <w:p>
      <w:r>
        <w:rPr>
          <w:b/>
        </w:rPr>
        <w:t>B3</w:t>
      </w:r>
    </w:p>
    <w:p>
      <w:pPr>
        <w:pStyle w:val="ListBullet"/>
      </w:pPr>
      <w:r>
        <w:rPr>
          <w:b w:val="0"/>
        </w:rPr>
        <w:t>Заголовок: Рассчитан на каждый день</w:t>
      </w:r>
    </w:p>
    <w:p>
      <w:pPr>
        <w:pStyle w:val="ListBullet"/>
      </w:pPr>
      <w:r>
        <w:rPr>
          <w:b w:val="0"/>
        </w:rPr>
        <w:t>Подзаголовок: Плотный МДФ держит форму и крепёж при ежедневном использовании.</w:t>
      </w:r>
    </w:p>
    <w:p>
      <w:r>
        <w:rPr>
          <w:b w:val="0"/>
        </w:rPr>
        <w:t xml:space="preserve">  Стол готов к завтракам, работе и приёму гостей.</w:t>
      </w:r>
    </w:p>
    <w:p>
      <w:pPr>
        <w:pStyle w:val="ListBullet"/>
      </w:pPr>
      <w:r>
        <w:rPr>
          <w:b w:val="0"/>
        </w:rPr>
        <w:t>Чипы: Плотность / Однородная · Уход / Простой · Материал / МДФ 25 мм</w:t>
      </w:r>
    </w:p>
    <w:p/>
    <w:p>
      <w:r>
        <w:rPr>
          <w:b/>
        </w:rPr>
        <w:t>B4</w:t>
      </w:r>
    </w:p>
    <w:p>
      <w:pPr>
        <w:pStyle w:val="ListBullet"/>
      </w:pPr>
      <w:r>
        <w:rPr>
          <w:b w:val="0"/>
        </w:rPr>
        <w:t>Заголовок: Держит форму, не ведёт</w:t>
      </w:r>
    </w:p>
    <w:p>
      <w:pPr>
        <w:pStyle w:val="ListBullet"/>
      </w:pPr>
      <w:r>
        <w:rPr>
          <w:b w:val="0"/>
        </w:rPr>
        <w:t>Подзаголовок: Однородная плита МДФ сохраняет стабильную геометрию. Половинки стола</w:t>
      </w:r>
    </w:p>
    <w:p>
      <w:r>
        <w:rPr>
          <w:b w:val="0"/>
        </w:rPr>
        <w:t xml:space="preserve">  ровно сходятся, поверхность остаётся плоской.</w:t>
      </w:r>
    </w:p>
    <w:p>
      <w:pPr>
        <w:pStyle w:val="ListBullet"/>
      </w:pPr>
      <w:r>
        <w:rPr>
          <w:b w:val="0"/>
        </w:rPr>
        <w:t>Чипы: Геометрия / Стабильная · Толщина / 25 мм · Плотность / Однородная</w:t>
      </w:r>
    </w:p>
    <w:p/>
    <w:p>
      <w:r>
        <w:rPr>
          <w:b/>
        </w:rPr>
        <w:t>B5</w:t>
      </w:r>
    </w:p>
    <w:p>
      <w:pPr>
        <w:pStyle w:val="ListBullet"/>
      </w:pPr>
      <w:r>
        <w:rPr>
          <w:b w:val="0"/>
        </w:rPr>
        <w:t>Заголовок: Нечему скалываться и отклеиваться</w:t>
      </w:r>
    </w:p>
    <w:p>
      <w:pPr>
        <w:pStyle w:val="ListBullet"/>
      </w:pPr>
      <w:r>
        <w:rPr>
          <w:b w:val="0"/>
        </w:rPr>
        <w:t>Подзаголовок: Прежняя кромка со временем могла отходить по краю. У монолитного МДФ</w:t>
      </w:r>
    </w:p>
    <w:p>
      <w:r>
        <w:rPr>
          <w:b w:val="0"/>
        </w:rPr>
        <w:t xml:space="preserve">  торец цельный, отклеиваться там нечему.</w:t>
      </w:r>
    </w:p>
    <w:p>
      <w:pPr>
        <w:pStyle w:val="ListBullet"/>
      </w:pPr>
      <w:r>
        <w:rPr>
          <w:b w:val="0"/>
        </w:rPr>
        <w:t>Чипы: Торец / Без кромки · Форма / Фрезеровка · Уход / Простой</w:t>
      </w:r>
    </w:p>
    <w:p/>
    <w:p>
      <w:r>
        <w:rPr>
          <w:b/>
        </w:rPr>
        <w:t>B6</w:t>
      </w:r>
    </w:p>
    <w:p>
      <w:pPr>
        <w:pStyle w:val="ListBullet"/>
      </w:pPr>
      <w:r>
        <w:rPr>
          <w:b w:val="0"/>
        </w:rPr>
        <w:t>Заголовок: Прочная основа, что держит крепёж</w:t>
      </w:r>
    </w:p>
    <w:p>
      <w:pPr>
        <w:pStyle w:val="ListBullet"/>
      </w:pPr>
      <w:r>
        <w:rPr>
          <w:b w:val="0"/>
        </w:rPr>
        <w:t>Подзаголовок: МДФ однороден по всей толщине и не крошится на срезе. Механизм и</w:t>
      </w:r>
    </w:p>
    <w:p>
      <w:r>
        <w:rPr>
          <w:b w:val="0"/>
        </w:rPr>
        <w:t xml:space="preserve">  подстолье держатся в плите надёжно.</w:t>
      </w:r>
    </w:p>
    <w:p>
      <w:pPr>
        <w:pStyle w:val="ListBullet"/>
      </w:pPr>
      <w:r>
        <w:rPr>
          <w:b w:val="0"/>
        </w:rPr>
        <w:t>Чипы: Плотность / Однородная · Крепёж / Держит прочно · Толщина / 25 мм</w:t>
      </w:r>
    </w:p>
    <w:p/>
    <w:p>
      <w:r>
        <w:rPr>
          <w:b/>
        </w:rPr>
        <w:t>B7</w:t>
      </w:r>
    </w:p>
    <w:p>
      <w:pPr>
        <w:pStyle w:val="ListBullet"/>
      </w:pPr>
      <w:r>
        <w:rPr>
          <w:b w:val="0"/>
        </w:rPr>
        <w:t>Заголовок: Стол для семьи на годы</w:t>
      </w:r>
    </w:p>
    <w:p>
      <w:pPr>
        <w:pStyle w:val="ListBullet"/>
      </w:pPr>
      <w:r>
        <w:rPr>
          <w:b w:val="0"/>
        </w:rPr>
        <w:t>Подзаголовок: Матовая столешница из МДФ рассчитана на ежедневную эксплуатацию.</w:t>
      </w:r>
    </w:p>
    <w:p>
      <w:r>
        <w:rPr>
          <w:b w:val="0"/>
        </w:rPr>
        <w:t xml:space="preserve">  Простой уход и стабильная поверхность сохраняют вид надолго.</w:t>
      </w:r>
    </w:p>
    <w:p>
      <w:pPr>
        <w:pStyle w:val="ListBullet"/>
      </w:pPr>
      <w:r>
        <w:rPr>
          <w:b w:val="0"/>
        </w:rPr>
        <w:t>Чипы: Уход / Простой · Геометрия / Стабильная · Класс эмиссии / E1</w:t>
      </w:r>
    </w:p>
    <w:p/>
    <w:p>
      <w:r>
        <w:rPr>
          <w:b/>
        </w:rPr>
        <w:t>B8</w:t>
      </w:r>
    </w:p>
    <w:p>
      <w:pPr>
        <w:pStyle w:val="ListBullet"/>
      </w:pPr>
      <w:r>
        <w:rPr>
          <w:b w:val="0"/>
        </w:rPr>
        <w:t>Заголовок: Ровный матовый тон без бликов</w:t>
      </w:r>
    </w:p>
    <w:p>
      <w:pPr>
        <w:pStyle w:val="ListBullet"/>
      </w:pPr>
      <w:r>
        <w:rPr>
          <w:b w:val="0"/>
        </w:rPr>
        <w:t>Подзаголовок: Матовая покраска даёт спокойный ровный цвет и приятную на ощупь</w:t>
      </w:r>
    </w:p>
    <w:p>
      <w:r>
        <w:rPr>
          <w:b w:val="0"/>
        </w:rPr>
        <w:t xml:space="preserve">  поверхность по всей столешнице.</w:t>
      </w:r>
    </w:p>
    <w:p>
      <w:pPr>
        <w:pStyle w:val="ListBullet"/>
      </w:pPr>
      <w:r>
        <w:rPr>
          <w:b w:val="0"/>
        </w:rPr>
        <w:t>Чипы: Поверхность / Матовая · Уход / Влажная протирка · Тон / Ровный</w:t>
      </w:r>
    </w:p>
    <w:p/>
    <w:p>
      <w:r>
        <w:rPr>
          <w:b/>
        </w:rPr>
        <w:t>B9</w:t>
      </w:r>
    </w:p>
    <w:p>
      <w:pPr>
        <w:pStyle w:val="ListBullet"/>
      </w:pPr>
      <w:r>
        <w:rPr>
          <w:b w:val="0"/>
        </w:rPr>
        <w:t>Заголовок: Меньше забот в уходе</w:t>
      </w:r>
    </w:p>
    <w:p>
      <w:pPr>
        <w:pStyle w:val="ListBullet"/>
      </w:pPr>
      <w:r>
        <w:rPr>
          <w:b w:val="0"/>
        </w:rPr>
        <w:t>Подзаголовок: Единая крашеная поверхность без швов и кромки. Нет стыков, куда</w:t>
      </w:r>
    </w:p>
    <w:p>
      <w:r>
        <w:rPr>
          <w:b w:val="0"/>
        </w:rPr>
        <w:t xml:space="preserve">  забивается грязь, и края, который нужно беречь.</w:t>
      </w:r>
    </w:p>
    <w:p>
      <w:pPr>
        <w:pStyle w:val="ListBullet"/>
      </w:pPr>
      <w:r>
        <w:rPr>
          <w:b w:val="0"/>
        </w:rPr>
        <w:t>Чипы: Торец / Без кромки · Уход / Простой · Поверхность / Матовая</w:t>
      </w:r>
    </w:p>
    <w:p/>
    <w:p>
      <w:r>
        <w:rPr>
          <w:b/>
        </w:rPr>
        <w:t>B10</w:t>
      </w:r>
    </w:p>
    <w:p>
      <w:pPr>
        <w:pStyle w:val="ListBullet"/>
      </w:pPr>
      <w:r>
        <w:rPr>
          <w:b w:val="0"/>
        </w:rPr>
        <w:t>Заголовок: Удобно каждый день</w:t>
      </w:r>
    </w:p>
    <w:p>
      <w:pPr>
        <w:pStyle w:val="ListBullet"/>
      </w:pPr>
      <w:r>
        <w:rPr>
          <w:b w:val="0"/>
        </w:rPr>
        <w:t>Подзаголовок: Простой уход, стойкость к протирке и стабильная геометрия. Монолитный</w:t>
      </w:r>
    </w:p>
    <w:p>
      <w:r>
        <w:rPr>
          <w:b w:val="0"/>
        </w:rPr>
        <w:t xml:space="preserve">  МДФ 25 мм ведёт себя предсказуемо в быту.</w:t>
      </w:r>
    </w:p>
    <w:p>
      <w:pPr>
        <w:pStyle w:val="ListBullet"/>
      </w:pPr>
      <w:r>
        <w:rPr>
          <w:b w:val="0"/>
        </w:rPr>
        <w:t>Чипы: Уход / Простой · Геометрия / Стабильная · Торец / Без кромки</w:t>
      </w:r>
    </w:p>
    <w:p/>
    <w:p>
      <w:r>
        <w:rPr>
          <w:b w:val="0"/>
        </w:rPr>
        <w:t>---</w:t>
      </w:r>
    </w:p>
    <w:p/>
    <w:p>
      <w:pPr>
        <w:pStyle w:val="Heading1"/>
      </w:pPr>
      <w:r>
        <w:rPr>
          <w:b w:val="0"/>
        </w:rPr>
        <w:t>Рекомендованные сильные варианты для рендера</w:t>
      </w:r>
    </w:p>
    <w:p>
      <w:pPr>
        <w:pStyle w:val="ListBullet"/>
      </w:pPr>
      <w:r>
        <w:rPr>
          <w:b w:val="0"/>
        </w:rPr>
        <w:t xml:space="preserve">Концепт A → </w:t>
      </w:r>
      <w:r>
        <w:rPr>
          <w:b/>
        </w:rPr>
        <w:t>A1</w:t>
      </w:r>
      <w:r>
        <w:rPr>
          <w:b w:val="0"/>
        </w:rPr>
        <w:t xml:space="preserve"> (ясный апгрейд и суть монолита) или </w:t>
      </w:r>
      <w:r>
        <w:rPr>
          <w:b/>
        </w:rPr>
        <w:t>A2</w:t>
      </w:r>
      <w:r>
        <w:rPr>
          <w:b w:val="0"/>
        </w:rPr>
        <w:t xml:space="preserve"> (яркий образ «нет кромки»).</w:t>
      </w:r>
    </w:p>
    <w:p>
      <w:pPr>
        <w:pStyle w:val="ListBullet"/>
      </w:pPr>
      <w:r>
        <w:rPr>
          <w:b w:val="0"/>
        </w:rPr>
        <w:t xml:space="preserve">Концепт B → </w:t>
      </w:r>
      <w:r>
        <w:rPr>
          <w:b/>
        </w:rPr>
        <w:t>B2</w:t>
      </w:r>
      <w:r>
        <w:rPr>
          <w:b w:val="0"/>
        </w:rPr>
        <w:t xml:space="preserve"> (сильный бытовой инсайт про влагу и край) или </w:t>
      </w:r>
      <w:r>
        <w:rPr>
          <w:b/>
        </w:rPr>
        <w:t>B1</w:t>
      </w:r>
      <w:r>
        <w:rPr>
          <w:b w:val="0"/>
        </w:rPr>
        <w:t xml:space="preserve"> (простой уход).</w:t>
      </w:r>
    </w:p>
    <w:p/>
    <w:p>
      <w:r>
        <w:rPr>
          <w:b w:val="0"/>
        </w:rPr>
        <w:t>HTML-макеты собраны на A1 (mockup-A.html) и B2 (mockup-B.html).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