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6F49" w14:textId="1C1CFECB" w:rsidR="007852C3" w:rsidRDefault="007852C3">
      <w:proofErr w:type="spellStart"/>
      <w:r>
        <w:t>Figma</w:t>
      </w:r>
      <w:proofErr w:type="spellEnd"/>
      <w:r>
        <w:t>-Link</w:t>
      </w:r>
    </w:p>
    <w:p w14:paraId="2E4A1689" w14:textId="453D81FB" w:rsidR="001963D2" w:rsidRPr="007852C3" w:rsidRDefault="007852C3">
      <w:hyperlink r:id="rId4" w:history="1">
        <w:r w:rsidRPr="007852C3">
          <w:rPr>
            <w:rStyle w:val="Hyperlink"/>
          </w:rPr>
          <w:t>https://www.figma.com/design/04UZ7VqHURnetRQAfHGwrZ/Untitled?node-id=19-2&amp;t=XELMNK0Se7HP23IX-1</w:t>
        </w:r>
      </w:hyperlink>
      <w:r w:rsidRPr="007852C3">
        <w:br/>
      </w:r>
      <w:r w:rsidRPr="007852C3">
        <w:br/>
      </w:r>
      <w:r>
        <w:sym w:font="Wingdings" w:char="F0E0"/>
      </w:r>
      <w:r w:rsidRPr="007852C3">
        <w:t xml:space="preserve"> 3 Format-Entwürfe s</w:t>
      </w:r>
      <w:r>
        <w:t>ind ganz rechts unten</w:t>
      </w:r>
    </w:p>
    <w:sectPr w:rsidR="001963D2" w:rsidRPr="00785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3"/>
    <w:rsid w:val="001963D2"/>
    <w:rsid w:val="00197277"/>
    <w:rsid w:val="00742E2B"/>
    <w:rsid w:val="007852C3"/>
    <w:rsid w:val="00D35367"/>
    <w:rsid w:val="00D5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009613"/>
  <w15:chartTrackingRefBased/>
  <w15:docId w15:val="{0F9FC8D7-0504-F54C-BB91-1E3A121B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5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5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52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2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52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52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52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52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52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52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52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52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52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852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52C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852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04UZ7VqHURnetRQAfHGwrZ/Untitled?node-id=19-2&amp;t=XELMNK0Se7HP23IX-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Cavelti Mira Lou DFK.BA_DI.2401</dc:creator>
  <cp:keywords/>
  <dc:description/>
  <cp:lastModifiedBy>Cavelti Mira Lou DFK.BA_DI.2401</cp:lastModifiedBy>
  <cp:revision>1</cp:revision>
  <dcterms:created xsi:type="dcterms:W3CDTF">2025-03-16T14:21:00Z</dcterms:created>
  <dcterms:modified xsi:type="dcterms:W3CDTF">2025-03-16T14:21:00Z</dcterms:modified>
</cp:coreProperties>
</file>