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F0A" w14:textId="448B3432" w:rsidR="007823C9" w:rsidRDefault="00EC7CE7" w:rsidP="00EC7CE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Projeto Final: Protótipo e avaliação de acessibilidade</w:t>
      </w:r>
    </w:p>
    <w:p w14:paraId="5BB786EF" w14:textId="77777777" w:rsidR="00EC7CE7" w:rsidRDefault="00EC7CE7" w:rsidP="00EC7CE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4CAAD3E" w14:textId="70AAD1D0" w:rsidR="00EC7CE7" w:rsidRP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Protótipo de tela desenvolvido</w:t>
      </w:r>
    </w:p>
    <w:p w14:paraId="1D5FFF9E" w14:textId="4220B603" w:rsid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Neste espaço, insira o desenho da tela desenvolvida. Seja em papel e caneta ou utilizando alguma ferramenta de prototipação. </w:t>
      </w:r>
    </w:p>
    <w:p w14:paraId="43460A8C" w14:textId="77777777" w:rsidR="00EC7CE7" w:rsidRP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</w:p>
    <w:p w14:paraId="4A5ABD99" w14:textId="7822C4C4" w:rsid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Diretrizes e boas-práticas de acessibilidade implementadas</w:t>
      </w:r>
    </w:p>
    <w:p w14:paraId="773B463D" w14:textId="6D3621BA" w:rsid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Indique quais diretrizes e boas-práticas de acessibilidade você considerou em sua tela. Se desejar, explique como se deu a tomada de decisão para a escolha dessas recomendações. </w:t>
      </w:r>
    </w:p>
    <w:p w14:paraId="3B00E87F" w14:textId="77777777" w:rsidR="00EC7CE7" w:rsidRPr="00EC7CE7" w:rsidRDefault="00EC7CE7" w:rsidP="00EC7CE7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8236425" w14:textId="7BC5BAED" w:rsid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 xml:space="preserve">Diretrizes e boas-práticas de acessibilidade </w:t>
      </w:r>
      <w:r w:rsidRPr="00EC7CE7">
        <w:rPr>
          <w:rFonts w:ascii="Calibri" w:hAnsi="Calibri" w:cs="Calibri"/>
          <w:b/>
          <w:bCs/>
          <w:sz w:val="24"/>
          <w:szCs w:val="24"/>
        </w:rPr>
        <w:t>que devem ser consideradas futuramente</w:t>
      </w:r>
    </w:p>
    <w:p w14:paraId="5CF7E0C0" w14:textId="7AFDF007" w:rsidR="00EC7CE7" w:rsidRDefault="00EC7CE7" w:rsidP="00EC7C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 se tratar de um esboço do protótipo, entendemos que nem todas as diretrizes e boas-práticas de acessibilidade poderão ser implementadas. Sendo assim, apresente quais recomendações você deseja adicionar em telas, protótipos ou implementação futuramente para que o seu sistema digital seja mais acessível</w:t>
      </w:r>
      <w:r>
        <w:rPr>
          <w:rFonts w:ascii="Calibri" w:hAnsi="Calibri" w:cs="Calibri"/>
          <w:sz w:val="24"/>
          <w:szCs w:val="24"/>
        </w:rPr>
        <w:t>.</w:t>
      </w:r>
    </w:p>
    <w:p w14:paraId="1ED9F184" w14:textId="77777777" w:rsidR="00EC7CE7" w:rsidRPr="00EC7CE7" w:rsidRDefault="00EC7CE7" w:rsidP="00EC7CE7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B140BB3" w14:textId="1153E31B" w:rsidR="00EC7CE7" w:rsidRDefault="00EC7CE7" w:rsidP="00EC7CE7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EC7CE7">
        <w:rPr>
          <w:rFonts w:ascii="Calibri" w:hAnsi="Calibri" w:cs="Calibri"/>
          <w:b/>
          <w:bCs/>
          <w:sz w:val="24"/>
          <w:szCs w:val="24"/>
        </w:rPr>
        <w:t>Avaliações de acessibilidade futuras</w:t>
      </w:r>
    </w:p>
    <w:p w14:paraId="132F6C76" w14:textId="5B3DA824" w:rsidR="00EC7CE7" w:rsidRPr="00EC7CE7" w:rsidRDefault="00EC7CE7" w:rsidP="00EC7CE7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Além da avaliação de acessibilidade com a checklist, quais outras avaliações você poderia realizar para avaliar o seu sistema, durante o processo de desenvolvimento? Tente descrever como seria esse processo e como essas avaliações podem ser realizadas. </w:t>
      </w:r>
    </w:p>
    <w:sectPr w:rsidR="00EC7CE7" w:rsidRPr="00EC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79EF"/>
    <w:multiLevelType w:val="hybridMultilevel"/>
    <w:tmpl w:val="3A5AF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E7"/>
    <w:rsid w:val="005A5757"/>
    <w:rsid w:val="007823C9"/>
    <w:rsid w:val="00E751CA"/>
    <w:rsid w:val="00E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4493"/>
  <w15:chartTrackingRefBased/>
  <w15:docId w15:val="{6B27F11A-4DDD-4D7B-9532-E559286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Oliveira</dc:creator>
  <cp:keywords/>
  <dc:description/>
  <cp:lastModifiedBy>Camila Oliveira</cp:lastModifiedBy>
  <cp:revision>1</cp:revision>
  <dcterms:created xsi:type="dcterms:W3CDTF">2024-01-19T18:44:00Z</dcterms:created>
  <dcterms:modified xsi:type="dcterms:W3CDTF">2024-01-19T18:52:00Z</dcterms:modified>
</cp:coreProperties>
</file>