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EC70" w14:textId="77777777" w:rsidR="005F213E" w:rsidRPr="005F213E" w:rsidRDefault="005F213E" w:rsidP="005F213E">
      <w:pPr>
        <w:keepNext/>
        <w:keepLines/>
        <w:spacing w:before="120" w:after="120" w:line="276" w:lineRule="auto"/>
        <w:outlineLvl w:val="2"/>
        <w:rPr>
          <w:rFonts w:ascii="Roboto" w:eastAsia="Calibri Light" w:hAnsi="Roboto" w:cs="Calibri Light"/>
          <w:color w:val="307371"/>
          <w:kern w:val="0"/>
          <w:sz w:val="28"/>
          <w:lang w:eastAsia="de-DE"/>
          <w14:ligatures w14:val="none"/>
        </w:rPr>
      </w:pPr>
      <w:r w:rsidRPr="005F213E">
        <w:rPr>
          <w:rFonts w:ascii="Roboto" w:eastAsia="Calibri Light" w:hAnsi="Roboto" w:cs="Calibri Light"/>
          <w:color w:val="307371"/>
          <w:kern w:val="0"/>
          <w:sz w:val="28"/>
          <w:lang w:eastAsia="de-DE"/>
          <w14:ligatures w14:val="none"/>
        </w:rPr>
        <w:t>Station 7 – Der Pressebericht – künstliche Intelligenz</w:t>
      </w:r>
    </w:p>
    <w:p w14:paraId="0E9538FE" w14:textId="2BA94EB7" w:rsidR="005F213E" w:rsidRPr="005F213E" w:rsidRDefault="005F213E" w:rsidP="005F213E">
      <w:pPr>
        <w:spacing w:after="120" w:line="276" w:lineRule="auto"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</w:pPr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 xml:space="preserve">Der Plan ist gelungen, und nun soll die Welt davon erfahren. Die Aufgabe ist mit Hilfe eines KI-Assistenten einen Zeitungsartikel möglichst unterhaltsam zu schreiben. Hierzu bekommt die Gruppe Zugang zum KI-Assistenten von </w:t>
      </w:r>
      <w:proofErr w:type="spellStart"/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>Fobizz</w:t>
      </w:r>
      <w:proofErr w:type="spellEnd"/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 xml:space="preserve">. Hier können sie sich, nachdem sie das Passwort für die </w:t>
      </w:r>
      <w:r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>KI</w:t>
      </w:r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 xml:space="preserve"> gefunden haben, am Schreiben mit einem KI-Chatbot ausprobieren. </w:t>
      </w:r>
    </w:p>
    <w:p w14:paraId="0DB81383" w14:textId="77777777" w:rsidR="005F213E" w:rsidRPr="005F213E" w:rsidRDefault="005F213E" w:rsidP="005F213E">
      <w:pPr>
        <w:keepNext/>
        <w:keepLines/>
        <w:spacing w:before="120" w:after="120" w:line="240" w:lineRule="auto"/>
        <w:ind w:left="340"/>
        <w:outlineLvl w:val="3"/>
        <w:rPr>
          <w:rFonts w:ascii="Roboto" w:eastAsia="Calibri Light" w:hAnsi="Roboto" w:cs="Calibri Light"/>
          <w:bCs/>
          <w:kern w:val="0"/>
          <w:lang w:eastAsia="de-DE"/>
          <w14:ligatures w14:val="none"/>
        </w:rPr>
      </w:pPr>
      <w:r w:rsidRPr="005F213E">
        <w:rPr>
          <w:rFonts w:ascii="Roboto" w:eastAsia="Calibri Light" w:hAnsi="Roboto" w:cs="Calibri Light"/>
          <w:bCs/>
          <w:kern w:val="0"/>
          <w:lang w:eastAsia="de-DE"/>
          <w14:ligatures w14:val="none"/>
        </w:rPr>
        <w:t>Rätsel</w:t>
      </w:r>
    </w:p>
    <w:p w14:paraId="69D134A5" w14:textId="77777777" w:rsidR="005F213E" w:rsidRPr="005F213E" w:rsidRDefault="005F213E" w:rsidP="005F213E">
      <w:pPr>
        <w:spacing w:after="120" w:line="276" w:lineRule="auto"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</w:pPr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>In der Rätselgrafik sind zwei Zeitungsartikel abgedruckt. Aus diesen muss das Passwort entnommen werden mithilfe der Entschlüsselungsmethode – Artikel – Zeile – Wort – Buchstabe. Bei der Methode bekommt die Gruppe mehrere Codes (z.B. u-3-1-1 = unten – Zeile 3 – Wort 1 – Buchstabe 1).</w:t>
      </w:r>
    </w:p>
    <w:p w14:paraId="19DD96A7" w14:textId="77777777" w:rsidR="005F213E" w:rsidRPr="005F213E" w:rsidRDefault="005F213E" w:rsidP="005F213E">
      <w:pPr>
        <w:keepNext/>
        <w:keepLines/>
        <w:spacing w:before="120" w:after="120" w:line="240" w:lineRule="auto"/>
        <w:ind w:left="340"/>
        <w:outlineLvl w:val="3"/>
        <w:rPr>
          <w:rFonts w:ascii="Roboto" w:eastAsia="Calibri Light" w:hAnsi="Roboto" w:cs="Calibri Light"/>
          <w:bCs/>
          <w:kern w:val="0"/>
          <w:lang w:eastAsia="de-DE"/>
          <w14:ligatures w14:val="none"/>
        </w:rPr>
      </w:pPr>
      <w:r w:rsidRPr="005F213E">
        <w:rPr>
          <w:rFonts w:ascii="Roboto" w:eastAsia="Calibri Light" w:hAnsi="Roboto" w:cs="Calibri Light"/>
          <w:bCs/>
          <w:kern w:val="0"/>
          <w:lang w:eastAsia="de-DE"/>
          <w14:ligatures w14:val="none"/>
        </w:rPr>
        <w:t>Lösung</w:t>
      </w:r>
    </w:p>
    <w:p w14:paraId="64E9500B" w14:textId="0547AF2B" w:rsidR="005F213E" w:rsidRPr="005F213E" w:rsidRDefault="005F213E" w:rsidP="005F213E">
      <w:pPr>
        <w:keepNext/>
        <w:keepLines/>
        <w:spacing w:before="120" w:after="120" w:line="240" w:lineRule="auto"/>
        <w:outlineLvl w:val="3"/>
        <w:rPr>
          <w:rFonts w:ascii="Roboto" w:eastAsia="Calibri Light" w:hAnsi="Roboto" w:cs="Calibri Light"/>
          <w:bCs/>
          <w:kern w:val="0"/>
          <w:lang w:eastAsia="de-DE"/>
          <w14:ligatures w14:val="none"/>
        </w:rPr>
      </w:pPr>
      <w:r w:rsidRPr="005F213E">
        <w:rPr>
          <w:rFonts w:ascii="Roboto" w:eastAsia="Calibri Light" w:hAnsi="Roboto" w:cs="Calibri Light"/>
          <w:bCs/>
          <w:kern w:val="0"/>
          <w:lang w:eastAsia="de-DE"/>
          <w14:ligatures w14:val="none"/>
        </w:rPr>
        <w:t xml:space="preserve">Das Lösungswort ist </w:t>
      </w:r>
      <w:r w:rsidRPr="005F213E">
        <w:rPr>
          <w:rFonts w:ascii="Roboto" w:eastAsia="Calibri Light" w:hAnsi="Roboto" w:cs="Calibri Light"/>
          <w:b/>
          <w:bCs/>
          <w:color w:val="307371"/>
          <w:kern w:val="0"/>
          <w:lang w:eastAsia="de-DE"/>
          <w14:ligatures w14:val="none"/>
        </w:rPr>
        <w:t>Regenbogen</w:t>
      </w:r>
      <w:r w:rsidRPr="005F213E">
        <w:rPr>
          <w:rFonts w:ascii="Roboto" w:eastAsia="Calibri Light" w:hAnsi="Roboto" w:cs="Calibri Light"/>
          <w:bCs/>
          <w:kern w:val="0"/>
          <w:lang w:eastAsia="de-DE"/>
          <w14:ligatures w14:val="none"/>
        </w:rPr>
        <w:t>. Die Lösung wir</w:t>
      </w:r>
      <w:r>
        <w:rPr>
          <w:rFonts w:ascii="Roboto" w:eastAsia="Calibri Light" w:hAnsi="Roboto" w:cs="Calibri Light"/>
          <w:bCs/>
          <w:kern w:val="0"/>
          <w:lang w:eastAsia="de-DE"/>
          <w14:ligatures w14:val="none"/>
        </w:rPr>
        <w:t>d</w:t>
      </w:r>
      <w:r w:rsidRPr="005F213E">
        <w:rPr>
          <w:rFonts w:ascii="Roboto" w:eastAsia="Calibri Light" w:hAnsi="Roboto" w:cs="Calibri Light"/>
          <w:bCs/>
          <w:kern w:val="0"/>
          <w:lang w:eastAsia="de-DE"/>
          <w14:ligatures w14:val="none"/>
        </w:rPr>
        <w:t xml:space="preserve"> </w:t>
      </w:r>
      <w:proofErr w:type="gramStart"/>
      <w:r w:rsidRPr="005F213E">
        <w:rPr>
          <w:rFonts w:ascii="Roboto" w:eastAsia="Calibri Light" w:hAnsi="Roboto" w:cs="Calibri Light"/>
          <w:bCs/>
          <w:kern w:val="0"/>
          <w:lang w:eastAsia="de-DE"/>
          <w14:ligatures w14:val="none"/>
        </w:rPr>
        <w:t>ei</w:t>
      </w:r>
      <w:proofErr w:type="spellStart"/>
      <w:r w:rsidRPr="005F213E">
        <w:rPr>
          <w:rFonts w:ascii="Roboto" w:eastAsia="Calibri Light" w:hAnsi="Roboto" w:cs="Calibri Light"/>
          <w:bCs/>
          <w:kern w:val="0"/>
          <w:lang w:eastAsia="de-DE"/>
          <w14:ligatures w14:val="none"/>
        </w:rPr>
        <w:t>nem:r</w:t>
      </w:r>
      <w:proofErr w:type="spellEnd"/>
      <w:proofErr w:type="gramEnd"/>
      <w:r w:rsidRPr="005F213E">
        <w:rPr>
          <w:rFonts w:ascii="Roboto" w:eastAsia="Calibri Light" w:hAnsi="Roboto" w:cs="Calibri Light"/>
          <w:bCs/>
          <w:kern w:val="0"/>
          <w:lang w:eastAsia="de-DE"/>
          <w14:ligatures w14:val="none"/>
        </w:rPr>
        <w:t xml:space="preserve"> </w:t>
      </w:r>
      <w:proofErr w:type="spellStart"/>
      <w:r w:rsidRPr="005F213E">
        <w:rPr>
          <w:rFonts w:ascii="Roboto" w:eastAsia="Calibri Light" w:hAnsi="Roboto" w:cs="Calibri Light"/>
          <w:bCs/>
          <w:kern w:val="0"/>
          <w:lang w:eastAsia="de-DE"/>
          <w14:ligatures w14:val="none"/>
        </w:rPr>
        <w:t>Mitarbeiter:in</w:t>
      </w:r>
      <w:proofErr w:type="spellEnd"/>
      <w:r w:rsidRPr="005F213E">
        <w:rPr>
          <w:rFonts w:ascii="Roboto" w:eastAsia="Calibri Light" w:hAnsi="Roboto" w:cs="Calibri Light"/>
          <w:bCs/>
          <w:kern w:val="0"/>
          <w:lang w:eastAsia="de-DE"/>
          <w14:ligatures w14:val="none"/>
        </w:rPr>
        <w:t xml:space="preserve"> des Digitallabors genannt und dann wird der Zugang zu </w:t>
      </w:r>
      <w:proofErr w:type="spellStart"/>
      <w:r w:rsidRPr="005F213E">
        <w:rPr>
          <w:rFonts w:ascii="Roboto" w:eastAsia="Calibri Light" w:hAnsi="Roboto" w:cs="Calibri Light"/>
          <w:bCs/>
          <w:kern w:val="0"/>
          <w:lang w:eastAsia="de-DE"/>
          <w14:ligatures w14:val="none"/>
        </w:rPr>
        <w:t>Fobizz</w:t>
      </w:r>
      <w:proofErr w:type="spellEnd"/>
      <w:r w:rsidRPr="005F213E">
        <w:rPr>
          <w:rFonts w:ascii="Roboto" w:eastAsia="Calibri Light" w:hAnsi="Roboto" w:cs="Calibri Light"/>
          <w:bCs/>
          <w:kern w:val="0"/>
          <w:lang w:eastAsia="de-DE"/>
          <w14:ligatures w14:val="none"/>
        </w:rPr>
        <w:t xml:space="preserve"> freigeschaltet. </w:t>
      </w:r>
    </w:p>
    <w:p w14:paraId="65B0ABDB" w14:textId="77777777" w:rsidR="005F213E" w:rsidRPr="005F213E" w:rsidRDefault="005F213E" w:rsidP="005F213E">
      <w:pPr>
        <w:spacing w:after="120" w:line="276" w:lineRule="auto"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</w:pPr>
    </w:p>
    <w:p w14:paraId="45BDE60C" w14:textId="77777777" w:rsidR="005F213E" w:rsidRPr="005F213E" w:rsidRDefault="005F213E" w:rsidP="005F213E">
      <w:pPr>
        <w:spacing w:after="120" w:line="276" w:lineRule="auto"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sectPr w:rsidR="005F213E" w:rsidRPr="005F213E" w:rsidSect="005F213E">
          <w:pgSz w:w="11906" w:h="16838"/>
          <w:pgMar w:top="1417" w:right="1134" w:bottom="1418" w:left="1133" w:header="1417" w:footer="170" w:gutter="0"/>
          <w:cols w:space="720"/>
          <w:formProt w:val="0"/>
          <w:titlePg/>
          <w:docGrid w:linePitch="360"/>
        </w:sectPr>
      </w:pPr>
    </w:p>
    <w:p w14:paraId="212F2D02" w14:textId="77777777" w:rsidR="005F213E" w:rsidRPr="005F213E" w:rsidRDefault="005F213E" w:rsidP="005F213E">
      <w:pPr>
        <w:spacing w:after="120" w:line="276" w:lineRule="auto"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</w:pPr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>u-3-1-1 (R)</w:t>
      </w:r>
    </w:p>
    <w:p w14:paraId="29DE669E" w14:textId="77777777" w:rsidR="005F213E" w:rsidRPr="005F213E" w:rsidRDefault="005F213E" w:rsidP="005F213E">
      <w:pPr>
        <w:spacing w:after="120" w:line="276" w:lineRule="auto"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</w:pPr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>u-16-3-5 (E)</w:t>
      </w:r>
    </w:p>
    <w:p w14:paraId="54137A6A" w14:textId="77777777" w:rsidR="005F213E" w:rsidRPr="005F213E" w:rsidRDefault="005F213E" w:rsidP="005F213E">
      <w:pPr>
        <w:spacing w:after="120" w:line="276" w:lineRule="auto"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</w:pPr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>o-4-4-12 (G)</w:t>
      </w:r>
    </w:p>
    <w:p w14:paraId="0A4C0522" w14:textId="77777777" w:rsidR="005F213E" w:rsidRPr="005F213E" w:rsidRDefault="005F213E" w:rsidP="005F213E">
      <w:pPr>
        <w:spacing w:after="120" w:line="276" w:lineRule="auto"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</w:pPr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>u-26-1-1 (E)</w:t>
      </w:r>
    </w:p>
    <w:p w14:paraId="216DADEA" w14:textId="77777777" w:rsidR="005F213E" w:rsidRPr="005F213E" w:rsidRDefault="005F213E" w:rsidP="005F213E">
      <w:pPr>
        <w:spacing w:after="120" w:line="276" w:lineRule="auto"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</w:pPr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>o-15-1-2 (N)</w:t>
      </w:r>
    </w:p>
    <w:p w14:paraId="07B5A534" w14:textId="77777777" w:rsidR="005F213E" w:rsidRPr="005F213E" w:rsidRDefault="005F213E" w:rsidP="005F213E">
      <w:pPr>
        <w:spacing w:after="120" w:line="276" w:lineRule="auto"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</w:pPr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>o-7-4-4 (B)</w:t>
      </w:r>
    </w:p>
    <w:p w14:paraId="5E8F8266" w14:textId="77777777" w:rsidR="005F213E" w:rsidRPr="005F213E" w:rsidRDefault="005F213E" w:rsidP="005F213E">
      <w:pPr>
        <w:spacing w:after="120" w:line="276" w:lineRule="auto"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</w:pPr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>u-27-6-1 (O)</w:t>
      </w:r>
    </w:p>
    <w:p w14:paraId="428A59F9" w14:textId="77777777" w:rsidR="005F213E" w:rsidRPr="005F213E" w:rsidRDefault="005F213E" w:rsidP="005F213E">
      <w:pPr>
        <w:spacing w:after="120" w:line="276" w:lineRule="auto"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</w:pPr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>o-9-3-7 (G)</w:t>
      </w:r>
    </w:p>
    <w:p w14:paraId="50AA73E8" w14:textId="77777777" w:rsidR="005F213E" w:rsidRPr="005F213E" w:rsidRDefault="005F213E" w:rsidP="005F213E">
      <w:pPr>
        <w:spacing w:after="120" w:line="276" w:lineRule="auto"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</w:pPr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>u-9-2-1 (E)</w:t>
      </w:r>
    </w:p>
    <w:p w14:paraId="3318F3B0" w14:textId="77777777" w:rsidR="005F213E" w:rsidRDefault="005F213E" w:rsidP="005F213E">
      <w:pPr>
        <w:spacing w:after="120" w:line="276" w:lineRule="auto"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</w:pPr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>u-18-3-6 (N)</w:t>
      </w:r>
    </w:p>
    <w:p w14:paraId="22DB1896" w14:textId="77777777" w:rsidR="005F213E" w:rsidRDefault="005F213E" w:rsidP="005F213E">
      <w:pPr>
        <w:spacing w:after="120" w:line="276" w:lineRule="auto"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</w:pPr>
    </w:p>
    <w:p w14:paraId="3978C955" w14:textId="77777777" w:rsidR="005F213E" w:rsidRDefault="005F213E" w:rsidP="005F213E">
      <w:pPr>
        <w:spacing w:after="120" w:line="276" w:lineRule="auto"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</w:pPr>
    </w:p>
    <w:p w14:paraId="69D08AA2" w14:textId="77777777" w:rsidR="005F213E" w:rsidRPr="005F213E" w:rsidRDefault="005F213E" w:rsidP="005F213E">
      <w:pPr>
        <w:keepNext/>
        <w:keepLines/>
        <w:spacing w:before="120" w:after="120" w:line="240" w:lineRule="auto"/>
        <w:outlineLvl w:val="3"/>
        <w:rPr>
          <w:rFonts w:ascii="Roboto" w:eastAsia="Calibri Light" w:hAnsi="Roboto" w:cs="Calibri Light"/>
          <w:bCs/>
          <w:kern w:val="0"/>
          <w:lang w:eastAsia="de-DE"/>
          <w14:ligatures w14:val="none"/>
        </w:rPr>
      </w:pPr>
      <w:r w:rsidRPr="005F213E">
        <w:rPr>
          <w:rFonts w:ascii="Roboto" w:eastAsia="Calibri Light" w:hAnsi="Roboto" w:cs="Calibri Light"/>
          <w:bCs/>
          <w:kern w:val="0"/>
          <w:lang w:eastAsia="de-DE"/>
          <w14:ligatures w14:val="none"/>
        </w:rPr>
        <w:t>Erlaubte Tools</w:t>
      </w:r>
    </w:p>
    <w:p w14:paraId="00635102" w14:textId="77777777" w:rsidR="005F213E" w:rsidRPr="005F213E" w:rsidRDefault="005F213E" w:rsidP="005F213E">
      <w:pPr>
        <w:numPr>
          <w:ilvl w:val="0"/>
          <w:numId w:val="1"/>
        </w:numPr>
        <w:spacing w:after="120" w:line="276" w:lineRule="auto"/>
        <w:contextualSpacing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</w:pPr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 xml:space="preserve">KI-Assistent </w:t>
      </w:r>
      <w:proofErr w:type="spellStart"/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>Fobizz</w:t>
      </w:r>
      <w:proofErr w:type="spellEnd"/>
    </w:p>
    <w:p w14:paraId="7D275945" w14:textId="77777777" w:rsidR="005F213E" w:rsidRPr="005F213E" w:rsidRDefault="005F213E" w:rsidP="005F213E">
      <w:pPr>
        <w:numPr>
          <w:ilvl w:val="0"/>
          <w:numId w:val="1"/>
        </w:numPr>
        <w:spacing w:after="0" w:line="276" w:lineRule="auto"/>
        <w:contextualSpacing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</w:pPr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 xml:space="preserve">Rätselgrafik auf der </w:t>
      </w:r>
      <w:proofErr w:type="spellStart"/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>TaskCards</w:t>
      </w:r>
      <w:proofErr w:type="spellEnd"/>
      <w:r w:rsidRPr="005F213E"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t xml:space="preserve"> Pinnwand – Station 7</w:t>
      </w:r>
    </w:p>
    <w:p w14:paraId="362D6BF1" w14:textId="53581215" w:rsidR="005F213E" w:rsidRPr="005F213E" w:rsidRDefault="005F213E" w:rsidP="005F213E">
      <w:pPr>
        <w:spacing w:after="120" w:line="276" w:lineRule="auto"/>
        <w:rPr>
          <w:rFonts w:ascii="Roboto Light" w:eastAsia="Times New Roman" w:hAnsi="Roboto Light" w:cs="Times New Roman"/>
          <w:kern w:val="0"/>
          <w:sz w:val="22"/>
          <w:lang w:eastAsia="de-DE"/>
          <w14:ligatures w14:val="none"/>
        </w:rPr>
        <w:sectPr w:rsidR="005F213E" w:rsidRPr="005F213E" w:rsidSect="005F213E">
          <w:type w:val="continuous"/>
          <w:pgSz w:w="11906" w:h="16838"/>
          <w:pgMar w:top="1417" w:right="1134" w:bottom="1418" w:left="1133" w:header="1417" w:footer="170" w:gutter="0"/>
          <w:cols w:num="2" w:space="720"/>
          <w:formProt w:val="0"/>
          <w:titlePg/>
          <w:docGrid w:linePitch="360"/>
        </w:sectPr>
      </w:pPr>
    </w:p>
    <w:p w14:paraId="430B1343" w14:textId="77777777" w:rsidR="00A054C2" w:rsidRDefault="00A054C2"/>
    <w:sectPr w:rsidR="00A054C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Light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B7E"/>
    <w:multiLevelType w:val="multilevel"/>
    <w:tmpl w:val="10981DE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Roboto Light" w:hAnsi="Roboto Light" w:cs="Roboto Light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55682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3E"/>
    <w:rsid w:val="0025731F"/>
    <w:rsid w:val="003F631A"/>
    <w:rsid w:val="005F213E"/>
    <w:rsid w:val="00644735"/>
    <w:rsid w:val="009A75E2"/>
    <w:rsid w:val="00A054C2"/>
    <w:rsid w:val="00E9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C27149"/>
  <w15:chartTrackingRefBased/>
  <w15:docId w15:val="{E7B4EDB8-B12B-7D4A-9CA2-4FD7FB34C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2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2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2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2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2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213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213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213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213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213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21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213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21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213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2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213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2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929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Annika Junge</dc:creator>
  <cp:keywords/>
  <dc:description/>
  <cp:lastModifiedBy>Annika Junge</cp:lastModifiedBy>
  <cp:revision>1</cp:revision>
  <dcterms:created xsi:type="dcterms:W3CDTF">2026-03-10T12:09:00Z</dcterms:created>
  <dcterms:modified xsi:type="dcterms:W3CDTF">2026-03-10T12:11:00Z</dcterms:modified>
</cp:coreProperties>
</file>