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9E7" w:rsidRDefault="00B87193" w:rsidP="00B87193">
      <w:pPr>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Products from Mica</w:t>
      </w:r>
    </w:p>
    <w:p w:rsidR="00B87193" w:rsidRDefault="00B87193" w:rsidP="00B87193">
      <w:pPr>
        <w:jc w:val="both"/>
        <w:rPr>
          <w:rFonts w:ascii="Times New Roman" w:hAnsi="Times New Roman" w:cs="Times New Roman"/>
          <w:color w:val="222222"/>
          <w:sz w:val="24"/>
          <w:szCs w:val="24"/>
          <w:shd w:val="clear" w:color="auto" w:fill="FFFFFF"/>
        </w:rPr>
      </w:pPr>
      <w:r w:rsidRPr="00B87193">
        <w:rPr>
          <w:rFonts w:ascii="Times New Roman" w:hAnsi="Times New Roman" w:cs="Times New Roman"/>
          <w:color w:val="222222"/>
          <w:sz w:val="24"/>
          <w:szCs w:val="24"/>
          <w:shd w:val="clear" w:color="auto" w:fill="FFFFFF"/>
        </w:rPr>
        <w:t>Apart from this, there are various other uses of this mineral such as marker dials for navigation compasses, sto</w:t>
      </w:r>
      <w:r>
        <w:rPr>
          <w:rFonts w:ascii="Times New Roman" w:hAnsi="Times New Roman" w:cs="Times New Roman"/>
          <w:color w:val="222222"/>
          <w:sz w:val="24"/>
          <w:szCs w:val="24"/>
          <w:shd w:val="clear" w:color="auto" w:fill="FFFFFF"/>
        </w:rPr>
        <w:t xml:space="preserve">ve and kerosene heater windows, </w:t>
      </w:r>
      <w:r w:rsidRPr="00B87193">
        <w:rPr>
          <w:rFonts w:ascii="Times New Roman" w:hAnsi="Times New Roman" w:cs="Times New Roman"/>
          <w:color w:val="222222"/>
          <w:sz w:val="24"/>
          <w:szCs w:val="24"/>
          <w:shd w:val="clear" w:color="auto" w:fill="FFFFFF"/>
        </w:rPr>
        <w:t>oxygen-breathing equipment, optical filters, thermal regulators, pyrometers, micathermic heater elements, and radiation aperture covers for microwave ovens.</w:t>
      </w:r>
    </w:p>
    <w:p w:rsidR="00B87193" w:rsidRDefault="00B87193" w:rsidP="00B87193">
      <w:pPr>
        <w:jc w:val="both"/>
        <w:rPr>
          <w:rFonts w:ascii="Times New Roman" w:hAnsi="Times New Roman" w:cs="Times New Roman"/>
          <w:color w:val="222222"/>
          <w:sz w:val="24"/>
          <w:szCs w:val="24"/>
          <w:shd w:val="clear" w:color="auto" w:fill="FFFFFF"/>
        </w:rPr>
      </w:pPr>
      <w:r w:rsidRPr="008A4BCF">
        <w:rPr>
          <w:rFonts w:ascii="Times New Roman" w:hAnsi="Times New Roman" w:cs="Times New Roman"/>
          <w:b/>
          <w:bCs/>
          <w:color w:val="222222"/>
          <w:sz w:val="24"/>
          <w:szCs w:val="24"/>
          <w:shd w:val="clear" w:color="auto" w:fill="FFFFFF"/>
        </w:rPr>
        <w:t>Natural mica:</w:t>
      </w:r>
      <w:r>
        <w:rPr>
          <w:rFonts w:ascii="Times New Roman" w:hAnsi="Times New Roman" w:cs="Times New Roman"/>
          <w:color w:val="222222"/>
          <w:sz w:val="24"/>
          <w:szCs w:val="24"/>
          <w:shd w:val="clear" w:color="auto" w:fill="FFFFFF"/>
        </w:rPr>
        <w:t xml:space="preserve"> - </w:t>
      </w:r>
    </w:p>
    <w:p w:rsidR="00B87193" w:rsidRDefault="00B87193" w:rsidP="00B87193">
      <w:pPr>
        <w:jc w:val="center"/>
        <w:rPr>
          <w:rFonts w:ascii="Times New Roman" w:hAnsi="Times New Roman" w:cs="Times New Roman"/>
          <w:sz w:val="24"/>
          <w:szCs w:val="24"/>
        </w:rPr>
      </w:pPr>
      <w:r>
        <w:rPr>
          <w:noProof/>
          <w:lang w:bidi="pa-IN"/>
        </w:rPr>
        <w:drawing>
          <wp:inline distT="0" distB="0" distL="0" distR="0">
            <wp:extent cx="2816894" cy="2190640"/>
            <wp:effectExtent l="19050" t="0" r="2506" b="0"/>
            <wp:docPr id="1" name="Picture 1" descr="Natural 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Mica"/>
                    <pic:cNvPicPr>
                      <a:picLocks noChangeAspect="1" noChangeArrowheads="1"/>
                    </pic:cNvPicPr>
                  </pic:nvPicPr>
                  <pic:blipFill>
                    <a:blip r:embed="rId4"/>
                    <a:srcRect/>
                    <a:stretch>
                      <a:fillRect/>
                    </a:stretch>
                  </pic:blipFill>
                  <pic:spPr bwMode="auto">
                    <a:xfrm>
                      <a:off x="0" y="0"/>
                      <a:ext cx="2816735" cy="2190516"/>
                    </a:xfrm>
                    <a:prstGeom prst="rect">
                      <a:avLst/>
                    </a:prstGeom>
                    <a:noFill/>
                    <a:ln w="9525">
                      <a:noFill/>
                      <a:miter lim="800000"/>
                      <a:headEnd/>
                      <a:tailEnd/>
                    </a:ln>
                  </pic:spPr>
                </pic:pic>
              </a:graphicData>
            </a:graphic>
          </wp:inline>
        </w:drawing>
      </w:r>
      <w:r>
        <w:rPr>
          <w:noProof/>
          <w:lang w:bidi="pa-IN"/>
        </w:rPr>
        <w:drawing>
          <wp:inline distT="0" distB="0" distL="0" distR="0">
            <wp:extent cx="2383155" cy="1779905"/>
            <wp:effectExtent l="19050" t="0" r="0" b="0"/>
            <wp:docPr id="4" name="Picture 4" descr="Natural 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tural Mica"/>
                    <pic:cNvPicPr>
                      <a:picLocks noChangeAspect="1" noChangeArrowheads="1"/>
                    </pic:cNvPicPr>
                  </pic:nvPicPr>
                  <pic:blipFill>
                    <a:blip r:embed="rId5"/>
                    <a:srcRect/>
                    <a:stretch>
                      <a:fillRect/>
                    </a:stretch>
                  </pic:blipFill>
                  <pic:spPr bwMode="auto">
                    <a:xfrm>
                      <a:off x="0" y="0"/>
                      <a:ext cx="2383155" cy="1779905"/>
                    </a:xfrm>
                    <a:prstGeom prst="rect">
                      <a:avLst/>
                    </a:prstGeom>
                    <a:noFill/>
                    <a:ln w="9525">
                      <a:noFill/>
                      <a:miter lim="800000"/>
                      <a:headEnd/>
                      <a:tailEnd/>
                    </a:ln>
                  </pic:spPr>
                </pic:pic>
              </a:graphicData>
            </a:graphic>
          </wp:inline>
        </w:drawing>
      </w:r>
    </w:p>
    <w:p w:rsidR="00B87193" w:rsidRDefault="00B87193" w:rsidP="00B87193">
      <w:pPr>
        <w:jc w:val="both"/>
        <w:rPr>
          <w:rFonts w:ascii="Times New Roman" w:hAnsi="Times New Roman" w:cs="Times New Roman"/>
          <w:sz w:val="24"/>
          <w:szCs w:val="24"/>
        </w:rPr>
      </w:pPr>
      <w:r>
        <w:rPr>
          <w:rFonts w:ascii="Times New Roman" w:hAnsi="Times New Roman" w:cs="Times New Roman"/>
          <w:sz w:val="24"/>
          <w:szCs w:val="24"/>
        </w:rPr>
        <w:t>Thickness – 2m</w:t>
      </w:r>
      <w:r w:rsidR="008A4BCF">
        <w:rPr>
          <w:rFonts w:ascii="Times New Roman" w:hAnsi="Times New Roman" w:cs="Times New Roman"/>
          <w:sz w:val="24"/>
          <w:szCs w:val="24"/>
        </w:rPr>
        <w:t>.</w:t>
      </w:r>
    </w:p>
    <w:p w:rsidR="008A4BCF" w:rsidRDefault="00B87193" w:rsidP="00B87193">
      <w:pPr>
        <w:jc w:val="both"/>
        <w:rPr>
          <w:rFonts w:ascii="Times New Roman" w:hAnsi="Times New Roman" w:cs="Times New Roman"/>
          <w:sz w:val="24"/>
          <w:szCs w:val="24"/>
        </w:rPr>
      </w:pPr>
      <w:r>
        <w:rPr>
          <w:rFonts w:ascii="Times New Roman" w:hAnsi="Times New Roman" w:cs="Times New Roman"/>
          <w:sz w:val="24"/>
          <w:szCs w:val="24"/>
        </w:rPr>
        <w:t xml:space="preserve">Tensile strength </w:t>
      </w:r>
      <w:r w:rsidR="008A4BCF">
        <w:rPr>
          <w:rFonts w:ascii="Times New Roman" w:hAnsi="Times New Roman" w:cs="Times New Roman"/>
          <w:sz w:val="24"/>
          <w:szCs w:val="24"/>
        </w:rPr>
        <w:t>–</w:t>
      </w:r>
      <w:r>
        <w:rPr>
          <w:rFonts w:ascii="Times New Roman" w:hAnsi="Times New Roman" w:cs="Times New Roman"/>
          <w:sz w:val="24"/>
          <w:szCs w:val="24"/>
        </w:rPr>
        <w:t xml:space="preserve"> </w:t>
      </w:r>
      <w:r w:rsidR="008A4BCF">
        <w:rPr>
          <w:rFonts w:ascii="Times New Roman" w:hAnsi="Times New Roman" w:cs="Times New Roman"/>
          <w:sz w:val="24"/>
          <w:szCs w:val="24"/>
        </w:rPr>
        <w:t>8x4.</w:t>
      </w:r>
    </w:p>
    <w:p w:rsidR="008A4BCF" w:rsidRDefault="008A4BCF" w:rsidP="00B87193">
      <w:pPr>
        <w:jc w:val="both"/>
        <w:rPr>
          <w:rFonts w:ascii="Times New Roman" w:hAnsi="Times New Roman" w:cs="Times New Roman"/>
          <w:sz w:val="24"/>
          <w:szCs w:val="24"/>
        </w:rPr>
      </w:pPr>
      <w:r>
        <w:rPr>
          <w:rFonts w:ascii="Times New Roman" w:hAnsi="Times New Roman" w:cs="Times New Roman"/>
          <w:sz w:val="24"/>
          <w:szCs w:val="24"/>
        </w:rPr>
        <w:t xml:space="preserve">Form – powder. </w:t>
      </w:r>
    </w:p>
    <w:p w:rsidR="008A4BCF" w:rsidRDefault="008A4BCF" w:rsidP="00B87193">
      <w:pPr>
        <w:jc w:val="both"/>
        <w:rPr>
          <w:rFonts w:ascii="Times New Roman" w:hAnsi="Times New Roman" w:cs="Times New Roman"/>
          <w:sz w:val="24"/>
          <w:szCs w:val="24"/>
        </w:rPr>
      </w:pPr>
      <w:r>
        <w:rPr>
          <w:rFonts w:ascii="Times New Roman" w:hAnsi="Times New Roman" w:cs="Times New Roman"/>
          <w:sz w:val="24"/>
          <w:szCs w:val="24"/>
        </w:rPr>
        <w:t>Product description: - Every type of rubber, plastic, ebonite, Bakelite, PVC, Acrylic, Nylon, Teflon, fiber glass sheets, Rods, tubes, Heat shrink tubing (2:1), all kinds of electrical and insulation goods.</w:t>
      </w:r>
    </w:p>
    <w:p w:rsidR="000B4883" w:rsidRDefault="008A4BCF" w:rsidP="00B87193">
      <w:pPr>
        <w:jc w:val="both"/>
        <w:rPr>
          <w:rFonts w:ascii="Times New Roman" w:hAnsi="Times New Roman" w:cs="Times New Roman"/>
          <w:sz w:val="24"/>
          <w:szCs w:val="24"/>
        </w:rPr>
      </w:pPr>
      <w:r w:rsidRPr="000B4883">
        <w:rPr>
          <w:rFonts w:ascii="Times New Roman" w:hAnsi="Times New Roman" w:cs="Times New Roman"/>
          <w:b/>
          <w:bCs/>
          <w:sz w:val="24"/>
          <w:szCs w:val="24"/>
        </w:rPr>
        <w:t>Fabricated mica:</w:t>
      </w:r>
      <w:r>
        <w:rPr>
          <w:rFonts w:ascii="Times New Roman" w:hAnsi="Times New Roman" w:cs="Times New Roman"/>
          <w:sz w:val="24"/>
          <w:szCs w:val="24"/>
        </w:rPr>
        <w:t xml:space="preserve"> - The term fabricated mica is used for denoting the process of cutting, punching and stamping of natural sheet mica. This </w:t>
      </w:r>
      <w:r w:rsidR="000B4883">
        <w:rPr>
          <w:rFonts w:ascii="Times New Roman" w:hAnsi="Times New Roman" w:cs="Times New Roman"/>
          <w:sz w:val="24"/>
          <w:szCs w:val="24"/>
        </w:rPr>
        <w:t>product is extensively used in the electrical and electronic industries all over the world.</w:t>
      </w:r>
    </w:p>
    <w:p w:rsidR="000B4883" w:rsidRDefault="000B4883" w:rsidP="000B4883">
      <w:pPr>
        <w:jc w:val="center"/>
        <w:rPr>
          <w:rFonts w:ascii="Times New Roman" w:hAnsi="Times New Roman" w:cs="Times New Roman"/>
          <w:sz w:val="24"/>
          <w:szCs w:val="24"/>
        </w:rPr>
      </w:pPr>
      <w:r>
        <w:rPr>
          <w:noProof/>
          <w:lang w:bidi="pa-IN"/>
        </w:rPr>
        <w:drawing>
          <wp:inline distT="0" distB="0" distL="0" distR="0">
            <wp:extent cx="1984848" cy="1482422"/>
            <wp:effectExtent l="19050" t="0" r="0" b="0"/>
            <wp:docPr id="7" name="Picture 7" descr="Image result for fabricated 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abricated mica"/>
                    <pic:cNvPicPr>
                      <a:picLocks noChangeAspect="1" noChangeArrowheads="1"/>
                    </pic:cNvPicPr>
                  </pic:nvPicPr>
                  <pic:blipFill>
                    <a:blip r:embed="rId6"/>
                    <a:srcRect/>
                    <a:stretch>
                      <a:fillRect/>
                    </a:stretch>
                  </pic:blipFill>
                  <pic:spPr bwMode="auto">
                    <a:xfrm>
                      <a:off x="0" y="0"/>
                      <a:ext cx="1984561" cy="1482208"/>
                    </a:xfrm>
                    <a:prstGeom prst="rect">
                      <a:avLst/>
                    </a:prstGeom>
                    <a:noFill/>
                    <a:ln w="9525">
                      <a:noFill/>
                      <a:miter lim="800000"/>
                      <a:headEnd/>
                      <a:tailEnd/>
                    </a:ln>
                  </pic:spPr>
                </pic:pic>
              </a:graphicData>
            </a:graphic>
          </wp:inline>
        </w:drawing>
      </w:r>
    </w:p>
    <w:p w:rsidR="000B4883" w:rsidRDefault="000B4883" w:rsidP="000B4883">
      <w:pPr>
        <w:jc w:val="both"/>
        <w:rPr>
          <w:rFonts w:ascii="Times New Roman" w:hAnsi="Times New Roman" w:cs="Times New Roman"/>
          <w:sz w:val="24"/>
          <w:szCs w:val="24"/>
        </w:rPr>
      </w:pPr>
      <w:r w:rsidRPr="000B4883">
        <w:rPr>
          <w:rFonts w:ascii="Times New Roman" w:hAnsi="Times New Roman" w:cs="Times New Roman"/>
          <w:b/>
          <w:bCs/>
          <w:sz w:val="24"/>
          <w:szCs w:val="24"/>
        </w:rPr>
        <w:lastRenderedPageBreak/>
        <w:t>Mica washer:</w:t>
      </w:r>
      <w:r>
        <w:rPr>
          <w:rFonts w:ascii="Times New Roman" w:hAnsi="Times New Roman" w:cs="Times New Roman"/>
          <w:sz w:val="24"/>
          <w:szCs w:val="24"/>
        </w:rPr>
        <w:t xml:space="preserve"> - </w:t>
      </w:r>
      <w:r w:rsidRPr="000B4883">
        <w:rPr>
          <w:rFonts w:ascii="Times New Roman" w:hAnsi="Times New Roman" w:cs="Times New Roman"/>
          <w:sz w:val="24"/>
          <w:szCs w:val="24"/>
        </w:rPr>
        <w:t>Mica Washer is widely used for electrical and electronic applications in different industries as thermal and electrical</w:t>
      </w:r>
      <w:r>
        <w:rPr>
          <w:rFonts w:ascii="Times New Roman" w:hAnsi="Times New Roman" w:cs="Times New Roman"/>
          <w:sz w:val="24"/>
          <w:szCs w:val="24"/>
        </w:rPr>
        <w:t xml:space="preserve"> insulation. It </w:t>
      </w:r>
      <w:r w:rsidRPr="000B4883">
        <w:rPr>
          <w:rFonts w:ascii="Times New Roman" w:hAnsi="Times New Roman" w:cs="Times New Roman"/>
          <w:sz w:val="24"/>
          <w:szCs w:val="24"/>
        </w:rPr>
        <w:t xml:space="preserve">comes with circular punched and stamped natural mica parts with round openings in the center. This </w:t>
      </w:r>
      <w:r>
        <w:rPr>
          <w:rFonts w:ascii="Times New Roman" w:hAnsi="Times New Roman" w:cs="Times New Roman"/>
          <w:sz w:val="24"/>
          <w:szCs w:val="24"/>
        </w:rPr>
        <w:t>unique shape makes it a perfect.</w:t>
      </w:r>
    </w:p>
    <w:p w:rsidR="000B4883" w:rsidRDefault="000B4883" w:rsidP="00D12550">
      <w:pPr>
        <w:jc w:val="center"/>
        <w:rPr>
          <w:rFonts w:ascii="Times New Roman" w:hAnsi="Times New Roman" w:cs="Times New Roman"/>
          <w:sz w:val="24"/>
          <w:szCs w:val="24"/>
        </w:rPr>
      </w:pPr>
      <w:r>
        <w:rPr>
          <w:noProof/>
          <w:lang w:bidi="pa-IN"/>
        </w:rPr>
        <w:drawing>
          <wp:inline distT="0" distB="0" distL="0" distR="0">
            <wp:extent cx="2383155" cy="2178685"/>
            <wp:effectExtent l="19050" t="0" r="0" b="0"/>
            <wp:docPr id="10" name="Picture 10" descr="Image result for mica was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ica washer"/>
                    <pic:cNvPicPr>
                      <a:picLocks noChangeAspect="1" noChangeArrowheads="1"/>
                    </pic:cNvPicPr>
                  </pic:nvPicPr>
                  <pic:blipFill>
                    <a:blip r:embed="rId7"/>
                    <a:srcRect/>
                    <a:stretch>
                      <a:fillRect/>
                    </a:stretch>
                  </pic:blipFill>
                  <pic:spPr bwMode="auto">
                    <a:xfrm>
                      <a:off x="0" y="0"/>
                      <a:ext cx="2383155" cy="2178685"/>
                    </a:xfrm>
                    <a:prstGeom prst="rect">
                      <a:avLst/>
                    </a:prstGeom>
                    <a:noFill/>
                    <a:ln w="9525">
                      <a:noFill/>
                      <a:miter lim="800000"/>
                      <a:headEnd/>
                      <a:tailEnd/>
                    </a:ln>
                  </pic:spPr>
                </pic:pic>
              </a:graphicData>
            </a:graphic>
          </wp:inline>
        </w:drawing>
      </w:r>
    </w:p>
    <w:p w:rsidR="000B4883" w:rsidRDefault="000B4883" w:rsidP="000B4883">
      <w:pPr>
        <w:jc w:val="both"/>
        <w:rPr>
          <w:rFonts w:ascii="Times New Roman" w:hAnsi="Times New Roman" w:cs="Times New Roman"/>
          <w:sz w:val="24"/>
          <w:szCs w:val="24"/>
        </w:rPr>
      </w:pPr>
    </w:p>
    <w:p w:rsidR="000B4883" w:rsidRDefault="000B4883" w:rsidP="000B4883">
      <w:pPr>
        <w:jc w:val="both"/>
        <w:rPr>
          <w:rFonts w:ascii="Times New Roman" w:hAnsi="Times New Roman" w:cs="Times New Roman"/>
          <w:sz w:val="24"/>
          <w:szCs w:val="24"/>
        </w:rPr>
      </w:pPr>
      <w:r w:rsidRPr="000B4883">
        <w:rPr>
          <w:rFonts w:ascii="Times New Roman" w:hAnsi="Times New Roman" w:cs="Times New Roman"/>
          <w:b/>
          <w:bCs/>
          <w:sz w:val="24"/>
          <w:szCs w:val="24"/>
        </w:rPr>
        <w:t>Mica insulator:</w:t>
      </w:r>
      <w:r>
        <w:rPr>
          <w:rFonts w:ascii="Times New Roman" w:hAnsi="Times New Roman" w:cs="Times New Roman"/>
          <w:sz w:val="24"/>
          <w:szCs w:val="24"/>
        </w:rPr>
        <w:t xml:space="preserve"> </w:t>
      </w:r>
      <w:r w:rsidRPr="000B4883">
        <w:rPr>
          <w:rFonts w:ascii="Times New Roman" w:hAnsi="Times New Roman" w:cs="Times New Roman"/>
          <w:sz w:val="24"/>
          <w:szCs w:val="24"/>
        </w:rPr>
        <w:t xml:space="preserve">- Mica Insulators are made using accurately punched mica parts according to specific shapes and dimension. Mica Insulators are widely used as increasing washers and trusted as consistent insulators in power transistors, IC’s, diodes, heat sinks, rectifiers </w:t>
      </w:r>
      <w:r>
        <w:rPr>
          <w:rFonts w:ascii="Times New Roman" w:hAnsi="Times New Roman" w:cs="Times New Roman"/>
          <w:sz w:val="24"/>
          <w:szCs w:val="24"/>
        </w:rPr>
        <w:t>and various other semiconductor.</w:t>
      </w:r>
    </w:p>
    <w:p w:rsidR="00D12550" w:rsidRDefault="00D12550" w:rsidP="00D12550">
      <w:pPr>
        <w:jc w:val="center"/>
        <w:rPr>
          <w:rFonts w:ascii="Times New Roman" w:hAnsi="Times New Roman" w:cs="Times New Roman"/>
          <w:sz w:val="24"/>
          <w:szCs w:val="24"/>
        </w:rPr>
      </w:pPr>
      <w:r>
        <w:rPr>
          <w:noProof/>
          <w:lang w:bidi="pa-IN"/>
        </w:rPr>
        <w:drawing>
          <wp:inline distT="0" distB="0" distL="0" distR="0">
            <wp:extent cx="3385631" cy="3385631"/>
            <wp:effectExtent l="19050" t="0" r="5269" b="0"/>
            <wp:docPr id="13" name="Picture 13" descr="Image result for mica ins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ica insulator"/>
                    <pic:cNvPicPr>
                      <a:picLocks noChangeAspect="1" noChangeArrowheads="1"/>
                    </pic:cNvPicPr>
                  </pic:nvPicPr>
                  <pic:blipFill>
                    <a:blip r:embed="rId8"/>
                    <a:srcRect/>
                    <a:stretch>
                      <a:fillRect/>
                    </a:stretch>
                  </pic:blipFill>
                  <pic:spPr bwMode="auto">
                    <a:xfrm>
                      <a:off x="0" y="0"/>
                      <a:ext cx="3388559" cy="3388559"/>
                    </a:xfrm>
                    <a:prstGeom prst="rect">
                      <a:avLst/>
                    </a:prstGeom>
                    <a:noFill/>
                    <a:ln w="9525">
                      <a:noFill/>
                      <a:miter lim="800000"/>
                      <a:headEnd/>
                      <a:tailEnd/>
                    </a:ln>
                  </pic:spPr>
                </pic:pic>
              </a:graphicData>
            </a:graphic>
          </wp:inline>
        </w:drawing>
      </w:r>
    </w:p>
    <w:p w:rsidR="00D12550" w:rsidRDefault="00D12550" w:rsidP="00D12550">
      <w:pPr>
        <w:jc w:val="center"/>
        <w:rPr>
          <w:rFonts w:ascii="Times New Roman" w:hAnsi="Times New Roman" w:cs="Times New Roman"/>
          <w:b/>
          <w:bCs/>
          <w:sz w:val="24"/>
          <w:szCs w:val="24"/>
        </w:rPr>
      </w:pPr>
    </w:p>
    <w:p w:rsidR="00D12550" w:rsidRDefault="00D12550" w:rsidP="00D12550">
      <w:pPr>
        <w:jc w:val="center"/>
        <w:rPr>
          <w:rFonts w:ascii="Times New Roman" w:hAnsi="Times New Roman" w:cs="Times New Roman"/>
          <w:b/>
          <w:bCs/>
          <w:sz w:val="24"/>
          <w:szCs w:val="24"/>
        </w:rPr>
      </w:pPr>
    </w:p>
    <w:p w:rsidR="000B4883" w:rsidRDefault="000B4883" w:rsidP="00D12550">
      <w:pPr>
        <w:jc w:val="both"/>
        <w:rPr>
          <w:rFonts w:ascii="Times New Roman" w:hAnsi="Times New Roman" w:cs="Times New Roman"/>
          <w:sz w:val="24"/>
          <w:szCs w:val="24"/>
        </w:rPr>
      </w:pPr>
      <w:r w:rsidRPr="000B4883">
        <w:rPr>
          <w:rFonts w:ascii="Times New Roman" w:hAnsi="Times New Roman" w:cs="Times New Roman"/>
          <w:b/>
          <w:bCs/>
          <w:sz w:val="24"/>
          <w:szCs w:val="24"/>
        </w:rPr>
        <w:t>Window mica:</w:t>
      </w:r>
      <w:r>
        <w:rPr>
          <w:rFonts w:ascii="Times New Roman" w:hAnsi="Times New Roman" w:cs="Times New Roman"/>
          <w:sz w:val="24"/>
          <w:szCs w:val="24"/>
        </w:rPr>
        <w:t xml:space="preserve"> - </w:t>
      </w:r>
      <w:r w:rsidRPr="000B4883">
        <w:rPr>
          <w:rFonts w:ascii="Times New Roman" w:hAnsi="Times New Roman" w:cs="Times New Roman"/>
          <w:sz w:val="24"/>
          <w:szCs w:val="24"/>
        </w:rPr>
        <w:t>Due to its high lucidity, flatness and thermal fortitude, Mica is used as viewing windows for kerosene stoves, petro ax lamps, wood stoves, furnaces and fireplaces. This gives high safety and security to the professionals working in the danger zones and ensures avoidance of any accidents.</w:t>
      </w:r>
    </w:p>
    <w:p w:rsidR="00D12550" w:rsidRDefault="00D12550" w:rsidP="00D12550">
      <w:pPr>
        <w:jc w:val="center"/>
        <w:rPr>
          <w:rFonts w:ascii="Times New Roman" w:hAnsi="Times New Roman" w:cs="Times New Roman"/>
          <w:sz w:val="24"/>
          <w:szCs w:val="24"/>
        </w:rPr>
      </w:pPr>
      <w:r>
        <w:rPr>
          <w:rFonts w:ascii="Times New Roman" w:hAnsi="Times New Roman" w:cs="Times New Roman"/>
          <w:noProof/>
          <w:sz w:val="24"/>
          <w:szCs w:val="24"/>
          <w:lang w:bidi="pa-IN"/>
        </w:rPr>
        <w:drawing>
          <wp:inline distT="0" distB="0" distL="0" distR="0">
            <wp:extent cx="2792095" cy="3122295"/>
            <wp:effectExtent l="19050" t="0" r="8255" b="0"/>
            <wp:docPr id="18" name="Picture 18" descr="D:\MY DOWNLOADS\220px-Muscovite_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Y DOWNLOADS\220px-Muscovite_window.jpg"/>
                    <pic:cNvPicPr>
                      <a:picLocks noChangeAspect="1" noChangeArrowheads="1"/>
                    </pic:cNvPicPr>
                  </pic:nvPicPr>
                  <pic:blipFill>
                    <a:blip r:embed="rId9"/>
                    <a:srcRect/>
                    <a:stretch>
                      <a:fillRect/>
                    </a:stretch>
                  </pic:blipFill>
                  <pic:spPr bwMode="auto">
                    <a:xfrm>
                      <a:off x="0" y="0"/>
                      <a:ext cx="2792095" cy="312229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bidi="pa-IN"/>
        </w:rPr>
        <w:drawing>
          <wp:inline distT="0" distB="0" distL="0" distR="0">
            <wp:extent cx="2259387" cy="3025302"/>
            <wp:effectExtent l="19050" t="0" r="7563" b="0"/>
            <wp:docPr id="19" name="Picture 19" descr="D:\MY DOWNLOADS\window-with-mica-glasses-picture_csp2615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Y DOWNLOADS\window-with-mica-glasses-picture_csp2615601.jpg"/>
                    <pic:cNvPicPr>
                      <a:picLocks noChangeAspect="1" noChangeArrowheads="1"/>
                    </pic:cNvPicPr>
                  </pic:nvPicPr>
                  <pic:blipFill>
                    <a:blip r:embed="rId10"/>
                    <a:srcRect/>
                    <a:stretch>
                      <a:fillRect/>
                    </a:stretch>
                  </pic:blipFill>
                  <pic:spPr bwMode="auto">
                    <a:xfrm>
                      <a:off x="0" y="0"/>
                      <a:ext cx="2260242" cy="3026447"/>
                    </a:xfrm>
                    <a:prstGeom prst="rect">
                      <a:avLst/>
                    </a:prstGeom>
                    <a:noFill/>
                    <a:ln w="9525">
                      <a:noFill/>
                      <a:miter lim="800000"/>
                      <a:headEnd/>
                      <a:tailEnd/>
                    </a:ln>
                  </pic:spPr>
                </pic:pic>
              </a:graphicData>
            </a:graphic>
          </wp:inline>
        </w:drawing>
      </w:r>
    </w:p>
    <w:p w:rsidR="00D12550" w:rsidRDefault="00D12550" w:rsidP="00D12550">
      <w:pPr>
        <w:jc w:val="both"/>
        <w:rPr>
          <w:rFonts w:ascii="Times New Roman" w:hAnsi="Times New Roman" w:cs="Times New Roman"/>
          <w:sz w:val="24"/>
          <w:szCs w:val="24"/>
        </w:rPr>
      </w:pPr>
    </w:p>
    <w:p w:rsidR="00D12550" w:rsidRDefault="00D12550" w:rsidP="00D12550">
      <w:pPr>
        <w:jc w:val="both"/>
        <w:rPr>
          <w:rFonts w:ascii="Times New Roman" w:hAnsi="Times New Roman" w:cs="Times New Roman"/>
          <w:sz w:val="24"/>
          <w:szCs w:val="24"/>
        </w:rPr>
      </w:pPr>
      <w:r w:rsidRPr="00D12550">
        <w:rPr>
          <w:rFonts w:ascii="Times New Roman" w:hAnsi="Times New Roman" w:cs="Times New Roman"/>
          <w:b/>
          <w:bCs/>
          <w:sz w:val="24"/>
          <w:szCs w:val="24"/>
        </w:rPr>
        <w:t>Corrugated mica:</w:t>
      </w:r>
      <w:r>
        <w:rPr>
          <w:rFonts w:ascii="Times New Roman" w:hAnsi="Times New Roman" w:cs="Times New Roman"/>
          <w:sz w:val="24"/>
          <w:szCs w:val="24"/>
        </w:rPr>
        <w:t xml:space="preserve"> - </w:t>
      </w:r>
      <w:r w:rsidRPr="00D12550">
        <w:rPr>
          <w:rFonts w:ascii="Times New Roman" w:hAnsi="Times New Roman" w:cs="Times New Roman"/>
          <w:sz w:val="24"/>
          <w:szCs w:val="24"/>
        </w:rPr>
        <w:t>Corrugated or Crimped Mica is equipped by passing through a specifically designed rolling machine. It is delivered to the clients in its best form of perpendicularly corrugated ribs. This product finds its application in wrapping the soldering iron electrodes. It plays an imperative role to abolish physical contact between the resistance wire and copper bit guaranteeing dependable service life.</w:t>
      </w:r>
    </w:p>
    <w:p w:rsidR="00D12550" w:rsidRDefault="00D12550" w:rsidP="00D12550">
      <w:pPr>
        <w:jc w:val="center"/>
        <w:rPr>
          <w:rFonts w:ascii="Times New Roman" w:hAnsi="Times New Roman" w:cs="Times New Roman"/>
          <w:sz w:val="24"/>
          <w:szCs w:val="24"/>
        </w:rPr>
      </w:pPr>
      <w:r>
        <w:rPr>
          <w:noProof/>
          <w:lang w:bidi="pa-IN"/>
        </w:rPr>
        <w:drawing>
          <wp:inline distT="0" distB="0" distL="0" distR="0">
            <wp:extent cx="1148080" cy="1011555"/>
            <wp:effectExtent l="19050" t="0" r="0" b="0"/>
            <wp:docPr id="20" name="Picture 20" descr="Corrugated 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ugated Mica"/>
                    <pic:cNvPicPr>
                      <a:picLocks noChangeAspect="1" noChangeArrowheads="1"/>
                    </pic:cNvPicPr>
                  </pic:nvPicPr>
                  <pic:blipFill>
                    <a:blip r:embed="rId11"/>
                    <a:srcRect/>
                    <a:stretch>
                      <a:fillRect/>
                    </a:stretch>
                  </pic:blipFill>
                  <pic:spPr bwMode="auto">
                    <a:xfrm>
                      <a:off x="0" y="0"/>
                      <a:ext cx="1148080" cy="1011555"/>
                    </a:xfrm>
                    <a:prstGeom prst="rect">
                      <a:avLst/>
                    </a:prstGeom>
                    <a:noFill/>
                    <a:ln w="9525">
                      <a:noFill/>
                      <a:miter lim="800000"/>
                      <a:headEnd/>
                      <a:tailEnd/>
                    </a:ln>
                  </pic:spPr>
                </pic:pic>
              </a:graphicData>
            </a:graphic>
          </wp:inline>
        </w:drawing>
      </w:r>
    </w:p>
    <w:p w:rsidR="00D12550" w:rsidRDefault="00D12550" w:rsidP="00D12550">
      <w:pPr>
        <w:jc w:val="center"/>
        <w:rPr>
          <w:rFonts w:ascii="Times New Roman" w:hAnsi="Times New Roman" w:cs="Times New Roman"/>
          <w:sz w:val="24"/>
          <w:szCs w:val="24"/>
        </w:rPr>
      </w:pPr>
    </w:p>
    <w:p w:rsidR="00D12550" w:rsidRDefault="00D12550" w:rsidP="00D12550">
      <w:pPr>
        <w:jc w:val="center"/>
        <w:rPr>
          <w:rFonts w:ascii="Times New Roman" w:hAnsi="Times New Roman" w:cs="Times New Roman"/>
          <w:sz w:val="24"/>
          <w:szCs w:val="24"/>
        </w:rPr>
      </w:pPr>
    </w:p>
    <w:p w:rsidR="00D12550" w:rsidRDefault="00D12550" w:rsidP="00D12550">
      <w:pPr>
        <w:jc w:val="center"/>
        <w:rPr>
          <w:rFonts w:ascii="Times New Roman" w:hAnsi="Times New Roman" w:cs="Times New Roman"/>
          <w:sz w:val="24"/>
          <w:szCs w:val="24"/>
        </w:rPr>
      </w:pPr>
    </w:p>
    <w:p w:rsidR="00D12550" w:rsidRDefault="00D12550" w:rsidP="00D12550">
      <w:pPr>
        <w:jc w:val="both"/>
        <w:rPr>
          <w:rFonts w:ascii="Times New Roman" w:hAnsi="Times New Roman" w:cs="Times New Roman"/>
          <w:sz w:val="24"/>
          <w:szCs w:val="24"/>
        </w:rPr>
      </w:pPr>
    </w:p>
    <w:p w:rsidR="00D12550" w:rsidRDefault="00D12550" w:rsidP="00D12550">
      <w:pPr>
        <w:jc w:val="both"/>
        <w:rPr>
          <w:rFonts w:ascii="Times New Roman" w:hAnsi="Times New Roman" w:cs="Times New Roman"/>
          <w:sz w:val="24"/>
          <w:szCs w:val="24"/>
        </w:rPr>
      </w:pPr>
      <w:r w:rsidRPr="00D12550">
        <w:rPr>
          <w:rFonts w:ascii="Times New Roman" w:hAnsi="Times New Roman" w:cs="Times New Roman"/>
          <w:b/>
          <w:bCs/>
          <w:sz w:val="24"/>
          <w:szCs w:val="24"/>
        </w:rPr>
        <w:t>Wrapper mica:</w:t>
      </w:r>
      <w:r>
        <w:rPr>
          <w:rFonts w:ascii="Times New Roman" w:hAnsi="Times New Roman" w:cs="Times New Roman"/>
          <w:sz w:val="24"/>
          <w:szCs w:val="24"/>
        </w:rPr>
        <w:t xml:space="preserve"> - </w:t>
      </w:r>
      <w:r w:rsidRPr="00D12550">
        <w:rPr>
          <w:rFonts w:ascii="Times New Roman" w:hAnsi="Times New Roman" w:cs="Times New Roman"/>
          <w:sz w:val="24"/>
          <w:szCs w:val="24"/>
        </w:rPr>
        <w:t>Mica Wrapper also known as Wrapper Mica finds its shape when it is rolled or wrapped into tube form that is eventually placed over the soldering iron electrodes. It plays a very important role to remove physical contact amid the resistance wire and copper bit ensuring trustworthy service life.</w:t>
      </w:r>
    </w:p>
    <w:p w:rsidR="00D12550" w:rsidRDefault="00D12550" w:rsidP="00D12550">
      <w:pPr>
        <w:jc w:val="center"/>
        <w:rPr>
          <w:rFonts w:ascii="Times New Roman" w:hAnsi="Times New Roman" w:cs="Times New Roman"/>
          <w:sz w:val="24"/>
          <w:szCs w:val="24"/>
        </w:rPr>
      </w:pPr>
      <w:r>
        <w:rPr>
          <w:noProof/>
          <w:lang w:bidi="pa-IN"/>
        </w:rPr>
        <w:drawing>
          <wp:inline distT="0" distB="0" distL="0" distR="0">
            <wp:extent cx="1148080" cy="1011555"/>
            <wp:effectExtent l="19050" t="0" r="0" b="0"/>
            <wp:docPr id="23" name="Picture 23" descr="Wrapper 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rapper Mica"/>
                    <pic:cNvPicPr>
                      <a:picLocks noChangeAspect="1" noChangeArrowheads="1"/>
                    </pic:cNvPicPr>
                  </pic:nvPicPr>
                  <pic:blipFill>
                    <a:blip r:embed="rId12"/>
                    <a:srcRect/>
                    <a:stretch>
                      <a:fillRect/>
                    </a:stretch>
                  </pic:blipFill>
                  <pic:spPr bwMode="auto">
                    <a:xfrm>
                      <a:off x="0" y="0"/>
                      <a:ext cx="1148080" cy="1011555"/>
                    </a:xfrm>
                    <a:prstGeom prst="rect">
                      <a:avLst/>
                    </a:prstGeom>
                    <a:noFill/>
                    <a:ln w="9525">
                      <a:noFill/>
                      <a:miter lim="800000"/>
                      <a:headEnd/>
                      <a:tailEnd/>
                    </a:ln>
                  </pic:spPr>
                </pic:pic>
              </a:graphicData>
            </a:graphic>
          </wp:inline>
        </w:drawing>
      </w:r>
    </w:p>
    <w:p w:rsidR="00D12550" w:rsidRDefault="00D12550" w:rsidP="00D12550">
      <w:pPr>
        <w:jc w:val="both"/>
        <w:rPr>
          <w:rFonts w:ascii="Times New Roman" w:hAnsi="Times New Roman" w:cs="Times New Roman"/>
          <w:sz w:val="24"/>
          <w:szCs w:val="24"/>
        </w:rPr>
      </w:pPr>
    </w:p>
    <w:p w:rsidR="007A0A43" w:rsidRDefault="007A0A43" w:rsidP="007A0A43">
      <w:pPr>
        <w:jc w:val="both"/>
        <w:rPr>
          <w:rFonts w:ascii="Times New Roman" w:hAnsi="Times New Roman" w:cs="Times New Roman"/>
          <w:b/>
          <w:bCs/>
          <w:sz w:val="24"/>
          <w:szCs w:val="24"/>
        </w:rPr>
      </w:pPr>
    </w:p>
    <w:p w:rsidR="00D12550" w:rsidRDefault="00D12550" w:rsidP="007A0A43">
      <w:pPr>
        <w:jc w:val="both"/>
        <w:rPr>
          <w:rFonts w:ascii="Times New Roman" w:hAnsi="Times New Roman" w:cs="Times New Roman"/>
          <w:sz w:val="24"/>
          <w:szCs w:val="24"/>
        </w:rPr>
      </w:pPr>
      <w:r w:rsidRPr="007A0A43">
        <w:rPr>
          <w:rFonts w:ascii="Times New Roman" w:hAnsi="Times New Roman" w:cs="Times New Roman"/>
          <w:b/>
          <w:bCs/>
          <w:sz w:val="24"/>
          <w:szCs w:val="24"/>
        </w:rPr>
        <w:t>M</w:t>
      </w:r>
      <w:r w:rsidR="007A0A43" w:rsidRPr="007A0A43">
        <w:rPr>
          <w:rFonts w:ascii="Times New Roman" w:hAnsi="Times New Roman" w:cs="Times New Roman"/>
          <w:b/>
          <w:bCs/>
          <w:sz w:val="24"/>
          <w:szCs w:val="24"/>
        </w:rPr>
        <w:t>ica discs:</w:t>
      </w:r>
      <w:r w:rsidR="007A0A4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12550">
        <w:rPr>
          <w:rFonts w:ascii="Times New Roman" w:hAnsi="Times New Roman" w:cs="Times New Roman"/>
          <w:sz w:val="24"/>
          <w:szCs w:val="24"/>
        </w:rPr>
        <w:t>Mica Disc provides the excellent protection to circular viewport glasses and provides ideal visibility for checking the amount of combustion and liquid level in high-pressure steam boilers. It is also widely used in breathing apparatus, fuses, communication devices, broadband wave plates for optical instruments, Geiger counters, etc.</w:t>
      </w:r>
    </w:p>
    <w:p w:rsidR="007A0A43" w:rsidRDefault="007A0A43" w:rsidP="007A0A43">
      <w:pPr>
        <w:jc w:val="center"/>
        <w:rPr>
          <w:rFonts w:ascii="Times New Roman" w:hAnsi="Times New Roman" w:cs="Times New Roman"/>
          <w:sz w:val="24"/>
          <w:szCs w:val="24"/>
        </w:rPr>
      </w:pPr>
      <w:r>
        <w:rPr>
          <w:noProof/>
          <w:lang w:bidi="pa-IN"/>
        </w:rPr>
        <w:drawing>
          <wp:inline distT="0" distB="0" distL="0" distR="0">
            <wp:extent cx="3521710" cy="2139950"/>
            <wp:effectExtent l="19050" t="0" r="2540" b="0"/>
            <wp:docPr id="26" name="Picture 26" descr="Mica Dis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ca Discs"/>
                    <pic:cNvPicPr>
                      <a:picLocks noChangeAspect="1" noChangeArrowheads="1"/>
                    </pic:cNvPicPr>
                  </pic:nvPicPr>
                  <pic:blipFill>
                    <a:blip r:embed="rId13"/>
                    <a:srcRect/>
                    <a:stretch>
                      <a:fillRect/>
                    </a:stretch>
                  </pic:blipFill>
                  <pic:spPr bwMode="auto">
                    <a:xfrm>
                      <a:off x="0" y="0"/>
                      <a:ext cx="3521710" cy="2139950"/>
                    </a:xfrm>
                    <a:prstGeom prst="rect">
                      <a:avLst/>
                    </a:prstGeom>
                    <a:noFill/>
                    <a:ln w="9525">
                      <a:noFill/>
                      <a:miter lim="800000"/>
                      <a:headEnd/>
                      <a:tailEnd/>
                    </a:ln>
                  </pic:spPr>
                </pic:pic>
              </a:graphicData>
            </a:graphic>
          </wp:inline>
        </w:drawing>
      </w:r>
    </w:p>
    <w:p w:rsidR="00C53A46" w:rsidRDefault="00C53A46" w:rsidP="00C53A46">
      <w:pPr>
        <w:jc w:val="both"/>
        <w:rPr>
          <w:rFonts w:ascii="Times New Roman" w:hAnsi="Times New Roman" w:cs="Times New Roman"/>
          <w:sz w:val="24"/>
          <w:szCs w:val="24"/>
        </w:rPr>
      </w:pPr>
    </w:p>
    <w:p w:rsidR="00C53A46" w:rsidRDefault="00C53A46" w:rsidP="00C53A46">
      <w:pPr>
        <w:jc w:val="both"/>
        <w:rPr>
          <w:rFonts w:ascii="Times New Roman" w:hAnsi="Times New Roman" w:cs="Times New Roman"/>
          <w:sz w:val="24"/>
          <w:szCs w:val="24"/>
        </w:rPr>
      </w:pPr>
    </w:p>
    <w:p w:rsidR="00C53A46" w:rsidRDefault="00C53A46" w:rsidP="00C53A46">
      <w:pPr>
        <w:jc w:val="both"/>
        <w:rPr>
          <w:rFonts w:ascii="Times New Roman" w:hAnsi="Times New Roman" w:cs="Times New Roman"/>
          <w:sz w:val="24"/>
          <w:szCs w:val="24"/>
        </w:rPr>
      </w:pPr>
    </w:p>
    <w:p w:rsidR="00C53A46" w:rsidRDefault="00C53A46" w:rsidP="00C53A46">
      <w:pPr>
        <w:jc w:val="both"/>
        <w:rPr>
          <w:rFonts w:ascii="Times New Roman" w:hAnsi="Times New Roman" w:cs="Times New Roman"/>
          <w:sz w:val="24"/>
          <w:szCs w:val="24"/>
        </w:rPr>
      </w:pPr>
    </w:p>
    <w:p w:rsidR="00C53A46" w:rsidRDefault="00C53A46" w:rsidP="00C53A46">
      <w:pPr>
        <w:jc w:val="both"/>
        <w:rPr>
          <w:rFonts w:ascii="Times New Roman" w:hAnsi="Times New Roman" w:cs="Times New Roman"/>
          <w:sz w:val="24"/>
          <w:szCs w:val="24"/>
        </w:rPr>
      </w:pPr>
    </w:p>
    <w:p w:rsidR="00C53A46" w:rsidRDefault="00C53A46" w:rsidP="00C53A46">
      <w:pPr>
        <w:jc w:val="both"/>
        <w:rPr>
          <w:rFonts w:ascii="Times New Roman" w:hAnsi="Times New Roman" w:cs="Times New Roman"/>
          <w:sz w:val="24"/>
          <w:szCs w:val="24"/>
        </w:rPr>
      </w:pPr>
    </w:p>
    <w:p w:rsidR="00C53A46" w:rsidRDefault="00C53A46" w:rsidP="00C53A46">
      <w:pPr>
        <w:jc w:val="both"/>
        <w:rPr>
          <w:rFonts w:ascii="Times New Roman" w:hAnsi="Times New Roman" w:cs="Times New Roman"/>
          <w:sz w:val="24"/>
          <w:szCs w:val="24"/>
        </w:rPr>
      </w:pPr>
      <w:r w:rsidRPr="00C53A46">
        <w:rPr>
          <w:rFonts w:ascii="Times New Roman" w:hAnsi="Times New Roman" w:cs="Times New Roman"/>
          <w:b/>
          <w:bCs/>
          <w:sz w:val="24"/>
          <w:szCs w:val="24"/>
        </w:rPr>
        <w:t>Mica spacers:</w:t>
      </w:r>
      <w:r>
        <w:rPr>
          <w:rFonts w:ascii="Times New Roman" w:hAnsi="Times New Roman" w:cs="Times New Roman"/>
          <w:sz w:val="24"/>
          <w:szCs w:val="24"/>
        </w:rPr>
        <w:t xml:space="preserve"> </w:t>
      </w:r>
      <w:r w:rsidRPr="00C53A46">
        <w:rPr>
          <w:rFonts w:ascii="Times New Roman" w:hAnsi="Times New Roman" w:cs="Times New Roman"/>
          <w:sz w:val="24"/>
          <w:szCs w:val="24"/>
        </w:rPr>
        <w:t>- Mica in the form of bridges or spacers is used in radio and television vacuum tubes. These Mica Spacers serve to grip the tube elements in position, insulated from each other and at consistent distances.</w:t>
      </w:r>
    </w:p>
    <w:p w:rsidR="00C53A46" w:rsidRDefault="00C53A46" w:rsidP="00C53A46">
      <w:pPr>
        <w:jc w:val="center"/>
        <w:rPr>
          <w:rFonts w:ascii="Times New Roman" w:hAnsi="Times New Roman" w:cs="Times New Roman"/>
          <w:sz w:val="24"/>
          <w:szCs w:val="24"/>
        </w:rPr>
      </w:pPr>
      <w:r>
        <w:rPr>
          <w:noProof/>
          <w:lang w:bidi="pa-IN"/>
        </w:rPr>
        <w:drawing>
          <wp:inline distT="0" distB="0" distL="0" distR="0">
            <wp:extent cx="1148080" cy="1011555"/>
            <wp:effectExtent l="19050" t="0" r="0" b="0"/>
            <wp:docPr id="29" name="Picture 29" descr="Mica Spac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a Spacers"/>
                    <pic:cNvPicPr>
                      <a:picLocks noChangeAspect="1" noChangeArrowheads="1"/>
                    </pic:cNvPicPr>
                  </pic:nvPicPr>
                  <pic:blipFill>
                    <a:blip r:embed="rId14"/>
                    <a:srcRect/>
                    <a:stretch>
                      <a:fillRect/>
                    </a:stretch>
                  </pic:blipFill>
                  <pic:spPr bwMode="auto">
                    <a:xfrm>
                      <a:off x="0" y="0"/>
                      <a:ext cx="1148080" cy="1011555"/>
                    </a:xfrm>
                    <a:prstGeom prst="rect">
                      <a:avLst/>
                    </a:prstGeom>
                    <a:noFill/>
                    <a:ln w="9525">
                      <a:noFill/>
                      <a:miter lim="800000"/>
                      <a:headEnd/>
                      <a:tailEnd/>
                    </a:ln>
                  </pic:spPr>
                </pic:pic>
              </a:graphicData>
            </a:graphic>
          </wp:inline>
        </w:drawing>
      </w:r>
    </w:p>
    <w:p w:rsidR="00C53A46" w:rsidRDefault="00C53A46" w:rsidP="00C53A46">
      <w:pPr>
        <w:jc w:val="both"/>
        <w:rPr>
          <w:rFonts w:ascii="Times New Roman" w:hAnsi="Times New Roman" w:cs="Times New Roman"/>
          <w:sz w:val="24"/>
          <w:szCs w:val="24"/>
        </w:rPr>
      </w:pPr>
    </w:p>
    <w:p w:rsidR="00C53A46" w:rsidRDefault="00C53A46" w:rsidP="00C53A46">
      <w:pPr>
        <w:jc w:val="both"/>
        <w:rPr>
          <w:rFonts w:ascii="Arial" w:hAnsi="Arial" w:cs="Arial"/>
          <w:color w:val="777777"/>
          <w:sz w:val="23"/>
          <w:szCs w:val="23"/>
          <w:shd w:val="clear" w:color="auto" w:fill="FFFFFF"/>
        </w:rPr>
      </w:pPr>
      <w:r w:rsidRPr="00C53A46">
        <w:rPr>
          <w:rFonts w:ascii="Times New Roman" w:hAnsi="Times New Roman" w:cs="Times New Roman"/>
          <w:b/>
          <w:bCs/>
          <w:sz w:val="24"/>
          <w:szCs w:val="24"/>
        </w:rPr>
        <w:t>Mica shields:</w:t>
      </w:r>
      <w:r>
        <w:rPr>
          <w:rFonts w:ascii="Times New Roman" w:hAnsi="Times New Roman" w:cs="Times New Roman"/>
          <w:sz w:val="24"/>
          <w:szCs w:val="24"/>
        </w:rPr>
        <w:t xml:space="preserve"> - </w:t>
      </w:r>
      <w:r w:rsidR="002C2730">
        <w:rPr>
          <w:rFonts w:ascii="Times New Roman" w:hAnsi="Times New Roman" w:cs="Times New Roman"/>
          <w:sz w:val="24"/>
          <w:szCs w:val="24"/>
        </w:rPr>
        <w:t>C. L. Roo</w:t>
      </w:r>
      <w:r w:rsidRPr="00C53A46">
        <w:rPr>
          <w:rFonts w:ascii="Times New Roman" w:hAnsi="Times New Roman" w:cs="Times New Roman"/>
          <w:sz w:val="24"/>
          <w:szCs w:val="24"/>
        </w:rPr>
        <w:t>ntgen is counted as one of the most distinguished manufacturer and exporter of premium range of MICA SHIELDS. These mica shields are prepared by some of the most experienced people in processing Mica and are cut by hand, machined</w:t>
      </w:r>
      <w:r>
        <w:rPr>
          <w:rFonts w:ascii="Arial" w:hAnsi="Arial" w:cs="Arial"/>
          <w:color w:val="777777"/>
          <w:sz w:val="23"/>
          <w:szCs w:val="23"/>
          <w:shd w:val="clear" w:color="auto" w:fill="FFFFFF"/>
        </w:rPr>
        <w:t>.</w:t>
      </w:r>
    </w:p>
    <w:p w:rsidR="00C53A46" w:rsidRDefault="00C53A46" w:rsidP="00C53A46">
      <w:pPr>
        <w:jc w:val="center"/>
        <w:rPr>
          <w:rFonts w:ascii="Times New Roman" w:hAnsi="Times New Roman" w:cs="Times New Roman"/>
          <w:sz w:val="24"/>
          <w:szCs w:val="24"/>
        </w:rPr>
      </w:pPr>
      <w:r>
        <w:rPr>
          <w:noProof/>
          <w:lang w:bidi="pa-IN"/>
        </w:rPr>
        <w:drawing>
          <wp:inline distT="0" distB="0" distL="0" distR="0">
            <wp:extent cx="3521710" cy="2139950"/>
            <wp:effectExtent l="19050" t="0" r="2540" b="0"/>
            <wp:docPr id="32" name="Picture 32" descr="Mica Sh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ca Shields"/>
                    <pic:cNvPicPr>
                      <a:picLocks noChangeAspect="1" noChangeArrowheads="1"/>
                    </pic:cNvPicPr>
                  </pic:nvPicPr>
                  <pic:blipFill>
                    <a:blip r:embed="rId15"/>
                    <a:srcRect/>
                    <a:stretch>
                      <a:fillRect/>
                    </a:stretch>
                  </pic:blipFill>
                  <pic:spPr bwMode="auto">
                    <a:xfrm>
                      <a:off x="0" y="0"/>
                      <a:ext cx="3521710" cy="2139950"/>
                    </a:xfrm>
                    <a:prstGeom prst="rect">
                      <a:avLst/>
                    </a:prstGeom>
                    <a:noFill/>
                    <a:ln w="9525">
                      <a:noFill/>
                      <a:miter lim="800000"/>
                      <a:headEnd/>
                      <a:tailEnd/>
                    </a:ln>
                  </pic:spPr>
                </pic:pic>
              </a:graphicData>
            </a:graphic>
          </wp:inline>
        </w:drawing>
      </w:r>
    </w:p>
    <w:p w:rsidR="00C53A46" w:rsidRPr="00C53A46" w:rsidRDefault="00C53A46" w:rsidP="00C53A46">
      <w:pPr>
        <w:jc w:val="both"/>
        <w:rPr>
          <w:rFonts w:ascii="Times New Roman" w:hAnsi="Times New Roman" w:cs="Times New Roman"/>
          <w:sz w:val="24"/>
          <w:szCs w:val="24"/>
        </w:rPr>
      </w:pPr>
    </w:p>
    <w:p w:rsidR="00D12550" w:rsidRDefault="00D12550" w:rsidP="00D12550">
      <w:pPr>
        <w:jc w:val="center"/>
        <w:rPr>
          <w:rFonts w:ascii="Times New Roman" w:hAnsi="Times New Roman" w:cs="Times New Roman"/>
          <w:sz w:val="24"/>
          <w:szCs w:val="24"/>
        </w:rPr>
      </w:pPr>
    </w:p>
    <w:p w:rsidR="00D12550" w:rsidRPr="00D12550" w:rsidRDefault="00D12550" w:rsidP="00D12550">
      <w:pPr>
        <w:jc w:val="both"/>
        <w:rPr>
          <w:rFonts w:ascii="Times New Roman" w:hAnsi="Times New Roman" w:cs="Times New Roman"/>
          <w:sz w:val="24"/>
          <w:szCs w:val="24"/>
        </w:rPr>
      </w:pPr>
    </w:p>
    <w:p w:rsidR="00D12550" w:rsidRPr="000B4883" w:rsidRDefault="00D12550" w:rsidP="00D12550">
      <w:pPr>
        <w:jc w:val="center"/>
        <w:rPr>
          <w:rFonts w:ascii="Times New Roman" w:hAnsi="Times New Roman" w:cs="Times New Roman"/>
          <w:sz w:val="24"/>
          <w:szCs w:val="24"/>
        </w:rPr>
      </w:pPr>
    </w:p>
    <w:p w:rsidR="008A4BCF" w:rsidRDefault="000B4883" w:rsidP="00B87193">
      <w:pPr>
        <w:jc w:val="both"/>
        <w:rPr>
          <w:rFonts w:ascii="Times New Roman" w:hAnsi="Times New Roman" w:cs="Times New Roman"/>
          <w:sz w:val="24"/>
          <w:szCs w:val="24"/>
        </w:rPr>
      </w:pPr>
      <w:r>
        <w:rPr>
          <w:rFonts w:ascii="Times New Roman" w:hAnsi="Times New Roman" w:cs="Times New Roman"/>
          <w:sz w:val="24"/>
          <w:szCs w:val="24"/>
        </w:rPr>
        <w:t xml:space="preserve"> </w:t>
      </w:r>
      <w:r w:rsidR="008A4BCF">
        <w:rPr>
          <w:rFonts w:ascii="Times New Roman" w:hAnsi="Times New Roman" w:cs="Times New Roman"/>
          <w:sz w:val="24"/>
          <w:szCs w:val="24"/>
        </w:rPr>
        <w:t xml:space="preserve"> </w:t>
      </w:r>
    </w:p>
    <w:p w:rsidR="00B87193" w:rsidRPr="00B87193" w:rsidRDefault="008A4BCF" w:rsidP="00B87193">
      <w:pPr>
        <w:jc w:val="both"/>
        <w:rPr>
          <w:rFonts w:ascii="Times New Roman" w:hAnsi="Times New Roman" w:cs="Times New Roman"/>
          <w:sz w:val="24"/>
          <w:szCs w:val="24"/>
        </w:rPr>
      </w:pPr>
      <w:r>
        <w:rPr>
          <w:rFonts w:ascii="Times New Roman" w:hAnsi="Times New Roman" w:cs="Times New Roman"/>
          <w:sz w:val="24"/>
          <w:szCs w:val="24"/>
        </w:rPr>
        <w:t xml:space="preserve">   </w:t>
      </w:r>
      <w:r w:rsidR="00B87193">
        <w:rPr>
          <w:rFonts w:ascii="Times New Roman" w:hAnsi="Times New Roman" w:cs="Times New Roman"/>
          <w:sz w:val="24"/>
          <w:szCs w:val="24"/>
        </w:rPr>
        <w:t xml:space="preserve"> </w:t>
      </w:r>
    </w:p>
    <w:sectPr w:rsidR="00B87193" w:rsidRPr="00B87193" w:rsidSect="00D50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Raavi">
    <w:panose1 w:val="02000500000000000000"/>
    <w:charset w:val="00"/>
    <w:family w:val="swiss"/>
    <w:pitch w:val="variable"/>
    <w:sig w:usb0="00020003" w:usb1="00000000" w:usb2="00000000" w:usb3="00000000" w:csb0="00000001" w:csb1="00000000"/>
  </w:font>
  <w:font w:name="Times New Roman">
    <w:altName w:val="Arial"/>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93"/>
    <w:rsid w:val="000B4883"/>
    <w:rsid w:val="002C2730"/>
    <w:rsid w:val="004D758F"/>
    <w:rsid w:val="005C04D1"/>
    <w:rsid w:val="007A0A43"/>
    <w:rsid w:val="008A4BCF"/>
    <w:rsid w:val="00B87193"/>
    <w:rsid w:val="00C53A46"/>
    <w:rsid w:val="00D12550"/>
    <w:rsid w:val="00D509E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D2AFD6-24B2-314E-A7CB-0D4D1C39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1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9.gif"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gif" /><Relationship Id="rId5" Type="http://schemas.openxmlformats.org/officeDocument/2006/relationships/image" Target="media/image2.jpeg" /><Relationship Id="rId15" Type="http://schemas.openxmlformats.org/officeDocument/2006/relationships/image" Target="media/image12.jpeg"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image" Target="media/image1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917079881036</cp:lastModifiedBy>
  <cp:revision>2</cp:revision>
  <dcterms:created xsi:type="dcterms:W3CDTF">2020-03-07T09:06:00Z</dcterms:created>
  <dcterms:modified xsi:type="dcterms:W3CDTF">2020-03-07T09:06:00Z</dcterms:modified>
</cp:coreProperties>
</file>