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Title A"/>
        <w:keepNext w:val="1"/>
        <w:rPr>
          <w:b w:val="1"/>
          <w:bCs w:val="1"/>
        </w:rPr>
      </w:pPr>
      <w:r>
        <w:rPr>
          <w:b w:val="1"/>
          <w:bCs w:val="1"/>
          <w:rtl w:val="0"/>
          <w:lang w:val="de-DE"/>
        </w:rPr>
        <w:t>Dokumentation der Digitaltauglichkeit</w:t>
      </w:r>
    </w:p>
    <w:p>
      <w:pPr>
        <w:pStyle w:val="Normal.0"/>
      </w:pPr>
      <w:r>
        <w:rPr>
          <w:rStyle w:val="None B"/>
          <w:rtl w:val="0"/>
          <w:lang w:val="de-DE"/>
        </w:rPr>
        <w:t>Die Dokumentation der Digitaltauglichkeit ist ein formeller, letzter Schritt. Sie dokumentieren, auf welche Aspekte der Digitaltauglichkeit Sie besonders geachtet haben, und wie diese in das Regelungsvorhaben eingeflossen sind.</w:t>
      </w:r>
    </w:p>
    <w:tbl>
      <w:tblPr>
        <w:tblW w:w="9072" w:type="dxa"/>
        <w:jc w:val="left"/>
        <w:tblInd w:w="432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ad1d7"/>
        <w:tblLayout w:type="fixed"/>
      </w:tblPr>
      <w:tblGrid>
        <w:gridCol w:w="5315"/>
        <w:gridCol w:w="3757"/>
      </w:tblGrid>
      <w:tr>
        <w:tblPrEx>
          <w:shd w:val="clear" w:color="auto" w:fill="cad1d7"/>
        </w:tblPrEx>
        <w:trPr>
          <w:trHeight w:val="5855" w:hRule="atLeast"/>
        </w:trPr>
        <w:tc>
          <w:tcPr>
            <w:tcW w:type="dxa" w:w="5315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heading 2"/>
              <w:rPr>
                <w:shd w:val="nil" w:color="auto" w:fill="auto"/>
              </w:rPr>
            </w:pPr>
            <w:r>
              <w:rPr>
                <w:shd w:val="nil" w:color="auto" w:fill="auto"/>
                <w:rtl w:val="0"/>
                <w:lang w:val="de-DE"/>
              </w:rPr>
              <w:t>So funktioniert es</w:t>
            </w:r>
          </w:p>
          <w:p>
            <w:pPr>
              <w:pStyle w:val="List Paragraph"/>
              <w:numPr>
                <w:ilvl w:val="0"/>
                <w:numId w:val="1"/>
              </w:numPr>
              <w:bidi w:val="0"/>
              <w:ind w:right="0"/>
              <w:jc w:val="left"/>
              <w:rPr>
                <w:rtl w:val="0"/>
                <w:lang w:val="de-DE"/>
              </w:rPr>
            </w:pPr>
            <w:r>
              <w:rPr>
                <w:shd w:val="nil" w:color="auto" w:fill="auto"/>
                <w:rtl w:val="0"/>
                <w:lang w:val="de-DE"/>
              </w:rPr>
              <w:t>Bearbeiten Sie die Dokumentation.</w:t>
            </w:r>
          </w:p>
          <w:p>
            <w:pPr>
              <w:pStyle w:val="List Paragraph"/>
              <w:numPr>
                <w:ilvl w:val="0"/>
                <w:numId w:val="1"/>
              </w:numPr>
              <w:bidi w:val="0"/>
              <w:ind w:right="0"/>
              <w:jc w:val="left"/>
              <w:rPr>
                <w:rtl w:val="0"/>
                <w:lang w:val="de-DE"/>
              </w:rPr>
            </w:pPr>
            <w:r>
              <w:rPr>
                <w:shd w:val="nil" w:color="auto" w:fill="auto"/>
                <w:rtl w:val="0"/>
                <w:lang w:val="de-DE"/>
              </w:rPr>
              <w:t>Senden Sie die ausgef</w:t>
            </w:r>
            <w:r>
              <w:rPr>
                <w:shd w:val="nil" w:color="auto" w:fill="auto"/>
                <w:rtl w:val="0"/>
                <w:lang w:val="de-DE"/>
              </w:rPr>
              <w:t>ü</w:t>
            </w:r>
            <w:r>
              <w:rPr>
                <w:shd w:val="nil" w:color="auto" w:fill="auto"/>
                <w:rtl w:val="0"/>
                <w:lang w:val="de-DE"/>
              </w:rPr>
              <w:t>llte Dokumentation an den NKR.</w:t>
            </w:r>
          </w:p>
          <w:p>
            <w:pPr>
              <w:pStyle w:val="List Paragraph"/>
              <w:numPr>
                <w:ilvl w:val="1"/>
                <w:numId w:val="2"/>
              </w:numPr>
              <w:bidi w:val="0"/>
              <w:ind w:right="0"/>
              <w:jc w:val="left"/>
              <w:rPr>
                <w:rtl w:val="0"/>
                <w:lang w:val="de-DE"/>
              </w:rPr>
            </w:pPr>
            <w:r>
              <w:rPr>
                <w:shd w:val="nil" w:color="auto" w:fill="auto"/>
                <w:rtl w:val="0"/>
                <w:lang w:val="de-DE"/>
              </w:rPr>
              <w:t xml:space="preserve">Senden Sie die Dokumentation </w:t>
            </w:r>
            <w:r>
              <w:rPr>
                <w:b w:val="1"/>
                <w:bCs w:val="1"/>
                <w:shd w:val="nil" w:color="auto" w:fill="auto"/>
                <w:rtl w:val="0"/>
                <w:lang w:val="de-DE"/>
              </w:rPr>
              <w:t>als PDF per E-Mail</w:t>
            </w:r>
            <w:r>
              <w:rPr>
                <w:shd w:val="nil" w:color="auto" w:fill="auto"/>
                <w:rtl w:val="0"/>
                <w:lang w:val="de-DE"/>
              </w:rPr>
              <w:t xml:space="preserve"> an folgende Adresse: </w:t>
            </w:r>
            <w:r>
              <w:rPr>
                <w:rStyle w:val="Hyperlink.0"/>
                <w:outline w:val="0"/>
                <w:color w:val="0563c1"/>
                <w:u w:val="single" w:color="0563c1"/>
                <w:shd w:val="nil" w:color="auto" w:fill="auto"/>
                <w:lang w:val="de-DE"/>
                <w14:textFill>
                  <w14:solidFill>
                    <w14:srgbClr w14:val="0563C1"/>
                  </w14:solidFill>
                </w14:textFill>
              </w:rPr>
              <w:fldChar w:fldCharType="begin" w:fldLock="0"/>
            </w:r>
            <w:r>
              <w:rPr>
                <w:rStyle w:val="Hyperlink.0"/>
                <w:outline w:val="0"/>
                <w:color w:val="0563c1"/>
                <w:u w:val="single" w:color="0563c1"/>
                <w:shd w:val="nil" w:color="auto" w:fill="auto"/>
                <w:lang w:val="de-DE"/>
                <w14:textFill>
                  <w14:solidFill>
                    <w14:srgbClr w14:val="0563C1"/>
                  </w14:solidFill>
                </w14:textFill>
              </w:rPr>
              <w:instrText xml:space="preserve"> HYPERLINK "mailto:%7B%7BNKR_CONTACT_EMAIL%7D%7D"</w:instrText>
            </w:r>
            <w:r>
              <w:rPr>
                <w:rStyle w:val="Hyperlink.0"/>
                <w:outline w:val="0"/>
                <w:color w:val="0563c1"/>
                <w:u w:val="single" w:color="0563c1"/>
                <w:shd w:val="nil" w:color="auto" w:fill="auto"/>
                <w:lang w:val="de-DE"/>
                <w14:textFill>
                  <w14:solidFill>
                    <w14:srgbClr w14:val="0563C1"/>
                  </w14:solidFill>
                </w14:textFill>
              </w:rPr>
              <w:fldChar w:fldCharType="separate" w:fldLock="0"/>
            </w:r>
            <w:r>
              <w:rPr>
                <w:rStyle w:val="Hyperlink.0"/>
                <w:outline w:val="0"/>
                <w:color w:val="0563c1"/>
                <w:u w:val="single" w:color="0563c1"/>
                <w:shd w:val="nil" w:color="auto" w:fill="auto"/>
                <w:rtl w:val="0"/>
                <w:lang w:val="de-DE"/>
                <w14:textFill>
                  <w14:solidFill>
                    <w14:srgbClr w14:val="0563C1"/>
                  </w14:solidFill>
                </w14:textFill>
              </w:rPr>
              <w:t>{{NKR_CONTACT_EMAIL}}</w:t>
            </w:r>
            <w:r>
              <w:rPr/>
              <w:fldChar w:fldCharType="end" w:fldLock="0"/>
            </w:r>
            <w:r>
              <w:rPr>
                <w:rStyle w:val="None"/>
                <w:shd w:val="nil" w:color="auto" w:fill="auto"/>
                <w:rtl w:val="0"/>
                <w:lang w:val="de-DE"/>
              </w:rPr>
              <w:t>. Der NKR pr</w:t>
            </w:r>
            <w:r>
              <w:rPr>
                <w:rStyle w:val="None"/>
                <w:shd w:val="nil" w:color="auto" w:fill="auto"/>
                <w:rtl w:val="0"/>
                <w:lang w:val="de-DE"/>
              </w:rPr>
              <w:t>ü</w:t>
            </w:r>
            <w:r>
              <w:rPr>
                <w:rStyle w:val="None"/>
                <w:shd w:val="nil" w:color="auto" w:fill="auto"/>
                <w:rtl w:val="0"/>
                <w:lang w:val="de-DE"/>
              </w:rPr>
              <w:t>ft die methodische und inhaltliche Nachvollziehbarkeit. Bei Fragen wird der NKR auf Sie zukommen. Das Ziel ist eine digital- und praxistaugliche Umsetzung.</w:t>
            </w:r>
          </w:p>
          <w:p>
            <w:pPr>
              <w:pStyle w:val="List Paragraph"/>
              <w:numPr>
                <w:ilvl w:val="1"/>
                <w:numId w:val="2"/>
              </w:numPr>
              <w:bidi w:val="0"/>
              <w:ind w:right="0"/>
              <w:jc w:val="left"/>
              <w:rPr>
                <w:rtl w:val="0"/>
                <w:lang w:val="de-DE"/>
              </w:rPr>
            </w:pPr>
            <w:r>
              <w:rPr>
                <w:rStyle w:val="None"/>
                <w:shd w:val="nil" w:color="auto" w:fill="auto"/>
                <w:rtl w:val="0"/>
                <w:lang w:val="de-DE"/>
              </w:rPr>
              <w:t xml:space="preserve">Bei </w:t>
            </w:r>
            <w:r>
              <w:rPr>
                <w:rStyle w:val="None"/>
                <w:b w:val="1"/>
                <w:bCs w:val="1"/>
                <w:shd w:val="nil" w:color="auto" w:fill="auto"/>
                <w:rtl w:val="0"/>
                <w:lang w:val="de-DE"/>
              </w:rPr>
              <w:t>Interoperabilit</w:t>
            </w:r>
            <w:r>
              <w:rPr>
                <w:rStyle w:val="None"/>
                <w:b w:val="1"/>
                <w:bCs w:val="1"/>
                <w:shd w:val="nil" w:color="auto" w:fill="auto"/>
                <w:rtl w:val="0"/>
                <w:lang w:val="de-DE"/>
              </w:rPr>
              <w:t>ä</w:t>
            </w:r>
            <w:r>
              <w:rPr>
                <w:rStyle w:val="None"/>
                <w:b w:val="1"/>
                <w:bCs w:val="1"/>
                <w:shd w:val="nil" w:color="auto" w:fill="auto"/>
                <w:rtl w:val="0"/>
                <w:lang w:val="de-DE"/>
              </w:rPr>
              <w:t>tsbezug</w:t>
            </w:r>
            <w:r>
              <w:rPr>
                <w:rStyle w:val="None"/>
                <w:shd w:val="nil" w:color="auto" w:fill="auto"/>
                <w:rtl w:val="0"/>
                <w:lang w:val="de-DE"/>
              </w:rPr>
              <w:t xml:space="preserve"> senden Sie eine Kopie der E-Mail mit der Dokumentation an </w:t>
            </w:r>
            <w:r>
              <w:rPr>
                <w:rStyle w:val="Hyperlink.0"/>
                <w:outline w:val="0"/>
                <w:color w:val="0563c1"/>
                <w:u w:val="single" w:color="0563c1"/>
                <w:shd w:val="nil" w:color="auto" w:fill="auto"/>
                <w:lang w:val="de-DE"/>
                <w14:textFill>
                  <w14:solidFill>
                    <w14:srgbClr w14:val="0563C1"/>
                  </w14:solidFill>
                </w14:textFill>
              </w:rPr>
              <w:fldChar w:fldCharType="begin" w:fldLock="0"/>
            </w:r>
            <w:r>
              <w:rPr>
                <w:rStyle w:val="Hyperlink.0"/>
                <w:outline w:val="0"/>
                <w:color w:val="0563c1"/>
                <w:u w:val="single" w:color="0563c1"/>
                <w:shd w:val="nil" w:color="auto" w:fill="auto"/>
                <w:lang w:val="de-DE"/>
                <w14:textFill>
                  <w14:solidFill>
                    <w14:srgbClr w14:val="0563C1"/>
                  </w14:solidFill>
                </w14:textFill>
              </w:rPr>
              <w:instrText xml:space="preserve"> HYPERLINK "mailto:%7B%7BINTEROPS_EMAIL%7D%7D"</w:instrText>
            </w:r>
            <w:r>
              <w:rPr>
                <w:rStyle w:val="Hyperlink.0"/>
                <w:outline w:val="0"/>
                <w:color w:val="0563c1"/>
                <w:u w:val="single" w:color="0563c1"/>
                <w:shd w:val="nil" w:color="auto" w:fill="auto"/>
                <w:lang w:val="de-DE"/>
                <w14:textFill>
                  <w14:solidFill>
                    <w14:srgbClr w14:val="0563C1"/>
                  </w14:solidFill>
                </w14:textFill>
              </w:rPr>
              <w:fldChar w:fldCharType="separate" w:fldLock="0"/>
            </w:r>
            <w:r>
              <w:rPr>
                <w:rStyle w:val="Hyperlink.0"/>
                <w:outline w:val="0"/>
                <w:color w:val="0563c1"/>
                <w:u w:val="single" w:color="0563c1"/>
                <w:shd w:val="nil" w:color="auto" w:fill="auto"/>
                <w:rtl w:val="0"/>
                <w:lang w:val="de-DE"/>
                <w14:textFill>
                  <w14:solidFill>
                    <w14:srgbClr w14:val="0563C1"/>
                  </w14:solidFill>
                </w14:textFill>
              </w:rPr>
              <w:t>{{INTEROPS_EMAIL}}</w:t>
            </w:r>
            <w:r>
              <w:rPr/>
              <w:fldChar w:fldCharType="end" w:fldLock="0"/>
            </w:r>
            <w:r>
              <w:rPr>
                <w:rStyle w:val="None"/>
                <w:shd w:val="nil" w:color="auto" w:fill="auto"/>
                <w:rtl w:val="0"/>
                <w:lang w:val="de-DE"/>
              </w:rPr>
              <w:t>.</w:t>
            </w:r>
          </w:p>
          <w:p>
            <w:pPr>
              <w:pStyle w:val="List Paragraph"/>
              <w:numPr>
                <w:ilvl w:val="1"/>
                <w:numId w:val="2"/>
              </w:numPr>
              <w:bidi w:val="0"/>
              <w:ind w:right="0"/>
              <w:jc w:val="left"/>
              <w:rPr>
                <w:rtl w:val="0"/>
                <w:lang w:val="de-DE"/>
              </w:rPr>
            </w:pPr>
            <w:r>
              <w:rPr>
                <w:rStyle w:val="None"/>
                <w:b w:val="1"/>
                <w:bCs w:val="1"/>
                <w:shd w:val="nil" w:color="auto" w:fill="auto"/>
                <w:rtl w:val="0"/>
                <w:lang w:val="de-DE"/>
              </w:rPr>
              <w:t>Visualisierungen</w:t>
            </w:r>
            <w:r>
              <w:rPr>
                <w:rStyle w:val="None"/>
                <w:shd w:val="nil" w:color="auto" w:fill="auto"/>
                <w:rtl w:val="0"/>
                <w:lang w:val="de-DE"/>
              </w:rPr>
              <w:t xml:space="preserve"> und Skizzen sind vom NKR gern gesehen. H</w:t>
            </w:r>
            <w:r>
              <w:rPr>
                <w:rStyle w:val="None"/>
                <w:shd w:val="nil" w:color="auto" w:fill="auto"/>
                <w:rtl w:val="0"/>
                <w:lang w:val="de-DE"/>
              </w:rPr>
              <w:t>ä</w:t>
            </w:r>
            <w:r>
              <w:rPr>
                <w:rStyle w:val="None"/>
                <w:shd w:val="nil" w:color="auto" w:fill="auto"/>
                <w:rtl w:val="0"/>
                <w:lang w:val="de-DE"/>
              </w:rPr>
              <w:t>ngen Sie diese formlos als PDF oder als Screenshot an.</w:t>
            </w:r>
          </w:p>
        </w:tc>
        <w:tc>
          <w:tcPr>
            <w:tcW w:type="dxa" w:w="3757"/>
            <w:tcBorders>
              <w:top w:val="nil"/>
              <w:left w:val="nil"/>
              <w:bottom w:val="nil"/>
              <w:right w:val="nil"/>
            </w:tcBorders>
            <w:shd w:val="clear" w:color="auto" w:fill="fff9d2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heading 2"/>
              <w:spacing w:line="276" w:lineRule="auto"/>
              <w:rPr>
                <w:rStyle w:val="None"/>
                <w:shd w:val="nil" w:color="auto" w:fill="auto"/>
              </w:rPr>
            </w:pPr>
            <w:r>
              <w:rPr>
                <w:rStyle w:val="None"/>
                <w:shd w:val="nil" w:color="auto" w:fill="auto"/>
                <w:rtl w:val="0"/>
                <w:lang w:val="de-DE"/>
              </w:rPr>
              <w:t>Tipps</w:t>
            </w:r>
          </w:p>
          <w:p>
            <w:pPr>
              <w:pStyle w:val="Fett1"/>
              <w:bidi w:val="0"/>
              <w:spacing w:after="0" w:line="276" w:lineRule="auto"/>
              <w:ind w:left="0" w:right="0" w:firstLine="0"/>
              <w:jc w:val="left"/>
              <w:rPr>
                <w:rStyle w:val="None"/>
                <w:sz w:val="16"/>
                <w:szCs w:val="16"/>
                <w:shd w:val="nil" w:color="auto" w:fill="auto"/>
                <w:rtl w:val="0"/>
              </w:rPr>
            </w:pPr>
            <w:r>
              <w:rPr>
                <w:rStyle w:val="None"/>
                <w:sz w:val="16"/>
                <w:szCs w:val="16"/>
                <w:shd w:val="nil" w:color="auto" w:fill="auto"/>
                <w:rtl w:val="0"/>
                <w:lang w:val="de-DE"/>
              </w:rPr>
              <w:t>F</w:t>
            </w:r>
            <w:r>
              <w:rPr>
                <w:rStyle w:val="None"/>
                <w:sz w:val="16"/>
                <w:szCs w:val="16"/>
                <w:shd w:val="nil" w:color="auto" w:fill="auto"/>
                <w:rtl w:val="0"/>
                <w:lang w:val="de-DE"/>
              </w:rPr>
              <w:t>ü</w:t>
            </w:r>
            <w:r>
              <w:rPr>
                <w:rStyle w:val="None"/>
                <w:sz w:val="16"/>
                <w:szCs w:val="16"/>
                <w:shd w:val="nil" w:color="auto" w:fill="auto"/>
                <w:rtl w:val="0"/>
                <w:lang w:val="de-DE"/>
              </w:rPr>
              <w:t>llen Sie eine Dokumentation f</w:t>
            </w:r>
            <w:r>
              <w:rPr>
                <w:rStyle w:val="None"/>
                <w:sz w:val="16"/>
                <w:szCs w:val="16"/>
                <w:shd w:val="nil" w:color="auto" w:fill="auto"/>
                <w:rtl w:val="0"/>
                <w:lang w:val="de-DE"/>
              </w:rPr>
              <w:t>ü</w:t>
            </w:r>
            <w:r>
              <w:rPr>
                <w:rStyle w:val="None"/>
                <w:sz w:val="16"/>
                <w:szCs w:val="16"/>
                <w:shd w:val="nil" w:color="auto" w:fill="auto"/>
                <w:rtl w:val="0"/>
                <w:lang w:val="de-DE"/>
              </w:rPr>
              <w:t>r alle inhaltlich zusammenh</w:t>
            </w:r>
            <w:r>
              <w:rPr>
                <w:rStyle w:val="None"/>
                <w:sz w:val="16"/>
                <w:szCs w:val="16"/>
                <w:shd w:val="nil" w:color="auto" w:fill="auto"/>
                <w:rtl w:val="0"/>
                <w:lang w:val="de-DE"/>
              </w:rPr>
              <w:t>ä</w:t>
            </w:r>
            <w:r>
              <w:rPr>
                <w:rStyle w:val="None"/>
                <w:sz w:val="16"/>
                <w:szCs w:val="16"/>
                <w:shd w:val="nil" w:color="auto" w:fill="auto"/>
                <w:rtl w:val="0"/>
                <w:lang w:val="de-DE"/>
              </w:rPr>
              <w:t>ngenden Regelungen eines Vorhabens aus.</w:t>
            </w:r>
          </w:p>
          <w:p>
            <w:pPr>
              <w:pStyle w:val="Normal.0"/>
              <w:bidi w:val="0"/>
              <w:spacing w:line="276" w:lineRule="auto"/>
              <w:ind w:left="0" w:right="0" w:firstLine="0"/>
              <w:jc w:val="left"/>
              <w:rPr>
                <w:rStyle w:val="None"/>
                <w:sz w:val="16"/>
                <w:szCs w:val="16"/>
                <w:shd w:val="nil" w:color="auto" w:fill="auto"/>
                <w:rtl w:val="0"/>
              </w:rPr>
            </w:pPr>
            <w:r>
              <w:rPr>
                <w:rStyle w:val="None"/>
                <w:sz w:val="16"/>
                <w:szCs w:val="16"/>
                <w:shd w:val="nil" w:color="auto" w:fill="auto"/>
                <w:rtl w:val="0"/>
                <w:lang w:val="de-DE"/>
              </w:rPr>
              <w:t>Damit sparen Sie sich Zeit, und der NKR kann Zusammenh</w:t>
            </w:r>
            <w:r>
              <w:rPr>
                <w:rStyle w:val="None"/>
                <w:sz w:val="16"/>
                <w:szCs w:val="16"/>
                <w:shd w:val="nil" w:color="auto" w:fill="auto"/>
                <w:rtl w:val="0"/>
                <w:lang w:val="de-DE"/>
              </w:rPr>
              <w:t>ä</w:t>
            </w:r>
            <w:r>
              <w:rPr>
                <w:rStyle w:val="None"/>
                <w:sz w:val="16"/>
                <w:szCs w:val="16"/>
                <w:shd w:val="nil" w:color="auto" w:fill="auto"/>
                <w:rtl w:val="0"/>
                <w:lang w:val="de-DE"/>
              </w:rPr>
              <w:t>nge besser erkennen.</w:t>
            </w:r>
          </w:p>
          <w:p>
            <w:pPr>
              <w:pStyle w:val="Fett1"/>
              <w:bidi w:val="0"/>
              <w:spacing w:after="0" w:line="276" w:lineRule="auto"/>
              <w:ind w:left="0" w:right="0" w:firstLine="0"/>
              <w:jc w:val="left"/>
              <w:rPr>
                <w:rStyle w:val="None"/>
                <w:sz w:val="16"/>
                <w:szCs w:val="16"/>
                <w:shd w:val="nil" w:color="auto" w:fill="auto"/>
                <w:rtl w:val="0"/>
              </w:rPr>
            </w:pPr>
            <w:r>
              <w:rPr>
                <w:rStyle w:val="None"/>
                <w:sz w:val="16"/>
                <w:szCs w:val="16"/>
                <w:shd w:val="nil" w:color="auto" w:fill="auto"/>
                <w:rtl w:val="0"/>
                <w:lang w:val="de-DE"/>
              </w:rPr>
              <w:t>Holen Sie sich eine zweite Meinung ein.</w:t>
            </w:r>
          </w:p>
          <w:p>
            <w:pPr>
              <w:pStyle w:val="Normal.0"/>
              <w:bidi w:val="0"/>
              <w:spacing w:line="276" w:lineRule="auto"/>
              <w:ind w:left="0" w:right="0" w:firstLine="0"/>
              <w:jc w:val="left"/>
              <w:rPr>
                <w:rStyle w:val="None"/>
                <w:sz w:val="16"/>
                <w:szCs w:val="16"/>
                <w:shd w:val="nil" w:color="auto" w:fill="auto"/>
                <w:rtl w:val="0"/>
              </w:rPr>
            </w:pPr>
            <w:r>
              <w:rPr>
                <w:rStyle w:val="None"/>
                <w:sz w:val="16"/>
                <w:szCs w:val="16"/>
                <w:shd w:val="nil" w:color="auto" w:fill="auto"/>
                <w:rtl w:val="0"/>
                <w:lang w:val="de-DE"/>
              </w:rPr>
              <w:t>Senden Sie das fertige Dokument oder einen Zwischenstand an eine Kollegin oder einen Kollegen.</w:t>
            </w:r>
          </w:p>
          <w:p>
            <w:pPr>
              <w:pStyle w:val="Fett1"/>
              <w:bidi w:val="0"/>
              <w:spacing w:after="0" w:line="276" w:lineRule="auto"/>
              <w:ind w:left="0" w:right="0" w:firstLine="0"/>
              <w:jc w:val="left"/>
              <w:rPr>
                <w:rStyle w:val="None"/>
                <w:sz w:val="16"/>
                <w:szCs w:val="16"/>
                <w:shd w:val="nil" w:color="auto" w:fill="auto"/>
                <w:rtl w:val="0"/>
              </w:rPr>
            </w:pPr>
            <w:r>
              <w:rPr>
                <w:rStyle w:val="None"/>
                <w:sz w:val="16"/>
                <w:szCs w:val="16"/>
                <w:shd w:val="nil" w:color="auto" w:fill="auto"/>
                <w:rtl w:val="0"/>
                <w:lang w:val="de-DE"/>
              </w:rPr>
              <w:t>Nehmen Sie Ihre Visualisierung als Grundlage</w:t>
            </w:r>
          </w:p>
          <w:p>
            <w:pPr>
              <w:pStyle w:val="Normal.0"/>
              <w:bidi w:val="0"/>
              <w:spacing w:line="276" w:lineRule="auto"/>
              <w:ind w:left="0" w:right="0" w:firstLine="0"/>
              <w:jc w:val="left"/>
              <w:rPr>
                <w:rtl w:val="0"/>
              </w:rPr>
            </w:pPr>
            <w:r>
              <w:rPr>
                <w:rStyle w:val="None"/>
                <w:sz w:val="16"/>
                <w:szCs w:val="16"/>
                <w:shd w:val="nil" w:color="auto" w:fill="auto"/>
                <w:rtl w:val="0"/>
                <w:lang w:val="de-DE"/>
              </w:rPr>
              <w:t>Wenn Sie in Ihrer Visualisierung die F</w:t>
            </w:r>
            <w:r>
              <w:rPr>
                <w:rStyle w:val="None"/>
                <w:sz w:val="16"/>
                <w:szCs w:val="16"/>
                <w:shd w:val="nil" w:color="auto" w:fill="auto"/>
                <w:rtl w:val="0"/>
                <w:lang w:val="de-DE"/>
              </w:rPr>
              <w:t>ü</w:t>
            </w:r>
            <w:r>
              <w:rPr>
                <w:rStyle w:val="None"/>
                <w:sz w:val="16"/>
                <w:szCs w:val="16"/>
                <w:shd w:val="nil" w:color="auto" w:fill="auto"/>
                <w:rtl w:val="0"/>
                <w:lang w:val="de-DE"/>
              </w:rPr>
              <w:t>nf Prinzipien bereits angewendet haben, k</w:t>
            </w:r>
            <w:r>
              <w:rPr>
                <w:rStyle w:val="None"/>
                <w:sz w:val="16"/>
                <w:szCs w:val="16"/>
                <w:shd w:val="nil" w:color="auto" w:fill="auto"/>
                <w:rtl w:val="0"/>
                <w:lang w:val="de-DE"/>
              </w:rPr>
              <w:t>ö</w:t>
            </w:r>
            <w:r>
              <w:rPr>
                <w:rStyle w:val="None"/>
                <w:sz w:val="16"/>
                <w:szCs w:val="16"/>
                <w:shd w:val="nil" w:color="auto" w:fill="auto"/>
                <w:rtl w:val="0"/>
                <w:lang w:val="de-DE"/>
              </w:rPr>
              <w:t>nnen Sie diese Punkte als Ausgangslage f</w:t>
            </w:r>
            <w:r>
              <w:rPr>
                <w:rStyle w:val="None"/>
                <w:sz w:val="16"/>
                <w:szCs w:val="16"/>
                <w:shd w:val="nil" w:color="auto" w:fill="auto"/>
                <w:rtl w:val="0"/>
                <w:lang w:val="de-DE"/>
              </w:rPr>
              <w:t>ü</w:t>
            </w:r>
            <w:r>
              <w:rPr>
                <w:rStyle w:val="None"/>
                <w:sz w:val="16"/>
                <w:szCs w:val="16"/>
                <w:shd w:val="nil" w:color="auto" w:fill="auto"/>
                <w:rtl w:val="0"/>
                <w:lang w:val="de-DE"/>
              </w:rPr>
              <w:t>r die Beantwortung der Fragen nutzen.</w:t>
            </w:r>
            <w:r>
              <w:rPr>
                <w:rStyle w:val="None"/>
                <w:sz w:val="16"/>
                <w:szCs w:val="16"/>
                <w:shd w:val="nil" w:color="auto" w:fill="auto"/>
                <w:lang w:val="de-DE"/>
              </w:rPr>
              <w:br w:type="textWrapping"/>
            </w:r>
            <w:r>
              <w:rPr>
                <w:rStyle w:val="None"/>
                <w:sz w:val="16"/>
                <w:szCs w:val="16"/>
                <w:shd w:val="nil" w:color="auto" w:fill="auto"/>
                <w:rtl w:val="0"/>
                <w:lang w:val="de-DE"/>
              </w:rPr>
              <w:t>Senden Sie die Visualisierung zum Schluss mit an den NKR.</w:t>
            </w:r>
          </w:p>
        </w:tc>
      </w:tr>
    </w:tbl>
    <w:p>
      <w:pPr>
        <w:pStyle w:val="Normal.0"/>
        <w:widowControl w:val="0"/>
        <w:spacing w:line="240" w:lineRule="auto"/>
        <w:ind w:left="324" w:hanging="324"/>
      </w:pPr>
    </w:p>
    <w:p>
      <w:pPr>
        <w:pStyle w:val="Normal.0"/>
        <w:widowControl w:val="0"/>
        <w:spacing w:line="240" w:lineRule="auto"/>
        <w:ind w:left="216" w:hanging="216"/>
      </w:pPr>
    </w:p>
    <w:p>
      <w:pPr>
        <w:pStyle w:val="Normal.0"/>
        <w:widowControl w:val="0"/>
        <w:spacing w:line="240" w:lineRule="auto"/>
        <w:ind w:left="108" w:hanging="108"/>
      </w:pPr>
    </w:p>
    <w:p>
      <w:pPr>
        <w:pStyle w:val="Normal.0"/>
        <w:widowControl w:val="0"/>
        <w:spacing w:line="240" w:lineRule="auto"/>
      </w:pPr>
    </w:p>
    <w:p>
      <w:pPr>
        <w:pStyle w:val="Normal.0"/>
        <w:pBdr>
          <w:top w:val="nil"/>
          <w:left w:val="nil"/>
          <w:bottom w:val="single" w:color="000000" w:sz="6" w:space="0" w:shadow="0" w:frame="0"/>
          <w:right w:val="nil"/>
        </w:pBdr>
        <w:spacing w:before="480"/>
        <w:rPr>
          <w:rStyle w:val="None"/>
          <w:shd w:val="clear" w:color="auto" w:fill="00ff00"/>
        </w:rPr>
      </w:pPr>
    </w:p>
    <w:p>
      <w:pPr>
        <w:pStyle w:val="heading 1"/>
        <w:spacing w:before="720"/>
      </w:pPr>
      <w:r>
        <w:rPr>
          <w:rStyle w:val="None B"/>
          <w:rtl w:val="0"/>
          <w:lang w:val="de-DE"/>
        </w:rPr>
        <w:t>1. Tragen Sie den Titel Ihres Regelungsvorhaben ein</w:t>
      </w:r>
    </w:p>
    <w:p>
      <w:pPr>
        <w:pStyle w:val="Textbox"/>
      </w:pPr>
      <w:r>
        <w:rPr>
          <w:rStyle w:val="None B"/>
          <w:rtl w:val="0"/>
        </w:rPr>
        <w:t>{{POLICY_TITLE}}</w:t>
      </w:r>
    </w:p>
    <w:p>
      <w:pPr>
        <w:pStyle w:val="heading 1"/>
        <w:spacing w:before="600"/>
      </w:pPr>
      <w:r>
        <w:rPr>
          <w:rStyle w:val="None B"/>
          <w:rtl w:val="0"/>
          <w:lang w:val="de-DE"/>
        </w:rPr>
        <w:t>2. Auswirkungen auf Betroffene und an der Umsetzung Beteiligte</w:t>
      </w:r>
    </w:p>
    <w:p>
      <w:pPr>
        <w:pStyle w:val="Normal.0"/>
        <w:keepNext w:val="1"/>
        <w:rPr>
          <w:rStyle w:val="None"/>
          <w:outline w:val="0"/>
          <w:color w:val="595959"/>
          <w:sz w:val="32"/>
          <w:szCs w:val="32"/>
          <w:u w:color="595959"/>
          <w14:textFill>
            <w14:solidFill>
              <w14:srgbClr w14:val="595959"/>
            </w14:solidFill>
          </w14:textFill>
        </w:rPr>
      </w:pPr>
      <w:r>
        <w:rPr>
          <w:rStyle w:val="None"/>
          <w:outline w:val="0"/>
          <w:color w:val="595959"/>
          <w:u w:color="595959"/>
          <w:rtl w:val="0"/>
          <w:lang w:val="de-DE"/>
          <w14:textFill>
            <w14:solidFill>
              <w14:srgbClr w14:val="595959"/>
            </w14:solidFill>
          </w14:textFill>
        </w:rPr>
        <w:t>Ihr Regelungsvorhaben sollte sowohl den Bed</w:t>
      </w:r>
      <w:r>
        <w:rPr>
          <w:rStyle w:val="None"/>
          <w:outline w:val="0"/>
          <w:color w:val="595959"/>
          <w:u w:color="595959"/>
          <w:rtl w:val="0"/>
          <w:lang w:val="de-DE"/>
          <w14:textFill>
            <w14:solidFill>
              <w14:srgbClr w14:val="595959"/>
            </w14:solidFill>
          </w14:textFill>
        </w:rPr>
        <w:t>ü</w:t>
      </w:r>
      <w:r>
        <w:rPr>
          <w:rStyle w:val="None"/>
          <w:outline w:val="0"/>
          <w:color w:val="595959"/>
          <w:u w:color="595959"/>
          <w:rtl w:val="0"/>
          <w:lang w:val="de-DE"/>
          <w14:textFill>
            <w14:solidFill>
              <w14:srgbClr w14:val="595959"/>
            </w14:solidFill>
          </w14:textFill>
        </w:rPr>
        <w:t>rfnissen der Betroffenen als auch den Anforderungen der Umsetzung (z. B. in Beh</w:t>
      </w:r>
      <w:r>
        <w:rPr>
          <w:rStyle w:val="None"/>
          <w:outline w:val="0"/>
          <w:color w:val="595959"/>
          <w:u w:color="595959"/>
          <w:rtl w:val="0"/>
          <w:lang w:val="de-DE"/>
          <w14:textFill>
            <w14:solidFill>
              <w14:srgbClr w14:val="595959"/>
            </w14:solidFill>
          </w14:textFill>
        </w:rPr>
        <w:t>ö</w:t>
      </w:r>
      <w:r>
        <w:rPr>
          <w:rStyle w:val="None"/>
          <w:outline w:val="0"/>
          <w:color w:val="595959"/>
          <w:u w:color="595959"/>
          <w:rtl w:val="0"/>
          <w:lang w:val="de-DE"/>
          <w14:textFill>
            <w14:solidFill>
              <w14:srgbClr w14:val="595959"/>
            </w14:solidFill>
          </w14:textFill>
        </w:rPr>
        <w:t>rden) gerecht werden.</w:t>
      </w:r>
    </w:p>
    <w:p>
      <w:pPr>
        <w:pStyle w:val="heading 2"/>
      </w:pPr>
      <w:r>
        <w:rPr>
          <w:rStyle w:val="None B"/>
          <w:rtl w:val="0"/>
        </w:rPr>
        <w:t>Entspricht die Umsetzung des Regelungsvorhabens den Bed</w:t>
      </w:r>
      <w:r>
        <w:rPr>
          <w:rStyle w:val="None B"/>
          <w:rtl w:val="0"/>
        </w:rPr>
        <w:t>ü</w:t>
      </w:r>
      <w:r>
        <w:rPr>
          <w:rStyle w:val="None B"/>
          <w:rtl w:val="0"/>
        </w:rPr>
        <w:t xml:space="preserve">rfnissen der Betroffenen? Wie haben Sie das </w:t>
      </w:r>
      <w:r>
        <w:rPr>
          <w:rStyle w:val="None B"/>
          <w:rtl w:val="0"/>
        </w:rPr>
        <w:t>ü</w:t>
      </w:r>
      <w:r>
        <w:rPr>
          <w:rStyle w:val="None B"/>
          <w:rtl w:val="0"/>
        </w:rPr>
        <w:t>berpr</w:t>
      </w:r>
      <w:r>
        <w:rPr>
          <w:rStyle w:val="None B"/>
          <w:rtl w:val="0"/>
        </w:rPr>
        <w:t>ü</w:t>
      </w:r>
      <w:r>
        <w:rPr>
          <w:rStyle w:val="None B"/>
          <w:rtl w:val="0"/>
        </w:rPr>
        <w:t>ft?</w:t>
      </w:r>
    </w:p>
    <w:p>
      <w:pPr>
        <w:pStyle w:val="Textbox"/>
      </w:pPr>
      <w:r>
        <w:rPr>
          <w:rStyle w:val="None B"/>
          <w:rtl w:val="0"/>
        </w:rPr>
        <w:t>{{PARTICIPATION_FORMATS}}</w:t>
      </w:r>
    </w:p>
    <w:p>
      <w:pPr>
        <w:pStyle w:val="heading 2"/>
      </w:pPr>
      <w:r>
        <w:rPr>
          <w:rStyle w:val="None B"/>
          <w:rtl w:val="0"/>
        </w:rPr>
        <w:t>Wie spiegeln sich die Erkenntnisse, die durch die oben genannten Schritte gewonnen wurde, im Regelungsvorhaben wider?</w:t>
      </w:r>
    </w:p>
    <w:p>
      <w:pPr>
        <w:pStyle w:val="Textbox"/>
      </w:pPr>
      <w:r>
        <w:rPr>
          <w:rStyle w:val="None B"/>
          <w:rtl w:val="0"/>
        </w:rPr>
        <w:t>{{PARTICIPATION_RESULTS}}</w:t>
      </w:r>
    </w:p>
    <w:p>
      <w:pPr>
        <w:pStyle w:val="heading 1"/>
        <w:spacing w:before="600"/>
      </w:pPr>
      <w:r>
        <w:rPr>
          <w:rStyle w:val="None B"/>
          <w:rtl w:val="0"/>
          <w:lang w:val="de-DE"/>
        </w:rPr>
        <w:t>3. {{PRINCIPLE_1_TITLE}}</w:t>
      </w:r>
    </w:p>
    <w:p>
      <w:pPr>
        <w:pStyle w:val="Normal.0"/>
        <w:rPr>
          <w:rStyle w:val="None"/>
          <w:outline w:val="0"/>
          <w:color w:val="595959"/>
          <w:u w:color="595959"/>
          <w14:textFill>
            <w14:solidFill>
              <w14:srgbClr w14:val="595959"/>
            </w14:solidFill>
          </w14:textFill>
        </w:rPr>
      </w:pPr>
      <w:r>
        <w:rPr>
          <w:rStyle w:val="None"/>
          <w:outline w:val="0"/>
          <w:color w:val="595959"/>
          <w:u w:color="595959"/>
          <w:rtl w:val="0"/>
          <w:lang w:val="de-DE"/>
          <w14:textFill>
            <w14:solidFill>
              <w14:srgbClr w14:val="595959"/>
            </w14:solidFill>
          </w14:textFill>
        </w:rPr>
        <w:t>{{PRINCIPLE_1_DESCRIPTION}}</w:t>
      </w:r>
    </w:p>
    <w:p>
      <w:pPr>
        <w:pStyle w:val="heading 2"/>
      </w:pPr>
      <w:r>
        <w:rPr>
          <w:rStyle w:val="None B"/>
          <w:rtl w:val="0"/>
        </w:rPr>
        <w:t>L</w:t>
      </w:r>
      <w:r>
        <w:rPr>
          <w:rStyle w:val="None B"/>
          <w:rtl w:val="0"/>
        </w:rPr>
        <w:t>ä</w:t>
      </w:r>
      <w:r>
        <w:rPr>
          <w:rStyle w:val="None B"/>
          <w:rtl w:val="0"/>
        </w:rPr>
        <w:t>sst sich das Vorhaben im Sinne des Prinzips umsetzen?</w:t>
      </w:r>
    </w:p>
    <w:p>
      <w:pPr>
        <w:pStyle w:val="Erklärung Markierung"/>
      </w:pPr>
      <w:r>
        <w:rPr>
          <w:rStyle w:val="None B"/>
          <w:rtl w:val="0"/>
        </w:rPr>
        <w:t>L</w:t>
      </w:r>
      <w:r>
        <w:rPr>
          <w:rStyle w:val="None B"/>
          <w:rtl w:val="0"/>
        </w:rPr>
        <w:t>ö</w:t>
      </w:r>
      <w:r>
        <w:rPr>
          <w:rStyle w:val="None B"/>
          <w:rtl w:val="0"/>
        </w:rPr>
        <w:t>schen Sie raus, was nicht zutrifft:</w:t>
      </w:r>
    </w:p>
    <w:p>
      <w:pPr>
        <w:pStyle w:val="Textbox"/>
        <w:spacing w:before="120"/>
      </w:pPr>
      <w:r>
        <w:rPr>
          <w:rStyle w:val="None B"/>
          <w:rtl w:val="0"/>
          <w:lang w:val="de-DE"/>
        </w:rPr>
        <w:t>{{PRINCIPLE_1_ANSWER}}</w:t>
      </w:r>
    </w:p>
    <w:p>
      <w:pPr>
        <w:pStyle w:val="Erklärung Markierung"/>
        <w:spacing w:before="400"/>
        <w:ind w:left="708" w:firstLine="0"/>
      </w:pPr>
      <w:r>
        <w:rPr>
          <w:rStyle w:val="None B"/>
          <w:rtl w:val="0"/>
          <w:lang w:val="de-DE"/>
        </w:rPr>
        <w:t xml:space="preserve">Bei </w:t>
      </w:r>
      <w:r>
        <w:rPr>
          <w:rStyle w:val="None"/>
          <w:b w:val="1"/>
          <w:bCs w:val="1"/>
          <w:rtl w:val="0"/>
          <w:lang w:val="de-DE"/>
        </w:rPr>
        <w:t>„</w:t>
      </w:r>
      <w:r>
        <w:rPr>
          <w:rStyle w:val="None"/>
          <w:b w:val="1"/>
          <w:bCs w:val="1"/>
          <w:rtl w:val="0"/>
          <w:lang w:val="de-DE"/>
        </w:rPr>
        <w:t>Nein</w:t>
      </w:r>
      <w:r>
        <w:rPr>
          <w:rStyle w:val="None"/>
          <w:b w:val="1"/>
          <w:bCs w:val="1"/>
          <w:rtl w:val="0"/>
          <w:lang w:val="de-DE"/>
        </w:rPr>
        <w:t>“</w:t>
      </w:r>
      <w:r>
        <w:rPr>
          <w:rStyle w:val="None B"/>
          <w:rtl w:val="0"/>
          <w:lang w:val="de-DE"/>
        </w:rPr>
        <w:t xml:space="preserve"> oder </w:t>
      </w:r>
      <w:r>
        <w:rPr>
          <w:rStyle w:val="None"/>
          <w:b w:val="1"/>
          <w:bCs w:val="1"/>
          <w:rtl w:val="0"/>
          <w:lang w:val="de-DE"/>
        </w:rPr>
        <w:t>„</w:t>
      </w:r>
      <w:r>
        <w:rPr>
          <w:rStyle w:val="None"/>
          <w:b w:val="1"/>
          <w:bCs w:val="1"/>
          <w:rtl w:val="0"/>
          <w:lang w:val="de-DE"/>
        </w:rPr>
        <w:t>Nicht relevant</w:t>
      </w:r>
      <w:r>
        <w:rPr>
          <w:rStyle w:val="None"/>
          <w:b w:val="1"/>
          <w:bCs w:val="1"/>
          <w:rtl w:val="0"/>
          <w:lang w:val="de-DE"/>
        </w:rPr>
        <w:t>“</w:t>
      </w:r>
      <w:r>
        <w:rPr>
          <w:rStyle w:val="None B"/>
          <w:rtl w:val="0"/>
          <w:lang w:val="de-DE"/>
        </w:rPr>
        <w:t xml:space="preserve"> begr</w:t>
      </w:r>
      <w:r>
        <w:rPr>
          <w:rStyle w:val="None B"/>
          <w:rtl w:val="0"/>
          <w:lang w:val="de-DE"/>
        </w:rPr>
        <w:t>ü</w:t>
      </w:r>
      <w:r>
        <w:rPr>
          <w:rStyle w:val="None B"/>
          <w:rtl w:val="0"/>
          <w:lang w:val="de-DE"/>
        </w:rPr>
        <w:t>nden Sie die Entscheidung und machen Sie bei Punkt 4 weiter.</w:t>
      </w:r>
    </w:p>
    <w:p>
      <w:pPr>
        <w:pStyle w:val="Textbox Label"/>
      </w:pPr>
      <w:r>
        <w:rPr>
          <w:rStyle w:val="None B"/>
          <w:rtl w:val="0"/>
        </w:rPr>
        <w:t>Begr</w:t>
      </w:r>
      <w:r>
        <w:rPr>
          <w:rStyle w:val="None B"/>
          <w:rtl w:val="0"/>
        </w:rPr>
        <w:t>ü</w:t>
      </w:r>
      <w:r>
        <w:rPr>
          <w:rStyle w:val="None B"/>
          <w:rtl w:val="0"/>
        </w:rPr>
        <w:t>ndung f</w:t>
      </w:r>
      <w:r>
        <w:rPr>
          <w:rStyle w:val="None B"/>
          <w:rtl w:val="0"/>
        </w:rPr>
        <w:t>ü</w:t>
      </w:r>
      <w:r>
        <w:rPr>
          <w:rStyle w:val="None B"/>
          <w:rtl w:val="0"/>
        </w:rPr>
        <w:t xml:space="preserve">r </w:t>
      </w:r>
      <w:r>
        <w:rPr>
          <w:rStyle w:val="None B"/>
          <w:rtl w:val="0"/>
        </w:rPr>
        <w:t>„</w:t>
      </w:r>
      <w:r>
        <w:rPr>
          <w:rStyle w:val="None B"/>
          <w:rtl w:val="0"/>
        </w:rPr>
        <w:t>Nein</w:t>
      </w:r>
      <w:r>
        <w:rPr>
          <w:rStyle w:val="None B"/>
          <w:rtl w:val="0"/>
        </w:rPr>
        <w:t xml:space="preserve">“ </w:t>
      </w:r>
      <w:r>
        <w:rPr>
          <w:rStyle w:val="None B"/>
          <w:rtl w:val="0"/>
        </w:rPr>
        <w:t xml:space="preserve">oder </w:t>
      </w:r>
      <w:r>
        <w:rPr>
          <w:rStyle w:val="None B"/>
          <w:rtl w:val="0"/>
        </w:rPr>
        <w:t>„</w:t>
      </w:r>
      <w:r>
        <w:rPr>
          <w:rStyle w:val="None B"/>
          <w:rtl w:val="0"/>
        </w:rPr>
        <w:t>Nicht relevant</w:t>
      </w:r>
      <w:r>
        <w:rPr>
          <w:rStyle w:val="None B"/>
          <w:rtl w:val="0"/>
        </w:rPr>
        <w:t>“</w:t>
      </w:r>
    </w:p>
    <w:p>
      <w:pPr>
        <w:pStyle w:val="Textbox"/>
        <w:ind w:left="708" w:firstLine="0"/>
      </w:pPr>
      <w:r>
        <w:rPr>
          <w:rStyle w:val="None B"/>
          <w:rtl w:val="0"/>
          <w:lang w:val="de-DE"/>
        </w:rPr>
        <w:t xml:space="preserve"> {{PRINCIPLE_1_REASONING}}</w:t>
      </w:r>
    </w:p>
    <w:p>
      <w:pPr>
        <w:pStyle w:val="Erklärung Markierung"/>
        <w:spacing w:before="400"/>
        <w:ind w:left="708" w:firstLine="0"/>
      </w:pPr>
      <w:r>
        <w:rPr>
          <w:rStyle w:val="None B"/>
          <w:rtl w:val="0"/>
          <w:lang w:val="de-DE"/>
        </w:rPr>
        <w:t xml:space="preserve">Nur, wenn Sie </w:t>
      </w:r>
      <w:r>
        <w:rPr>
          <w:rStyle w:val="None"/>
          <w:b w:val="1"/>
          <w:bCs w:val="1"/>
          <w:rtl w:val="0"/>
          <w:lang w:val="de-DE"/>
        </w:rPr>
        <w:t>„</w:t>
      </w:r>
      <w:r>
        <w:rPr>
          <w:rStyle w:val="None"/>
          <w:b w:val="1"/>
          <w:bCs w:val="1"/>
          <w:rtl w:val="0"/>
          <w:lang w:val="de-DE"/>
        </w:rPr>
        <w:t>Ja (g</w:t>
      </w:r>
      <w:r>
        <w:rPr>
          <w:rStyle w:val="None"/>
          <w:b w:val="1"/>
          <w:bCs w:val="1"/>
          <w:rtl w:val="0"/>
          <w:lang w:val="de-DE"/>
        </w:rPr>
        <w:t>ä</w:t>
      </w:r>
      <w:r>
        <w:rPr>
          <w:rStyle w:val="None"/>
          <w:b w:val="1"/>
          <w:bCs w:val="1"/>
          <w:rtl w:val="0"/>
          <w:lang w:val="de-DE"/>
        </w:rPr>
        <w:t>nzlich oder teilweise)</w:t>
      </w:r>
      <w:r>
        <w:rPr>
          <w:rStyle w:val="None"/>
          <w:b w:val="1"/>
          <w:bCs w:val="1"/>
          <w:rtl w:val="0"/>
          <w:lang w:val="de-DE"/>
        </w:rPr>
        <w:t>“</w:t>
      </w:r>
      <w:r>
        <w:rPr>
          <w:rStyle w:val="None B"/>
          <w:rtl w:val="0"/>
          <w:lang w:val="de-DE"/>
        </w:rPr>
        <w:t xml:space="preserve"> gew</w:t>
      </w:r>
      <w:r>
        <w:rPr>
          <w:rStyle w:val="None B"/>
          <w:rtl w:val="0"/>
          <w:lang w:val="de-DE"/>
        </w:rPr>
        <w:t>ä</w:t>
      </w:r>
      <w:r>
        <w:rPr>
          <w:rStyle w:val="None B"/>
          <w:rtl w:val="0"/>
          <w:lang w:val="de-DE"/>
        </w:rPr>
        <w:t xml:space="preserve">hlt haben: </w:t>
      </w:r>
    </w:p>
    <w:p>
      <w:pPr>
        <w:pStyle w:val="Erklärung Markierung"/>
        <w:spacing w:before="0"/>
        <w:ind w:left="708" w:firstLine="0"/>
      </w:pPr>
      <w:r>
        <w:rPr>
          <w:rStyle w:val="None B"/>
          <w:rtl w:val="0"/>
          <w:lang w:val="de-DE"/>
        </w:rPr>
        <w:t xml:space="preserve">Unter </w:t>
      </w:r>
      <w:r>
        <w:rPr>
          <w:rStyle w:val="None"/>
          <w:b w:val="1"/>
          <w:bCs w:val="1"/>
          <w:rtl w:val="0"/>
          <w:lang w:val="de-DE"/>
        </w:rPr>
        <w:t>„</w:t>
      </w:r>
      <w:r>
        <w:rPr>
          <w:rStyle w:val="None"/>
          <w:b w:val="1"/>
          <w:bCs w:val="1"/>
          <w:rtl w:val="0"/>
          <w:lang w:val="de-DE"/>
        </w:rPr>
        <w:t>Erl</w:t>
      </w:r>
      <w:r>
        <w:rPr>
          <w:rStyle w:val="None"/>
          <w:b w:val="1"/>
          <w:bCs w:val="1"/>
          <w:rtl w:val="0"/>
          <w:lang w:val="de-DE"/>
        </w:rPr>
        <w:t>ä</w:t>
      </w:r>
      <w:r>
        <w:rPr>
          <w:rStyle w:val="None"/>
          <w:b w:val="1"/>
          <w:bCs w:val="1"/>
          <w:rtl w:val="0"/>
          <w:lang w:val="de-DE"/>
        </w:rPr>
        <w:t>uterung</w:t>
      </w:r>
      <w:r>
        <w:rPr>
          <w:rStyle w:val="None"/>
          <w:b w:val="1"/>
          <w:bCs w:val="1"/>
          <w:rtl w:val="0"/>
          <w:lang w:val="de-DE"/>
        </w:rPr>
        <w:t>“</w:t>
      </w:r>
      <w:r>
        <w:rPr>
          <w:rStyle w:val="None B"/>
          <w:rtl w:val="0"/>
          <w:lang w:val="de-DE"/>
        </w:rPr>
        <w:t xml:space="preserve"> tragen Sie bitte 2</w:t>
      </w:r>
      <w:r>
        <w:rPr>
          <w:rStyle w:val="None B"/>
          <w:rtl w:val="0"/>
          <w:lang w:val="de-DE"/>
        </w:rPr>
        <w:t>–</w:t>
      </w:r>
      <w:r>
        <w:rPr>
          <w:rStyle w:val="None B"/>
          <w:rtl w:val="0"/>
          <w:lang w:val="de-DE"/>
        </w:rPr>
        <w:t>3 Stichpunkte mit Verweis auf die relevanten Paragrafen oder Regelungen ein.</w:t>
      </w:r>
      <w:r>
        <w:rPr>
          <w:rStyle w:val="None B"/>
        </w:rPr>
        <w:br w:type="textWrapping"/>
      </w:r>
      <w:r>
        <w:rPr>
          <w:rStyle w:val="None B"/>
          <w:rtl w:val="0"/>
          <w:lang w:val="de-DE"/>
        </w:rPr>
        <w:t>Geben Sie mindestens eine Erl</w:t>
      </w:r>
      <w:r>
        <w:rPr>
          <w:rStyle w:val="None B"/>
          <w:rtl w:val="0"/>
          <w:lang w:val="de-DE"/>
        </w:rPr>
        <w:t>ä</w:t>
      </w:r>
      <w:r>
        <w:rPr>
          <w:rStyle w:val="None B"/>
          <w:rtl w:val="0"/>
          <w:lang w:val="de-DE"/>
        </w:rPr>
        <w:t>uterung zur Anwendung des Prinzips an und w</w:t>
      </w:r>
      <w:r>
        <w:rPr>
          <w:rStyle w:val="None B"/>
          <w:rtl w:val="0"/>
          <w:lang w:val="de-DE"/>
        </w:rPr>
        <w:t>ä</w:t>
      </w:r>
      <w:r>
        <w:rPr>
          <w:rStyle w:val="None B"/>
          <w:rtl w:val="0"/>
          <w:lang w:val="de-DE"/>
        </w:rPr>
        <w:t xml:space="preserve">hlen Sie dabei passende Schwerpunkte aus. Wenn keine Schwerpunkte zutreffen, dann nutzen Sie das untenstehende Eingabefeld </w:t>
      </w:r>
      <w:r>
        <w:rPr>
          <w:rStyle w:val="None"/>
          <w:b w:val="1"/>
          <w:bCs w:val="1"/>
          <w:rtl w:val="0"/>
          <w:lang w:val="de-DE"/>
        </w:rPr>
        <w:t>„</w:t>
      </w:r>
      <w:r>
        <w:rPr>
          <w:rStyle w:val="None"/>
          <w:b w:val="1"/>
          <w:bCs w:val="1"/>
          <w:rtl w:val="0"/>
          <w:lang w:val="de-DE"/>
        </w:rPr>
        <w:t>Eigener Punkt</w:t>
      </w:r>
      <w:r>
        <w:rPr>
          <w:rStyle w:val="None"/>
          <w:b w:val="1"/>
          <w:bCs w:val="1"/>
          <w:rtl w:val="0"/>
          <w:lang w:val="de-DE"/>
        </w:rPr>
        <w:t>“</w:t>
      </w:r>
      <w:r>
        <w:rPr>
          <w:rStyle w:val="None B"/>
          <w:rtl w:val="0"/>
          <w:lang w:val="de-DE"/>
        </w:rPr>
        <w:t>.</w:t>
      </w:r>
    </w:p>
    <w:p>
      <w:pPr>
        <w:pStyle w:val="Normal.0"/>
        <w:ind w:left="708" w:firstLine="0"/>
      </w:pPr>
      <w:r>
        <w:rPr>
          <w:rStyle w:val="None B"/>
          <w:rtl w:val="0"/>
          <w:lang w:val="de-DE"/>
        </w:rPr>
        <w:t>{{PRINCIPLE_1_ASPECTS}}</w:t>
      </w:r>
    </w:p>
    <w:p>
      <w:pPr>
        <w:pStyle w:val="heading 1"/>
        <w:spacing w:before="600"/>
      </w:pPr>
      <w:r>
        <w:rPr>
          <w:rStyle w:val="None B"/>
          <w:rtl w:val="0"/>
          <w:lang w:val="de-DE"/>
        </w:rPr>
        <w:t>4. {{PRINCIPLE_2_TITLE}}</w:t>
      </w:r>
    </w:p>
    <w:p>
      <w:pPr>
        <w:pStyle w:val="Normal.0"/>
        <w:rPr>
          <w:rStyle w:val="None"/>
          <w:outline w:val="0"/>
          <w:color w:val="595959"/>
          <w:u w:color="595959"/>
          <w14:textFill>
            <w14:solidFill>
              <w14:srgbClr w14:val="595959"/>
            </w14:solidFill>
          </w14:textFill>
        </w:rPr>
      </w:pPr>
      <w:r>
        <w:rPr>
          <w:rStyle w:val="None"/>
          <w:outline w:val="0"/>
          <w:color w:val="595959"/>
          <w:u w:color="595959"/>
          <w:rtl w:val="0"/>
          <w:lang w:val="de-DE"/>
          <w14:textFill>
            <w14:solidFill>
              <w14:srgbClr w14:val="595959"/>
            </w14:solidFill>
          </w14:textFill>
        </w:rPr>
        <w:t>{{PRINCIPLE_2_DESCRIPTION}}</w:t>
      </w:r>
    </w:p>
    <w:p>
      <w:pPr>
        <w:pStyle w:val="heading 2"/>
      </w:pPr>
      <w:r>
        <w:rPr>
          <w:rStyle w:val="None B"/>
          <w:rtl w:val="0"/>
        </w:rPr>
        <w:t>L</w:t>
      </w:r>
      <w:r>
        <w:rPr>
          <w:rStyle w:val="None B"/>
          <w:rtl w:val="0"/>
        </w:rPr>
        <w:t>ä</w:t>
      </w:r>
      <w:r>
        <w:rPr>
          <w:rStyle w:val="None B"/>
          <w:rtl w:val="0"/>
        </w:rPr>
        <w:t>sst sich das Vorhaben im Sinne des Prinzips umsetzen?</w:t>
      </w:r>
    </w:p>
    <w:p>
      <w:pPr>
        <w:pStyle w:val="Erklärung Markierung"/>
      </w:pPr>
      <w:r>
        <w:rPr>
          <w:rStyle w:val="None B"/>
          <w:rtl w:val="0"/>
        </w:rPr>
        <w:t>L</w:t>
      </w:r>
      <w:r>
        <w:rPr>
          <w:rStyle w:val="None B"/>
          <w:rtl w:val="0"/>
        </w:rPr>
        <w:t>ö</w:t>
      </w:r>
      <w:r>
        <w:rPr>
          <w:rStyle w:val="None B"/>
          <w:rtl w:val="0"/>
        </w:rPr>
        <w:t>schen Sie raus, was nicht zutrifft:</w:t>
      </w:r>
    </w:p>
    <w:p>
      <w:pPr>
        <w:pStyle w:val="Textbox"/>
        <w:spacing w:before="120"/>
      </w:pPr>
      <w:r>
        <w:rPr>
          <w:rStyle w:val="None B"/>
          <w:rtl w:val="0"/>
          <w:lang w:val="de-DE"/>
        </w:rPr>
        <w:t>{{PRINCIPLE_2_ANSWER}}</w:t>
      </w:r>
    </w:p>
    <w:p>
      <w:pPr>
        <w:pStyle w:val="Erklärung Markierung"/>
        <w:spacing w:before="400"/>
        <w:ind w:left="708" w:firstLine="0"/>
      </w:pPr>
      <w:r>
        <w:rPr>
          <w:rStyle w:val="None B"/>
          <w:rtl w:val="0"/>
          <w:lang w:val="de-DE"/>
        </w:rPr>
        <w:t xml:space="preserve">Bei </w:t>
      </w:r>
      <w:r>
        <w:rPr>
          <w:rStyle w:val="None"/>
          <w:b w:val="1"/>
          <w:bCs w:val="1"/>
          <w:rtl w:val="0"/>
          <w:lang w:val="de-DE"/>
        </w:rPr>
        <w:t>„</w:t>
      </w:r>
      <w:r>
        <w:rPr>
          <w:rStyle w:val="None"/>
          <w:b w:val="1"/>
          <w:bCs w:val="1"/>
          <w:rtl w:val="0"/>
          <w:lang w:val="de-DE"/>
        </w:rPr>
        <w:t>Nein</w:t>
      </w:r>
      <w:r>
        <w:rPr>
          <w:rStyle w:val="None"/>
          <w:b w:val="1"/>
          <w:bCs w:val="1"/>
          <w:rtl w:val="0"/>
          <w:lang w:val="de-DE"/>
        </w:rPr>
        <w:t>“</w:t>
      </w:r>
      <w:r>
        <w:rPr>
          <w:rStyle w:val="None B"/>
          <w:rtl w:val="0"/>
          <w:lang w:val="de-DE"/>
        </w:rPr>
        <w:t xml:space="preserve"> oder </w:t>
      </w:r>
      <w:r>
        <w:rPr>
          <w:rStyle w:val="None"/>
          <w:b w:val="1"/>
          <w:bCs w:val="1"/>
          <w:rtl w:val="0"/>
          <w:lang w:val="de-DE"/>
        </w:rPr>
        <w:t>„</w:t>
      </w:r>
      <w:r>
        <w:rPr>
          <w:rStyle w:val="None"/>
          <w:b w:val="1"/>
          <w:bCs w:val="1"/>
          <w:rtl w:val="0"/>
          <w:lang w:val="de-DE"/>
        </w:rPr>
        <w:t>Nicht relevant</w:t>
      </w:r>
      <w:r>
        <w:rPr>
          <w:rStyle w:val="None"/>
          <w:b w:val="1"/>
          <w:bCs w:val="1"/>
          <w:rtl w:val="0"/>
          <w:lang w:val="de-DE"/>
        </w:rPr>
        <w:t>“</w:t>
      </w:r>
      <w:r>
        <w:rPr>
          <w:rStyle w:val="None B"/>
          <w:rtl w:val="0"/>
          <w:lang w:val="de-DE"/>
        </w:rPr>
        <w:t xml:space="preserve"> begr</w:t>
      </w:r>
      <w:r>
        <w:rPr>
          <w:rStyle w:val="None B"/>
          <w:rtl w:val="0"/>
          <w:lang w:val="de-DE"/>
        </w:rPr>
        <w:t>ü</w:t>
      </w:r>
      <w:r>
        <w:rPr>
          <w:rStyle w:val="None B"/>
          <w:rtl w:val="0"/>
          <w:lang w:val="de-DE"/>
        </w:rPr>
        <w:t>nden Sie die Entscheidung und machen Sie bei Punkt 5 weiter.</w:t>
      </w:r>
    </w:p>
    <w:p>
      <w:pPr>
        <w:pStyle w:val="Textbox Label"/>
      </w:pPr>
      <w:r>
        <w:rPr>
          <w:rStyle w:val="None B"/>
          <w:rtl w:val="0"/>
        </w:rPr>
        <w:t>Begr</w:t>
      </w:r>
      <w:r>
        <w:rPr>
          <w:rStyle w:val="None B"/>
          <w:rtl w:val="0"/>
        </w:rPr>
        <w:t>ü</w:t>
      </w:r>
      <w:r>
        <w:rPr>
          <w:rStyle w:val="None B"/>
          <w:rtl w:val="0"/>
        </w:rPr>
        <w:t>ndung f</w:t>
      </w:r>
      <w:r>
        <w:rPr>
          <w:rStyle w:val="None B"/>
          <w:rtl w:val="0"/>
        </w:rPr>
        <w:t>ü</w:t>
      </w:r>
      <w:r>
        <w:rPr>
          <w:rStyle w:val="None B"/>
          <w:rtl w:val="0"/>
        </w:rPr>
        <w:t xml:space="preserve">r </w:t>
      </w:r>
      <w:r>
        <w:rPr>
          <w:rStyle w:val="None B"/>
          <w:rtl w:val="0"/>
        </w:rPr>
        <w:t>„</w:t>
      </w:r>
      <w:r>
        <w:rPr>
          <w:rStyle w:val="None B"/>
          <w:rtl w:val="0"/>
        </w:rPr>
        <w:t>Nein</w:t>
      </w:r>
      <w:r>
        <w:rPr>
          <w:rStyle w:val="None B"/>
          <w:rtl w:val="0"/>
        </w:rPr>
        <w:t xml:space="preserve">“ </w:t>
      </w:r>
      <w:r>
        <w:rPr>
          <w:rStyle w:val="None B"/>
          <w:rtl w:val="0"/>
        </w:rPr>
        <w:t xml:space="preserve">oder </w:t>
      </w:r>
      <w:r>
        <w:rPr>
          <w:rStyle w:val="None B"/>
          <w:rtl w:val="0"/>
        </w:rPr>
        <w:t>„</w:t>
      </w:r>
      <w:r>
        <w:rPr>
          <w:rStyle w:val="None B"/>
          <w:rtl w:val="0"/>
        </w:rPr>
        <w:t>Nicht relevant</w:t>
      </w:r>
      <w:r>
        <w:rPr>
          <w:rStyle w:val="None B"/>
          <w:rtl w:val="0"/>
        </w:rPr>
        <w:t>“</w:t>
      </w:r>
    </w:p>
    <w:p>
      <w:pPr>
        <w:pStyle w:val="Textbox"/>
        <w:ind w:left="708" w:firstLine="0"/>
      </w:pPr>
      <w:r>
        <w:rPr>
          <w:rStyle w:val="None B"/>
          <w:rtl w:val="0"/>
          <w:lang w:val="de-DE"/>
        </w:rPr>
        <w:t xml:space="preserve"> {{PRINCIPLE_2_REASONING}}</w:t>
      </w:r>
    </w:p>
    <w:p>
      <w:pPr>
        <w:pStyle w:val="Erklärung Markierung"/>
        <w:spacing w:before="400"/>
        <w:ind w:left="708" w:firstLine="0"/>
      </w:pPr>
      <w:r>
        <w:rPr>
          <w:rStyle w:val="None B"/>
          <w:rtl w:val="0"/>
          <w:lang w:val="de-DE"/>
        </w:rPr>
        <w:t xml:space="preserve">Nur, wenn Sie </w:t>
      </w:r>
      <w:r>
        <w:rPr>
          <w:rStyle w:val="None"/>
          <w:b w:val="1"/>
          <w:bCs w:val="1"/>
          <w:rtl w:val="0"/>
          <w:lang w:val="de-DE"/>
        </w:rPr>
        <w:t>„</w:t>
      </w:r>
      <w:r>
        <w:rPr>
          <w:rStyle w:val="None"/>
          <w:b w:val="1"/>
          <w:bCs w:val="1"/>
          <w:rtl w:val="0"/>
          <w:lang w:val="de-DE"/>
        </w:rPr>
        <w:t>Ja (g</w:t>
      </w:r>
      <w:r>
        <w:rPr>
          <w:rStyle w:val="None"/>
          <w:b w:val="1"/>
          <w:bCs w:val="1"/>
          <w:rtl w:val="0"/>
          <w:lang w:val="de-DE"/>
        </w:rPr>
        <w:t>ä</w:t>
      </w:r>
      <w:r>
        <w:rPr>
          <w:rStyle w:val="None"/>
          <w:b w:val="1"/>
          <w:bCs w:val="1"/>
          <w:rtl w:val="0"/>
          <w:lang w:val="de-DE"/>
        </w:rPr>
        <w:t>nzlich oder teilweise)</w:t>
      </w:r>
      <w:r>
        <w:rPr>
          <w:rStyle w:val="None"/>
          <w:b w:val="1"/>
          <w:bCs w:val="1"/>
          <w:rtl w:val="0"/>
          <w:lang w:val="de-DE"/>
        </w:rPr>
        <w:t>“</w:t>
      </w:r>
      <w:r>
        <w:rPr>
          <w:rStyle w:val="None B"/>
          <w:rtl w:val="0"/>
          <w:lang w:val="de-DE"/>
        </w:rPr>
        <w:t xml:space="preserve"> gew</w:t>
      </w:r>
      <w:r>
        <w:rPr>
          <w:rStyle w:val="None B"/>
          <w:rtl w:val="0"/>
          <w:lang w:val="de-DE"/>
        </w:rPr>
        <w:t>ä</w:t>
      </w:r>
      <w:r>
        <w:rPr>
          <w:rStyle w:val="None B"/>
          <w:rtl w:val="0"/>
          <w:lang w:val="de-DE"/>
        </w:rPr>
        <w:t xml:space="preserve">hlt haben: </w:t>
      </w:r>
    </w:p>
    <w:p>
      <w:pPr>
        <w:pStyle w:val="Erklärung Markierung"/>
        <w:spacing w:before="0"/>
        <w:ind w:left="708" w:firstLine="0"/>
      </w:pPr>
      <w:r>
        <w:rPr>
          <w:rStyle w:val="None B"/>
          <w:rtl w:val="0"/>
          <w:lang w:val="de-DE"/>
        </w:rPr>
        <w:t xml:space="preserve">Unter </w:t>
      </w:r>
      <w:r>
        <w:rPr>
          <w:rStyle w:val="None"/>
          <w:b w:val="1"/>
          <w:bCs w:val="1"/>
          <w:rtl w:val="0"/>
          <w:lang w:val="de-DE"/>
        </w:rPr>
        <w:t>„</w:t>
      </w:r>
      <w:r>
        <w:rPr>
          <w:rStyle w:val="None"/>
          <w:b w:val="1"/>
          <w:bCs w:val="1"/>
          <w:rtl w:val="0"/>
          <w:lang w:val="de-DE"/>
        </w:rPr>
        <w:t>Erl</w:t>
      </w:r>
      <w:r>
        <w:rPr>
          <w:rStyle w:val="None"/>
          <w:b w:val="1"/>
          <w:bCs w:val="1"/>
          <w:rtl w:val="0"/>
          <w:lang w:val="de-DE"/>
        </w:rPr>
        <w:t>ä</w:t>
      </w:r>
      <w:r>
        <w:rPr>
          <w:rStyle w:val="None"/>
          <w:b w:val="1"/>
          <w:bCs w:val="1"/>
          <w:rtl w:val="0"/>
          <w:lang w:val="de-DE"/>
        </w:rPr>
        <w:t>uterung</w:t>
      </w:r>
      <w:r>
        <w:rPr>
          <w:rStyle w:val="None"/>
          <w:b w:val="1"/>
          <w:bCs w:val="1"/>
          <w:rtl w:val="0"/>
          <w:lang w:val="de-DE"/>
        </w:rPr>
        <w:t>“</w:t>
      </w:r>
      <w:r>
        <w:rPr>
          <w:rStyle w:val="None B"/>
          <w:rtl w:val="0"/>
          <w:lang w:val="de-DE"/>
        </w:rPr>
        <w:t xml:space="preserve"> tragen Sie bitte 2</w:t>
      </w:r>
      <w:r>
        <w:rPr>
          <w:rStyle w:val="None B"/>
          <w:rtl w:val="0"/>
          <w:lang w:val="de-DE"/>
        </w:rPr>
        <w:t>–</w:t>
      </w:r>
      <w:r>
        <w:rPr>
          <w:rStyle w:val="None B"/>
          <w:rtl w:val="0"/>
          <w:lang w:val="de-DE"/>
        </w:rPr>
        <w:t>3 Stichpunkte mit Verweis auf die relevanten Paragrafen oder Regelungen ein.</w:t>
      </w:r>
      <w:r>
        <w:rPr>
          <w:rStyle w:val="None B"/>
        </w:rPr>
        <w:br w:type="textWrapping"/>
      </w:r>
      <w:r>
        <w:rPr>
          <w:rStyle w:val="None B"/>
          <w:rtl w:val="0"/>
          <w:lang w:val="de-DE"/>
        </w:rPr>
        <w:t>Geben Sie mindestens eine Erl</w:t>
      </w:r>
      <w:r>
        <w:rPr>
          <w:rStyle w:val="None B"/>
          <w:rtl w:val="0"/>
          <w:lang w:val="de-DE"/>
        </w:rPr>
        <w:t>ä</w:t>
      </w:r>
      <w:r>
        <w:rPr>
          <w:rStyle w:val="None B"/>
          <w:rtl w:val="0"/>
          <w:lang w:val="de-DE"/>
        </w:rPr>
        <w:t>uterung zur Anwendung des Prinzips an und w</w:t>
      </w:r>
      <w:r>
        <w:rPr>
          <w:rStyle w:val="None B"/>
          <w:rtl w:val="0"/>
          <w:lang w:val="de-DE"/>
        </w:rPr>
        <w:t>ä</w:t>
      </w:r>
      <w:r>
        <w:rPr>
          <w:rStyle w:val="None B"/>
          <w:rtl w:val="0"/>
          <w:lang w:val="de-DE"/>
        </w:rPr>
        <w:t xml:space="preserve">hlen Sie dabei passende Schwerpunkte aus. Wenn keine Schwerpunkte zutreffen, dann nutzen Sie das untenstehende Eingabefeld </w:t>
      </w:r>
      <w:r>
        <w:rPr>
          <w:rStyle w:val="None"/>
          <w:b w:val="1"/>
          <w:bCs w:val="1"/>
          <w:rtl w:val="0"/>
          <w:lang w:val="de-DE"/>
        </w:rPr>
        <w:t>„</w:t>
      </w:r>
      <w:r>
        <w:rPr>
          <w:rStyle w:val="None"/>
          <w:b w:val="1"/>
          <w:bCs w:val="1"/>
          <w:rtl w:val="0"/>
          <w:lang w:val="de-DE"/>
        </w:rPr>
        <w:t>Eigener Punkt</w:t>
      </w:r>
      <w:r>
        <w:rPr>
          <w:rStyle w:val="None"/>
          <w:b w:val="1"/>
          <w:bCs w:val="1"/>
          <w:rtl w:val="0"/>
          <w:lang w:val="de-DE"/>
        </w:rPr>
        <w:t>“</w:t>
      </w:r>
      <w:r>
        <w:rPr>
          <w:rStyle w:val="None B"/>
          <w:rtl w:val="0"/>
          <w:lang w:val="de-DE"/>
        </w:rPr>
        <w:t>.</w:t>
      </w:r>
    </w:p>
    <w:p>
      <w:pPr>
        <w:pStyle w:val="Normal.0"/>
        <w:ind w:left="708" w:firstLine="0"/>
      </w:pPr>
      <w:r>
        <w:rPr>
          <w:rStyle w:val="None B"/>
          <w:rtl w:val="0"/>
          <w:lang w:val="de-DE"/>
        </w:rPr>
        <w:t>{{PRINCIPLE_2_ASPECTS}}</w:t>
      </w:r>
    </w:p>
    <w:p>
      <w:pPr>
        <w:pStyle w:val="heading 1"/>
        <w:spacing w:before="600"/>
      </w:pPr>
      <w:r>
        <w:rPr>
          <w:rStyle w:val="None B"/>
          <w:rtl w:val="0"/>
          <w:lang w:val="de-DE"/>
        </w:rPr>
        <w:t>5. {{PRINCIPLE_3_TITLE}}</w:t>
      </w:r>
    </w:p>
    <w:p>
      <w:pPr>
        <w:pStyle w:val="Normal.0"/>
        <w:rPr>
          <w:rStyle w:val="None"/>
          <w:outline w:val="0"/>
          <w:color w:val="595959"/>
          <w:u w:color="595959"/>
          <w14:textFill>
            <w14:solidFill>
              <w14:srgbClr w14:val="595959"/>
            </w14:solidFill>
          </w14:textFill>
        </w:rPr>
      </w:pPr>
      <w:r>
        <w:rPr>
          <w:rStyle w:val="None"/>
          <w:outline w:val="0"/>
          <w:color w:val="595959"/>
          <w:u w:color="595959"/>
          <w:rtl w:val="0"/>
          <w:lang w:val="de-DE"/>
          <w14:textFill>
            <w14:solidFill>
              <w14:srgbClr w14:val="595959"/>
            </w14:solidFill>
          </w14:textFill>
        </w:rPr>
        <w:t>{{PRINCIPLE_3_DESCRIPTION}}</w:t>
      </w:r>
    </w:p>
    <w:p>
      <w:pPr>
        <w:pStyle w:val="heading 2"/>
      </w:pPr>
      <w:r>
        <w:rPr>
          <w:rStyle w:val="None B"/>
          <w:rtl w:val="0"/>
        </w:rPr>
        <w:t>L</w:t>
      </w:r>
      <w:r>
        <w:rPr>
          <w:rStyle w:val="None B"/>
          <w:rtl w:val="0"/>
        </w:rPr>
        <w:t>ä</w:t>
      </w:r>
      <w:r>
        <w:rPr>
          <w:rStyle w:val="None B"/>
          <w:rtl w:val="0"/>
        </w:rPr>
        <w:t>sst sich das Vorhaben im Sinne des Prinzips umsetzen?</w:t>
      </w:r>
    </w:p>
    <w:p>
      <w:pPr>
        <w:pStyle w:val="Erklärung Markierung"/>
      </w:pPr>
      <w:r>
        <w:rPr>
          <w:rStyle w:val="None B"/>
          <w:rtl w:val="0"/>
        </w:rPr>
        <w:t>L</w:t>
      </w:r>
      <w:r>
        <w:rPr>
          <w:rStyle w:val="None B"/>
          <w:rtl w:val="0"/>
        </w:rPr>
        <w:t>ö</w:t>
      </w:r>
      <w:r>
        <w:rPr>
          <w:rStyle w:val="None B"/>
          <w:rtl w:val="0"/>
        </w:rPr>
        <w:t>schen Sie raus, was nicht zutrifft:</w:t>
      </w:r>
    </w:p>
    <w:p>
      <w:pPr>
        <w:pStyle w:val="Textbox"/>
        <w:spacing w:before="120"/>
      </w:pPr>
      <w:r>
        <w:rPr>
          <w:rStyle w:val="None B"/>
          <w:rtl w:val="0"/>
          <w:lang w:val="de-DE"/>
        </w:rPr>
        <w:t>{{PRINCIPLE_3_ANSWER}}</w:t>
      </w:r>
    </w:p>
    <w:p>
      <w:pPr>
        <w:pStyle w:val="Erklärung Markierung"/>
        <w:spacing w:before="400"/>
        <w:ind w:left="708" w:firstLine="0"/>
      </w:pPr>
      <w:r>
        <w:rPr>
          <w:rStyle w:val="None B"/>
          <w:rtl w:val="0"/>
          <w:lang w:val="de-DE"/>
        </w:rPr>
        <w:t xml:space="preserve">Bei </w:t>
      </w:r>
      <w:r>
        <w:rPr>
          <w:rStyle w:val="None"/>
          <w:b w:val="1"/>
          <w:bCs w:val="1"/>
          <w:rtl w:val="0"/>
          <w:lang w:val="de-DE"/>
        </w:rPr>
        <w:t>„</w:t>
      </w:r>
      <w:r>
        <w:rPr>
          <w:rStyle w:val="None"/>
          <w:b w:val="1"/>
          <w:bCs w:val="1"/>
          <w:rtl w:val="0"/>
          <w:lang w:val="de-DE"/>
        </w:rPr>
        <w:t>Nein</w:t>
      </w:r>
      <w:r>
        <w:rPr>
          <w:rStyle w:val="None"/>
          <w:b w:val="1"/>
          <w:bCs w:val="1"/>
          <w:rtl w:val="0"/>
          <w:lang w:val="de-DE"/>
        </w:rPr>
        <w:t>“</w:t>
      </w:r>
      <w:r>
        <w:rPr>
          <w:rStyle w:val="None B"/>
          <w:rtl w:val="0"/>
          <w:lang w:val="de-DE"/>
        </w:rPr>
        <w:t xml:space="preserve"> oder </w:t>
      </w:r>
      <w:r>
        <w:rPr>
          <w:rStyle w:val="None"/>
          <w:b w:val="1"/>
          <w:bCs w:val="1"/>
          <w:rtl w:val="0"/>
          <w:lang w:val="de-DE"/>
        </w:rPr>
        <w:t>„</w:t>
      </w:r>
      <w:r>
        <w:rPr>
          <w:rStyle w:val="None"/>
          <w:b w:val="1"/>
          <w:bCs w:val="1"/>
          <w:rtl w:val="0"/>
          <w:lang w:val="de-DE"/>
        </w:rPr>
        <w:t>Nicht relevant</w:t>
      </w:r>
      <w:r>
        <w:rPr>
          <w:rStyle w:val="None"/>
          <w:b w:val="1"/>
          <w:bCs w:val="1"/>
          <w:rtl w:val="0"/>
          <w:lang w:val="de-DE"/>
        </w:rPr>
        <w:t>“</w:t>
      </w:r>
      <w:r>
        <w:rPr>
          <w:rStyle w:val="None B"/>
          <w:rtl w:val="0"/>
          <w:lang w:val="de-DE"/>
        </w:rPr>
        <w:t xml:space="preserve"> begr</w:t>
      </w:r>
      <w:r>
        <w:rPr>
          <w:rStyle w:val="None B"/>
          <w:rtl w:val="0"/>
          <w:lang w:val="de-DE"/>
        </w:rPr>
        <w:t>ü</w:t>
      </w:r>
      <w:r>
        <w:rPr>
          <w:rStyle w:val="None B"/>
          <w:rtl w:val="0"/>
          <w:lang w:val="de-DE"/>
        </w:rPr>
        <w:t>nden Sie die Entscheidung und machen Sie bei Punkt 6 weiter.</w:t>
      </w:r>
    </w:p>
    <w:p>
      <w:pPr>
        <w:pStyle w:val="Textbox Label"/>
      </w:pPr>
      <w:r>
        <w:rPr>
          <w:rStyle w:val="None B"/>
          <w:rtl w:val="0"/>
        </w:rPr>
        <w:t>Begr</w:t>
      </w:r>
      <w:r>
        <w:rPr>
          <w:rStyle w:val="None B"/>
          <w:rtl w:val="0"/>
        </w:rPr>
        <w:t>ü</w:t>
      </w:r>
      <w:r>
        <w:rPr>
          <w:rStyle w:val="None B"/>
          <w:rtl w:val="0"/>
        </w:rPr>
        <w:t>ndung f</w:t>
      </w:r>
      <w:r>
        <w:rPr>
          <w:rStyle w:val="None B"/>
          <w:rtl w:val="0"/>
        </w:rPr>
        <w:t>ü</w:t>
      </w:r>
      <w:r>
        <w:rPr>
          <w:rStyle w:val="None B"/>
          <w:rtl w:val="0"/>
        </w:rPr>
        <w:t xml:space="preserve">r </w:t>
      </w:r>
      <w:r>
        <w:rPr>
          <w:rStyle w:val="None B"/>
          <w:rtl w:val="0"/>
        </w:rPr>
        <w:t>„</w:t>
      </w:r>
      <w:r>
        <w:rPr>
          <w:rStyle w:val="None B"/>
          <w:rtl w:val="0"/>
        </w:rPr>
        <w:t>Nein</w:t>
      </w:r>
      <w:r>
        <w:rPr>
          <w:rStyle w:val="None B"/>
          <w:rtl w:val="0"/>
        </w:rPr>
        <w:t xml:space="preserve">“ </w:t>
      </w:r>
      <w:r>
        <w:rPr>
          <w:rStyle w:val="None B"/>
          <w:rtl w:val="0"/>
        </w:rPr>
        <w:t xml:space="preserve">oder </w:t>
      </w:r>
      <w:r>
        <w:rPr>
          <w:rStyle w:val="None B"/>
          <w:rtl w:val="0"/>
        </w:rPr>
        <w:t>„</w:t>
      </w:r>
      <w:r>
        <w:rPr>
          <w:rStyle w:val="None B"/>
          <w:rtl w:val="0"/>
        </w:rPr>
        <w:t>Nicht relevant</w:t>
      </w:r>
      <w:r>
        <w:rPr>
          <w:rStyle w:val="None B"/>
          <w:rtl w:val="0"/>
        </w:rPr>
        <w:t>“</w:t>
      </w:r>
    </w:p>
    <w:p>
      <w:pPr>
        <w:pStyle w:val="Textbox"/>
        <w:ind w:left="708" w:firstLine="0"/>
      </w:pPr>
      <w:r>
        <w:rPr>
          <w:rStyle w:val="None B"/>
          <w:rtl w:val="0"/>
          <w:lang w:val="de-DE"/>
        </w:rPr>
        <w:t xml:space="preserve"> {{PRINCIPLE_3_REASONING}}</w:t>
      </w:r>
    </w:p>
    <w:p>
      <w:pPr>
        <w:pStyle w:val="Erklärung Markierung"/>
        <w:spacing w:before="400"/>
        <w:ind w:left="708" w:firstLine="0"/>
      </w:pPr>
      <w:r>
        <w:rPr>
          <w:rStyle w:val="None B"/>
          <w:rtl w:val="0"/>
          <w:lang w:val="de-DE"/>
        </w:rPr>
        <w:t xml:space="preserve">Nur, wenn Sie </w:t>
      </w:r>
      <w:r>
        <w:rPr>
          <w:rStyle w:val="None"/>
          <w:b w:val="1"/>
          <w:bCs w:val="1"/>
          <w:rtl w:val="0"/>
          <w:lang w:val="de-DE"/>
        </w:rPr>
        <w:t>„</w:t>
      </w:r>
      <w:r>
        <w:rPr>
          <w:rStyle w:val="None"/>
          <w:b w:val="1"/>
          <w:bCs w:val="1"/>
          <w:rtl w:val="0"/>
          <w:lang w:val="de-DE"/>
        </w:rPr>
        <w:t>Ja (g</w:t>
      </w:r>
      <w:r>
        <w:rPr>
          <w:rStyle w:val="None"/>
          <w:b w:val="1"/>
          <w:bCs w:val="1"/>
          <w:rtl w:val="0"/>
          <w:lang w:val="de-DE"/>
        </w:rPr>
        <w:t>ä</w:t>
      </w:r>
      <w:r>
        <w:rPr>
          <w:rStyle w:val="None"/>
          <w:b w:val="1"/>
          <w:bCs w:val="1"/>
          <w:rtl w:val="0"/>
          <w:lang w:val="de-DE"/>
        </w:rPr>
        <w:t>nzlich oder teilweise)</w:t>
      </w:r>
      <w:r>
        <w:rPr>
          <w:rStyle w:val="None"/>
          <w:b w:val="1"/>
          <w:bCs w:val="1"/>
          <w:rtl w:val="0"/>
          <w:lang w:val="de-DE"/>
        </w:rPr>
        <w:t>“</w:t>
      </w:r>
      <w:r>
        <w:rPr>
          <w:rStyle w:val="None B"/>
          <w:rtl w:val="0"/>
          <w:lang w:val="de-DE"/>
        </w:rPr>
        <w:t xml:space="preserve"> gew</w:t>
      </w:r>
      <w:r>
        <w:rPr>
          <w:rStyle w:val="None B"/>
          <w:rtl w:val="0"/>
          <w:lang w:val="de-DE"/>
        </w:rPr>
        <w:t>ä</w:t>
      </w:r>
      <w:r>
        <w:rPr>
          <w:rStyle w:val="None B"/>
          <w:rtl w:val="0"/>
          <w:lang w:val="de-DE"/>
        </w:rPr>
        <w:t xml:space="preserve">hlt haben: </w:t>
      </w:r>
    </w:p>
    <w:p>
      <w:pPr>
        <w:pStyle w:val="Erklärung Markierung"/>
        <w:spacing w:before="0"/>
        <w:ind w:left="708" w:firstLine="0"/>
      </w:pPr>
      <w:r>
        <w:rPr>
          <w:rStyle w:val="None B"/>
          <w:rtl w:val="0"/>
          <w:lang w:val="de-DE"/>
        </w:rPr>
        <w:t xml:space="preserve">Unter </w:t>
      </w:r>
      <w:r>
        <w:rPr>
          <w:rStyle w:val="None"/>
          <w:b w:val="1"/>
          <w:bCs w:val="1"/>
          <w:rtl w:val="0"/>
          <w:lang w:val="de-DE"/>
        </w:rPr>
        <w:t>„</w:t>
      </w:r>
      <w:r>
        <w:rPr>
          <w:rStyle w:val="None"/>
          <w:b w:val="1"/>
          <w:bCs w:val="1"/>
          <w:rtl w:val="0"/>
          <w:lang w:val="de-DE"/>
        </w:rPr>
        <w:t>Erl</w:t>
      </w:r>
      <w:r>
        <w:rPr>
          <w:rStyle w:val="None"/>
          <w:b w:val="1"/>
          <w:bCs w:val="1"/>
          <w:rtl w:val="0"/>
          <w:lang w:val="de-DE"/>
        </w:rPr>
        <w:t>ä</w:t>
      </w:r>
      <w:r>
        <w:rPr>
          <w:rStyle w:val="None"/>
          <w:b w:val="1"/>
          <w:bCs w:val="1"/>
          <w:rtl w:val="0"/>
          <w:lang w:val="de-DE"/>
        </w:rPr>
        <w:t>uterung</w:t>
      </w:r>
      <w:r>
        <w:rPr>
          <w:rStyle w:val="None"/>
          <w:b w:val="1"/>
          <w:bCs w:val="1"/>
          <w:rtl w:val="0"/>
          <w:lang w:val="de-DE"/>
        </w:rPr>
        <w:t>“</w:t>
      </w:r>
      <w:r>
        <w:rPr>
          <w:rStyle w:val="None B"/>
          <w:rtl w:val="0"/>
          <w:lang w:val="de-DE"/>
        </w:rPr>
        <w:t xml:space="preserve"> tragen Sie bitte 2</w:t>
      </w:r>
      <w:r>
        <w:rPr>
          <w:rStyle w:val="None B"/>
          <w:rtl w:val="0"/>
          <w:lang w:val="de-DE"/>
        </w:rPr>
        <w:t>–</w:t>
      </w:r>
      <w:r>
        <w:rPr>
          <w:rStyle w:val="None B"/>
          <w:rtl w:val="0"/>
          <w:lang w:val="de-DE"/>
        </w:rPr>
        <w:t>3 Stichpunkte mit Verweis auf die relevanten Paragrafen oder Regelungen ein.</w:t>
      </w:r>
      <w:r>
        <w:rPr>
          <w:rStyle w:val="None B"/>
        </w:rPr>
        <w:br w:type="textWrapping"/>
      </w:r>
      <w:r>
        <w:rPr>
          <w:rStyle w:val="None B"/>
          <w:rtl w:val="0"/>
          <w:lang w:val="de-DE"/>
        </w:rPr>
        <w:t>Geben Sie mindestens eine Erl</w:t>
      </w:r>
      <w:r>
        <w:rPr>
          <w:rStyle w:val="None B"/>
          <w:rtl w:val="0"/>
          <w:lang w:val="de-DE"/>
        </w:rPr>
        <w:t>ä</w:t>
      </w:r>
      <w:r>
        <w:rPr>
          <w:rStyle w:val="None B"/>
          <w:rtl w:val="0"/>
          <w:lang w:val="de-DE"/>
        </w:rPr>
        <w:t>uterung zur Anwendung des Prinzips an und w</w:t>
      </w:r>
      <w:r>
        <w:rPr>
          <w:rStyle w:val="None B"/>
          <w:rtl w:val="0"/>
          <w:lang w:val="de-DE"/>
        </w:rPr>
        <w:t>ä</w:t>
      </w:r>
      <w:r>
        <w:rPr>
          <w:rStyle w:val="None B"/>
          <w:rtl w:val="0"/>
          <w:lang w:val="de-DE"/>
        </w:rPr>
        <w:t xml:space="preserve">hlen Sie dabei passende Schwerpunkte aus. Wenn keine Schwerpunkte zutreffen, dann nutzen Sie das untenstehende Eingabefeld </w:t>
      </w:r>
      <w:r>
        <w:rPr>
          <w:rStyle w:val="None"/>
          <w:b w:val="1"/>
          <w:bCs w:val="1"/>
          <w:rtl w:val="0"/>
          <w:lang w:val="de-DE"/>
        </w:rPr>
        <w:t>„</w:t>
      </w:r>
      <w:r>
        <w:rPr>
          <w:rStyle w:val="None"/>
          <w:b w:val="1"/>
          <w:bCs w:val="1"/>
          <w:rtl w:val="0"/>
          <w:lang w:val="de-DE"/>
        </w:rPr>
        <w:t>Eigener Punkt</w:t>
      </w:r>
      <w:r>
        <w:rPr>
          <w:rStyle w:val="None"/>
          <w:b w:val="1"/>
          <w:bCs w:val="1"/>
          <w:rtl w:val="0"/>
          <w:lang w:val="de-DE"/>
        </w:rPr>
        <w:t>“</w:t>
      </w:r>
      <w:r>
        <w:rPr>
          <w:rStyle w:val="None B"/>
          <w:rtl w:val="0"/>
          <w:lang w:val="de-DE"/>
        </w:rPr>
        <w:t>.</w:t>
      </w:r>
    </w:p>
    <w:p>
      <w:pPr>
        <w:pStyle w:val="Normal.0"/>
        <w:ind w:left="708" w:firstLine="0"/>
      </w:pPr>
      <w:r>
        <w:rPr>
          <w:rStyle w:val="None B"/>
          <w:rtl w:val="0"/>
          <w:lang w:val="de-DE"/>
        </w:rPr>
        <w:t>{{PRINCIPLE_3_ASPECTS}}</w:t>
      </w:r>
    </w:p>
    <w:p>
      <w:pPr>
        <w:pStyle w:val="heading 1"/>
        <w:spacing w:before="600"/>
      </w:pPr>
      <w:r>
        <w:rPr>
          <w:rStyle w:val="None B"/>
          <w:rtl w:val="0"/>
          <w:lang w:val="de-DE"/>
        </w:rPr>
        <w:t>6. {{PRINCIPLE_4_TITLE}}</w:t>
      </w:r>
    </w:p>
    <w:p>
      <w:pPr>
        <w:pStyle w:val="Normal.0"/>
        <w:rPr>
          <w:rStyle w:val="None"/>
          <w:outline w:val="0"/>
          <w:color w:val="595959"/>
          <w:u w:color="595959"/>
          <w14:textFill>
            <w14:solidFill>
              <w14:srgbClr w14:val="595959"/>
            </w14:solidFill>
          </w14:textFill>
        </w:rPr>
      </w:pPr>
      <w:r>
        <w:rPr>
          <w:rStyle w:val="None"/>
          <w:outline w:val="0"/>
          <w:color w:val="595959"/>
          <w:u w:color="595959"/>
          <w:rtl w:val="0"/>
          <w:lang w:val="de-DE"/>
          <w14:textFill>
            <w14:solidFill>
              <w14:srgbClr w14:val="595959"/>
            </w14:solidFill>
          </w14:textFill>
        </w:rPr>
        <w:t>{{PRINCIPLE_4_DESCRIPTION}}</w:t>
      </w:r>
    </w:p>
    <w:p>
      <w:pPr>
        <w:pStyle w:val="heading 2"/>
      </w:pPr>
      <w:r>
        <w:rPr>
          <w:rStyle w:val="None B"/>
          <w:rtl w:val="0"/>
        </w:rPr>
        <w:t>L</w:t>
      </w:r>
      <w:r>
        <w:rPr>
          <w:rStyle w:val="None B"/>
          <w:rtl w:val="0"/>
        </w:rPr>
        <w:t>ä</w:t>
      </w:r>
      <w:r>
        <w:rPr>
          <w:rStyle w:val="None B"/>
          <w:rtl w:val="0"/>
        </w:rPr>
        <w:t>sst sich das Vorhaben im Sinne des Prinzips umsetzen?</w:t>
      </w:r>
    </w:p>
    <w:p>
      <w:pPr>
        <w:pStyle w:val="Erklärung Markierung"/>
      </w:pPr>
      <w:r>
        <w:rPr>
          <w:rStyle w:val="None B"/>
          <w:rtl w:val="0"/>
        </w:rPr>
        <w:t>L</w:t>
      </w:r>
      <w:r>
        <w:rPr>
          <w:rStyle w:val="None B"/>
          <w:rtl w:val="0"/>
        </w:rPr>
        <w:t>ö</w:t>
      </w:r>
      <w:r>
        <w:rPr>
          <w:rStyle w:val="None B"/>
          <w:rtl w:val="0"/>
        </w:rPr>
        <w:t>schen Sie raus, was nicht zutrifft:</w:t>
      </w:r>
    </w:p>
    <w:p>
      <w:pPr>
        <w:pStyle w:val="Textbox"/>
        <w:spacing w:before="120"/>
      </w:pPr>
      <w:r>
        <w:rPr>
          <w:rStyle w:val="None B"/>
          <w:rtl w:val="0"/>
          <w:lang w:val="de-DE"/>
        </w:rPr>
        <w:t>{{PRINCIPLE_4_ANSWER}}</w:t>
      </w:r>
    </w:p>
    <w:p>
      <w:pPr>
        <w:pStyle w:val="Erklärung Markierung"/>
        <w:spacing w:before="400"/>
        <w:ind w:left="708" w:firstLine="0"/>
      </w:pPr>
      <w:r>
        <w:rPr>
          <w:rStyle w:val="None B"/>
          <w:rtl w:val="0"/>
          <w:lang w:val="de-DE"/>
        </w:rPr>
        <w:t xml:space="preserve">Bei </w:t>
      </w:r>
      <w:r>
        <w:rPr>
          <w:rStyle w:val="None"/>
          <w:b w:val="1"/>
          <w:bCs w:val="1"/>
          <w:rtl w:val="0"/>
          <w:lang w:val="de-DE"/>
        </w:rPr>
        <w:t>„</w:t>
      </w:r>
      <w:r>
        <w:rPr>
          <w:rStyle w:val="None"/>
          <w:b w:val="1"/>
          <w:bCs w:val="1"/>
          <w:rtl w:val="0"/>
          <w:lang w:val="de-DE"/>
        </w:rPr>
        <w:t>Nein</w:t>
      </w:r>
      <w:r>
        <w:rPr>
          <w:rStyle w:val="None"/>
          <w:b w:val="1"/>
          <w:bCs w:val="1"/>
          <w:rtl w:val="0"/>
          <w:lang w:val="de-DE"/>
        </w:rPr>
        <w:t>“</w:t>
      </w:r>
      <w:r>
        <w:rPr>
          <w:rStyle w:val="None B"/>
          <w:rtl w:val="0"/>
          <w:lang w:val="de-DE"/>
        </w:rPr>
        <w:t xml:space="preserve"> oder </w:t>
      </w:r>
      <w:r>
        <w:rPr>
          <w:rStyle w:val="None"/>
          <w:b w:val="1"/>
          <w:bCs w:val="1"/>
          <w:rtl w:val="0"/>
          <w:lang w:val="de-DE"/>
        </w:rPr>
        <w:t>„</w:t>
      </w:r>
      <w:r>
        <w:rPr>
          <w:rStyle w:val="None"/>
          <w:b w:val="1"/>
          <w:bCs w:val="1"/>
          <w:rtl w:val="0"/>
          <w:lang w:val="de-DE"/>
        </w:rPr>
        <w:t>Nicht relevant</w:t>
      </w:r>
      <w:r>
        <w:rPr>
          <w:rStyle w:val="None"/>
          <w:b w:val="1"/>
          <w:bCs w:val="1"/>
          <w:rtl w:val="0"/>
          <w:lang w:val="de-DE"/>
        </w:rPr>
        <w:t>“</w:t>
      </w:r>
      <w:r>
        <w:rPr>
          <w:rStyle w:val="None B"/>
          <w:rtl w:val="0"/>
          <w:lang w:val="de-DE"/>
        </w:rPr>
        <w:t xml:space="preserve"> begr</w:t>
      </w:r>
      <w:r>
        <w:rPr>
          <w:rStyle w:val="None B"/>
          <w:rtl w:val="0"/>
          <w:lang w:val="de-DE"/>
        </w:rPr>
        <w:t>ü</w:t>
      </w:r>
      <w:r>
        <w:rPr>
          <w:rStyle w:val="None B"/>
          <w:rtl w:val="0"/>
          <w:lang w:val="de-DE"/>
        </w:rPr>
        <w:t>nden Sie die Entscheidung und machen Sie bei Punkt 7 weiter.</w:t>
      </w:r>
    </w:p>
    <w:p>
      <w:pPr>
        <w:pStyle w:val="Textbox Label"/>
      </w:pPr>
      <w:r>
        <w:rPr>
          <w:rStyle w:val="None B"/>
          <w:rtl w:val="0"/>
        </w:rPr>
        <w:t>Begr</w:t>
      </w:r>
      <w:r>
        <w:rPr>
          <w:rStyle w:val="None B"/>
          <w:rtl w:val="0"/>
        </w:rPr>
        <w:t>ü</w:t>
      </w:r>
      <w:r>
        <w:rPr>
          <w:rStyle w:val="None B"/>
          <w:rtl w:val="0"/>
        </w:rPr>
        <w:t>ndung f</w:t>
      </w:r>
      <w:r>
        <w:rPr>
          <w:rStyle w:val="None B"/>
          <w:rtl w:val="0"/>
        </w:rPr>
        <w:t>ü</w:t>
      </w:r>
      <w:r>
        <w:rPr>
          <w:rStyle w:val="None B"/>
          <w:rtl w:val="0"/>
        </w:rPr>
        <w:t xml:space="preserve">r </w:t>
      </w:r>
      <w:r>
        <w:rPr>
          <w:rStyle w:val="None B"/>
          <w:rtl w:val="0"/>
        </w:rPr>
        <w:t>„</w:t>
      </w:r>
      <w:r>
        <w:rPr>
          <w:rStyle w:val="None B"/>
          <w:rtl w:val="0"/>
        </w:rPr>
        <w:t>Nein</w:t>
      </w:r>
      <w:r>
        <w:rPr>
          <w:rStyle w:val="None B"/>
          <w:rtl w:val="0"/>
        </w:rPr>
        <w:t xml:space="preserve">“ </w:t>
      </w:r>
      <w:r>
        <w:rPr>
          <w:rStyle w:val="None B"/>
          <w:rtl w:val="0"/>
        </w:rPr>
        <w:t xml:space="preserve">oder </w:t>
      </w:r>
      <w:r>
        <w:rPr>
          <w:rStyle w:val="None B"/>
          <w:rtl w:val="0"/>
        </w:rPr>
        <w:t>„</w:t>
      </w:r>
      <w:r>
        <w:rPr>
          <w:rStyle w:val="None B"/>
          <w:rtl w:val="0"/>
        </w:rPr>
        <w:t>Nicht relevant</w:t>
      </w:r>
      <w:r>
        <w:rPr>
          <w:rStyle w:val="None B"/>
          <w:rtl w:val="0"/>
        </w:rPr>
        <w:t>“</w:t>
      </w:r>
    </w:p>
    <w:p>
      <w:pPr>
        <w:pStyle w:val="Textbox"/>
        <w:ind w:left="708" w:firstLine="0"/>
      </w:pPr>
      <w:r>
        <w:rPr>
          <w:rStyle w:val="None B"/>
          <w:rtl w:val="0"/>
          <w:lang w:val="de-DE"/>
        </w:rPr>
        <w:t xml:space="preserve"> {{PRINCIPLE_4_REASONING}}</w:t>
      </w:r>
    </w:p>
    <w:p>
      <w:pPr>
        <w:pStyle w:val="Erklärung Markierung"/>
        <w:spacing w:before="400"/>
        <w:ind w:left="708" w:firstLine="0"/>
      </w:pPr>
      <w:r>
        <w:rPr>
          <w:rStyle w:val="None B"/>
          <w:rtl w:val="0"/>
          <w:lang w:val="de-DE"/>
        </w:rPr>
        <w:t xml:space="preserve">Nur, wenn Sie </w:t>
      </w:r>
      <w:r>
        <w:rPr>
          <w:rStyle w:val="None"/>
          <w:b w:val="1"/>
          <w:bCs w:val="1"/>
          <w:rtl w:val="0"/>
          <w:lang w:val="de-DE"/>
        </w:rPr>
        <w:t>„</w:t>
      </w:r>
      <w:r>
        <w:rPr>
          <w:rStyle w:val="None"/>
          <w:b w:val="1"/>
          <w:bCs w:val="1"/>
          <w:rtl w:val="0"/>
          <w:lang w:val="de-DE"/>
        </w:rPr>
        <w:t>Ja (g</w:t>
      </w:r>
      <w:r>
        <w:rPr>
          <w:rStyle w:val="None"/>
          <w:b w:val="1"/>
          <w:bCs w:val="1"/>
          <w:rtl w:val="0"/>
          <w:lang w:val="de-DE"/>
        </w:rPr>
        <w:t>ä</w:t>
      </w:r>
      <w:r>
        <w:rPr>
          <w:rStyle w:val="None"/>
          <w:b w:val="1"/>
          <w:bCs w:val="1"/>
          <w:rtl w:val="0"/>
          <w:lang w:val="de-DE"/>
        </w:rPr>
        <w:t>nzlich oder teilweise)</w:t>
      </w:r>
      <w:r>
        <w:rPr>
          <w:rStyle w:val="None"/>
          <w:b w:val="1"/>
          <w:bCs w:val="1"/>
          <w:rtl w:val="0"/>
          <w:lang w:val="de-DE"/>
        </w:rPr>
        <w:t>“</w:t>
      </w:r>
      <w:r>
        <w:rPr>
          <w:rStyle w:val="None B"/>
          <w:rtl w:val="0"/>
          <w:lang w:val="de-DE"/>
        </w:rPr>
        <w:t xml:space="preserve"> gew</w:t>
      </w:r>
      <w:r>
        <w:rPr>
          <w:rStyle w:val="None B"/>
          <w:rtl w:val="0"/>
          <w:lang w:val="de-DE"/>
        </w:rPr>
        <w:t>ä</w:t>
      </w:r>
      <w:r>
        <w:rPr>
          <w:rStyle w:val="None B"/>
          <w:rtl w:val="0"/>
          <w:lang w:val="de-DE"/>
        </w:rPr>
        <w:t xml:space="preserve">hlt haben: </w:t>
      </w:r>
    </w:p>
    <w:p>
      <w:pPr>
        <w:pStyle w:val="Erklärung Markierung"/>
        <w:spacing w:before="0"/>
        <w:ind w:left="708" w:firstLine="0"/>
      </w:pPr>
      <w:r>
        <w:rPr>
          <w:rStyle w:val="None B"/>
          <w:rtl w:val="0"/>
          <w:lang w:val="de-DE"/>
        </w:rPr>
        <w:t xml:space="preserve">Unter </w:t>
      </w:r>
      <w:r>
        <w:rPr>
          <w:rStyle w:val="None"/>
          <w:b w:val="1"/>
          <w:bCs w:val="1"/>
          <w:rtl w:val="0"/>
          <w:lang w:val="de-DE"/>
        </w:rPr>
        <w:t>„</w:t>
      </w:r>
      <w:r>
        <w:rPr>
          <w:rStyle w:val="None"/>
          <w:b w:val="1"/>
          <w:bCs w:val="1"/>
          <w:rtl w:val="0"/>
          <w:lang w:val="de-DE"/>
        </w:rPr>
        <w:t>Erl</w:t>
      </w:r>
      <w:r>
        <w:rPr>
          <w:rStyle w:val="None"/>
          <w:b w:val="1"/>
          <w:bCs w:val="1"/>
          <w:rtl w:val="0"/>
          <w:lang w:val="de-DE"/>
        </w:rPr>
        <w:t>ä</w:t>
      </w:r>
      <w:r>
        <w:rPr>
          <w:rStyle w:val="None"/>
          <w:b w:val="1"/>
          <w:bCs w:val="1"/>
          <w:rtl w:val="0"/>
          <w:lang w:val="de-DE"/>
        </w:rPr>
        <w:t>uterung</w:t>
      </w:r>
      <w:r>
        <w:rPr>
          <w:rStyle w:val="None"/>
          <w:b w:val="1"/>
          <w:bCs w:val="1"/>
          <w:rtl w:val="0"/>
          <w:lang w:val="de-DE"/>
        </w:rPr>
        <w:t>“</w:t>
      </w:r>
      <w:r>
        <w:rPr>
          <w:rStyle w:val="None B"/>
          <w:rtl w:val="0"/>
          <w:lang w:val="de-DE"/>
        </w:rPr>
        <w:t xml:space="preserve"> tragen Sie bitte 2</w:t>
      </w:r>
      <w:r>
        <w:rPr>
          <w:rStyle w:val="None B"/>
          <w:rtl w:val="0"/>
          <w:lang w:val="de-DE"/>
        </w:rPr>
        <w:t>–</w:t>
      </w:r>
      <w:r>
        <w:rPr>
          <w:rStyle w:val="None B"/>
          <w:rtl w:val="0"/>
          <w:lang w:val="de-DE"/>
        </w:rPr>
        <w:t>3 Stichpunkte mit Verweis auf die relevanten Paragrafen oder Regelungen ein.</w:t>
      </w:r>
      <w:r>
        <w:rPr>
          <w:rStyle w:val="None B"/>
        </w:rPr>
        <w:br w:type="textWrapping"/>
      </w:r>
      <w:r>
        <w:rPr>
          <w:rStyle w:val="None B"/>
          <w:rtl w:val="0"/>
          <w:lang w:val="de-DE"/>
        </w:rPr>
        <w:t>Geben Sie mindestens eine Erl</w:t>
      </w:r>
      <w:r>
        <w:rPr>
          <w:rStyle w:val="None B"/>
          <w:rtl w:val="0"/>
          <w:lang w:val="de-DE"/>
        </w:rPr>
        <w:t>ä</w:t>
      </w:r>
      <w:r>
        <w:rPr>
          <w:rStyle w:val="None B"/>
          <w:rtl w:val="0"/>
          <w:lang w:val="de-DE"/>
        </w:rPr>
        <w:t>uterung zur Anwendung des Prinzips an und w</w:t>
      </w:r>
      <w:r>
        <w:rPr>
          <w:rStyle w:val="None B"/>
          <w:rtl w:val="0"/>
          <w:lang w:val="de-DE"/>
        </w:rPr>
        <w:t>ä</w:t>
      </w:r>
      <w:r>
        <w:rPr>
          <w:rStyle w:val="None B"/>
          <w:rtl w:val="0"/>
          <w:lang w:val="de-DE"/>
        </w:rPr>
        <w:t xml:space="preserve">hlen Sie dabei passende Schwerpunkte aus. Wenn keine Schwerpunkte zutreffen, dann nutzen Sie das untenstehende Eingabefeld </w:t>
      </w:r>
      <w:r>
        <w:rPr>
          <w:rStyle w:val="None"/>
          <w:b w:val="1"/>
          <w:bCs w:val="1"/>
          <w:rtl w:val="0"/>
          <w:lang w:val="de-DE"/>
        </w:rPr>
        <w:t>„</w:t>
      </w:r>
      <w:r>
        <w:rPr>
          <w:rStyle w:val="None"/>
          <w:b w:val="1"/>
          <w:bCs w:val="1"/>
          <w:rtl w:val="0"/>
          <w:lang w:val="de-DE"/>
        </w:rPr>
        <w:t>Eigener Punkt</w:t>
      </w:r>
      <w:r>
        <w:rPr>
          <w:rStyle w:val="None"/>
          <w:b w:val="1"/>
          <w:bCs w:val="1"/>
          <w:rtl w:val="0"/>
          <w:lang w:val="de-DE"/>
        </w:rPr>
        <w:t>“</w:t>
      </w:r>
      <w:r>
        <w:rPr>
          <w:rStyle w:val="None B"/>
          <w:rtl w:val="0"/>
          <w:lang w:val="de-DE"/>
        </w:rPr>
        <w:t>.</w:t>
      </w:r>
    </w:p>
    <w:p>
      <w:pPr>
        <w:pStyle w:val="Normal.0"/>
        <w:ind w:left="708" w:firstLine="0"/>
      </w:pPr>
      <w:r>
        <w:rPr>
          <w:rStyle w:val="None B"/>
          <w:rtl w:val="0"/>
          <w:lang w:val="de-DE"/>
        </w:rPr>
        <w:t>{{PRINCIPLE_4_ASPECTS}}</w:t>
      </w:r>
    </w:p>
    <w:p>
      <w:pPr>
        <w:pStyle w:val="heading 1"/>
        <w:spacing w:before="600"/>
      </w:pPr>
      <w:r>
        <w:rPr>
          <w:rStyle w:val="None B"/>
          <w:rtl w:val="0"/>
          <w:lang w:val="de-DE"/>
        </w:rPr>
        <w:t>7. {{PRINCIPLE_5_TITLE}}</w:t>
      </w:r>
    </w:p>
    <w:p>
      <w:pPr>
        <w:pStyle w:val="Normal.0"/>
        <w:rPr>
          <w:rStyle w:val="None"/>
          <w:outline w:val="0"/>
          <w:color w:val="595959"/>
          <w:u w:color="595959"/>
          <w14:textFill>
            <w14:solidFill>
              <w14:srgbClr w14:val="595959"/>
            </w14:solidFill>
          </w14:textFill>
        </w:rPr>
      </w:pPr>
      <w:r>
        <w:rPr>
          <w:rStyle w:val="None"/>
          <w:outline w:val="0"/>
          <w:color w:val="595959"/>
          <w:u w:color="595959"/>
          <w:rtl w:val="0"/>
          <w:lang w:val="de-DE"/>
          <w14:textFill>
            <w14:solidFill>
              <w14:srgbClr w14:val="595959"/>
            </w14:solidFill>
          </w14:textFill>
        </w:rPr>
        <w:t>{{PRINCIPLE_5_DESCRIPTION}}</w:t>
      </w:r>
    </w:p>
    <w:p>
      <w:pPr>
        <w:pStyle w:val="heading 2"/>
      </w:pPr>
      <w:r>
        <w:rPr>
          <w:rStyle w:val="None B"/>
          <w:rtl w:val="0"/>
        </w:rPr>
        <w:t>L</w:t>
      </w:r>
      <w:r>
        <w:rPr>
          <w:rStyle w:val="None B"/>
          <w:rtl w:val="0"/>
        </w:rPr>
        <w:t>ä</w:t>
      </w:r>
      <w:r>
        <w:rPr>
          <w:rStyle w:val="None B"/>
          <w:rtl w:val="0"/>
        </w:rPr>
        <w:t>sst sich das Vorhaben im Sinne des Prinzips umsetzen?</w:t>
      </w:r>
    </w:p>
    <w:p>
      <w:pPr>
        <w:pStyle w:val="Erklärung Markierung"/>
      </w:pPr>
      <w:r>
        <w:rPr>
          <w:rStyle w:val="None B"/>
          <w:rtl w:val="0"/>
        </w:rPr>
        <w:t>L</w:t>
      </w:r>
      <w:r>
        <w:rPr>
          <w:rStyle w:val="None B"/>
          <w:rtl w:val="0"/>
        </w:rPr>
        <w:t>ö</w:t>
      </w:r>
      <w:r>
        <w:rPr>
          <w:rStyle w:val="None B"/>
          <w:rtl w:val="0"/>
        </w:rPr>
        <w:t>schen Sie raus, was nicht zutrifft:</w:t>
      </w:r>
    </w:p>
    <w:p>
      <w:pPr>
        <w:pStyle w:val="Textbox"/>
        <w:spacing w:before="120"/>
      </w:pPr>
      <w:r>
        <w:rPr>
          <w:rStyle w:val="None B"/>
          <w:rtl w:val="0"/>
          <w:lang w:val="de-DE"/>
        </w:rPr>
        <w:t>{{PRINCIPLE_5_ANSWER}}</w:t>
      </w:r>
    </w:p>
    <w:p>
      <w:pPr>
        <w:pStyle w:val="Erklärung Markierung"/>
        <w:spacing w:before="400"/>
        <w:ind w:left="708" w:firstLine="0"/>
      </w:pPr>
      <w:r>
        <w:rPr>
          <w:rStyle w:val="None B"/>
          <w:rtl w:val="0"/>
          <w:lang w:val="de-DE"/>
        </w:rPr>
        <w:t xml:space="preserve">Bei </w:t>
      </w:r>
      <w:r>
        <w:rPr>
          <w:rStyle w:val="None"/>
          <w:b w:val="1"/>
          <w:bCs w:val="1"/>
          <w:rtl w:val="0"/>
          <w:lang w:val="de-DE"/>
        </w:rPr>
        <w:t>„</w:t>
      </w:r>
      <w:r>
        <w:rPr>
          <w:rStyle w:val="None"/>
          <w:b w:val="1"/>
          <w:bCs w:val="1"/>
          <w:rtl w:val="0"/>
          <w:lang w:val="de-DE"/>
        </w:rPr>
        <w:t>Nein</w:t>
      </w:r>
      <w:r>
        <w:rPr>
          <w:rStyle w:val="None"/>
          <w:b w:val="1"/>
          <w:bCs w:val="1"/>
          <w:rtl w:val="0"/>
          <w:lang w:val="de-DE"/>
        </w:rPr>
        <w:t>“</w:t>
      </w:r>
      <w:r>
        <w:rPr>
          <w:rStyle w:val="None B"/>
          <w:rtl w:val="0"/>
          <w:lang w:val="de-DE"/>
        </w:rPr>
        <w:t xml:space="preserve"> oder </w:t>
      </w:r>
      <w:r>
        <w:rPr>
          <w:rStyle w:val="None"/>
          <w:b w:val="1"/>
          <w:bCs w:val="1"/>
          <w:rtl w:val="0"/>
          <w:lang w:val="de-DE"/>
        </w:rPr>
        <w:t>„</w:t>
      </w:r>
      <w:r>
        <w:rPr>
          <w:rStyle w:val="None"/>
          <w:b w:val="1"/>
          <w:bCs w:val="1"/>
          <w:rtl w:val="0"/>
          <w:lang w:val="de-DE"/>
        </w:rPr>
        <w:t>Nicht relevant</w:t>
      </w:r>
      <w:r>
        <w:rPr>
          <w:rStyle w:val="None"/>
          <w:b w:val="1"/>
          <w:bCs w:val="1"/>
          <w:rtl w:val="0"/>
          <w:lang w:val="de-DE"/>
        </w:rPr>
        <w:t>“</w:t>
      </w:r>
      <w:r>
        <w:rPr>
          <w:rStyle w:val="None B"/>
          <w:rtl w:val="0"/>
          <w:lang w:val="de-DE"/>
        </w:rPr>
        <w:t xml:space="preserve"> begr</w:t>
      </w:r>
      <w:r>
        <w:rPr>
          <w:rStyle w:val="None B"/>
          <w:rtl w:val="0"/>
          <w:lang w:val="de-DE"/>
        </w:rPr>
        <w:t>ü</w:t>
      </w:r>
      <w:r>
        <w:rPr>
          <w:rStyle w:val="None B"/>
          <w:rtl w:val="0"/>
          <w:lang w:val="de-DE"/>
        </w:rPr>
        <w:t>nden Sie die Entscheidung.</w:t>
      </w:r>
    </w:p>
    <w:p>
      <w:pPr>
        <w:pStyle w:val="Textbox Label"/>
      </w:pPr>
      <w:r>
        <w:rPr>
          <w:rStyle w:val="None B"/>
          <w:rtl w:val="0"/>
        </w:rPr>
        <w:t>Begr</w:t>
      </w:r>
      <w:r>
        <w:rPr>
          <w:rStyle w:val="None B"/>
          <w:rtl w:val="0"/>
        </w:rPr>
        <w:t>ü</w:t>
      </w:r>
      <w:r>
        <w:rPr>
          <w:rStyle w:val="None B"/>
          <w:rtl w:val="0"/>
        </w:rPr>
        <w:t>ndung f</w:t>
      </w:r>
      <w:r>
        <w:rPr>
          <w:rStyle w:val="None B"/>
          <w:rtl w:val="0"/>
        </w:rPr>
        <w:t>ü</w:t>
      </w:r>
      <w:r>
        <w:rPr>
          <w:rStyle w:val="None B"/>
          <w:rtl w:val="0"/>
        </w:rPr>
        <w:t xml:space="preserve">r </w:t>
      </w:r>
      <w:r>
        <w:rPr>
          <w:rStyle w:val="None B"/>
          <w:rtl w:val="0"/>
        </w:rPr>
        <w:t>„</w:t>
      </w:r>
      <w:r>
        <w:rPr>
          <w:rStyle w:val="None B"/>
          <w:rtl w:val="0"/>
        </w:rPr>
        <w:t>Nein</w:t>
      </w:r>
      <w:r>
        <w:rPr>
          <w:rStyle w:val="None B"/>
          <w:rtl w:val="0"/>
        </w:rPr>
        <w:t xml:space="preserve">“ </w:t>
      </w:r>
      <w:r>
        <w:rPr>
          <w:rStyle w:val="None B"/>
          <w:rtl w:val="0"/>
        </w:rPr>
        <w:t xml:space="preserve">oder </w:t>
      </w:r>
      <w:r>
        <w:rPr>
          <w:rStyle w:val="None B"/>
          <w:rtl w:val="0"/>
        </w:rPr>
        <w:t>„</w:t>
      </w:r>
      <w:r>
        <w:rPr>
          <w:rStyle w:val="None B"/>
          <w:rtl w:val="0"/>
        </w:rPr>
        <w:t>Nicht relevant</w:t>
      </w:r>
      <w:r>
        <w:rPr>
          <w:rStyle w:val="None B"/>
          <w:rtl w:val="0"/>
        </w:rPr>
        <w:t>“</w:t>
      </w:r>
    </w:p>
    <w:p>
      <w:pPr>
        <w:pStyle w:val="Textbox"/>
        <w:ind w:left="708" w:firstLine="0"/>
      </w:pPr>
      <w:r>
        <w:rPr>
          <w:rStyle w:val="None B"/>
          <w:rtl w:val="0"/>
          <w:lang w:val="de-DE"/>
        </w:rPr>
        <w:t xml:space="preserve"> {{PRINCIPLE_5_REASONING}}</w:t>
      </w:r>
    </w:p>
    <w:p>
      <w:pPr>
        <w:pStyle w:val="Erklärung Markierung"/>
        <w:spacing w:before="400"/>
        <w:ind w:left="708" w:firstLine="0"/>
      </w:pPr>
      <w:r>
        <w:rPr>
          <w:rStyle w:val="None B"/>
          <w:rtl w:val="0"/>
          <w:lang w:val="de-DE"/>
        </w:rPr>
        <w:t xml:space="preserve">Nur, wenn Sie </w:t>
      </w:r>
      <w:r>
        <w:rPr>
          <w:rStyle w:val="None"/>
          <w:b w:val="1"/>
          <w:bCs w:val="1"/>
          <w:rtl w:val="0"/>
          <w:lang w:val="de-DE"/>
        </w:rPr>
        <w:t>„</w:t>
      </w:r>
      <w:r>
        <w:rPr>
          <w:rStyle w:val="None"/>
          <w:b w:val="1"/>
          <w:bCs w:val="1"/>
          <w:rtl w:val="0"/>
          <w:lang w:val="de-DE"/>
        </w:rPr>
        <w:t>Ja (g</w:t>
      </w:r>
      <w:r>
        <w:rPr>
          <w:rStyle w:val="None"/>
          <w:b w:val="1"/>
          <w:bCs w:val="1"/>
          <w:rtl w:val="0"/>
          <w:lang w:val="de-DE"/>
        </w:rPr>
        <w:t>ä</w:t>
      </w:r>
      <w:r>
        <w:rPr>
          <w:rStyle w:val="None"/>
          <w:b w:val="1"/>
          <w:bCs w:val="1"/>
          <w:rtl w:val="0"/>
          <w:lang w:val="de-DE"/>
        </w:rPr>
        <w:t>nzlich oder teilweise)</w:t>
      </w:r>
      <w:r>
        <w:rPr>
          <w:rStyle w:val="None"/>
          <w:b w:val="1"/>
          <w:bCs w:val="1"/>
          <w:rtl w:val="0"/>
          <w:lang w:val="de-DE"/>
        </w:rPr>
        <w:t>“</w:t>
      </w:r>
      <w:r>
        <w:rPr>
          <w:rStyle w:val="None B"/>
          <w:rtl w:val="0"/>
          <w:lang w:val="de-DE"/>
        </w:rPr>
        <w:t xml:space="preserve"> gew</w:t>
      </w:r>
      <w:r>
        <w:rPr>
          <w:rStyle w:val="None B"/>
          <w:rtl w:val="0"/>
          <w:lang w:val="de-DE"/>
        </w:rPr>
        <w:t>ä</w:t>
      </w:r>
      <w:r>
        <w:rPr>
          <w:rStyle w:val="None B"/>
          <w:rtl w:val="0"/>
          <w:lang w:val="de-DE"/>
        </w:rPr>
        <w:t xml:space="preserve">hlt haben: </w:t>
      </w:r>
    </w:p>
    <w:p>
      <w:pPr>
        <w:pStyle w:val="Erklärung Markierung"/>
        <w:spacing w:before="0"/>
        <w:ind w:left="708" w:firstLine="0"/>
      </w:pPr>
      <w:r>
        <w:rPr>
          <w:rStyle w:val="None B"/>
          <w:rtl w:val="0"/>
          <w:lang w:val="de-DE"/>
        </w:rPr>
        <w:t xml:space="preserve">Unter </w:t>
      </w:r>
      <w:r>
        <w:rPr>
          <w:rStyle w:val="None"/>
          <w:b w:val="1"/>
          <w:bCs w:val="1"/>
          <w:rtl w:val="0"/>
          <w:lang w:val="de-DE"/>
        </w:rPr>
        <w:t>„</w:t>
      </w:r>
      <w:r>
        <w:rPr>
          <w:rStyle w:val="None"/>
          <w:b w:val="1"/>
          <w:bCs w:val="1"/>
          <w:rtl w:val="0"/>
          <w:lang w:val="de-DE"/>
        </w:rPr>
        <w:t>Erl</w:t>
      </w:r>
      <w:r>
        <w:rPr>
          <w:rStyle w:val="None"/>
          <w:b w:val="1"/>
          <w:bCs w:val="1"/>
          <w:rtl w:val="0"/>
          <w:lang w:val="de-DE"/>
        </w:rPr>
        <w:t>ä</w:t>
      </w:r>
      <w:r>
        <w:rPr>
          <w:rStyle w:val="None"/>
          <w:b w:val="1"/>
          <w:bCs w:val="1"/>
          <w:rtl w:val="0"/>
          <w:lang w:val="de-DE"/>
        </w:rPr>
        <w:t>uterung</w:t>
      </w:r>
      <w:r>
        <w:rPr>
          <w:rStyle w:val="None"/>
          <w:b w:val="1"/>
          <w:bCs w:val="1"/>
          <w:rtl w:val="0"/>
          <w:lang w:val="de-DE"/>
        </w:rPr>
        <w:t>“</w:t>
      </w:r>
      <w:r>
        <w:rPr>
          <w:rStyle w:val="None B"/>
          <w:rtl w:val="0"/>
          <w:lang w:val="de-DE"/>
        </w:rPr>
        <w:t xml:space="preserve"> tragen Sie bitte 2</w:t>
      </w:r>
      <w:r>
        <w:rPr>
          <w:rStyle w:val="None B"/>
          <w:rtl w:val="0"/>
          <w:lang w:val="de-DE"/>
        </w:rPr>
        <w:t>–</w:t>
      </w:r>
      <w:r>
        <w:rPr>
          <w:rStyle w:val="None B"/>
          <w:rtl w:val="0"/>
          <w:lang w:val="de-DE"/>
        </w:rPr>
        <w:t>3 Stichpunkte mit Verweis auf die relevanten Paragrafen oder Regelungen ein.</w:t>
      </w:r>
      <w:r>
        <w:rPr>
          <w:rStyle w:val="None B"/>
        </w:rPr>
        <w:br w:type="textWrapping"/>
      </w:r>
      <w:r>
        <w:rPr>
          <w:rStyle w:val="None B"/>
          <w:rtl w:val="0"/>
          <w:lang w:val="de-DE"/>
        </w:rPr>
        <w:t>Geben Sie mindestens eine Erl</w:t>
      </w:r>
      <w:r>
        <w:rPr>
          <w:rStyle w:val="None B"/>
          <w:rtl w:val="0"/>
          <w:lang w:val="de-DE"/>
        </w:rPr>
        <w:t>ä</w:t>
      </w:r>
      <w:r>
        <w:rPr>
          <w:rStyle w:val="None B"/>
          <w:rtl w:val="0"/>
          <w:lang w:val="de-DE"/>
        </w:rPr>
        <w:t>uterung zur Anwendung des Prinzips an und w</w:t>
      </w:r>
      <w:r>
        <w:rPr>
          <w:rStyle w:val="None B"/>
          <w:rtl w:val="0"/>
          <w:lang w:val="de-DE"/>
        </w:rPr>
        <w:t>ä</w:t>
      </w:r>
      <w:r>
        <w:rPr>
          <w:rStyle w:val="None B"/>
          <w:rtl w:val="0"/>
          <w:lang w:val="de-DE"/>
        </w:rPr>
        <w:t xml:space="preserve">hlen Sie dabei passende Schwerpunkte aus. Wenn keine Schwerpunkte zutreffen, dann nutzen Sie das untenstehende Eingabefeld </w:t>
      </w:r>
      <w:r>
        <w:rPr>
          <w:rStyle w:val="None"/>
          <w:b w:val="1"/>
          <w:bCs w:val="1"/>
          <w:rtl w:val="0"/>
          <w:lang w:val="de-DE"/>
        </w:rPr>
        <w:t>„</w:t>
      </w:r>
      <w:r>
        <w:rPr>
          <w:rStyle w:val="None"/>
          <w:b w:val="1"/>
          <w:bCs w:val="1"/>
          <w:rtl w:val="0"/>
          <w:lang w:val="de-DE"/>
        </w:rPr>
        <w:t>Eigener Punkt</w:t>
      </w:r>
      <w:r>
        <w:rPr>
          <w:rStyle w:val="None"/>
          <w:b w:val="1"/>
          <w:bCs w:val="1"/>
          <w:rtl w:val="0"/>
          <w:lang w:val="de-DE"/>
        </w:rPr>
        <w:t>“</w:t>
      </w:r>
      <w:r>
        <w:rPr>
          <w:rStyle w:val="None B"/>
          <w:rtl w:val="0"/>
          <w:lang w:val="de-DE"/>
        </w:rPr>
        <w:t>.</w:t>
      </w:r>
    </w:p>
    <w:p>
      <w:pPr>
        <w:pStyle w:val="Normal.0"/>
        <w:spacing w:after="600"/>
        <w:ind w:left="708" w:firstLine="0"/>
      </w:pPr>
      <w:r>
        <w:rPr>
          <w:rStyle w:val="None B"/>
          <w:rtl w:val="0"/>
          <w:lang w:val="de-DE"/>
        </w:rPr>
        <w:t>{{PRINCIPLE_5_ASPECTS}}</w:t>
      </w:r>
    </w:p>
    <w:p>
      <w:pPr>
        <w:pStyle w:val="Normal.0"/>
        <w:pBdr>
          <w:top w:val="nil"/>
          <w:left w:val="nil"/>
          <w:bottom w:val="single" w:color="000000" w:sz="6" w:space="0" w:shadow="0" w:frame="0"/>
          <w:right w:val="nil"/>
        </w:pBdr>
      </w:pPr>
    </w:p>
    <w:p>
      <w:pPr>
        <w:pStyle w:val="heading 1"/>
        <w:spacing w:before="720"/>
        <w:rPr>
          <w:rStyle w:val="None"/>
          <w:b w:val="1"/>
          <w:bCs w:val="1"/>
        </w:rPr>
      </w:pPr>
      <w:r>
        <w:rPr>
          <w:rStyle w:val="None"/>
          <w:b w:val="1"/>
          <w:bCs w:val="1"/>
          <w:rtl w:val="0"/>
          <w:lang w:val="de-DE"/>
        </w:rPr>
        <w:t>Das ist jetzt zu tun</w:t>
      </w:r>
    </w:p>
    <w:p>
      <w:pPr>
        <w:pStyle w:val="List Paragraph"/>
        <w:numPr>
          <w:ilvl w:val="0"/>
          <w:numId w:val="4"/>
        </w:numPr>
        <w:bidi w:val="0"/>
        <w:ind w:right="0"/>
        <w:jc w:val="left"/>
        <w:rPr>
          <w:rtl w:val="0"/>
          <w:lang w:val="de-DE"/>
        </w:rPr>
      </w:pPr>
      <w:r>
        <w:rPr>
          <w:rStyle w:val="None"/>
          <w:b w:val="1"/>
          <w:bCs w:val="1"/>
          <w:rtl w:val="0"/>
          <w:lang w:val="de-DE"/>
        </w:rPr>
        <w:t>Speichern</w:t>
      </w:r>
      <w:r>
        <w:rPr>
          <w:rStyle w:val="None B"/>
          <w:rtl w:val="0"/>
          <w:lang w:val="de-DE"/>
        </w:rPr>
        <w:t xml:space="preserve"> Sie die Dokumentation als </w:t>
      </w:r>
      <w:r>
        <w:rPr>
          <w:rStyle w:val="None"/>
          <w:b w:val="1"/>
          <w:bCs w:val="1"/>
          <w:rtl w:val="0"/>
          <w:lang w:val="de-DE"/>
        </w:rPr>
        <w:t>PDF</w:t>
      </w:r>
    </w:p>
    <w:p>
      <w:pPr>
        <w:pStyle w:val="List Paragraph"/>
        <w:numPr>
          <w:ilvl w:val="0"/>
          <w:numId w:val="4"/>
        </w:numPr>
        <w:bidi w:val="0"/>
        <w:ind w:right="0"/>
        <w:jc w:val="left"/>
        <w:rPr>
          <w:rtl w:val="0"/>
          <w:lang w:val="de-DE"/>
        </w:rPr>
      </w:pPr>
      <w:r>
        <w:rPr>
          <w:rStyle w:val="None"/>
          <w:b w:val="1"/>
          <w:bCs w:val="1"/>
          <w:rtl w:val="0"/>
          <w:lang w:val="de-DE"/>
        </w:rPr>
        <w:t>Senden</w:t>
      </w:r>
      <w:r>
        <w:rPr>
          <w:rStyle w:val="None B"/>
          <w:rtl w:val="0"/>
          <w:lang w:val="de-DE"/>
        </w:rPr>
        <w:t xml:space="preserve"> Sie die von Ihnen erstellte Dokumentation als PDF per E-Mail an folgende Adresse: </w:t>
      </w:r>
      <w:r>
        <w:rPr>
          <w:rStyle w:val="Hyperlink.1"/>
        </w:rPr>
        <w:fldChar w:fldCharType="begin" w:fldLock="0"/>
      </w:r>
      <w:r>
        <w:rPr>
          <w:rStyle w:val="Hyperlink.1"/>
        </w:rPr>
        <w:instrText xml:space="preserve"> HYPERLINK "mailto:%7B%7BNKR_CONTACT_EMAIL%7D%7D"</w:instrText>
      </w:r>
      <w:r>
        <w:rPr>
          <w:rStyle w:val="Hyperlink.1"/>
        </w:rPr>
        <w:fldChar w:fldCharType="separate" w:fldLock="0"/>
      </w:r>
      <w:r>
        <w:rPr>
          <w:rStyle w:val="Hyperlink.1"/>
          <w:rtl w:val="0"/>
          <w:lang w:val="de-DE"/>
        </w:rPr>
        <w:t>{{NKR_CONTACT_EMAIL}}</w:t>
      </w:r>
      <w:r>
        <w:rPr/>
        <w:fldChar w:fldCharType="end" w:fldLock="0"/>
      </w:r>
      <w:r>
        <w:rPr>
          <w:rStyle w:val="None B"/>
          <w:rtl w:val="0"/>
          <w:lang w:val="de-DE"/>
        </w:rPr>
        <w:t>. Der NKR (Nationaler Normenkontrollrat) pr</w:t>
      </w:r>
      <w:r>
        <w:rPr>
          <w:rStyle w:val="None B"/>
          <w:rtl w:val="0"/>
          <w:lang w:val="de-DE"/>
        </w:rPr>
        <w:t>ü</w:t>
      </w:r>
      <w:r>
        <w:rPr>
          <w:rStyle w:val="None B"/>
          <w:rtl w:val="0"/>
          <w:lang w:val="de-DE"/>
        </w:rPr>
        <w:t>ft Ihr Vorhaben hinsichtlich der Ber</w:t>
      </w:r>
      <w:r>
        <w:rPr>
          <w:rStyle w:val="None B"/>
          <w:rtl w:val="0"/>
          <w:lang w:val="de-DE"/>
        </w:rPr>
        <w:t>ü</w:t>
      </w:r>
      <w:r>
        <w:rPr>
          <w:rStyle w:val="None B"/>
          <w:rtl w:val="0"/>
          <w:lang w:val="de-DE"/>
        </w:rPr>
        <w:t>cksichtigung der Prinzipien digitaltauglicher Gesetzgebung. Bei Fragen wird der NKR auf Sie zukommen.</w:t>
      </w:r>
    </w:p>
    <w:p>
      <w:pPr>
        <w:pStyle w:val="List Paragraph"/>
        <w:numPr>
          <w:ilvl w:val="0"/>
          <w:numId w:val="4"/>
        </w:numPr>
        <w:bidi w:val="0"/>
        <w:ind w:right="0"/>
        <w:jc w:val="left"/>
        <w:rPr>
          <w:rtl w:val="0"/>
          <w:lang w:val="de-DE"/>
        </w:rPr>
      </w:pPr>
      <w:r>
        <w:rPr>
          <w:rStyle w:val="None"/>
          <w:b w:val="1"/>
          <w:bCs w:val="1"/>
          <w:rtl w:val="0"/>
          <w:lang w:val="de-DE"/>
        </w:rPr>
        <w:t>Bei Interoperabilit</w:t>
      </w:r>
      <w:r>
        <w:rPr>
          <w:rStyle w:val="None"/>
          <w:b w:val="1"/>
          <w:bCs w:val="1"/>
          <w:rtl w:val="0"/>
          <w:lang w:val="de-DE"/>
        </w:rPr>
        <w:t>ä</w:t>
      </w:r>
      <w:r>
        <w:rPr>
          <w:rStyle w:val="None"/>
          <w:b w:val="1"/>
          <w:bCs w:val="1"/>
          <w:rtl w:val="0"/>
          <w:lang w:val="de-DE"/>
        </w:rPr>
        <w:t>tsbezug</w:t>
      </w:r>
      <w:r>
        <w:rPr>
          <w:rStyle w:val="None B"/>
          <w:rtl w:val="0"/>
          <w:lang w:val="de-DE"/>
        </w:rPr>
        <w:t xml:space="preserve"> senden Sie eine Kopie der E-Mail mit der PDF-Datei an </w:t>
      </w:r>
      <w:r>
        <w:rPr>
          <w:rStyle w:val="Hyperlink.1"/>
        </w:rPr>
        <w:fldChar w:fldCharType="begin" w:fldLock="0"/>
      </w:r>
      <w:r>
        <w:rPr>
          <w:rStyle w:val="Hyperlink.1"/>
        </w:rPr>
        <w:instrText xml:space="preserve"> HYPERLINK "mailto:%7B%7BINTEROPS_EMAIL%7D%7D"</w:instrText>
      </w:r>
      <w:r>
        <w:rPr>
          <w:rStyle w:val="Hyperlink.1"/>
        </w:rPr>
        <w:fldChar w:fldCharType="separate" w:fldLock="0"/>
      </w:r>
      <w:r>
        <w:rPr>
          <w:rStyle w:val="Hyperlink.1"/>
          <w:rtl w:val="0"/>
          <w:lang w:val="de-DE"/>
        </w:rPr>
        <w:t>{{INTEROPS_EMAIL}}</w:t>
      </w:r>
      <w:r>
        <w:rPr/>
        <w:fldChar w:fldCharType="end" w:fldLock="0"/>
      </w:r>
      <w:r>
        <w:rPr>
          <w:rStyle w:val="None B"/>
          <w:rtl w:val="0"/>
          <w:lang w:val="de-DE"/>
        </w:rPr>
        <w:t>.</w:t>
      </w:r>
    </w:p>
    <w:p>
      <w:pPr>
        <w:pStyle w:val="List Paragraph"/>
        <w:numPr>
          <w:ilvl w:val="0"/>
          <w:numId w:val="4"/>
        </w:numPr>
        <w:bidi w:val="0"/>
        <w:ind w:right="0"/>
        <w:jc w:val="left"/>
        <w:rPr>
          <w:rtl w:val="0"/>
          <w:lang w:val="de-DE"/>
        </w:rPr>
      </w:pPr>
      <w:r>
        <w:rPr>
          <w:rStyle w:val="None"/>
          <w:b w:val="1"/>
          <w:bCs w:val="1"/>
          <w:rtl w:val="0"/>
          <w:lang w:val="de-DE"/>
        </w:rPr>
        <w:t>Visuelle Darstellungen</w:t>
      </w:r>
      <w:r>
        <w:rPr>
          <w:rStyle w:val="None B"/>
          <w:rtl w:val="0"/>
          <w:lang w:val="de-DE"/>
        </w:rPr>
        <w:t xml:space="preserve"> und Skizzen sind vom NKR gern gesehen. H</w:t>
      </w:r>
      <w:r>
        <w:rPr>
          <w:rStyle w:val="None B"/>
          <w:rtl w:val="0"/>
          <w:lang w:val="de-DE"/>
        </w:rPr>
        <w:t>ä</w:t>
      </w:r>
      <w:r>
        <w:rPr>
          <w:rStyle w:val="None B"/>
          <w:rtl w:val="0"/>
          <w:lang w:val="de-DE"/>
        </w:rPr>
        <w:t>ngen Sie diese formlos als PDF oder als Screenshot an.</w:t>
      </w:r>
    </w:p>
    <w:p>
      <w:pPr>
        <w:pStyle w:val="List Paragraph"/>
        <w:numPr>
          <w:ilvl w:val="0"/>
          <w:numId w:val="4"/>
        </w:numPr>
        <w:bidi w:val="0"/>
        <w:ind w:right="0"/>
        <w:jc w:val="left"/>
        <w:rPr>
          <w:rtl w:val="0"/>
          <w:lang w:val="de-DE"/>
        </w:rPr>
      </w:pPr>
      <w:r>
        <w:rPr>
          <w:rStyle w:val="None B"/>
          <w:rtl w:val="0"/>
          <w:lang w:val="de-DE"/>
        </w:rPr>
        <w:t>Damit ist der Digitalcheck f</w:t>
      </w:r>
      <w:r>
        <w:rPr>
          <w:rStyle w:val="None B"/>
          <w:rtl w:val="0"/>
          <w:lang w:val="de-DE"/>
        </w:rPr>
        <w:t>ü</w:t>
      </w:r>
      <w:r>
        <w:rPr>
          <w:rStyle w:val="None B"/>
          <w:rtl w:val="0"/>
          <w:lang w:val="de-DE"/>
        </w:rPr>
        <w:t>r Sie beendet.</w:t>
      </w:r>
    </w:p>
    <w:p>
      <w:pPr>
        <w:pStyle w:val="heading 2"/>
      </w:pPr>
      <w:r>
        <w:rPr>
          <w:rStyle w:val="None B"/>
          <w:rtl w:val="0"/>
        </w:rPr>
        <w:t>Gut zu wissen: Das pr</w:t>
      </w:r>
      <w:r>
        <w:rPr>
          <w:rStyle w:val="None B"/>
          <w:rtl w:val="0"/>
        </w:rPr>
        <w:t>ü</w:t>
      </w:r>
      <w:r>
        <w:rPr>
          <w:rStyle w:val="None B"/>
          <w:rtl w:val="0"/>
        </w:rPr>
        <w:t>ft der Nationale Normenkontrollrat</w:t>
      </w:r>
    </w:p>
    <w:p>
      <w:pPr>
        <w:pStyle w:val="Normal.0"/>
      </w:pPr>
      <w:r>
        <w:rPr>
          <w:rStyle w:val="None B"/>
          <w:rtl w:val="0"/>
        </w:rPr>
        <w:t>Der NKR pr</w:t>
      </w:r>
      <w:r>
        <w:rPr>
          <w:rStyle w:val="None B"/>
          <w:rtl w:val="0"/>
        </w:rPr>
        <w:t>ü</w:t>
      </w:r>
      <w:r>
        <w:rPr>
          <w:rStyle w:val="None B"/>
          <w:rtl w:val="0"/>
        </w:rPr>
        <w:t>ft das Regelungsvorhaben auf M</w:t>
      </w:r>
      <w:r>
        <w:rPr>
          <w:rStyle w:val="None B"/>
          <w:rtl w:val="0"/>
        </w:rPr>
        <w:t>ö</w:t>
      </w:r>
      <w:r>
        <w:rPr>
          <w:rStyle w:val="None B"/>
          <w:rtl w:val="0"/>
        </w:rPr>
        <w:t>glichkeiten der digitalen Umsetzung. Die Basis ist der von Ihnen durchgef</w:t>
      </w:r>
      <w:r>
        <w:rPr>
          <w:rStyle w:val="None B"/>
          <w:rtl w:val="0"/>
        </w:rPr>
        <w:t>ü</w:t>
      </w:r>
      <w:r>
        <w:rPr>
          <w:rStyle w:val="None B"/>
          <w:rtl w:val="0"/>
        </w:rPr>
        <w:t>hrte Digitalcheck. Das wesentliche Pr</w:t>
      </w:r>
      <w:r>
        <w:rPr>
          <w:rStyle w:val="None B"/>
          <w:rtl w:val="0"/>
        </w:rPr>
        <w:t>ü</w:t>
      </w:r>
      <w:r>
        <w:rPr>
          <w:rStyle w:val="None B"/>
          <w:rtl w:val="0"/>
        </w:rPr>
        <w:t>fkriterium ist die methodische und inhaltliche Nachvollziehbarkeit. Sein Pr</w:t>
      </w:r>
      <w:r>
        <w:rPr>
          <w:rStyle w:val="None B"/>
          <w:rtl w:val="0"/>
        </w:rPr>
        <w:t>ü</w:t>
      </w:r>
      <w:r>
        <w:rPr>
          <w:rStyle w:val="None B"/>
          <w:rtl w:val="0"/>
        </w:rPr>
        <w:t>fergebnis ver</w:t>
      </w:r>
      <w:r>
        <w:rPr>
          <w:rStyle w:val="None B"/>
          <w:rtl w:val="0"/>
        </w:rPr>
        <w:t>ö</w:t>
      </w:r>
      <w:r>
        <w:rPr>
          <w:rStyle w:val="None B"/>
          <w:rtl w:val="0"/>
        </w:rPr>
        <w:t>ffentlicht er gegebenenfalls in seinen Stellungnahmen. Wenn Sie eine Visualisierung angefertigt haben und Sie der Ver</w:t>
      </w:r>
      <w:r>
        <w:rPr>
          <w:rStyle w:val="None B"/>
          <w:rtl w:val="0"/>
        </w:rPr>
        <w:t>ö</w:t>
      </w:r>
      <w:r>
        <w:rPr>
          <w:rStyle w:val="None B"/>
          <w:rtl w:val="0"/>
        </w:rPr>
        <w:t>ffentlichung zustimmen, kann diese an die Stellungnahme angeh</w:t>
      </w:r>
      <w:r>
        <w:rPr>
          <w:rStyle w:val="None B"/>
          <w:rtl w:val="0"/>
        </w:rPr>
        <w:t>ä</w:t>
      </w:r>
      <w:r>
        <w:rPr>
          <w:rStyle w:val="None B"/>
          <w:rtl w:val="0"/>
        </w:rPr>
        <w:t>ngt werden. Bei Fragen oder Anregungen kommt Ihre Ansprechperson im NKR-Sekretariat auf Sie zu.</w:t>
      </w:r>
    </w:p>
    <w:p>
      <w:pPr>
        <w:pStyle w:val="heading 2"/>
      </w:pPr>
      <w:r>
        <w:rPr>
          <w:rStyle w:val="None B"/>
          <w:rtl w:val="0"/>
        </w:rPr>
        <w:t>Sie haben Fragen oder ben</w:t>
      </w:r>
      <w:r>
        <w:rPr>
          <w:rStyle w:val="None B"/>
          <w:rtl w:val="0"/>
        </w:rPr>
        <w:t>ö</w:t>
      </w:r>
      <w:r>
        <w:rPr>
          <w:rStyle w:val="None B"/>
          <w:rtl w:val="0"/>
        </w:rPr>
        <w:t>tigen Unterst</w:t>
      </w:r>
      <w:r>
        <w:rPr>
          <w:rStyle w:val="None B"/>
          <w:rtl w:val="0"/>
        </w:rPr>
        <w:t>ü</w:t>
      </w:r>
      <w:r>
        <w:rPr>
          <w:rStyle w:val="None B"/>
          <w:rtl w:val="0"/>
        </w:rPr>
        <w:t xml:space="preserve">tzung? </w:t>
      </w:r>
    </w:p>
    <w:p>
      <w:pPr>
        <w:pStyle w:val="Normal.0"/>
      </w:pPr>
      <w:r>
        <w:rPr>
          <w:rStyle w:val="None B"/>
          <w:rtl w:val="0"/>
        </w:rPr>
        <w:t xml:space="preserve">Rufen Sie uns an: {{DS_PHONE}} oder schreiben Sie uns unter: </w:t>
      </w:r>
      <w:r>
        <w:rPr>
          <w:rStyle w:val="Hyperlink.1"/>
        </w:rPr>
        <w:fldChar w:fldCharType="begin" w:fldLock="0"/>
      </w:r>
      <w:r>
        <w:rPr>
          <w:rStyle w:val="Hyperlink.1"/>
        </w:rPr>
        <w:instrText xml:space="preserve"> HYPERLINK "mailto:%7B%7BDS_EMAIL%7D%7D"</w:instrText>
      </w:r>
      <w:r>
        <w:rPr>
          <w:rStyle w:val="Hyperlink.1"/>
        </w:rPr>
        <w:fldChar w:fldCharType="separate" w:fldLock="0"/>
      </w:r>
      <w:r>
        <w:rPr>
          <w:rStyle w:val="Hyperlink.1"/>
          <w:rtl w:val="0"/>
        </w:rPr>
        <w:t>{{DS_EMAIL}}</w:t>
      </w:r>
      <w:r>
        <w:rPr/>
        <w:fldChar w:fldCharType="end" w:fldLock="0"/>
      </w:r>
      <w:r>
        <w:rPr>
          <w:rStyle w:val="None B"/>
          <w:rtl w:val="0"/>
        </w:rPr>
        <w:t>.</w:t>
      </w:r>
    </w:p>
    <w:sectPr>
      <w:headerReference w:type="default" r:id="rId4"/>
      <w:footerReference w:type="default" r:id="rId5"/>
      <w:pgSz w:w="11900" w:h="16840" w:orient="portrait"/>
      <w:pgMar w:top="1440" w:right="1440" w:bottom="1440" w:left="1440" w:header="708" w:footer="709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Normal.0"/>
      <w:tabs>
        <w:tab w:val="left" w:pos="453"/>
        <w:tab w:val="right" w:pos="4330"/>
      </w:tabs>
      <w:spacing w:before="120" w:after="0" w:line="24" w:lineRule="auto"/>
      <w:jc w:val="right"/>
      <w:rPr>
        <w:shd w:val="nil" w:color="auto" w:fill="auto"/>
      </w:rPr>
    </w:pPr>
    <w:r>
      <w:rPr>
        <w:shd w:val="nil" w:color="auto" w:fill="auto"/>
        <w:rtl w:val="0"/>
        <w:lang w:val="de-DE"/>
      </w:rPr>
      <w:t>Version Februar 2026</w:t>
    </w:r>
    <w:r>
      <w:rPr>
        <w:shd w:val="nil" w:color="auto" w:fill="auto"/>
      </w:rPr>
      <w:br w:type="textWrapping"/>
      <w:br w:type="textWrapping"/>
    </w:r>
    <w:r>
      <w:rPr>
        <w:shd w:val="nil" w:color="auto" w:fill="auto"/>
        <w:rtl w:val="0"/>
        <w:lang w:val="de-DE"/>
      </w:rPr>
      <w:t>Datum: {{TIMESTAMP}}</w:t>
      <w:tab/>
    </w:r>
  </w:p>
  <w:p>
    <w:pPr>
      <w:pStyle w:val="Normal.0"/>
      <w:tabs>
        <w:tab w:val="left" w:pos="453"/>
        <w:tab w:val="right" w:pos="4330"/>
      </w:tabs>
      <w:spacing w:before="120" w:after="0" w:line="24" w:lineRule="auto"/>
      <w:jc w:val="right"/>
    </w:pPr>
    <w:r>
      <w:rPr>
        <w:shd w:val="nil" w:color="auto" w:fill="auto"/>
      </w:rPr>
      <w:drawing xmlns:a="http://schemas.openxmlformats.org/drawingml/2006/main">
        <wp:inline distT="0" distB="0" distL="0" distR="0">
          <wp:extent cx="1343025" cy="276225"/>
          <wp:effectExtent l="0" t="0" r="0" b="0"/>
          <wp:docPr id="1073741825" name="officeArt object" descr="Logo des Digitalchecks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73741825" name="Logo des Digitalchecks" descr="Logo des Digitalchecks"/>
                  <pic:cNvPicPr>
                    <a:picLocks noChangeAspect="1"/>
                  </pic:cNvPicPr>
                </pic:nvPicPr>
                <pic:blipFill>
                  <a:blip r:embed="rId1">
                    <a:extLst/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343025" cy="276225"/>
                  </a:xfrm>
                  <a:prstGeom prst="rect">
                    <a:avLst/>
                  </a:prstGeom>
                  <a:ln w="12700" cap="flat">
                    <a:noFill/>
                    <a:miter lim="400000"/>
                  </a:ln>
                  <a:effectLst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 xmlns:wp="http://schemas.openxmlformats.org/drawingml/2006/wordprocessingDrawing" xmlns:w14="http://schemas.microsoft.com/office/word/2010/wordml" xmlns:r="http://schemas.openxmlformats.org/officeDocument/2006/relationships" xmlns:v="urn:schemas-microsoft-com:vml" xmlns:o="urn:schemas-microsoft-com:office:office">
  <w:abstractNum w:abstractNumId="0">
    <w:multiLevelType w:val="hybridMultilevel"/>
    <w:lvl w:ilvl="0">
      <w:start w:val="1"/>
      <w:numFmt w:val="decimal"/>
      <w:suff w:val="tab"/>
      <w:lvlText w:val="%1."/>
      <w:lvlJc w:val="left"/>
      <w:pPr>
        <w:ind w:left="340" w:hanging="227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lowerLetter"/>
      <w:suff w:val="tab"/>
      <w:lvlText w:val="%2."/>
      <w:lvlJc w:val="left"/>
      <w:pPr>
        <w:ind w:left="144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lowerRoman"/>
      <w:suff w:val="tab"/>
      <w:lvlText w:val="%3."/>
      <w:lvlJc w:val="left"/>
      <w:pPr>
        <w:ind w:left="2160" w:hanging="291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decimal"/>
      <w:suff w:val="tab"/>
      <w:lvlText w:val="%4."/>
      <w:lvlJc w:val="left"/>
      <w:pPr>
        <w:ind w:left="288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lowerLetter"/>
      <w:suff w:val="tab"/>
      <w:lvlText w:val="%5."/>
      <w:lvlJc w:val="left"/>
      <w:pPr>
        <w:ind w:left="360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lowerRoman"/>
      <w:suff w:val="tab"/>
      <w:lvlText w:val="%6."/>
      <w:lvlJc w:val="left"/>
      <w:pPr>
        <w:ind w:left="4320" w:hanging="291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decimal"/>
      <w:suff w:val="tab"/>
      <w:lvlText w:val="%7."/>
      <w:lvlJc w:val="left"/>
      <w:pPr>
        <w:ind w:left="504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lowerLetter"/>
      <w:suff w:val="tab"/>
      <w:lvlText w:val="%8."/>
      <w:lvlJc w:val="left"/>
      <w:pPr>
        <w:ind w:left="576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lowerRoman"/>
      <w:suff w:val="tab"/>
      <w:lvlText w:val="%9."/>
      <w:lvlJc w:val="left"/>
      <w:pPr>
        <w:ind w:left="6480" w:hanging="291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1">
    <w:multiLevelType w:val="hybridMultilevel"/>
    <w:lvl w:ilvl="0">
      <w:start w:val="1"/>
      <w:numFmt w:val="bullet"/>
      <w:suff w:val="tab"/>
      <w:lvlText w:val="•"/>
      <w:lvlJc w:val="left"/>
      <w:pPr>
        <w:ind w:left="164" w:hanging="164"/>
      </w:pPr>
      <w:rPr>
        <w:rFonts w:ascii="Times New Roman" w:cs="Times New Roman" w:hAnsi="Times New Roman" w:eastAsia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·"/>
      <w:lvlJc w:val="left"/>
      <w:pPr>
        <w:ind w:left="737" w:hanging="283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·"/>
      <w:lvlJc w:val="left"/>
      <w:pPr>
        <w:ind w:left="1191" w:hanging="283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·"/>
      <w:lvlJc w:val="left"/>
      <w:pPr>
        <w:ind w:left="1645" w:hanging="283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·"/>
      <w:lvlJc w:val="left"/>
      <w:pPr>
        <w:ind w:left="2099" w:hanging="283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·"/>
      <w:lvlJc w:val="left"/>
      <w:pPr>
        <w:ind w:left="2553" w:hanging="283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·"/>
      <w:lvlJc w:val="left"/>
      <w:pPr>
        <w:ind w:left="3007" w:hanging="283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·"/>
      <w:lvlJc w:val="left"/>
      <w:pPr>
        <w:ind w:left="3461" w:hanging="283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·"/>
      <w:lvlJc w:val="left"/>
      <w:pPr>
        <w:ind w:left="3915" w:hanging="283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2">
    <w:multiLevelType w:val="hybridMultilevel"/>
    <w:numStyleLink w:val="Imported Style 3"/>
  </w:abstractNum>
  <w:abstractNum w:abstractNumId="3">
    <w:multiLevelType w:val="hybridMultilevel"/>
    <w:styleLink w:val="Imported Style 3"/>
    <w:lvl w:ilvl="0">
      <w:start w:val="1"/>
      <w:numFmt w:val="bullet"/>
      <w:suff w:val="tab"/>
      <w:lvlText w:val="•"/>
      <w:lvlJc w:val="left"/>
      <w:pPr>
        <w:ind w:left="360" w:hanging="144"/>
      </w:pPr>
      <w:rPr>
        <w:rFonts w:ascii="Arial" w:cs="Arial" w:hAnsi="Arial" w:eastAsia="Aria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>
      <w:start w:val="1"/>
      <w:numFmt w:val="bullet"/>
      <w:suff w:val="tab"/>
      <w:lvlText w:val="•"/>
      <w:lvlJc w:val="left"/>
      <w:pPr>
        <w:ind w:left="864" w:hanging="144"/>
      </w:pPr>
      <w:rPr>
        <w:rFonts w:ascii="Arial" w:cs="Arial" w:hAnsi="Arial" w:eastAsia="Aria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>
      <w:start w:val="1"/>
      <w:numFmt w:val="bullet"/>
      <w:suff w:val="tab"/>
      <w:lvlText w:val="•"/>
      <w:lvlJc w:val="left"/>
      <w:pPr>
        <w:ind w:left="1584" w:hanging="144"/>
      </w:pPr>
      <w:rPr>
        <w:rFonts w:ascii="Arial" w:cs="Arial" w:hAnsi="Arial" w:eastAsia="Aria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>
      <w:start w:val="1"/>
      <w:numFmt w:val="bullet"/>
      <w:suff w:val="tab"/>
      <w:lvlText w:val="•"/>
      <w:lvlJc w:val="left"/>
      <w:pPr>
        <w:ind w:left="2304" w:hanging="144"/>
      </w:pPr>
      <w:rPr>
        <w:rFonts w:ascii="Arial" w:cs="Arial" w:hAnsi="Arial" w:eastAsia="Aria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>
      <w:start w:val="1"/>
      <w:numFmt w:val="bullet"/>
      <w:suff w:val="tab"/>
      <w:lvlText w:val="•"/>
      <w:lvlJc w:val="left"/>
      <w:pPr>
        <w:ind w:left="3024" w:hanging="144"/>
      </w:pPr>
      <w:rPr>
        <w:rFonts w:ascii="Arial" w:cs="Arial" w:hAnsi="Arial" w:eastAsia="Aria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>
      <w:start w:val="1"/>
      <w:numFmt w:val="bullet"/>
      <w:suff w:val="tab"/>
      <w:lvlText w:val="•"/>
      <w:lvlJc w:val="left"/>
      <w:pPr>
        <w:ind w:left="3744" w:hanging="144"/>
      </w:pPr>
      <w:rPr>
        <w:rFonts w:ascii="Arial" w:cs="Arial" w:hAnsi="Arial" w:eastAsia="Aria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>
      <w:start w:val="1"/>
      <w:numFmt w:val="bullet"/>
      <w:suff w:val="tab"/>
      <w:lvlText w:val="•"/>
      <w:lvlJc w:val="left"/>
      <w:pPr>
        <w:ind w:left="4464" w:hanging="144"/>
      </w:pPr>
      <w:rPr>
        <w:rFonts w:ascii="Arial" w:cs="Arial" w:hAnsi="Arial" w:eastAsia="Aria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>
      <w:start w:val="1"/>
      <w:numFmt w:val="bullet"/>
      <w:suff w:val="tab"/>
      <w:lvlText w:val="•"/>
      <w:lvlJc w:val="left"/>
      <w:pPr>
        <w:ind w:left="5184" w:hanging="144"/>
      </w:pPr>
      <w:rPr>
        <w:rFonts w:ascii="Arial" w:cs="Arial" w:hAnsi="Arial" w:eastAsia="Aria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>
      <w:start w:val="1"/>
      <w:numFmt w:val="bullet"/>
      <w:suff w:val="tab"/>
      <w:lvlText w:val="•"/>
      <w:lvlJc w:val="left"/>
      <w:pPr>
        <w:ind w:left="5904" w:hanging="144"/>
      </w:pPr>
      <w:rPr>
        <w:rFonts w:ascii="Arial" w:cs="Arial" w:hAnsi="Arial" w:eastAsia="Aria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num w:numId="1">
    <w:abstractNumId w:val="0"/>
  </w:num>
  <w:num w:numId="2">
    <w:abstractNumId w:val="1"/>
  </w:num>
  <w:num w:numId="3">
    <w:abstractNumId w:val="3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08"/>
  <w:autoHyphenation w:val="0"/>
  <w:evenAndOddHeaders w:val="0"/>
  <w:bookFoldPrinting w:val="0"/>
  <w:noLineBreaksAfter w:lang="English" w:val="‘“(〔[{〈《「『【⦅〘〖«〝︵︷︹︻︽︿﹁﹃﹇﹙﹛﹝｢"/>
  <w:noLineBreaksBefore w:lang="English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Normal.0">
    <w:name w:val="Normal"/>
    <w:next w:val="Normal.0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180" w:after="120" w:line="300" w:lineRule="auto"/>
      <w:ind w:left="0" w:right="0" w:firstLine="0"/>
      <w:jc w:val="left"/>
      <w:outlineLvl w:val="9"/>
    </w:pPr>
    <w:rPr>
      <w:rFonts w:ascii="Arial" w:cs="Arial Unicode MS" w:hAnsi="Arial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0"/>
      <w:szCs w:val="20"/>
      <w:u w:val="none" w:color="000000"/>
      <w:shd w:val="nil" w:color="auto" w:fill="auto"/>
      <w:vertAlign w:val="baseline"/>
      <w:lang w:val="de-DE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  <w:style w:type="paragraph" w:styleId="Header &amp; Footer">
    <w:name w:val="Header &amp; Footer"/>
    <w:next w:val="Header &amp; Footer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Helvetica Neue" w:hAnsi="Helvetica Neue" w:eastAsia="Helvetica Neue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Title A">
    <w:name w:val="Title A"/>
    <w:next w:val="Title A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180" w:after="120" w:line="300" w:lineRule="auto"/>
      <w:ind w:left="0" w:right="0" w:firstLine="0"/>
      <w:jc w:val="left"/>
      <w:outlineLvl w:val="9"/>
    </w:pPr>
    <w:rPr>
      <w:rFonts w:ascii="Arial" w:cs="Arial Unicode MS" w:hAnsi="Arial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40"/>
      <w:szCs w:val="40"/>
      <w:u w:val="none" w:color="000000"/>
      <w:shd w:val="nil" w:color="auto" w:fill="auto"/>
      <w:vertAlign w:val="baseline"/>
      <w:lang w:val="de-DE"/>
      <w14:textFill>
        <w14:solidFill>
          <w14:srgbClr w14:val="000000"/>
        </w14:solidFill>
      </w14:textFill>
    </w:rPr>
  </w:style>
  <w:style w:type="character" w:styleId="None B">
    <w:name w:val="None B"/>
    <w:rPr>
      <w:lang w:val="de-DE"/>
    </w:rPr>
  </w:style>
  <w:style w:type="paragraph" w:styleId="heading 2">
    <w:name w:val="heading 2"/>
    <w:next w:val="heading 2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360" w:after="120" w:line="300" w:lineRule="auto"/>
      <w:ind w:left="0" w:right="0" w:firstLine="0"/>
      <w:jc w:val="left"/>
      <w:outlineLvl w:val="1"/>
    </w:pPr>
    <w:rPr>
      <w:rFonts w:ascii="Arial" w:cs="Arial Unicode MS" w:hAnsi="Arial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 w:color="000000"/>
      <w:shd w:val="nil" w:color="auto" w:fill="auto"/>
      <w:vertAlign w:val="baseline"/>
      <w:lang w:val="de-DE"/>
      <w14:textFill>
        <w14:solidFill>
          <w14:srgbClr w14:val="000000"/>
        </w14:solidFill>
      </w14:textFill>
    </w:rPr>
  </w:style>
  <w:style w:type="paragraph" w:styleId="List Paragraph">
    <w:name w:val="List Paragraph"/>
    <w:next w:val="List Paragraph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180" w:after="120" w:line="300" w:lineRule="auto"/>
      <w:ind w:left="0" w:right="0" w:firstLine="0"/>
      <w:jc w:val="left"/>
      <w:outlineLvl w:val="9"/>
    </w:pPr>
    <w:rPr>
      <w:rFonts w:ascii="Arial" w:cs="Arial Unicode MS" w:hAnsi="Arial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0"/>
      <w:szCs w:val="20"/>
      <w:u w:val="none" w:color="000000"/>
      <w:shd w:val="nil" w:color="auto" w:fill="auto"/>
      <w:vertAlign w:val="baseline"/>
      <w:lang w:val="de-DE"/>
      <w14:textFill>
        <w14:solidFill>
          <w14:srgbClr w14:val="000000"/>
        </w14:solidFill>
      </w14:textFill>
    </w:rPr>
  </w:style>
  <w:style w:type="character" w:styleId="None">
    <w:name w:val="None"/>
  </w:style>
  <w:style w:type="character" w:styleId="Hyperlink.0">
    <w:name w:val="Hyperlink.0"/>
    <w:basedOn w:val="None"/>
    <w:next w:val="Hyperlink.0"/>
    <w:rPr>
      <w:rFonts w:ascii="Arial" w:cs="Arial" w:hAnsi="Arial" w:eastAsia="Arial"/>
      <w:outline w:val="0"/>
      <w:color w:val="0563c1"/>
      <w:u w:val="single" w:color="0563c1"/>
      <w:shd w:val="nil" w:color="auto" w:fill="auto"/>
      <w:lang w:val="de-DE"/>
      <w14:textFill>
        <w14:solidFill>
          <w14:srgbClr w14:val="0563C1"/>
        </w14:solidFill>
      </w14:textFill>
    </w:rPr>
  </w:style>
  <w:style w:type="paragraph" w:styleId="Fett1">
    <w:name w:val="Fett1"/>
    <w:next w:val="Fett1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180" w:after="120" w:line="300" w:lineRule="auto"/>
      <w:ind w:left="0" w:right="0" w:firstLine="0"/>
      <w:jc w:val="left"/>
      <w:outlineLvl w:val="9"/>
    </w:pPr>
    <w:rPr>
      <w:rFonts w:ascii="Arial" w:cs="Arial Unicode MS" w:hAnsi="Arial" w:eastAsia="Arial Unicode MS"/>
      <w:b w:val="1"/>
      <w:bCs w:val="1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0"/>
      <w:szCs w:val="20"/>
      <w:u w:val="none" w:color="000000"/>
      <w:shd w:val="nil" w:color="auto" w:fill="auto"/>
      <w:vertAlign w:val="baseline"/>
      <w:lang w:val="de-DE"/>
      <w14:textFill>
        <w14:solidFill>
          <w14:srgbClr w14:val="000000"/>
        </w14:solidFill>
      </w14:textFill>
    </w:rPr>
  </w:style>
  <w:style w:type="paragraph" w:styleId="heading 1">
    <w:name w:val="heading 1"/>
    <w:next w:val="heading 1"/>
    <w:pPr>
      <w:keepNext w:val="1"/>
      <w:keepLines w:val="0"/>
      <w:pageBreakBefore w:val="0"/>
      <w:widowControl w:val="1"/>
      <w:shd w:val="clear" w:color="auto" w:fill="auto"/>
      <w:suppressAutoHyphens w:val="0"/>
      <w:bidi w:val="0"/>
      <w:spacing w:before="840" w:after="120" w:line="300" w:lineRule="auto"/>
      <w:ind w:left="0" w:right="0" w:firstLine="0"/>
      <w:jc w:val="left"/>
      <w:outlineLvl w:val="0"/>
    </w:pPr>
    <w:rPr>
      <w:rFonts w:ascii="Arial" w:cs="Arial Unicode MS" w:hAnsi="Arial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32"/>
      <w:szCs w:val="32"/>
      <w:u w:val="none" w:color="000000"/>
      <w:shd w:val="nil" w:color="auto" w:fill="auto"/>
      <w:vertAlign w:val="baseline"/>
      <w:lang w:val="de-DE"/>
      <w14:textFill>
        <w14:solidFill>
          <w14:srgbClr w14:val="000000"/>
        </w14:solidFill>
      </w14:textFill>
    </w:rPr>
  </w:style>
  <w:style w:type="paragraph" w:styleId="Textbox">
    <w:name w:val="Textbox"/>
    <w:next w:val="Textbox"/>
    <w:pPr>
      <w:keepNext w:val="0"/>
      <w:keepLines w:val="0"/>
      <w:pageBreakBefore w:val="0"/>
      <w:widowControl w:val="1"/>
      <w:pBdr>
        <w:top w:val="single" w:color="000000" w:sz="2" w:space="0" w:shadow="0" w:frame="0"/>
        <w:left w:val="single" w:color="000000" w:sz="2" w:space="0" w:shadow="0" w:frame="0"/>
        <w:bottom w:val="single" w:color="000000" w:sz="2" w:space="0" w:shadow="0" w:frame="0"/>
        <w:right w:val="single" w:color="000000" w:sz="2" w:space="0" w:shadow="0" w:frame="0"/>
      </w:pBdr>
      <w:shd w:val="clear" w:color="auto" w:fill="f2f6f8"/>
      <w:suppressAutoHyphens w:val="0"/>
      <w:bidi w:val="0"/>
      <w:spacing w:before="60" w:after="0" w:line="360" w:lineRule="auto"/>
      <w:ind w:left="0" w:right="0" w:firstLine="0"/>
      <w:jc w:val="left"/>
      <w:outlineLvl w:val="9"/>
    </w:pPr>
    <w:rPr>
      <w:rFonts w:ascii="Arial" w:cs="Arial Unicode MS" w:hAnsi="Arial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0"/>
      <w:szCs w:val="20"/>
      <w:u w:val="none" w:color="000000"/>
      <w:shd w:val="nil" w:color="auto" w:fill="auto"/>
      <w:vertAlign w:val="baseline"/>
      <w:lang w:val="de-DE"/>
      <w14:textFill>
        <w14:solidFill>
          <w14:srgbClr w14:val="000000"/>
        </w14:solidFill>
      </w14:textFill>
    </w:rPr>
  </w:style>
  <w:style w:type="paragraph" w:styleId="Erklärung Markierung">
    <w:name w:val="Erklärung Markierung"/>
    <w:next w:val="Erklärung Markierung"/>
    <w:pPr>
      <w:keepNext w:val="0"/>
      <w:keepLines w:val="0"/>
      <w:pageBreakBefore w:val="0"/>
      <w:widowControl w:val="1"/>
      <w:shd w:val="clear" w:color="auto" w:fill="fff9d2"/>
      <w:suppressAutoHyphens w:val="0"/>
      <w:bidi w:val="0"/>
      <w:spacing w:before="180" w:after="120" w:line="300" w:lineRule="auto"/>
      <w:ind w:left="0" w:right="0" w:firstLine="0"/>
      <w:jc w:val="left"/>
      <w:outlineLvl w:val="9"/>
    </w:pPr>
    <w:rPr>
      <w:rFonts w:ascii="Arial" w:cs="Arial Unicode MS" w:hAnsi="Arial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0"/>
      <w:szCs w:val="20"/>
      <w:u w:val="none" w:color="000000"/>
      <w:shd w:val="nil" w:color="auto" w:fill="auto"/>
      <w:vertAlign w:val="baseline"/>
      <w:lang w:val="de-DE"/>
      <w14:textFill>
        <w14:solidFill>
          <w14:srgbClr w14:val="000000"/>
        </w14:solidFill>
      </w14:textFill>
    </w:rPr>
  </w:style>
  <w:style w:type="paragraph" w:styleId="Textbox Label">
    <w:name w:val="Textbox Label"/>
    <w:next w:val="Textbox Label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240" w:after="0" w:line="300" w:lineRule="auto"/>
      <w:ind w:left="708" w:right="0" w:firstLine="0"/>
      <w:jc w:val="left"/>
      <w:outlineLvl w:val="9"/>
    </w:pPr>
    <w:rPr>
      <w:rFonts w:ascii="Arial" w:cs="Arial Unicode MS" w:hAnsi="Arial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16"/>
      <w:szCs w:val="16"/>
      <w:u w:val="none" w:color="000000"/>
      <w:shd w:val="nil" w:color="auto" w:fill="auto"/>
      <w:vertAlign w:val="baseline"/>
      <w:lang w:val="de-DE"/>
      <w14:textFill>
        <w14:solidFill>
          <w14:srgbClr w14:val="000000"/>
        </w14:solidFill>
      </w14:textFill>
    </w:rPr>
  </w:style>
  <w:style w:type="numbering" w:styleId="Imported Style 3">
    <w:name w:val="Imported Style 3"/>
    <w:pPr>
      <w:numPr>
        <w:numId w:val="3"/>
      </w:numPr>
    </w:pPr>
  </w:style>
  <w:style w:type="character" w:styleId="Hyperlink.1">
    <w:name w:val="Hyperlink.1"/>
    <w:basedOn w:val="None"/>
    <w:next w:val="Hyperlink.1"/>
    <w:rPr>
      <w:outline w:val="0"/>
      <w:color w:val="0563c1"/>
      <w:u w:val="single" w:color="0563c1"/>
      <w14:textFill>
        <w14:solidFill>
          <w14:srgbClr w14:val="0563C1"/>
        </w14:solidFill>
      </w14:textFill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numbering" Target="numbering.xml"/><Relationship Id="rId7" Type="http://schemas.openxmlformats.org/officeDocument/2006/relationships/theme" Target="theme/theme1.xml"/></Relationships>

</file>

<file path=word/_rels/header1.xml.rels><?xml version="1.0" encoding="UTF-8"?>
<Relationships xmlns="http://schemas.openxmlformats.org/package/2006/relationships"><Relationship Id="rId1" Type="http://schemas.openxmlformats.org/officeDocument/2006/relationships/image" Target="media/image1.png"/></Relationships>
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Offic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0000FF"/>
      </a:hlink>
      <a:folHlink>
        <a:srgbClr val="FF00FF"/>
      </a:folHlink>
    </a:clrScheme>
    <a:fontScheme name="Offic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