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  <w:lang w:val="de-DE"/>
        </w:rPr>
        <w:t>jpg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4064000" cy="2705100"/>
            <wp:effectExtent l="0" t="0" r="0" b="0"/>
            <wp:docPr id="1073741825" name="officeArt object" descr="Ein Bild, das Himmel, draußen, Baum, Landschaft enthält.&#10;&#10;KI-generierte Inhalte können fehlerhaft sei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in Bild, das Himmel, draußen, Baum, Landschaft enthält.KI-generierte Inhalte können fehlerhaft sein." descr="Ein Bild, das Himmel, draußen, Baum, Landschaft enthält.KI-generierte Inhalte können fehlerhaft sein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