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Recruitment Record Template</w:t>
      </w:r>
    </w:p>
    <w:p>
      <w:r>
        <w:t>This template should be completed and filed for each new hire as part of the recruitment compliance process.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Job Title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Date Role Became Available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How Candidate Was Sourced</w:t>
            </w:r>
          </w:p>
        </w:tc>
        <w:tc>
          <w:tcPr>
            <w:tcW w:type="dxa" w:w="4320"/>
          </w:tcPr>
          <w:p>
            <w:r>
              <w:t>e.g., Internal referral by ______</w:t>
            </w:r>
          </w:p>
        </w:tc>
      </w:tr>
      <w:tr>
        <w:tc>
          <w:tcPr>
            <w:tcW w:type="dxa" w:w="4320"/>
          </w:tcPr>
          <w:p>
            <w:r>
              <w:t>Right to Work Check Confirmation</w:t>
            </w:r>
          </w:p>
        </w:tc>
        <w:tc>
          <w:tcPr>
            <w:tcW w:type="dxa" w:w="4320"/>
          </w:tcPr>
          <w:p>
            <w:r>
              <w:t>☐ Document Verified   ☐ Copy Stored   ☐ Date: ________</w:t>
            </w:r>
          </w:p>
        </w:tc>
      </w:tr>
      <w:tr>
        <w:tc>
          <w:tcPr>
            <w:tcW w:type="dxa" w:w="4320"/>
          </w:tcPr>
          <w:p>
            <w:r>
              <w:t>Interview Conducted By</w:t>
            </w:r>
          </w:p>
        </w:tc>
        <w:tc>
          <w:tcPr>
            <w:tcW w:type="dxa" w:w="4320"/>
          </w:tcPr>
          <w:p>
            <w:r>
              <w:t>Kamran Miah (Director)</w:t>
            </w:r>
          </w:p>
        </w:tc>
      </w:tr>
      <w:tr>
        <w:tc>
          <w:tcPr>
            <w:tcW w:type="dxa" w:w="4320"/>
          </w:tcPr>
          <w:p>
            <w:r>
              <w:t>Interview Notes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