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SKOLE-SCRUM - METODEN (digitalt design lyngby version)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Inspireret af følgende dokument: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http://informationsteknologi.wdfiles.com/local--files/scrum/Projektarbejde%20med%20scrum.pdf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Opret Repository</w:t>
        <w:tab/>
        <w:tab/>
        <w:t xml:space="preserve">Github som samarbejdsplatform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Lav Backlog / "GitHub issues" </w:t>
        <w:tab/>
        <w:t xml:space="preserve">Opspilites i delopgaver af max 4 timers varighed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Vi bruger "GitHub issues" - til at registrere alle opgaver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Brug ca. 10% af jeres tid (kanonopgave ca 2 timer)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Samarbejd / "Collaborators"</w:t>
        <w:tab/>
        <w:t xml:space="preserve">GithUb bruges til samarbejde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GitHub projects /"Scrum Board"</w:t>
        <w:tab/>
        <w:t xml:space="preserve">  Et projekt-bord pr. Sprint (der kan være flere)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            Opret Project under jeres repository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Opret kolloner: ToDo/Progress/ToBeTested/Test/Done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Scrum Roller:                              "Projekt ejer" (skolen?)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         "Scrum master" (problemløser, dokumentation)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"Udviklere" (tester/udvikler)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Alle i gruppen er selvfølgelig også udviklere...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Scrum mødet </w:t>
        <w:tab/>
        <w:tab/>
        <w:tab/>
        <w:t xml:space="preserve">Skal afholdes minimum hver dag.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BurnDown chart</w:t>
        <w:tab/>
        <w:tab/>
        <w:tab/>
        <w:t xml:space="preserve">Estimat vs forbrugt tid: Scrum master...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