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45" w:rsidRPr="00891445" w:rsidRDefault="00891445" w:rsidP="00891445">
      <w:pPr>
        <w:tabs>
          <w:tab w:val="left" w:pos="1134"/>
        </w:tabs>
        <w:rPr>
          <w:rFonts w:ascii="Segoe UI" w:hAnsi="Segoe UI" w:cs="Segoe UI"/>
          <w:sz w:val="16"/>
          <w:szCs w:val="16"/>
        </w:rPr>
      </w:pPr>
      <w:r w:rsidRPr="00891445">
        <w:rPr>
          <w:rFonts w:ascii="Segoe UI" w:hAnsi="Segoe UI" w:cs="Segoe UI"/>
          <w:sz w:val="16"/>
          <w:szCs w:val="16"/>
        </w:rPr>
        <w:t xml:space="preserve">Effective strategies for social media marketing </w:t>
      </w:r>
      <w:r>
        <w:rPr>
          <w:rFonts w:ascii="Segoe UI" w:hAnsi="Segoe UI" w:cs="Segoe UI"/>
          <w:sz w:val="16"/>
          <w:szCs w:val="16"/>
        </w:rPr>
        <w:t>are as explained below</w:t>
      </w:r>
      <w:r w:rsidRPr="00891445">
        <w:rPr>
          <w:rFonts w:ascii="Segoe UI" w:hAnsi="Segoe UI" w:cs="Segoe UI"/>
          <w:sz w:val="16"/>
          <w:szCs w:val="16"/>
        </w:rPr>
        <w:t xml:space="preserve">: </w:t>
      </w:r>
    </w:p>
    <w:p w:rsidR="00891445" w:rsidRPr="00891445" w:rsidRDefault="00891445" w:rsidP="00891445">
      <w:pPr>
        <w:tabs>
          <w:tab w:val="left" w:pos="1134"/>
        </w:tabs>
        <w:rPr>
          <w:rFonts w:ascii="Segoe UI" w:hAnsi="Segoe UI" w:cs="Segoe UI"/>
          <w:sz w:val="16"/>
          <w:szCs w:val="16"/>
        </w:rPr>
      </w:pPr>
      <w:r w:rsidRPr="00891445">
        <w:rPr>
          <w:rFonts w:ascii="Segoe UI" w:hAnsi="Segoe UI" w:cs="Segoe UI"/>
          <w:sz w:val="16"/>
          <w:szCs w:val="16"/>
        </w:rPr>
        <w:t xml:space="preserve">1. Define Your Goals: Clearly define your goals and objectives for social media marketing. Determine what you want to achieve, whether it's brand awareness, lead generation, customer engagement, or website traffic. </w:t>
      </w:r>
    </w:p>
    <w:p w:rsidR="00891445" w:rsidRPr="00891445" w:rsidRDefault="00891445" w:rsidP="00891445">
      <w:pPr>
        <w:tabs>
          <w:tab w:val="left" w:pos="1134"/>
        </w:tabs>
        <w:rPr>
          <w:rFonts w:ascii="Segoe UI" w:hAnsi="Segoe UI" w:cs="Segoe UI"/>
          <w:sz w:val="16"/>
          <w:szCs w:val="16"/>
        </w:rPr>
      </w:pPr>
      <w:r w:rsidRPr="00891445">
        <w:rPr>
          <w:rFonts w:ascii="Segoe UI" w:hAnsi="Segoe UI" w:cs="Segoe UI"/>
          <w:sz w:val="16"/>
          <w:szCs w:val="16"/>
        </w:rPr>
        <w:t xml:space="preserve">2. Understand Your Audience: Research and understand your target audience. Identify their demographics, interests, and online behavior. This knowledge will help you create content and messaging that resonates with them. </w:t>
      </w:r>
    </w:p>
    <w:p w:rsidR="00891445" w:rsidRPr="00891445" w:rsidRDefault="00891445" w:rsidP="00891445">
      <w:pPr>
        <w:tabs>
          <w:tab w:val="left" w:pos="1134"/>
        </w:tabs>
        <w:rPr>
          <w:rFonts w:ascii="Segoe UI" w:hAnsi="Segoe UI" w:cs="Segoe UI"/>
          <w:sz w:val="16"/>
          <w:szCs w:val="16"/>
        </w:rPr>
      </w:pPr>
      <w:r w:rsidRPr="00891445">
        <w:rPr>
          <w:rFonts w:ascii="Segoe UI" w:hAnsi="Segoe UI" w:cs="Segoe UI"/>
          <w:sz w:val="16"/>
          <w:szCs w:val="16"/>
        </w:rPr>
        <w:t xml:space="preserve">3. Choose the Right Platforms: Select the social media platforms that align with your target audience and business goals. Focus your efforts on platforms where your audience is most active. Popular platforms include </w:t>
      </w:r>
      <w:proofErr w:type="spellStart"/>
      <w:r w:rsidRPr="00891445">
        <w:rPr>
          <w:rFonts w:ascii="Segoe UI" w:hAnsi="Segoe UI" w:cs="Segoe UI"/>
          <w:sz w:val="16"/>
          <w:szCs w:val="16"/>
        </w:rPr>
        <w:t>Facebook</w:t>
      </w:r>
      <w:proofErr w:type="spellEnd"/>
      <w:r w:rsidRPr="00891445">
        <w:rPr>
          <w:rFonts w:ascii="Segoe UI" w:hAnsi="Segoe UI" w:cs="Segoe UI"/>
          <w:sz w:val="16"/>
          <w:szCs w:val="16"/>
        </w:rPr>
        <w:t xml:space="preserve">, </w:t>
      </w:r>
      <w:proofErr w:type="spellStart"/>
      <w:r w:rsidRPr="00891445">
        <w:rPr>
          <w:rFonts w:ascii="Segoe UI" w:hAnsi="Segoe UI" w:cs="Segoe UI"/>
          <w:sz w:val="16"/>
          <w:szCs w:val="16"/>
        </w:rPr>
        <w:t>Instagram</w:t>
      </w:r>
      <w:proofErr w:type="spellEnd"/>
      <w:r w:rsidRPr="00891445">
        <w:rPr>
          <w:rFonts w:ascii="Segoe UI" w:hAnsi="Segoe UI" w:cs="Segoe UI"/>
          <w:sz w:val="16"/>
          <w:szCs w:val="16"/>
        </w:rPr>
        <w:t>, Twitter, LinkedIn, and YouTube.</w:t>
      </w:r>
    </w:p>
    <w:p w:rsidR="00891445" w:rsidRPr="00891445" w:rsidRDefault="00891445" w:rsidP="00891445">
      <w:pPr>
        <w:tabs>
          <w:tab w:val="left" w:pos="1134"/>
        </w:tabs>
        <w:rPr>
          <w:rFonts w:ascii="Segoe UI" w:hAnsi="Segoe UI" w:cs="Segoe UI"/>
          <w:sz w:val="16"/>
          <w:szCs w:val="16"/>
        </w:rPr>
      </w:pPr>
      <w:r w:rsidRPr="00891445">
        <w:rPr>
          <w:rFonts w:ascii="Segoe UI" w:hAnsi="Segoe UI" w:cs="Segoe UI"/>
          <w:sz w:val="16"/>
          <w:szCs w:val="16"/>
        </w:rPr>
        <w:t xml:space="preserve">4. Develop a Content Strategy: Create a content strategy that provides value to your audience. Plan the type of content you will share, such as articles, videos, </w:t>
      </w:r>
      <w:proofErr w:type="spellStart"/>
      <w:r w:rsidRPr="00891445">
        <w:rPr>
          <w:rFonts w:ascii="Segoe UI" w:hAnsi="Segoe UI" w:cs="Segoe UI"/>
          <w:sz w:val="16"/>
          <w:szCs w:val="16"/>
        </w:rPr>
        <w:t>infographics</w:t>
      </w:r>
      <w:proofErr w:type="spellEnd"/>
      <w:r w:rsidRPr="00891445">
        <w:rPr>
          <w:rFonts w:ascii="Segoe UI" w:hAnsi="Segoe UI" w:cs="Segoe UI"/>
          <w:sz w:val="16"/>
          <w:szCs w:val="16"/>
        </w:rPr>
        <w:t xml:space="preserve">, or user-generated content. Ensure your content is engaging, relevant, and tailored to each platform. </w:t>
      </w:r>
    </w:p>
    <w:p w:rsidR="00891445" w:rsidRPr="00891445" w:rsidRDefault="00891445" w:rsidP="00891445">
      <w:pPr>
        <w:tabs>
          <w:tab w:val="left" w:pos="1134"/>
        </w:tabs>
        <w:rPr>
          <w:rFonts w:ascii="Segoe UI" w:hAnsi="Segoe UI" w:cs="Segoe UI"/>
          <w:sz w:val="16"/>
          <w:szCs w:val="16"/>
        </w:rPr>
      </w:pPr>
      <w:r w:rsidRPr="00891445">
        <w:rPr>
          <w:rFonts w:ascii="Segoe UI" w:hAnsi="Segoe UI" w:cs="Segoe UI"/>
          <w:sz w:val="16"/>
          <w:szCs w:val="16"/>
        </w:rPr>
        <w:t xml:space="preserve">5. Consistency is Key: Be consistent in posting content and maintaining a regular presence on social media. Develop a posting schedule and stick to it. Consistency helps build brand recognition and keeps your audience engaged. 6. Utilize Visuals: Incorporate visuals such as images, videos, and graphics into your social media posts. Visual content tends to attract more attention and increases engagement. </w:t>
      </w:r>
    </w:p>
    <w:p w:rsidR="00891445" w:rsidRPr="00891445" w:rsidRDefault="00891445" w:rsidP="00891445">
      <w:pPr>
        <w:tabs>
          <w:tab w:val="left" w:pos="1134"/>
        </w:tabs>
        <w:rPr>
          <w:rFonts w:ascii="Segoe UI" w:hAnsi="Segoe UI" w:cs="Segoe UI"/>
          <w:sz w:val="16"/>
          <w:szCs w:val="16"/>
        </w:rPr>
      </w:pPr>
      <w:r w:rsidRPr="00891445">
        <w:rPr>
          <w:rFonts w:ascii="Segoe UI" w:hAnsi="Segoe UI" w:cs="Segoe UI"/>
          <w:sz w:val="16"/>
          <w:szCs w:val="16"/>
        </w:rPr>
        <w:t xml:space="preserve">7. Engage with Your Audience: Actively engage with your audience by responding to comments, messages, and mentions. Encourage discussions, ask questions, and show appreciation for user-generated content. Building relationships and fostering a sense of community will help create brand loyalty. </w:t>
      </w:r>
    </w:p>
    <w:p w:rsidR="00777B8E" w:rsidRDefault="00891445" w:rsidP="00891445">
      <w:pPr>
        <w:tabs>
          <w:tab w:val="left" w:pos="1134"/>
        </w:tabs>
        <w:rPr>
          <w:rFonts w:ascii="Segoe UI" w:hAnsi="Segoe UI" w:cs="Segoe UI"/>
          <w:sz w:val="16"/>
          <w:szCs w:val="16"/>
        </w:rPr>
      </w:pPr>
      <w:r w:rsidRPr="00891445">
        <w:rPr>
          <w:rFonts w:ascii="Segoe UI" w:hAnsi="Segoe UI" w:cs="Segoe UI"/>
          <w:sz w:val="16"/>
          <w:szCs w:val="16"/>
        </w:rPr>
        <w:t xml:space="preserve">8. Use </w:t>
      </w:r>
      <w:proofErr w:type="spellStart"/>
      <w:r w:rsidRPr="00891445">
        <w:rPr>
          <w:rFonts w:ascii="Segoe UI" w:hAnsi="Segoe UI" w:cs="Segoe UI"/>
          <w:sz w:val="16"/>
          <w:szCs w:val="16"/>
        </w:rPr>
        <w:t>Hashtags</w:t>
      </w:r>
      <w:proofErr w:type="spellEnd"/>
      <w:r w:rsidRPr="00891445">
        <w:rPr>
          <w:rFonts w:ascii="Segoe UI" w:hAnsi="Segoe UI" w:cs="Segoe UI"/>
          <w:sz w:val="16"/>
          <w:szCs w:val="16"/>
        </w:rPr>
        <w:t xml:space="preserve">: Utilize relevant </w:t>
      </w:r>
      <w:proofErr w:type="spellStart"/>
      <w:r w:rsidRPr="00891445">
        <w:rPr>
          <w:rFonts w:ascii="Segoe UI" w:hAnsi="Segoe UI" w:cs="Segoe UI"/>
          <w:sz w:val="16"/>
          <w:szCs w:val="16"/>
        </w:rPr>
        <w:t>hashtags</w:t>
      </w:r>
      <w:proofErr w:type="spellEnd"/>
      <w:r w:rsidRPr="00891445">
        <w:rPr>
          <w:rFonts w:ascii="Segoe UI" w:hAnsi="Segoe UI" w:cs="Segoe UI"/>
          <w:sz w:val="16"/>
          <w:szCs w:val="16"/>
        </w:rPr>
        <w:t xml:space="preserve"> in </w:t>
      </w:r>
      <w:proofErr w:type="gramStart"/>
      <w:r w:rsidRPr="00891445">
        <w:rPr>
          <w:rFonts w:ascii="Segoe UI" w:hAnsi="Segoe UI" w:cs="Segoe UI"/>
          <w:sz w:val="16"/>
          <w:szCs w:val="16"/>
        </w:rPr>
        <w:t>your</w:t>
      </w:r>
      <w:proofErr w:type="gramEnd"/>
      <w:r w:rsidRPr="00891445">
        <w:rPr>
          <w:rFonts w:ascii="Segoe UI" w:hAnsi="Segoe UI" w:cs="Segoe UI"/>
          <w:sz w:val="16"/>
          <w:szCs w:val="16"/>
        </w:rPr>
        <w:t xml:space="preserve"> </w:t>
      </w:r>
      <w:r w:rsidRPr="00743646">
        <w:rPr>
          <w:rFonts w:ascii="Segoe UI" w:hAnsi="Segoe UI" w:cs="Segoe UI"/>
          <w:sz w:val="16"/>
          <w:szCs w:val="16"/>
        </w:rPr>
        <w:t xml:space="preserve">in your social media posts to increase discoverability. Research popular and trending </w:t>
      </w:r>
      <w:proofErr w:type="spellStart"/>
      <w:r w:rsidRPr="00743646">
        <w:rPr>
          <w:rFonts w:ascii="Segoe UI" w:hAnsi="Segoe UI" w:cs="Segoe UI"/>
          <w:sz w:val="16"/>
          <w:szCs w:val="16"/>
        </w:rPr>
        <w:t>hashtags</w:t>
      </w:r>
      <w:proofErr w:type="spellEnd"/>
      <w:r w:rsidRPr="00743646">
        <w:rPr>
          <w:rFonts w:ascii="Segoe UI" w:hAnsi="Segoe UI" w:cs="Segoe UI"/>
          <w:sz w:val="16"/>
          <w:szCs w:val="16"/>
        </w:rPr>
        <w:t xml:space="preserve"> in your industry and incorporate them strategically. However, avoid overusing </w:t>
      </w:r>
      <w:proofErr w:type="spellStart"/>
      <w:r w:rsidRPr="00743646">
        <w:rPr>
          <w:rFonts w:ascii="Segoe UI" w:hAnsi="Segoe UI" w:cs="Segoe UI"/>
          <w:sz w:val="16"/>
          <w:szCs w:val="16"/>
        </w:rPr>
        <w:t>hashtags</w:t>
      </w:r>
      <w:proofErr w:type="spellEnd"/>
      <w:r w:rsidRPr="00743646">
        <w:rPr>
          <w:rFonts w:ascii="Segoe UI" w:hAnsi="Segoe UI" w:cs="Segoe UI"/>
          <w:sz w:val="16"/>
          <w:szCs w:val="16"/>
        </w:rPr>
        <w:t xml:space="preserve">, as it can appear </w:t>
      </w:r>
      <w:proofErr w:type="spellStart"/>
      <w:r w:rsidRPr="00743646">
        <w:rPr>
          <w:rFonts w:ascii="Segoe UI" w:hAnsi="Segoe UI" w:cs="Segoe UI"/>
          <w:sz w:val="16"/>
          <w:szCs w:val="16"/>
        </w:rPr>
        <w:t>spammy</w:t>
      </w:r>
      <w:proofErr w:type="spellEnd"/>
      <w:r w:rsidRPr="00743646">
        <w:rPr>
          <w:rFonts w:ascii="Segoe UI" w:hAnsi="Segoe UI" w:cs="Segoe UI"/>
          <w:sz w:val="16"/>
          <w:szCs w:val="16"/>
        </w:rPr>
        <w:t>.</w:t>
      </w:r>
    </w:p>
    <w:p w:rsidR="00186412" w:rsidRDefault="00891445" w:rsidP="00891445">
      <w:pPr>
        <w:tabs>
          <w:tab w:val="left" w:pos="1134"/>
        </w:tabs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To understand how to apply these social media marketing strategies in business development every individual should get acquainted themselves with Digital Marketing. </w:t>
      </w:r>
      <w:hyperlink r:id="rId4" w:history="1">
        <w:r w:rsidRPr="007A609D">
          <w:rPr>
            <w:rStyle w:val="Hyperlink"/>
            <w:rFonts w:ascii="Segoe UI" w:hAnsi="Segoe UI" w:cs="Segoe UI"/>
            <w:b/>
            <w:sz w:val="16"/>
            <w:szCs w:val="16"/>
          </w:rPr>
          <w:t>Online Digital Marketing Courses</w:t>
        </w:r>
      </w:hyperlink>
      <w:r>
        <w:rPr>
          <w:rFonts w:ascii="Segoe UI" w:hAnsi="Segoe UI" w:cs="Segoe UI"/>
          <w:sz w:val="16"/>
          <w:szCs w:val="16"/>
        </w:rPr>
        <w:t xml:space="preserve"> are available all over India and internet. Some institutes conducts classroom training for effective practical learning. </w:t>
      </w:r>
    </w:p>
    <w:p w:rsidR="00186412" w:rsidRPr="00186412" w:rsidRDefault="00186412" w:rsidP="00186412">
      <w:pPr>
        <w:rPr>
          <w:rFonts w:ascii="Segoe UI" w:hAnsi="Segoe UI" w:cs="Segoe UI"/>
          <w:b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</w:t>
      </w:r>
      <w:r w:rsidRPr="00186412">
        <w:rPr>
          <w:rFonts w:ascii="Segoe UI" w:hAnsi="Segoe UI" w:cs="Segoe UI"/>
          <w:sz w:val="16"/>
          <w:szCs w:val="16"/>
        </w:rPr>
        <w:t>igital marketing has changed the way businesses engage with customers, build brands and drive growth. Its global reach, cost-</w:t>
      </w:r>
      <w:r w:rsidRPr="00186412">
        <w:rPr>
          <w:rFonts w:ascii="Segoe UI" w:hAnsi="Segoe UI" w:cs="Segoe UI"/>
          <w:sz w:val="16"/>
          <w:szCs w:val="16"/>
        </w:rPr>
        <w:br/>
        <w:t>effectiveness, scalability, and ability to provide customer engagement a distinct competitive advantage in today’s business As technology continues to evolve, it’s imperative that companies embrace it embrace digital marketing as an integral part of their overall marketing strategy.</w:t>
      </w:r>
      <w:r>
        <w:rPr>
          <w:rFonts w:ascii="Segoe UI" w:hAnsi="Segoe UI" w:cs="Segoe UI"/>
          <w:sz w:val="16"/>
          <w:szCs w:val="16"/>
        </w:rPr>
        <w:t xml:space="preserve"> If you are </w:t>
      </w:r>
      <w:proofErr w:type="spellStart"/>
      <w:r w:rsidRPr="00186412">
        <w:rPr>
          <w:rFonts w:ascii="Segoe UI" w:hAnsi="Segoe UI" w:cs="Segoe UI"/>
          <w:sz w:val="16"/>
          <w:szCs w:val="16"/>
        </w:rPr>
        <w:t>nterested</w:t>
      </w:r>
      <w:proofErr w:type="spellEnd"/>
      <w:r w:rsidRPr="00186412">
        <w:rPr>
          <w:rFonts w:ascii="Segoe UI" w:hAnsi="Segoe UI" w:cs="Segoe UI"/>
          <w:sz w:val="16"/>
          <w:szCs w:val="16"/>
        </w:rPr>
        <w:t xml:space="preserve"> in learn digital marketing then join our</w:t>
      </w:r>
      <w:r w:rsidRPr="00186412">
        <w:rPr>
          <w:rFonts w:ascii="Arial" w:eastAsia="Times New Roman" w:hAnsi="Arial" w:cs="Arial"/>
          <w:sz w:val="14"/>
          <w:szCs w:val="14"/>
        </w:rPr>
        <w:t xml:space="preserve"> </w:t>
      </w:r>
      <w:hyperlink r:id="rId5" w:history="1">
        <w:r w:rsidRPr="00186412">
          <w:rPr>
            <w:rStyle w:val="Hyperlink"/>
            <w:rFonts w:ascii="Segoe UI" w:hAnsi="Segoe UI" w:cs="Segoe UI"/>
            <w:b/>
            <w:sz w:val="16"/>
            <w:szCs w:val="16"/>
          </w:rPr>
          <w:t xml:space="preserve">Digital Marketing course in </w:t>
        </w:r>
        <w:proofErr w:type="spellStart"/>
        <w:r w:rsidRPr="00186412">
          <w:rPr>
            <w:rStyle w:val="Hyperlink"/>
            <w:rFonts w:ascii="Segoe UI" w:hAnsi="Segoe UI" w:cs="Segoe UI"/>
            <w:b/>
            <w:sz w:val="16"/>
            <w:szCs w:val="16"/>
          </w:rPr>
          <w:t>Pune</w:t>
        </w:r>
        <w:proofErr w:type="spellEnd"/>
      </w:hyperlink>
      <w:r w:rsidRPr="00186412">
        <w:rPr>
          <w:rFonts w:ascii="Segoe UI" w:hAnsi="Segoe UI" w:cs="Segoe UI"/>
          <w:b/>
          <w:sz w:val="16"/>
          <w:szCs w:val="16"/>
        </w:rPr>
        <w:t>.</w:t>
      </w:r>
    </w:p>
    <w:p w:rsidR="00891445" w:rsidRPr="00186412" w:rsidRDefault="00186412" w:rsidP="00891445">
      <w:pPr>
        <w:tabs>
          <w:tab w:val="left" w:pos="1134"/>
        </w:tabs>
        <w:rPr>
          <w:rFonts w:ascii="Segoe UI" w:hAnsi="Segoe UI" w:cs="Segoe UI"/>
          <w:sz w:val="16"/>
          <w:szCs w:val="16"/>
        </w:rPr>
      </w:pPr>
      <w:r w:rsidRPr="00186412">
        <w:rPr>
          <w:rFonts w:ascii="Segoe UI" w:hAnsi="Segoe UI" w:cs="Segoe UI"/>
          <w:sz w:val="16"/>
          <w:szCs w:val="16"/>
        </w:rPr>
        <w:t xml:space="preserve"> </w:t>
      </w:r>
      <w:r w:rsidR="00891445">
        <w:rPr>
          <w:rFonts w:ascii="Segoe UI" w:hAnsi="Segoe UI" w:cs="Segoe UI"/>
          <w:sz w:val="16"/>
          <w:szCs w:val="16"/>
        </w:rPr>
        <w:t xml:space="preserve">   </w:t>
      </w:r>
    </w:p>
    <w:sectPr w:rsidR="00891445" w:rsidRPr="00186412" w:rsidSect="00AF4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/>
  <w:rsids>
    <w:rsidRoot w:val="00891445"/>
    <w:rsid w:val="00186412"/>
    <w:rsid w:val="00237F9B"/>
    <w:rsid w:val="00737566"/>
    <w:rsid w:val="007A609D"/>
    <w:rsid w:val="00891445"/>
    <w:rsid w:val="00955AC0"/>
    <w:rsid w:val="00AF4318"/>
    <w:rsid w:val="00CE1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nk Free" w:eastAsiaTheme="minorHAnsi" w:hAnsi="Ink Fre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4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gitaltrainee.com/" TargetMode="External"/><Relationship Id="rId4" Type="http://schemas.openxmlformats.org/officeDocument/2006/relationships/hyperlink" Target="https://digitaltrainee.com/online-digital-marketing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Pratish Malushte</dc:creator>
  <cp:lastModifiedBy>Pratish Malushte</cp:lastModifiedBy>
  <cp:revision>1</cp:revision>
  <dcterms:created xsi:type="dcterms:W3CDTF">2023-06-28T04:47:00Z</dcterms:created>
  <dcterms:modified xsi:type="dcterms:W3CDTF">2023-06-28T05:16:00Z</dcterms:modified>
</cp:coreProperties>
</file>