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5b4fcf"/>
          <w:sz w:val="60"/>
          <w:szCs w:val="60"/>
          <w:rtl w:val="0"/>
        </w:rPr>
        <w:t xml:space="preserve">DIGITAL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color w:val="1a1a1a"/>
          <w:sz w:val="32"/>
          <w:szCs w:val="32"/>
          <w:rtl w:val="0"/>
        </w:rPr>
        <w:t xml:space="preserve">Guia de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00" w:lineRule="auto"/>
        <w:jc w:val="center"/>
        <w:rPr/>
      </w:pPr>
      <w:r w:rsidDel="00000000" w:rsidR="00000000" w:rsidRPr="00000000">
        <w:rPr>
          <w:i w:val="1"/>
          <w:iCs w:val="1"/>
          <w:color w:val="777777"/>
          <w:sz w:val="24"/>
          <w:szCs w:val="24"/>
          <w:rtl w:val="0"/>
        </w:rPr>
        <w:t xml:space="preserve">Todo lo que necesitas para arrancar tu campana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dfe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5b4fcf"/>
                <w:sz w:val="21"/>
                <w:szCs w:val="21"/>
                <w:rtl w:val="0"/>
              </w:rPr>
              <w:t xml:space="preserve">Este documento te guia paso a paso a traves del proceso de onboarding con Digital View. Te pedimos que lo leas completo antes de tu primera reunion con el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e0e0e0" w:space="1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Como funciona el proceso</w:t>
      </w:r>
    </w:p>
    <w:p w:rsidR="00000000" w:rsidDel="00000000" w:rsidP="00000000" w:rsidRDefault="00000000" w:rsidRPr="00000000" w14:paraId="00000008">
      <w:pPr>
        <w:spacing w:after="80" w:before="40" w:lineRule="auto"/>
        <w:rPr/>
      </w:pPr>
      <w:r w:rsidDel="00000000" w:rsidR="00000000" w:rsidRPr="00000000">
        <w:rPr>
          <w:color w:val="1a1a1a"/>
          <w:rtl w:val="0"/>
        </w:rPr>
        <w:t xml:space="preserve">Antes de lanzar cualquier campana, necesitamos conocerte a vos y a tu negocio. Eso es lo que hace que nuestro contenido funcione — no es generico, esta pensado especificamente para tu publico y tus objetivos.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40" w:lineRule="auto"/>
        <w:rPr/>
      </w:pPr>
      <w:r w:rsidDel="00000000" w:rsidR="00000000" w:rsidRPr="00000000">
        <w:rPr>
          <w:color w:val="1a1a1a"/>
          <w:rtl w:val="0"/>
        </w:rPr>
        <w:t xml:space="preserve">El proceso tiene tres partes: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4fcf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Tu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Completas el formulario de contexto para que entendamos quien sos y a quien le hablas.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b6fe0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Configuracion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Dejamos todo listo para poder lanzar: Meta, CRM y tu identidad visual.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4fcf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Produccion y lanzamiento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before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Filmacion, edicion, revision y activacion de la campana.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40" w:lineRule="auto"/>
        <w:rPr>
          <w:b w:val="1"/>
          <w:bCs w:val="1"/>
          <w:highlight w:val="yellow"/>
        </w:rPr>
      </w:pPr>
      <w:r w:rsidDel="00000000" w:rsidR="00000000" w:rsidRPr="00000000">
        <w:rPr>
          <w:i w:val="1"/>
          <w:iCs w:val="1"/>
          <w:color w:val="777777"/>
          <w:rtl w:val="0"/>
        </w:rPr>
        <w:t xml:space="preserve">Tiempo total desde que nos envias el formulario hasta el lanzamiento: 5 a 7 dias habiles. </w:t>
      </w:r>
      <w:r w:rsidDel="00000000" w:rsidR="00000000" w:rsidRPr="00000000">
        <w:rPr>
          <w:b w:val="1"/>
          <w:bCs w:val="1"/>
          <w:i w:val="1"/>
          <w:iCs w:val="1"/>
          <w:highlight w:val="yellow"/>
          <w:rtl w:val="0"/>
        </w:rPr>
        <w:t xml:space="preserve">(ARMAR UNA IMÁGEN TIPO LINEA DE TIEMPO)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e0e0e0" w:space="1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4fc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PARTE 1 — Tu negocio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40" w:lineRule="auto"/>
        <w:rPr/>
      </w:pPr>
      <w:r w:rsidDel="00000000" w:rsidR="00000000" w:rsidRPr="00000000">
        <w:rPr>
          <w:color w:val="1a1a1a"/>
          <w:rtl w:val="0"/>
        </w:rPr>
        <w:t xml:space="preserve">Antes de tocar cualquier herramienta o campana, necesitamos entender bien quien sos, a quien le hablas y que hace que tu servicio sea diferente a los demas.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40" w:lineRule="auto"/>
        <w:rPr/>
      </w:pPr>
      <w:r w:rsidDel="00000000" w:rsidR="00000000" w:rsidRPr="00000000">
        <w:rPr>
          <w:color w:val="1a1a1a"/>
          <w:rtl w:val="0"/>
        </w:rPr>
        <w:t xml:space="preserve">Completa las siguientes preguntas con la mayor honestidad y detalle posible. No hay respuestas incorrectas. Cuanto mas claro seas, mejores van a ser los creativos que armemos para 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7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8a5c00"/>
                <w:sz w:val="21"/>
                <w:szCs w:val="21"/>
                <w:rtl w:val="0"/>
              </w:rPr>
              <w:t xml:space="preserve">Tiempo estimado para completar este formulario: 20 a 30 minutos. Podes completarlo tranquilo, guardar y retomarlo cuando quieras.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Bloque 1 — Tu negocio</w:t>
      </w:r>
    </w:p>
    <w:p w:rsidR="00000000" w:rsidDel="00000000" w:rsidP="00000000" w:rsidRDefault="00000000" w:rsidRPr="00000000" w14:paraId="00000021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10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1. 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Contanos quien sos y que hace tu agencia. </w:t>
            </w:r>
            <w:sdt>
              <w:sdtPr>
                <w:id w:val="204087609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1a"/>
                    <w:highlight w:val="yellow"/>
                    <w:rtl w:val="0"/>
                  </w:rPr>
                  <w:t xml:space="preserve">(REVER PREGUNTA) → Hacerla más específica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9"/>
                <w:szCs w:val="19"/>
                <w:rtl w:val="0"/>
              </w:rPr>
              <w:t xml:space="preserve">Historia, anos de trayectoria, como empezaste, en que zona trabajan, que los caracteriza.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10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10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3.  </w:t>
            </w:r>
            <w:r w:rsidDel="00000000" w:rsidR="00000000" w:rsidRPr="00000000">
              <w:rPr>
                <w:b w:val="1"/>
                <w:bCs w:val="1"/>
                <w:color w:val="1a1a1a"/>
                <w:highlight w:val="yellow"/>
                <w:rtl w:val="0"/>
              </w:rPr>
              <w:t xml:space="preserve">“Cuál es tu propuesta de valor?”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777777"/>
                <w:sz w:val="19"/>
                <w:szCs w:val="19"/>
                <w:rtl w:val="0"/>
              </w:rPr>
              <w:t xml:space="preserve">Si depende del caso, contanos el caso mas comun. Ejemplos: vendemos propiedades en menos de 60 dias, conseguimos mas de 30 consultas por mes. </w:t>
            </w:r>
            <w:sdt>
              <w:sdtPr>
                <w:id w:val="66411557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1"/>
                    <w:iCs w:val="1"/>
                    <w:color w:val="777777"/>
                    <w:sz w:val="19"/>
                    <w:szCs w:val="19"/>
                    <w:rtl w:val="0"/>
                  </w:rPr>
                  <w:t xml:space="preserve">(QUÉ HACES, A QUIÉN ATENDES O QUERES ATENDER, EN QUÉ ZONA GEOGRÁFICA, QUÉ PROYECTOS TRABAJAS Y CUÁLES NO TRABAJAS → No solamente lo que QUERES HACER si no también lo que NO QUERES HACER o NO QUERES SER)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10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4.  </w:t>
            </w:r>
            <w:r w:rsidDel="00000000" w:rsidR="00000000" w:rsidRPr="00000000">
              <w:rPr>
                <w:b w:val="1"/>
                <w:bCs w:val="1"/>
                <w:color w:val="1a1a1a"/>
                <w:highlight w:val="yellow"/>
                <w:rtl w:val="0"/>
              </w:rPr>
              <w:t xml:space="preserve">Por que alguien te elegiria a vos y no a Remax u otra inmobiliaria? Que te hace diferente?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9"/>
                <w:szCs w:val="19"/>
                <w:rtl w:val="0"/>
              </w:rPr>
              <w:t xml:space="preserve">Pensa en lo que hacen otros y en lo que vos haces distinto. Puede ser tu equipo, tu metodologia, tu zona, tu experiencia, tu red de contactos, incluso… tu marca personal.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Bloque 2 — Tu cliente ideal</w:t>
      </w:r>
    </w:p>
    <w:p w:rsidR="00000000" w:rsidDel="00000000" w:rsidP="00000000" w:rsidRDefault="00000000" w:rsidRPr="00000000" w14:paraId="00000035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10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5.  </w:t>
            </w:r>
            <w:r w:rsidDel="00000000" w:rsidR="00000000" w:rsidRPr="00000000">
              <w:rPr>
                <w:b w:val="1"/>
                <w:bCs w:val="1"/>
                <w:color w:val="1a1a1a"/>
                <w:highlight w:val="yellow"/>
                <w:rtl w:val="0"/>
              </w:rPr>
              <w:t xml:space="preserve">Describe los proyectos que trabajas actualmente y cuáles te gustarían sumar/buscar (los productos a vender)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9"/>
                <w:szCs w:val="19"/>
                <w:rtl w:val="0"/>
              </w:rPr>
              <w:t xml:space="preserve">Edad aproximada, que hace, donde vive, como es como persona. Como si me lo estuvieras presentando en persona.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10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3A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6. 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Cuales son los obstáculos u objeciones que encontras a la hora de cerrar tus ventas o seguir avanzando en negociaciones? </w:t>
            </w:r>
            <w:r w:rsidDel="00000000" w:rsidR="00000000" w:rsidRPr="00000000">
              <w:rPr>
                <w:b w:val="1"/>
                <w:bCs w:val="1"/>
                <w:color w:val="1a1a1a"/>
                <w:highlight w:val="yellow"/>
                <w:rtl w:val="0"/>
              </w:rPr>
              <w:t xml:space="preserve">(PREGUNTA REVISADA)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9"/>
                <w:szCs w:val="19"/>
                <w:rtl w:val="0"/>
              </w:rPr>
              <w:t xml:space="preserve">Escribe las frases exactas que escuchas. Ejemplo: es muy caro, ya tengo agencia, lo voy a pensar.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10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7. 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Cómo seguís la relación con tus clientes una vez que cerras la venta? </w:t>
            </w:r>
            <w:r w:rsidDel="00000000" w:rsidR="00000000" w:rsidRPr="00000000">
              <w:rPr>
                <w:b w:val="1"/>
                <w:bCs w:val="1"/>
                <w:color w:val="1a1a1a"/>
                <w:highlight w:val="yellow"/>
                <w:rtl w:val="0"/>
              </w:rPr>
              <w:t xml:space="preserve">(PREGUNTA REVISADA)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9"/>
                <w:szCs w:val="19"/>
                <w:rtl w:val="0"/>
              </w:rPr>
              <w:t xml:space="preserve">No en relacion a tu servicio. En general: estabilidad, crecimiento, un cambio, resolver algo urgente. Cuanto mas especifico, mejor.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10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8. 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Como te conocen hoy? Como llegan a vos generalmente los prospectos?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9"/>
                <w:szCs w:val="19"/>
                <w:rtl w:val="0"/>
              </w:rPr>
              <w:t xml:space="preserve">Referidos, redes sociales, portales, llamadas en frio, eventos. Cualquier canal que uses.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Bloque 3 — El dolor y la prueba</w:t>
      </w:r>
    </w:p>
    <w:p w:rsidR="00000000" w:rsidDel="00000000" w:rsidP="00000000" w:rsidRDefault="00000000" w:rsidRPr="00000000" w14:paraId="00000047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10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9.  </w:t>
            </w:r>
            <w:r w:rsidDel="00000000" w:rsidR="00000000" w:rsidRPr="00000000">
              <w:rPr>
                <w:b w:val="1"/>
                <w:bCs w:val="1"/>
                <w:color w:val="1a1a1a"/>
                <w:highlight w:val="yellow"/>
                <w:rtl w:val="0"/>
              </w:rPr>
              <w:t xml:space="preserve">Contanos 3 a 5 historias de éxito </w:t>
            </w:r>
            <w:r w:rsidDel="00000000" w:rsidR="00000000" w:rsidRPr="00000000">
              <w:rPr>
                <w:b w:val="1"/>
                <w:bCs w:val="1"/>
                <w:color w:val="1a1a1a"/>
                <w:highlight w:val="yellow"/>
                <w:u w:val="single"/>
                <w:rtl w:val="0"/>
              </w:rPr>
              <w:t xml:space="preserve">especiales</w:t>
            </w:r>
            <w:r w:rsidDel="00000000" w:rsidR="00000000" w:rsidRPr="00000000">
              <w:rPr>
                <w:b w:val="1"/>
                <w:bCs w:val="1"/>
                <w:color w:val="1a1a1a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a1a1a"/>
                <w:highlight w:val="yellow"/>
                <w:rtl w:val="0"/>
              </w:rPr>
              <w:t xml:space="preserve">que hayas tenido con clientes en el pasado. Casos especiales, por ejemplo: tenían su casa en venta hace 5 años y los ayudamos a venderla en 3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9"/>
                <w:szCs w:val="19"/>
                <w:rtl w:val="0"/>
              </w:rPr>
              <w:t xml:space="preserve">El que lo mantiene despierto de noche. No el que vos resolves — el que ellos sienten. Ejemplo: no llegan consultas, no puede vender al precio que quiere, no consigue asesores comprometidos.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10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10. 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Si ese problema no se resuelve en 6 meses, como se ve la vida de tu cliente?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9"/>
                <w:szCs w:val="19"/>
                <w:rtl w:val="0"/>
              </w:rPr>
              <w:t xml:space="preserve">Que pierde, que le pasa, como impacta en su negocio o en su vida personal.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10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11. 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Tenes testimonios de clientes o casos de exito que puedas compartir? los tenes grabados? en texto? (compartir enlaces o imágenes) </w:t>
            </w:r>
            <w:r w:rsidDel="00000000" w:rsidR="00000000" w:rsidRPr="00000000">
              <w:rPr>
                <w:b w:val="1"/>
                <w:bCs w:val="1"/>
                <w:color w:val="1a1a1a"/>
                <w:highlight w:val="yellow"/>
                <w:rtl w:val="0"/>
              </w:rPr>
              <w:t xml:space="preserve">(REVISADO)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4ff" w:val="clear"/>
            <w:tcMar>
              <w:top w:w="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i w:val="1"/>
                <w:iCs w:val="1"/>
                <w:color w:val="777777"/>
                <w:sz w:val="19"/>
                <w:szCs w:val="19"/>
                <w:rtl w:val="0"/>
              </w:rPr>
              <w:t xml:space="preserve">Pueden ser grabados, escritos o audios de WhatsApp. Si tenes, los vamos a usar para armar prueba social en los creativos.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shd w:fill="ffffff" w:val="clear"/>
            <w:tcMar>
              <w:top w:w="12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40" w:lineRule="auto"/>
        <w:rPr/>
      </w:pPr>
      <w:r w:rsidDel="00000000" w:rsidR="00000000" w:rsidRPr="00000000">
        <w:rPr>
          <w:b w:val="1"/>
          <w:bCs w:val="1"/>
          <w:i w:val="1"/>
          <w:iCs w:val="1"/>
          <w:highlight w:val="yellow"/>
          <w:rtl w:val="0"/>
        </w:rPr>
        <w:t xml:space="preserve">(SOLO PEDIR EL LOGO)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de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2d6a0a"/>
                <w:sz w:val="21"/>
                <w:szCs w:val="21"/>
                <w:rtl w:val="0"/>
              </w:rPr>
              <w:t xml:space="preserve">Una vez que completes este bloque, enviaselo a tu PM de Digital View por WhatsApp o email. A partir de ahi arrancamos con la Parte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Bdr>
          <w:bottom w:color="e0e0e0" w:space="1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e0e0e0" w:space="1" w:sz="4" w:val="single"/>
        </w:pBd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2:</w:t>
      </w:r>
    </w:p>
    <w:p w:rsidR="00000000" w:rsidDel="00000000" w:rsidP="00000000" w:rsidRDefault="00000000" w:rsidRPr="00000000" w14:paraId="00000058">
      <w:pPr>
        <w:pBdr>
          <w:bottom w:color="e0e0e0" w:space="1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  <w:t xml:space="preserve">Perfecto!</w:t>
      </w:r>
    </w:p>
    <w:p w:rsidR="00000000" w:rsidDel="00000000" w:rsidP="00000000" w:rsidRDefault="00000000" w:rsidRPr="00000000" w14:paraId="00000059">
      <w:pPr>
        <w:pBdr>
          <w:bottom w:color="e0e0e0" w:space="1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  <w:t xml:space="preserve">Ahora que respondiste las preguntas tenes que agendar tu videollamada de configuración:</w:t>
      </w:r>
    </w:p>
    <w:p w:rsidR="00000000" w:rsidDel="00000000" w:rsidP="00000000" w:rsidRDefault="00000000" w:rsidRPr="00000000" w14:paraId="0000005A">
      <w:pPr>
        <w:pBdr>
          <w:bottom w:color="e0e0e0" w:space="1" w:sz="4" w:val="single"/>
        </w:pBd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[Link]</w:t>
      </w:r>
    </w:p>
    <w:p w:rsidR="00000000" w:rsidDel="00000000" w:rsidP="00000000" w:rsidRDefault="00000000" w:rsidRPr="00000000" w14:paraId="0000005B">
      <w:pPr>
        <w:pBdr>
          <w:bottom w:color="e0e0e0" w:space="1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  <w:t xml:space="preserve">En esta llamada vamos a:</w:t>
      </w:r>
    </w:p>
    <w:p w:rsidR="00000000" w:rsidDel="00000000" w:rsidP="00000000" w:rsidRDefault="00000000" w:rsidRPr="00000000" w14:paraId="0000005C">
      <w:pPr>
        <w:pBdr>
          <w:bottom w:color="e0e0e0" w:space="1" w:sz="4" w:val="single"/>
        </w:pBd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[explicación]</w:t>
      </w:r>
    </w:p>
    <w:p w:rsidR="00000000" w:rsidDel="00000000" w:rsidP="00000000" w:rsidRDefault="00000000" w:rsidRPr="00000000" w14:paraId="0000005D">
      <w:pPr>
        <w:pBdr>
          <w:bottom w:color="e0e0e0" w:space="1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40" w:lineRule="auto"/>
        <w:rPr>
          <w:b w:val="1"/>
          <w:bCs w:val="1"/>
          <w:color w:val="1a1a1a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PASO 3</w:t>
      </w:r>
    </w:p>
    <w:p w:rsidR="00000000" w:rsidDel="00000000" w:rsidP="00000000" w:rsidRDefault="00000000" w:rsidRPr="00000000" w14:paraId="0000005F">
      <w:pPr>
        <w:spacing w:after="80" w:before="40" w:lineRule="auto"/>
        <w:rPr>
          <w:b w:val="1"/>
          <w:bCs w:val="1"/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4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Como entregarnos el material: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4fcf" w:space="0" w:sz="12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1. 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Subi el material al Drive del grupo de WhatsApp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30" w:lineRule="auto"/>
              <w:rPr/>
            </w:pPr>
            <w:r w:rsidDel="00000000" w:rsidR="00000000" w:rsidRPr="00000000">
              <w:rPr>
                <w:color w:val="555555"/>
                <w:sz w:val="21"/>
                <w:szCs w:val="21"/>
                <w:rtl w:val="0"/>
              </w:rPr>
              <w:t xml:space="preserve">El link esta fijado en la descripcion del grupo. Hay instructivos para celular y computadora si los necesitas.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4fcf" w:space="0" w:sz="12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2. 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Avisale al equipo por el grupo con un solo mensaje que incluya: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before="30" w:lineRule="auto"/>
              <w:rPr/>
            </w:pPr>
            <w:r w:rsidDel="00000000" w:rsidR="00000000" w:rsidRPr="00000000">
              <w:rPr>
                <w:color w:val="555555"/>
                <w:sz w:val="21"/>
                <w:szCs w:val="21"/>
                <w:rtl w:val="0"/>
              </w:rPr>
              <w:t xml:space="preserve">Confirmacion de que el material esta subido. Link o PDF de la ficha o publicacion de la propiedad. Datos clave: precio, expensas, m2, cochera, orientacion, estado, apto credito. Indicaciones: que destacar, que evitar mostrar, tono deseado (premium, familiar, inversor).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e0e0e0" w:space="1" w:sz="4" w:val="single"/>
        </w:pBd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4</w:t>
      </w:r>
    </w:p>
    <w:p w:rsidR="00000000" w:rsidDel="00000000" w:rsidP="00000000" w:rsidRDefault="00000000" w:rsidRPr="00000000" w14:paraId="00000068">
      <w:pPr>
        <w:pBdr>
          <w:bottom w:color="e0e0e0" w:space="1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  <w:t xml:space="preserve">Agendar reunión de PRE-PRODUCCIÓN (en la videollamada de configuración, al final)</w:t>
      </w:r>
    </w:p>
    <w:p w:rsidR="00000000" w:rsidDel="00000000" w:rsidP="00000000" w:rsidRDefault="00000000" w:rsidRPr="00000000" w14:paraId="00000069">
      <w:pPr>
        <w:pBdr>
          <w:bottom w:color="e0e0e0" w:space="1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  <w:t xml:space="preserve">sacar –</w:t>
      </w:r>
    </w:p>
    <w:p w:rsidR="00000000" w:rsidDel="00000000" w:rsidP="00000000" w:rsidRDefault="00000000" w:rsidRPr="00000000" w14:paraId="0000006A">
      <w:pPr>
        <w:pBdr>
          <w:bottom w:color="e0e0e0" w:space="1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e0e0e0" w:space="1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4fc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Checklist para arrancar — lo que necesitas tener listo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80" w:before="60" w:lineRule="auto"/>
        <w:ind w:left="600" w:hanging="300"/>
      </w:pPr>
      <w:r w:rsidDel="00000000" w:rsidR="00000000" w:rsidRPr="00000000">
        <w:rPr>
          <w:color w:val="1a1a1a"/>
          <w:rtl w:val="0"/>
        </w:rPr>
        <w:t xml:space="preserve">Formulario de contexto completado y enviado al equipo (Parte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80" w:before="60" w:lineRule="auto"/>
        <w:ind w:left="600" w:hanging="300"/>
      </w:pPr>
      <w:r w:rsidDel="00000000" w:rsidR="00000000" w:rsidRPr="00000000">
        <w:rPr>
          <w:color w:val="1a1a1a"/>
          <w:rtl w:val="0"/>
        </w:rPr>
        <w:t xml:space="preserve">Pagina comercial de Facebook activa y acceso otorgado a DV.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80" w:before="60" w:lineRule="auto"/>
        <w:ind w:left="600" w:hanging="300"/>
      </w:pPr>
      <w:r w:rsidDel="00000000" w:rsidR="00000000" w:rsidRPr="00000000">
        <w:rPr>
          <w:color w:val="1a1a1a"/>
          <w:rtl w:val="0"/>
        </w:rPr>
        <w:t xml:space="preserve">App Dolar instalada.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80" w:before="60" w:lineRule="auto"/>
        <w:ind w:left="600" w:hanging="300"/>
      </w:pPr>
      <w:r w:rsidDel="00000000" w:rsidR="00000000" w:rsidRPr="00000000">
        <w:rPr>
          <w:color w:val="1a1a1a"/>
          <w:rtl w:val="0"/>
        </w:rPr>
        <w:t xml:space="preserve">Presupuesto de pauta definido con tu 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80" w:before="60" w:lineRule="auto"/>
        <w:ind w:left="600" w:hanging="300"/>
      </w:pPr>
      <w:r w:rsidDel="00000000" w:rsidR="00000000" w:rsidRPr="00000000">
        <w:rPr>
          <w:color w:val="1a1a1a"/>
          <w:rtl w:val="0"/>
        </w:rPr>
        <w:t xml:space="preserve">Logo, colores y referencias visuales enviados.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80" w:before="60" w:lineRule="auto"/>
        <w:ind w:left="600" w:hanging="300"/>
      </w:pPr>
      <w:r w:rsidDel="00000000" w:rsidR="00000000" w:rsidRPr="00000000">
        <w:rPr>
          <w:color w:val="1a1a1a"/>
          <w:rtl w:val="0"/>
        </w:rPr>
        <w:t xml:space="preserve">Material de la primera propiedad o reunion de preproduccion coordinada.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dfe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5b4fcf"/>
                <w:sz w:val="21"/>
                <w:szCs w:val="21"/>
                <w:rtl w:val="0"/>
              </w:rPr>
              <w:t xml:space="preserve">Una vez que tenes todo esto listo, el equipo arranca. Ante cualquier duda escribinos al grupo de WhatsApp.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bottom w:color="e0e0e0" w:space="1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4fc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PARTE 2 — Configuracion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40" w:lineRule="auto"/>
        <w:rPr/>
      </w:pPr>
      <w:r w:rsidDel="00000000" w:rsidR="00000000" w:rsidRPr="00000000">
        <w:rPr>
          <w:color w:val="1a1a1a"/>
          <w:rtl w:val="0"/>
        </w:rPr>
        <w:t xml:space="preserve">Con el contexto de tu negocio claro, ahora dejamos todo configurado para poder trabajar. Esta parte la coordinamos juntos — tu PM te va a ir guiando en cada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4fc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Accesos a Meta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30" w:lineRule="auto"/>
              <w:rPr/>
            </w:pPr>
            <w:r w:rsidDel="00000000" w:rsidR="00000000" w:rsidRPr="00000000">
              <w:rPr>
                <w:color w:val="777777"/>
                <w:sz w:val="20"/>
                <w:szCs w:val="20"/>
                <w:rtl w:val="0"/>
              </w:rPr>
              <w:t xml:space="preserve">Lo gestiona tu PM — tiempo estimado: 1 dia habil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40" w:lineRule="auto"/>
        <w:rPr/>
      </w:pPr>
      <w:r w:rsidDel="00000000" w:rsidR="00000000" w:rsidRPr="00000000">
        <w:rPr>
          <w:color w:val="1a1a1a"/>
          <w:rtl w:val="0"/>
        </w:rPr>
        <w:t xml:space="preserve">Para poder crear y administrar tus campanas necesitamos acceso a tu cuenta publicitaria de Meta. Para eso necesitas: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60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Pagina comercial de Facebook activa (no un perfil personal — una Pagina).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60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Cuenta de Instagram conectada a esa Pagina (recomendado).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60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Aceptar la solicitud de acceso que te va a enviar tu PM desde el Business Manager de Digital 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7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8a5c00"/>
                <w:sz w:val="21"/>
                <w:szCs w:val="21"/>
                <w:rtl w:val="0"/>
              </w:rPr>
              <w:t xml:space="preserve">Si no tenes Pagina de Facebook creada todavia, avisale a tu PM y te mandamos el instructivo paso a paso.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4fc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Presupuesto de pauta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before="30" w:lineRule="auto"/>
              <w:rPr/>
            </w:pPr>
            <w:r w:rsidDel="00000000" w:rsidR="00000000" w:rsidRPr="00000000">
              <w:rPr>
                <w:color w:val="777777"/>
                <w:sz w:val="20"/>
                <w:szCs w:val="20"/>
                <w:rtl w:val="0"/>
              </w:rPr>
              <w:t xml:space="preserve">Lo coordinan juntos — antes del primer lanzamiento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40" w:lineRule="auto"/>
        <w:rPr/>
      </w:pPr>
      <w:r w:rsidDel="00000000" w:rsidR="00000000" w:rsidRPr="00000000">
        <w:rPr>
          <w:color w:val="1a1a1a"/>
          <w:rtl w:val="0"/>
        </w:rPr>
        <w:t xml:space="preserve">El presupuesto de pauta es el dinero que vas a invertir en Meta Ads para que tus anuncios se muestren. Es independiente del fee de Digital 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60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Instala la app Dolar (disponible en App Store y Google Play) para cargar saldo en tu cuenta de Meta en moneda local de manera agil.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60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Definan junto a tu PM el presupuesto inicial y la duracion de la primera campana (7, 10 o 14 dias).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4fc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CRM — seguimiento de leads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before="30" w:lineRule="auto"/>
              <w:rPr/>
            </w:pPr>
            <w:r w:rsidDel="00000000" w:rsidR="00000000" w:rsidRPr="00000000">
              <w:rPr>
                <w:color w:val="777777"/>
                <w:sz w:val="20"/>
                <w:szCs w:val="20"/>
                <w:rtl w:val="0"/>
              </w:rPr>
              <w:t xml:space="preserve">Lo configura tu PM — tiempo estimado: 1 dia habil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40" w:lineRule="auto"/>
        <w:rPr/>
      </w:pPr>
      <w:r w:rsidDel="00000000" w:rsidR="00000000" w:rsidRPr="00000000">
        <w:rPr>
          <w:color w:val="1a1a1a"/>
          <w:rtl w:val="0"/>
        </w:rPr>
        <w:t xml:space="preserve">Cada vez que alguien consulte desde tu campana, los datos del lead van a llegar a un Google Sheets que el equipo de DV configura para vos. Ahi vas a ver nombre, telefono, email y el anuncio desde el que consulto.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60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Tu PM te envia el link al Sheets la semana del lanzamiento.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60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Sheets se actualiza en tiempo real — podes revisarlo cuando quieras.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60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 queres, el equipo te puede explicar como hacer el seguimiento de los leads de manera efectiva.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7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8a5c00"/>
                <w:sz w:val="21"/>
                <w:szCs w:val="21"/>
                <w:rtl w:val="0"/>
              </w:rPr>
              <w:t xml:space="preserve">Importante: el CRM es una herramienta de organizacion. La velocidad con la que contactes a cada lead es clave para convertirlo. Lo ideal es responder dentro de la primera hora.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4fc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before="30" w:lineRule="auto"/>
              <w:rPr/>
            </w:pPr>
            <w:r w:rsidDel="00000000" w:rsidR="00000000" w:rsidRPr="00000000">
              <w:rPr>
                <w:color w:val="777777"/>
                <w:sz w:val="20"/>
                <w:szCs w:val="20"/>
                <w:rtl w:val="0"/>
              </w:rPr>
              <w:t xml:space="preserve">Lo completa Fefi — tiempo estimado: 1 dia habil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40" w:lineRule="auto"/>
        <w:rPr/>
      </w:pPr>
      <w:r w:rsidDel="00000000" w:rsidR="00000000" w:rsidRPr="00000000">
        <w:rPr>
          <w:color w:val="1a1a1a"/>
          <w:rtl w:val="0"/>
        </w:rPr>
        <w:t xml:space="preserve">Para que todos tus videos, carruseles y creativos sean coherentes entre si, necesitamos tu identidad visual desde el primer dia. Enviasela a tu 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60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Logo en alta calidad (PNG con fondo transparente preferentemente).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60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Colores de tu marca (si tenes el codigo HEX o RGB, mejor).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60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Tipografia si la tenes definida.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60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Referencias visuales: capturas, links o ejemplos de diseño que te gusten o que representen el estilo de tu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40" w:lineRule="auto"/>
        <w:rPr>
          <w:i w:val="1"/>
          <w:iCs w:val="1"/>
          <w:color w:val="777777"/>
        </w:rPr>
      </w:pPr>
      <w:r w:rsidDel="00000000" w:rsidR="00000000" w:rsidRPr="00000000">
        <w:rPr>
          <w:i w:val="1"/>
          <w:iCs w:val="1"/>
          <w:color w:val="777777"/>
          <w:rtl w:val="0"/>
        </w:rPr>
        <w:t xml:space="preserve">Si no tenes todo esto definido todavia, no hay problema — avisale a tu PM y lo resolvemos juntos.</w:t>
      </w:r>
    </w:p>
    <w:p w:rsidR="00000000" w:rsidDel="00000000" w:rsidP="00000000" w:rsidRDefault="00000000" w:rsidRPr="00000000" w14:paraId="000000A9">
      <w:pPr>
        <w:spacing w:after="80" w:before="40" w:lineRule="auto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bottom w:color="e0e0e0" w:space="1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4fc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PARTE 3 — Producción y lanzamiento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40" w:lineRule="auto"/>
        <w:rPr/>
      </w:pPr>
      <w:r w:rsidDel="00000000" w:rsidR="00000000" w:rsidRPr="00000000">
        <w:rPr>
          <w:color w:val="1a1a1a"/>
          <w:rtl w:val="0"/>
        </w:rPr>
        <w:t xml:space="preserve">Con todo configurado, arrancamos la producción. El flujo depende del tipo de servicio que contrataste.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>
          <w:color w:val="000000"/>
          <w:highlight w:val="yellow"/>
        </w:rPr>
      </w:pPr>
      <w:r w:rsidDel="00000000" w:rsidR="00000000" w:rsidRPr="00000000">
        <w:rPr>
          <w:rtl w:val="0"/>
        </w:rPr>
        <w:t xml:space="preserve">Campanas de venta o alquiler de propiedades </w:t>
      </w:r>
      <w:r w:rsidDel="00000000" w:rsidR="00000000" w:rsidRPr="00000000">
        <w:rPr>
          <w:color w:val="000000"/>
          <w:highlight w:val="yellow"/>
          <w:rtl w:val="0"/>
        </w:rPr>
        <w:t xml:space="preserve">(QUITAR ALQUILERES)</w:t>
      </w:r>
    </w:p>
    <w:p w:rsidR="00000000" w:rsidDel="00000000" w:rsidP="00000000" w:rsidRDefault="00000000" w:rsidRPr="00000000" w14:paraId="000000B0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40" w:lineRule="auto"/>
        <w:rPr/>
      </w:pPr>
      <w:r w:rsidDel="00000000" w:rsidR="00000000" w:rsidRPr="00000000">
        <w:rPr>
          <w:color w:val="1a1a1a"/>
          <w:rtl w:val="0"/>
        </w:rPr>
        <w:t xml:space="preserve">Para campanas de propiedades, el material lo filmas vos o tu equipo. Nosotros nos encargamos de la edicion y la pauta.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4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Que necesitamos filmar por propiedad: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4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sz w:val="21"/>
                <w:szCs w:val="21"/>
                <w:rtl w:val="0"/>
              </w:rPr>
              <w:t xml:space="preserve">Video recorrido (VO)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before="40" w:lineRule="auto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Recorrido de la propiedad en vertical, sin hablar. La voz en off la agregamos en edicion.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4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sz w:val="21"/>
                <w:szCs w:val="21"/>
                <w:rtl w:val="0"/>
              </w:rPr>
              <w:t xml:space="preserve">Video con asesor (opcional)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before="40" w:lineRule="auto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El asesor recorre y habla a camara. Aumenta la confianza y la tasa de conversion.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4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sz w:val="21"/>
                <w:szCs w:val="21"/>
                <w:rtl w:val="0"/>
              </w:rPr>
              <w:t xml:space="preserve">Fotos de calidad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before="40" w:lineRule="auto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Para el carrusel de la campana. Bien iluminadas, todos los espacios.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4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Tips para filmar bien: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Siempre en vertical. No rotar el celular en ningun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Modo 4K si el dispositivo lo permite.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 luz natural, de dia. Sin contraluces ni espacios oscuros.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Movimientos lentos y suaves — sin paneos rapidos.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Antes de filmar: camas hechas, cocina limpia, luces encendidas, espacios ordenados.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Filmar mas material del que crees necesitar — siempre es mejor que sobre.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4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Si el asesor aparece en camara: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40" w:lineRule="auto"/>
        <w:rPr/>
      </w:pPr>
      <w:r w:rsidDel="00000000" w:rsidR="00000000" w:rsidRPr="00000000">
        <w:rPr>
          <w:color w:val="1a1a1a"/>
          <w:rtl w:val="0"/>
        </w:rPr>
        <w:t xml:space="preserve">Avisale al equipo con al menos 2 a 3 dias de anticipacion e indicanos: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2 o 3 diferenciales clave de la propiedad (luminosidad, terraza, amenities, precio, estado).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600" w:right="0" w:hanging="3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 esa informacion preparamos el hook de apertura y un cierre mas cercano.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REUNIÓN PRE-PRODUCCIÓN</w:t>
      </w:r>
    </w:p>
    <w:p w:rsidR="00000000" w:rsidDel="00000000" w:rsidP="00000000" w:rsidRDefault="00000000" w:rsidRPr="00000000" w14:paraId="000000CD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40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Proceso de voz en off (VO) — muy recomendado: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de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color w:val="2d6a0a"/>
                <w:sz w:val="21"/>
                <w:szCs w:val="21"/>
                <w:rtl w:val="0"/>
              </w:rPr>
              <w:t xml:space="preserve">La voz en off aumenta significativamente la tasa de conversion. El proceso no requiere equipo profesional.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4fcf" w:space="0" w:sz="12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1. 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Te enviamos la primera version del video editado, sin voz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before="30" w:lineRule="auto"/>
              <w:rPr/>
            </w:pPr>
            <w:r w:rsidDel="00000000" w:rsidR="00000000" w:rsidRPr="00000000">
              <w:rPr>
                <w:color w:val="555555"/>
                <w:sz w:val="21"/>
                <w:szCs w:val="21"/>
                <w:rtl w:val="0"/>
              </w:rPr>
              <w:t xml:space="preserve">Para que veas como quedo el recorrido antes de grabar el audio.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4fcf" w:space="0" w:sz="12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2. 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Te mandamos el guion adaptado a los diferenciales de la propiedad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before="30" w:lineRule="auto"/>
              <w:rPr/>
            </w:pPr>
            <w:r w:rsidDel="00000000" w:rsidR="00000000" w:rsidRPr="00000000">
              <w:rPr>
                <w:color w:val="555555"/>
                <w:sz w:val="21"/>
                <w:szCs w:val="21"/>
                <w:rtl w:val="0"/>
              </w:rPr>
              <w:t xml:space="preserve">Corto, claro y pensado para tu publico.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4fcf" w:space="0" w:sz="12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3. 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Grabas el audio siguiendo el guion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before="30" w:lineRule="auto"/>
              <w:rPr/>
            </w:pPr>
            <w:r w:rsidDel="00000000" w:rsidR="00000000" w:rsidRPr="00000000">
              <w:rPr>
                <w:color w:val="555555"/>
                <w:sz w:val="21"/>
                <w:szCs w:val="21"/>
                <w:rtl w:val="0"/>
              </w:rPr>
              <w:t xml:space="preserve">Alcanza con un audio de WhatsApp. No hace falta nada profesional.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4fcf" w:space="0" w:sz="12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4. 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Integramos tu voz y te enviamos la version final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before="30" w:lineRule="auto"/>
              <w:rPr/>
            </w:pPr>
            <w:r w:rsidDel="00000000" w:rsidR="00000000" w:rsidRPr="00000000">
              <w:rPr>
                <w:color w:val="555555"/>
                <w:sz w:val="21"/>
                <w:szCs w:val="21"/>
                <w:rtl w:val="0"/>
              </w:rPr>
              <w:t xml:space="preserve">Para aprobacion o ajustes.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Campanas de captación, marca personal o reclutamiento</w:t>
      </w:r>
    </w:p>
    <w:p w:rsidR="00000000" w:rsidDel="00000000" w:rsidP="00000000" w:rsidRDefault="00000000" w:rsidRPr="00000000" w14:paraId="000000DC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40" w:lineRule="auto"/>
        <w:rPr/>
      </w:pPr>
      <w:r w:rsidDel="00000000" w:rsidR="00000000" w:rsidRPr="00000000">
        <w:rPr>
          <w:color w:val="1a1a1a"/>
          <w:rtl w:val="0"/>
        </w:rPr>
        <w:t xml:space="preserve">Para estos objetivos, Digital View se encarga de toda la preproduccion: estrategia, guiones y briefing de filmacion. El proceso es el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4fcf" w:space="0" w:sz="12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1. 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Reunion de preproduccion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before="30" w:lineRule="auto"/>
              <w:rPr/>
            </w:pPr>
            <w:r w:rsidDel="00000000" w:rsidR="00000000" w:rsidRPr="00000000">
              <w:rPr>
                <w:color w:val="555555"/>
                <w:sz w:val="21"/>
                <w:szCs w:val="21"/>
                <w:rtl w:val="0"/>
              </w:rPr>
              <w:t xml:space="preserve">Tu PM y Nico se juntan con vos (presencial o por llamada) para definir los videos, los angulos de contenido y la estrategia de la campana.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4fcf" w:space="0" w:sz="12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2. 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Guiones y brief de filmacion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before="30" w:lineRule="auto"/>
              <w:rPr/>
            </w:pPr>
            <w:r w:rsidDel="00000000" w:rsidR="00000000" w:rsidRPr="00000000">
              <w:rPr>
                <w:color w:val="555555"/>
                <w:sz w:val="21"/>
                <w:szCs w:val="21"/>
                <w:rtl w:val="0"/>
              </w:rPr>
              <w:t xml:space="preserve">El equipo prepara los guiones y las indicaciones de filmacion. Vos solo tenes que aparecer y hablar.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4fcf" w:space="0" w:sz="12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3. 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Dia de filmacion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before="30" w:lineRule="auto"/>
              <w:rPr/>
            </w:pPr>
            <w:r w:rsidDel="00000000" w:rsidR="00000000" w:rsidRPr="00000000">
              <w:rPr>
                <w:color w:val="555555"/>
                <w:sz w:val="21"/>
                <w:szCs w:val="21"/>
                <w:rtl w:val="0"/>
              </w:rPr>
              <w:t xml:space="preserve">Coordinamos fecha, locacion y logistica. Bauti CB va con la produccion.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b4fcf" w:space="0" w:sz="12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rtl w:val="0"/>
              </w:rPr>
              <w:t xml:space="preserve">4.  </w:t>
            </w: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Edicion, revision y lanzamiento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before="30" w:lineRule="auto"/>
              <w:rPr/>
            </w:pPr>
            <w:r w:rsidDel="00000000" w:rsidR="00000000" w:rsidRPr="00000000">
              <w:rPr>
                <w:color w:val="555555"/>
                <w:sz w:val="21"/>
                <w:szCs w:val="21"/>
                <w:rtl w:val="0"/>
              </w:rPr>
              <w:t xml:space="preserve">El equipo edita, vos revisas y aprobas, lanzamos.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Revision, aprobacion y lanzamiento</w:t>
      </w:r>
    </w:p>
    <w:p w:rsidR="00000000" w:rsidDel="00000000" w:rsidP="00000000" w:rsidRDefault="00000000" w:rsidRPr="00000000" w14:paraId="000000E9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40" w:lineRule="auto"/>
        <w:rPr/>
      </w:pPr>
      <w:r w:rsidDel="00000000" w:rsidR="00000000" w:rsidRPr="00000000">
        <w:rPr>
          <w:color w:val="1a1a1a"/>
          <w:rtl w:val="0"/>
        </w:rPr>
        <w:t xml:space="preserve">Nada se lanza sin tu confirmacion. Antes de activar la pauta, definimos juntos los ultimos detalles: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4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sz w:val="21"/>
                <w:szCs w:val="21"/>
                <w:rtl w:val="0"/>
              </w:rPr>
              <w:t xml:space="preserve">Aprobacion del creativo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before="40" w:lineRule="auto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Confirmas que el video y los estaticos estan listos para publicar.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4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sz w:val="21"/>
                <w:szCs w:val="21"/>
                <w:rtl w:val="0"/>
              </w:rPr>
              <w:t xml:space="preserve">Presupuesto de pauta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before="40" w:lineRule="auto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Definimos cuanto invertir en Meta Ads para la duracion elegida.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4ff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5b4fcf"/>
                <w:sz w:val="21"/>
                <w:szCs w:val="21"/>
                <w:rtl w:val="0"/>
              </w:rPr>
              <w:t xml:space="preserve">Duracion de la campana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before="40" w:lineRule="auto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Acordamos la cantidad de dias activos: 7, 10 o 14 dias.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de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color w:val="2d6a0a"/>
                <w:sz w:val="21"/>
                <w:szCs w:val="21"/>
                <w:rtl w:val="0"/>
              </w:rPr>
              <w:t xml:space="preserve">Tiempo total desde que nos envias el material hasta el lanzamiento: 4 a 6 dias habiles.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pBdr>
          <w:bottom w:color="e0e0e0" w:space="1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4fcf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Resumen de tiempos estimados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5b4fc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Formulario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b6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Configuracion 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5b4fc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Entrega de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7b6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Edicion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5b4fc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Revision y lanzamiento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b4fcf"/>
                <w:sz w:val="20"/>
                <w:szCs w:val="20"/>
                <w:rtl w:val="0"/>
              </w:rPr>
              <w:t xml:space="preserve">Vos — sin limite de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b4fcf"/>
                <w:sz w:val="20"/>
                <w:szCs w:val="20"/>
                <w:rtl w:val="0"/>
              </w:rPr>
              <w:t xml:space="preserve">1 dia habil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b4fcf"/>
                <w:sz w:val="20"/>
                <w:szCs w:val="20"/>
                <w:rtl w:val="0"/>
              </w:rPr>
              <w:t xml:space="preserve">Segun coordinacion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b4fcf"/>
                <w:sz w:val="20"/>
                <w:szCs w:val="20"/>
                <w:rtl w:val="0"/>
              </w:rPr>
              <w:t xml:space="preserve">4 a 5 dias habiles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5b4fcf"/>
                <w:sz w:val="20"/>
                <w:szCs w:val="20"/>
                <w:rtl w:val="0"/>
              </w:rPr>
              <w:t xml:space="preserve">1 dia habil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before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□"/>
      <w:lvlJc w:val="left"/>
      <w:pPr>
        <w:ind w:left="60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4fc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j6EIQ7UXebCb+aIJ1qy0quOJsg==">CgMxLjAaHQoBMBIYChYIB0ISEhBBcmlhbCBVbmljb2RlIE1TGh0KATESGAoWCAdCEhIQQXJpYWwgVW5pY29kZSBNUzgAciExTGY4MVgxd2swRXh1cGZiMFF1Z2psOWs2ajZ3d0h5bHE=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