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2DF8" w14:textId="77777777" w:rsidR="00FF36FD" w:rsidRPr="007D2955" w:rsidRDefault="00FF36FD" w:rsidP="00FF36FD">
      <w:pPr>
        <w:spacing w:after="0" w:line="240" w:lineRule="auto"/>
        <w:rPr>
          <w:b/>
          <w:bCs/>
          <w:sz w:val="28"/>
          <w:szCs w:val="28"/>
        </w:rPr>
      </w:pPr>
      <w:r w:rsidRPr="007D2955">
        <w:rPr>
          <w:rFonts w:ascii="Times New Roman" w:hAnsi="Times New Roman" w:cs="Times New Roman"/>
          <w:b/>
          <w:bCs/>
          <w:sz w:val="28"/>
          <w:szCs w:val="28"/>
        </w:rPr>
        <w:t>Build a flow using Web actions:</w:t>
      </w:r>
    </w:p>
    <w:p w14:paraId="010B755D" w14:textId="5B2C8433" w:rsidR="00FF36FD" w:rsidRPr="007D2955" w:rsidRDefault="00FF36FD" w:rsidP="00FF36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Build a flow to open a webpage, click on an element, scroll the page down, take the snapshot of a page, print the text of an HTML element in the logs, capture the column data from a web table into a variable and print it in logs</w:t>
      </w:r>
      <w:r w:rsidR="00167B2B" w:rsidRPr="007D2955">
        <w:rPr>
          <w:rFonts w:ascii="Times New Roman" w:hAnsi="Times New Roman" w:cs="Times New Roman"/>
          <w:sz w:val="28"/>
          <w:szCs w:val="28"/>
        </w:rPr>
        <w:t>.</w:t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>Then</w:t>
      </w:r>
      <w:r w:rsidRPr="007D2955">
        <w:rPr>
          <w:rFonts w:ascii="Times New Roman" w:hAnsi="Times New Roman" w:cs="Times New Roman"/>
          <w:sz w:val="28"/>
          <w:szCs w:val="28"/>
        </w:rPr>
        <w:t xml:space="preserve"> go back to the previous page. </w:t>
      </w:r>
    </w:p>
    <w:p w14:paraId="1367CF59" w14:textId="77777777" w:rsidR="002B7CE9" w:rsidRPr="007D2955" w:rsidRDefault="002B7CE9" w:rsidP="002B7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955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108A3BE9" w14:textId="581B6092" w:rsidR="002B7CE9" w:rsidRPr="007D2955" w:rsidRDefault="002B7CE9" w:rsidP="002B7CE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To build a flow</w:t>
      </w:r>
      <w:r w:rsidR="00167B2B" w:rsidRPr="007D2955">
        <w:rPr>
          <w:rFonts w:ascii="Times New Roman" w:hAnsi="Times New Roman" w:cs="Times New Roman"/>
          <w:sz w:val="28"/>
          <w:szCs w:val="28"/>
        </w:rPr>
        <w:t>,</w:t>
      </w:r>
      <w:r w:rsidRPr="007D2955">
        <w:rPr>
          <w:rFonts w:ascii="Times New Roman" w:hAnsi="Times New Roman" w:cs="Times New Roman"/>
          <w:sz w:val="28"/>
          <w:szCs w:val="28"/>
        </w:rPr>
        <w:t> you must already have done the following:</w:t>
      </w:r>
    </w:p>
    <w:p w14:paraId="2229246D" w14:textId="77777777" w:rsidR="002B7CE9" w:rsidRPr="007D2955" w:rsidRDefault="002B7CE9" w:rsidP="002B7C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Register with Techforce.ai</w:t>
      </w:r>
    </w:p>
    <w:p w14:paraId="1F6727B7" w14:textId="3398E39F" w:rsidR="002B7CE9" w:rsidRPr="007D2955" w:rsidRDefault="002B7CE9" w:rsidP="002B7C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Install Techforce.ai studio. (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Give a </w:t>
      </w:r>
      <w:r w:rsidRPr="007D2955">
        <w:rPr>
          <w:rFonts w:ascii="Times New Roman" w:hAnsi="Times New Roman" w:cs="Times New Roman"/>
          <w:sz w:val="28"/>
          <w:szCs w:val="28"/>
        </w:rPr>
        <w:t>link here to the Register/download page)</w:t>
      </w:r>
    </w:p>
    <w:p w14:paraId="536B6136" w14:textId="77777777" w:rsidR="002B7CE9" w:rsidRPr="007D2955" w:rsidRDefault="002B7CE9" w:rsidP="002B7C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955">
        <w:rPr>
          <w:rFonts w:ascii="Times New Roman" w:hAnsi="Times New Roman" w:cs="Times New Roman"/>
          <w:b/>
          <w:bCs/>
          <w:sz w:val="28"/>
          <w:szCs w:val="28"/>
        </w:rPr>
        <w:t>Actions Used to implement the use case:</w:t>
      </w:r>
    </w:p>
    <w:p w14:paraId="354A5563" w14:textId="0B612042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Open Webpage</w:t>
      </w:r>
    </w:p>
    <w:p w14:paraId="7FBA748D" w14:textId="281F411F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DOM</w:t>
      </w:r>
    </w:p>
    <w:p w14:paraId="2F165144" w14:textId="5211FE21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Scroll</w:t>
      </w:r>
    </w:p>
    <w:p w14:paraId="063863EA" w14:textId="174F16DA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Snap</w:t>
      </w:r>
    </w:p>
    <w:p w14:paraId="3C5DC30D" w14:textId="502C5B06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Show</w:t>
      </w:r>
    </w:p>
    <w:p w14:paraId="7410A8A7" w14:textId="50ACC700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Read table</w:t>
      </w:r>
    </w:p>
    <w:p w14:paraId="3E231431" w14:textId="77777777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Back,</w:t>
      </w:r>
    </w:p>
    <w:p w14:paraId="62CA69A6" w14:textId="0CD3FF36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Echo</w:t>
      </w:r>
    </w:p>
    <w:p w14:paraId="0A43FAF2" w14:textId="38A68680" w:rsidR="002B7CE9" w:rsidRPr="007D2955" w:rsidRDefault="002B7CE9" w:rsidP="002B7CE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Wait</w:t>
      </w:r>
    </w:p>
    <w:p w14:paraId="1A8E8CAB" w14:textId="77777777" w:rsidR="002B7CE9" w:rsidRPr="007D2955" w:rsidRDefault="002B7CE9" w:rsidP="002B7C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955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974B155" w14:textId="33D334E7" w:rsidR="003134EF" w:rsidRPr="007D2955" w:rsidRDefault="0046227B" w:rsidP="003A74D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2D050" w14:textId="2878EAAB" w:rsidR="0028639C" w:rsidRPr="007D2955" w:rsidRDefault="0028639C" w:rsidP="00286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35878854"/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F11ADE" w:rsidRPr="007D2955">
        <w:rPr>
          <w:rFonts w:ascii="Times New Roman" w:hAnsi="Times New Roman" w:cs="Times New Roman"/>
          <w:sz w:val="28"/>
          <w:szCs w:val="28"/>
        </w:rPr>
        <w:t>C</w:t>
      </w:r>
      <w:r w:rsidRPr="007D2955">
        <w:rPr>
          <w:rFonts w:ascii="Times New Roman" w:hAnsi="Times New Roman" w:cs="Times New Roman"/>
          <w:sz w:val="28"/>
          <w:szCs w:val="28"/>
        </w:rPr>
        <w:t xml:space="preserve">reating an action flow. </w:t>
      </w:r>
    </w:p>
    <w:p w14:paraId="4F5CDACD" w14:textId="5C639846" w:rsidR="00167BA2" w:rsidRPr="007D2955" w:rsidRDefault="00167BA2" w:rsidP="00125C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7D2955">
        <w:rPr>
          <w:noProof/>
        </w:rPr>
        <w:drawing>
          <wp:inline distT="0" distB="0" distL="0" distR="0" wp14:anchorId="761C4EC4" wp14:editId="37069F27">
            <wp:extent cx="333375" cy="361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(NEW) </w:t>
      </w:r>
      <w:r w:rsidRPr="007D2955">
        <w:rPr>
          <w:rFonts w:ascii="Times New Roman" w:hAnsi="Times New Roman" w:cs="Times New Roman"/>
          <w:sz w:val="28"/>
          <w:szCs w:val="28"/>
        </w:rPr>
        <w:t>icon, to create a new action flow.</w:t>
      </w:r>
    </w:p>
    <w:p w14:paraId="3842B793" w14:textId="77777777" w:rsidR="00167BA2" w:rsidRPr="007D2955" w:rsidRDefault="00167BA2" w:rsidP="00125C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Enter a name for the action flow and click on SAVE.</w:t>
      </w:r>
    </w:p>
    <w:p w14:paraId="728958B8" w14:textId="77777777" w:rsidR="00167BA2" w:rsidRPr="007D2955" w:rsidRDefault="00167BA2" w:rsidP="00125C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A new action flow is created with a stage in the developer panel.</w:t>
      </w:r>
    </w:p>
    <w:p w14:paraId="1A1D6E47" w14:textId="77777777" w:rsidR="00167BA2" w:rsidRPr="007D2955" w:rsidRDefault="00167BA2" w:rsidP="00125C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Rename the stage as per requirement in the properties panel.</w:t>
      </w:r>
    </w:p>
    <w:p w14:paraId="788CE6D2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0220CF" w14:textId="5D87E25D" w:rsidR="0028639C" w:rsidRPr="007D2955" w:rsidRDefault="0028639C" w:rsidP="00286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Drag and drop the </w:t>
      </w:r>
      <w:r w:rsidR="00BE1C63" w:rsidRPr="007D2955">
        <w:rPr>
          <w:rFonts w:ascii="Times New Roman" w:hAnsi="Times New Roman" w:cs="Times New Roman"/>
          <w:b/>
          <w:bCs/>
          <w:sz w:val="28"/>
          <w:szCs w:val="28"/>
        </w:rPr>
        <w:t>OPEN WEBPAGE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</w:p>
    <w:p w14:paraId="6AB16D6E" w14:textId="26815E95" w:rsidR="0028639C" w:rsidRPr="007D2955" w:rsidRDefault="0028639C" w:rsidP="00125C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Open webpage action is to open </w:t>
      </w:r>
      <w:r w:rsidR="00167B2B" w:rsidRPr="007D2955">
        <w:rPr>
          <w:rFonts w:ascii="Times New Roman" w:hAnsi="Times New Roman" w:cs="Times New Roman"/>
          <w:sz w:val="28"/>
          <w:szCs w:val="28"/>
        </w:rPr>
        <w:t>a specified URL with the</w:t>
      </w:r>
      <w:r w:rsidRPr="007D2955">
        <w:rPr>
          <w:rFonts w:ascii="Times New Roman" w:hAnsi="Times New Roman" w:cs="Times New Roman"/>
          <w:sz w:val="28"/>
          <w:szCs w:val="28"/>
        </w:rPr>
        <w:t xml:space="preserve"> selected browser</w:t>
      </w:r>
      <w:r w:rsidR="0068122E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33BFF2B3" w14:textId="1DDD7818" w:rsidR="0028639C" w:rsidRPr="007D2955" w:rsidRDefault="0028639C" w:rsidP="00125C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Google </w:t>
      </w:r>
      <w:r w:rsidR="00167B2B" w:rsidRPr="007D2955">
        <w:rPr>
          <w:rFonts w:ascii="Times New Roman" w:hAnsi="Times New Roman" w:cs="Times New Roman"/>
          <w:sz w:val="28"/>
          <w:szCs w:val="28"/>
        </w:rPr>
        <w:t>C</w:t>
      </w:r>
      <w:r w:rsidRPr="007D2955">
        <w:rPr>
          <w:rFonts w:ascii="Times New Roman" w:hAnsi="Times New Roman" w:cs="Times New Roman"/>
          <w:sz w:val="28"/>
          <w:szCs w:val="28"/>
        </w:rPr>
        <w:t>hrome, Mozilla Firefox</w:t>
      </w:r>
      <w:r w:rsidR="00167B2B" w:rsidRPr="007D2955">
        <w:rPr>
          <w:rFonts w:ascii="Times New Roman" w:hAnsi="Times New Roman" w:cs="Times New Roman"/>
          <w:sz w:val="28"/>
          <w:szCs w:val="28"/>
        </w:rPr>
        <w:t>,</w:t>
      </w:r>
      <w:r w:rsidRPr="007D2955">
        <w:rPr>
          <w:rFonts w:ascii="Times New Roman" w:hAnsi="Times New Roman" w:cs="Times New Roman"/>
          <w:sz w:val="28"/>
          <w:szCs w:val="28"/>
        </w:rPr>
        <w:t xml:space="preserve"> and Microsoft Edge are the supported browsers. </w:t>
      </w:r>
      <w:r w:rsidR="00167B2B" w:rsidRPr="007D2955">
        <w:rPr>
          <w:rFonts w:ascii="Times New Roman" w:hAnsi="Times New Roman" w:cs="Times New Roman"/>
          <w:sz w:val="28"/>
          <w:szCs w:val="28"/>
        </w:rPr>
        <w:t>The h</w:t>
      </w:r>
      <w:r w:rsidRPr="007D2955">
        <w:rPr>
          <w:rFonts w:ascii="Times New Roman" w:hAnsi="Times New Roman" w:cs="Times New Roman"/>
          <w:sz w:val="28"/>
          <w:szCs w:val="28"/>
        </w:rPr>
        <w:t>eadless option is to execute the action flow in background mode</w:t>
      </w:r>
    </w:p>
    <w:p w14:paraId="65CE796B" w14:textId="7EB79D6B" w:rsidR="0028639C" w:rsidRPr="007D2955" w:rsidRDefault="0028639C" w:rsidP="00125C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Select </w:t>
      </w:r>
      <w:r w:rsidR="00DE6C93" w:rsidRPr="007D2955">
        <w:rPr>
          <w:rFonts w:ascii="Times New Roman" w:hAnsi="Times New Roman" w:cs="Times New Roman"/>
          <w:sz w:val="28"/>
          <w:szCs w:val="28"/>
        </w:rPr>
        <w:t>G</w:t>
      </w:r>
      <w:r w:rsidRPr="007D2955">
        <w:rPr>
          <w:rFonts w:ascii="Times New Roman" w:hAnsi="Times New Roman" w:cs="Times New Roman"/>
          <w:sz w:val="28"/>
          <w:szCs w:val="28"/>
        </w:rPr>
        <w:t xml:space="preserve">oogle </w:t>
      </w:r>
      <w:r w:rsidR="00DE6C93" w:rsidRPr="007D2955">
        <w:rPr>
          <w:rFonts w:ascii="Times New Roman" w:hAnsi="Times New Roman" w:cs="Times New Roman"/>
          <w:sz w:val="28"/>
          <w:szCs w:val="28"/>
        </w:rPr>
        <w:t>C</w:t>
      </w:r>
      <w:r w:rsidRPr="007D2955">
        <w:rPr>
          <w:rFonts w:ascii="Times New Roman" w:hAnsi="Times New Roman" w:cs="Times New Roman"/>
          <w:sz w:val="28"/>
          <w:szCs w:val="28"/>
        </w:rPr>
        <w:t>hrome and Enter ‘https://www.countries-ofthe-world.com/’ in the "Page address" text box in the properties panel.</w:t>
      </w:r>
    </w:p>
    <w:p w14:paraId="68CEDB9E" w14:textId="77777777" w:rsidR="00BE1C63" w:rsidRPr="007D2955" w:rsidRDefault="0028639C" w:rsidP="00BE1C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lastRenderedPageBreak/>
        <w:t>If you wish to download any files from the given website, mention the desired location in ‘Folder Path to Download Files’ text box</w:t>
      </w:r>
    </w:p>
    <w:p w14:paraId="3BBD877C" w14:textId="454A7B72" w:rsidR="00167BA2" w:rsidRPr="007D2955" w:rsidRDefault="00BE1C63" w:rsidP="00BE1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556EA5BF" wp14:editId="59E54B43">
            <wp:extent cx="2948940" cy="2793405"/>
            <wp:effectExtent l="19050" t="19050" r="2286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41" cy="283698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C5325BF" w14:textId="18C887DA" w:rsidR="0028639C" w:rsidRPr="007D2955" w:rsidRDefault="00954239" w:rsidP="00286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D</w:t>
      </w:r>
      <w:r w:rsidR="0028639C" w:rsidRPr="007D2955">
        <w:rPr>
          <w:rFonts w:ascii="Times New Roman" w:hAnsi="Times New Roman" w:cs="Times New Roman"/>
          <w:sz w:val="28"/>
          <w:szCs w:val="28"/>
        </w:rPr>
        <w:t xml:space="preserve">rag and drop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="0028639C"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</w:p>
    <w:p w14:paraId="4CDC1203" w14:textId="77777777" w:rsidR="0028639C" w:rsidRPr="007D2955" w:rsidRDefault="0028639C" w:rsidP="00E43F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Wait action is to pause the execution of the action flow for the specified amount of time.</w:t>
      </w:r>
    </w:p>
    <w:p w14:paraId="31ABE039" w14:textId="5D1CBE2B" w:rsidR="0028639C" w:rsidRPr="007D2955" w:rsidRDefault="0028639C" w:rsidP="00E43F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Enter 3 seconds in the properties panel text box to pause the execution for 3 seconds </w:t>
      </w:r>
    </w:p>
    <w:p w14:paraId="2DFA648B" w14:textId="7B30E2F6" w:rsidR="00167BA2" w:rsidRPr="007D2955" w:rsidRDefault="00BE1C63" w:rsidP="00BE1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3DB13BD3" wp14:editId="2DF6471B">
            <wp:extent cx="1744980" cy="1163320"/>
            <wp:effectExtent l="19050" t="19050" r="266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1633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B458C87" w14:textId="3E4F0A4B" w:rsidR="00E43F6C" w:rsidRPr="007D2955" w:rsidRDefault="00922BC0" w:rsidP="00B125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Drag and drop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DOM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  <w:r w:rsidR="006B2BB4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6FF41353" w14:textId="7EBF1493" w:rsidR="0038703D" w:rsidRPr="007D2955" w:rsidRDefault="00DE1D35" w:rsidP="00E43F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DOM ac</w:t>
      </w:r>
      <w:r w:rsidR="006B2BB4" w:rsidRPr="007D2955">
        <w:rPr>
          <w:rFonts w:ascii="Times New Roman" w:hAnsi="Times New Roman" w:cs="Times New Roman"/>
          <w:sz w:val="28"/>
          <w:szCs w:val="28"/>
        </w:rPr>
        <w:t>tion helps to get control over the web page’s document object model and accesses the specified element</w:t>
      </w:r>
      <w:r w:rsidRPr="007D2955">
        <w:rPr>
          <w:rFonts w:ascii="Times New Roman" w:hAnsi="Times New Roman" w:cs="Times New Roman"/>
          <w:sz w:val="28"/>
          <w:szCs w:val="28"/>
        </w:rPr>
        <w:t>.</w:t>
      </w:r>
    </w:p>
    <w:p w14:paraId="2191839D" w14:textId="44E57B74" w:rsidR="00E5397E" w:rsidRPr="007D2955" w:rsidRDefault="001E5C28" w:rsidP="00E43F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To capture the JS path of the element on which you wish to click, </w:t>
      </w:r>
      <w:r w:rsidR="00E5397E" w:rsidRPr="007D2955">
        <w:rPr>
          <w:rFonts w:ascii="Times New Roman" w:hAnsi="Times New Roman" w:cs="Times New Roman"/>
          <w:sz w:val="28"/>
          <w:szCs w:val="28"/>
        </w:rPr>
        <w:t>Right</w:t>
      </w:r>
      <w:r w:rsidR="00167B2B" w:rsidRPr="007D2955">
        <w:rPr>
          <w:rFonts w:ascii="Times New Roman" w:hAnsi="Times New Roman" w:cs="Times New Roman"/>
          <w:sz w:val="28"/>
          <w:szCs w:val="28"/>
        </w:rPr>
        <w:t>-</w:t>
      </w:r>
      <w:r w:rsidR="00E5397E" w:rsidRPr="007D2955">
        <w:rPr>
          <w:rFonts w:ascii="Times New Roman" w:hAnsi="Times New Roman" w:cs="Times New Roman"/>
          <w:sz w:val="28"/>
          <w:szCs w:val="28"/>
        </w:rPr>
        <w:t xml:space="preserve">click on the </w:t>
      </w:r>
      <w:r w:rsidRPr="007D2955">
        <w:rPr>
          <w:rFonts w:ascii="Times New Roman" w:hAnsi="Times New Roman" w:cs="Times New Roman"/>
          <w:sz w:val="28"/>
          <w:szCs w:val="28"/>
        </w:rPr>
        <w:t xml:space="preserve">target </w:t>
      </w:r>
      <w:r w:rsidR="00E5397E" w:rsidRPr="007D2955">
        <w:rPr>
          <w:rFonts w:ascii="Times New Roman" w:hAnsi="Times New Roman" w:cs="Times New Roman"/>
          <w:sz w:val="28"/>
          <w:szCs w:val="28"/>
        </w:rPr>
        <w:t>text and select “</w:t>
      </w:r>
      <w:r w:rsidR="00167B2B" w:rsidRPr="007D2955">
        <w:rPr>
          <w:rFonts w:ascii="Times New Roman" w:hAnsi="Times New Roman" w:cs="Times New Roman"/>
          <w:b/>
          <w:bCs/>
          <w:sz w:val="28"/>
          <w:szCs w:val="28"/>
        </w:rPr>
        <w:t>INSPECT</w:t>
      </w:r>
      <w:r w:rsidR="00E5397E" w:rsidRPr="007D2955">
        <w:rPr>
          <w:rFonts w:ascii="Times New Roman" w:hAnsi="Times New Roman" w:cs="Times New Roman"/>
          <w:sz w:val="28"/>
          <w:szCs w:val="28"/>
        </w:rPr>
        <w:t xml:space="preserve">”. </w:t>
      </w:r>
      <w:r w:rsidR="00E2465A" w:rsidRPr="007D2955">
        <w:rPr>
          <w:rFonts w:ascii="Times New Roman" w:hAnsi="Times New Roman" w:cs="Times New Roman"/>
          <w:sz w:val="28"/>
          <w:szCs w:val="28"/>
        </w:rPr>
        <w:t xml:space="preserve">A developer tool window with the selected element highlighted will </w:t>
      </w:r>
      <w:r w:rsidR="00167B2B" w:rsidRPr="007D2955">
        <w:rPr>
          <w:rFonts w:ascii="Times New Roman" w:hAnsi="Times New Roman" w:cs="Times New Roman"/>
          <w:sz w:val="28"/>
          <w:szCs w:val="28"/>
        </w:rPr>
        <w:t>open</w:t>
      </w:r>
      <w:r w:rsidR="00E2465A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092B122E" w14:textId="3B5F7D3B" w:rsidR="008D5D82" w:rsidRPr="007D2955" w:rsidRDefault="008D5D82" w:rsidP="008D5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0FEC07" wp14:editId="1A358BA4">
            <wp:extent cx="4295775" cy="2308262"/>
            <wp:effectExtent l="19050" t="19050" r="95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547" cy="234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672F267" w14:textId="02F54859" w:rsidR="00E5397E" w:rsidRPr="007D2955" w:rsidRDefault="00E5397E" w:rsidP="00E43F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Right</w:t>
      </w:r>
      <w:r w:rsidR="00167B2B" w:rsidRPr="007D2955">
        <w:rPr>
          <w:rFonts w:ascii="Times New Roman" w:hAnsi="Times New Roman" w:cs="Times New Roman"/>
          <w:sz w:val="28"/>
          <w:szCs w:val="28"/>
        </w:rPr>
        <w:t>-</w:t>
      </w:r>
      <w:r w:rsidRPr="007D2955">
        <w:rPr>
          <w:rFonts w:ascii="Times New Roman" w:hAnsi="Times New Roman" w:cs="Times New Roman"/>
          <w:sz w:val="28"/>
          <w:szCs w:val="28"/>
        </w:rPr>
        <w:t xml:space="preserve">click on the highlighted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HTML </w:t>
      </w:r>
      <w:r w:rsidRPr="007D2955">
        <w:rPr>
          <w:rFonts w:ascii="Times New Roman" w:hAnsi="Times New Roman" w:cs="Times New Roman"/>
          <w:sz w:val="28"/>
          <w:szCs w:val="28"/>
        </w:rPr>
        <w:t xml:space="preserve">element and click Copy, Copy </w:t>
      </w:r>
      <w:proofErr w:type="spellStart"/>
      <w:r w:rsidRPr="007D2955">
        <w:rPr>
          <w:rFonts w:ascii="Times New Roman" w:hAnsi="Times New Roman" w:cs="Times New Roman"/>
          <w:sz w:val="28"/>
          <w:szCs w:val="28"/>
        </w:rPr>
        <w:t>JSPath</w:t>
      </w:r>
      <w:proofErr w:type="spellEnd"/>
      <w:r w:rsidRPr="007D2955">
        <w:rPr>
          <w:rFonts w:ascii="Times New Roman" w:hAnsi="Times New Roman" w:cs="Times New Roman"/>
          <w:sz w:val="28"/>
          <w:szCs w:val="28"/>
        </w:rPr>
        <w:t>.</w:t>
      </w:r>
    </w:p>
    <w:p w14:paraId="49DC2B34" w14:textId="3A96ED82" w:rsidR="00E5397E" w:rsidRPr="007D2955" w:rsidRDefault="00E5397E" w:rsidP="00E43F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Paste the copied JS</w:t>
      </w:r>
      <w:r w:rsidR="0073421B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Pr="007D2955">
        <w:rPr>
          <w:rFonts w:ascii="Times New Roman" w:hAnsi="Times New Roman" w:cs="Times New Roman"/>
          <w:sz w:val="28"/>
          <w:szCs w:val="28"/>
        </w:rPr>
        <w:t>Path</w:t>
      </w:r>
      <w:r w:rsidR="0073421B" w:rsidRPr="007D2955">
        <w:rPr>
          <w:rFonts w:ascii="Times New Roman" w:hAnsi="Times New Roman" w:cs="Times New Roman"/>
          <w:sz w:val="28"/>
          <w:szCs w:val="28"/>
        </w:rPr>
        <w:t xml:space="preserve"> value</w:t>
      </w:r>
      <w:r w:rsidRPr="007D2955">
        <w:rPr>
          <w:rFonts w:ascii="Times New Roman" w:hAnsi="Times New Roman" w:cs="Times New Roman"/>
          <w:sz w:val="28"/>
          <w:szCs w:val="28"/>
        </w:rPr>
        <w:t xml:space="preserve"> into the “</w:t>
      </w:r>
      <w:r w:rsidR="00DC56A3" w:rsidRPr="007D2955">
        <w:rPr>
          <w:rFonts w:ascii="Times New Roman" w:hAnsi="Times New Roman" w:cs="Times New Roman"/>
          <w:sz w:val="28"/>
          <w:szCs w:val="28"/>
        </w:rPr>
        <w:t>E</w:t>
      </w:r>
      <w:r w:rsidRPr="007D2955">
        <w:rPr>
          <w:rFonts w:ascii="Times New Roman" w:hAnsi="Times New Roman" w:cs="Times New Roman"/>
          <w:sz w:val="28"/>
          <w:szCs w:val="28"/>
        </w:rPr>
        <w:t>lement</w:t>
      </w:r>
      <w:r w:rsidR="00DC56A3" w:rsidRPr="007D2955">
        <w:rPr>
          <w:rFonts w:ascii="Times New Roman" w:hAnsi="Times New Roman" w:cs="Times New Roman"/>
          <w:sz w:val="28"/>
          <w:szCs w:val="28"/>
        </w:rPr>
        <w:t xml:space="preserve"> J</w:t>
      </w:r>
      <w:r w:rsidR="00167B2B" w:rsidRPr="007D2955">
        <w:rPr>
          <w:rFonts w:ascii="Times New Roman" w:hAnsi="Times New Roman" w:cs="Times New Roman"/>
          <w:sz w:val="28"/>
          <w:szCs w:val="28"/>
        </w:rPr>
        <w:t>S</w:t>
      </w:r>
      <w:r w:rsidR="00DC56A3" w:rsidRPr="007D2955">
        <w:rPr>
          <w:rFonts w:ascii="Times New Roman" w:hAnsi="Times New Roman" w:cs="Times New Roman"/>
          <w:sz w:val="28"/>
          <w:szCs w:val="28"/>
        </w:rPr>
        <w:t xml:space="preserve"> path</w:t>
      </w:r>
      <w:r w:rsidRPr="007D2955">
        <w:rPr>
          <w:rFonts w:ascii="Times New Roman" w:hAnsi="Times New Roman" w:cs="Times New Roman"/>
          <w:sz w:val="28"/>
          <w:szCs w:val="28"/>
        </w:rPr>
        <w:t>” text box in the properties panel</w:t>
      </w:r>
      <w:r w:rsidR="00DC56A3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04C7CF40" w14:textId="5DAE63D6" w:rsidR="00167BA2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0638F491" wp14:editId="0089AF03">
            <wp:extent cx="2377440" cy="974750"/>
            <wp:effectExtent l="19050" t="19050" r="228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76" cy="100768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D82CFAC" w14:textId="5C3CD881" w:rsidR="00E5397E" w:rsidRPr="007D2955" w:rsidRDefault="00E5397E" w:rsidP="00286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Drag and drop one more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 and enter 3 seconds in the properties.</w:t>
      </w:r>
    </w:p>
    <w:p w14:paraId="760C2496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04C2BA" w14:textId="196E8D58" w:rsidR="00E43F6C" w:rsidRPr="007D2955" w:rsidRDefault="00E5397E" w:rsidP="00286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Drag and drop a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SCROLL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  <w:r w:rsidR="00E2465A" w:rsidRPr="007D2955">
        <w:rPr>
          <w:rFonts w:ascii="Times New Roman" w:hAnsi="Times New Roman" w:cs="Times New Roman"/>
          <w:sz w:val="28"/>
          <w:szCs w:val="28"/>
        </w:rPr>
        <w:t>.</w:t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F4337" w14:textId="77777777" w:rsidR="00E43F6C" w:rsidRPr="007D2955" w:rsidRDefault="00E43F6C" w:rsidP="00E43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BABEC2" w14:textId="317A367B" w:rsidR="00E5397E" w:rsidRPr="007D2955" w:rsidRDefault="008D5D82" w:rsidP="00E43F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</w:t>
      </w:r>
      <w:r w:rsidR="00E5397E" w:rsidRPr="007D2955">
        <w:rPr>
          <w:rFonts w:ascii="Times New Roman" w:hAnsi="Times New Roman" w:cs="Times New Roman"/>
          <w:sz w:val="28"/>
          <w:szCs w:val="28"/>
        </w:rPr>
        <w:t xml:space="preserve">croll action is used to scroll the web page up </w:t>
      </w:r>
      <w:r w:rsidR="00E2465A" w:rsidRPr="007D2955">
        <w:rPr>
          <w:rFonts w:ascii="Times New Roman" w:hAnsi="Times New Roman" w:cs="Times New Roman"/>
          <w:sz w:val="28"/>
          <w:szCs w:val="28"/>
        </w:rPr>
        <w:t>or</w:t>
      </w:r>
      <w:r w:rsidR="00E5397E" w:rsidRPr="007D2955">
        <w:rPr>
          <w:rFonts w:ascii="Times New Roman" w:hAnsi="Times New Roman" w:cs="Times New Roman"/>
          <w:sz w:val="28"/>
          <w:szCs w:val="28"/>
        </w:rPr>
        <w:t xml:space="preserve"> down to the re</w:t>
      </w:r>
      <w:r w:rsidR="00065D3F" w:rsidRPr="007D2955">
        <w:rPr>
          <w:rFonts w:ascii="Times New Roman" w:hAnsi="Times New Roman" w:cs="Times New Roman"/>
          <w:sz w:val="28"/>
          <w:szCs w:val="28"/>
        </w:rPr>
        <w:t>quired</w:t>
      </w:r>
      <w:r w:rsidR="00E5397E" w:rsidRPr="007D2955">
        <w:rPr>
          <w:rFonts w:ascii="Times New Roman" w:hAnsi="Times New Roman" w:cs="Times New Roman"/>
          <w:sz w:val="28"/>
          <w:szCs w:val="28"/>
        </w:rPr>
        <w:t xml:space="preserve"> element.</w:t>
      </w:r>
    </w:p>
    <w:p w14:paraId="324A727F" w14:textId="5C6D37D9" w:rsidR="00E5397E" w:rsidRPr="007D2955" w:rsidRDefault="000148FE" w:rsidP="00E43F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To scroll till the table element, right</w:t>
      </w:r>
      <w:r w:rsidR="00167B2B" w:rsidRPr="007D2955">
        <w:rPr>
          <w:rFonts w:ascii="Times New Roman" w:hAnsi="Times New Roman" w:cs="Times New Roman"/>
          <w:sz w:val="28"/>
          <w:szCs w:val="28"/>
        </w:rPr>
        <w:t>-</w:t>
      </w:r>
      <w:r w:rsidRPr="007D2955">
        <w:rPr>
          <w:rFonts w:ascii="Times New Roman" w:hAnsi="Times New Roman" w:cs="Times New Roman"/>
          <w:sz w:val="28"/>
          <w:szCs w:val="28"/>
        </w:rPr>
        <w:t>click on the table element</w:t>
      </w:r>
      <w:r w:rsidR="00E2465A" w:rsidRPr="007D2955">
        <w:rPr>
          <w:rFonts w:ascii="Times New Roman" w:hAnsi="Times New Roman" w:cs="Times New Roman"/>
          <w:sz w:val="28"/>
          <w:szCs w:val="28"/>
        </w:rPr>
        <w:t>,</w:t>
      </w:r>
      <w:r w:rsidRPr="007D2955">
        <w:rPr>
          <w:rFonts w:ascii="Times New Roman" w:hAnsi="Times New Roman" w:cs="Times New Roman"/>
          <w:sz w:val="28"/>
          <w:szCs w:val="28"/>
        </w:rPr>
        <w:t xml:space="preserve"> select inspect, right</w:t>
      </w:r>
      <w:r w:rsidR="00167B2B" w:rsidRPr="007D2955">
        <w:rPr>
          <w:rFonts w:ascii="Times New Roman" w:hAnsi="Times New Roman" w:cs="Times New Roman"/>
          <w:sz w:val="28"/>
          <w:szCs w:val="28"/>
        </w:rPr>
        <w:t>-</w:t>
      </w:r>
      <w:r w:rsidRPr="007D2955">
        <w:rPr>
          <w:rFonts w:ascii="Times New Roman" w:hAnsi="Times New Roman" w:cs="Times New Roman"/>
          <w:sz w:val="28"/>
          <w:szCs w:val="28"/>
        </w:rPr>
        <w:t xml:space="preserve">click on the highlighted table element </w:t>
      </w:r>
      <w:r w:rsidR="00E2465A" w:rsidRPr="007D2955">
        <w:rPr>
          <w:rFonts w:ascii="Times New Roman" w:hAnsi="Times New Roman" w:cs="Times New Roman"/>
          <w:sz w:val="28"/>
          <w:szCs w:val="28"/>
        </w:rPr>
        <w:t xml:space="preserve">in the developer tools </w:t>
      </w:r>
      <w:r w:rsidRPr="007D2955">
        <w:rPr>
          <w:rFonts w:ascii="Times New Roman" w:hAnsi="Times New Roman" w:cs="Times New Roman"/>
          <w:sz w:val="28"/>
          <w:szCs w:val="28"/>
        </w:rPr>
        <w:t xml:space="preserve">and click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COPY </w:t>
      </w:r>
      <w:r w:rsidRPr="007D2955">
        <w:rPr>
          <w:rFonts w:ascii="Times New Roman" w:hAnsi="Times New Roman" w:cs="Times New Roman"/>
          <w:sz w:val="28"/>
          <w:szCs w:val="28"/>
        </w:rPr>
        <w:t>and copy 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ath.</w:t>
      </w:r>
    </w:p>
    <w:p w14:paraId="168D8091" w14:textId="34983EA4" w:rsidR="000148FE" w:rsidRPr="007D2955" w:rsidRDefault="000148FE" w:rsidP="00E43F6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Select the </w:t>
      </w:r>
      <w:r w:rsidRPr="007D2955">
        <w:rPr>
          <w:rFonts w:ascii="Times New Roman" w:hAnsi="Times New Roman" w:cs="Times New Roman"/>
          <w:b/>
          <w:bCs/>
          <w:sz w:val="28"/>
          <w:szCs w:val="28"/>
        </w:rPr>
        <w:t xml:space="preserve">Scroll if </w:t>
      </w:r>
      <w:r w:rsidR="00167B2B" w:rsidRPr="007D295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7D2955">
        <w:rPr>
          <w:rFonts w:ascii="Times New Roman" w:hAnsi="Times New Roman" w:cs="Times New Roman"/>
          <w:b/>
          <w:bCs/>
          <w:sz w:val="28"/>
          <w:szCs w:val="28"/>
        </w:rPr>
        <w:t>eeded</w:t>
      </w:r>
      <w:r w:rsidRPr="007D2955">
        <w:rPr>
          <w:rFonts w:ascii="Times New Roman" w:hAnsi="Times New Roman" w:cs="Times New Roman"/>
          <w:sz w:val="28"/>
          <w:szCs w:val="28"/>
        </w:rPr>
        <w:t xml:space="preserve"> radio </w:t>
      </w:r>
      <w:r w:rsidR="00636BCC" w:rsidRPr="007D2955">
        <w:rPr>
          <w:rFonts w:ascii="Times New Roman" w:hAnsi="Times New Roman" w:cs="Times New Roman"/>
          <w:sz w:val="28"/>
          <w:szCs w:val="28"/>
        </w:rPr>
        <w:t>button and</w:t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aste the copied 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 in the Element 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 textbox.</w:t>
      </w:r>
    </w:p>
    <w:p w14:paraId="3ADBFE79" w14:textId="3CB0C7FE" w:rsidR="00167BA2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64F54273" wp14:editId="4E6D0158">
            <wp:extent cx="2636520" cy="1138977"/>
            <wp:effectExtent l="19050" t="19050" r="1143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630" cy="121073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845019E" w14:textId="4C1D55B0" w:rsidR="00FB60C9" w:rsidRPr="007D2955" w:rsidRDefault="00FB60C9" w:rsidP="00FB6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lastRenderedPageBreak/>
        <w:t xml:space="preserve"> Drag and drop one more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 and enter 2 seconds in the properties.</w:t>
      </w:r>
    </w:p>
    <w:p w14:paraId="321FDE95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bookmarkEnd w:id="0"/>
    <w:p w14:paraId="6B94D422" w14:textId="4FA7E1A9" w:rsidR="00E43F6C" w:rsidRPr="007D2955" w:rsidRDefault="006F3FBC" w:rsidP="00313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 Drag and drop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SNAP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</w:t>
      </w:r>
      <w:r w:rsidR="00E43F6C" w:rsidRPr="007D2955">
        <w:rPr>
          <w:rFonts w:ascii="Times New Roman" w:hAnsi="Times New Roman" w:cs="Times New Roman"/>
          <w:sz w:val="28"/>
          <w:szCs w:val="28"/>
        </w:rPr>
        <w:t xml:space="preserve"> into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="00E43F6C" w:rsidRPr="007D2955">
        <w:rPr>
          <w:rFonts w:ascii="Times New Roman" w:hAnsi="Times New Roman" w:cs="Times New Roman"/>
          <w:sz w:val="28"/>
          <w:szCs w:val="28"/>
        </w:rPr>
        <w:t>developer panel.</w:t>
      </w:r>
    </w:p>
    <w:p w14:paraId="479AFC69" w14:textId="77777777" w:rsidR="00E43F6C" w:rsidRPr="007D2955" w:rsidRDefault="00E43F6C" w:rsidP="00E43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31A5B6" w14:textId="2194FC03" w:rsidR="006F3FBC" w:rsidRPr="007D2955" w:rsidRDefault="006F3FBC" w:rsidP="00E43F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Snap action is used to 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take the snap of </w:t>
      </w:r>
      <w:r w:rsidR="00A64F7B" w:rsidRPr="007D2955">
        <w:rPr>
          <w:rFonts w:ascii="Times New Roman" w:hAnsi="Times New Roman" w:cs="Times New Roman"/>
          <w:sz w:val="28"/>
          <w:szCs w:val="28"/>
        </w:rPr>
        <w:t xml:space="preserve">a page or </w:t>
      </w:r>
      <w:r w:rsidRPr="007D2955">
        <w:rPr>
          <w:rFonts w:ascii="Times New Roman" w:hAnsi="Times New Roman" w:cs="Times New Roman"/>
          <w:sz w:val="28"/>
          <w:szCs w:val="28"/>
        </w:rPr>
        <w:t>specified element</w:t>
      </w:r>
      <w:r w:rsidR="00746B0A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23C57356" w14:textId="29A80C6C" w:rsidR="00A64F7B" w:rsidRPr="007D2955" w:rsidRDefault="00167B2B" w:rsidP="00E43F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Pr="007D2955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A96FDF" w:rsidRPr="007D2955">
        <w:rPr>
          <w:rFonts w:ascii="Times New Roman" w:hAnsi="Times New Roman" w:cs="Times New Roman"/>
          <w:sz w:val="28"/>
          <w:szCs w:val="28"/>
        </w:rPr>
        <w:t>radio button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636BCC" w:rsidRPr="007D2955">
        <w:rPr>
          <w:rFonts w:ascii="Times New Roman" w:hAnsi="Times New Roman" w:cs="Times New Roman"/>
          <w:sz w:val="28"/>
          <w:szCs w:val="28"/>
        </w:rPr>
        <w:t xml:space="preserve">is used </w:t>
      </w:r>
      <w:r w:rsidR="006F3FBC" w:rsidRPr="007D2955">
        <w:rPr>
          <w:rFonts w:ascii="Times New Roman" w:hAnsi="Times New Roman" w:cs="Times New Roman"/>
          <w:sz w:val="28"/>
          <w:szCs w:val="28"/>
        </w:rPr>
        <w:t xml:space="preserve">to </w:t>
      </w:r>
      <w:r w:rsidR="00636BCC" w:rsidRPr="007D2955">
        <w:rPr>
          <w:rFonts w:ascii="Times New Roman" w:hAnsi="Times New Roman" w:cs="Times New Roman"/>
          <w:sz w:val="28"/>
          <w:szCs w:val="28"/>
        </w:rPr>
        <w:t xml:space="preserve">take </w:t>
      </w:r>
      <w:r w:rsidRPr="007D2955">
        <w:rPr>
          <w:rFonts w:ascii="Times New Roman" w:hAnsi="Times New Roman" w:cs="Times New Roman"/>
          <w:sz w:val="28"/>
          <w:szCs w:val="28"/>
        </w:rPr>
        <w:t xml:space="preserve">a 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snap </w:t>
      </w:r>
      <w:r w:rsidR="00636BCC" w:rsidRPr="007D2955">
        <w:rPr>
          <w:rFonts w:ascii="Times New Roman" w:hAnsi="Times New Roman" w:cs="Times New Roman"/>
          <w:sz w:val="28"/>
          <w:szCs w:val="28"/>
        </w:rPr>
        <w:t xml:space="preserve">of </w:t>
      </w:r>
      <w:r w:rsidR="00746B0A"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="003134EF" w:rsidRPr="007D2955">
        <w:rPr>
          <w:rFonts w:ascii="Times New Roman" w:hAnsi="Times New Roman" w:cs="Times New Roman"/>
          <w:sz w:val="28"/>
          <w:szCs w:val="28"/>
        </w:rPr>
        <w:t>complete page</w:t>
      </w:r>
      <w:r w:rsidR="006F3FBC" w:rsidRPr="007D2955">
        <w:rPr>
          <w:rFonts w:ascii="Times New Roman" w:hAnsi="Times New Roman" w:cs="Times New Roman"/>
          <w:sz w:val="28"/>
          <w:szCs w:val="28"/>
        </w:rPr>
        <w:t xml:space="preserve"> and </w:t>
      </w:r>
      <w:r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="006F3FBC" w:rsidRPr="007D2955">
        <w:rPr>
          <w:rFonts w:ascii="Times New Roman" w:hAnsi="Times New Roman" w:cs="Times New Roman"/>
          <w:b/>
          <w:bCs/>
          <w:sz w:val="28"/>
          <w:szCs w:val="28"/>
        </w:rPr>
        <w:t>Custom</w:t>
      </w:r>
      <w:r w:rsidR="006F3FBC" w:rsidRPr="007D2955">
        <w:rPr>
          <w:rFonts w:ascii="Times New Roman" w:hAnsi="Times New Roman" w:cs="Times New Roman"/>
          <w:sz w:val="28"/>
          <w:szCs w:val="28"/>
        </w:rPr>
        <w:t xml:space="preserve"> radio button 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is used </w:t>
      </w:r>
      <w:r w:rsidR="006F3FBC" w:rsidRPr="007D2955">
        <w:rPr>
          <w:rFonts w:ascii="Times New Roman" w:hAnsi="Times New Roman" w:cs="Times New Roman"/>
          <w:sz w:val="28"/>
          <w:szCs w:val="28"/>
        </w:rPr>
        <w:t>to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 take</w:t>
      </w:r>
      <w:r w:rsidR="006F3FBC" w:rsidRPr="007D2955">
        <w:rPr>
          <w:rFonts w:ascii="Times New Roman" w:hAnsi="Times New Roman" w:cs="Times New Roman"/>
          <w:sz w:val="28"/>
          <w:szCs w:val="28"/>
        </w:rPr>
        <w:t xml:space="preserve"> snap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 of</w:t>
      </w:r>
      <w:r w:rsidR="006F3FBC" w:rsidRPr="007D2955">
        <w:rPr>
          <w:rFonts w:ascii="Times New Roman" w:hAnsi="Times New Roman" w:cs="Times New Roman"/>
          <w:sz w:val="28"/>
          <w:szCs w:val="28"/>
        </w:rPr>
        <w:t xml:space="preserve"> the selected element.</w:t>
      </w:r>
    </w:p>
    <w:p w14:paraId="7CD36D06" w14:textId="5A07404E" w:rsidR="003134EF" w:rsidRPr="007D2955" w:rsidRDefault="006F3FBC" w:rsidP="00E43F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Select</w:t>
      </w:r>
      <w:r w:rsidR="00746B0A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="00167B2B" w:rsidRPr="007D2955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A96FDF" w:rsidRPr="007D2955">
        <w:rPr>
          <w:rFonts w:ascii="Times New Roman" w:hAnsi="Times New Roman" w:cs="Times New Roman"/>
          <w:sz w:val="28"/>
          <w:szCs w:val="28"/>
        </w:rPr>
        <w:t>radio button</w:t>
      </w:r>
      <w:r w:rsidR="00746B0A" w:rsidRPr="007D2955">
        <w:rPr>
          <w:rFonts w:ascii="Times New Roman" w:hAnsi="Times New Roman" w:cs="Times New Roman"/>
          <w:sz w:val="28"/>
          <w:szCs w:val="28"/>
        </w:rPr>
        <w:t>,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provide 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a name </w:t>
      </w:r>
      <w:r w:rsidR="00167B2B" w:rsidRPr="007D2955">
        <w:rPr>
          <w:rFonts w:ascii="Times New Roman" w:hAnsi="Times New Roman" w:cs="Times New Roman"/>
          <w:sz w:val="28"/>
          <w:szCs w:val="28"/>
        </w:rPr>
        <w:t>to</w:t>
      </w:r>
      <w:r w:rsidR="007C5FD5" w:rsidRPr="007D2955">
        <w:rPr>
          <w:rFonts w:ascii="Times New Roman" w:hAnsi="Times New Roman" w:cs="Times New Roman"/>
          <w:sz w:val="28"/>
          <w:szCs w:val="28"/>
        </w:rPr>
        <w:t xml:space="preserve"> the 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image file </w:t>
      </w:r>
      <w:r w:rsidR="007C5FD5" w:rsidRPr="007D2955">
        <w:rPr>
          <w:rFonts w:ascii="Times New Roman" w:hAnsi="Times New Roman" w:cs="Times New Roman"/>
          <w:sz w:val="28"/>
          <w:szCs w:val="28"/>
        </w:rPr>
        <w:t>in the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 text box.</w:t>
      </w:r>
    </w:p>
    <w:p w14:paraId="5E5A1492" w14:textId="50959E09" w:rsidR="00E43F6C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16DCB0B7" wp14:editId="71BEB2AC">
            <wp:extent cx="3025140" cy="1661697"/>
            <wp:effectExtent l="19050" t="19050" r="2286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807" cy="170161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E88FCB5" w14:textId="70CDE635" w:rsidR="004C47A4" w:rsidRPr="007D2955" w:rsidRDefault="004C47A4" w:rsidP="004C4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Drag and drop one more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WAIT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 and enter 2 seconds in the properties.</w:t>
      </w:r>
    </w:p>
    <w:p w14:paraId="4339F7CB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F9BCD0" w14:textId="00A123EE" w:rsidR="00E43F6C" w:rsidRPr="007D2955" w:rsidRDefault="006D10EC" w:rsidP="00313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 Drag and drop </w:t>
      </w:r>
      <w:r w:rsidR="00F60987" w:rsidRPr="007D2955">
        <w:rPr>
          <w:rFonts w:ascii="Times New Roman" w:hAnsi="Times New Roman" w:cs="Times New Roman"/>
          <w:b/>
          <w:bCs/>
          <w:sz w:val="28"/>
          <w:szCs w:val="28"/>
        </w:rPr>
        <w:t>SHOW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  <w:r w:rsidR="00D35188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54CD4F3A" w14:textId="77777777" w:rsidR="00E43F6C" w:rsidRPr="007D2955" w:rsidRDefault="00E43F6C" w:rsidP="00E43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9B073" w14:textId="34FE3B2D" w:rsidR="003134EF" w:rsidRPr="007D2955" w:rsidRDefault="00247D6B" w:rsidP="00E43F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</w:t>
      </w:r>
      <w:r w:rsidR="006D10EC" w:rsidRPr="007D2955">
        <w:rPr>
          <w:rFonts w:ascii="Times New Roman" w:hAnsi="Times New Roman" w:cs="Times New Roman"/>
          <w:sz w:val="28"/>
          <w:szCs w:val="28"/>
        </w:rPr>
        <w:t>how action</w:t>
      </w:r>
      <w:r w:rsidR="00D35188" w:rsidRPr="007D2955">
        <w:rPr>
          <w:rFonts w:ascii="Times New Roman" w:hAnsi="Times New Roman" w:cs="Times New Roman"/>
          <w:sz w:val="28"/>
          <w:szCs w:val="28"/>
        </w:rPr>
        <w:t xml:space="preserve"> is used</w:t>
      </w:r>
      <w:r w:rsidR="006D10EC" w:rsidRPr="007D2955">
        <w:rPr>
          <w:rFonts w:ascii="Times New Roman" w:hAnsi="Times New Roman" w:cs="Times New Roman"/>
          <w:sz w:val="28"/>
          <w:szCs w:val="28"/>
        </w:rPr>
        <w:t xml:space="preserve"> to </w:t>
      </w:r>
      <w:r w:rsidR="003134EF" w:rsidRPr="007D2955">
        <w:rPr>
          <w:rFonts w:ascii="Times New Roman" w:hAnsi="Times New Roman" w:cs="Times New Roman"/>
          <w:sz w:val="28"/>
          <w:szCs w:val="28"/>
        </w:rPr>
        <w:t>read th</w:t>
      </w:r>
      <w:r w:rsidR="006D10EC" w:rsidRPr="007D2955">
        <w:rPr>
          <w:rFonts w:ascii="Times New Roman" w:hAnsi="Times New Roman" w:cs="Times New Roman"/>
          <w:sz w:val="28"/>
          <w:szCs w:val="28"/>
        </w:rPr>
        <w:t>e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 text</w:t>
      </w:r>
      <w:r w:rsidR="006D10EC" w:rsidRPr="007D2955">
        <w:rPr>
          <w:rFonts w:ascii="Times New Roman" w:hAnsi="Times New Roman" w:cs="Times New Roman"/>
          <w:sz w:val="28"/>
          <w:szCs w:val="28"/>
        </w:rPr>
        <w:t xml:space="preserve"> f</w:t>
      </w:r>
      <w:r w:rsidR="00D35188" w:rsidRPr="007D2955">
        <w:rPr>
          <w:rFonts w:ascii="Times New Roman" w:hAnsi="Times New Roman" w:cs="Times New Roman"/>
          <w:sz w:val="28"/>
          <w:szCs w:val="28"/>
        </w:rPr>
        <w:t>r</w:t>
      </w:r>
      <w:r w:rsidR="006D10EC" w:rsidRPr="007D2955">
        <w:rPr>
          <w:rFonts w:ascii="Times New Roman" w:hAnsi="Times New Roman" w:cs="Times New Roman"/>
          <w:sz w:val="28"/>
          <w:szCs w:val="28"/>
        </w:rPr>
        <w:t>om a web element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 and </w:t>
      </w:r>
      <w:r w:rsidR="006D10EC" w:rsidRPr="007D2955">
        <w:rPr>
          <w:rFonts w:ascii="Times New Roman" w:hAnsi="Times New Roman" w:cs="Times New Roman"/>
          <w:sz w:val="28"/>
          <w:szCs w:val="28"/>
        </w:rPr>
        <w:t>print</w:t>
      </w:r>
      <w:r w:rsidR="003134EF" w:rsidRPr="007D2955">
        <w:rPr>
          <w:rFonts w:ascii="Times New Roman" w:hAnsi="Times New Roman" w:cs="Times New Roman"/>
          <w:sz w:val="28"/>
          <w:szCs w:val="28"/>
        </w:rPr>
        <w:t xml:space="preserve"> it in the logs</w:t>
      </w:r>
      <w:r w:rsidR="006D10EC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516121DC" w14:textId="4338D989" w:rsidR="006D10EC" w:rsidRPr="007D2955" w:rsidRDefault="006D10EC" w:rsidP="00E43F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Capture the HTML element from which the text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needs </w:t>
      </w:r>
      <w:r w:rsidRPr="007D2955">
        <w:rPr>
          <w:rFonts w:ascii="Times New Roman" w:hAnsi="Times New Roman" w:cs="Times New Roman"/>
          <w:sz w:val="28"/>
          <w:szCs w:val="28"/>
        </w:rPr>
        <w:t xml:space="preserve">to be printed in the logs, </w:t>
      </w:r>
      <w:r w:rsidR="00D35188" w:rsidRPr="007D2955">
        <w:rPr>
          <w:rFonts w:ascii="Times New Roman" w:hAnsi="Times New Roman" w:cs="Times New Roman"/>
          <w:sz w:val="28"/>
          <w:szCs w:val="28"/>
        </w:rPr>
        <w:t xml:space="preserve">by copying its </w:t>
      </w:r>
      <w:r w:rsidRPr="007D2955">
        <w:rPr>
          <w:rFonts w:ascii="Times New Roman" w:hAnsi="Times New Roman" w:cs="Times New Roman"/>
          <w:sz w:val="28"/>
          <w:szCs w:val="28"/>
        </w:rPr>
        <w:t>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ath.</w:t>
      </w:r>
    </w:p>
    <w:p w14:paraId="06284209" w14:textId="21E402FC" w:rsidR="00C51E39" w:rsidRPr="007D2955" w:rsidRDefault="00C51E39" w:rsidP="00E43F6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Paste the copied XPath into the “HTML element” text box in the properties panel.</w:t>
      </w:r>
    </w:p>
    <w:p w14:paraId="43534807" w14:textId="27FCB6C4" w:rsidR="00167BA2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24FC3A32" wp14:editId="104E3E2F">
            <wp:extent cx="2773680" cy="1091840"/>
            <wp:effectExtent l="19050" t="19050" r="266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6700" cy="1124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52E5F0" w14:textId="495417F4" w:rsidR="00E43F6C" w:rsidRPr="007D2955" w:rsidRDefault="00695675" w:rsidP="00C5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 Drag and drop </w:t>
      </w:r>
      <w:r w:rsidR="003A6537" w:rsidRPr="007D2955">
        <w:rPr>
          <w:rFonts w:ascii="Times New Roman" w:hAnsi="Times New Roman" w:cs="Times New Roman"/>
          <w:b/>
          <w:bCs/>
          <w:sz w:val="28"/>
          <w:szCs w:val="28"/>
        </w:rPr>
        <w:t>READ TABLE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</w:t>
      </w:r>
      <w:r w:rsidR="00E43F6C" w:rsidRPr="007D2955">
        <w:rPr>
          <w:rFonts w:ascii="Times New Roman" w:hAnsi="Times New Roman" w:cs="Times New Roman"/>
          <w:sz w:val="28"/>
          <w:szCs w:val="28"/>
        </w:rPr>
        <w:t>to developer panel.</w:t>
      </w:r>
    </w:p>
    <w:p w14:paraId="795E1158" w14:textId="490AD58A" w:rsidR="00C51E39" w:rsidRPr="007D2955" w:rsidRDefault="00167B2B" w:rsidP="00E43F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Read Table action is used 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to read the column content from a </w:t>
      </w:r>
      <w:r w:rsidR="006F6477" w:rsidRPr="007D2955">
        <w:rPr>
          <w:rFonts w:ascii="Times New Roman" w:hAnsi="Times New Roman" w:cs="Times New Roman"/>
          <w:sz w:val="28"/>
          <w:szCs w:val="28"/>
        </w:rPr>
        <w:t xml:space="preserve">web </w:t>
      </w:r>
      <w:r w:rsidR="00695675" w:rsidRPr="007D2955">
        <w:rPr>
          <w:rFonts w:ascii="Times New Roman" w:hAnsi="Times New Roman" w:cs="Times New Roman"/>
          <w:sz w:val="28"/>
          <w:szCs w:val="28"/>
        </w:rPr>
        <w:t>table.</w:t>
      </w:r>
    </w:p>
    <w:p w14:paraId="6BF9632A" w14:textId="4120767E" w:rsidR="00695675" w:rsidRPr="007D2955" w:rsidRDefault="00695675" w:rsidP="00E43F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lastRenderedPageBreak/>
        <w:t>Capture the 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 of the Table element, paste it in the Table X</w:t>
      </w:r>
      <w:r w:rsidR="00167B2B" w:rsidRPr="007D2955">
        <w:rPr>
          <w:rFonts w:ascii="Times New Roman" w:hAnsi="Times New Roman" w:cs="Times New Roman"/>
          <w:sz w:val="28"/>
          <w:szCs w:val="28"/>
        </w:rPr>
        <w:t>P</w:t>
      </w:r>
      <w:r w:rsidRPr="007D2955">
        <w:rPr>
          <w:rFonts w:ascii="Times New Roman" w:hAnsi="Times New Roman" w:cs="Times New Roman"/>
          <w:sz w:val="28"/>
          <w:szCs w:val="28"/>
        </w:rPr>
        <w:t>ath text box.</w:t>
      </w:r>
    </w:p>
    <w:p w14:paraId="68263FD1" w14:textId="50D5F561" w:rsidR="00695675" w:rsidRPr="007D2955" w:rsidRDefault="00695675" w:rsidP="00E43F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If 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the web table is embedded in </w:t>
      </w:r>
      <w:r w:rsidRPr="007D2955">
        <w:rPr>
          <w:rFonts w:ascii="Times New Roman" w:hAnsi="Times New Roman" w:cs="Times New Roman"/>
          <w:sz w:val="28"/>
          <w:szCs w:val="28"/>
        </w:rPr>
        <w:t>any Frame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, </w:t>
      </w:r>
      <w:r w:rsidRPr="007D2955">
        <w:rPr>
          <w:rFonts w:ascii="Times New Roman" w:hAnsi="Times New Roman" w:cs="Times New Roman"/>
          <w:sz w:val="28"/>
          <w:szCs w:val="28"/>
        </w:rPr>
        <w:t>capture the frame name and paste it in the Iframe name text box.</w:t>
      </w:r>
    </w:p>
    <w:p w14:paraId="0865F431" w14:textId="7837E6EA" w:rsidR="00695675" w:rsidRPr="007D2955" w:rsidRDefault="00695675" w:rsidP="00E43F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Enter the column name of the 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web </w:t>
      </w:r>
      <w:r w:rsidRPr="007D2955">
        <w:rPr>
          <w:rFonts w:ascii="Times New Roman" w:hAnsi="Times New Roman" w:cs="Times New Roman"/>
          <w:sz w:val="28"/>
          <w:szCs w:val="28"/>
        </w:rPr>
        <w:t>table from which you want to retrieve the data.</w:t>
      </w:r>
    </w:p>
    <w:p w14:paraId="59D29C8F" w14:textId="77777777" w:rsidR="006B4703" w:rsidRPr="007D2955" w:rsidRDefault="00695675" w:rsidP="006B47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Click the variable panel and create a new variable to store the retrieved data.</w:t>
      </w:r>
    </w:p>
    <w:p w14:paraId="5948624B" w14:textId="5F0E227A" w:rsidR="006B4703" w:rsidRPr="007D2955" w:rsidRDefault="006B4703" w:rsidP="006B47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To create a list type variable, click on the </w:t>
      </w:r>
      <w:r w:rsidRPr="007D2955">
        <w:rPr>
          <w:noProof/>
        </w:rPr>
        <w:drawing>
          <wp:inline distT="0" distB="0" distL="0" distR="0" wp14:anchorId="48EFC47E" wp14:editId="3151E92B">
            <wp:extent cx="2667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955">
        <w:rPr>
          <w:rFonts w:ascii="Times New Roman" w:hAnsi="Times New Roman" w:cs="Times New Roman"/>
          <w:sz w:val="28"/>
          <w:szCs w:val="28"/>
        </w:rPr>
        <w:t xml:space="preserve">symbol in the variable Panel. Select </w:t>
      </w:r>
      <w:r w:rsidRPr="007D2955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r w:rsidRPr="007D2955">
        <w:rPr>
          <w:rFonts w:ascii="Times New Roman" w:hAnsi="Times New Roman" w:cs="Times New Roman"/>
          <w:sz w:val="28"/>
          <w:szCs w:val="28"/>
        </w:rPr>
        <w:t xml:space="preserve">in the type dropdown. </w:t>
      </w:r>
    </w:p>
    <w:p w14:paraId="3B4F06C8" w14:textId="21D440F6" w:rsidR="00C57A25" w:rsidRPr="007D2955" w:rsidRDefault="00C57A25" w:rsidP="00C57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66CCD03E" wp14:editId="4CF145C3">
            <wp:extent cx="4091940" cy="863179"/>
            <wp:effectExtent l="19050" t="19050" r="2286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5817" cy="8872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C7ED095" w14:textId="3E033FE5" w:rsidR="00695675" w:rsidRPr="007D2955" w:rsidRDefault="00695675" w:rsidP="00E43F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Select the newly created variable in the “Variable” dropdown.</w:t>
      </w:r>
    </w:p>
    <w:p w14:paraId="0D427506" w14:textId="16CC716B" w:rsidR="00167BA2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3C27D629" wp14:editId="08B1683E">
            <wp:extent cx="2171700" cy="2281197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8290" cy="231963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814A072" w14:textId="5D3D8B1B" w:rsidR="00695675" w:rsidRPr="007D2955" w:rsidRDefault="00695675" w:rsidP="00695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954239" w:rsidRPr="007D2955">
        <w:rPr>
          <w:rFonts w:ascii="Times New Roman" w:hAnsi="Times New Roman" w:cs="Times New Roman"/>
          <w:sz w:val="28"/>
          <w:szCs w:val="28"/>
        </w:rPr>
        <w:t>D</w:t>
      </w:r>
      <w:r w:rsidRPr="007D2955">
        <w:rPr>
          <w:rFonts w:ascii="Times New Roman" w:hAnsi="Times New Roman" w:cs="Times New Roman"/>
          <w:sz w:val="28"/>
          <w:szCs w:val="28"/>
        </w:rPr>
        <w:t xml:space="preserve">rag and drop the </w:t>
      </w:r>
      <w:r w:rsidR="003A6537" w:rsidRPr="007D2955">
        <w:rPr>
          <w:rFonts w:ascii="Times New Roman" w:hAnsi="Times New Roman" w:cs="Times New Roman"/>
          <w:b/>
          <w:bCs/>
          <w:sz w:val="28"/>
          <w:szCs w:val="28"/>
        </w:rPr>
        <w:t>ECHO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panel.</w:t>
      </w:r>
    </w:p>
    <w:p w14:paraId="5A5C17B8" w14:textId="1DECFBDA" w:rsidR="00695675" w:rsidRPr="007D2955" w:rsidRDefault="00695675" w:rsidP="00E43F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Echo </w:t>
      </w:r>
      <w:r w:rsidRPr="007D2955">
        <w:rPr>
          <w:rFonts w:ascii="Times New Roman" w:hAnsi="Times New Roman" w:cs="Times New Roman"/>
          <w:sz w:val="28"/>
          <w:szCs w:val="28"/>
        </w:rPr>
        <w:t>action is used to print the data to the logs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 panel</w:t>
      </w:r>
    </w:p>
    <w:p w14:paraId="1A06D3AD" w14:textId="17B9A817" w:rsidR="00695675" w:rsidRPr="007D2955" w:rsidRDefault="00695675" w:rsidP="00E43F6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Select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Pr="007D2955">
        <w:rPr>
          <w:rFonts w:ascii="Times New Roman" w:hAnsi="Times New Roman" w:cs="Times New Roman"/>
          <w:sz w:val="28"/>
          <w:szCs w:val="28"/>
        </w:rPr>
        <w:t xml:space="preserve">variable radio button and then select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the </w:t>
      </w:r>
      <w:r w:rsidRPr="007D2955">
        <w:rPr>
          <w:rFonts w:ascii="Times New Roman" w:hAnsi="Times New Roman" w:cs="Times New Roman"/>
          <w:sz w:val="28"/>
          <w:szCs w:val="28"/>
        </w:rPr>
        <w:t>“</w:t>
      </w:r>
      <w:r w:rsidRPr="007D2955">
        <w:rPr>
          <w:rFonts w:ascii="Times New Roman" w:hAnsi="Times New Roman" w:cs="Times New Roman"/>
          <w:b/>
          <w:bCs/>
          <w:sz w:val="28"/>
          <w:szCs w:val="28"/>
        </w:rPr>
        <w:t>Continent</w:t>
      </w:r>
      <w:r w:rsidRPr="007D2955">
        <w:rPr>
          <w:rFonts w:ascii="Times New Roman" w:hAnsi="Times New Roman" w:cs="Times New Roman"/>
          <w:sz w:val="28"/>
          <w:szCs w:val="28"/>
        </w:rPr>
        <w:t>” variable from the variable drop</w:t>
      </w:r>
      <w:r w:rsidR="00167B2B" w:rsidRPr="007D2955">
        <w:rPr>
          <w:rFonts w:ascii="Times New Roman" w:hAnsi="Times New Roman" w:cs="Times New Roman"/>
          <w:sz w:val="28"/>
          <w:szCs w:val="28"/>
        </w:rPr>
        <w:t>-</w:t>
      </w:r>
      <w:r w:rsidRPr="007D2955">
        <w:rPr>
          <w:rFonts w:ascii="Times New Roman" w:hAnsi="Times New Roman" w:cs="Times New Roman"/>
          <w:sz w:val="28"/>
          <w:szCs w:val="28"/>
        </w:rPr>
        <w:t>down list.</w:t>
      </w:r>
    </w:p>
    <w:p w14:paraId="7416FBD5" w14:textId="0D96EC51" w:rsidR="00167BA2" w:rsidRPr="007D2955" w:rsidRDefault="009B7C02" w:rsidP="009B7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noProof/>
        </w:rPr>
        <w:drawing>
          <wp:inline distT="0" distB="0" distL="0" distR="0" wp14:anchorId="71F493B9" wp14:editId="6368871B">
            <wp:extent cx="2781300" cy="1178422"/>
            <wp:effectExtent l="19050" t="19050" r="1905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717" cy="12315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5A74116" w14:textId="2D7FAE3C" w:rsidR="001837A9" w:rsidRPr="007D2955" w:rsidRDefault="001837A9" w:rsidP="0018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lastRenderedPageBreak/>
        <w:t xml:space="preserve">Drag and drop the </w:t>
      </w:r>
      <w:r w:rsidR="003A6537" w:rsidRPr="007D2955">
        <w:rPr>
          <w:rFonts w:ascii="Times New Roman" w:hAnsi="Times New Roman" w:cs="Times New Roman"/>
          <w:b/>
          <w:bCs/>
          <w:sz w:val="28"/>
          <w:szCs w:val="28"/>
        </w:rPr>
        <w:t>BACK</w:t>
      </w:r>
      <w:r w:rsidRPr="007D2955">
        <w:rPr>
          <w:rFonts w:ascii="Times New Roman" w:hAnsi="Times New Roman" w:cs="Times New Roman"/>
          <w:sz w:val="28"/>
          <w:szCs w:val="28"/>
        </w:rPr>
        <w:t xml:space="preserve"> action into the developer panel</w:t>
      </w:r>
      <w:r w:rsidR="00167B2B" w:rsidRPr="007D2955">
        <w:rPr>
          <w:rFonts w:ascii="Times New Roman" w:hAnsi="Times New Roman" w:cs="Times New Roman"/>
          <w:sz w:val="28"/>
          <w:szCs w:val="28"/>
        </w:rPr>
        <w:t>.</w:t>
      </w:r>
      <w:r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>T</w:t>
      </w:r>
      <w:r w:rsidRPr="007D2955">
        <w:rPr>
          <w:rFonts w:ascii="Times New Roman" w:hAnsi="Times New Roman" w:cs="Times New Roman"/>
          <w:sz w:val="28"/>
          <w:szCs w:val="28"/>
        </w:rPr>
        <w:t xml:space="preserve">he back action is used to </w:t>
      </w:r>
      <w:r w:rsidR="005272AE" w:rsidRPr="007D2955">
        <w:rPr>
          <w:rFonts w:ascii="Times New Roman" w:hAnsi="Times New Roman" w:cs="Times New Roman"/>
          <w:sz w:val="28"/>
          <w:szCs w:val="28"/>
        </w:rPr>
        <w:t>navigate back</w:t>
      </w:r>
      <w:r w:rsidRPr="007D2955">
        <w:rPr>
          <w:rFonts w:ascii="Times New Roman" w:hAnsi="Times New Roman" w:cs="Times New Roman"/>
          <w:sz w:val="28"/>
          <w:szCs w:val="28"/>
        </w:rPr>
        <w:t xml:space="preserve"> to the previous page.</w:t>
      </w:r>
    </w:p>
    <w:p w14:paraId="08B06C4B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310A8F" w14:textId="6C8FD254" w:rsidR="00167BA2" w:rsidRPr="007D2955" w:rsidRDefault="00954239" w:rsidP="00167B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C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lick </w:t>
      </w:r>
      <w:r w:rsidR="00142975" w:rsidRPr="007D2955">
        <w:rPr>
          <w:rFonts w:ascii="Times New Roman" w:hAnsi="Times New Roman" w:cs="Times New Roman"/>
          <w:sz w:val="28"/>
          <w:szCs w:val="28"/>
        </w:rPr>
        <w:t xml:space="preserve">on </w:t>
      </w:r>
      <w:r w:rsidR="00142975" w:rsidRPr="007D2955">
        <w:rPr>
          <w:noProof/>
        </w:rPr>
        <w:drawing>
          <wp:inline distT="0" distB="0" distL="0" distR="0" wp14:anchorId="6484D374" wp14:editId="56B0FB8E">
            <wp:extent cx="304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75" w:rsidRPr="007D2955">
        <w:rPr>
          <w:rFonts w:ascii="Times New Roman" w:hAnsi="Times New Roman" w:cs="Times New Roman"/>
          <w:sz w:val="28"/>
          <w:szCs w:val="28"/>
        </w:rPr>
        <w:t xml:space="preserve"> Icon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 to </w:t>
      </w:r>
      <w:r w:rsidR="006457A5" w:rsidRPr="007D2955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="00695675" w:rsidRPr="007D2955">
        <w:rPr>
          <w:rFonts w:ascii="Times New Roman" w:hAnsi="Times New Roman" w:cs="Times New Roman"/>
          <w:sz w:val="28"/>
          <w:szCs w:val="28"/>
        </w:rPr>
        <w:t xml:space="preserve"> the action flow</w:t>
      </w:r>
      <w:r w:rsidR="00167BA2" w:rsidRPr="007D2955">
        <w:rPr>
          <w:rFonts w:ascii="Times New Roman" w:hAnsi="Times New Roman" w:cs="Times New Roman"/>
          <w:sz w:val="28"/>
          <w:szCs w:val="28"/>
        </w:rPr>
        <w:t>.</w:t>
      </w:r>
    </w:p>
    <w:p w14:paraId="08F1829E" w14:textId="71092475" w:rsidR="00695675" w:rsidRPr="007D2955" w:rsidRDefault="00695675" w:rsidP="00695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To </w:t>
      </w:r>
      <w:r w:rsidR="006457A5" w:rsidRPr="007D2955">
        <w:rPr>
          <w:rFonts w:ascii="Times New Roman" w:hAnsi="Times New Roman" w:cs="Times New Roman"/>
          <w:b/>
          <w:bCs/>
          <w:sz w:val="28"/>
          <w:szCs w:val="28"/>
        </w:rPr>
        <w:t>EXECUTE</w:t>
      </w:r>
      <w:r w:rsidRPr="007D2955">
        <w:rPr>
          <w:rFonts w:ascii="Times New Roman" w:hAnsi="Times New Roman" w:cs="Times New Roman"/>
          <w:sz w:val="28"/>
          <w:szCs w:val="28"/>
        </w:rPr>
        <w:t xml:space="preserve"> the action flow, click on the</w:t>
      </w:r>
      <w:r w:rsidR="00142975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42975" w:rsidRPr="007D2955">
        <w:rPr>
          <w:noProof/>
        </w:rPr>
        <w:drawing>
          <wp:inline distT="0" distB="0" distL="0" distR="0" wp14:anchorId="525D4902" wp14:editId="5FC6C663">
            <wp:extent cx="36195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975" w:rsidRPr="007D2955">
        <w:rPr>
          <w:rFonts w:ascii="Times New Roman" w:hAnsi="Times New Roman" w:cs="Times New Roman"/>
          <w:sz w:val="28"/>
          <w:szCs w:val="28"/>
        </w:rPr>
        <w:t xml:space="preserve"> </w:t>
      </w:r>
      <w:r w:rsidR="00167B2B" w:rsidRPr="007D2955">
        <w:rPr>
          <w:rFonts w:ascii="Times New Roman" w:hAnsi="Times New Roman" w:cs="Times New Roman"/>
          <w:sz w:val="28"/>
          <w:szCs w:val="28"/>
        </w:rPr>
        <w:t xml:space="preserve">PLAY </w:t>
      </w:r>
      <w:r w:rsidR="0068122E" w:rsidRPr="007D2955">
        <w:rPr>
          <w:rFonts w:ascii="Times New Roman" w:hAnsi="Times New Roman" w:cs="Times New Roman"/>
          <w:sz w:val="28"/>
          <w:szCs w:val="28"/>
        </w:rPr>
        <w:t>Icon</w:t>
      </w:r>
      <w:r w:rsidRPr="007D2955">
        <w:rPr>
          <w:rFonts w:ascii="Times New Roman" w:hAnsi="Times New Roman" w:cs="Times New Roman"/>
          <w:sz w:val="28"/>
          <w:szCs w:val="28"/>
        </w:rPr>
        <w:t>.</w:t>
      </w:r>
    </w:p>
    <w:p w14:paraId="7AE82501" w14:textId="77777777" w:rsidR="00167BA2" w:rsidRPr="007D2955" w:rsidRDefault="00167BA2" w:rsidP="00167B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3DBB85" w14:textId="42AB69F8" w:rsidR="003D153F" w:rsidRPr="007D2955" w:rsidRDefault="00C27D84" w:rsidP="00BC7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 xml:space="preserve">During execution, you can notice the action flow opens the website, waits for 3 seconds, </w:t>
      </w:r>
      <w:r w:rsidR="00167B2B" w:rsidRPr="007D2955">
        <w:rPr>
          <w:rFonts w:ascii="Times New Roman" w:hAnsi="Times New Roman" w:cs="Times New Roman"/>
          <w:sz w:val="28"/>
          <w:szCs w:val="28"/>
        </w:rPr>
        <w:t>c</w:t>
      </w:r>
      <w:r w:rsidRPr="007D2955">
        <w:rPr>
          <w:rFonts w:ascii="Times New Roman" w:hAnsi="Times New Roman" w:cs="Times New Roman"/>
          <w:sz w:val="28"/>
          <w:szCs w:val="28"/>
        </w:rPr>
        <w:t xml:space="preserve">licks on the specified element, </w:t>
      </w:r>
      <w:r w:rsidR="00167B2B" w:rsidRPr="007D2955">
        <w:rPr>
          <w:rFonts w:ascii="Times New Roman" w:hAnsi="Times New Roman" w:cs="Times New Roman"/>
          <w:sz w:val="28"/>
          <w:szCs w:val="28"/>
        </w:rPr>
        <w:t>s</w:t>
      </w:r>
      <w:r w:rsidRPr="007D2955">
        <w:rPr>
          <w:rFonts w:ascii="Times New Roman" w:hAnsi="Times New Roman" w:cs="Times New Roman"/>
          <w:sz w:val="28"/>
          <w:szCs w:val="28"/>
        </w:rPr>
        <w:t xml:space="preserve">crolls down, takes a snap of the </w:t>
      </w:r>
      <w:r w:rsidR="00C57A25" w:rsidRPr="007D2955">
        <w:rPr>
          <w:rFonts w:ascii="Times New Roman" w:hAnsi="Times New Roman" w:cs="Times New Roman"/>
          <w:sz w:val="28"/>
          <w:szCs w:val="28"/>
        </w:rPr>
        <w:t>specified page</w:t>
      </w:r>
      <w:r w:rsidRPr="007D2955">
        <w:rPr>
          <w:rFonts w:ascii="Times New Roman" w:hAnsi="Times New Roman" w:cs="Times New Roman"/>
          <w:sz w:val="28"/>
          <w:szCs w:val="28"/>
        </w:rPr>
        <w:t>, reads the data from the specified elements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, </w:t>
      </w:r>
      <w:r w:rsidRPr="007D2955">
        <w:rPr>
          <w:rFonts w:ascii="Times New Roman" w:hAnsi="Times New Roman" w:cs="Times New Roman"/>
          <w:sz w:val="28"/>
          <w:szCs w:val="28"/>
        </w:rPr>
        <w:t xml:space="preserve">prints the data to the logs panel and </w:t>
      </w:r>
      <w:r w:rsidR="005272AE" w:rsidRPr="007D2955">
        <w:rPr>
          <w:rFonts w:ascii="Times New Roman" w:hAnsi="Times New Roman" w:cs="Times New Roman"/>
          <w:sz w:val="28"/>
          <w:szCs w:val="28"/>
        </w:rPr>
        <w:t xml:space="preserve">navigates </w:t>
      </w:r>
      <w:r w:rsidRPr="007D2955">
        <w:rPr>
          <w:rFonts w:ascii="Times New Roman" w:hAnsi="Times New Roman" w:cs="Times New Roman"/>
          <w:sz w:val="28"/>
          <w:szCs w:val="28"/>
        </w:rPr>
        <w:t>back to the home page.</w:t>
      </w:r>
    </w:p>
    <w:p w14:paraId="3E5963C5" w14:textId="3296828A" w:rsidR="00C27D84" w:rsidRPr="007D2955" w:rsidRDefault="00C27D84" w:rsidP="00C27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sz w:val="28"/>
          <w:szCs w:val="28"/>
        </w:rPr>
        <w:t>Here is the snapshot of the element and the data printed in the logs.</w:t>
      </w:r>
    </w:p>
    <w:p w14:paraId="531AACFE" w14:textId="4DC06539" w:rsidR="006B4703" w:rsidRPr="007D2955" w:rsidRDefault="006B4703" w:rsidP="006B4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DE139" wp14:editId="242D52E7">
            <wp:extent cx="3291840" cy="1446481"/>
            <wp:effectExtent l="19050" t="19050" r="2286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3" cy="1464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8F82B0C" w14:textId="77777777" w:rsidR="006B4703" w:rsidRPr="007D2955" w:rsidRDefault="006B4703" w:rsidP="006B4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3FCD" w14:textId="7E7E86BB" w:rsidR="006B4703" w:rsidRPr="007D2955" w:rsidRDefault="006B4703" w:rsidP="006B4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9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13F5A" wp14:editId="12066317">
            <wp:extent cx="3406140" cy="1671279"/>
            <wp:effectExtent l="19050" t="19050" r="228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69" cy="1691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sectPr w:rsidR="006B4703" w:rsidRPr="007D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85C"/>
    <w:multiLevelType w:val="hybridMultilevel"/>
    <w:tmpl w:val="203E3E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E4DCE"/>
    <w:multiLevelType w:val="hybridMultilevel"/>
    <w:tmpl w:val="5FCEF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37571B"/>
    <w:multiLevelType w:val="hybridMultilevel"/>
    <w:tmpl w:val="667E61BC"/>
    <w:lvl w:ilvl="0" w:tplc="AF307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F462D"/>
    <w:multiLevelType w:val="hybridMultilevel"/>
    <w:tmpl w:val="D08057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B3951"/>
    <w:multiLevelType w:val="hybridMultilevel"/>
    <w:tmpl w:val="38662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E57608"/>
    <w:multiLevelType w:val="hybridMultilevel"/>
    <w:tmpl w:val="C3B23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26108"/>
    <w:multiLevelType w:val="hybridMultilevel"/>
    <w:tmpl w:val="820C9F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B65A6B"/>
    <w:multiLevelType w:val="hybridMultilevel"/>
    <w:tmpl w:val="E3F60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E10256"/>
    <w:multiLevelType w:val="hybridMultilevel"/>
    <w:tmpl w:val="7036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14D88"/>
    <w:multiLevelType w:val="hybridMultilevel"/>
    <w:tmpl w:val="3E885F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B4EA0"/>
    <w:multiLevelType w:val="hybridMultilevel"/>
    <w:tmpl w:val="042C6708"/>
    <w:lvl w:ilvl="0" w:tplc="CFBE2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C70032"/>
    <w:multiLevelType w:val="hybridMultilevel"/>
    <w:tmpl w:val="5064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D003D"/>
    <w:multiLevelType w:val="hybridMultilevel"/>
    <w:tmpl w:val="A2B8E6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9D0BB7"/>
    <w:multiLevelType w:val="hybridMultilevel"/>
    <w:tmpl w:val="2160BE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D5632C"/>
    <w:multiLevelType w:val="hybridMultilevel"/>
    <w:tmpl w:val="BE08B4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2511C4"/>
    <w:multiLevelType w:val="hybridMultilevel"/>
    <w:tmpl w:val="9634DE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DC240F"/>
    <w:multiLevelType w:val="hybridMultilevel"/>
    <w:tmpl w:val="56D6D678"/>
    <w:lvl w:ilvl="0" w:tplc="1DEC6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0B2582"/>
    <w:multiLevelType w:val="hybridMultilevel"/>
    <w:tmpl w:val="70366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14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6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zW3NDIyNTU2tzRR0lEKTi0uzszPAykwqgUA7bpDICwAAAA="/>
  </w:docVars>
  <w:rsids>
    <w:rsidRoot w:val="003134EF"/>
    <w:rsid w:val="000148FE"/>
    <w:rsid w:val="0004224E"/>
    <w:rsid w:val="00065D3F"/>
    <w:rsid w:val="00082747"/>
    <w:rsid w:val="000D2DDF"/>
    <w:rsid w:val="000D5653"/>
    <w:rsid w:val="000D5C86"/>
    <w:rsid w:val="00125C1A"/>
    <w:rsid w:val="00142975"/>
    <w:rsid w:val="00167B2B"/>
    <w:rsid w:val="00167BA2"/>
    <w:rsid w:val="001837A9"/>
    <w:rsid w:val="001B00E6"/>
    <w:rsid w:val="001E5C28"/>
    <w:rsid w:val="00200E51"/>
    <w:rsid w:val="00247D6B"/>
    <w:rsid w:val="0028639C"/>
    <w:rsid w:val="002B7CE9"/>
    <w:rsid w:val="003134EF"/>
    <w:rsid w:val="00342C57"/>
    <w:rsid w:val="0038703D"/>
    <w:rsid w:val="003A0353"/>
    <w:rsid w:val="003A6537"/>
    <w:rsid w:val="003A74DF"/>
    <w:rsid w:val="003D153F"/>
    <w:rsid w:val="004572B3"/>
    <w:rsid w:val="0046227B"/>
    <w:rsid w:val="00471643"/>
    <w:rsid w:val="004968CC"/>
    <w:rsid w:val="004C47A4"/>
    <w:rsid w:val="005272AE"/>
    <w:rsid w:val="00540499"/>
    <w:rsid w:val="00571C55"/>
    <w:rsid w:val="005870D1"/>
    <w:rsid w:val="005A32A1"/>
    <w:rsid w:val="005D24E8"/>
    <w:rsid w:val="005D681B"/>
    <w:rsid w:val="0060668C"/>
    <w:rsid w:val="00636BCC"/>
    <w:rsid w:val="006457A5"/>
    <w:rsid w:val="0068122E"/>
    <w:rsid w:val="00695675"/>
    <w:rsid w:val="006B2BB4"/>
    <w:rsid w:val="006B4703"/>
    <w:rsid w:val="006D10EC"/>
    <w:rsid w:val="006D4511"/>
    <w:rsid w:val="006F3FBC"/>
    <w:rsid w:val="006F6477"/>
    <w:rsid w:val="00701E63"/>
    <w:rsid w:val="007059FB"/>
    <w:rsid w:val="0073421B"/>
    <w:rsid w:val="00746B0A"/>
    <w:rsid w:val="007C5FD5"/>
    <w:rsid w:val="007D2955"/>
    <w:rsid w:val="0081179E"/>
    <w:rsid w:val="00812295"/>
    <w:rsid w:val="008957E3"/>
    <w:rsid w:val="008A1F67"/>
    <w:rsid w:val="008D5D82"/>
    <w:rsid w:val="008E11AB"/>
    <w:rsid w:val="008E605E"/>
    <w:rsid w:val="00915F0A"/>
    <w:rsid w:val="00917C12"/>
    <w:rsid w:val="00920734"/>
    <w:rsid w:val="00922BC0"/>
    <w:rsid w:val="00954239"/>
    <w:rsid w:val="009A6125"/>
    <w:rsid w:val="009B7C02"/>
    <w:rsid w:val="00A01DC7"/>
    <w:rsid w:val="00A11651"/>
    <w:rsid w:val="00A340B4"/>
    <w:rsid w:val="00A44B2F"/>
    <w:rsid w:val="00A64F7B"/>
    <w:rsid w:val="00A9440E"/>
    <w:rsid w:val="00A96FDF"/>
    <w:rsid w:val="00AA4D18"/>
    <w:rsid w:val="00B10AA3"/>
    <w:rsid w:val="00B12514"/>
    <w:rsid w:val="00B31396"/>
    <w:rsid w:val="00B35316"/>
    <w:rsid w:val="00B610AA"/>
    <w:rsid w:val="00B81E5C"/>
    <w:rsid w:val="00BC723B"/>
    <w:rsid w:val="00BE1C63"/>
    <w:rsid w:val="00BF0F1C"/>
    <w:rsid w:val="00C1396A"/>
    <w:rsid w:val="00C27D84"/>
    <w:rsid w:val="00C51E39"/>
    <w:rsid w:val="00C57A25"/>
    <w:rsid w:val="00C72B64"/>
    <w:rsid w:val="00D32911"/>
    <w:rsid w:val="00D35188"/>
    <w:rsid w:val="00D46800"/>
    <w:rsid w:val="00DC56A3"/>
    <w:rsid w:val="00DD1E6F"/>
    <w:rsid w:val="00DE1D35"/>
    <w:rsid w:val="00DE6C93"/>
    <w:rsid w:val="00E2465A"/>
    <w:rsid w:val="00E43F6C"/>
    <w:rsid w:val="00E5397E"/>
    <w:rsid w:val="00E671CE"/>
    <w:rsid w:val="00E85154"/>
    <w:rsid w:val="00ED731B"/>
    <w:rsid w:val="00F11ADE"/>
    <w:rsid w:val="00F1450F"/>
    <w:rsid w:val="00F22A18"/>
    <w:rsid w:val="00F406E8"/>
    <w:rsid w:val="00F42574"/>
    <w:rsid w:val="00F47C75"/>
    <w:rsid w:val="00F60987"/>
    <w:rsid w:val="00F634E4"/>
    <w:rsid w:val="00F97F2C"/>
    <w:rsid w:val="00FB60C9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3776"/>
  <w15:chartTrackingRefBased/>
  <w15:docId w15:val="{80BB4ECC-86FB-47D2-AB1C-D57CBC35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63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Saiveer Kamarajugadda</dc:creator>
  <cp:keywords/>
  <dc:description/>
  <cp:lastModifiedBy>Vennela Lanka</cp:lastModifiedBy>
  <cp:revision>72</cp:revision>
  <cp:lastPrinted>2020-04-11T10:39:00Z</cp:lastPrinted>
  <dcterms:created xsi:type="dcterms:W3CDTF">2020-03-07T05:18:00Z</dcterms:created>
  <dcterms:modified xsi:type="dcterms:W3CDTF">2020-04-27T07:06:00Z</dcterms:modified>
</cp:coreProperties>
</file>