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B8" w:rsidRDefault="002D0F22">
      <w:proofErr w:type="spellStart"/>
      <w:r>
        <w:rPr>
          <w:rFonts w:ascii="Arial" w:hAnsi="Arial" w:cs="Arial"/>
          <w:color w:val="666666"/>
          <w:sz w:val="26"/>
          <w:szCs w:val="26"/>
        </w:rPr>
        <w:t>Tübitak</w:t>
      </w:r>
      <w:proofErr w:type="spellEnd"/>
      <w:r>
        <w:rPr>
          <w:rFonts w:ascii="Arial" w:hAnsi="Arial" w:cs="Arial"/>
          <w:color w:val="666666"/>
          <w:sz w:val="26"/>
          <w:szCs w:val="26"/>
        </w:rPr>
        <w:t xml:space="preserve"> Bilim Fuarı ve Bahar Şenliği etkinliklerinde en çok tercih edilen ve güvenilir firma olan firmamızın tişörtleri %100 pamuktan üretilmektedir. 1988 yılından beri üretim yapan </w:t>
      </w:r>
      <w:r>
        <w:rPr>
          <w:rStyle w:val="Gl"/>
          <w:rFonts w:ascii="Arial" w:hAnsi="Arial" w:cs="Arial"/>
          <w:color w:val="666666"/>
          <w:sz w:val="26"/>
          <w:szCs w:val="26"/>
          <w:bdr w:val="none" w:sz="0" w:space="0" w:color="auto" w:frame="1"/>
        </w:rPr>
        <w:t>Vizyon Baskı</w:t>
      </w:r>
      <w:r>
        <w:rPr>
          <w:rFonts w:ascii="Arial" w:hAnsi="Arial" w:cs="Arial"/>
          <w:color w:val="666666"/>
          <w:sz w:val="26"/>
          <w:szCs w:val="26"/>
        </w:rPr>
        <w:t xml:space="preserve"> ile </w:t>
      </w:r>
      <w:proofErr w:type="spellStart"/>
      <w:r>
        <w:rPr>
          <w:rFonts w:ascii="Arial" w:hAnsi="Arial" w:cs="Arial"/>
          <w:color w:val="666666"/>
          <w:sz w:val="26"/>
          <w:szCs w:val="26"/>
        </w:rPr>
        <w:t>lacoste</w:t>
      </w:r>
      <w:proofErr w:type="spellEnd"/>
      <w:r>
        <w:rPr>
          <w:rFonts w:ascii="Arial" w:hAnsi="Arial" w:cs="Arial"/>
          <w:color w:val="666666"/>
          <w:sz w:val="26"/>
          <w:szCs w:val="26"/>
        </w:rPr>
        <w:t xml:space="preserve"> ya da penye olarak farklı seçeneklerde üretim yapılmaktadır. </w:t>
      </w:r>
      <w:proofErr w:type="spellStart"/>
      <w:r>
        <w:rPr>
          <w:rFonts w:ascii="Arial" w:hAnsi="Arial" w:cs="Arial"/>
          <w:color w:val="666666"/>
          <w:sz w:val="26"/>
          <w:szCs w:val="26"/>
          <w:bdr w:val="none" w:sz="0" w:space="0" w:color="auto" w:frame="1"/>
        </w:rPr>
        <w:t>Tübitak</w:t>
      </w:r>
      <w:proofErr w:type="spellEnd"/>
      <w:r>
        <w:rPr>
          <w:rFonts w:ascii="Arial" w:hAnsi="Arial" w:cs="Arial"/>
          <w:color w:val="666666"/>
          <w:sz w:val="26"/>
          <w:szCs w:val="26"/>
          <w:bdr w:val="none" w:sz="0" w:space="0" w:color="auto" w:frame="1"/>
        </w:rPr>
        <w:t xml:space="preserve"> baskılı tişört</w:t>
      </w:r>
      <w:r>
        <w:rPr>
          <w:rFonts w:ascii="Arial" w:hAnsi="Arial" w:cs="Arial"/>
          <w:color w:val="666666"/>
          <w:sz w:val="26"/>
          <w:szCs w:val="26"/>
        </w:rPr>
        <w:t xml:space="preserve"> konusunda tasarı ve planlar yapıldıktan sonra ücretsiz olarak deneyimli grafikçi ve satış personelimize danışarak baskıyı eğlenceli ve daha kaliteli bir hale ulaştırabilirsiniz. Klasik tişört modelleri üzerinde okul logosu ya da ismi yazılarak küçük bir değişiklik ile yeni bir tasarım da yapılabilmektedir. Ayrıca </w:t>
      </w:r>
      <w:proofErr w:type="spellStart"/>
      <w:r>
        <w:rPr>
          <w:rFonts w:ascii="Arial" w:hAnsi="Arial" w:cs="Arial"/>
          <w:color w:val="666666"/>
          <w:sz w:val="26"/>
          <w:szCs w:val="26"/>
        </w:rPr>
        <w:t>Tübitak</w:t>
      </w:r>
      <w:proofErr w:type="spellEnd"/>
      <w:r>
        <w:rPr>
          <w:rFonts w:ascii="Arial" w:hAnsi="Arial" w:cs="Arial"/>
          <w:color w:val="666666"/>
          <w:sz w:val="26"/>
          <w:szCs w:val="26"/>
        </w:rPr>
        <w:t xml:space="preserve"> Bilim Şenliği ve Fuarı için yalnızca baskılı tişörtler üretilmemekte bunu yanında baskılı şapka da set olarak uygun fiyatlı bir şekilde sağlanmaktadır. Tişörtlerimiz, oldukça kaliteli, yıllarca baskısı solmayan, ince kumaşlardan üretilmemiş, iç belli etmeyecek şekilde kaliteli penye kumaştan üretilen tişörtlerdir.</w:t>
      </w:r>
      <w:bookmarkStart w:id="0" w:name="_GoBack"/>
      <w:bookmarkEnd w:id="0"/>
    </w:p>
    <w:sectPr w:rsidR="00D34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B9"/>
    <w:rsid w:val="002D0F22"/>
    <w:rsid w:val="00C009B9"/>
    <w:rsid w:val="00D34E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1BD5-4FD0-4DE4-B9A4-EAEFC529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D0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Yılmaz</dc:creator>
  <cp:keywords/>
  <dc:description/>
  <cp:lastModifiedBy>Tolga Yılmaz</cp:lastModifiedBy>
  <cp:revision>3</cp:revision>
  <dcterms:created xsi:type="dcterms:W3CDTF">2018-07-05T14:06:00Z</dcterms:created>
  <dcterms:modified xsi:type="dcterms:W3CDTF">2018-07-05T14:06:00Z</dcterms:modified>
</cp:coreProperties>
</file>