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wmf" ContentType="application/x-msmetafil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r>
        <w:rPr>
          <w:noProof w:val="1"/>
          <w:lang w:eastAsia="fr-FR"/>
        </w:rPr>
        <mc:AlternateContent>
          <mc:Choice Requires="wps">
            <w:drawing>
              <wp:anchor xmlns:wp="http://schemas.openxmlformats.org/drawingml/2006/wordprocessingDrawing" distT="0" distB="0" distL="114300" distR="114300" simplePos="0" relativeHeight="1" behindDoc="0" locked="0" layoutInCell="1" allowOverlap="1">
                <wp:simplePos x="0" y="0"/>
                <wp:positionH relativeFrom="column">
                  <wp:posOffset>-892175</wp:posOffset>
                </wp:positionH>
                <wp:positionV relativeFrom="paragraph">
                  <wp:posOffset>-92710</wp:posOffset>
                </wp:positionV>
                <wp:extent cx="7581900" cy="15240"/>
                <wp:effectExtent l="0" t="0" r="19050" b="22860"/>
                <wp:wrapNone/>
                <wp:docPr id="6" name="Connecteur droit 6"/>
                <wp:cNvGraphicFramePr/>
                <a:graphic xmlns:a="http://schemas.openxmlformats.org/drawingml/2006/main">
                  <a:graphicData uri="http://schemas.microsoft.com/office/word/2010/wordprocessingShape">
                    <wps:wsp>
                      <wps:cNvCnPr>
                        <a:stCxn id="0" idx="0"/>
                        <a:endCxn id="0" idx="0"/>
                      </wps:cNvCnPr>
                      <wps:spPr>
                        <a:xfrm>
                          <a:off x="0" y="0"/>
                          <a:ext cx="7581900" cy="15240"/>
                        </a:xfrm>
                        <a:prstGeom prst="line"/>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xmlns:o="urn:schemas-microsoft-com:office:office" id="Connecteur droit 6" o:spid="_x0000_s1026" style="position:absolute;z-index:1;mso-wrap-distance-left:9pt;mso-wrap-distance-top:0pt;mso-wrap-distance-right:9pt;mso-wrap-distance-bottom:0pt;mso-position-horizontal:absolute;mso-position-horizontal-relative:text;mso-position-vertical:absolute;mso-position-vertical-relative:text" strokecolor="#4F81BD" strokeweight="0.75pt" stroked="t" o:allowincell="t" from="0,0" to="7581900,15240"/>
            </w:pict>
          </mc:Fallback>
        </mc:AlternateContent>
      </w:r>
    </w:p>
    <w:p/>
    <w:p/>
    <w:p/>
    <w:p/>
    <w:p/>
    <w:p/>
    <w:p/>
    <w:p>
      <w:pPr>
        <w:tabs>
          <w:tab w:val="left" w:pos="1440" w:leader="none"/>
        </w:tabs>
      </w:pPr>
      <w:r>
        <w:tab/>
      </w:r>
    </w:p>
    <w:p>
      <w:pPr>
        <w:tabs>
          <w:tab w:val="left" w:pos="1440" w:leader="none"/>
        </w:tabs>
        <w:jc w:val="center"/>
        <w:rPr>
          <w:rFonts w:asciiTheme="majorBidi" w:hAnsiTheme="majorBidi" w:cstheme="majorBidi"/>
          <w:b w:val="1"/>
          <w:bCs w:val="1"/>
          <w:sz w:val="40"/>
          <w:szCs w:val="40"/>
        </w:rPr>
      </w:pPr>
      <w:r>
        <w:rPr>
          <w:rFonts w:asciiTheme="majorBidi" w:hAnsiTheme="majorBidi" w:cstheme="majorBidi"/>
          <w:b w:val="1"/>
          <w:bCs w:val="1"/>
          <w:sz w:val="40"/>
          <w:szCs w:val="40"/>
        </w:rPr>
        <w:t>Cours Théorie des langages</w:t>
      </w:r>
      <w:bookmarkStart w:id="0" w:name="_GoBack"/>
      <w:bookmarkEnd w:id="0"/>
      <w:r>
        <w:rPr>
          <w:rFonts w:asciiTheme="majorBidi" w:hAnsiTheme="majorBidi" w:cstheme="majorBidi"/>
          <w:b w:val="1"/>
          <w:bCs w:val="1"/>
          <w:sz w:val="40"/>
          <w:szCs w:val="40"/>
        </w:rPr>
        <w:t xml:space="preserve"> de programmation</w:t>
      </w:r>
    </w:p>
    <w:p>
      <w:pPr>
        <w:tabs>
          <w:tab w:val="left" w:pos="1440" w:leader="none"/>
        </w:tabs>
        <w:jc w:val="center"/>
      </w:pPr>
    </w:p>
    <w:p>
      <w:pPr>
        <w:tabs>
          <w:tab w:val="left" w:pos="1440" w:leader="none"/>
        </w:tabs>
        <w:jc w:val="center"/>
      </w:pPr>
    </w:p>
    <w:p>
      <w:pPr>
        <w:tabs>
          <w:tab w:val="left" w:pos="1440" w:leader="none"/>
        </w:tabs>
        <w:jc w:val="center"/>
      </w:pPr>
    </w:p>
    <w:p>
      <w:pPr>
        <w:tabs>
          <w:tab w:val="left" w:pos="1440" w:leader="none"/>
        </w:tabs>
        <w:jc w:val="center"/>
      </w:pPr>
    </w:p>
    <w:p>
      <w:pPr>
        <w:tabs>
          <w:tab w:val="left" w:pos="1440" w:leader="none"/>
        </w:tabs>
        <w:jc w:val="center"/>
        <w:rPr>
          <w:rFonts w:asciiTheme="majorBidi" w:hAnsiTheme="majorBidi" w:cstheme="majorBidi"/>
          <w:sz w:val="28"/>
          <w:szCs w:val="28"/>
        </w:rPr>
      </w:pPr>
      <w:r>
        <w:rPr>
          <w:rFonts w:asciiTheme="majorBidi" w:hAnsiTheme="majorBidi" w:cstheme="majorBidi"/>
          <w:sz w:val="28"/>
          <w:szCs w:val="28"/>
        </w:rPr>
        <w:t xml:space="preserve">Filière Génie logiciel &amp; Digitalisation </w:t>
      </w:r>
    </w:p>
    <w:p>
      <w:pPr>
        <w:tabs>
          <w:tab w:val="left" w:pos="1440" w:leader="none"/>
        </w:tabs>
        <w:jc w:val="center"/>
      </w:pPr>
    </w:p>
    <w:p>
      <w:pPr>
        <w:tabs>
          <w:tab w:val="left" w:pos="1440" w:leader="none"/>
        </w:tabs>
        <w:jc w:val="center"/>
      </w:pPr>
    </w:p>
    <w:p>
      <w:pPr>
        <w:tabs>
          <w:tab w:val="left" w:pos="1440" w:leader="none"/>
        </w:tabs>
        <w:jc w:val="center"/>
        <w:rPr>
          <w:rFonts w:asciiTheme="majorBidi" w:hAnsiTheme="majorBidi" w:cstheme="majorBidi"/>
          <w:b w:val="1"/>
          <w:bCs w:val="1"/>
          <w:sz w:val="24"/>
          <w:szCs w:val="24"/>
        </w:rPr>
      </w:pPr>
      <w:r>
        <w:rPr>
          <w:rFonts w:asciiTheme="majorBidi" w:hAnsiTheme="majorBidi" w:cstheme="majorBidi"/>
          <w:b w:val="1"/>
          <w:bCs w:val="1"/>
          <w:sz w:val="24"/>
          <w:szCs w:val="24"/>
        </w:rPr>
        <w:t xml:space="preserve">Professeur MOUSSAID LAILA </w:t>
      </w:r>
    </w:p>
    <w:p>
      <w:pPr>
        <w:tabs>
          <w:tab w:val="left" w:pos="1440" w:leader="none"/>
        </w:tabs>
        <w:jc w:val="center"/>
      </w:pPr>
    </w:p>
    <w:p>
      <w:pPr>
        <w:tabs>
          <w:tab w:val="left" w:pos="1440" w:leader="none"/>
        </w:tabs>
        <w:jc w:val="center"/>
      </w:pPr>
    </w:p>
    <w:p>
      <w:pPr>
        <w:tabs>
          <w:tab w:val="left" w:pos="1440" w:leader="none"/>
        </w:tabs>
        <w:jc w:val="center"/>
      </w:pPr>
    </w:p>
    <w:p>
      <w:pPr>
        <w:tabs>
          <w:tab w:val="left" w:pos="1440" w:leader="none"/>
        </w:tabs>
        <w:jc w:val="center"/>
        <w:rPr>
          <w:rFonts w:asciiTheme="majorBidi" w:hAnsiTheme="majorBidi" w:cstheme="majorBidi"/>
        </w:rPr>
      </w:pPr>
    </w:p>
    <w:p>
      <w:pPr>
        <w:tabs>
          <w:tab w:val="left" w:pos="1440" w:leader="none"/>
        </w:tabs>
        <w:jc w:val="center"/>
        <w:rPr>
          <w:rFonts w:asciiTheme="majorBidi" w:hAnsiTheme="majorBidi" w:cstheme="majorBidi"/>
        </w:rPr>
      </w:pPr>
      <w:r>
        <w:rPr>
          <w:rFonts w:asciiTheme="majorBidi" w:hAnsiTheme="majorBidi" w:cstheme="majorBidi"/>
        </w:rPr>
        <w:t xml:space="preserve">Année universitaire  20</w:t>
      </w:r>
      <w:r>
        <w:rPr>
          <w:rFonts w:asciiTheme="majorBidi" w:hAnsiTheme="majorBidi" w:cstheme="majorBidi"/>
          <w:rtl w:val="0"/>
          <w:lang w:val="fr-FR" w:bidi="fr-FR" w:eastAsia="fr-FR"/>
        </w:rPr>
        <w:t>1</w:t>
      </w:r>
      <w:r>
        <w:rPr>
          <w:rFonts w:asciiTheme="majorBidi" w:hAnsiTheme="majorBidi" w:cstheme="majorBidi"/>
          <w:rtl w:val="0"/>
          <w:lang w:val="fr-FR" w:bidi="fr-FR" w:eastAsia="fr-FR"/>
        </w:rPr>
        <w:t>7</w:t>
      </w:r>
      <w:r>
        <w:rPr>
          <w:rFonts w:asciiTheme="majorBidi" w:hAnsiTheme="majorBidi" w:cstheme="majorBidi"/>
        </w:rPr>
        <w:t xml:space="preserve"> -2024 </w:t>
      </w:r>
    </w:p>
    <w:p>
      <w:pPr>
        <w:tabs>
          <w:tab w:val="left" w:pos="1440" w:leader="none"/>
        </w:tabs>
        <w:jc w:val="center"/>
        <w:rPr>
          <w:rFonts w:asciiTheme="majorBidi" w:hAnsiTheme="majorBidi" w:cstheme="majorBidi"/>
        </w:rPr>
      </w:pPr>
    </w:p>
    <w:p>
      <w:pPr>
        <w:tabs>
          <w:tab w:val="left" w:pos="1440" w:leader="none"/>
        </w:tabs>
        <w:jc w:val="center"/>
        <w:rPr>
          <w:rFonts w:asciiTheme="majorBidi" w:hAnsiTheme="majorBidi" w:cstheme="majorBidi"/>
        </w:rPr>
      </w:pPr>
    </w:p>
    <w:p>
      <w:pPr>
        <w:tabs>
          <w:tab w:val="left" w:pos="1440" w:leader="none"/>
        </w:tabs>
        <w:jc w:val="center"/>
        <w:rPr>
          <w:rFonts w:asciiTheme="majorBidi" w:hAnsiTheme="majorBidi" w:cstheme="majorBidi"/>
        </w:rPr>
      </w:pPr>
    </w:p>
    <w:p>
      <w:pPr>
        <w:tabs>
          <w:tab w:val="left" w:pos="1440" w:leader="none"/>
        </w:tabs>
        <w:jc w:val="center"/>
        <w:rPr>
          <w:rFonts w:asciiTheme="majorBidi" w:hAnsiTheme="majorBidi" w:cstheme="majorBidi"/>
        </w:rPr>
      </w:pPr>
    </w:p>
    <w:p>
      <w:pPr>
        <w:tabs>
          <w:tab w:val="left" w:pos="1440" w:leader="none"/>
        </w:tabs>
        <w:jc w:val="center"/>
        <w:rPr>
          <w:rFonts w:asciiTheme="majorBidi" w:hAnsiTheme="majorBidi" w:cstheme="majorBidi"/>
        </w:rPr>
      </w:pPr>
    </w:p>
    <w:p>
      <w:pPr>
        <w:tabs>
          <w:tab w:val="left" w:pos="1440" w:leader="none"/>
        </w:tabs>
        <w:jc w:val="center"/>
        <w:rPr>
          <w:rFonts w:asciiTheme="majorBidi" w:hAnsiTheme="majorBidi" w:cstheme="majorBidi"/>
        </w:rPr>
      </w:pPr>
    </w:p>
    <w:p>
      <w:pPr>
        <w:tabs>
          <w:tab w:val="left" w:pos="1440" w:leader="none"/>
        </w:tabs>
        <w:jc w:val="center"/>
        <w:rPr>
          <w:rFonts w:asciiTheme="majorBidi" w:hAnsiTheme="majorBidi" w:cstheme="majorBidi"/>
        </w:rPr>
      </w:pPr>
    </w:p>
    <w:p>
      <w:pPr>
        <w:tabs>
          <w:tab w:val="left" w:pos="1440" w:leader="none"/>
        </w:tabs>
        <w:jc w:val="center"/>
        <w:rPr>
          <w:rFonts w:asciiTheme="majorBidi" w:hAnsiTheme="majorBidi" w:cstheme="majorBidi"/>
        </w:rPr>
      </w:pPr>
    </w:p>
    <w:p>
      <w:pPr>
        <w:tabs>
          <w:tab w:val="left" w:pos="1440" w:leader="none"/>
        </w:tabs>
        <w:jc w:val="center"/>
        <w:rPr>
          <w:rFonts w:asciiTheme="majorBidi" w:hAnsiTheme="majorBidi" w:cstheme="majorBidi"/>
        </w:rPr>
      </w:pPr>
    </w:p>
    <w:p>
      <w:pPr>
        <w:rPr>
          <w:rFonts w:ascii="Times New Roman" w:hAnsi="Times New Roman" w:cs="Times New Roman"/>
          <w:b w:val="1"/>
          <w:bCs w:val="1"/>
          <w:sz w:val="28"/>
          <w:szCs w:val="28"/>
        </w:rPr>
      </w:pPr>
    </w:p>
    <w:p>
      <w:pPr>
        <w:rPr>
          <w:rFonts w:ascii="Times New Roman" w:hAnsi="Times New Roman" w:cs="Times New Roman"/>
          <w:b w:val="1"/>
          <w:bCs w:val="1"/>
          <w:sz w:val="28"/>
          <w:szCs w:val="28"/>
        </w:rPr>
      </w:pPr>
    </w:p>
    <w:p>
      <w:pPr>
        <w:rPr>
          <w:rFonts w:ascii="Times New Roman" w:hAnsi="Times New Roman" w:cs="Times New Roman"/>
          <w:b w:val="1"/>
          <w:bCs w:val="1"/>
          <w:sz w:val="28"/>
          <w:szCs w:val="28"/>
        </w:rPr>
      </w:pPr>
    </w:p>
    <w:p>
      <w:pPr>
        <w:rPr>
          <w:rFonts w:ascii="Times New Roman" w:hAnsi="Times New Roman" w:cs="Times New Roman"/>
          <w:b w:val="1"/>
          <w:bCs w:val="1"/>
          <w:sz w:val="28"/>
          <w:szCs w:val="28"/>
        </w:rPr>
      </w:pPr>
    </w:p>
    <w:p>
      <w:p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Table de matières  </w:t>
      </w:r>
    </w:p>
    <w:p/>
    <w:p>
      <w:pPr>
        <w:pStyle w:val="P5"/>
        <w:numPr>
          <w:ilvl w:val="0"/>
          <w:numId w:val="2"/>
        </w:numPr>
        <w:rPr>
          <w:rFonts w:ascii="Times New Roman" w:hAnsi="Times New Roman" w:cs="Times New Roman"/>
          <w:sz w:val="28"/>
          <w:szCs w:val="28"/>
        </w:rPr>
      </w:pPr>
      <w:r>
        <w:rPr>
          <w:rFonts w:ascii="Times New Roman" w:hAnsi="Times New Roman" w:cs="Times New Roman"/>
          <w:sz w:val="28"/>
          <w:szCs w:val="28"/>
        </w:rPr>
        <w:t xml:space="preserve">Introduction  …………………………………………………………...…3</w:t>
      </w:r>
    </w:p>
    <w:p>
      <w:pPr>
        <w:pStyle w:val="P5"/>
        <w:numPr>
          <w:ilvl w:val="0"/>
          <w:numId w:val="2"/>
        </w:numPr>
        <w:rPr>
          <w:rFonts w:ascii="Times New Roman" w:hAnsi="Times New Roman" w:cs="Times New Roman"/>
          <w:sz w:val="28"/>
          <w:szCs w:val="28"/>
        </w:rPr>
      </w:pPr>
      <w:r>
        <w:rPr>
          <w:rFonts w:ascii="Times New Roman" w:hAnsi="Times New Roman" w:cs="Times New Roman"/>
          <w:sz w:val="28"/>
          <w:szCs w:val="28"/>
        </w:rPr>
        <w:t xml:space="preserve">Notions fondamentales de la théorie des langages …………………….…5 </w:t>
      </w:r>
    </w:p>
    <w:p>
      <w:pPr>
        <w:pStyle w:val="P5"/>
        <w:numPr>
          <w:ilvl w:val="0"/>
          <w:numId w:val="2"/>
        </w:numPr>
        <w:rPr>
          <w:rFonts w:ascii="Times New Roman" w:hAnsi="Times New Roman" w:cs="Times New Roman"/>
          <w:sz w:val="28"/>
          <w:szCs w:val="28"/>
        </w:rPr>
      </w:pPr>
      <w:r>
        <w:rPr>
          <w:rFonts w:ascii="Times New Roman" w:hAnsi="Times New Roman" w:cs="Times New Roman"/>
          <w:sz w:val="28"/>
          <w:szCs w:val="28"/>
        </w:rPr>
        <w:t xml:space="preserve">Langages ………………………………………………………………..14                                        </w:t>
      </w:r>
    </w:p>
    <w:p>
      <w:pPr>
        <w:pStyle w:val="P5"/>
        <w:numPr>
          <w:ilvl w:val="0"/>
          <w:numId w:val="2"/>
        </w:numPr>
        <w:rPr>
          <w:rFonts w:ascii="Times New Roman" w:hAnsi="Times New Roman" w:cs="Times New Roman"/>
          <w:sz w:val="28"/>
          <w:szCs w:val="28"/>
        </w:rPr>
      </w:pPr>
      <w:r>
        <w:rPr>
          <w:rFonts w:ascii="Times New Roman" w:hAnsi="Times New Roman" w:cs="Times New Roman"/>
          <w:sz w:val="28"/>
          <w:szCs w:val="28"/>
        </w:rPr>
        <w:t xml:space="preserve"> Opérations sur les langages  ……………………………………………17                                                                                                            </w:t>
      </w:r>
    </w:p>
    <w:p>
      <w:pPr>
        <w:pStyle w:val="P5"/>
        <w:numPr>
          <w:ilvl w:val="0"/>
          <w:numId w:val="2"/>
        </w:numPr>
        <w:rPr>
          <w:rFonts w:ascii="Times New Roman" w:hAnsi="Times New Roman" w:cs="Times New Roman"/>
          <w:sz w:val="28"/>
          <w:szCs w:val="28"/>
        </w:rPr>
      </w:pPr>
      <w:r>
        <w:rPr>
          <w:rFonts w:ascii="Times New Roman" w:hAnsi="Times New Roman" w:cs="Times New Roman"/>
          <w:sz w:val="28"/>
          <w:szCs w:val="28"/>
        </w:rPr>
        <w:t xml:space="preserve"> Grammaires……………………………………………………………..19</w:t>
      </w:r>
    </w:p>
    <w:p>
      <w:pPr>
        <w:pStyle w:val="P5"/>
        <w:numPr>
          <w:ilvl w:val="0"/>
          <w:numId w:val="2"/>
        </w:numPr>
        <w:rPr>
          <w:rFonts w:ascii="Times New Roman" w:hAnsi="Times New Roman" w:cs="Times New Roman"/>
          <w:sz w:val="28"/>
          <w:szCs w:val="28"/>
        </w:rPr>
      </w:pPr>
      <w:r>
        <w:rPr>
          <w:rFonts w:ascii="Times New Roman" w:hAnsi="Times New Roman" w:cs="Times New Roman"/>
          <w:sz w:val="28"/>
          <w:szCs w:val="28"/>
        </w:rPr>
        <w:t xml:space="preserve">Relations entre les  Langages et les Grammaires ……………………….21</w:t>
      </w:r>
    </w:p>
    <w:p>
      <w:pPr>
        <w:pStyle w:val="P5"/>
        <w:numPr>
          <w:ilvl w:val="0"/>
          <w:numId w:val="2"/>
        </w:numPr>
        <w:rPr>
          <w:rFonts w:ascii="Times New Roman" w:hAnsi="Times New Roman" w:cs="Times New Roman"/>
          <w:sz w:val="28"/>
          <w:szCs w:val="28"/>
        </w:rPr>
      </w:pPr>
      <w:r>
        <w:rPr>
          <w:rFonts w:ascii="Times New Roman" w:hAnsi="Times New Roman" w:cs="Times New Roman"/>
          <w:sz w:val="28"/>
          <w:szCs w:val="28"/>
        </w:rPr>
        <w:t>Langages réguliers ……………………………………………………...24</w:t>
      </w:r>
    </w:p>
    <w:p>
      <w:pPr>
        <w:pStyle w:val="P5"/>
        <w:numPr>
          <w:ilvl w:val="0"/>
          <w:numId w:val="2"/>
        </w:numPr>
        <w:rPr>
          <w:rFonts w:ascii="Times New Roman" w:hAnsi="Times New Roman" w:cs="Times New Roman"/>
          <w:sz w:val="28"/>
          <w:szCs w:val="28"/>
        </w:rPr>
      </w:pPr>
      <w:r>
        <w:rPr>
          <w:rFonts w:ascii="Times New Roman" w:hAnsi="Times New Roman" w:cs="Times New Roman"/>
          <w:sz w:val="28"/>
          <w:szCs w:val="28"/>
        </w:rPr>
        <w:t>Automates à états Finis …………………………………………………25</w:t>
      </w:r>
    </w:p>
    <w:p>
      <w:pPr>
        <w:pStyle w:val="P5"/>
        <w:numPr>
          <w:ilvl w:val="0"/>
          <w:numId w:val="2"/>
        </w:numPr>
        <w:rPr>
          <w:rFonts w:ascii="Times New Roman" w:hAnsi="Times New Roman" w:cs="Times New Roman"/>
          <w:sz w:val="28"/>
          <w:szCs w:val="28"/>
        </w:rPr>
      </w:pPr>
      <w:r>
        <w:rPr>
          <w:rFonts w:ascii="Times New Roman" w:hAnsi="Times New Roman" w:cs="Times New Roman"/>
          <w:sz w:val="28"/>
          <w:szCs w:val="28"/>
        </w:rPr>
        <w:t>Equivalence entre automates finis et langages réguliers……………..…28</w:t>
      </w:r>
    </w:p>
    <w:p>
      <w:pPr>
        <w:pStyle w:val="P5"/>
        <w:numPr>
          <w:ilvl w:val="0"/>
          <w:numId w:val="2"/>
        </w:numPr>
        <w:rPr>
          <w:rFonts w:ascii="Times New Roman" w:hAnsi="Times New Roman" w:cs="Times New Roman"/>
          <w:sz w:val="28"/>
          <w:szCs w:val="28"/>
        </w:rPr>
      </w:pPr>
      <w:r>
        <w:rPr>
          <w:rFonts w:ascii="Times New Roman" w:hAnsi="Times New Roman" w:cs="Times New Roman"/>
          <w:sz w:val="28"/>
          <w:szCs w:val="28"/>
        </w:rPr>
        <w:t xml:space="preserve">Conclusion……………………………………………………………….29 </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pStyle w:val="P5"/>
        <w:numPr>
          <w:ilvl w:val="0"/>
          <w:numId w:val="3"/>
        </w:numPr>
        <w:rPr>
          <w:rFonts w:ascii="Times New Roman" w:hAnsi="Times New Roman" w:cs="Times New Roman"/>
          <w:sz w:val="28"/>
          <w:szCs w:val="28"/>
        </w:rPr>
      </w:pPr>
      <w:r>
        <w:rPr>
          <w:rFonts w:ascii="Times New Roman" w:hAnsi="Times New Roman" w:cs="Times New Roman"/>
          <w:sz w:val="28"/>
          <w:szCs w:val="28"/>
        </w:rPr>
        <w:t xml:space="preserve">Introduction  </w:t>
      </w:r>
    </w:p>
    <w:p>
      <w:pPr>
        <w:pStyle w:val="P5"/>
        <w:rPr>
          <w:rFonts w:ascii="Times New Roman" w:hAnsi="Times New Roman" w:cs="Times New Roman"/>
          <w:sz w:val="28"/>
          <w:szCs w:val="28"/>
        </w:rPr>
      </w:pPr>
    </w:p>
    <w:p>
      <w:pPr>
        <w:pStyle w:val="P6"/>
        <w:spacing w:lineRule="auto" w:line="360" w:beforeAutospacing="0" w:afterAutospacing="0"/>
      </w:pPr>
      <w:r>
        <w:t>Ce travail s’inscrit dans un cadre académique visant à explorer les concepts fondamentaux de la théorie des langages, tout en reliant ces notions à leurs applications concrètes. Le but de ce document est de présenter une vision claire et structurée des principaux éléments de cette discipline, en couvrant à la fois les aspects théoriques et pratiques.</w:t>
      </w:r>
    </w:p>
    <w:p>
      <w:pPr>
        <w:pStyle w:val="P6"/>
        <w:spacing w:lineRule="auto" w:line="360" w:beforeAutospacing="0" w:afterAutospacing="0"/>
      </w:pPr>
      <w:r>
        <w:t>La théorie des langages constitue une pierre angulaire de l'informatique théorique. Elle se concentre sur la manière dont les langages, en tant que systèmes de symboles, peuvent être définis, manipulés et interprétés. Cette discipline, issue des travaux pionniers de chercheurs comme Noam Chomsky, Alan Turing et Stephen Kleene, a permis de formaliser les bases de la communication entre les humains et les machines. Elle est devenue indispensable pour de nombreux domaines, tels que le développement des compilateurs, la vérification des logiciels, l'analyse syntaxique, ou encore les systèmes de reconnaissance vocale.</w:t>
      </w:r>
    </w:p>
    <w:p>
      <w:pPr>
        <w:pStyle w:val="P6"/>
        <w:spacing w:lineRule="auto" w:line="360" w:beforeAutospacing="0" w:afterAutospacing="0"/>
      </w:pPr>
      <w:r>
        <w:t xml:space="preserve">Les </w:t>
      </w:r>
      <w:r>
        <w:rPr>
          <w:rStyle w:val="C6"/>
        </w:rPr>
        <w:t>notions fondamentales</w:t>
      </w:r>
      <w:r>
        <w:t xml:space="preserve"> abordées dans les premiers chapitres établissent une base solide pour comprendre les concepts clés, comme les alphabets, les mots et les langages, qui servent de fondation pour des sujets plus complexes. Ces notions permettent d’introduire des opérations sur les langages, telles que l’union, la concaténation ou l’étoile de Kleene, qui sont au cœur de la manipulation des langages.</w:t>
      </w:r>
    </w:p>
    <w:p>
      <w:pPr>
        <w:pStyle w:val="P6"/>
        <w:spacing w:lineRule="auto" w:line="360" w:beforeAutospacing="0" w:afterAutospacing="0"/>
      </w:pPr>
      <w:r>
        <w:t xml:space="preserve">Les </w:t>
      </w:r>
      <w:r>
        <w:rPr>
          <w:rStyle w:val="C6"/>
        </w:rPr>
        <w:t>grammaires formelles</w:t>
      </w:r>
      <w:r>
        <w:t xml:space="preserve"> constituent une autre thématique majeure de ce document. Ces dernières permettent de décrire, de manière concise et rigoureuse, la structure des langages. La classification de Chomsky, qui divise les grammaires en quatre types distincts, fournit une hiérarchie précieuse pour évaluer la puissance et les limites des langages en termes de complexité et d’expressivité.</w:t>
      </w:r>
    </w:p>
    <w:p>
      <w:pPr>
        <w:pStyle w:val="P6"/>
        <w:spacing w:lineRule="auto" w:line="360" w:beforeAutospacing="0" w:afterAutospacing="0"/>
      </w:pPr>
      <w:r>
        <w:t xml:space="preserve">Le lien entre les </w:t>
      </w:r>
      <w:r>
        <w:rPr>
          <w:rStyle w:val="C6"/>
        </w:rPr>
        <w:t>grammaires et les langages</w:t>
      </w:r>
      <w:r>
        <w:t xml:space="preserve"> est ensuite exploré afin de mettre en lumière les relations qui existent entre ces deux concepts fondamentaux. Ces relations jouent un rôle essentiel dans la conception des langages de programmation modernes et des outils associés, tels que les compilateurs.</w:t>
      </w:r>
    </w:p>
    <w:p>
      <w:pPr>
        <w:pStyle w:val="P6"/>
        <w:spacing w:lineRule="auto" w:line="360" w:beforeAutospacing="0" w:afterAutospacing="0"/>
      </w:pPr>
      <w:r>
        <w:t xml:space="preserve">Par ailleurs, les </w:t>
      </w:r>
      <w:r>
        <w:rPr>
          <w:rStyle w:val="C6"/>
        </w:rPr>
        <w:t>langages réguliers</w:t>
      </w:r>
      <w:r>
        <w:t xml:space="preserve"> occupent une place particulière dans ce document en raison de leur simplicité et de leur pertinence pratique. Leur définition, leurs propriétés et leur représentation à travers les expressions régulières sont étudiées en détail, ouvrant la voie à l’analyse des </w:t>
      </w:r>
      <w:r>
        <w:rPr>
          <w:rStyle w:val="C6"/>
        </w:rPr>
        <w:t>automates à états finis</w:t>
      </w:r>
      <w:r>
        <w:t>, des structures mathématiques utilisées pour reconnaître ces langages.</w:t>
      </w:r>
    </w:p>
    <w:p>
      <w:pPr>
        <w:pStyle w:val="P6"/>
        <w:spacing w:lineRule="auto" w:line="360" w:beforeAutospacing="0" w:afterAutospacing="0"/>
      </w:pPr>
      <w:r>
        <w:t>L’une des sections clés du document est consacrée à l'</w:t>
      </w:r>
      <w:r>
        <w:rPr>
          <w:rStyle w:val="C6"/>
        </w:rPr>
        <w:t>équivalence entre les automates finis et les langages réguliers</w:t>
      </w:r>
      <w:r>
        <w:t>, qui illustre la puissance des automates en tant qu’outil pour modéliser et traiter les langages. Cette correspondance, à la fois théorique et pratique, constitue un pont entre les concepts abstraits de la théorie des langages et les applications réelles dans le développement de systèmes informatiques.</w:t>
      </w:r>
    </w:p>
    <w:p>
      <w:pPr>
        <w:pStyle w:val="P6"/>
        <w:spacing w:lineRule="auto" w:line="360" w:beforeAutospacing="0" w:afterAutospacing="0"/>
      </w:pPr>
    </w:p>
    <w:p>
      <w:pPr>
        <w:pStyle w:val="P6"/>
        <w:spacing w:lineRule="auto" w:line="360" w:beforeAutospacing="0" w:afterAutospacing="0"/>
      </w:pPr>
      <w:r>
        <w:t>Au-delà des concepts théoriques, ce document met également en évidence l’importance des langages formels dans des applications modernes. Par exemple, les expressions régulières sont largement utilisées dans les moteurs de recherche et les outils de validation syntaxique, tandis que les automates et les grammaires servent de base aux outils d'analyse de code et à la conception des langages de programmation. Les avancées dans la théorie des langages ont également trouvé des applications dans des domaines variés tels que l’intelligence artificielle, les bases de données, et même la bio-informatique, où les systèmes de reconnaissance des motifs s’inspirent directement de ces concepts.</w:t>
      </w:r>
    </w:p>
    <w:p>
      <w:pPr>
        <w:pStyle w:val="P6"/>
        <w:spacing w:lineRule="auto" w:line="360" w:beforeAutospacing="0" w:afterAutospacing="0"/>
      </w:pPr>
      <w:r>
        <w:t>En conclusion, ce document vise à fournir une introduction approfondie et pédagogique à la théorie des langages, tout en soulignant son importance pour la compréhension et la résolution des problèmes informatiques. En combinant rigueur théorique et illustrations pratiques, il offre aux lecteurs une opportunité de plonger dans une discipline fascinante et d’acquérir les bases nécessaires pour explorer des sujets plus avancés. Ce travail s’adresse à la fois aux étudiants, aux chercheurs et aux professionnels désireux de mieux comprendre les fondements de l’informatique théorique et leurs implications dans la résolution des défis contemporains.</w:t>
      </w:r>
    </w:p>
    <w:p>
      <w:pPr>
        <w:rPr>
          <w:rFonts w:ascii="Times New Roman" w:hAnsi="Times New Roman" w:cs="Times New Roman"/>
          <w:sz w:val="28"/>
          <w:szCs w:val="28"/>
        </w:rPr>
      </w:pPr>
    </w:p>
    <w:p>
      <w:pPr>
        <w:rPr>
          <w:rFonts w:ascii="Times New Roman" w:hAnsi="Times New Roman" w:cs="Times New Roman"/>
          <w:sz w:val="28"/>
          <w:szCs w:val="28"/>
        </w:rPr>
      </w:pPr>
    </w:p>
    <w:p>
      <w:pPr>
        <w:pStyle w:val="P5"/>
        <w:numPr>
          <w:ilvl w:val="0"/>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Notions fondamentales de la théorie des langages </w:t>
      </w: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Définitions</w:t>
      </w:r>
    </w:p>
    <w:p>
      <w:pPr>
        <w:pStyle w:val="P5"/>
        <w:ind w:left="792"/>
        <w:rPr>
          <w:rFonts w:ascii="Times New Roman" w:hAnsi="Times New Roman" w:cs="Times New Roman"/>
          <w:sz w:val="28"/>
          <w:szCs w:val="28"/>
        </w:rPr>
      </w:pPr>
    </w:p>
    <w:p>
      <w:pPr>
        <w:pStyle w:val="P5"/>
        <w:numPr>
          <w:ilvl w:val="2"/>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  Symbole </w:t>
      </w:r>
    </w:p>
    <w:p>
      <w:pPr>
        <w:pStyle w:val="P5"/>
        <w:rPr>
          <w:rFonts w:ascii="Times New Roman" w:hAnsi="Times New Roman" w:cs="Times New Roman"/>
          <w:sz w:val="28"/>
          <w:szCs w:val="28"/>
        </w:rPr>
      </w:pPr>
      <w:r>
        <w:rPr>
          <w:rFonts w:ascii="Times New Roman" w:hAnsi="Times New Roman" w:cs="Times New Roman"/>
          <w:sz w:val="28"/>
          <w:szCs w:val="28"/>
        </w:rPr>
        <w:t>Les symboles sont des éléments indivisibles qui vont servir de briques de base pour construire des mots.</w:t>
      </w:r>
    </w:p>
    <w:p>
      <w:pPr>
        <w:pStyle w:val="P5"/>
      </w:pPr>
      <w:r>
        <w:rPr>
          <w:rFonts w:ascii="Times New Roman" w:hAnsi="Times New Roman" w:cs="Times New Roman"/>
          <w:sz w:val="28"/>
          <w:szCs w:val="28"/>
        </w:rPr>
        <w:t xml:space="preserve"> Exemple :</w:t>
      </w:r>
      <w:r>
        <w:t xml:space="preserve"> </w:t>
      </w:r>
    </w:p>
    <w:p>
      <w:pPr>
        <w:pStyle w:val="P5"/>
        <w:rPr>
          <w:rFonts w:ascii="Times New Roman" w:hAnsi="Times New Roman" w:cs="Times New Roman"/>
          <w:sz w:val="28"/>
          <w:szCs w:val="28"/>
        </w:rPr>
      </w:pPr>
      <w:r>
        <w:rPr>
          <w:rFonts w:ascii="Times New Roman" w:hAnsi="Times New Roman" w:cs="Times New Roman"/>
          <w:sz w:val="28"/>
          <w:szCs w:val="28"/>
        </w:rPr>
        <w:t xml:space="preserve">– les chiffres 0,1,...,9 sont des symboles </w:t>
      </w:r>
    </w:p>
    <w:p>
      <w:pPr>
        <w:pStyle w:val="P5"/>
        <w:rPr>
          <w:rFonts w:ascii="Times New Roman" w:hAnsi="Times New Roman" w:cs="Times New Roman"/>
          <w:sz w:val="28"/>
          <w:szCs w:val="28"/>
        </w:rPr>
      </w:pPr>
      <w:r>
        <w:rPr>
          <w:rFonts w:ascii="Times New Roman" w:hAnsi="Times New Roman" w:cs="Times New Roman"/>
          <w:sz w:val="28"/>
          <w:szCs w:val="28"/>
        </w:rPr>
        <w:t>– les lettres  latine ,Arabe,Tamazight …….</w:t>
      </w:r>
    </w:p>
    <w:p>
      <w:pPr>
        <w:pStyle w:val="P5"/>
        <w:rPr>
          <w:rFonts w:ascii="Times New Roman" w:hAnsi="Times New Roman" w:cs="Times New Roman"/>
          <w:sz w:val="28"/>
          <w:szCs w:val="28"/>
        </w:rPr>
      </w:pPr>
    </w:p>
    <w:p>
      <w:pPr>
        <w:pStyle w:val="P5"/>
        <w:numPr>
          <w:ilvl w:val="2"/>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  Alphabet</w:t>
      </w:r>
    </w:p>
    <w:p>
      <w:pPr>
        <w:pStyle w:val="P5"/>
        <w:rPr>
          <w:rFonts w:ascii="Times New Roman" w:hAnsi="Times New Roman" w:cs="Times New Roman"/>
          <w:sz w:val="28"/>
          <w:szCs w:val="28"/>
        </w:rPr>
      </w:pPr>
      <w:r>
        <w:rPr>
          <w:rFonts w:ascii="Times New Roman" w:hAnsi="Times New Roman" w:cs="Times New Roman"/>
          <w:sz w:val="28"/>
          <w:szCs w:val="28"/>
        </w:rPr>
        <w:t>Un alphabet est un ensemble fini de symboles. (vocabulaire :∑)</w:t>
      </w:r>
    </w:p>
    <w:p>
      <w:pPr>
        <w:pStyle w:val="P5"/>
        <w:rPr>
          <w:rFonts w:ascii="Times New Roman" w:hAnsi="Times New Roman" w:cs="Times New Roman"/>
          <w:sz w:val="28"/>
          <w:szCs w:val="28"/>
        </w:rPr>
      </w:pPr>
      <w:r>
        <w:rPr>
          <w:rFonts w:ascii="Times New Roman" w:hAnsi="Times New Roman" w:cs="Times New Roman"/>
          <w:sz w:val="28"/>
          <w:szCs w:val="28"/>
        </w:rPr>
        <w:t>Exemple :{0,1,2,3,4,5,6,7,8,9}</w:t>
      </w:r>
    </w:p>
    <w:p>
      <w:pPr>
        <w:pStyle w:val="P5"/>
        <w:rPr>
          <w:rFonts w:ascii="Times New Roman" w:hAnsi="Times New Roman" w:cs="Times New Roman"/>
          <w:sz w:val="28"/>
          <w:szCs w:val="28"/>
        </w:rPr>
      </w:pPr>
      <w:r>
        <w:rPr>
          <w:rFonts w:ascii="Times New Roman" w:hAnsi="Times New Roman" w:cs="Times New Roman"/>
          <w:sz w:val="28"/>
          <w:szCs w:val="28"/>
        </w:rPr>
        <w:t>{A,B,C,D,E,F,G,H,I,J,K,L,M}</w:t>
      </w:r>
    </w:p>
    <w:p>
      <w:pPr>
        <w:pStyle w:val="P5"/>
        <w:rPr>
          <w:rFonts w:ascii="Times New Roman" w:hAnsi="Times New Roman" w:cs="Times New Roman"/>
          <w:sz w:val="28"/>
          <w:szCs w:val="28"/>
        </w:rPr>
      </w:pPr>
    </w:p>
    <w:p>
      <w:pPr>
        <w:pStyle w:val="P5"/>
        <w:numPr>
          <w:ilvl w:val="2"/>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  Mot</w:t>
      </w:r>
    </w:p>
    <w:p>
      <w:pPr>
        <w:pStyle w:val="P5"/>
        <w:rPr>
          <w:rFonts w:ascii="Times New Roman" w:hAnsi="Times New Roman" w:cs="Times New Roman"/>
          <w:sz w:val="28"/>
          <w:szCs w:val="28"/>
        </w:rPr>
      </w:pPr>
      <w:r>
        <w:rPr>
          <w:rFonts w:ascii="Times New Roman" w:hAnsi="Times New Roman" w:cs="Times New Roman"/>
          <w:sz w:val="28"/>
          <w:szCs w:val="28"/>
        </w:rPr>
        <w:t xml:space="preserve">Une suite de symboles, appartenant à un alphabet ∑ , mis bout à bout est appelé un mot  sur ∑ .</w:t>
      </w:r>
    </w:p>
    <w:p>
      <w:pPr>
        <w:pStyle w:val="P5"/>
        <w:rPr>
          <w:rFonts w:ascii="Times New Roman" w:hAnsi="Times New Roman" w:cs="Times New Roman"/>
          <w:sz w:val="28"/>
          <w:szCs w:val="28"/>
        </w:rPr>
      </w:pPr>
      <w:r>
        <w:rPr>
          <w:rFonts w:ascii="Times New Roman" w:hAnsi="Times New Roman" w:cs="Times New Roman"/>
          <w:sz w:val="28"/>
          <w:szCs w:val="28"/>
        </w:rPr>
        <w:t>Remarque :</w:t>
      </w:r>
    </w:p>
    <w:p>
      <w:pPr>
        <w:pStyle w:val="P5"/>
        <w:numPr>
          <w:ilvl w:val="0"/>
          <w:numId w:val="5"/>
        </w:numPr>
        <w:rPr>
          <w:rFonts w:ascii="Times New Roman" w:hAnsi="Times New Roman" w:cs="Times New Roman"/>
          <w:sz w:val="28"/>
          <w:szCs w:val="28"/>
        </w:rPr>
      </w:pPr>
      <w:r>
        <w:rPr>
          <w:rFonts w:ascii="Times New Roman" w:hAnsi="Times New Roman" w:cs="Times New Roman"/>
          <w:sz w:val="28"/>
          <w:szCs w:val="28"/>
        </w:rPr>
        <w:t xml:space="preserve">Le nombre de symboles entrant dans la composition d’un mot  est appelé  la longueur de a, que l’on note à l’aide de deux barres verticales : |a|. </w:t>
      </w:r>
    </w:p>
    <w:p>
      <w:pPr>
        <w:pStyle w:val="P5"/>
        <w:numPr>
          <w:ilvl w:val="0"/>
          <w:numId w:val="5"/>
        </w:numPr>
        <w:rPr>
          <w:rFonts w:ascii="Times New Roman" w:hAnsi="Times New Roman" w:cs="Times New Roman"/>
          <w:sz w:val="28"/>
          <w:szCs w:val="28"/>
        </w:rPr>
      </w:pPr>
      <w:r>
        <w:rPr>
          <w:rFonts w:ascii="Times New Roman" w:hAnsi="Times New Roman" w:cs="Times New Roman"/>
          <w:sz w:val="28"/>
          <w:szCs w:val="28"/>
        </w:rPr>
        <w:t xml:space="preserve">le mot vide  (ɛ)  ,sa longueur  vaut zéro.</w:t>
      </w:r>
    </w:p>
    <w:p>
      <w:pPr>
        <w:pStyle w:val="P5"/>
        <w:numPr>
          <w:ilvl w:val="0"/>
          <w:numId w:val="5"/>
        </w:numPr>
        <w:rPr>
          <w:rFonts w:ascii="Times New Roman" w:hAnsi="Times New Roman" w:cs="Times New Roman"/>
          <w:sz w:val="28"/>
          <w:szCs w:val="28"/>
        </w:rPr>
      </w:pPr>
      <w:r>
        <w:rPr>
          <w:rFonts w:ascii="Times New Roman" w:hAnsi="Times New Roman" w:cs="Times New Roman"/>
          <w:sz w:val="28"/>
          <w:szCs w:val="28"/>
        </w:rPr>
        <w:t xml:space="preserve">La concaténation de deux mots a et  b , notée a·b  ou simplement ab  est le mot obtenu en juxtaposant les symboles de b  à la suite de ceux de a .</w:t>
      </w:r>
    </w:p>
    <w:p>
      <w:pPr>
        <w:pStyle w:val="P5"/>
        <w:numPr>
          <w:ilvl w:val="0"/>
          <w:numId w:val="5"/>
        </w:numPr>
        <w:rPr>
          <w:rFonts w:ascii="Times New Roman" w:hAnsi="Times New Roman" w:cs="Times New Roman"/>
          <w:sz w:val="28"/>
          <w:szCs w:val="28"/>
        </w:rPr>
      </w:pPr>
      <w:r>
        <w:rPr>
          <w:rFonts w:ascii="Times New Roman" w:hAnsi="Times New Roman" w:cs="Times New Roman"/>
          <w:sz w:val="28"/>
          <w:szCs w:val="28"/>
        </w:rPr>
        <w:t xml:space="preserve">L’ensemble de tous les mots que l’on peut construire sur un alphabet ∑, ɛ inclu, est noté ∑ *. </w:t>
      </w:r>
    </w:p>
    <w:p>
      <w:pPr>
        <w:ind w:left="1080"/>
        <w:rPr>
          <w:rFonts w:ascii="Times New Roman" w:hAnsi="Times New Roman" w:cs="Times New Roman"/>
          <w:sz w:val="28"/>
          <w:szCs w:val="28"/>
          <w:lang w:val="en-US"/>
        </w:rPr>
      </w:pPr>
      <w:r>
        <w:rPr>
          <w:rFonts w:ascii="Times New Roman" w:hAnsi="Times New Roman" w:cs="Times New Roman"/>
          <w:sz w:val="28"/>
          <w:szCs w:val="28"/>
          <w:lang w:val="en-US"/>
        </w:rPr>
        <w:t>Exemple : Salam ,Digitalization,Then,If</w:t>
      </w:r>
    </w:p>
    <w:p>
      <w:pPr>
        <w:pStyle w:val="P5"/>
        <w:numPr>
          <w:ilvl w:val="0"/>
          <w:numId w:val="7"/>
        </w:numPr>
        <w:rPr>
          <w:rFonts w:ascii="Times New Roman" w:hAnsi="Times New Roman" w:cs="Times New Roman"/>
          <w:sz w:val="28"/>
          <w:szCs w:val="28"/>
        </w:rPr>
      </w:pPr>
      <w:r>
        <w:rPr>
          <w:rFonts w:ascii="Times New Roman" w:hAnsi="Times New Roman" w:cs="Times New Roman"/>
          <w:sz w:val="28"/>
          <w:szCs w:val="28"/>
        </w:rPr>
        <w:t>Propriété de la concaténation</w:t>
      </w:r>
    </w:p>
    <w:p>
      <w:pPr>
        <w:pStyle w:val="P5"/>
        <w:ind w:left="1494"/>
        <w:rPr>
          <w:rFonts w:ascii="Times New Roman" w:hAnsi="Times New Roman" w:cs="Times New Roman"/>
          <w:sz w:val="28"/>
          <w:szCs w:val="28"/>
        </w:rPr>
      </w:pPr>
    </w:p>
    <w:p>
      <w:pPr>
        <w:pStyle w:val="P5"/>
        <w:rPr>
          <w:rFonts w:ascii="Times New Roman" w:hAnsi="Times New Roman" w:cs="Times New Roman"/>
          <w:sz w:val="28"/>
          <w:szCs w:val="28"/>
        </w:rPr>
      </w:pPr>
      <w:r>
        <w:rPr>
          <w:rFonts w:ascii="Times New Roman" w:hAnsi="Times New Roman" w:cs="Times New Roman"/>
          <w:sz w:val="28"/>
          <w:szCs w:val="28"/>
        </w:rPr>
        <w:t>Soient w, w1 et w2 trois mots déﬁnis sur l’alphabet ∑ :</w:t>
      </w:r>
    </w:p>
    <w:p>
      <w:pPr>
        <w:pStyle w:val="P5"/>
        <w:rPr>
          <w:rFonts w:ascii="Times New Roman" w:hAnsi="Times New Roman" w:cs="Times New Roman"/>
          <w:sz w:val="28"/>
          <w:szCs w:val="28"/>
        </w:rPr>
      </w:pPr>
      <w:r>
        <w:rPr>
          <w:rFonts w:ascii="Times New Roman" w:hAnsi="Times New Roman" w:cs="Times New Roman"/>
          <w:sz w:val="28"/>
          <w:szCs w:val="28"/>
        </w:rPr>
        <w:t xml:space="preserve">– |w1 .w2 | = |w1 | + |w2 | </w:t>
      </w:r>
    </w:p>
    <w:p>
      <w:pPr>
        <w:pStyle w:val="P5"/>
        <w:rPr>
          <w:rFonts w:ascii="Times New Roman" w:hAnsi="Times New Roman" w:cs="Times New Roman"/>
          <w:sz w:val="28"/>
          <w:szCs w:val="28"/>
        </w:rPr>
      </w:pPr>
      <w:r>
        <w:rPr>
          <w:rFonts w:ascii="Times New Roman" w:hAnsi="Times New Roman" w:cs="Times New Roman"/>
          <w:sz w:val="28"/>
          <w:szCs w:val="28"/>
        </w:rPr>
        <w:t xml:space="preserve">– </w:t>
      </w:r>
      <w:r>
        <w:rPr>
          <w:rFonts w:ascii="Cambria Math" w:hAnsi="Cambria Math" w:cs="Cambria Math"/>
          <w:sz w:val="28"/>
          <w:szCs w:val="28"/>
        </w:rPr>
        <w:t>∀</w:t>
      </w:r>
      <w:r>
        <w:rPr>
          <w:rFonts w:ascii="Times New Roman" w:hAnsi="Times New Roman" w:cs="Times New Roman"/>
          <w:sz w:val="28"/>
          <w:szCs w:val="28"/>
        </w:rPr>
        <w:t xml:space="preserve">a </w:t>
      </w:r>
      <w:r>
        <w:rPr>
          <w:rFonts w:ascii="Cambria Math" w:hAnsi="Cambria Math" w:cs="Cambria Math"/>
          <w:sz w:val="28"/>
          <w:szCs w:val="28"/>
        </w:rPr>
        <w:t>∈</w:t>
      </w:r>
      <w:r>
        <w:rPr>
          <w:rFonts w:ascii="Times New Roman" w:hAnsi="Times New Roman" w:cs="Times New Roman"/>
          <w:sz w:val="28"/>
          <w:szCs w:val="28"/>
        </w:rPr>
        <w:t xml:space="preserve"> ∑ : |w1 .w2 |a = |w1 |a + |w2 |a </w:t>
      </w:r>
    </w:p>
    <w:p>
      <w:pPr>
        <w:pStyle w:val="P5"/>
        <w:rPr>
          <w:rFonts w:ascii="Times New Roman" w:hAnsi="Times New Roman" w:cs="Times New Roman"/>
          <w:sz w:val="28"/>
          <w:szCs w:val="28"/>
        </w:rPr>
      </w:pPr>
      <w:r>
        <w:rPr>
          <w:rFonts w:ascii="Times New Roman" w:hAnsi="Times New Roman" w:cs="Times New Roman"/>
          <w:sz w:val="28"/>
          <w:szCs w:val="28"/>
        </w:rPr>
        <w:t xml:space="preserve">– (w1 .w2 ).w3 = w1 .(w2 .w3 ) </w:t>
      </w:r>
    </w:p>
    <w:p>
      <w:pPr>
        <w:pStyle w:val="P5"/>
        <w:numPr>
          <w:ilvl w:val="0"/>
          <w:numId w:val="7"/>
        </w:numPr>
        <w:rPr>
          <w:rFonts w:ascii="Times New Roman" w:hAnsi="Times New Roman" w:cs="Times New Roman"/>
          <w:sz w:val="28"/>
          <w:szCs w:val="28"/>
        </w:rPr>
      </w:pPr>
      <w:r>
        <w:rPr>
          <w:rFonts w:ascii="Times New Roman" w:hAnsi="Times New Roman" w:cs="Times New Roman"/>
          <w:sz w:val="28"/>
          <w:szCs w:val="28"/>
        </w:rPr>
        <w:t xml:space="preserve">– w.ε = ε.w = w </w:t>
      </w:r>
    </w:p>
    <w:p>
      <w:pPr>
        <w:pStyle w:val="P5"/>
        <w:numPr>
          <w:ilvl w:val="0"/>
          <w:numId w:val="7"/>
        </w:numPr>
        <w:rPr>
          <w:rFonts w:ascii="Times New Roman" w:hAnsi="Times New Roman" w:cs="Times New Roman"/>
          <w:sz w:val="28"/>
          <w:szCs w:val="28"/>
        </w:rPr>
      </w:pPr>
      <w:r>
        <w:rPr>
          <w:rFonts w:ascii="Times New Roman" w:hAnsi="Times New Roman" w:cs="Times New Roman"/>
          <w:sz w:val="28"/>
          <w:szCs w:val="28"/>
        </w:rPr>
        <w:t>L’exposant</w:t>
      </w:r>
    </w:p>
    <w:p>
      <w:pPr>
        <w:ind w:left="1080"/>
        <w:rPr>
          <w:rFonts w:ascii="Times New Roman" w:hAnsi="Times New Roman" w:cs="Times New Roman"/>
          <w:sz w:val="28"/>
          <w:szCs w:val="28"/>
        </w:rPr>
      </w:pPr>
      <w:r>
        <w:rPr>
          <w:rFonts w:ascii="Times New Roman" w:hAnsi="Times New Roman" w:cs="Times New Roman"/>
          <w:sz w:val="28"/>
          <w:szCs w:val="28"/>
        </w:rPr>
        <w:t>L’opération w.w est notée par w</w:t>
      </w:r>
      <w:r>
        <w:rPr>
          <w:rFonts w:ascii="Times New Roman" w:hAnsi="Times New Roman" w:cs="Times New Roman"/>
          <w:sz w:val="28"/>
          <w:szCs w:val="28"/>
          <w:vertAlign w:val="superscript"/>
        </w:rPr>
        <w:t>2</w:t>
      </w:r>
      <w:r>
        <w:rPr>
          <w:rFonts w:ascii="Times New Roman" w:hAnsi="Times New Roman" w:cs="Times New Roman"/>
          <w:sz w:val="28"/>
          <w:szCs w:val="28"/>
        </w:rPr>
        <w:t xml:space="preserve"> . En généralisant, on note w</w:t>
      </w:r>
      <w:r>
        <w:rPr>
          <w:rFonts w:ascii="Times New Roman" w:hAnsi="Times New Roman" w:cs="Times New Roman"/>
          <w:sz w:val="28"/>
          <w:szCs w:val="28"/>
          <w:vertAlign w:val="superscript"/>
        </w:rPr>
        <w:t>n</w:t>
      </w:r>
      <w:r>
        <w:rPr>
          <w:rFonts w:ascii="Times New Roman" w:hAnsi="Times New Roman" w:cs="Times New Roman"/>
          <w:sz w:val="28"/>
          <w:szCs w:val="28"/>
        </w:rPr>
        <w:t xml:space="preserve"> = w...w . En particulier, n fois</w:t>
      </w:r>
    </w:p>
    <w:p>
      <w:pPr>
        <w:ind w:left="1080"/>
        <w:rPr>
          <w:rFonts w:ascii="Times New Roman" w:hAnsi="Times New Roman" w:cs="Times New Roman"/>
          <w:sz w:val="28"/>
          <w:szCs w:val="28"/>
        </w:rPr>
      </w:pPr>
      <w:r>
        <w:rPr>
          <w:rFonts w:ascii="Times New Roman" w:hAnsi="Times New Roman" w:cs="Times New Roman"/>
          <w:sz w:val="28"/>
          <w:szCs w:val="28"/>
        </w:rPr>
        <w:t>w</w:t>
      </w:r>
      <w:r>
        <w:rPr>
          <w:rFonts w:ascii="Times New Roman" w:hAnsi="Times New Roman" w:cs="Times New Roman"/>
          <w:sz w:val="28"/>
          <w:szCs w:val="28"/>
          <w:vertAlign w:val="superscript"/>
        </w:rPr>
        <w:t>0</w:t>
      </w:r>
      <w:r>
        <w:rPr>
          <w:rFonts w:ascii="Times New Roman" w:hAnsi="Times New Roman" w:cs="Times New Roman"/>
          <w:sz w:val="28"/>
          <w:szCs w:val="28"/>
        </w:rPr>
        <w:t xml:space="preserve"> = </w:t>
      </w:r>
      <w:r>
        <w:rPr>
          <w:rFonts w:ascii="Times New Roman" w:hAnsi="Times New Roman" w:cs="Times New Roman"/>
          <w:sz w:val="28"/>
          <w:szCs w:val="28"/>
          <w:lang w:val="en-US"/>
        </w:rPr>
        <w:t>ε</w:t>
      </w:r>
      <w:r>
        <w:rPr>
          <w:rFonts w:ascii="Times New Roman" w:hAnsi="Times New Roman" w:cs="Times New Roman"/>
          <w:sz w:val="28"/>
          <w:szCs w:val="28"/>
        </w:rPr>
        <w:t>.</w:t>
      </w:r>
    </w:p>
    <w:p>
      <w:pPr>
        <w:pStyle w:val="P5"/>
        <w:numPr>
          <w:ilvl w:val="0"/>
          <w:numId w:val="7"/>
        </w:numPr>
        <w:rPr>
          <w:rFonts w:ascii="Times New Roman" w:hAnsi="Times New Roman" w:cs="Times New Roman"/>
          <w:sz w:val="28"/>
          <w:szCs w:val="28"/>
        </w:rPr>
      </w:pPr>
      <w:r>
        <w:rPr>
          <w:rFonts w:ascii="Times New Roman" w:hAnsi="Times New Roman" w:cs="Times New Roman"/>
          <w:sz w:val="28"/>
          <w:szCs w:val="28"/>
        </w:rPr>
        <w:t>Le mot miroir</w:t>
      </w:r>
    </w:p>
    <w:p>
      <w:pPr>
        <w:ind w:left="1080"/>
        <w:rPr>
          <w:rFonts w:ascii="Times New Roman" w:hAnsi="Times New Roman" w:cs="Times New Roman"/>
          <w:sz w:val="28"/>
          <w:szCs w:val="28"/>
        </w:rPr>
      </w:pPr>
      <w:r>
        <w:rPr>
          <w:rFonts w:ascii="Times New Roman" w:hAnsi="Times New Roman" w:cs="Times New Roman"/>
          <w:sz w:val="28"/>
          <w:szCs w:val="28"/>
        </w:rPr>
        <w:t>Soit w = a</w:t>
      </w:r>
      <w:r>
        <w:rPr>
          <w:rFonts w:ascii="Times New Roman" w:hAnsi="Times New Roman" w:cs="Times New Roman"/>
          <w:sz w:val="28"/>
          <w:szCs w:val="28"/>
          <w:vertAlign w:val="superscript"/>
        </w:rPr>
        <w:t>1</w:t>
      </w:r>
      <w:r>
        <w:rPr>
          <w:rFonts w:ascii="Times New Roman" w:hAnsi="Times New Roman" w:cs="Times New Roman"/>
          <w:sz w:val="28"/>
          <w:szCs w:val="28"/>
        </w:rPr>
        <w:t xml:space="preserve"> a</w:t>
      </w:r>
      <w:r>
        <w:rPr>
          <w:rFonts w:ascii="Times New Roman" w:hAnsi="Times New Roman" w:cs="Times New Roman"/>
          <w:sz w:val="28"/>
          <w:szCs w:val="28"/>
          <w:vertAlign w:val="superscript"/>
        </w:rPr>
        <w:t>2</w:t>
      </w:r>
      <w:r>
        <w:rPr>
          <w:rFonts w:ascii="Times New Roman" w:hAnsi="Times New Roman" w:cs="Times New Roman"/>
          <w:sz w:val="28"/>
          <w:szCs w:val="28"/>
        </w:rPr>
        <w:t xml:space="preserve"> ...a</w:t>
      </w:r>
      <w:r>
        <w:rPr>
          <w:rFonts w:ascii="Times New Roman" w:hAnsi="Times New Roman" w:cs="Times New Roman"/>
          <w:sz w:val="28"/>
          <w:szCs w:val="28"/>
          <w:vertAlign w:val="superscript"/>
        </w:rPr>
        <w:t>n</w:t>
      </w:r>
      <w:r>
        <w:rPr>
          <w:rFonts w:ascii="Times New Roman" w:hAnsi="Times New Roman" w:cs="Times New Roman"/>
          <w:sz w:val="28"/>
          <w:szCs w:val="28"/>
        </w:rPr>
        <w:t xml:space="preserve"> un mot sur ∑. On appelle mot miroir de w et on le note par w</w:t>
      </w:r>
      <w:r>
        <w:rPr>
          <w:rFonts w:ascii="Times New Roman" w:hAnsi="Times New Roman" w:cs="Times New Roman"/>
          <w:sz w:val="28"/>
          <w:szCs w:val="28"/>
          <w:vertAlign w:val="superscript"/>
        </w:rPr>
        <w:t>R</w:t>
      </w:r>
      <w:r>
        <w:rPr>
          <w:rFonts w:ascii="Times New Roman" w:hAnsi="Times New Roman" w:cs="Times New Roman"/>
          <w:sz w:val="28"/>
          <w:szCs w:val="28"/>
        </w:rPr>
        <w:t xml:space="preserve">   et on l’écrit w l’envers, c’est-à-dire que w</w:t>
      </w:r>
      <w:r>
        <w:rPr>
          <w:rFonts w:ascii="Times New Roman" w:hAnsi="Times New Roman" w:cs="Times New Roman"/>
          <w:sz w:val="28"/>
          <w:szCs w:val="28"/>
          <w:vertAlign w:val="superscript"/>
        </w:rPr>
        <w:t>R</w:t>
      </w:r>
      <w:r>
        <w:rPr>
          <w:rFonts w:ascii="Times New Roman" w:hAnsi="Times New Roman" w:cs="Times New Roman"/>
          <w:sz w:val="28"/>
          <w:szCs w:val="28"/>
        </w:rPr>
        <w:t xml:space="preserve"> = a</w:t>
      </w:r>
      <w:r>
        <w:rPr>
          <w:rFonts w:ascii="Times New Roman" w:hAnsi="Times New Roman" w:cs="Times New Roman"/>
          <w:sz w:val="28"/>
          <w:szCs w:val="28"/>
          <w:vertAlign w:val="superscript"/>
        </w:rPr>
        <w:t>n</w:t>
      </w:r>
      <w:r>
        <w:rPr>
          <w:rFonts w:ascii="Times New Roman" w:hAnsi="Times New Roman" w:cs="Times New Roman"/>
          <w:sz w:val="28"/>
          <w:szCs w:val="28"/>
        </w:rPr>
        <w:t xml:space="preserve"> ...a</w:t>
      </w:r>
      <w:r>
        <w:rPr>
          <w:rFonts w:ascii="Times New Roman" w:hAnsi="Times New Roman" w:cs="Times New Roman"/>
          <w:sz w:val="28"/>
          <w:szCs w:val="28"/>
          <w:vertAlign w:val="superscript"/>
        </w:rPr>
        <w:t>2</w:t>
      </w:r>
      <w:r>
        <w:rPr>
          <w:rFonts w:ascii="Times New Roman" w:hAnsi="Times New Roman" w:cs="Times New Roman"/>
          <w:sz w:val="28"/>
          <w:szCs w:val="28"/>
        </w:rPr>
        <w:t xml:space="preserve"> a</w:t>
      </w:r>
      <w:r>
        <w:rPr>
          <w:rFonts w:ascii="Times New Roman" w:hAnsi="Times New Roman" w:cs="Times New Roman"/>
          <w:sz w:val="28"/>
          <w:szCs w:val="28"/>
          <w:vertAlign w:val="superscript"/>
        </w:rPr>
        <w:t>1</w:t>
      </w:r>
      <w:r>
        <w:rPr>
          <w:rFonts w:ascii="Times New Roman" w:hAnsi="Times New Roman" w:cs="Times New Roman"/>
          <w:sz w:val="28"/>
          <w:szCs w:val="28"/>
        </w:rPr>
        <w:t xml:space="preserve"> . </w:t>
      </w:r>
    </w:p>
    <w:p>
      <w:pPr>
        <w:ind w:left="1080"/>
        <w:rPr>
          <w:rFonts w:ascii="Times New Roman" w:hAnsi="Times New Roman" w:cs="Times New Roman"/>
          <w:sz w:val="28"/>
          <w:szCs w:val="28"/>
        </w:rPr>
      </w:pPr>
      <w:r>
        <w:rPr>
          <w:rFonts w:ascii="Times New Roman" w:hAnsi="Times New Roman" w:cs="Times New Roman"/>
          <w:sz w:val="28"/>
          <w:szCs w:val="28"/>
        </w:rPr>
        <w:t xml:space="preserve">Les mots  qui sont  égaux à leur miroir, appelés palindromes,. </w:t>
      </w:r>
    </w:p>
    <w:p>
      <w:pPr>
        <w:pStyle w:val="P5"/>
        <w:numPr>
          <w:ilvl w:val="0"/>
          <w:numId w:val="7"/>
        </w:numPr>
        <w:rPr>
          <w:rFonts w:ascii="Times New Roman" w:hAnsi="Times New Roman" w:cs="Times New Roman"/>
          <w:sz w:val="28"/>
          <w:szCs w:val="28"/>
        </w:rPr>
      </w:pPr>
      <w:r>
        <w:rPr>
          <w:rFonts w:ascii="Times New Roman" w:hAnsi="Times New Roman" w:cs="Times New Roman"/>
          <w:sz w:val="28"/>
          <w:szCs w:val="28"/>
        </w:rPr>
        <w:t>Préﬁxe et sufﬁxe</w:t>
      </w:r>
    </w:p>
    <w:p>
      <w:pPr>
        <w:ind w:left="1080"/>
        <w:rPr>
          <w:rFonts w:ascii="Times New Roman" w:hAnsi="Times New Roman" w:cs="Times New Roman"/>
          <w:sz w:val="28"/>
          <w:szCs w:val="28"/>
        </w:rPr>
      </w:pPr>
      <w:r>
        <w:rPr>
          <w:rFonts w:ascii="Times New Roman" w:hAnsi="Times New Roman" w:cs="Times New Roman"/>
          <w:sz w:val="28"/>
          <w:szCs w:val="28"/>
        </w:rPr>
        <w:t>Soit w un mot déﬁni sur un alphabet ∑. Un mot x (resp. y) formé sur ∑ est un préﬁxe (resp. sufﬁxe) de w s’il existe un mot u formé sur ∑ (resp. v formé sur ∑) tel que w = xu (resp.w = vy). Si w = a</w:t>
      </w:r>
      <w:r>
        <w:rPr>
          <w:rFonts w:ascii="Times New Roman" w:hAnsi="Times New Roman" w:cs="Times New Roman"/>
          <w:sz w:val="28"/>
          <w:szCs w:val="28"/>
          <w:vertAlign w:val="superscript"/>
        </w:rPr>
        <w:t>1</w:t>
      </w:r>
      <w:r>
        <w:rPr>
          <w:rFonts w:ascii="Times New Roman" w:hAnsi="Times New Roman" w:cs="Times New Roman"/>
          <w:sz w:val="28"/>
          <w:szCs w:val="28"/>
        </w:rPr>
        <w:t xml:space="preserve"> a</w:t>
      </w:r>
      <w:r>
        <w:rPr>
          <w:rFonts w:ascii="Times New Roman" w:hAnsi="Times New Roman" w:cs="Times New Roman"/>
          <w:sz w:val="28"/>
          <w:szCs w:val="28"/>
          <w:vertAlign w:val="superscript"/>
        </w:rPr>
        <w:t>2</w:t>
      </w:r>
      <w:r>
        <w:rPr>
          <w:rFonts w:ascii="Times New Roman" w:hAnsi="Times New Roman" w:cs="Times New Roman"/>
          <w:sz w:val="28"/>
          <w:szCs w:val="28"/>
        </w:rPr>
        <w:t xml:space="preserve"> ...a</w:t>
      </w:r>
      <w:r>
        <w:rPr>
          <w:rFonts w:ascii="Times New Roman" w:hAnsi="Times New Roman" w:cs="Times New Roman"/>
          <w:sz w:val="28"/>
          <w:szCs w:val="28"/>
          <w:vertAlign w:val="superscript"/>
        </w:rPr>
        <w:t>n</w:t>
      </w:r>
      <w:r>
        <w:rPr>
          <w:rFonts w:ascii="Times New Roman" w:hAnsi="Times New Roman" w:cs="Times New Roman"/>
          <w:sz w:val="28"/>
          <w:szCs w:val="28"/>
        </w:rPr>
        <w:t xml:space="preserve"> alors tous les mots de l’ensemble {ε, a</w:t>
      </w:r>
      <w:r>
        <w:rPr>
          <w:rFonts w:ascii="Times New Roman" w:hAnsi="Times New Roman" w:cs="Times New Roman"/>
          <w:sz w:val="28"/>
          <w:szCs w:val="28"/>
          <w:vertAlign w:val="superscript"/>
        </w:rPr>
        <w:t>1</w:t>
      </w:r>
      <w:r>
        <w:rPr>
          <w:rFonts w:ascii="Times New Roman" w:hAnsi="Times New Roman" w:cs="Times New Roman"/>
          <w:sz w:val="28"/>
          <w:szCs w:val="28"/>
        </w:rPr>
        <w:t xml:space="preserve"> , a</w:t>
      </w:r>
      <w:r>
        <w:rPr>
          <w:rFonts w:ascii="Times New Roman" w:hAnsi="Times New Roman" w:cs="Times New Roman"/>
          <w:sz w:val="28"/>
          <w:szCs w:val="28"/>
          <w:vertAlign w:val="superscript"/>
        </w:rPr>
        <w:t>1</w:t>
      </w:r>
      <w:r>
        <w:rPr>
          <w:rFonts w:ascii="Times New Roman" w:hAnsi="Times New Roman" w:cs="Times New Roman"/>
          <w:sz w:val="28"/>
          <w:szCs w:val="28"/>
        </w:rPr>
        <w:t xml:space="preserve"> a</w:t>
      </w:r>
      <w:r>
        <w:rPr>
          <w:rFonts w:ascii="Times New Roman" w:hAnsi="Times New Roman" w:cs="Times New Roman"/>
          <w:sz w:val="28"/>
          <w:szCs w:val="28"/>
          <w:vertAlign w:val="superscript"/>
        </w:rPr>
        <w:t>2</w:t>
      </w:r>
      <w:r>
        <w:rPr>
          <w:rFonts w:ascii="Times New Roman" w:hAnsi="Times New Roman" w:cs="Times New Roman"/>
          <w:sz w:val="28"/>
          <w:szCs w:val="28"/>
        </w:rPr>
        <w:t xml:space="preserve"> , a</w:t>
      </w:r>
      <w:r>
        <w:rPr>
          <w:rFonts w:ascii="Times New Roman" w:hAnsi="Times New Roman" w:cs="Times New Roman"/>
          <w:sz w:val="28"/>
          <w:szCs w:val="28"/>
          <w:vertAlign w:val="superscript"/>
        </w:rPr>
        <w:t>1</w:t>
      </w:r>
      <w:r>
        <w:rPr>
          <w:rFonts w:ascii="Times New Roman" w:hAnsi="Times New Roman" w:cs="Times New Roman"/>
          <w:sz w:val="28"/>
          <w:szCs w:val="28"/>
        </w:rPr>
        <w:t xml:space="preserve"> a</w:t>
      </w:r>
      <w:r>
        <w:rPr>
          <w:rFonts w:ascii="Times New Roman" w:hAnsi="Times New Roman" w:cs="Times New Roman"/>
          <w:sz w:val="28"/>
          <w:szCs w:val="28"/>
          <w:vertAlign w:val="superscript"/>
        </w:rPr>
        <w:t>2</w:t>
      </w:r>
      <w:r>
        <w:rPr>
          <w:rFonts w:ascii="Times New Roman" w:hAnsi="Times New Roman" w:cs="Times New Roman"/>
          <w:sz w:val="28"/>
          <w:szCs w:val="28"/>
        </w:rPr>
        <w:t xml:space="preserve"> a</w:t>
      </w:r>
      <w:r>
        <w:rPr>
          <w:rFonts w:ascii="Times New Roman" w:hAnsi="Times New Roman" w:cs="Times New Roman"/>
          <w:sz w:val="28"/>
          <w:szCs w:val="28"/>
          <w:vertAlign w:val="superscript"/>
        </w:rPr>
        <w:t>3</w:t>
      </w:r>
      <w:r>
        <w:rPr>
          <w:rFonts w:ascii="Times New Roman" w:hAnsi="Times New Roman" w:cs="Times New Roman"/>
          <w:sz w:val="28"/>
          <w:szCs w:val="28"/>
        </w:rPr>
        <w:t xml:space="preserve"> , ..., a</w:t>
      </w:r>
      <w:r>
        <w:rPr>
          <w:rFonts w:ascii="Times New Roman" w:hAnsi="Times New Roman" w:cs="Times New Roman"/>
          <w:sz w:val="28"/>
          <w:szCs w:val="28"/>
          <w:vertAlign w:val="superscript"/>
        </w:rPr>
        <w:t>1</w:t>
      </w:r>
      <w:r>
        <w:rPr>
          <w:rFonts w:ascii="Times New Roman" w:hAnsi="Times New Roman" w:cs="Times New Roman"/>
          <w:sz w:val="28"/>
          <w:szCs w:val="28"/>
        </w:rPr>
        <w:t xml:space="preserve"> a</w:t>
      </w:r>
      <w:r>
        <w:rPr>
          <w:rFonts w:ascii="Times New Roman" w:hAnsi="Times New Roman" w:cs="Times New Roman"/>
          <w:sz w:val="28"/>
          <w:szCs w:val="28"/>
          <w:vertAlign w:val="superscript"/>
        </w:rPr>
        <w:t>2</w:t>
      </w:r>
      <w:r>
        <w:rPr>
          <w:rFonts w:ascii="Times New Roman" w:hAnsi="Times New Roman" w:cs="Times New Roman"/>
          <w:sz w:val="28"/>
          <w:szCs w:val="28"/>
        </w:rPr>
        <w:t xml:space="preserve"> ...a</w:t>
      </w:r>
      <w:r>
        <w:rPr>
          <w:rFonts w:ascii="Times New Roman" w:hAnsi="Times New Roman" w:cs="Times New Roman"/>
          <w:sz w:val="28"/>
          <w:szCs w:val="28"/>
          <w:vertAlign w:val="superscript"/>
        </w:rPr>
        <w:t>n</w:t>
      </w:r>
      <w:r>
        <w:rPr>
          <w:rFonts w:ascii="Times New Roman" w:hAnsi="Times New Roman" w:cs="Times New Roman"/>
          <w:sz w:val="28"/>
          <w:szCs w:val="28"/>
        </w:rPr>
        <w:t xml:space="preserve"> }</w:t>
      </w:r>
    </w:p>
    <w:p>
      <w:pPr>
        <w:ind w:left="1080"/>
        <w:rPr>
          <w:rFonts w:ascii="Times New Roman" w:hAnsi="Times New Roman" w:cs="Times New Roman"/>
          <w:sz w:val="28"/>
          <w:szCs w:val="28"/>
        </w:rPr>
      </w:pPr>
      <w:r>
        <w:rPr>
          <w:rFonts w:ascii="Times New Roman" w:hAnsi="Times New Roman" w:cs="Times New Roman"/>
          <w:sz w:val="28"/>
          <w:szCs w:val="28"/>
        </w:rPr>
        <w:t>sont des préﬁxes de w. De même, tous les mots de l’ensemble {ε, a</w:t>
      </w:r>
      <w:r>
        <w:rPr>
          <w:rFonts w:ascii="Times New Roman" w:hAnsi="Times New Roman" w:cs="Times New Roman"/>
          <w:sz w:val="28"/>
          <w:szCs w:val="28"/>
          <w:vertAlign w:val="superscript"/>
        </w:rPr>
        <w:t>n</w:t>
      </w:r>
      <w:r>
        <w:rPr>
          <w:rFonts w:ascii="Times New Roman" w:hAnsi="Times New Roman" w:cs="Times New Roman"/>
          <w:sz w:val="28"/>
          <w:szCs w:val="28"/>
        </w:rPr>
        <w:t xml:space="preserve"> , a</w:t>
      </w:r>
      <w:r>
        <w:rPr>
          <w:rFonts w:ascii="Times New Roman" w:hAnsi="Times New Roman" w:cs="Times New Roman"/>
          <w:sz w:val="28"/>
          <w:szCs w:val="28"/>
          <w:vertAlign w:val="superscript"/>
        </w:rPr>
        <w:t xml:space="preserve">n−1 </w:t>
      </w:r>
      <w:r>
        <w:rPr>
          <w:rFonts w:ascii="Times New Roman" w:hAnsi="Times New Roman" w:cs="Times New Roman"/>
          <w:sz w:val="28"/>
          <w:szCs w:val="28"/>
        </w:rPr>
        <w:t>a</w:t>
      </w:r>
      <w:r>
        <w:rPr>
          <w:rFonts w:ascii="Times New Roman" w:hAnsi="Times New Roman" w:cs="Times New Roman"/>
          <w:sz w:val="28"/>
          <w:szCs w:val="28"/>
          <w:vertAlign w:val="superscript"/>
        </w:rPr>
        <w:t>n</w:t>
      </w:r>
      <w:r>
        <w:rPr>
          <w:rFonts w:ascii="Times New Roman" w:hAnsi="Times New Roman" w:cs="Times New Roman"/>
          <w:sz w:val="28"/>
          <w:szCs w:val="28"/>
        </w:rPr>
        <w:t xml:space="preserve"> , a</w:t>
      </w:r>
      <w:r>
        <w:rPr>
          <w:rFonts w:ascii="Times New Roman" w:hAnsi="Times New Roman" w:cs="Times New Roman"/>
          <w:sz w:val="28"/>
          <w:szCs w:val="28"/>
          <w:vertAlign w:val="superscript"/>
        </w:rPr>
        <w:t xml:space="preserve">n−2 </w:t>
      </w:r>
      <w:r>
        <w:rPr>
          <w:rFonts w:ascii="Times New Roman" w:hAnsi="Times New Roman" w:cs="Times New Roman"/>
          <w:sz w:val="28"/>
          <w:szCs w:val="28"/>
        </w:rPr>
        <w:t>a</w:t>
      </w:r>
      <w:r>
        <w:rPr>
          <w:rFonts w:ascii="Times New Roman" w:hAnsi="Times New Roman" w:cs="Times New Roman"/>
          <w:sz w:val="28"/>
          <w:szCs w:val="28"/>
          <w:vertAlign w:val="superscript"/>
        </w:rPr>
        <w:t>n−1</w:t>
      </w:r>
      <w:r>
        <w:rPr>
          <w:rFonts w:ascii="Times New Roman" w:hAnsi="Times New Roman" w:cs="Times New Roman"/>
          <w:sz w:val="28"/>
          <w:szCs w:val="28"/>
        </w:rPr>
        <w:t xml:space="preserve"> a</w:t>
      </w:r>
      <w:r>
        <w:rPr>
          <w:rFonts w:ascii="Times New Roman" w:hAnsi="Times New Roman" w:cs="Times New Roman"/>
          <w:sz w:val="28"/>
          <w:szCs w:val="28"/>
          <w:vertAlign w:val="superscript"/>
        </w:rPr>
        <w:t>n</w:t>
      </w:r>
      <w:r>
        <w:rPr>
          <w:rFonts w:ascii="Times New Roman" w:hAnsi="Times New Roman" w:cs="Times New Roman"/>
          <w:sz w:val="28"/>
          <w:szCs w:val="28"/>
        </w:rPr>
        <w:t xml:space="preserve"> , ...,a</w:t>
      </w:r>
      <w:r>
        <w:rPr>
          <w:rFonts w:ascii="Times New Roman" w:hAnsi="Times New Roman" w:cs="Times New Roman"/>
          <w:sz w:val="28"/>
          <w:szCs w:val="28"/>
          <w:vertAlign w:val="superscript"/>
        </w:rPr>
        <w:t>1</w:t>
      </w:r>
      <w:r>
        <w:rPr>
          <w:rFonts w:ascii="Times New Roman" w:hAnsi="Times New Roman" w:cs="Times New Roman"/>
          <w:sz w:val="28"/>
          <w:szCs w:val="28"/>
        </w:rPr>
        <w:t xml:space="preserve"> a</w:t>
      </w:r>
      <w:r>
        <w:rPr>
          <w:rFonts w:ascii="Times New Roman" w:hAnsi="Times New Roman" w:cs="Times New Roman"/>
          <w:sz w:val="28"/>
          <w:szCs w:val="28"/>
          <w:vertAlign w:val="superscript"/>
        </w:rPr>
        <w:t>2</w:t>
      </w:r>
      <w:r>
        <w:rPr>
          <w:rFonts w:ascii="Times New Roman" w:hAnsi="Times New Roman" w:cs="Times New Roman"/>
          <w:sz w:val="28"/>
          <w:szCs w:val="28"/>
        </w:rPr>
        <w:t xml:space="preserve"> ...a</w:t>
      </w:r>
      <w:r>
        <w:rPr>
          <w:rFonts w:ascii="Times New Roman" w:hAnsi="Times New Roman" w:cs="Times New Roman"/>
          <w:sz w:val="28"/>
          <w:szCs w:val="28"/>
          <w:vertAlign w:val="superscript"/>
        </w:rPr>
        <w:t>n</w:t>
      </w:r>
      <w:r>
        <w:rPr>
          <w:rFonts w:ascii="Times New Roman" w:hAnsi="Times New Roman" w:cs="Times New Roman"/>
          <w:sz w:val="28"/>
          <w:szCs w:val="28"/>
        </w:rPr>
        <w:t xml:space="preserve"> } sont des sufﬁxes de w.</w:t>
      </w:r>
    </w:p>
    <w:p>
      <w:pPr>
        <w:pStyle w:val="P5"/>
        <w:numPr>
          <w:ilvl w:val="0"/>
          <w:numId w:val="7"/>
        </w:numPr>
        <w:rPr>
          <w:rFonts w:ascii="Times New Roman" w:hAnsi="Times New Roman" w:cs="Times New Roman"/>
          <w:sz w:val="28"/>
          <w:szCs w:val="28"/>
        </w:rPr>
      </w:pPr>
      <w:r>
        <w:rPr>
          <w:rFonts w:ascii="Times New Roman" w:hAnsi="Times New Roman" w:cs="Times New Roman"/>
          <w:sz w:val="28"/>
          <w:szCs w:val="28"/>
        </w:rPr>
        <w:t>Mots conjugués</w:t>
      </w:r>
    </w:p>
    <w:p>
      <w:pPr>
        <w:ind w:left="1080"/>
        <w:rPr>
          <w:rFonts w:ascii="Times New Roman" w:hAnsi="Times New Roman" w:cs="Times New Roman"/>
          <w:sz w:val="28"/>
          <w:szCs w:val="28"/>
        </w:rPr>
      </w:pPr>
      <w:r>
        <w:rPr>
          <w:rFonts w:ascii="Times New Roman" w:hAnsi="Times New Roman" w:cs="Times New Roman"/>
          <w:sz w:val="28"/>
          <w:szCs w:val="28"/>
        </w:rPr>
        <w:t>Deux mots x et y sont dits conjugués s’il existe deux mots u et v tels que : x = uv et y = vu.</w:t>
      </w:r>
    </w:p>
    <w:p>
      <w:pPr>
        <w:pStyle w:val="P5"/>
        <w:numPr>
          <w:ilvl w:val="0"/>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Langages  </w:t>
      </w: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Définition </w:t>
      </w:r>
    </w:p>
    <w:p>
      <w:pPr>
        <w:rPr>
          <w:rFonts w:ascii="Times New Roman" w:hAnsi="Times New Roman" w:cs="Times New Roman"/>
          <w:sz w:val="28"/>
          <w:szCs w:val="28"/>
        </w:rPr>
      </w:pPr>
      <w:r>
        <w:rPr>
          <w:rFonts w:ascii="Times New Roman" w:hAnsi="Times New Roman" w:cs="Times New Roman"/>
          <w:sz w:val="28"/>
          <w:szCs w:val="28"/>
        </w:rPr>
        <w:t xml:space="preserve">Un langage, défini sur un alphabet ∑ , est un ensemble  de mots définis sur ∑ . Autrement dit, un langage est un sous-ensemble de ∑ *.</w:t>
      </w:r>
    </w:p>
    <w:p>
      <w:pPr>
        <w:pStyle w:val="P5"/>
        <w:rPr>
          <w:rFonts w:ascii="Times New Roman" w:hAnsi="Times New Roman" w:cs="Times New Roman"/>
          <w:sz w:val="28"/>
          <w:szCs w:val="28"/>
        </w:rPr>
      </w:pPr>
      <w:r>
        <w:rPr>
          <w:rFonts w:ascii="Times New Roman" w:hAnsi="Times New Roman" w:cs="Times New Roman"/>
          <w:sz w:val="28"/>
          <w:szCs w:val="28"/>
        </w:rPr>
        <w:t>Remarque :</w:t>
      </w:r>
    </w:p>
    <w:p>
      <w:pPr>
        <w:pStyle w:val="P5"/>
        <w:numPr>
          <w:ilvl w:val="0"/>
          <w:numId w:val="6"/>
        </w:numPr>
        <w:rPr>
          <w:rFonts w:ascii="Times New Roman" w:hAnsi="Times New Roman" w:cs="Times New Roman"/>
          <w:sz w:val="28"/>
          <w:szCs w:val="28"/>
        </w:rPr>
      </w:pPr>
      <w:r>
        <w:rPr>
          <w:rFonts w:ascii="Times New Roman" w:hAnsi="Times New Roman" w:cs="Times New Roman"/>
          <w:sz w:val="28"/>
          <w:szCs w:val="28"/>
        </w:rPr>
        <w:t>Deux langages particuliers sont indépendants de l’alphabet ∑ :</w:t>
      </w:r>
    </w:p>
    <w:p>
      <w:pPr>
        <w:rPr>
          <w:rFonts w:ascii="Times New Roman" w:hAnsi="Times New Roman" w:cs="Times New Roman"/>
          <w:sz w:val="28"/>
          <w:szCs w:val="28"/>
        </w:rPr>
      </w:pPr>
      <w:r>
        <w:rPr>
          <w:rFonts w:ascii="Times New Roman" w:hAnsi="Times New Roman" w:cs="Times New Roman"/>
          <w:sz w:val="28"/>
          <w:szCs w:val="28"/>
        </w:rPr>
        <w:t xml:space="preserve">                   - le langage vide (L = Ø),</w:t>
      </w:r>
    </w:p>
    <w:p>
      <w:pPr>
        <w:rPr>
          <w:rFonts w:ascii="Times New Roman" w:hAnsi="Times New Roman" w:cs="Times New Roman"/>
          <w:sz w:val="28"/>
          <w:szCs w:val="28"/>
        </w:rPr>
      </w:pPr>
      <w:r>
        <w:rPr>
          <w:rFonts w:ascii="Times New Roman" w:hAnsi="Times New Roman" w:cs="Times New Roman"/>
          <w:sz w:val="28"/>
          <w:szCs w:val="28"/>
        </w:rPr>
        <w:t xml:space="preserve">                  - le langage contenant le seul mot vide (L = {ɛ}).   </w:t>
      </w:r>
    </w:p>
    <w:p>
      <w:pPr>
        <w:ind w:left="1080"/>
        <w:rPr>
          <w:rFonts w:ascii="Times New Roman" w:hAnsi="Times New Roman" w:cs="Times New Roman"/>
          <w:sz w:val="28"/>
          <w:szCs w:val="28"/>
        </w:rPr>
      </w:pPr>
      <w:r>
        <w:rPr>
          <w:rFonts w:ascii="Times New Roman" w:hAnsi="Times New Roman" w:cs="Times New Roman"/>
          <w:sz w:val="28"/>
          <w:szCs w:val="28"/>
        </w:rPr>
        <w:t>Exemple : Langage des mots de longueur 2 dé</w:t>
      </w:r>
      <w:r>
        <w:rPr>
          <w:rFonts w:ascii="Times New Roman" w:hAnsi="Times New Roman" w:cs="Times New Roman"/>
          <w:sz w:val="28"/>
          <w:szCs w:val="28"/>
          <w:lang w:val="en-US"/>
        </w:rPr>
        <w:t>ﬁ</w:t>
      </w:r>
      <w:r>
        <w:rPr>
          <w:rFonts w:ascii="Times New Roman" w:hAnsi="Times New Roman" w:cs="Times New Roman"/>
          <w:sz w:val="28"/>
          <w:szCs w:val="28"/>
        </w:rPr>
        <w:t>ni sur l’alphabet {0, 1}est {00, 01, 10, 11} ;</w:t>
      </w:r>
    </w:p>
    <w:p>
      <w:pPr>
        <w:pStyle w:val="P5"/>
        <w:numPr>
          <w:ilvl w:val="0"/>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Opérations sur les langages   </w:t>
      </w:r>
    </w:p>
    <w:p>
      <w:pPr>
        <w:pStyle w:val="P5"/>
        <w:ind w:left="360"/>
        <w:rPr>
          <w:rFonts w:ascii="Times New Roman" w:hAnsi="Times New Roman" w:cs="Times New Roman"/>
          <w:sz w:val="28"/>
          <w:szCs w:val="28"/>
        </w:rPr>
      </w:pPr>
      <w:r>
        <w:rPr>
          <w:rFonts w:ascii="Times New Roman" w:hAnsi="Times New Roman" w:cs="Times New Roman"/>
          <w:sz w:val="28"/>
          <w:szCs w:val="28"/>
        </w:rPr>
        <w:t>Pour les langages, plusieurs opérations ensemblistes peuvent être appliquées.</w:t>
      </w:r>
    </w:p>
    <w:p>
      <w:pPr>
        <w:pStyle w:val="P5"/>
        <w:ind w:left="360"/>
        <w:rPr>
          <w:rFonts w:ascii="Times New Roman" w:hAnsi="Times New Roman" w:cs="Times New Roman"/>
          <w:b w:val="1"/>
          <w:bCs w:val="1"/>
          <w:sz w:val="28"/>
          <w:szCs w:val="28"/>
        </w:rPr>
      </w:pPr>
      <w:r>
        <w:rPr>
          <w:rFonts w:ascii="Times New Roman" w:hAnsi="Times New Roman" w:cs="Times New Roman"/>
          <w:sz w:val="28"/>
          <w:szCs w:val="28"/>
        </w:rPr>
        <w:t>Soient L,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trois langages déﬁnis sur l’alphabet ∑, on déﬁnit les opérations suivantes</w:t>
      </w:r>
      <w:r>
        <w:rPr>
          <w:rFonts w:ascii="Times New Roman" w:hAnsi="Times New Roman" w:cs="Times New Roman"/>
          <w:b w:val="1"/>
          <w:bCs w:val="1"/>
          <w:sz w:val="28"/>
          <w:szCs w:val="28"/>
        </w:rPr>
        <w:t xml:space="preserve"> : </w:t>
      </w:r>
    </w:p>
    <w:p>
      <w:pPr>
        <w:pStyle w:val="P5"/>
        <w:ind w:left="360"/>
        <w:rPr>
          <w:rFonts w:ascii="Times New Roman" w:hAnsi="Times New Roman" w:cs="Times New Roman"/>
          <w:b w:val="1"/>
          <w:bCs w:val="1"/>
          <w:sz w:val="28"/>
          <w:szCs w:val="28"/>
        </w:rPr>
      </w:pP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Union </w:t>
      </w:r>
    </w:p>
    <w:p>
      <w:pPr>
        <w:pStyle w:val="P5"/>
        <w:ind w:left="360"/>
        <w:rPr>
          <w:rFonts w:ascii="Times New Roman" w:hAnsi="Times New Roman" w:cs="Times New Roman"/>
          <w:sz w:val="28"/>
          <w:szCs w:val="28"/>
        </w:rPr>
      </w:pPr>
      <w:r>
        <w:rPr>
          <w:rFonts w:ascii="Times New Roman" w:hAnsi="Times New Roman" w:cs="Times New Roman"/>
          <w:sz w:val="28"/>
          <w:szCs w:val="28"/>
        </w:rPr>
        <w:t>L’union de deux langages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L</w:t>
      </w:r>
      <w:r>
        <w:rPr>
          <w:rFonts w:ascii="Times New Roman" w:hAnsi="Times New Roman" w:cs="Times New Roman"/>
          <w:sz w:val="28"/>
          <w:szCs w:val="28"/>
          <w:vertAlign w:val="superscript"/>
        </w:rPr>
        <w:t>2</w:t>
      </w:r>
      <w:r>
        <w:rPr>
          <w:rFonts w:ascii="Times New Roman" w:hAnsi="Times New Roman" w:cs="Times New Roman"/>
          <w:sz w:val="28"/>
          <w:szCs w:val="28"/>
        </w:rPr>
        <w:t>, est le langage, noté:</w:t>
      </w:r>
    </w:p>
    <w:p>
      <w:pPr>
        <w:pStyle w:val="P5"/>
        <w:ind w:left="360"/>
        <w:rPr>
          <w:rFonts w:ascii="Times New Roman" w:hAnsi="Times New Roman" w:cs="Times New Roman"/>
          <w:sz w:val="28"/>
          <w:szCs w:val="28"/>
        </w:rPr>
      </w:pPr>
      <w:r>
        <w:rPr>
          <w:rFonts w:ascii="Times New Roman" w:hAnsi="Times New Roman" w:cs="Times New Roman"/>
          <w:sz w:val="28"/>
          <w:szCs w:val="28"/>
        </w:rPr>
        <w:t xml:space="preserv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constitué des mots appartenant à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ou à L</w:t>
      </w:r>
      <w:r>
        <w:rPr>
          <w:rFonts w:ascii="Times New Roman" w:hAnsi="Times New Roman" w:cs="Times New Roman"/>
          <w:sz w:val="28"/>
          <w:szCs w:val="28"/>
          <w:vertAlign w:val="superscript"/>
        </w:rPr>
        <w:t>2</w:t>
      </w:r>
      <w:r>
        <w:rPr>
          <w:rFonts w:ascii="Times New Roman" w:hAnsi="Times New Roman" w:cs="Times New Roman"/>
          <w:sz w:val="28"/>
          <w:szCs w:val="28"/>
        </w:rPr>
        <w:t>.</w:t>
      </w:r>
    </w:p>
    <w:p>
      <w:pPr>
        <w:pStyle w:val="P5"/>
        <w:ind w:left="360"/>
        <w:rPr>
          <w:rFonts w:ascii="Times New Roman" w:hAnsi="Times New Roman" w:cs="Times New Roman"/>
          <w:sz w:val="28"/>
          <w:szCs w:val="28"/>
        </w:rPr>
      </w:pPr>
      <w:r>
        <w:rPr>
          <w:rFonts w:ascii="Times New Roman" w:hAnsi="Times New Roman" w:cs="Times New Roman"/>
          <w:sz w:val="28"/>
          <w:szCs w:val="28"/>
        </w:rPr>
        <w:t xml:space="preserv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 {x|x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ou x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2</w:t>
      </w:r>
      <w:r>
        <w:rPr>
          <w:rFonts w:ascii="Times New Roman" w:hAnsi="Times New Roman" w:cs="Times New Roman"/>
          <w:sz w:val="28"/>
          <w:szCs w:val="28"/>
        </w:rPr>
        <w:t>}</w:t>
      </w:r>
    </w:p>
    <w:p>
      <w:pPr>
        <w:pStyle w:val="P5"/>
        <w:ind w:left="360"/>
        <w:rPr>
          <w:rFonts w:ascii="Times New Roman" w:hAnsi="Times New Roman" w:cs="Times New Roman"/>
          <w:sz w:val="28"/>
          <w:szCs w:val="28"/>
        </w:rPr>
      </w:pP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Intersection </w:t>
      </w:r>
    </w:p>
    <w:p>
      <w:pPr>
        <w:pStyle w:val="P5"/>
        <w:ind w:left="360"/>
        <w:rPr>
          <w:rFonts w:ascii="Times New Roman" w:hAnsi="Times New Roman" w:cs="Times New Roman"/>
          <w:sz w:val="28"/>
          <w:szCs w:val="28"/>
        </w:rPr>
      </w:pPr>
      <w:r>
        <w:rPr>
          <w:rFonts w:ascii="Times New Roman" w:hAnsi="Times New Roman" w:cs="Times New Roman"/>
          <w:sz w:val="28"/>
          <w:szCs w:val="28"/>
        </w:rPr>
        <w:t>L’intersection de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L</w:t>
      </w:r>
      <w:r>
        <w:rPr>
          <w:rFonts w:ascii="Times New Roman" w:hAnsi="Times New Roman" w:cs="Times New Roman"/>
          <w:sz w:val="28"/>
          <w:szCs w:val="28"/>
          <w:vertAlign w:val="superscript"/>
        </w:rPr>
        <w:t>2</w:t>
      </w:r>
      <w:r>
        <w:rPr>
          <w:rFonts w:ascii="Times New Roman" w:hAnsi="Times New Roman" w:cs="Times New Roman"/>
          <w:sz w:val="28"/>
          <w:szCs w:val="28"/>
        </w:rPr>
        <w:t>, est le langage, noté :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constitué des mots appartenant  à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à L</w:t>
      </w:r>
      <w:r>
        <w:rPr>
          <w:rFonts w:ascii="Times New Roman" w:hAnsi="Times New Roman" w:cs="Times New Roman"/>
          <w:sz w:val="28"/>
          <w:szCs w:val="28"/>
          <w:vertAlign w:val="superscript"/>
        </w:rPr>
        <w:t>2</w:t>
      </w:r>
      <w:r>
        <w:rPr>
          <w:rFonts w:ascii="Times New Roman" w:hAnsi="Times New Roman" w:cs="Times New Roman"/>
          <w:sz w:val="28"/>
          <w:szCs w:val="28"/>
        </w:rPr>
        <w:t>.</w:t>
      </w:r>
    </w:p>
    <w:p>
      <w:pPr>
        <w:pStyle w:val="P5"/>
        <w:ind w:left="360"/>
        <w:rPr>
          <w:rFonts w:ascii="Times New Roman" w:hAnsi="Times New Roman" w:cs="Times New Roman"/>
          <w:sz w:val="28"/>
          <w:szCs w:val="28"/>
        </w:rPr>
      </w:pPr>
      <w:r>
        <w:rPr>
          <w:rFonts w:ascii="Times New Roman" w:hAnsi="Times New Roman" w:cs="Times New Roman"/>
          <w:sz w:val="28"/>
          <w:szCs w:val="28"/>
        </w:rPr>
        <w:t xml:space="preserv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 {x|x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x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w:t>
      </w:r>
    </w:p>
    <w:p>
      <w:pPr>
        <w:pStyle w:val="P5"/>
        <w:ind w:left="360"/>
        <w:rPr>
          <w:rFonts w:ascii="Times New Roman" w:hAnsi="Times New Roman" w:cs="Times New Roman"/>
          <w:sz w:val="28"/>
          <w:szCs w:val="28"/>
        </w:rPr>
      </w:pP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 Différence </w:t>
      </w:r>
    </w:p>
    <w:p>
      <w:pPr>
        <w:pStyle w:val="P5"/>
        <w:ind w:left="360"/>
        <w:rPr>
          <w:rFonts w:ascii="Times New Roman" w:hAnsi="Times New Roman" w:cs="Times New Roman"/>
          <w:sz w:val="28"/>
          <w:szCs w:val="28"/>
        </w:rPr>
      </w:pPr>
      <w:r>
        <w:rPr>
          <w:rFonts w:ascii="Times New Roman" w:hAnsi="Times New Roman" w:cs="Times New Roman"/>
          <w:sz w:val="28"/>
          <w:szCs w:val="28"/>
        </w:rPr>
        <w:t>La différence de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est le langage, noté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constitué  des mots appartenant  à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n’appartenant pas à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w:t>
      </w:r>
    </w:p>
    <w:p>
      <w:pPr>
        <w:pStyle w:val="P5"/>
        <w:ind w:left="360"/>
        <w:rPr>
          <w:rFonts w:ascii="Times New Roman" w:hAnsi="Times New Roman" w:cs="Times New Roman"/>
          <w:sz w:val="28"/>
          <w:szCs w:val="28"/>
        </w:rPr>
      </w:pPr>
      <w:r>
        <w:rPr>
          <w:rFonts w:ascii="Times New Roman" w:hAnsi="Times New Roman" w:cs="Times New Roman"/>
          <w:sz w:val="28"/>
          <w:szCs w:val="28"/>
        </w:rPr>
        <w:t xml:space="preserv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 {x|x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x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w:t>
      </w:r>
    </w:p>
    <w:p>
      <w:pPr>
        <w:pStyle w:val="P5"/>
        <w:ind w:left="360"/>
        <w:rPr>
          <w:rFonts w:ascii="Times New Roman" w:hAnsi="Times New Roman" w:cs="Times New Roman"/>
          <w:sz w:val="28"/>
          <w:szCs w:val="28"/>
        </w:rPr>
      </w:pP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Concaténation </w:t>
      </w:r>
    </w:p>
    <w:p>
      <w:pPr>
        <w:ind w:left="345"/>
        <w:rPr>
          <w:rFonts w:ascii="Times New Roman" w:hAnsi="Times New Roman" w:cs="Times New Roman"/>
          <w:sz w:val="28"/>
          <w:szCs w:val="28"/>
        </w:rPr>
      </w:pPr>
      <w:r>
        <w:rPr>
          <w:rFonts w:ascii="Times New Roman" w:hAnsi="Times New Roman" w:cs="Times New Roman"/>
          <w:sz w:val="28"/>
          <w:szCs w:val="28"/>
        </w:rPr>
        <w:t>La concaténation de deux langages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est le langage noté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composé des mots xy tels que  x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y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2</w:t>
      </w:r>
      <w:r>
        <w:rPr>
          <w:rFonts w:ascii="Times New Roman" w:hAnsi="Times New Roman" w:cs="Times New Roman"/>
          <w:sz w:val="28"/>
          <w:szCs w:val="28"/>
        </w:rPr>
        <w:t>.</w:t>
      </w:r>
    </w:p>
    <w:p>
      <w:pPr>
        <w:pStyle w:val="P5"/>
        <w:ind w:left="360"/>
        <w:rPr>
          <w:rFonts w:ascii="Times New Roman" w:hAnsi="Times New Roman" w:cs="Times New Roman"/>
          <w:sz w:val="28"/>
          <w:szCs w:val="28"/>
        </w:rPr>
      </w:pPr>
      <w:r>
        <w:rPr>
          <w:rFonts w:ascii="Times New Roman" w:hAnsi="Times New Roman" w:cs="Times New Roman"/>
          <w:sz w:val="28"/>
          <w:szCs w:val="28"/>
        </w:rPr>
        <w:t xml:space="preserv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 {xy / x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y</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w:t>
      </w:r>
    </w:p>
    <w:p>
      <w:pPr>
        <w:pStyle w:val="P5"/>
        <w:ind w:left="360"/>
        <w:rPr>
          <w:rFonts w:ascii="Times New Roman" w:hAnsi="Times New Roman" w:cs="Times New Roman"/>
          <w:sz w:val="28"/>
          <w:szCs w:val="28"/>
        </w:rPr>
      </w:pP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Fermeture de Kleene</w:t>
      </w:r>
    </w:p>
    <w:p>
      <w:pPr>
        <w:rPr>
          <w:rFonts w:ascii="Times New Roman" w:hAnsi="Times New Roman" w:cs="Times New Roman"/>
          <w:sz w:val="28"/>
          <w:szCs w:val="28"/>
        </w:rPr>
      </w:pPr>
      <w:r>
        <w:rPr>
          <w:rFonts w:ascii="Times New Roman" w:hAnsi="Times New Roman" w:cs="Times New Roman"/>
          <w:sz w:val="28"/>
          <w:szCs w:val="28"/>
        </w:rPr>
        <w:t xml:space="preserve">     on note L</w:t>
      </w:r>
      <w:r>
        <w:rPr>
          <w:rFonts w:ascii="Times New Roman" w:hAnsi="Times New Roman" w:cs="Times New Roman"/>
          <w:sz w:val="28"/>
          <w:szCs w:val="28"/>
          <w:vertAlign w:val="superscript"/>
        </w:rPr>
        <w:t>n</w:t>
      </w:r>
      <w:r>
        <w:rPr>
          <w:rFonts w:ascii="Times New Roman" w:hAnsi="Times New Roman" w:cs="Times New Roman"/>
          <w:sz w:val="28"/>
          <w:szCs w:val="28"/>
        </w:rPr>
        <w:t xml:space="preserve">  la concaténation de L avec lui-même n fois :</w:t>
      </w:r>
    </w:p>
    <w:p>
      <w:pPr>
        <w:pStyle w:val="P5"/>
        <w:ind w:left="360"/>
        <w:rPr>
          <w:rFonts w:ascii="Times New Roman" w:hAnsi="Times New Roman" w:cs="Times New Roman"/>
          <w:sz w:val="28"/>
          <w:szCs w:val="28"/>
        </w:rPr>
      </w:pPr>
      <w:r>
        <w:rPr>
          <w:rFonts w:ascii="Times New Roman" w:hAnsi="Times New Roman" w:cs="Times New Roman"/>
          <w:sz w:val="28"/>
          <w:szCs w:val="28"/>
        </w:rPr>
        <w:t>On définit enfin la fermeture de Kleene du langage L, notée L</w:t>
      </w:r>
      <w:r>
        <w:rPr>
          <w:rFonts w:ascii="Times New Roman" w:hAnsi="Times New Roman" w:cs="Times New Roman"/>
          <w:sz w:val="28"/>
          <w:szCs w:val="28"/>
          <w:vertAlign w:val="superscript"/>
        </w:rPr>
        <w:t>*</w:t>
      </w:r>
      <w:r>
        <w:rPr>
          <w:rFonts w:ascii="Times New Roman" w:hAnsi="Times New Roman" w:cs="Times New Roman"/>
          <w:sz w:val="28"/>
          <w:szCs w:val="28"/>
        </w:rPr>
        <w:t xml:space="preserve"> de la façon suivante :</w:t>
      </w:r>
    </w:p>
    <w:p>
      <w:pPr>
        <w:pStyle w:val="P5"/>
        <w:ind w:left="360"/>
        <w:rPr>
          <w:rFonts w:ascii="Times New Roman" w:hAnsi="Times New Roman" w:cs="Times New Roman"/>
          <w:sz w:val="28"/>
          <w:szCs w:val="28"/>
        </w:rPr>
      </w:pPr>
      <w:r>
        <w:rPr>
          <w:rFonts w:ascii="Times New Roman" w:hAnsi="Times New Roman" w:cs="Times New Roman"/>
          <w:sz w:val="28"/>
          <w:szCs w:val="28"/>
        </w:rPr>
        <w:t xml:space="preserve">                                  L</w:t>
      </w:r>
      <w:r>
        <w:rPr>
          <w:rFonts w:ascii="Times New Roman" w:hAnsi="Times New Roman" w:cs="Times New Roman"/>
          <w:sz w:val="28"/>
          <w:szCs w:val="28"/>
          <w:vertAlign w:val="superscript"/>
        </w:rPr>
        <w:t>*</w:t>
      </w:r>
      <w:r>
        <w:rPr>
          <w:rFonts w:ascii="Times New Roman" w:hAnsi="Times New Roman" w:cs="Times New Roman"/>
          <w:sz w:val="28"/>
          <w:szCs w:val="28"/>
        </w:rPr>
        <w:t>=</w:t>
      </w:r>
      <w:r>
        <w:rPr>
          <w:rFonts w:ascii="Cambria Math" w:hAnsi="Cambria Math" w:cs="Cambria Math"/>
          <w:sz w:val="28"/>
          <w:szCs w:val="28"/>
        </w:rPr>
        <w:t>∪</w:t>
      </w:r>
      <w:r>
        <w:rPr>
          <w:rFonts w:ascii="Times New Roman" w:hAnsi="Times New Roman" w:cs="Times New Roman"/>
          <w:sz w:val="28"/>
          <w:szCs w:val="28"/>
        </w:rPr>
        <w:t>L</w:t>
      </w:r>
      <w:r>
        <w:rPr>
          <w:rFonts w:ascii="Times New Roman" w:hAnsi="Times New Roman" w:cs="Times New Roman"/>
          <w:sz w:val="28"/>
          <w:szCs w:val="28"/>
          <w:vertAlign w:val="superscript"/>
        </w:rPr>
        <w:t>k</w:t>
      </w:r>
      <w:r>
        <w:rPr>
          <w:rFonts w:ascii="Times New Roman" w:hAnsi="Times New Roman" w:cs="Times New Roman"/>
          <w:sz w:val="28"/>
          <w:szCs w:val="28"/>
        </w:rPr>
        <w:tab/>
      </w:r>
    </w:p>
    <w:p>
      <w:pPr>
        <w:pStyle w:val="P5"/>
        <w:ind w:left="360"/>
        <w:rPr>
          <w:rFonts w:ascii="Times New Roman" w:hAnsi="Times New Roman" w:cs="Times New Roman"/>
          <w:sz w:val="28"/>
          <w:szCs w:val="28"/>
        </w:rPr>
      </w:pPr>
      <w:r>
        <w:rPr>
          <w:rFonts w:ascii="Times New Roman" w:hAnsi="Times New Roman" w:cs="Times New Roman"/>
          <w:sz w:val="28"/>
          <w:szCs w:val="28"/>
        </w:rPr>
        <w:t xml:space="preserve">                                        k≥0</w:t>
      </w:r>
    </w:p>
    <w:p>
      <w:pPr>
        <w:pStyle w:val="P5"/>
        <w:ind w:left="360"/>
        <w:rPr>
          <w:rFonts w:ascii="Times New Roman" w:hAnsi="Times New Roman" w:cs="Times New Roman"/>
          <w:sz w:val="28"/>
          <w:szCs w:val="28"/>
        </w:rPr>
      </w:pPr>
    </w:p>
    <w:p>
      <w:pPr>
        <w:pStyle w:val="P5"/>
        <w:ind w:left="360"/>
        <w:rPr>
          <w:rFonts w:ascii="Times New Roman" w:hAnsi="Times New Roman" w:cs="Times New Roman"/>
          <w:sz w:val="28"/>
          <w:szCs w:val="28"/>
        </w:rPr>
      </w:pPr>
    </w:p>
    <w:p>
      <w:pPr>
        <w:pStyle w:val="P5"/>
        <w:ind w:left="360"/>
        <w:rPr>
          <w:rFonts w:ascii="Times New Roman" w:hAnsi="Times New Roman" w:cs="Times New Roman"/>
          <w:sz w:val="28"/>
          <w:szCs w:val="28"/>
        </w:rPr>
      </w:pPr>
    </w:p>
    <w:p>
      <w:pPr>
        <w:pStyle w:val="P5"/>
        <w:ind w:left="360"/>
        <w:rPr>
          <w:rFonts w:ascii="Times New Roman" w:hAnsi="Times New Roman" w:cs="Times New Roman"/>
          <w:sz w:val="28"/>
          <w:szCs w:val="28"/>
        </w:rPr>
      </w:pPr>
    </w:p>
    <w:p>
      <w:pPr>
        <w:pStyle w:val="P5"/>
        <w:numPr>
          <w:ilvl w:val="0"/>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Grammaires</w:t>
      </w:r>
    </w:p>
    <w:p>
      <w:pPr>
        <w:pStyle w:val="P5"/>
        <w:ind w:left="360"/>
        <w:rPr>
          <w:rFonts w:ascii="Times New Roman" w:hAnsi="Times New Roman" w:cs="Times New Roman"/>
          <w:sz w:val="28"/>
          <w:szCs w:val="28"/>
        </w:rPr>
      </w:pP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Définition </w:t>
      </w:r>
    </w:p>
    <w:p>
      <w:pPr>
        <w:rPr>
          <w:rFonts w:ascii="Times New Roman" w:hAnsi="Times New Roman" w:cs="Times New Roman"/>
          <w:sz w:val="28"/>
          <w:szCs w:val="28"/>
        </w:rPr>
      </w:pPr>
      <w:r>
        <w:rPr>
          <w:rFonts w:ascii="Times New Roman" w:hAnsi="Times New Roman" w:cs="Times New Roman"/>
          <w:sz w:val="28"/>
          <w:szCs w:val="28"/>
        </w:rPr>
        <w:t xml:space="preserve">Une grammaire  est un quadruplet   G = (T,N, S,R) tel que :</w:t>
      </w:r>
    </w:p>
    <w:p>
      <w:pPr>
        <w:rPr>
          <w:rFonts w:ascii="Times New Roman" w:hAnsi="Times New Roman" w:cs="Times New Roman"/>
          <w:sz w:val="28"/>
          <w:szCs w:val="28"/>
        </w:rPr>
      </w:pPr>
      <w:r>
        <w:rPr>
          <w:rFonts w:ascii="Times New Roman" w:hAnsi="Times New Roman" w:cs="Times New Roman"/>
          <w:sz w:val="28"/>
          <w:szCs w:val="28"/>
        </w:rPr>
        <w:t xml:space="preserve">– T  est le vocabulaire terminal ou l’alphabet sur lequel est défini le langage.</w:t>
      </w:r>
    </w:p>
    <w:p>
      <w:pPr>
        <w:rPr>
          <w:rFonts w:ascii="Times New Roman" w:hAnsi="Times New Roman" w:cs="Times New Roman"/>
          <w:sz w:val="28"/>
          <w:szCs w:val="28"/>
        </w:rPr>
      </w:pPr>
      <w:r>
        <w:rPr>
          <w:rFonts w:ascii="Times New Roman" w:hAnsi="Times New Roman" w:cs="Times New Roman"/>
          <w:sz w:val="28"/>
          <w:szCs w:val="28"/>
        </w:rPr>
        <w:t xml:space="preserve">– N  est le vocabulaire non terminal, c’est-à-dire l’ensemble des symboles qui n’apparaissent pas dans les mots générés, mais qui sont utilisés au cours de la génération. </w:t>
      </w:r>
    </w:p>
    <w:p>
      <w:pPr>
        <w:rPr>
          <w:rFonts w:ascii="Times New Roman" w:hAnsi="Times New Roman" w:cs="Times New Roman"/>
          <w:sz w:val="28"/>
          <w:szCs w:val="28"/>
        </w:rPr>
      </w:pPr>
      <w:r>
        <w:rPr>
          <w:rFonts w:ascii="Times New Roman" w:hAnsi="Times New Roman" w:cs="Times New Roman"/>
          <w:sz w:val="28"/>
          <w:szCs w:val="28"/>
        </w:rPr>
        <w:t>Un symbole non terminal désigne une “catégorie syntaxique”.</w:t>
      </w:r>
    </w:p>
    <w:p>
      <w:pPr>
        <w:rPr>
          <w:rFonts w:ascii="Times New Roman" w:hAnsi="Times New Roman" w:cs="Times New Roman"/>
          <w:sz w:val="28"/>
          <w:szCs w:val="28"/>
        </w:rPr>
      </w:pPr>
      <w:r>
        <w:rPr>
          <w:rFonts w:ascii="Times New Roman" w:hAnsi="Times New Roman" w:cs="Times New Roman"/>
          <w:sz w:val="28"/>
          <w:szCs w:val="28"/>
        </w:rPr>
        <w:t xml:space="preserve">– R  est un ensemble de règles dites de réécriture ou de production de la forme :</w:t>
      </w:r>
    </w:p>
    <w:p>
      <w:p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4" behindDoc="0" locked="0" layoutInCell="1" allowOverlap="1">
                <wp:simplePos x="0" y="0"/>
                <wp:positionH relativeFrom="column">
                  <wp:posOffset>1363980</wp:posOffset>
                </wp:positionH>
                <wp:positionV relativeFrom="paragraph">
                  <wp:posOffset>133985</wp:posOffset>
                </wp:positionV>
                <wp:extent cx="467995" cy="0"/>
                <wp:effectExtent l="0" t="76200" r="27305" b="152400"/>
                <wp:wrapNone/>
                <wp:docPr id="1" name="Connecteur droit avec flèche 1"/>
                <wp:cNvGraphicFramePr/>
                <a:graphic xmlns:a="http://schemas.openxmlformats.org/drawingml/2006/main">
                  <a:graphicData uri="http://schemas.microsoft.com/office/word/2010/wordprocessingShape">
                    <wps:wsp>
                      <wps:cNvCnPr>
                        <a:stCxn id="0" idx="0"/>
                        <a:endCxn id="0" idx="0"/>
                      </wps:cNvCnPr>
                      <wps:spPr>
                        <a:xfrm>
                          <a:off x="0" y="0"/>
                          <a:ext cx="46808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xmlns:o="urn:schemas-microsoft-com:office:office" id="_x0000_t32" coordsize="21600,21600" o:spt="32" path="m,l21600,21600e" filled="f">
                <v:path fillok="f" o:connecttype="none"/>
                <o:lock v:ext="edit" shapetype="t"/>
              </v:shapetype>
              <v:shape xmlns:o="urn:schemas-microsoft-com:office:office" type="#_x0000_t32" id="Connecteur droit avec flèche 1" o:spid="_x0000_s1027" style="position:absolute;width:36.85pt;height:0pt;z-index:4;mso-wrap-distance-left:9pt;mso-wrap-distance-top:0pt;mso-wrap-distance-right:9pt;mso-wrap-distance-bottom:0pt;margin-left:107.4pt;margin-top:10.55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rPr>
        <w:t xml:space="preserve">                           u</w:t>
      </w:r>
      <w:r>
        <w:rPr>
          <w:rFonts w:ascii="Times New Roman" w:hAnsi="Times New Roman" w:cs="Times New Roman"/>
          <w:sz w:val="28"/>
          <w:szCs w:val="28"/>
          <w:vertAlign w:val="superscript"/>
        </w:rPr>
        <w:t>1</w:t>
      </w:r>
      <w:r>
        <w:rPr>
          <w:rFonts w:ascii="Times New Roman" w:hAnsi="Times New Roman" w:cs="Times New Roman"/>
          <w:sz w:val="28"/>
          <w:szCs w:val="28"/>
        </w:rPr>
        <w:t xml:space="preserve">           u</w:t>
      </w:r>
      <w:r>
        <w:rPr>
          <w:rFonts w:ascii="Times New Roman" w:hAnsi="Times New Roman" w:cs="Times New Roman"/>
          <w:sz w:val="28"/>
          <w:szCs w:val="28"/>
          <w:vertAlign w:val="superscript"/>
        </w:rPr>
        <w:t>2</w:t>
      </w:r>
      <w:r>
        <w:rPr>
          <w:rFonts w:ascii="Times New Roman" w:hAnsi="Times New Roman" w:cs="Times New Roman"/>
          <w:sz w:val="28"/>
          <w:szCs w:val="28"/>
        </w:rPr>
        <w:t>, avec u</w:t>
      </w:r>
      <w:r>
        <w:rPr>
          <w:rFonts w:ascii="Times New Roman" w:hAnsi="Times New Roman" w:cs="Times New Roman"/>
          <w:sz w:val="28"/>
          <w:szCs w:val="28"/>
          <w:vertAlign w:val="superscript"/>
        </w:rPr>
        <w:t>1</w:t>
      </w:r>
      <w:r>
        <w:rPr>
          <w:rFonts w:ascii="Times New Roman" w:hAnsi="Times New Roman" w:cs="Times New Roman"/>
          <w:sz w:val="28"/>
          <w:szCs w:val="28"/>
        </w:rPr>
        <w:t xml:space="preserve"> </w:t>
      </w:r>
      <w:r>
        <w:rPr>
          <w:rFonts w:ascii="Cambria Math" w:hAnsi="Cambria Math" w:cs="Cambria Math"/>
          <w:sz w:val="28"/>
          <w:szCs w:val="28"/>
        </w:rPr>
        <w:t>∈</w:t>
      </w:r>
      <w:r>
        <w:rPr>
          <w:rFonts w:ascii="Times New Roman" w:hAnsi="Times New Roman" w:cs="Times New Roman"/>
          <w:sz w:val="28"/>
          <w:szCs w:val="28"/>
        </w:rPr>
        <w:t>(NUT)</w:t>
      </w:r>
      <w:r>
        <w:rPr>
          <w:rFonts w:ascii="Times New Roman" w:hAnsi="Times New Roman" w:cs="Times New Roman"/>
          <w:sz w:val="28"/>
          <w:szCs w:val="28"/>
          <w:vertAlign w:val="superscript"/>
        </w:rPr>
        <w:t>+</w:t>
      </w:r>
      <w:r>
        <w:rPr>
          <w:rFonts w:ascii="Times New Roman" w:hAnsi="Times New Roman" w:cs="Times New Roman"/>
          <w:sz w:val="28"/>
          <w:szCs w:val="28"/>
        </w:rPr>
        <w:t xml:space="preserve">  et  u</w:t>
      </w:r>
      <w:r>
        <w:rPr>
          <w:rFonts w:ascii="Times New Roman" w:hAnsi="Times New Roman" w:cs="Times New Roman"/>
          <w:sz w:val="28"/>
          <w:szCs w:val="28"/>
          <w:vertAlign w:val="superscript"/>
        </w:rPr>
        <w:t>2</w:t>
      </w:r>
      <w:r>
        <w:rPr>
          <w:rFonts w:ascii="Times New Roman" w:hAnsi="Times New Roman" w:cs="Times New Roman"/>
          <w:sz w:val="28"/>
          <w:szCs w:val="28"/>
        </w:rPr>
        <w:t xml:space="preserve"> </w:t>
      </w:r>
      <w:r>
        <w:rPr>
          <w:rFonts w:ascii="Cambria Math" w:hAnsi="Cambria Math" w:cs="Cambria Math"/>
          <w:sz w:val="28"/>
          <w:szCs w:val="28"/>
        </w:rPr>
        <w:t>∈</w:t>
      </w:r>
      <w:r>
        <w:rPr>
          <w:rFonts w:ascii="Times New Roman" w:hAnsi="Times New Roman" w:cs="Times New Roman"/>
          <w:sz w:val="28"/>
          <w:szCs w:val="28"/>
        </w:rPr>
        <w:t>(NUT)</w:t>
      </w:r>
      <w:r>
        <w:rPr>
          <w:rFonts w:ascii="Times New Roman" w:hAnsi="Times New Roman" w:cs="Times New Roman"/>
          <w:sz w:val="28"/>
          <w:szCs w:val="28"/>
          <w:vertAlign w:val="superscript"/>
        </w:rPr>
        <w:t>*</w:t>
      </w:r>
    </w:p>
    <w:p>
      <w:pPr>
        <w:rPr>
          <w:rFonts w:ascii="Times New Roman" w:hAnsi="Times New Roman" w:cs="Times New Roman"/>
          <w:sz w:val="28"/>
          <w:szCs w:val="28"/>
        </w:rPr>
      </w:pPr>
      <w:r>
        <w:rPr>
          <w:rFonts w:ascii="Times New Roman" w:hAnsi="Times New Roman" w:cs="Times New Roman"/>
          <w:sz w:val="28"/>
          <w:szCs w:val="28"/>
        </w:rPr>
        <w:t xml:space="preserve"> La signification intuitive de ces règles est que la suite non vide de symboles terminaux ou non terminaux u</w:t>
      </w:r>
      <w:r>
        <w:rPr>
          <w:rFonts w:ascii="Times New Roman" w:hAnsi="Times New Roman" w:cs="Times New Roman"/>
          <w:sz w:val="28"/>
          <w:szCs w:val="28"/>
          <w:vertAlign w:val="superscript"/>
        </w:rPr>
        <w:t>1</w:t>
      </w:r>
      <w:r>
        <w:rPr>
          <w:rFonts w:ascii="Times New Roman" w:hAnsi="Times New Roman" w:cs="Times New Roman"/>
          <w:sz w:val="28"/>
          <w:szCs w:val="28"/>
        </w:rPr>
        <w:t xml:space="preserve"> peut être remplacée par la suite éventuellement vide de symboles terminaux ou non terminaux u</w:t>
      </w:r>
      <w:r>
        <w:rPr>
          <w:rFonts w:ascii="Times New Roman" w:hAnsi="Times New Roman" w:cs="Times New Roman"/>
          <w:sz w:val="28"/>
          <w:szCs w:val="28"/>
          <w:vertAlign w:val="superscript"/>
        </w:rPr>
        <w:t>2</w: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 xml:space="preserve">– S </w:t>
      </w:r>
      <w:r>
        <w:rPr>
          <w:rFonts w:ascii="Cambria Math" w:hAnsi="Cambria Math" w:cs="Cambria Math"/>
          <w:sz w:val="28"/>
          <w:szCs w:val="28"/>
        </w:rPr>
        <w:t>∈</w:t>
      </w:r>
      <w:r>
        <w:rPr>
          <w:rFonts w:ascii="Times New Roman" w:hAnsi="Times New Roman" w:cs="Times New Roman"/>
          <w:sz w:val="28"/>
          <w:szCs w:val="28"/>
        </w:rPr>
        <w:t xml:space="preserve"> N  est le symbole de départ ou axiome. C’est à partir de ce symbole non terminal que l’on commencera la génération de mots au moyen des règles de la grammaire.</w:t>
      </w: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Terminologie :</w:t>
      </w:r>
    </w:p>
    <w:p>
      <w:pPr>
        <w:numPr>
          <w:ilvl w:val="0"/>
          <w:numId w:val="13"/>
        </w:numPr>
        <w:rPr>
          <w:rFonts w:ascii="Times New Roman" w:hAnsi="Times New Roman" w:cs="Times New Roman"/>
          <w:sz w:val="28"/>
          <w:szCs w:val="28"/>
        </w:rPr>
      </w:pPr>
      <w:r>
        <w:rPr>
          <w:rFonts w:ascii="Times New Roman" w:hAnsi="Times New Roman" w:cs="Times New Roman"/>
          <w:sz w:val="28"/>
          <w:szCs w:val="28"/>
        </w:rPr>
        <w:t xml:space="preserve"> une suite de symboles terminaux et non terminaux  (N U T)</w:t>
      </w:r>
      <w:r>
        <w:rPr>
          <w:rFonts w:ascii="Times New Roman" w:hAnsi="Times New Roman" w:cs="Times New Roman"/>
          <w:sz w:val="28"/>
          <w:szCs w:val="28"/>
          <w:vertAlign w:val="superscript"/>
        </w:rPr>
        <w:t>*</w:t>
      </w:r>
      <w:r>
        <w:rPr>
          <w:rFonts w:ascii="Times New Roman" w:hAnsi="Times New Roman" w:cs="Times New Roman"/>
          <w:sz w:val="28"/>
          <w:szCs w:val="28"/>
        </w:rPr>
        <w:t xml:space="preserve"> est  appelée  une forme.</w:t>
      </w:r>
    </w:p>
    <w:p>
      <w:pPr>
        <w:numPr>
          <w:ilvl w:val="0"/>
          <w:numId w:val="13"/>
        </w:num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5" behindDoc="0" locked="0" layoutInCell="1" allowOverlap="1">
                <wp:simplePos x="0" y="0"/>
                <wp:positionH relativeFrom="column">
                  <wp:posOffset>1363980</wp:posOffset>
                </wp:positionH>
                <wp:positionV relativeFrom="paragraph">
                  <wp:posOffset>142240</wp:posOffset>
                </wp:positionV>
                <wp:extent cx="467995" cy="0"/>
                <wp:effectExtent l="0" t="76200" r="27305" b="152400"/>
                <wp:wrapNone/>
                <wp:docPr id="2" name="Connecteur droit avec flèche 2"/>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2" o:spid="_x0000_s1028" style="position:absolute;width:36.85pt;height:0pt;z-index:5;mso-wrap-distance-left:9pt;mso-wrap-distance-top:0pt;mso-wrap-distance-right:9pt;mso-wrap-distance-bottom:0pt;margin-left:107.4pt;margin-top:11.2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rPr>
        <w:t xml:space="preserve"> une règle u1           u  telle que u </w:t>
      </w:r>
      <w:r>
        <w:rPr>
          <w:rFonts w:ascii="Cambria Math" w:hAnsi="Cambria Math" w:cs="Cambria Math"/>
          <w:sz w:val="28"/>
          <w:szCs w:val="28"/>
        </w:rPr>
        <w:t>∈</w:t>
      </w:r>
      <w:r>
        <w:rPr>
          <w:rFonts w:ascii="Times New Roman" w:hAnsi="Times New Roman" w:cs="Times New Roman"/>
          <w:sz w:val="28"/>
          <w:szCs w:val="28"/>
        </w:rPr>
        <w:t xml:space="preserve"> T est appelée une règle terminale.</w:t>
      </w:r>
    </w:p>
    <w:p>
      <w:pPr>
        <w:numPr>
          <w:ilvl w:val="0"/>
          <w:numId w:val="13"/>
        </w:numPr>
        <w:rPr>
          <w:rFonts w:ascii="Times New Roman" w:hAnsi="Times New Roman" w:cs="Times New Roman"/>
          <w:sz w:val="28"/>
          <w:szCs w:val="28"/>
        </w:rPr>
      </w:pPr>
      <w:r>
        <w:rPr>
          <w:rFonts w:ascii="Times New Roman" w:hAnsi="Times New Roman" w:cs="Times New Roman"/>
          <w:sz w:val="28"/>
          <w:szCs w:val="28"/>
        </w:rPr>
        <w:t xml:space="preserve"> Lorsque plusieurs règles de grammaire ont une même forme en partie gauche :</w:t>
      </w:r>
    </w:p>
    <w:p>
      <w:pPr>
        <w:rPr>
          <w:rFonts w:ascii="Times New Roman" w:hAnsi="Times New Roman" w:cs="Times New Roman"/>
          <w:b w:val="1"/>
          <w:bCs w:val="1"/>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11" behindDoc="0" locked="0" layoutInCell="1" allowOverlap="1">
                <wp:simplePos x="0" y="0"/>
                <wp:positionH relativeFrom="column">
                  <wp:posOffset>1035050</wp:posOffset>
                </wp:positionH>
                <wp:positionV relativeFrom="paragraph">
                  <wp:posOffset>319405</wp:posOffset>
                </wp:positionV>
                <wp:extent cx="445770" cy="1044575"/>
                <wp:effectExtent l="0" t="0" r="11430" b="22225"/>
                <wp:wrapNone/>
                <wp:docPr id="7" name="Accolade fermante 7"/>
                <wp:cNvGraphicFramePr/>
                <a:graphic xmlns:a="http://schemas.openxmlformats.org/drawingml/2006/main">
                  <a:graphicData uri="http://schemas.microsoft.com/office/word/2010/wordprocessingShape">
                    <wps:wsp>
                      <wps:cNvSpPr/>
                      <wps:spPr>
                        <a:xfrm>
                          <a:off x="0" y="0"/>
                          <a:ext cx="445770" cy="1044575"/>
                        </a:xfrm>
                        <a:prstGeom prst="rightBrace"/>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xmlns:o="urn:schemas-microsoft-com:office:offic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o:connecttype="custom" o:connectlocs="0,0;21600,@11;0,21600" textboxrect="0,@4,7637,@5"/>
              </v:shapetype>
              <v:shape xmlns:o="urn:schemas-microsoft-com:office:office" type="#_x0000_t88" id="Accolade fermante 7" o:spid="_x0000_s1029" style="position:absolute;width:35.1pt;height:82.25pt;z-index:11;mso-wrap-distance-left:9pt;mso-wrap-distance-top:0pt;mso-wrap-distance-right:9pt;mso-wrap-distance-bottom:0pt;margin-left:81.5pt;margin-top:25.15pt;mso-position-horizontal:absolute;mso-position-horizontal-relative:text;mso-position-vertical:absolute;mso-position-vertical-relative:text;v-text-anchor:middle" o:allowincell="t" strokecolor="#4F81BD" strokeweight="0.75pt" stroked="t"/>
            </w:pict>
          </mc:Fallback>
        </mc:AlternateContent>
      </w:r>
      <w:r>
        <w:rPr>
          <w:rFonts w:ascii="Times New Roman" w:hAnsi="Times New Roman" w:cs="Times New Roman"/>
          <w:sz w:val="28"/>
          <w:szCs w:val="28"/>
        </w:rPr>
        <w:t>Remarque:</w:t>
      </w:r>
      <w:r>
        <w:rPr>
          <w:rFonts w:ascii="Times New Roman" w:hAnsi="Times New Roman" w:cs="Times New Roman"/>
          <w:b w:val="1"/>
          <w:bCs w:val="1"/>
          <w:sz w:val="28"/>
          <w:szCs w:val="28"/>
        </w:rPr>
        <w:t xml:space="preserve">                                                                                                      </w:t>
      </w:r>
    </w:p>
    <w:p>
      <w:p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7" behindDoc="0" locked="0" layoutInCell="1" allowOverlap="1">
                <wp:simplePos x="0" y="0"/>
                <wp:positionH relativeFrom="column">
                  <wp:posOffset>144780</wp:posOffset>
                </wp:positionH>
                <wp:positionV relativeFrom="paragraph">
                  <wp:posOffset>122555</wp:posOffset>
                </wp:positionV>
                <wp:extent cx="467995" cy="0"/>
                <wp:effectExtent l="0" t="76200" r="27305" b="152400"/>
                <wp:wrapNone/>
                <wp:docPr id="8" name="Connecteur droit avec flèche 8"/>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8" o:spid="_x0000_s1030" style="position:absolute;width:36.85pt;height:0pt;z-index:7;mso-wrap-distance-left:9pt;mso-wrap-distance-top:0pt;mso-wrap-distance-right:9pt;mso-wrap-distance-bottom:0pt;margin-left:11.4pt;margin-top:9.65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lang w:val="pt-BR"/>
        </w:rPr>
        <w:t xml:space="preserve">S            ab, </w:t>
      </w:r>
    </w:p>
    <w:p>
      <w:p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10" behindDoc="0" locked="0" layoutInCell="1" allowOverlap="1">
                <wp:simplePos x="0" y="0"/>
                <wp:positionH relativeFrom="column">
                  <wp:posOffset>3355975</wp:posOffset>
                </wp:positionH>
                <wp:positionV relativeFrom="paragraph">
                  <wp:posOffset>107950</wp:posOffset>
                </wp:positionV>
                <wp:extent cx="467995" cy="0"/>
                <wp:effectExtent l="0" t="76200" r="27305" b="152400"/>
                <wp:wrapNone/>
                <wp:docPr id="9" name="Connecteur droit avec flèche 9"/>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9" o:spid="_x0000_s1031" style="position:absolute;width:36.85pt;height:0pt;z-index:10;mso-wrap-distance-left:9pt;mso-wrap-distance-top:0pt;mso-wrap-distance-right:9pt;mso-wrap-distance-bottom:0pt;margin-left:264.25pt;margin-top:8.5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8" behindDoc="0" locked="0" layoutInCell="1" allowOverlap="1">
                <wp:simplePos x="0" y="0"/>
                <wp:positionH relativeFrom="column">
                  <wp:posOffset>144780</wp:posOffset>
                </wp:positionH>
                <wp:positionV relativeFrom="paragraph">
                  <wp:posOffset>108585</wp:posOffset>
                </wp:positionV>
                <wp:extent cx="467995" cy="0"/>
                <wp:effectExtent l="0" t="76200" r="27305" b="152400"/>
                <wp:wrapNone/>
                <wp:docPr id="10" name="Connecteur droit avec flèche 10"/>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10" o:spid="_x0000_s1032" style="position:absolute;width:36.85pt;height:0pt;z-index:8;mso-wrap-distance-left:9pt;mso-wrap-distance-top:0pt;mso-wrap-distance-right:9pt;mso-wrap-distance-bottom:0pt;margin-left:11.4pt;margin-top:8.55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lang w:val="pt-BR"/>
        </w:rPr>
        <w:t xml:space="preserve">S            aSb,                           pourra s’écrire S           ab|aSb|c.</w:t>
      </w:r>
    </w:p>
    <w:p>
      <w:pPr>
        <w:rPr>
          <w:rFonts w:ascii="Times New Roman" w:hAnsi="Times New Roman" w:cs="Times New Roman"/>
          <w:sz w:val="28"/>
          <w:szCs w:val="28"/>
          <w:lang w:val="en-US"/>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9" behindDoc="0" locked="0" layoutInCell="1" allowOverlap="1">
                <wp:simplePos x="0" y="0"/>
                <wp:positionH relativeFrom="column">
                  <wp:posOffset>144780</wp:posOffset>
                </wp:positionH>
                <wp:positionV relativeFrom="paragraph">
                  <wp:posOffset>127000</wp:posOffset>
                </wp:positionV>
                <wp:extent cx="467995" cy="0"/>
                <wp:effectExtent l="0" t="76200" r="27305" b="152400"/>
                <wp:wrapNone/>
                <wp:docPr id="11" name="Connecteur droit avec flèche 11"/>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11" o:spid="_x0000_s1033" style="position:absolute;width:36.85pt;height:0pt;z-index:9;mso-wrap-distance-left:9pt;mso-wrap-distance-top:0pt;mso-wrap-distance-right:9pt;mso-wrap-distance-bottom:0pt;margin-left:11.4pt;margin-top:10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lang w:val="pt-BR"/>
        </w:rPr>
        <w:t xml:space="preserve">S            c      </w:t>
      </w:r>
    </w:p>
    <w:p>
      <w:pPr>
        <w:pStyle w:val="P5"/>
        <w:ind w:left="1440"/>
        <w:rPr>
          <w:rFonts w:ascii="Times New Roman" w:hAnsi="Times New Roman" w:cs="Times New Roman"/>
          <w:sz w:val="28"/>
          <w:szCs w:val="28"/>
          <w:lang w:val="en-US"/>
        </w:rPr>
      </w:pP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Définition (Dérivation en une étape) </w:t>
      </w:r>
    </w:p>
    <w:p>
      <w:pPr>
        <w:pStyle w:val="P5"/>
        <w:ind w:left="792"/>
        <w:rPr>
          <w:rFonts w:ascii="Times New Roman" w:hAnsi="Times New Roman" w:cs="Times New Roman"/>
          <w:b w:val="1"/>
          <w:bCs w:val="1"/>
          <w:sz w:val="28"/>
          <w:szCs w:val="28"/>
        </w:rPr>
      </w:pPr>
    </w:p>
    <w:p>
      <w:pPr>
        <w:pStyle w:val="P5"/>
        <w:rPr>
          <w:rFonts w:ascii="Times New Roman" w:hAnsi="Times New Roman" w:cs="Times New Roman"/>
          <w:sz w:val="28"/>
          <w:szCs w:val="28"/>
        </w:rPr>
      </w:pPr>
      <w:r>
        <w:rPr>
          <w:rFonts w:ascii="Times New Roman" w:hAnsi="Times New Roman" w:cs="Times New Roman"/>
          <w:sz w:val="28"/>
          <w:szCs w:val="28"/>
        </w:rPr>
        <w:t xml:space="preserve">Soient une grammaire G = (T,N,S,R), une forme non vide u </w:t>
      </w:r>
      <w:r>
        <w:rPr>
          <w:rFonts w:ascii="Cambria Math" w:hAnsi="Cambria Math" w:cs="Cambria Math"/>
          <w:sz w:val="28"/>
          <w:szCs w:val="28"/>
        </w:rPr>
        <w:t>∈</w:t>
      </w:r>
      <w:r>
        <w:rPr>
          <w:rFonts w:ascii="Times New Roman" w:hAnsi="Times New Roman" w:cs="Times New Roman"/>
          <w:sz w:val="28"/>
          <w:szCs w:val="28"/>
        </w:rPr>
        <w:t xml:space="preserve"> (NUT)</w:t>
      </w:r>
      <w:r>
        <w:rPr>
          <w:rFonts w:ascii="Times New Roman" w:hAnsi="Times New Roman" w:cs="Times New Roman"/>
          <w:sz w:val="28"/>
          <w:szCs w:val="28"/>
          <w:vertAlign w:val="superscript"/>
        </w:rPr>
        <w:t>+</w:t>
      </w:r>
      <w:r>
        <w:rPr>
          <w:rFonts w:ascii="Times New Roman" w:hAnsi="Times New Roman" w:cs="Times New Roman"/>
          <w:sz w:val="28"/>
          <w:szCs w:val="28"/>
        </w:rPr>
        <w:t xml:space="preserve"> et une forme éventuellement vide v </w:t>
      </w:r>
      <w:r>
        <w:rPr>
          <w:rFonts w:ascii="Cambria Math" w:hAnsi="Cambria Math" w:cs="Cambria Math"/>
          <w:sz w:val="28"/>
          <w:szCs w:val="28"/>
        </w:rPr>
        <w:t>∈</w:t>
      </w:r>
      <w:r>
        <w:rPr>
          <w:rFonts w:ascii="Times New Roman" w:hAnsi="Times New Roman" w:cs="Times New Roman"/>
          <w:sz w:val="28"/>
          <w:szCs w:val="28"/>
        </w:rPr>
        <w:t xml:space="preserve">(NUT)*. La grammaire G permet de dériver v de u en une étape (noté u </w:t>
      </w:r>
      <w:r>
        <w:rPr>
          <w:rFonts w:ascii="Cambria Math" w:hAnsi="Cambria Math" w:cs="Cambria Math"/>
          <w:sz w:val="28"/>
          <w:szCs w:val="28"/>
        </w:rPr>
        <w:t>⇒</w:t>
      </w:r>
      <w:r>
        <w:rPr>
          <w:rFonts w:ascii="Times New Roman" w:hAnsi="Times New Roman" w:cs="Times New Roman"/>
          <w:sz w:val="28"/>
          <w:szCs w:val="28"/>
        </w:rPr>
        <w:t xml:space="preserve"> v) si et seulement si :</w:t>
      </w:r>
    </w:p>
    <w:p>
      <w:pPr>
        <w:pStyle w:val="P5"/>
        <w:numPr>
          <w:ilvl w:val="0"/>
          <w:numId w:val="14"/>
        </w:numPr>
        <w:rPr>
          <w:rFonts w:ascii="Times New Roman" w:hAnsi="Times New Roman" w:cs="Times New Roman"/>
          <w:sz w:val="28"/>
          <w:szCs w:val="28"/>
        </w:rPr>
      </w:pPr>
      <w:r>
        <w:rPr>
          <w:rFonts w:ascii="Times New Roman" w:hAnsi="Times New Roman" w:cs="Times New Roman"/>
          <w:sz w:val="28"/>
          <w:szCs w:val="28"/>
        </w:rPr>
        <w:t xml:space="preserve"> u = x ù y (u peut être décomposé en x, ù et y ;   x et y peuvent être vides),</w:t>
      </w:r>
    </w:p>
    <w:p>
      <w:pPr>
        <w:pStyle w:val="P5"/>
        <w:numPr>
          <w:ilvl w:val="0"/>
          <w:numId w:val="14"/>
        </w:numPr>
        <w:rPr>
          <w:rFonts w:ascii="Times New Roman" w:hAnsi="Times New Roman" w:cs="Times New Roman"/>
          <w:sz w:val="28"/>
          <w:szCs w:val="28"/>
        </w:rPr>
      </w:pPr>
      <w:r>
        <w:rPr>
          <w:rFonts w:ascii="Times New Roman" w:hAnsi="Times New Roman" w:cs="Times New Roman"/>
          <w:sz w:val="28"/>
          <w:szCs w:val="28"/>
        </w:rPr>
        <w:t xml:space="preserve">v = x v̍ y (v peut être décomposé en x, v̍  et y),</w:t>
      </w:r>
    </w:p>
    <w:p>
      <w:pPr>
        <w:pStyle w:val="P5"/>
        <w:numPr>
          <w:ilvl w:val="0"/>
          <w:numId w:val="14"/>
        </w:num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12" behindDoc="0" locked="0" layoutInCell="1" allowOverlap="1">
                <wp:simplePos x="0" y="0"/>
                <wp:positionH relativeFrom="column">
                  <wp:posOffset>547370</wp:posOffset>
                </wp:positionH>
                <wp:positionV relativeFrom="paragraph">
                  <wp:posOffset>137160</wp:posOffset>
                </wp:positionV>
                <wp:extent cx="467995" cy="0"/>
                <wp:effectExtent l="0" t="76200" r="27305" b="152400"/>
                <wp:wrapNone/>
                <wp:docPr id="12" name="Connecteur droit avec flèche 12"/>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12" o:spid="_x0000_s1034" style="position:absolute;width:36.85pt;height:0pt;z-index:12;mso-wrap-distance-left:9pt;mso-wrap-distance-top:0pt;mso-wrap-distance-right:9pt;mso-wrap-distance-bottom:0pt;margin-left:43.1pt;margin-top:10.8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rPr>
        <w:t xml:space="preserve">ù           v̍ est une règle de R.</w:t>
      </w:r>
    </w:p>
    <w:p>
      <w:pPr>
        <w:pStyle w:val="P5"/>
        <w:rPr>
          <w:rFonts w:ascii="Times New Roman" w:hAnsi="Times New Roman" w:cs="Times New Roman"/>
          <w:sz w:val="28"/>
          <w:szCs w:val="28"/>
        </w:rPr>
      </w:pPr>
    </w:p>
    <w:p>
      <w:pPr>
        <w:pStyle w:val="P5"/>
        <w:rPr>
          <w:rFonts w:ascii="Times New Roman" w:hAnsi="Times New Roman" w:cs="Times New Roman"/>
          <w:sz w:val="28"/>
          <w:szCs w:val="28"/>
        </w:rPr>
      </w:pPr>
    </w:p>
    <w:p>
      <w:pPr>
        <w:pStyle w:val="P5"/>
        <w:numPr>
          <w:ilvl w:val="1"/>
          <w:numId w:val="3"/>
        </w:numPr>
        <w:rPr>
          <w:rFonts w:ascii="Times New Roman" w:hAnsi="Times New Roman" w:cs="Times New Roman"/>
          <w:sz w:val="28"/>
          <w:szCs w:val="28"/>
        </w:rPr>
      </w:pPr>
      <w:r>
        <w:rPr>
          <w:rFonts w:ascii="Times New Roman" w:hAnsi="Times New Roman" w:cs="Times New Roman"/>
          <w:b w:val="1"/>
          <w:bCs w:val="1"/>
          <w:sz w:val="28"/>
          <w:szCs w:val="28"/>
        </w:rPr>
        <w:t xml:space="preserve"> Définition (Dérivation en plusieurs étapes) </w:t>
      </w:r>
    </w:p>
    <w:p>
      <w:pPr>
        <w:pStyle w:val="P5"/>
        <w:rPr>
          <w:rFonts w:ascii="Times New Roman" w:hAnsi="Times New Roman" w:cs="Times New Roman"/>
          <w:sz w:val="28"/>
          <w:szCs w:val="28"/>
        </w:rPr>
      </w:pPr>
      <w:r>
        <w:rPr>
          <w:rFonts w:ascii="Times New Roman" w:hAnsi="Times New Roman" w:cs="Times New Roman"/>
          <w:sz w:val="28"/>
          <w:szCs w:val="28"/>
        </w:rPr>
        <w:t xml:space="preserve">Une forme v peut être dérivée d’une forme u  en plusieurs étapes :</w:t>
      </w:r>
    </w:p>
    <w:p>
      <w:pPr>
        <w:pStyle w:val="P5"/>
        <w:numPr>
          <w:ilvl w:val="0"/>
          <w:numId w:val="15"/>
        </w:numPr>
        <w:rPr>
          <w:rFonts w:ascii="Times New Roman" w:hAnsi="Times New Roman" w:cs="Times New Roman"/>
          <w:sz w:val="28"/>
          <w:szCs w:val="28"/>
        </w:rPr>
      </w:pPr>
      <w:r>
        <w:rPr>
          <w:rFonts w:ascii="Times New Roman" w:hAnsi="Times New Roman" w:cs="Times New Roman"/>
          <w:sz w:val="28"/>
          <w:szCs w:val="28"/>
        </w:rPr>
        <w:t xml:space="preserve">u   </w:t>
      </w:r>
      <w:r>
        <w:rPr>
          <w:rFonts w:ascii="Times New Roman" w:hAnsi="Times New Roman" w:cs="Times New Roman"/>
          <w:sz w:val="28"/>
          <w:szCs w:val="28"/>
        </w:rPr>
        <w:drawing>
          <wp:inline xmlns:wp="http://schemas.openxmlformats.org/drawingml/2006/wordprocessingDrawing" distT="0" distB="0" distL="0" distR="0">
            <wp:extent cx="391795" cy="325120"/>
            <wp:effectExtent l="0" t="0" r="8255" b="0"/>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dpi="0">
                    <a:blip xmlns:r="http://schemas.openxmlformats.org/officeDocument/2006/relationships" r:embed="Relimage1"/>
                    <a:srcRect/>
                    <a:stretch>
                      <a:fillRect/>
                    </a:stretch>
                  </pic:blipFill>
                  <pic:spPr bwMode="auto">
                    <a:xfrm>
                      <a:off x="0" y="0"/>
                      <a:ext cx="395658" cy="328615"/>
                    </a:xfrm>
                    <a:prstGeom prst="rect"/>
                    <a:noFill/>
                    <a:ln w="9525">
                      <a:noFill/>
                      <a:miter lim="800000"/>
                    </a:ln>
                    <a:effectLst/>
                  </pic:spPr>
                </pic:pic>
              </a:graphicData>
            </a:graphic>
          </wp:inline>
        </w:drawing>
      </w:r>
      <w:r>
        <w:rPr>
          <w:rFonts w:ascii="Times New Roman" w:hAnsi="Times New Roman" w:cs="Times New Roman"/>
          <w:sz w:val="28"/>
          <w:szCs w:val="28"/>
        </w:rPr>
        <w:t xml:space="preserve">    v :   si v peut être obtenue de u par une succession de 1 ou     </w:t>
        <w:tab/>
        <w:t xml:space="preserve">        plusieurs dérivations en une étape.</w:t>
      </w:r>
    </w:p>
    <w:p>
      <w:pPr>
        <w:pStyle w:val="P5"/>
        <w:numPr>
          <w:ilvl w:val="0"/>
          <w:numId w:val="15"/>
        </w:numPr>
        <w:rPr>
          <w:rFonts w:ascii="Times New Roman" w:hAnsi="Times New Roman" w:cs="Times New Roman"/>
          <w:sz w:val="28"/>
          <w:szCs w:val="28"/>
        </w:rPr>
      </w:pPr>
      <w:r>
        <w:rPr>
          <w:rFonts w:ascii="Times New Roman" w:hAnsi="Times New Roman" w:cs="Times New Roman"/>
          <w:sz w:val="28"/>
          <w:szCs w:val="28"/>
        </w:rPr>
        <w:t xml:space="preserve">u    </w:t>
      </w:r>
      <w:r>
        <w:rPr>
          <w:rFonts w:ascii="Times New Roman" w:hAnsi="Times New Roman" w:cs="Times New Roman"/>
          <w:sz w:val="28"/>
          <w:szCs w:val="28"/>
        </w:rPr>
        <w:drawing>
          <wp:inline xmlns:wp="http://schemas.openxmlformats.org/drawingml/2006/wordprocessingDrawing" distT="0" distB="0" distL="0" distR="0">
            <wp:extent cx="428625" cy="244475"/>
            <wp:effectExtent l="0" t="0" r="0" b="3175"/>
            <wp:docPr id="10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dpi="0">
                    <a:blip xmlns:r="http://schemas.openxmlformats.org/officeDocument/2006/relationships" r:embed="Relimage2"/>
                    <a:srcRect/>
                    <a:stretch>
                      <a:fillRect/>
                    </a:stretch>
                  </pic:blipFill>
                  <pic:spPr bwMode="auto">
                    <a:xfrm>
                      <a:off x="0" y="0"/>
                      <a:ext cx="428628" cy="244931"/>
                    </a:xfrm>
                    <a:prstGeom prst="rect"/>
                    <a:noFill/>
                    <a:ln w="9525">
                      <a:noFill/>
                      <a:miter lim="800000"/>
                    </a:ln>
                    <a:effectLst/>
                  </pic:spPr>
                </pic:pic>
              </a:graphicData>
            </a:graphic>
          </wp:inline>
        </w:drawing>
      </w:r>
      <w:r>
        <w:rPr>
          <w:rFonts w:ascii="Times New Roman" w:hAnsi="Times New Roman" w:cs="Times New Roman"/>
          <w:sz w:val="28"/>
          <w:szCs w:val="28"/>
        </w:rPr>
        <w:t xml:space="preserve">   v :   si v peut être obtenue de u par une succession de 0, 1 ou </w:t>
        <w:tab/>
        <w:t xml:space="preserve">       plusieurs dérivations en une étape.</w:t>
      </w:r>
    </w:p>
    <w:p>
      <w:pPr>
        <w:pStyle w:val="P5"/>
        <w:rPr>
          <w:rFonts w:ascii="Times New Roman" w:hAnsi="Times New Roman" w:cs="Times New Roman"/>
          <w:sz w:val="28"/>
          <w:szCs w:val="28"/>
        </w:rPr>
      </w:pPr>
      <w:r>
        <w:rPr>
          <w:rFonts w:ascii="Times New Roman" w:hAnsi="Times New Roman" w:cs="Times New Roman"/>
          <w:sz w:val="28"/>
          <w:szCs w:val="28"/>
        </w:rPr>
        <w:t xml:space="preserve">                                         </w:t>
      </w:r>
    </w:p>
    <w:p>
      <w:pPr>
        <w:pStyle w:val="P5"/>
        <w:numPr>
          <w:ilvl w:val="0"/>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 Relations entre les  Langages et les Grammaires</w:t>
      </w: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Langage généré par une grammaire</w:t>
      </w:r>
    </w:p>
    <w:p>
      <w:pPr>
        <w:pStyle w:val="P5"/>
        <w:ind w:left="1224"/>
        <w:rPr>
          <w:rFonts w:ascii="Times New Roman" w:hAnsi="Times New Roman" w:cs="Times New Roman"/>
          <w:b w:val="1"/>
          <w:bCs w:val="1"/>
          <w:sz w:val="28"/>
          <w:szCs w:val="28"/>
        </w:rPr>
      </w:pPr>
      <w:r>
        <w:rPr>
          <w:rFonts w:ascii="Times New Roman" w:hAnsi="Times New Roman" w:cs="Times New Roman"/>
          <w:b w:val="1"/>
          <w:bCs w:val="1"/>
          <w:sz w:val="28"/>
          <w:szCs w:val="28"/>
        </w:rPr>
        <w:t xml:space="preserve">Définition </w:t>
      </w:r>
    </w:p>
    <w:p>
      <w:pPr>
        <w:rPr>
          <w:rFonts w:ascii="Times New Roman" w:hAnsi="Times New Roman" w:cs="Times New Roman"/>
          <w:sz w:val="28"/>
          <w:szCs w:val="28"/>
        </w:rPr>
      </w:pPr>
      <w:r>
        <w:rPr>
          <w:rFonts w:ascii="Times New Roman" w:hAnsi="Times New Roman" w:cs="Times New Roman"/>
          <w:sz w:val="28"/>
          <w:szCs w:val="28"/>
        </w:rPr>
        <w:t>Le langage généré par une grammaire G = (T,N,S,R) est l’ensemble des mots sur T qui peuvent être dérivés à partir de S :</w:t>
      </w:r>
    </w:p>
    <w:p>
      <w:pPr>
        <w:rPr>
          <w:rFonts w:ascii="Times New Roman" w:hAnsi="Times New Roman" w:cs="Times New Roman"/>
          <w:sz w:val="28"/>
          <w:szCs w:val="28"/>
        </w:rPr>
      </w:pPr>
      <w:r>
        <w:rPr>
          <w:rFonts w:ascii="Times New Roman" w:hAnsi="Times New Roman" w:cs="Times New Roman"/>
          <w:sz w:val="28"/>
          <w:szCs w:val="28"/>
        </w:rPr>
        <w:t xml:space="preserve">                                                   L(G) = {v </w:t>
      </w:r>
      <w:r>
        <w:rPr>
          <w:rFonts w:ascii="Cambria Math" w:hAnsi="Cambria Math" w:cs="Cambria Math"/>
          <w:sz w:val="28"/>
          <w:szCs w:val="28"/>
        </w:rPr>
        <w:t>∈</w:t>
      </w:r>
      <w:r>
        <w:rPr>
          <w:rFonts w:ascii="Times New Roman" w:hAnsi="Times New Roman" w:cs="Times New Roman"/>
          <w:sz w:val="28"/>
          <w:szCs w:val="28"/>
        </w:rPr>
        <w:t xml:space="preserve"> T* / S   </w:t>
      </w:r>
      <w:r>
        <w:rPr>
          <w:rFonts w:ascii="Times New Roman" w:hAnsi="Times New Roman" w:cs="Times New Roman"/>
          <w:sz w:val="28"/>
          <w:szCs w:val="28"/>
        </w:rPr>
        <w:drawing>
          <wp:inline xmlns:wp="http://schemas.openxmlformats.org/drawingml/2006/wordprocessingDrawing" distT="0" distB="0" distL="0" distR="0">
            <wp:extent cx="428625" cy="285750"/>
            <wp:effectExtent l="0" t="0" r="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dpi="0">
                    <a:blip xmlns:r="http://schemas.openxmlformats.org/officeDocument/2006/relationships" r:embed="Relimage1"/>
                    <a:srcRect/>
                    <a:stretch>
                      <a:fillRect/>
                    </a:stretch>
                  </pic:blipFill>
                  <pic:spPr bwMode="auto">
                    <a:xfrm>
                      <a:off x="0" y="0"/>
                      <a:ext cx="428628" cy="285754"/>
                    </a:xfrm>
                    <a:prstGeom prst="rect"/>
                    <a:noFill/>
                    <a:ln w="9525">
                      <a:noFill/>
                      <a:miter lim="800000"/>
                    </a:ln>
                    <a:effectLst/>
                  </pic:spPr>
                </pic:pic>
              </a:graphicData>
            </a:graphic>
          </wp:inline>
        </w:drawing>
      </w:r>
      <w:r>
        <w:rPr>
          <w:rFonts w:ascii="Times New Roman" w:hAnsi="Times New Roman" w:cs="Times New Roman"/>
          <w:sz w:val="28"/>
          <w:szCs w:val="28"/>
        </w:rPr>
        <w:t xml:space="preserve">    v}</w:t>
      </w:r>
    </w:p>
    <w:p>
      <w:pPr>
        <w:rPr>
          <w:rFonts w:ascii="Times New Roman" w:hAnsi="Times New Roman" w:cs="Times New Roman"/>
          <w:sz w:val="28"/>
          <w:szCs w:val="28"/>
        </w:rPr>
      </w:pPr>
      <w:r>
        <w:rPr>
          <w:rFonts w:ascii="Times New Roman" w:hAnsi="Times New Roman" w:cs="Times New Roman"/>
          <w:sz w:val="28"/>
          <w:szCs w:val="28"/>
        </w:rPr>
        <w:t xml:space="preserve">   Remarque:</w:t>
      </w:r>
    </w:p>
    <w:p>
      <w:pPr>
        <w:numPr>
          <w:ilvl w:val="0"/>
          <w:numId w:val="17"/>
        </w:numPr>
        <w:rPr>
          <w:rFonts w:ascii="Times New Roman" w:hAnsi="Times New Roman" w:cs="Times New Roman"/>
          <w:sz w:val="28"/>
          <w:szCs w:val="28"/>
        </w:rPr>
      </w:pPr>
      <w:r>
        <w:rPr>
          <w:rFonts w:ascii="Times New Roman" w:hAnsi="Times New Roman" w:cs="Times New Roman"/>
          <w:sz w:val="28"/>
          <w:szCs w:val="28"/>
        </w:rPr>
        <w:t>Une grammaire définit un seul langage.</w:t>
      </w:r>
    </w:p>
    <w:p>
      <w:pPr>
        <w:numPr>
          <w:ilvl w:val="0"/>
          <w:numId w:val="17"/>
        </w:numPr>
        <w:rPr>
          <w:rFonts w:ascii="Times New Roman" w:hAnsi="Times New Roman" w:cs="Times New Roman"/>
          <w:sz w:val="28"/>
          <w:szCs w:val="28"/>
        </w:rPr>
      </w:pPr>
      <w:r>
        <w:rPr>
          <w:rFonts w:ascii="Times New Roman" w:hAnsi="Times New Roman" w:cs="Times New Roman"/>
          <w:sz w:val="28"/>
          <w:szCs w:val="28"/>
        </w:rPr>
        <w:t xml:space="preserve"> un même langage peut être engendré par plusieurs grammaires différentes.</w:t>
      </w:r>
    </w:p>
    <w:p>
      <w:pPr>
        <w:numPr>
          <w:ilvl w:val="0"/>
          <w:numId w:val="17"/>
        </w:numPr>
        <w:rPr>
          <w:rFonts w:ascii="Times New Roman" w:hAnsi="Times New Roman" w:cs="Times New Roman"/>
          <w:sz w:val="28"/>
          <w:szCs w:val="28"/>
        </w:rPr>
      </w:pPr>
      <w:r>
        <w:rPr>
          <w:rFonts w:ascii="Times New Roman" w:hAnsi="Times New Roman" w:cs="Times New Roman"/>
          <w:sz w:val="28"/>
          <w:szCs w:val="28"/>
        </w:rPr>
        <w:t xml:space="preserve">Deux grammaires G et G′ sont  équivalentes si les langages L(G) et L(G′) sont  identiques.</w:t>
      </w:r>
    </w:p>
    <w:p>
      <w:pPr>
        <w:rPr>
          <w:rFonts w:ascii="Times New Roman" w:hAnsi="Times New Roman" w:cs="Times New Roman"/>
          <w:sz w:val="28"/>
          <w:szCs w:val="28"/>
        </w:rPr>
      </w:pPr>
    </w:p>
    <w:p>
      <w:pPr>
        <w:rPr>
          <w:rFonts w:ascii="Times New Roman" w:hAnsi="Times New Roman" w:cs="Times New Roman"/>
          <w:sz w:val="28"/>
          <w:szCs w:val="28"/>
        </w:rPr>
      </w:pPr>
    </w:p>
    <w:p>
      <w:pPr>
        <w:pStyle w:val="P5"/>
        <w:numPr>
          <w:ilvl w:val="0"/>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Grammaire régulière</w:t>
      </w: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Définition1 </w:t>
      </w:r>
    </w:p>
    <w:p>
      <w:pPr>
        <w:rPr>
          <w:rFonts w:ascii="Times New Roman" w:hAnsi="Times New Roman" w:cs="Times New Roman"/>
          <w:sz w:val="28"/>
          <w:szCs w:val="28"/>
        </w:rPr>
      </w:pPr>
      <w:r>
        <w:rPr>
          <w:rFonts w:ascii="Times New Roman" w:hAnsi="Times New Roman" w:cs="Times New Roman"/>
          <w:sz w:val="28"/>
          <w:szCs w:val="28"/>
        </w:rPr>
        <w:t xml:space="preserve">une grammaire G = (T,N, S,R) est régulière </w:t>
      </w:r>
    </w:p>
    <w:p>
      <w:pPr>
        <w:rPr>
          <w:rFonts w:ascii="Times New Roman" w:hAnsi="Times New Roman" w:cs="Times New Roman"/>
          <w:sz w:val="28"/>
          <w:szCs w:val="28"/>
        </w:rPr>
      </w:pPr>
      <w:r>
        <w:rPr>
          <w:rFonts w:ascii="Times New Roman" w:hAnsi="Times New Roman" w:cs="Times New Roman"/>
          <w:sz w:val="28"/>
          <w:szCs w:val="28"/>
        </w:rPr>
        <w:t>- à droite si les règles de R sont de la forme:</w:t>
      </w:r>
    </w:p>
    <w:p>
      <w:p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14" behindDoc="0" locked="0" layoutInCell="1" allowOverlap="1">
                <wp:simplePos x="0" y="0"/>
                <wp:positionH relativeFrom="column">
                  <wp:posOffset>1330960</wp:posOffset>
                </wp:positionH>
                <wp:positionV relativeFrom="paragraph">
                  <wp:posOffset>103505</wp:posOffset>
                </wp:positionV>
                <wp:extent cx="467995" cy="0"/>
                <wp:effectExtent l="0" t="76200" r="27305" b="152400"/>
                <wp:wrapNone/>
                <wp:docPr id="13" name="Connecteur droit avec flèche 13"/>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13" o:spid="_x0000_s1035" style="position:absolute;width:36.85pt;height:0pt;z-index:14;mso-wrap-distance-left:9pt;mso-wrap-distance-top:0pt;mso-wrap-distance-right:9pt;mso-wrap-distance-bottom:0pt;margin-left:104.8pt;margin-top:8.15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13" behindDoc="0" locked="0" layoutInCell="1" allowOverlap="1">
                <wp:simplePos x="0" y="0"/>
                <wp:positionH relativeFrom="column">
                  <wp:posOffset>219710</wp:posOffset>
                </wp:positionH>
                <wp:positionV relativeFrom="paragraph">
                  <wp:posOffset>103505</wp:posOffset>
                </wp:positionV>
                <wp:extent cx="467995" cy="0"/>
                <wp:effectExtent l="0" t="76200" r="27305" b="152400"/>
                <wp:wrapNone/>
                <wp:docPr id="14" name="Connecteur droit avec flèche 14"/>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14" o:spid="_x0000_s1036" style="position:absolute;width:36.85pt;height:0pt;z-index:13;mso-wrap-distance-left:9pt;mso-wrap-distance-top:0pt;mso-wrap-distance-right:9pt;mso-wrap-distance-bottom:0pt;margin-left:17.3pt;margin-top:8.15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lang w:val="pt-BR"/>
        </w:rPr>
        <w:t xml:space="preserve">A             aB ou A            a avecA,B </w:t>
      </w:r>
      <w:r>
        <w:rPr>
          <w:rFonts w:ascii="Cambria Math" w:hAnsi="Cambria Math" w:cs="Cambria Math"/>
          <w:sz w:val="28"/>
          <w:szCs w:val="28"/>
        </w:rPr>
        <w:t>∈</w:t>
      </w:r>
      <w:r>
        <w:rPr>
          <w:rFonts w:ascii="Times New Roman" w:hAnsi="Times New Roman" w:cs="Times New Roman"/>
          <w:sz w:val="28"/>
          <w:szCs w:val="28"/>
          <w:lang w:val="pt-BR"/>
        </w:rPr>
        <w:t xml:space="preserve"> N et a </w:t>
      </w:r>
      <w:r>
        <w:rPr>
          <w:rFonts w:ascii="Cambria Math" w:hAnsi="Cambria Math" w:cs="Cambria Math"/>
          <w:sz w:val="28"/>
          <w:szCs w:val="28"/>
        </w:rPr>
        <w:t>∈</w:t>
      </w:r>
      <w:r>
        <w:rPr>
          <w:rFonts w:ascii="Times New Roman" w:hAnsi="Times New Roman" w:cs="Times New Roman"/>
          <w:sz w:val="28"/>
          <w:szCs w:val="28"/>
          <w:lang w:val="pt-BR"/>
        </w:rPr>
        <w:t xml:space="preserve"> T</w:t>
      </w:r>
    </w:p>
    <w:p>
      <w:pPr>
        <w:rPr>
          <w:rFonts w:ascii="Times New Roman" w:hAnsi="Times New Roman" w:cs="Times New Roman"/>
          <w:sz w:val="28"/>
          <w:szCs w:val="28"/>
        </w:rPr>
      </w:pPr>
      <w:r>
        <w:rPr>
          <w:rFonts w:ascii="Times New Roman" w:hAnsi="Times New Roman" w:cs="Times New Roman"/>
          <w:sz w:val="28"/>
          <w:szCs w:val="28"/>
        </w:rPr>
        <w:t>Exemple : soit la grammaire régulière à droite : G1 = (T</w:t>
      </w:r>
      <w:r>
        <w:rPr>
          <w:rFonts w:ascii="Times New Roman" w:hAnsi="Times New Roman" w:cs="Times New Roman"/>
          <w:sz w:val="28"/>
          <w:szCs w:val="28"/>
          <w:vertAlign w:val="superscript"/>
        </w:rPr>
        <w:t>1</w:t>
      </w:r>
      <w:r>
        <w:rPr>
          <w:rFonts w:ascii="Times New Roman" w:hAnsi="Times New Roman" w:cs="Times New Roman"/>
          <w:sz w:val="28"/>
          <w:szCs w:val="28"/>
        </w:rPr>
        <w:t>,N</w:t>
      </w:r>
      <w:r>
        <w:rPr>
          <w:rFonts w:ascii="Times New Roman" w:hAnsi="Times New Roman" w:cs="Times New Roman"/>
          <w:sz w:val="28"/>
          <w:szCs w:val="28"/>
          <w:vertAlign w:val="superscript"/>
        </w:rPr>
        <w:t>1</w:t>
      </w:r>
      <w:r>
        <w:rPr>
          <w:rFonts w:ascii="Times New Roman" w:hAnsi="Times New Roman" w:cs="Times New Roman"/>
          <w:sz w:val="28"/>
          <w:szCs w:val="28"/>
        </w:rPr>
        <w:t>, S</w:t>
      </w:r>
      <w:r>
        <w:rPr>
          <w:rFonts w:ascii="Times New Roman" w:hAnsi="Times New Roman" w:cs="Times New Roman"/>
          <w:sz w:val="28"/>
          <w:szCs w:val="28"/>
          <w:vertAlign w:val="superscript"/>
        </w:rPr>
        <w:t>1</w:t>
      </w:r>
      <w:r>
        <w:rPr>
          <w:rFonts w:ascii="Times New Roman" w:hAnsi="Times New Roman" w:cs="Times New Roman"/>
          <w:sz w:val="28"/>
          <w:szCs w:val="28"/>
        </w:rPr>
        <w:t>,R</w:t>
      </w:r>
      <w:r>
        <w:rPr>
          <w:rFonts w:ascii="Times New Roman" w:hAnsi="Times New Roman" w:cs="Times New Roman"/>
          <w:sz w:val="28"/>
          <w:szCs w:val="28"/>
          <w:vertAlign w:val="superscript"/>
        </w:rPr>
        <w:t>1</w:t>
      </w:r>
      <w:r>
        <w:rPr>
          <w:rFonts w:ascii="Times New Roman" w:hAnsi="Times New Roman" w:cs="Times New Roman"/>
          <w:sz w:val="28"/>
          <w:szCs w:val="28"/>
        </w:rPr>
        <w:t>) avec</w:t>
      </w:r>
    </w:p>
    <w:p>
      <w:pPr>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sz w:val="28"/>
          <w:szCs w:val="28"/>
          <w:vertAlign w:val="superscript"/>
        </w:rPr>
        <w:t>1</w:t>
      </w:r>
      <w:r>
        <w:rPr>
          <w:rFonts w:ascii="Times New Roman" w:hAnsi="Times New Roman" w:cs="Times New Roman"/>
          <w:sz w:val="28"/>
          <w:szCs w:val="28"/>
        </w:rPr>
        <w:t xml:space="preserve"> = { a, b }</w:t>
      </w:r>
    </w:p>
    <w:p>
      <w:pPr>
        <w:rPr>
          <w:rFonts w:ascii="Times New Roman" w:hAnsi="Times New Roman" w:cs="Times New Roman"/>
          <w:sz w:val="28"/>
          <w:szCs w:val="28"/>
        </w:rPr>
      </w:pPr>
      <w:r>
        <w:rPr>
          <w:rFonts w:ascii="Times New Roman" w:hAnsi="Times New Roman" w:cs="Times New Roman"/>
          <w:sz w:val="28"/>
          <w:szCs w:val="28"/>
        </w:rPr>
        <w:t>N</w:t>
      </w:r>
      <w:r>
        <w:rPr>
          <w:rFonts w:ascii="Times New Roman" w:hAnsi="Times New Roman" w:cs="Times New Roman"/>
          <w:sz w:val="28"/>
          <w:szCs w:val="28"/>
          <w:vertAlign w:val="superscript"/>
        </w:rPr>
        <w:t>1</w:t>
      </w:r>
      <w:r>
        <w:rPr>
          <w:rFonts w:ascii="Times New Roman" w:hAnsi="Times New Roman" w:cs="Times New Roman"/>
          <w:sz w:val="28"/>
          <w:szCs w:val="28"/>
        </w:rPr>
        <w:t xml:space="preserve"> = {S</w:t>
      </w:r>
      <w:r>
        <w:rPr>
          <w:rFonts w:ascii="Times New Roman" w:hAnsi="Times New Roman" w:cs="Times New Roman"/>
          <w:sz w:val="28"/>
          <w:szCs w:val="28"/>
          <w:vertAlign w:val="superscript"/>
        </w:rPr>
        <w:t>1</w:t>
      </w:r>
      <w:r>
        <w:rPr>
          <w:rFonts w:ascii="Times New Roman" w:hAnsi="Times New Roman" w:cs="Times New Roman"/>
          <w:sz w:val="28"/>
          <w:szCs w:val="28"/>
        </w:rPr>
        <w:t>,U</w:t>
      </w:r>
      <w:r>
        <w:rPr>
          <w:rFonts w:ascii="Times New Roman" w:hAnsi="Times New Roman" w:cs="Times New Roman"/>
          <w:sz w:val="28"/>
          <w:szCs w:val="28"/>
          <w:vertAlign w:val="superscript"/>
        </w:rPr>
        <w:t>1</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15" behindDoc="0" locked="0" layoutInCell="1" allowOverlap="1">
                <wp:simplePos x="0" y="0"/>
                <wp:positionH relativeFrom="column">
                  <wp:posOffset>688340</wp:posOffset>
                </wp:positionH>
                <wp:positionV relativeFrom="paragraph">
                  <wp:posOffset>141605</wp:posOffset>
                </wp:positionV>
                <wp:extent cx="467995" cy="0"/>
                <wp:effectExtent l="0" t="76200" r="27305" b="152400"/>
                <wp:wrapNone/>
                <wp:docPr id="15" name="Connecteur droit avec flèche 15"/>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15" o:spid="_x0000_s1037" style="position:absolute;width:36.85pt;height:0pt;z-index:15;mso-wrap-distance-left:9pt;mso-wrap-distance-top:0pt;mso-wrap-distance-right:9pt;mso-wrap-distance-bottom:0pt;margin-left:54.2pt;margin-top:11.15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lang w:val="pt-BR"/>
        </w:rPr>
        <w:t>R</w:t>
      </w:r>
      <w:r>
        <w:rPr>
          <w:rFonts w:ascii="Times New Roman" w:hAnsi="Times New Roman" w:cs="Times New Roman"/>
          <w:sz w:val="28"/>
          <w:szCs w:val="28"/>
          <w:vertAlign w:val="superscript"/>
          <w:lang w:val="pt-BR"/>
        </w:rPr>
        <w:t>1</w:t>
      </w:r>
      <w:r>
        <w:rPr>
          <w:rFonts w:ascii="Times New Roman" w:hAnsi="Times New Roman" w:cs="Times New Roman"/>
          <w:sz w:val="28"/>
          <w:szCs w:val="28"/>
          <w:lang w:val="pt-BR"/>
        </w:rPr>
        <w:t xml:space="preserve"> = {S</w:t>
      </w:r>
      <w:r>
        <w:rPr>
          <w:rFonts w:ascii="Times New Roman" w:hAnsi="Times New Roman" w:cs="Times New Roman"/>
          <w:sz w:val="28"/>
          <w:szCs w:val="28"/>
          <w:vertAlign w:val="superscript"/>
          <w:lang w:val="pt-BR"/>
        </w:rPr>
        <w:t>1</w:t>
      </w:r>
      <w:r>
        <w:rPr>
          <w:rFonts w:ascii="Times New Roman" w:hAnsi="Times New Roman" w:cs="Times New Roman"/>
          <w:sz w:val="28"/>
          <w:szCs w:val="28"/>
          <w:lang w:val="pt-BR"/>
        </w:rPr>
        <w:t xml:space="preserve">            aS</w:t>
      </w:r>
      <w:r>
        <w:rPr>
          <w:rFonts w:ascii="Times New Roman" w:hAnsi="Times New Roman" w:cs="Times New Roman"/>
          <w:sz w:val="28"/>
          <w:szCs w:val="28"/>
          <w:vertAlign w:val="superscript"/>
          <w:lang w:val="pt-BR"/>
        </w:rPr>
        <w:t>1</w:t>
      </w:r>
      <w:r>
        <w:rPr>
          <w:rFonts w:ascii="Times New Roman" w:hAnsi="Times New Roman" w:cs="Times New Roman"/>
          <w:sz w:val="28"/>
          <w:szCs w:val="28"/>
          <w:lang w:val="pt-BR"/>
        </w:rPr>
        <w:t>| aU</w:t>
      </w:r>
      <w:r>
        <w:rPr>
          <w:rFonts w:ascii="Times New Roman" w:hAnsi="Times New Roman" w:cs="Times New Roman"/>
          <w:sz w:val="28"/>
          <w:szCs w:val="28"/>
          <w:vertAlign w:val="superscript"/>
          <w:lang w:val="pt-BR"/>
        </w:rPr>
        <w:t>1</w:t>
      </w:r>
    </w:p>
    <w:p>
      <w:p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16" behindDoc="0" locked="0" layoutInCell="1" allowOverlap="1">
                <wp:simplePos x="0" y="0"/>
                <wp:positionH relativeFrom="column">
                  <wp:posOffset>688340</wp:posOffset>
                </wp:positionH>
                <wp:positionV relativeFrom="paragraph">
                  <wp:posOffset>116840</wp:posOffset>
                </wp:positionV>
                <wp:extent cx="467995" cy="0"/>
                <wp:effectExtent l="0" t="76200" r="27305" b="152400"/>
                <wp:wrapNone/>
                <wp:docPr id="16" name="Connecteur droit avec flèche 16"/>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16" o:spid="_x0000_s1038" style="position:absolute;width:36.85pt;height:0pt;z-index:16;mso-wrap-distance-left:9pt;mso-wrap-distance-top:0pt;mso-wrap-distance-right:9pt;mso-wrap-distance-bottom:0pt;margin-left:54.2pt;margin-top:9.2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rPr>
        <w:t xml:space="preserve">          </w:t>
      </w:r>
      <w:r>
        <w:rPr>
          <w:rFonts w:ascii="Times New Roman" w:hAnsi="Times New Roman" w:cs="Times New Roman"/>
          <w:sz w:val="28"/>
          <w:szCs w:val="28"/>
          <w:lang w:val="pl-PL"/>
        </w:rPr>
        <w:t>U</w:t>
      </w:r>
      <w:r>
        <w:rPr>
          <w:rFonts w:ascii="Times New Roman" w:hAnsi="Times New Roman" w:cs="Times New Roman"/>
          <w:sz w:val="28"/>
          <w:szCs w:val="28"/>
          <w:vertAlign w:val="superscript"/>
          <w:lang w:val="pl-PL"/>
        </w:rPr>
        <w:t>1</w:t>
      </w:r>
      <w:r>
        <w:rPr>
          <w:rFonts w:ascii="Times New Roman" w:hAnsi="Times New Roman" w:cs="Times New Roman"/>
          <w:sz w:val="28"/>
          <w:szCs w:val="28"/>
        </w:rPr>
        <w:t xml:space="preserve">            </w:t>
      </w:r>
      <w:r>
        <w:rPr>
          <w:rFonts w:ascii="Times New Roman" w:hAnsi="Times New Roman" w:cs="Times New Roman"/>
          <w:sz w:val="28"/>
          <w:szCs w:val="28"/>
          <w:lang w:val="pl-PL"/>
        </w:rPr>
        <w:t>bU</w:t>
      </w:r>
      <w:r>
        <w:rPr>
          <w:rFonts w:ascii="Times New Roman" w:hAnsi="Times New Roman" w:cs="Times New Roman"/>
          <w:sz w:val="28"/>
          <w:szCs w:val="28"/>
          <w:vertAlign w:val="superscript"/>
          <w:lang w:val="pl-PL"/>
        </w:rPr>
        <w:t>1</w:t>
      </w:r>
      <w:r>
        <w:rPr>
          <w:rFonts w:ascii="Times New Roman" w:hAnsi="Times New Roman" w:cs="Times New Roman"/>
          <w:sz w:val="28"/>
          <w:szCs w:val="28"/>
          <w:lang w:val="pl-PL"/>
        </w:rPr>
        <w:t xml:space="preserve">| b </w:t>
      </w:r>
      <w:r>
        <w:rPr>
          <w:rFonts w:ascii="Times New Roman" w:hAnsi="Times New Roman" w:cs="Times New Roman"/>
          <w:sz w:val="28"/>
          <w:szCs w:val="28"/>
        </w:rPr>
        <w:t>}</w:t>
      </w:r>
    </w:p>
    <w:p>
      <w:pPr>
        <w:rPr>
          <w:rFonts w:ascii="Times New Roman" w:hAnsi="Times New Roman" w:cs="Times New Roman"/>
          <w:sz w:val="28"/>
          <w:szCs w:val="28"/>
        </w:rPr>
      </w:pPr>
    </w:p>
    <w:p>
      <w:pPr>
        <w:pStyle w:val="P5"/>
        <w:numPr>
          <w:ilvl w:val="1"/>
          <w:numId w:val="3"/>
        </w:numPr>
        <w:rPr>
          <w:rFonts w:ascii="Times New Roman" w:hAnsi="Times New Roman" w:cs="Times New Roman"/>
          <w:sz w:val="28"/>
          <w:szCs w:val="28"/>
        </w:rPr>
      </w:pPr>
      <w:r>
        <w:rPr>
          <w:rFonts w:ascii="Times New Roman" w:hAnsi="Times New Roman" w:cs="Times New Roman"/>
          <w:b w:val="1"/>
          <w:bCs w:val="1"/>
          <w:sz w:val="28"/>
          <w:szCs w:val="28"/>
        </w:rPr>
        <w:t>Définition2</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Une grammaire G = (T,N, S,R) est régulière </w:t>
      </w:r>
    </w:p>
    <w:p>
      <w:pPr>
        <w:rPr>
          <w:rFonts w:ascii="Times New Roman" w:hAnsi="Times New Roman" w:cs="Times New Roman"/>
          <w:sz w:val="28"/>
          <w:szCs w:val="28"/>
        </w:rPr>
      </w:pPr>
      <w:r>
        <w:rPr>
          <w:rFonts w:ascii="Times New Roman" w:hAnsi="Times New Roman" w:cs="Times New Roman"/>
          <w:sz w:val="28"/>
          <w:szCs w:val="28"/>
        </w:rPr>
        <w:t>– à gauche si les règles de R sont de la forme</w:t>
      </w:r>
    </w:p>
    <w:p>
      <w:p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18" behindDoc="0" locked="0" layoutInCell="1" allowOverlap="1">
                <wp:simplePos x="0" y="0"/>
                <wp:positionH relativeFrom="column">
                  <wp:posOffset>1165860</wp:posOffset>
                </wp:positionH>
                <wp:positionV relativeFrom="paragraph">
                  <wp:posOffset>113030</wp:posOffset>
                </wp:positionV>
                <wp:extent cx="467995" cy="0"/>
                <wp:effectExtent l="0" t="76200" r="27305" b="152400"/>
                <wp:wrapNone/>
                <wp:docPr id="17" name="Connecteur droit avec flèche 17"/>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17" o:spid="_x0000_s1039" style="position:absolute;width:36.85pt;height:0pt;z-index:18;mso-wrap-distance-left:9pt;mso-wrap-distance-top:0pt;mso-wrap-distance-right:9pt;mso-wrap-distance-bottom:0pt;margin-left:91.8pt;margin-top:8.9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17" behindDoc="0" locked="0" layoutInCell="1" allowOverlap="1">
                <wp:simplePos x="0" y="0"/>
                <wp:positionH relativeFrom="column">
                  <wp:posOffset>121285</wp:posOffset>
                </wp:positionH>
                <wp:positionV relativeFrom="paragraph">
                  <wp:posOffset>113030</wp:posOffset>
                </wp:positionV>
                <wp:extent cx="467995" cy="0"/>
                <wp:effectExtent l="0" t="76200" r="27305" b="152400"/>
                <wp:wrapNone/>
                <wp:docPr id="18" name="Connecteur droit avec flèche 18"/>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18" o:spid="_x0000_s1040" style="position:absolute;width:36.85pt;height:0pt;z-index:17;mso-wrap-distance-left:9pt;mso-wrap-distance-top:0pt;mso-wrap-distance-right:9pt;mso-wrap-distance-bottom:0pt;margin-left:9.55pt;margin-top:8.9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lang w:val="pt-BR"/>
        </w:rPr>
        <w:t xml:space="preserve">A          Ba ou A            a avecA,B </w:t>
      </w:r>
      <w:r>
        <w:rPr>
          <w:rFonts w:ascii="Cambria Math" w:hAnsi="Cambria Math" w:cs="Cambria Math"/>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pt-BR"/>
        </w:rPr>
        <w:t xml:space="preserve">N et a </w:t>
      </w:r>
      <w:r>
        <w:rPr>
          <w:rFonts w:ascii="Cambria Math" w:hAnsi="Cambria Math" w:cs="Cambria Math"/>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pt-BR"/>
        </w:rPr>
        <w:t>T</w:t>
      </w:r>
    </w:p>
    <w:p>
      <w:pPr>
        <w:rPr>
          <w:rFonts w:ascii="Times New Roman" w:hAnsi="Times New Roman" w:cs="Times New Roman"/>
          <w:sz w:val="28"/>
          <w:szCs w:val="28"/>
        </w:rPr>
      </w:pPr>
      <w:r>
        <w:rPr>
          <w:rFonts w:ascii="Times New Roman" w:hAnsi="Times New Roman" w:cs="Times New Roman"/>
          <w:sz w:val="28"/>
          <w:szCs w:val="28"/>
        </w:rPr>
        <w:t>Exemple : soit la grammaire régulière à gauche : G2 = (T</w:t>
      </w:r>
      <w:r>
        <w:rPr>
          <w:rFonts w:ascii="Times New Roman" w:hAnsi="Times New Roman" w:cs="Times New Roman"/>
          <w:sz w:val="28"/>
          <w:szCs w:val="28"/>
          <w:vertAlign w:val="superscript"/>
        </w:rPr>
        <w:t>2</w:t>
      </w:r>
      <w:r>
        <w:rPr>
          <w:rFonts w:ascii="Times New Roman" w:hAnsi="Times New Roman" w:cs="Times New Roman"/>
          <w:sz w:val="28"/>
          <w:szCs w:val="28"/>
        </w:rPr>
        <w:t>,N</w:t>
      </w:r>
      <w:r>
        <w:rPr>
          <w:rFonts w:ascii="Times New Roman" w:hAnsi="Times New Roman" w:cs="Times New Roman"/>
          <w:sz w:val="28"/>
          <w:szCs w:val="28"/>
          <w:vertAlign w:val="superscript"/>
        </w:rPr>
        <w:t>2</w:t>
      </w:r>
      <w:r>
        <w:rPr>
          <w:rFonts w:ascii="Times New Roman" w:hAnsi="Times New Roman" w:cs="Times New Roman"/>
          <w:sz w:val="28"/>
          <w:szCs w:val="28"/>
        </w:rPr>
        <w:t>, S</w:t>
      </w:r>
      <w:r>
        <w:rPr>
          <w:rFonts w:ascii="Times New Roman" w:hAnsi="Times New Roman" w:cs="Times New Roman"/>
          <w:sz w:val="28"/>
          <w:szCs w:val="28"/>
          <w:vertAlign w:val="superscript"/>
        </w:rPr>
        <w:t>2</w:t>
      </w:r>
      <w:r>
        <w:rPr>
          <w:rFonts w:ascii="Times New Roman" w:hAnsi="Times New Roman" w:cs="Times New Roman"/>
          <w:sz w:val="28"/>
          <w:szCs w:val="28"/>
        </w:rPr>
        <w:t>,R</w:t>
      </w:r>
      <w:r>
        <w:rPr>
          <w:rFonts w:ascii="Times New Roman" w:hAnsi="Times New Roman" w:cs="Times New Roman"/>
          <w:sz w:val="28"/>
          <w:szCs w:val="28"/>
          <w:vertAlign w:val="superscript"/>
        </w:rPr>
        <w:t>2</w:t>
      </w:r>
      <w:r>
        <w:rPr>
          <w:rFonts w:ascii="Times New Roman" w:hAnsi="Times New Roman" w:cs="Times New Roman"/>
          <w:sz w:val="28"/>
          <w:szCs w:val="28"/>
        </w:rPr>
        <w:t>) avec</w:t>
      </w:r>
    </w:p>
    <w:p>
      <w:pPr>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sz w:val="28"/>
          <w:szCs w:val="28"/>
          <w:vertAlign w:val="superscript"/>
        </w:rPr>
        <w:t>2</w:t>
      </w:r>
      <w:r>
        <w:rPr>
          <w:rFonts w:ascii="Times New Roman" w:hAnsi="Times New Roman" w:cs="Times New Roman"/>
          <w:sz w:val="28"/>
          <w:szCs w:val="28"/>
        </w:rPr>
        <w:t xml:space="preserve"> = { a, b }</w:t>
      </w:r>
    </w:p>
    <w:p>
      <w:pPr>
        <w:rPr>
          <w:rFonts w:ascii="Times New Roman" w:hAnsi="Times New Roman" w:cs="Times New Roman"/>
          <w:sz w:val="28"/>
          <w:szCs w:val="28"/>
        </w:rPr>
      </w:pPr>
      <w:r>
        <w:rPr>
          <w:rFonts w:ascii="Times New Roman" w:hAnsi="Times New Roman" w:cs="Times New Roman"/>
          <w:sz w:val="28"/>
          <w:szCs w:val="28"/>
        </w:rPr>
        <w:t>N</w:t>
      </w:r>
      <w:r>
        <w:rPr>
          <w:rFonts w:ascii="Times New Roman" w:hAnsi="Times New Roman" w:cs="Times New Roman"/>
          <w:sz w:val="28"/>
          <w:szCs w:val="28"/>
          <w:vertAlign w:val="superscript"/>
        </w:rPr>
        <w:t>2</w:t>
      </w:r>
      <w:r>
        <w:rPr>
          <w:rFonts w:ascii="Times New Roman" w:hAnsi="Times New Roman" w:cs="Times New Roman"/>
          <w:sz w:val="28"/>
          <w:szCs w:val="28"/>
        </w:rPr>
        <w:t xml:space="preserve"> = {S</w:t>
      </w:r>
      <w:r>
        <w:rPr>
          <w:rFonts w:ascii="Times New Roman" w:hAnsi="Times New Roman" w:cs="Times New Roman"/>
          <w:sz w:val="28"/>
          <w:szCs w:val="28"/>
          <w:vertAlign w:val="superscript"/>
        </w:rPr>
        <w:t>2</w:t>
      </w:r>
      <w:r>
        <w:rPr>
          <w:rFonts w:ascii="Times New Roman" w:hAnsi="Times New Roman" w:cs="Times New Roman"/>
          <w:sz w:val="28"/>
          <w:szCs w:val="28"/>
        </w:rPr>
        <w:t>,U</w:t>
      </w:r>
      <w:r>
        <w:rPr>
          <w:rFonts w:ascii="Times New Roman" w:hAnsi="Times New Roman" w:cs="Times New Roman"/>
          <w:sz w:val="28"/>
          <w:szCs w:val="28"/>
          <w:vertAlign w:val="superscript"/>
        </w:rPr>
        <w:t>2</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20" behindDoc="0" locked="0" layoutInCell="1" allowOverlap="1">
                <wp:simplePos x="0" y="0"/>
                <wp:positionH relativeFrom="column">
                  <wp:posOffset>588010</wp:posOffset>
                </wp:positionH>
                <wp:positionV relativeFrom="paragraph">
                  <wp:posOffset>139700</wp:posOffset>
                </wp:positionV>
                <wp:extent cx="467995" cy="0"/>
                <wp:effectExtent l="0" t="76200" r="27305" b="152400"/>
                <wp:wrapNone/>
                <wp:docPr id="19" name="Connecteur droit avec flèche 19"/>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19" o:spid="_x0000_s1041" style="position:absolute;width:36.85pt;height:0pt;z-index:20;mso-wrap-distance-left:9pt;mso-wrap-distance-top:0pt;mso-wrap-distance-right:9pt;mso-wrap-distance-bottom:0pt;margin-left:46.3pt;margin-top:11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lang w:val="pt-BR"/>
        </w:rPr>
        <w:t>R</w:t>
      </w:r>
      <w:r>
        <w:rPr>
          <w:rFonts w:ascii="Times New Roman" w:hAnsi="Times New Roman" w:cs="Times New Roman"/>
          <w:sz w:val="28"/>
          <w:szCs w:val="28"/>
          <w:vertAlign w:val="superscript"/>
          <w:lang w:val="pt-BR"/>
        </w:rPr>
        <w:t>2</w:t>
      </w:r>
      <w:r>
        <w:rPr>
          <w:rFonts w:ascii="Times New Roman" w:hAnsi="Times New Roman" w:cs="Times New Roman"/>
          <w:sz w:val="28"/>
          <w:szCs w:val="28"/>
          <w:lang w:val="pt-BR"/>
        </w:rPr>
        <w:t xml:space="preserve"> = {S</w:t>
      </w:r>
      <w:r>
        <w:rPr>
          <w:rFonts w:ascii="Times New Roman" w:hAnsi="Times New Roman" w:cs="Times New Roman"/>
          <w:sz w:val="28"/>
          <w:szCs w:val="28"/>
          <w:vertAlign w:val="superscript"/>
          <w:lang w:val="pt-BR"/>
        </w:rPr>
        <w:t>2</w:t>
      </w:r>
      <w:r>
        <w:rPr>
          <w:rFonts w:ascii="Times New Roman" w:hAnsi="Times New Roman" w:cs="Times New Roman"/>
          <w:sz w:val="28"/>
          <w:szCs w:val="28"/>
          <w:lang w:val="pt-BR"/>
        </w:rPr>
        <w:t xml:space="preserve">           S</w:t>
      </w:r>
      <w:r>
        <w:rPr>
          <w:rFonts w:ascii="Times New Roman" w:hAnsi="Times New Roman" w:cs="Times New Roman"/>
          <w:sz w:val="28"/>
          <w:szCs w:val="28"/>
          <w:vertAlign w:val="superscript"/>
          <w:lang w:val="pt-BR"/>
        </w:rPr>
        <w:t>2</w:t>
      </w:r>
      <w:r>
        <w:rPr>
          <w:rFonts w:ascii="Times New Roman" w:hAnsi="Times New Roman" w:cs="Times New Roman"/>
          <w:sz w:val="28"/>
          <w:szCs w:val="28"/>
          <w:lang w:val="pt-BR"/>
        </w:rPr>
        <w:t>b |U</w:t>
      </w:r>
      <w:r>
        <w:rPr>
          <w:rFonts w:ascii="Times New Roman" w:hAnsi="Times New Roman" w:cs="Times New Roman"/>
          <w:sz w:val="28"/>
          <w:szCs w:val="28"/>
          <w:vertAlign w:val="superscript"/>
          <w:lang w:val="pt-BR"/>
        </w:rPr>
        <w:t>2</w:t>
      </w:r>
      <w:r>
        <w:rPr>
          <w:rFonts w:ascii="Times New Roman" w:hAnsi="Times New Roman" w:cs="Times New Roman"/>
          <w:sz w:val="28"/>
          <w:szCs w:val="28"/>
          <w:lang w:val="pt-BR"/>
        </w:rPr>
        <w:t>b</w:t>
      </w:r>
    </w:p>
    <w:p>
      <w:p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19" behindDoc="0" locked="0" layoutInCell="1" allowOverlap="1">
                <wp:simplePos x="0" y="0"/>
                <wp:positionH relativeFrom="column">
                  <wp:posOffset>588645</wp:posOffset>
                </wp:positionH>
                <wp:positionV relativeFrom="paragraph">
                  <wp:posOffset>135890</wp:posOffset>
                </wp:positionV>
                <wp:extent cx="467995" cy="0"/>
                <wp:effectExtent l="0" t="76200" r="27305" b="152400"/>
                <wp:wrapNone/>
                <wp:docPr id="20" name="Connecteur droit avec flèche 20"/>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20" o:spid="_x0000_s1042" style="position:absolute;width:36.85pt;height:0pt;z-index:19;mso-wrap-distance-left:9pt;mso-wrap-distance-top:0pt;mso-wrap-distance-right:9pt;mso-wrap-distance-bottom:0pt;margin-left:46.35pt;margin-top:10.7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rPr>
        <w:t xml:space="preserve">          </w:t>
      </w:r>
      <w:r>
        <w:rPr>
          <w:rFonts w:ascii="Times New Roman" w:hAnsi="Times New Roman" w:cs="Times New Roman"/>
          <w:sz w:val="28"/>
          <w:szCs w:val="28"/>
          <w:lang w:val="pl-PL"/>
        </w:rPr>
        <w:t>U</w:t>
      </w:r>
      <w:r>
        <w:rPr>
          <w:rFonts w:ascii="Times New Roman" w:hAnsi="Times New Roman" w:cs="Times New Roman"/>
          <w:sz w:val="28"/>
          <w:szCs w:val="28"/>
          <w:vertAlign w:val="superscript"/>
        </w:rPr>
        <w:t>2</w:t>
      </w:r>
      <w:r>
        <w:rPr>
          <w:rFonts w:ascii="Times New Roman" w:hAnsi="Times New Roman" w:cs="Times New Roman"/>
          <w:sz w:val="28"/>
          <w:szCs w:val="28"/>
          <w:lang w:val="pl-PL"/>
        </w:rPr>
        <w:t xml:space="preserve"> </w:t>
      </w:r>
      <w:r>
        <w:rPr>
          <w:rFonts w:ascii="Times New Roman" w:hAnsi="Times New Roman" w:cs="Times New Roman"/>
          <w:sz w:val="28"/>
          <w:szCs w:val="28"/>
        </w:rPr>
        <w:t xml:space="preserve">         </w:t>
      </w:r>
      <w:r>
        <w:rPr>
          <w:rFonts w:ascii="Times New Roman" w:hAnsi="Times New Roman" w:cs="Times New Roman"/>
          <w:sz w:val="28"/>
          <w:szCs w:val="28"/>
          <w:lang w:val="pl-PL"/>
        </w:rPr>
        <w:t>U</w:t>
      </w:r>
      <w:r>
        <w:rPr>
          <w:rFonts w:ascii="Times New Roman" w:hAnsi="Times New Roman" w:cs="Times New Roman"/>
          <w:sz w:val="28"/>
          <w:szCs w:val="28"/>
          <w:vertAlign w:val="superscript"/>
        </w:rPr>
        <w:t>2</w:t>
      </w:r>
      <w:r>
        <w:rPr>
          <w:rFonts w:ascii="Times New Roman" w:hAnsi="Times New Roman" w:cs="Times New Roman"/>
          <w:sz w:val="28"/>
          <w:szCs w:val="28"/>
        </w:rPr>
        <w:t>a|</w:t>
      </w:r>
      <w:r>
        <w:rPr>
          <w:rFonts w:ascii="Times New Roman" w:hAnsi="Times New Roman" w:cs="Times New Roman"/>
          <w:sz w:val="28"/>
          <w:szCs w:val="28"/>
          <w:lang w:val="pl-PL"/>
        </w:rPr>
        <w:t xml:space="preserve"> </w:t>
      </w:r>
      <w:r>
        <w:rPr>
          <w:rFonts w:ascii="Times New Roman" w:hAnsi="Times New Roman" w:cs="Times New Roman"/>
          <w:sz w:val="28"/>
          <w:szCs w:val="28"/>
        </w:rPr>
        <w:t>a</w:t>
      </w:r>
      <w:r>
        <w:rPr>
          <w:rFonts w:ascii="Times New Roman" w:hAnsi="Times New Roman" w:cs="Times New Roman"/>
          <w:sz w:val="28"/>
          <w:szCs w:val="28"/>
          <w:lang w:val="pl-PL"/>
        </w:rPr>
        <w:t xml:space="preserve"> </w:t>
      </w:r>
      <w:r>
        <w:rPr>
          <w:rFonts w:ascii="Times New Roman" w:hAnsi="Times New Roman" w:cs="Times New Roman"/>
          <w:sz w:val="28"/>
          <w:szCs w:val="28"/>
        </w:rPr>
        <w:t>}</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pStyle w:val="P5"/>
        <w:numPr>
          <w:ilvl w:val="0"/>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Langages réguliers   </w:t>
      </w: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Définition </w:t>
      </w:r>
    </w:p>
    <w:p>
      <w:pPr>
        <w:rPr>
          <w:rFonts w:ascii="Times New Roman" w:hAnsi="Times New Roman" w:cs="Times New Roman"/>
          <w:sz w:val="28"/>
          <w:szCs w:val="28"/>
        </w:rPr>
      </w:pPr>
      <w:r>
        <w:rPr>
          <w:rFonts w:ascii="Times New Roman" w:hAnsi="Times New Roman" w:cs="Times New Roman"/>
          <w:sz w:val="28"/>
          <w:szCs w:val="28"/>
        </w:rPr>
        <w:t>Un langage est régulier si et seulement s’il existe une grammaire régulière générant ce langage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Remarque :</w:t>
      </w:r>
    </w:p>
    <w:p>
      <w:pPr>
        <w:rPr>
          <w:rFonts w:ascii="Times New Roman" w:hAnsi="Times New Roman" w:cs="Times New Roman"/>
          <w:sz w:val="28"/>
          <w:szCs w:val="28"/>
        </w:rPr>
      </w:pPr>
      <w:r>
        <w:rPr>
          <w:rFonts w:ascii="Times New Roman" w:hAnsi="Times New Roman" w:cs="Times New Roman"/>
          <w:sz w:val="28"/>
          <w:szCs w:val="28"/>
        </w:rPr>
        <w:t>Soit un alphabet ∑ fini.</w:t>
      </w:r>
    </w:p>
    <w:p>
      <w:pPr>
        <w:numPr>
          <w:ilvl w:val="0"/>
          <w:numId w:val="18"/>
        </w:numPr>
        <w:rPr>
          <w:rFonts w:ascii="Times New Roman" w:hAnsi="Times New Roman" w:cs="Times New Roman"/>
          <w:sz w:val="28"/>
          <w:szCs w:val="28"/>
        </w:rPr>
      </w:pPr>
      <w:r>
        <w:rPr>
          <w:rFonts w:ascii="Cambria Math" w:hAnsi="Cambria Math" w:cs="Cambria Math"/>
          <w:sz w:val="28"/>
          <w:szCs w:val="28"/>
        </w:rPr>
        <w:t>∅</w:t>
      </w:r>
      <w:r>
        <w:rPr>
          <w:rFonts w:ascii="Times New Roman" w:hAnsi="Times New Roman" w:cs="Times New Roman"/>
          <w:sz w:val="28"/>
          <w:szCs w:val="28"/>
        </w:rPr>
        <w:t xml:space="preserve"> est un langage régulier ;</w:t>
      </w:r>
    </w:p>
    <w:p>
      <w:pPr>
        <w:numPr>
          <w:ilvl w:val="0"/>
          <w:numId w:val="18"/>
        </w:numPr>
        <w:rPr>
          <w:rFonts w:ascii="Times New Roman" w:hAnsi="Times New Roman" w:cs="Times New Roman"/>
          <w:sz w:val="28"/>
          <w:szCs w:val="28"/>
        </w:rPr>
      </w:pPr>
      <w:r>
        <w:rPr>
          <w:rFonts w:ascii="Times New Roman" w:hAnsi="Times New Roman" w:cs="Times New Roman"/>
          <w:sz w:val="28"/>
          <w:szCs w:val="28"/>
        </w:rPr>
        <w:t>{ɛ} est un langage régulier ;</w:t>
      </w:r>
    </w:p>
    <w:p>
      <w:pPr>
        <w:numPr>
          <w:ilvl w:val="0"/>
          <w:numId w:val="18"/>
        </w:numPr>
        <w:rPr>
          <w:rFonts w:ascii="Times New Roman" w:hAnsi="Times New Roman" w:cs="Times New Roman"/>
          <w:sz w:val="28"/>
          <w:szCs w:val="28"/>
        </w:rPr>
      </w:pPr>
      <w:r>
        <w:rPr>
          <w:rFonts w:ascii="Times New Roman" w:hAnsi="Times New Roman" w:cs="Times New Roman"/>
          <w:sz w:val="28"/>
          <w:szCs w:val="28"/>
        </w:rPr>
        <w:t xml:space="preserve">Pour tout a </w:t>
      </w:r>
      <w:r>
        <w:rPr>
          <w:rFonts w:ascii="Cambria Math" w:hAnsi="Cambria Math" w:cs="Cambria Math"/>
          <w:sz w:val="28"/>
          <w:szCs w:val="28"/>
        </w:rPr>
        <w:t>∈</w:t>
      </w:r>
      <w:r>
        <w:rPr>
          <w:rFonts w:ascii="Times New Roman" w:hAnsi="Times New Roman" w:cs="Times New Roman"/>
          <w:sz w:val="28"/>
          <w:szCs w:val="28"/>
        </w:rPr>
        <w:t xml:space="preserve"> ∑ , {a} est un langage régulier ;</w:t>
      </w:r>
    </w:p>
    <w:p>
      <w:pPr>
        <w:numPr>
          <w:ilvl w:val="0"/>
          <w:numId w:val="18"/>
        </w:numPr>
        <w:rPr>
          <w:rFonts w:ascii="Times New Roman" w:hAnsi="Times New Roman" w:cs="Times New Roman"/>
          <w:sz w:val="28"/>
          <w:szCs w:val="28"/>
        </w:rPr>
      </w:pPr>
      <w:r>
        <w:rPr>
          <w:rFonts w:ascii="Times New Roman" w:hAnsi="Times New Roman" w:cs="Times New Roman"/>
          <w:sz w:val="28"/>
          <w:szCs w:val="28"/>
        </w:rPr>
        <w:t>Si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sont réguliers, alors </w:t>
      </w:r>
      <w:r>
        <w:rPr>
          <w:rFonts w:ascii="Times New Roman" w:hAnsi="Times New Roman" w:cs="Times New Roman"/>
          <w:sz w:val="28"/>
          <w:szCs w:val="28"/>
          <w:lang w:val="pl-PL"/>
        </w:rPr>
        <w:t>L</w:t>
      </w:r>
      <w:r>
        <w:rPr>
          <w:rFonts w:ascii="Times New Roman" w:hAnsi="Times New Roman" w:cs="Times New Roman"/>
          <w:sz w:val="28"/>
          <w:szCs w:val="28"/>
          <w:vertAlign w:val="superscript"/>
          <w:lang w:val="pl-PL"/>
        </w:rPr>
        <w:t>1</w:t>
      </w:r>
      <w:r>
        <w:rPr>
          <w:rFonts w:ascii="Times New Roman" w:hAnsi="Times New Roman" w:cs="Times New Roman"/>
          <w:sz w:val="28"/>
          <w:szCs w:val="28"/>
          <w:lang w:val="pl-PL"/>
        </w:rPr>
        <w:t xml:space="preserve"> · L</w:t>
      </w:r>
      <w:r>
        <w:rPr>
          <w:rFonts w:ascii="Times New Roman" w:hAnsi="Times New Roman" w:cs="Times New Roman"/>
          <w:sz w:val="28"/>
          <w:szCs w:val="28"/>
          <w:vertAlign w:val="superscript"/>
          <w:lang w:val="pl-PL"/>
        </w:rPr>
        <w:t>2</w:t>
      </w:r>
      <w:r>
        <w:rPr>
          <w:rFonts w:ascii="Times New Roman" w:hAnsi="Times New Roman" w:cs="Times New Roman"/>
          <w:sz w:val="28"/>
          <w:szCs w:val="28"/>
          <w:lang w:val="pl-PL"/>
        </w:rPr>
        <w:t xml:space="preserve"> est</w:t>
      </w:r>
      <w:r>
        <w:rPr>
          <w:rFonts w:ascii="Times New Roman" w:hAnsi="Times New Roman" w:cs="Times New Roman"/>
          <w:sz w:val="28"/>
          <w:szCs w:val="28"/>
        </w:rPr>
        <w:t xml:space="preserve"> régulier ;</w:t>
      </w:r>
    </w:p>
    <w:p>
      <w:pPr>
        <w:numPr>
          <w:ilvl w:val="0"/>
          <w:numId w:val="18"/>
        </w:numPr>
        <w:rPr>
          <w:rFonts w:ascii="Times New Roman" w:hAnsi="Times New Roman" w:cs="Times New Roman"/>
          <w:sz w:val="28"/>
          <w:szCs w:val="28"/>
        </w:rPr>
      </w:pPr>
      <w:r>
        <w:rPr>
          <w:rFonts w:ascii="Times New Roman" w:hAnsi="Times New Roman" w:cs="Times New Roman"/>
          <w:sz w:val="28"/>
          <w:szCs w:val="28"/>
        </w:rPr>
        <w:t xml:space="preserve">Si L est régulier, alors   L* est régulier ;</w:t>
      </w:r>
    </w:p>
    <w:p>
      <w:pPr>
        <w:rPr>
          <w:rFonts w:ascii="Times New Roman" w:hAnsi="Times New Roman" w:cs="Times New Roman"/>
          <w:sz w:val="28"/>
          <w:szCs w:val="28"/>
        </w:rPr>
      </w:pPr>
      <w:r>
        <w:rPr>
          <w:rFonts w:ascii="Times New Roman" w:hAnsi="Times New Roman" w:cs="Times New Roman"/>
          <w:sz w:val="28"/>
          <w:szCs w:val="28"/>
        </w:rPr>
        <w:t>Si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sont réguliers, alors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est régulier</w:t>
      </w:r>
      <w:r>
        <w:rPr>
          <w:rFonts w:ascii="Times New Roman" w:hAnsi="Times New Roman" w:cs="Times New Roman"/>
          <w:b w:val="1"/>
          <w:bCs w:val="1"/>
          <w:sz w:val="28"/>
          <w:szCs w:val="28"/>
        </w:rPr>
        <w:t xml:space="preserve">  </w:t>
      </w:r>
    </w:p>
    <w:p>
      <w:pPr>
        <w:pStyle w:val="P5"/>
        <w:numPr>
          <w:ilvl w:val="0"/>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Automates à états Finis</w:t>
      </w:r>
    </w:p>
    <w:p>
      <w:pPr>
        <w:pStyle w:val="P5"/>
        <w:ind w:left="360"/>
        <w:rPr>
          <w:rFonts w:ascii="Times New Roman" w:hAnsi="Times New Roman" w:cs="Times New Roman"/>
          <w:b w:val="1"/>
          <w:bCs w:val="1"/>
          <w:sz w:val="28"/>
          <w:szCs w:val="28"/>
        </w:rPr>
      </w:pP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Définition </w:t>
      </w:r>
    </w:p>
    <w:p>
      <w:pPr>
        <w:spacing w:lineRule="auto" w:line="240" w:beforeAutospacing="0" w:afterAutospacing="0"/>
        <w:rPr>
          <w:rFonts w:ascii="Times New Roman" w:hAnsi="Times New Roman" w:cs="Times New Roman"/>
          <w:sz w:val="28"/>
          <w:szCs w:val="28"/>
        </w:rPr>
      </w:pPr>
      <w:r>
        <w:rPr>
          <w:rFonts w:ascii="Times New Roman" w:hAnsi="Times New Roman" w:cs="Times New Roman"/>
          <w:sz w:val="28"/>
          <w:szCs w:val="28"/>
        </w:rPr>
        <w:t>M = {Q, ∑,</w:t>
      </w:r>
      <w:r>
        <w:rPr>
          <w:rFonts w:ascii="Times New Roman" w:hAnsi="Times New Roman" w:cs="Times New Roman"/>
          <w:sz w:val="28"/>
          <w:szCs w:val="28"/>
          <w:lang w:val="el-GR"/>
        </w:rPr>
        <w:t>δ</w:t>
      </w:r>
      <w:r>
        <w:rPr>
          <w:rFonts w:ascii="Times New Roman" w:hAnsi="Times New Roman" w:cs="Times New Roman"/>
          <w:sz w:val="28"/>
          <w:szCs w:val="28"/>
        </w:rPr>
        <w:t>,q0, F} où</w:t>
      </w:r>
    </w:p>
    <w:p>
      <w:pPr>
        <w:spacing w:lineRule="auto" w:line="240" w:beforeAutospacing="0" w:afterAutospacing="0"/>
        <w:rPr>
          <w:rFonts w:ascii="Times New Roman" w:hAnsi="Times New Roman" w:cs="Times New Roman"/>
          <w:sz w:val="28"/>
          <w:szCs w:val="28"/>
        </w:rPr>
      </w:pPr>
      <w:r>
        <w:rPr>
          <w:rFonts w:ascii="Times New Roman" w:hAnsi="Times New Roman" w:cs="Times New Roman"/>
          <w:sz w:val="28"/>
          <w:szCs w:val="28"/>
        </w:rPr>
        <w:t xml:space="preserve">Q :ensemble fini des états; </w:t>
      </w:r>
    </w:p>
    <w:p>
      <w:pPr>
        <w:spacing w:lineRule="auto" w:line="240" w:beforeAutospacing="0" w:afterAutospacing="0"/>
        <w:rPr>
          <w:rFonts w:ascii="Times New Roman" w:hAnsi="Times New Roman" w:cs="Times New Roman"/>
          <w:sz w:val="28"/>
          <w:szCs w:val="28"/>
        </w:rPr>
      </w:pPr>
      <w:r>
        <w:rPr>
          <w:rFonts w:ascii="Times New Roman" w:hAnsi="Times New Roman" w:cs="Times New Roman"/>
          <w:sz w:val="28"/>
          <w:szCs w:val="28"/>
        </w:rPr>
        <w:t xml:space="preserve">q0  : état initial;</w:t>
      </w:r>
    </w:p>
    <w:p>
      <w:pPr>
        <w:spacing w:lineRule="auto" w:line="240" w:beforeAutospacing="0" w:afterAutospacing="0"/>
        <w:rPr>
          <w:rFonts w:ascii="Times New Roman" w:hAnsi="Times New Roman" w:cs="Times New Roman"/>
          <w:sz w:val="28"/>
          <w:szCs w:val="28"/>
        </w:rPr>
      </w:pPr>
      <w:r>
        <w:rPr>
          <w:rFonts w:ascii="Times New Roman" w:hAnsi="Times New Roman" w:cs="Times New Roman"/>
          <w:sz w:val="28"/>
          <w:szCs w:val="28"/>
        </w:rPr>
        <w:t xml:space="preserve"> ∑ : alphabet des symboles à l’entrée;</w:t>
      </w:r>
    </w:p>
    <w:p>
      <w:pPr>
        <w:spacing w:lineRule="auto" w:line="240" w:beforeAutospacing="0" w:afterAutospacing="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l-GR"/>
        </w:rPr>
        <w:t>δ</w:t>
      </w:r>
      <w:r>
        <w:rPr>
          <w:rFonts w:ascii="Times New Roman" w:hAnsi="Times New Roman" w:cs="Times New Roman"/>
          <w:sz w:val="28"/>
          <w:szCs w:val="28"/>
        </w:rPr>
        <w:t xml:space="preserve"> : Q × ∑ → Q : fonction de transition;</w:t>
      </w:r>
    </w:p>
    <w:p>
      <w:pPr>
        <w:spacing w:lineRule="auto" w:line="240" w:beforeAutospacing="0" w:afterAutospacing="0"/>
        <w:rPr>
          <w:rFonts w:ascii="Times New Roman" w:hAnsi="Times New Roman" w:cs="Times New Roman"/>
          <w:sz w:val="28"/>
          <w:szCs w:val="28"/>
        </w:rPr>
      </w:pPr>
      <w:r>
        <w:rPr>
          <w:rFonts w:ascii="Times New Roman" w:hAnsi="Times New Roman" w:cs="Times New Roman"/>
          <w:sz w:val="28"/>
          <w:szCs w:val="28"/>
        </w:rPr>
        <w:t xml:space="preserve">F </w:t>
      </w:r>
      <w:r>
        <w:rPr>
          <w:rFonts w:ascii="Cambria Math" w:hAnsi="Cambria Math" w:cs="Cambria Math"/>
          <w:sz w:val="28"/>
          <w:szCs w:val="28"/>
        </w:rPr>
        <w:t>⊆</w:t>
      </w:r>
      <w:r>
        <w:rPr>
          <w:rFonts w:ascii="Times New Roman" w:hAnsi="Times New Roman" w:cs="Times New Roman"/>
          <w:sz w:val="28"/>
          <w:szCs w:val="28"/>
        </w:rPr>
        <w:t xml:space="preserve"> Q : ensemble des états accepteurs.</w:t>
      </w:r>
    </w:p>
    <w:p>
      <w:pPr>
        <w:spacing w:lineRule="auto" w:line="240" w:beforeAutospacing="0" w:afterAutospacing="0"/>
        <w:rPr>
          <w:rFonts w:ascii="Times New Roman" w:hAnsi="Times New Roman" w:cs="Times New Roman"/>
          <w:sz w:val="28"/>
          <w:szCs w:val="28"/>
        </w:rPr>
      </w:pP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Représentation graphique d’un AF</w:t>
      </w:r>
    </w:p>
    <w:p>
      <w:pPr>
        <w:pStyle w:val="P5"/>
        <w:ind w:left="792"/>
        <w:rPr>
          <w:rFonts w:ascii="Times New Roman" w:hAnsi="Times New Roman" w:cs="Times New Roman"/>
          <w:b w:val="1"/>
          <w:bCs w:val="1"/>
          <w:sz w:val="28"/>
          <w:szCs w:val="28"/>
        </w:rPr>
      </w:pPr>
    </w:p>
    <w:p>
      <w:pPr>
        <w:pStyle w:val="P5"/>
        <w:tabs>
          <w:tab w:val="left" w:pos="993" w:leader="none"/>
        </w:tabs>
        <w:spacing w:lineRule="auto" w:line="360" w:beforeAutospacing="0" w:afterAutospacing="0"/>
        <w:ind w:left="0"/>
        <w:rPr>
          <w:rFonts w:ascii="Times New Roman" w:hAnsi="Times New Roman" w:cs="Times New Roman"/>
          <w:sz w:val="28"/>
          <w:szCs w:val="28"/>
        </w:rPr>
      </w:pPr>
      <w:r>
        <w:rPr>
          <w:rFonts w:ascii="Times New Roman" w:hAnsi="Times New Roman" w:cs="Times New Roman"/>
          <w:sz w:val="28"/>
          <w:szCs w:val="28"/>
        </w:rPr>
        <w:t xml:space="preserve">Un </w:t>
      </w:r>
      <w:r>
        <w:rPr>
          <w:rFonts w:ascii="Times New Roman" w:hAnsi="Times New Roman" w:cs="Times New Roman"/>
          <w:b w:val="1"/>
          <w:bCs w:val="1"/>
          <w:sz w:val="28"/>
          <w:szCs w:val="28"/>
        </w:rPr>
        <w:t>automate fini déterministe</w:t>
      </w:r>
      <w:r>
        <w:rPr>
          <w:rFonts w:ascii="Times New Roman" w:hAnsi="Times New Roman" w:cs="Times New Roman"/>
          <w:sz w:val="28"/>
          <w:szCs w:val="28"/>
        </w:rPr>
        <w:t xml:space="preserve"> (AFD) est un modèle mathématique utilisé en informatique théorique pour représenter et manipuler des langages formels. Il est composé d'un ensemble fini d'états et de transitions entre ces états, et il fonctionne de manière déterministe : à partir d'un état donné et d'un symbole d'entrée, l'automate peut passer à un seul état suivant.</w:t>
      </w:r>
    </w:p>
    <w:p>
      <w:pPr>
        <w:pStyle w:val="P5"/>
        <w:ind w:left="792"/>
        <w:rPr>
          <w:rFonts w:ascii="Times New Roman" w:hAnsi="Times New Roman" w:cs="Times New Roman"/>
          <w:b w:val="1"/>
          <w:bCs w:val="1"/>
          <w:sz w:val="28"/>
          <w:szCs w:val="28"/>
        </w:rPr>
      </w:pPr>
    </w:p>
    <w:p>
      <w:pPr>
        <w:pStyle w:val="P5"/>
        <w:ind w:left="792"/>
        <w:rPr>
          <w:rFonts w:ascii="Times New Roman" w:hAnsi="Times New Roman" w:cs="Times New Roman"/>
          <w:b w:val="1"/>
          <w:bCs w:val="1"/>
          <w:sz w:val="28"/>
          <w:szCs w:val="28"/>
        </w:rPr>
      </w:pPr>
    </w:p>
    <w:p>
      <w:pPr>
        <w:pStyle w:val="P5"/>
        <w:ind w:left="792"/>
        <w:rPr>
          <w:rFonts w:ascii="Times New Roman" w:hAnsi="Times New Roman" w:cs="Times New Roman"/>
          <w:b w:val="1"/>
          <w:bCs w:val="1"/>
          <w:sz w:val="28"/>
          <w:szCs w:val="28"/>
        </w:rPr>
      </w:pPr>
    </w:p>
    <w:p>
      <w:pPr>
        <w:pStyle w:val="P5"/>
        <w:numPr>
          <w:ilvl w:val="0"/>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Notions fondamentales de la théorie des langages </w:t>
      </w: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Définitions</w:t>
      </w:r>
    </w:p>
    <w:p>
      <w:pPr>
        <w:pStyle w:val="P5"/>
        <w:ind w:left="792"/>
        <w:rPr>
          <w:rFonts w:ascii="Times New Roman" w:hAnsi="Times New Roman" w:cs="Times New Roman"/>
          <w:sz w:val="28"/>
          <w:szCs w:val="28"/>
        </w:rPr>
      </w:pPr>
    </w:p>
    <w:p>
      <w:pPr>
        <w:pStyle w:val="P5"/>
        <w:numPr>
          <w:ilvl w:val="2"/>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  Symbole </w:t>
      </w:r>
    </w:p>
    <w:p>
      <w:pPr>
        <w:pStyle w:val="P5"/>
        <w:rPr>
          <w:rFonts w:ascii="Times New Roman" w:hAnsi="Times New Roman" w:cs="Times New Roman"/>
          <w:sz w:val="28"/>
          <w:szCs w:val="28"/>
        </w:rPr>
      </w:pPr>
      <w:r>
        <w:rPr>
          <w:rFonts w:ascii="Times New Roman" w:hAnsi="Times New Roman" w:cs="Times New Roman"/>
          <w:sz w:val="28"/>
          <w:szCs w:val="28"/>
        </w:rPr>
        <w:t>Les symboles sont des éléments indivisibles qui vont servir de briques de base pour construire des mots.</w:t>
      </w:r>
    </w:p>
    <w:p>
      <w:pPr>
        <w:pStyle w:val="P5"/>
      </w:pPr>
      <w:r>
        <w:rPr>
          <w:rFonts w:ascii="Times New Roman" w:hAnsi="Times New Roman" w:cs="Times New Roman"/>
          <w:sz w:val="28"/>
          <w:szCs w:val="28"/>
        </w:rPr>
        <w:t xml:space="preserve"> Exemple :</w:t>
      </w:r>
      <w:r>
        <w:t xml:space="preserve"> </w:t>
      </w:r>
    </w:p>
    <w:p>
      <w:pPr>
        <w:pStyle w:val="P5"/>
        <w:rPr>
          <w:rFonts w:ascii="Times New Roman" w:hAnsi="Times New Roman" w:cs="Times New Roman"/>
          <w:sz w:val="28"/>
          <w:szCs w:val="28"/>
        </w:rPr>
      </w:pPr>
      <w:r>
        <w:rPr>
          <w:rFonts w:ascii="Times New Roman" w:hAnsi="Times New Roman" w:cs="Times New Roman"/>
          <w:sz w:val="28"/>
          <w:szCs w:val="28"/>
        </w:rPr>
        <w:t xml:space="preserve">– les chiffres 0,1,...,9 sont des symboles </w:t>
      </w:r>
    </w:p>
    <w:p>
      <w:pPr>
        <w:pStyle w:val="P5"/>
        <w:rPr>
          <w:rFonts w:ascii="Times New Roman" w:hAnsi="Times New Roman" w:cs="Times New Roman"/>
          <w:sz w:val="28"/>
          <w:szCs w:val="28"/>
        </w:rPr>
      </w:pPr>
      <w:r>
        <w:rPr>
          <w:rFonts w:ascii="Times New Roman" w:hAnsi="Times New Roman" w:cs="Times New Roman"/>
          <w:sz w:val="28"/>
          <w:szCs w:val="28"/>
        </w:rPr>
        <w:t>– les lettres  latine ,Arabe,Tamazight …….</w:t>
      </w:r>
    </w:p>
    <w:p>
      <w:pPr>
        <w:pStyle w:val="P5"/>
        <w:rPr>
          <w:rFonts w:ascii="Times New Roman" w:hAnsi="Times New Roman" w:cs="Times New Roman"/>
          <w:sz w:val="28"/>
          <w:szCs w:val="28"/>
        </w:rPr>
      </w:pPr>
    </w:p>
    <w:p>
      <w:pPr>
        <w:pStyle w:val="P5"/>
        <w:numPr>
          <w:ilvl w:val="2"/>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  Alphabet</w:t>
      </w:r>
    </w:p>
    <w:p>
      <w:pPr>
        <w:pStyle w:val="P5"/>
        <w:rPr>
          <w:rFonts w:ascii="Times New Roman" w:hAnsi="Times New Roman" w:cs="Times New Roman"/>
          <w:sz w:val="28"/>
          <w:szCs w:val="28"/>
        </w:rPr>
      </w:pPr>
      <w:r>
        <w:rPr>
          <w:rFonts w:ascii="Times New Roman" w:hAnsi="Times New Roman" w:cs="Times New Roman"/>
          <w:sz w:val="28"/>
          <w:szCs w:val="28"/>
        </w:rPr>
        <w:t>Un alphabet est un ensemble fini de symboles. (vocabulaire :∑)</w:t>
      </w:r>
    </w:p>
    <w:p>
      <w:pPr>
        <w:pStyle w:val="P5"/>
        <w:rPr>
          <w:rFonts w:ascii="Times New Roman" w:hAnsi="Times New Roman" w:cs="Times New Roman"/>
          <w:sz w:val="28"/>
          <w:szCs w:val="28"/>
        </w:rPr>
      </w:pPr>
      <w:r>
        <w:rPr>
          <w:rFonts w:ascii="Times New Roman" w:hAnsi="Times New Roman" w:cs="Times New Roman"/>
          <w:sz w:val="28"/>
          <w:szCs w:val="28"/>
        </w:rPr>
        <w:t>Exemple :{0,1,2,3,4,5,6,7,8,9}</w:t>
      </w:r>
    </w:p>
    <w:p>
      <w:pPr>
        <w:pStyle w:val="P5"/>
        <w:rPr>
          <w:rFonts w:ascii="Times New Roman" w:hAnsi="Times New Roman" w:cs="Times New Roman"/>
          <w:sz w:val="28"/>
          <w:szCs w:val="28"/>
        </w:rPr>
      </w:pPr>
      <w:r>
        <w:rPr>
          <w:rFonts w:ascii="Times New Roman" w:hAnsi="Times New Roman" w:cs="Times New Roman"/>
          <w:sz w:val="28"/>
          <w:szCs w:val="28"/>
        </w:rPr>
        <w:t>{A,B,C,D,E,F,G,H,I,J,K,L,M}</w:t>
      </w:r>
    </w:p>
    <w:p>
      <w:pPr>
        <w:pStyle w:val="P5"/>
        <w:rPr>
          <w:rFonts w:ascii="Times New Roman" w:hAnsi="Times New Roman" w:cs="Times New Roman"/>
          <w:sz w:val="28"/>
          <w:szCs w:val="28"/>
        </w:rPr>
      </w:pPr>
    </w:p>
    <w:p>
      <w:pPr>
        <w:pStyle w:val="P5"/>
        <w:numPr>
          <w:ilvl w:val="2"/>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  Mot</w:t>
      </w:r>
    </w:p>
    <w:p>
      <w:pPr>
        <w:pStyle w:val="P5"/>
        <w:rPr>
          <w:rFonts w:ascii="Times New Roman" w:hAnsi="Times New Roman" w:cs="Times New Roman"/>
          <w:sz w:val="28"/>
          <w:szCs w:val="28"/>
        </w:rPr>
      </w:pPr>
      <w:r>
        <w:rPr>
          <w:rFonts w:ascii="Times New Roman" w:hAnsi="Times New Roman" w:cs="Times New Roman"/>
          <w:sz w:val="28"/>
          <w:szCs w:val="28"/>
        </w:rPr>
        <w:t xml:space="preserve">Une suite de symboles, appartenant à un alphabet ∑ , mis bout à bout est appelé un mot  sur ∑ .</w:t>
      </w:r>
    </w:p>
    <w:p>
      <w:pPr>
        <w:pStyle w:val="P5"/>
        <w:rPr>
          <w:rFonts w:ascii="Times New Roman" w:hAnsi="Times New Roman" w:cs="Times New Roman"/>
          <w:sz w:val="28"/>
          <w:szCs w:val="28"/>
        </w:rPr>
      </w:pPr>
      <w:r>
        <w:rPr>
          <w:rFonts w:ascii="Times New Roman" w:hAnsi="Times New Roman" w:cs="Times New Roman"/>
          <w:sz w:val="28"/>
          <w:szCs w:val="28"/>
        </w:rPr>
        <w:t>Remarque :</w:t>
      </w:r>
    </w:p>
    <w:p>
      <w:pPr>
        <w:pStyle w:val="P5"/>
        <w:numPr>
          <w:ilvl w:val="0"/>
          <w:numId w:val="5"/>
        </w:numPr>
        <w:rPr>
          <w:rFonts w:ascii="Times New Roman" w:hAnsi="Times New Roman" w:cs="Times New Roman"/>
          <w:sz w:val="28"/>
          <w:szCs w:val="28"/>
        </w:rPr>
      </w:pPr>
      <w:r>
        <w:rPr>
          <w:rFonts w:ascii="Times New Roman" w:hAnsi="Times New Roman" w:cs="Times New Roman"/>
          <w:sz w:val="28"/>
          <w:szCs w:val="28"/>
        </w:rPr>
        <w:t xml:space="preserve">Le nombre de symboles entrant dans la composition d’un mot  est appelé  la longueur de a, que l’on note à l’aide de deux barres verticales : |a|. </w:t>
      </w:r>
    </w:p>
    <w:p>
      <w:pPr>
        <w:pStyle w:val="P5"/>
        <w:numPr>
          <w:ilvl w:val="0"/>
          <w:numId w:val="5"/>
        </w:numPr>
        <w:rPr>
          <w:rFonts w:ascii="Times New Roman" w:hAnsi="Times New Roman" w:cs="Times New Roman"/>
          <w:sz w:val="28"/>
          <w:szCs w:val="28"/>
        </w:rPr>
      </w:pPr>
      <w:r>
        <w:rPr>
          <w:rFonts w:ascii="Times New Roman" w:hAnsi="Times New Roman" w:cs="Times New Roman"/>
          <w:sz w:val="28"/>
          <w:szCs w:val="28"/>
        </w:rPr>
        <w:t xml:space="preserve">le mot vide  (ɛ)  ,sa longueur  vaut zéro.</w:t>
      </w:r>
    </w:p>
    <w:p>
      <w:pPr>
        <w:pStyle w:val="P5"/>
        <w:numPr>
          <w:ilvl w:val="0"/>
          <w:numId w:val="5"/>
        </w:numPr>
        <w:rPr>
          <w:rFonts w:ascii="Times New Roman" w:hAnsi="Times New Roman" w:cs="Times New Roman"/>
          <w:sz w:val="28"/>
          <w:szCs w:val="28"/>
        </w:rPr>
      </w:pPr>
      <w:r>
        <w:rPr>
          <w:rFonts w:ascii="Times New Roman" w:hAnsi="Times New Roman" w:cs="Times New Roman"/>
          <w:sz w:val="28"/>
          <w:szCs w:val="28"/>
        </w:rPr>
        <w:t xml:space="preserve">La concaténation de deux mots a et  b , notée a·b  ou simplement ab  est le mot obtenu en juxtaposant les symboles de b  à la suite de ceux de a .</w:t>
      </w:r>
    </w:p>
    <w:p>
      <w:pPr>
        <w:pStyle w:val="P5"/>
        <w:numPr>
          <w:ilvl w:val="0"/>
          <w:numId w:val="5"/>
        </w:numPr>
        <w:rPr>
          <w:rFonts w:ascii="Times New Roman" w:hAnsi="Times New Roman" w:cs="Times New Roman"/>
          <w:sz w:val="28"/>
          <w:szCs w:val="28"/>
        </w:rPr>
      </w:pPr>
      <w:r>
        <w:rPr>
          <w:rFonts w:ascii="Times New Roman" w:hAnsi="Times New Roman" w:cs="Times New Roman"/>
          <w:sz w:val="28"/>
          <w:szCs w:val="28"/>
        </w:rPr>
        <w:t xml:space="preserve">L’ensemble de tous les mots que l’on peut construire sur un alphabet ∑, ɛ inclu, est noté ∑ *. </w:t>
      </w:r>
    </w:p>
    <w:p>
      <w:pPr>
        <w:ind w:left="1080"/>
        <w:rPr>
          <w:rFonts w:ascii="Times New Roman" w:hAnsi="Times New Roman" w:cs="Times New Roman"/>
          <w:sz w:val="28"/>
          <w:szCs w:val="28"/>
          <w:lang w:val="en-US"/>
        </w:rPr>
      </w:pPr>
      <w:r>
        <w:rPr>
          <w:rFonts w:ascii="Times New Roman" w:hAnsi="Times New Roman" w:cs="Times New Roman"/>
          <w:sz w:val="28"/>
          <w:szCs w:val="28"/>
          <w:lang w:val="en-US"/>
        </w:rPr>
        <w:t>Exemple : Salam ,Digitalization,Then,If</w:t>
      </w:r>
    </w:p>
    <w:p>
      <w:pPr>
        <w:pStyle w:val="P5"/>
        <w:numPr>
          <w:ilvl w:val="0"/>
          <w:numId w:val="7"/>
        </w:numPr>
        <w:rPr>
          <w:rFonts w:ascii="Times New Roman" w:hAnsi="Times New Roman" w:cs="Times New Roman"/>
          <w:sz w:val="28"/>
          <w:szCs w:val="28"/>
        </w:rPr>
      </w:pPr>
      <w:r>
        <w:rPr>
          <w:rFonts w:ascii="Times New Roman" w:hAnsi="Times New Roman" w:cs="Times New Roman"/>
          <w:sz w:val="28"/>
          <w:szCs w:val="28"/>
        </w:rPr>
        <w:t>Propriété de la concaténation</w:t>
      </w:r>
    </w:p>
    <w:p>
      <w:pPr>
        <w:pStyle w:val="P5"/>
        <w:ind w:left="1494"/>
        <w:rPr>
          <w:rFonts w:ascii="Times New Roman" w:hAnsi="Times New Roman" w:cs="Times New Roman"/>
          <w:sz w:val="28"/>
          <w:szCs w:val="28"/>
        </w:rPr>
      </w:pPr>
    </w:p>
    <w:p>
      <w:pPr>
        <w:pStyle w:val="P5"/>
        <w:rPr>
          <w:rFonts w:ascii="Times New Roman" w:hAnsi="Times New Roman" w:cs="Times New Roman"/>
          <w:sz w:val="28"/>
          <w:szCs w:val="28"/>
        </w:rPr>
      </w:pPr>
      <w:r>
        <w:rPr>
          <w:rFonts w:ascii="Times New Roman" w:hAnsi="Times New Roman" w:cs="Times New Roman"/>
          <w:sz w:val="28"/>
          <w:szCs w:val="28"/>
        </w:rPr>
        <w:t>Soient w, w1 et w2 trois mots déﬁnis sur l’alphabet ∑ :</w:t>
      </w:r>
    </w:p>
    <w:p>
      <w:pPr>
        <w:pStyle w:val="P5"/>
        <w:rPr>
          <w:rFonts w:ascii="Times New Roman" w:hAnsi="Times New Roman" w:cs="Times New Roman"/>
          <w:sz w:val="28"/>
          <w:szCs w:val="28"/>
        </w:rPr>
      </w:pPr>
      <w:r>
        <w:rPr>
          <w:rFonts w:ascii="Times New Roman" w:hAnsi="Times New Roman" w:cs="Times New Roman"/>
          <w:sz w:val="28"/>
          <w:szCs w:val="28"/>
        </w:rPr>
        <w:t xml:space="preserve">– |w1 .w2 | = |w1 | + |w2 | </w:t>
      </w:r>
    </w:p>
    <w:p>
      <w:pPr>
        <w:pStyle w:val="P5"/>
        <w:rPr>
          <w:rFonts w:ascii="Times New Roman" w:hAnsi="Times New Roman" w:cs="Times New Roman"/>
          <w:sz w:val="28"/>
          <w:szCs w:val="28"/>
        </w:rPr>
      </w:pPr>
      <w:r>
        <w:rPr>
          <w:rFonts w:ascii="Times New Roman" w:hAnsi="Times New Roman" w:cs="Times New Roman"/>
          <w:sz w:val="28"/>
          <w:szCs w:val="28"/>
        </w:rPr>
        <w:t xml:space="preserve">– </w:t>
      </w:r>
      <w:r>
        <w:rPr>
          <w:rFonts w:ascii="Cambria Math" w:hAnsi="Cambria Math" w:cs="Cambria Math"/>
          <w:sz w:val="28"/>
          <w:szCs w:val="28"/>
        </w:rPr>
        <w:t>∀</w:t>
      </w:r>
      <w:r>
        <w:rPr>
          <w:rFonts w:ascii="Times New Roman" w:hAnsi="Times New Roman" w:cs="Times New Roman"/>
          <w:sz w:val="28"/>
          <w:szCs w:val="28"/>
        </w:rPr>
        <w:t xml:space="preserve">a </w:t>
      </w:r>
      <w:r>
        <w:rPr>
          <w:rFonts w:ascii="Cambria Math" w:hAnsi="Cambria Math" w:cs="Cambria Math"/>
          <w:sz w:val="28"/>
          <w:szCs w:val="28"/>
        </w:rPr>
        <w:t>∈</w:t>
      </w:r>
      <w:r>
        <w:rPr>
          <w:rFonts w:ascii="Times New Roman" w:hAnsi="Times New Roman" w:cs="Times New Roman"/>
          <w:sz w:val="28"/>
          <w:szCs w:val="28"/>
        </w:rPr>
        <w:t xml:space="preserve"> ∑ : |w1 .w2 |a = |w1 |a + |w2 |a </w:t>
      </w:r>
    </w:p>
    <w:p>
      <w:pPr>
        <w:pStyle w:val="P5"/>
        <w:rPr>
          <w:rFonts w:ascii="Times New Roman" w:hAnsi="Times New Roman" w:cs="Times New Roman"/>
          <w:sz w:val="28"/>
          <w:szCs w:val="28"/>
        </w:rPr>
      </w:pPr>
      <w:r>
        <w:rPr>
          <w:rFonts w:ascii="Times New Roman" w:hAnsi="Times New Roman" w:cs="Times New Roman"/>
          <w:sz w:val="28"/>
          <w:szCs w:val="28"/>
        </w:rPr>
        <w:t xml:space="preserve">– (w1 .w2 ).w3 = w1 .(w2 .w3 ) </w:t>
      </w:r>
    </w:p>
    <w:p>
      <w:pPr>
        <w:pStyle w:val="P5"/>
        <w:numPr>
          <w:ilvl w:val="0"/>
          <w:numId w:val="7"/>
        </w:numPr>
        <w:rPr>
          <w:rFonts w:ascii="Times New Roman" w:hAnsi="Times New Roman" w:cs="Times New Roman"/>
          <w:sz w:val="28"/>
          <w:szCs w:val="28"/>
        </w:rPr>
      </w:pPr>
      <w:r>
        <w:rPr>
          <w:rFonts w:ascii="Times New Roman" w:hAnsi="Times New Roman" w:cs="Times New Roman"/>
          <w:sz w:val="28"/>
          <w:szCs w:val="28"/>
        </w:rPr>
        <w:t xml:space="preserve">– w.ε = ε.w = w </w:t>
      </w:r>
    </w:p>
    <w:p>
      <w:pPr>
        <w:pStyle w:val="P5"/>
        <w:numPr>
          <w:ilvl w:val="0"/>
          <w:numId w:val="7"/>
        </w:numPr>
        <w:rPr>
          <w:rFonts w:ascii="Times New Roman" w:hAnsi="Times New Roman" w:cs="Times New Roman"/>
          <w:sz w:val="28"/>
          <w:szCs w:val="28"/>
        </w:rPr>
      </w:pPr>
      <w:r>
        <w:rPr>
          <w:rFonts w:ascii="Times New Roman" w:hAnsi="Times New Roman" w:cs="Times New Roman"/>
          <w:sz w:val="28"/>
          <w:szCs w:val="28"/>
        </w:rPr>
        <w:t>L’exposant</w:t>
      </w:r>
    </w:p>
    <w:p>
      <w:pPr>
        <w:ind w:left="1080"/>
        <w:rPr>
          <w:rFonts w:ascii="Times New Roman" w:hAnsi="Times New Roman" w:cs="Times New Roman"/>
          <w:sz w:val="28"/>
          <w:szCs w:val="28"/>
        </w:rPr>
      </w:pPr>
      <w:r>
        <w:rPr>
          <w:rFonts w:ascii="Times New Roman" w:hAnsi="Times New Roman" w:cs="Times New Roman"/>
          <w:sz w:val="28"/>
          <w:szCs w:val="28"/>
        </w:rPr>
        <w:t>L’opération w.w est notée par w</w:t>
      </w:r>
      <w:r>
        <w:rPr>
          <w:rFonts w:ascii="Times New Roman" w:hAnsi="Times New Roman" w:cs="Times New Roman"/>
          <w:sz w:val="28"/>
          <w:szCs w:val="28"/>
          <w:vertAlign w:val="superscript"/>
        </w:rPr>
        <w:t>2</w:t>
      </w:r>
      <w:r>
        <w:rPr>
          <w:rFonts w:ascii="Times New Roman" w:hAnsi="Times New Roman" w:cs="Times New Roman"/>
          <w:sz w:val="28"/>
          <w:szCs w:val="28"/>
        </w:rPr>
        <w:t xml:space="preserve"> . En généralisant, on note w</w:t>
      </w:r>
      <w:r>
        <w:rPr>
          <w:rFonts w:ascii="Times New Roman" w:hAnsi="Times New Roman" w:cs="Times New Roman"/>
          <w:sz w:val="28"/>
          <w:szCs w:val="28"/>
          <w:vertAlign w:val="superscript"/>
        </w:rPr>
        <w:t>n</w:t>
      </w:r>
      <w:r>
        <w:rPr>
          <w:rFonts w:ascii="Times New Roman" w:hAnsi="Times New Roman" w:cs="Times New Roman"/>
          <w:sz w:val="28"/>
          <w:szCs w:val="28"/>
        </w:rPr>
        <w:t xml:space="preserve"> = w...w . En particulier, n fois</w:t>
      </w:r>
    </w:p>
    <w:p>
      <w:pPr>
        <w:ind w:left="1080"/>
        <w:rPr>
          <w:rFonts w:ascii="Times New Roman" w:hAnsi="Times New Roman" w:cs="Times New Roman"/>
          <w:sz w:val="28"/>
          <w:szCs w:val="28"/>
        </w:rPr>
      </w:pPr>
      <w:r>
        <w:rPr>
          <w:rFonts w:ascii="Times New Roman" w:hAnsi="Times New Roman" w:cs="Times New Roman"/>
          <w:sz w:val="28"/>
          <w:szCs w:val="28"/>
        </w:rPr>
        <w:t>w</w:t>
      </w:r>
      <w:r>
        <w:rPr>
          <w:rFonts w:ascii="Times New Roman" w:hAnsi="Times New Roman" w:cs="Times New Roman"/>
          <w:sz w:val="28"/>
          <w:szCs w:val="28"/>
          <w:vertAlign w:val="superscript"/>
        </w:rPr>
        <w:t>0</w:t>
      </w:r>
      <w:r>
        <w:rPr>
          <w:rFonts w:ascii="Times New Roman" w:hAnsi="Times New Roman" w:cs="Times New Roman"/>
          <w:sz w:val="28"/>
          <w:szCs w:val="28"/>
        </w:rPr>
        <w:t xml:space="preserve"> = </w:t>
      </w:r>
      <w:r>
        <w:rPr>
          <w:rFonts w:ascii="Times New Roman" w:hAnsi="Times New Roman" w:cs="Times New Roman"/>
          <w:sz w:val="28"/>
          <w:szCs w:val="28"/>
          <w:lang w:val="en-US"/>
        </w:rPr>
        <w:t>ε</w:t>
      </w:r>
      <w:r>
        <w:rPr>
          <w:rFonts w:ascii="Times New Roman" w:hAnsi="Times New Roman" w:cs="Times New Roman"/>
          <w:sz w:val="28"/>
          <w:szCs w:val="28"/>
        </w:rPr>
        <w:t>.</w:t>
      </w:r>
    </w:p>
    <w:p>
      <w:pPr>
        <w:pStyle w:val="P5"/>
        <w:numPr>
          <w:ilvl w:val="0"/>
          <w:numId w:val="7"/>
        </w:numPr>
        <w:rPr>
          <w:rFonts w:ascii="Times New Roman" w:hAnsi="Times New Roman" w:cs="Times New Roman"/>
          <w:sz w:val="28"/>
          <w:szCs w:val="28"/>
        </w:rPr>
      </w:pPr>
      <w:r>
        <w:rPr>
          <w:rFonts w:ascii="Times New Roman" w:hAnsi="Times New Roman" w:cs="Times New Roman"/>
          <w:sz w:val="28"/>
          <w:szCs w:val="28"/>
        </w:rPr>
        <w:t>Le mot miroir</w:t>
      </w:r>
    </w:p>
    <w:p>
      <w:pPr>
        <w:ind w:left="1080"/>
        <w:rPr>
          <w:rFonts w:ascii="Times New Roman" w:hAnsi="Times New Roman" w:cs="Times New Roman"/>
          <w:sz w:val="28"/>
          <w:szCs w:val="28"/>
        </w:rPr>
      </w:pPr>
      <w:r>
        <w:rPr>
          <w:rFonts w:ascii="Times New Roman" w:hAnsi="Times New Roman" w:cs="Times New Roman"/>
          <w:sz w:val="28"/>
          <w:szCs w:val="28"/>
        </w:rPr>
        <w:t>Soit w = a</w:t>
      </w:r>
      <w:r>
        <w:rPr>
          <w:rFonts w:ascii="Times New Roman" w:hAnsi="Times New Roman" w:cs="Times New Roman"/>
          <w:sz w:val="28"/>
          <w:szCs w:val="28"/>
          <w:vertAlign w:val="superscript"/>
        </w:rPr>
        <w:t>1</w:t>
      </w:r>
      <w:r>
        <w:rPr>
          <w:rFonts w:ascii="Times New Roman" w:hAnsi="Times New Roman" w:cs="Times New Roman"/>
          <w:sz w:val="28"/>
          <w:szCs w:val="28"/>
        </w:rPr>
        <w:t xml:space="preserve"> a</w:t>
      </w:r>
      <w:r>
        <w:rPr>
          <w:rFonts w:ascii="Times New Roman" w:hAnsi="Times New Roman" w:cs="Times New Roman"/>
          <w:sz w:val="28"/>
          <w:szCs w:val="28"/>
          <w:vertAlign w:val="superscript"/>
        </w:rPr>
        <w:t>2</w:t>
      </w:r>
      <w:r>
        <w:rPr>
          <w:rFonts w:ascii="Times New Roman" w:hAnsi="Times New Roman" w:cs="Times New Roman"/>
          <w:sz w:val="28"/>
          <w:szCs w:val="28"/>
        </w:rPr>
        <w:t xml:space="preserve"> ...a</w:t>
      </w:r>
      <w:r>
        <w:rPr>
          <w:rFonts w:ascii="Times New Roman" w:hAnsi="Times New Roman" w:cs="Times New Roman"/>
          <w:sz w:val="28"/>
          <w:szCs w:val="28"/>
          <w:vertAlign w:val="superscript"/>
        </w:rPr>
        <w:t>n</w:t>
      </w:r>
      <w:r>
        <w:rPr>
          <w:rFonts w:ascii="Times New Roman" w:hAnsi="Times New Roman" w:cs="Times New Roman"/>
          <w:sz w:val="28"/>
          <w:szCs w:val="28"/>
        </w:rPr>
        <w:t xml:space="preserve"> un mot sur ∑. On appelle mot miroir de w et on le note par w</w:t>
      </w:r>
      <w:r>
        <w:rPr>
          <w:rFonts w:ascii="Times New Roman" w:hAnsi="Times New Roman" w:cs="Times New Roman"/>
          <w:sz w:val="28"/>
          <w:szCs w:val="28"/>
          <w:vertAlign w:val="superscript"/>
        </w:rPr>
        <w:t>R</w:t>
      </w:r>
      <w:r>
        <w:rPr>
          <w:rFonts w:ascii="Times New Roman" w:hAnsi="Times New Roman" w:cs="Times New Roman"/>
          <w:sz w:val="28"/>
          <w:szCs w:val="28"/>
        </w:rPr>
        <w:t xml:space="preserve">   et on l’écrit w l’envers, c’est-à-dire que w</w:t>
      </w:r>
      <w:r>
        <w:rPr>
          <w:rFonts w:ascii="Times New Roman" w:hAnsi="Times New Roman" w:cs="Times New Roman"/>
          <w:sz w:val="28"/>
          <w:szCs w:val="28"/>
          <w:vertAlign w:val="superscript"/>
        </w:rPr>
        <w:t>R</w:t>
      </w:r>
      <w:r>
        <w:rPr>
          <w:rFonts w:ascii="Times New Roman" w:hAnsi="Times New Roman" w:cs="Times New Roman"/>
          <w:sz w:val="28"/>
          <w:szCs w:val="28"/>
        </w:rPr>
        <w:t xml:space="preserve"> = a</w:t>
      </w:r>
      <w:r>
        <w:rPr>
          <w:rFonts w:ascii="Times New Roman" w:hAnsi="Times New Roman" w:cs="Times New Roman"/>
          <w:sz w:val="28"/>
          <w:szCs w:val="28"/>
          <w:vertAlign w:val="superscript"/>
        </w:rPr>
        <w:t>n</w:t>
      </w:r>
      <w:r>
        <w:rPr>
          <w:rFonts w:ascii="Times New Roman" w:hAnsi="Times New Roman" w:cs="Times New Roman"/>
          <w:sz w:val="28"/>
          <w:szCs w:val="28"/>
        </w:rPr>
        <w:t xml:space="preserve"> ...a</w:t>
      </w:r>
      <w:r>
        <w:rPr>
          <w:rFonts w:ascii="Times New Roman" w:hAnsi="Times New Roman" w:cs="Times New Roman"/>
          <w:sz w:val="28"/>
          <w:szCs w:val="28"/>
          <w:vertAlign w:val="superscript"/>
        </w:rPr>
        <w:t>2</w:t>
      </w:r>
      <w:r>
        <w:rPr>
          <w:rFonts w:ascii="Times New Roman" w:hAnsi="Times New Roman" w:cs="Times New Roman"/>
          <w:sz w:val="28"/>
          <w:szCs w:val="28"/>
        </w:rPr>
        <w:t xml:space="preserve"> a</w:t>
      </w:r>
      <w:r>
        <w:rPr>
          <w:rFonts w:ascii="Times New Roman" w:hAnsi="Times New Roman" w:cs="Times New Roman"/>
          <w:sz w:val="28"/>
          <w:szCs w:val="28"/>
          <w:vertAlign w:val="superscript"/>
        </w:rPr>
        <w:t>1</w:t>
      </w:r>
      <w:r>
        <w:rPr>
          <w:rFonts w:ascii="Times New Roman" w:hAnsi="Times New Roman" w:cs="Times New Roman"/>
          <w:sz w:val="28"/>
          <w:szCs w:val="28"/>
        </w:rPr>
        <w:t xml:space="preserve"> . </w:t>
      </w:r>
    </w:p>
    <w:p>
      <w:pPr>
        <w:ind w:left="1080"/>
        <w:rPr>
          <w:rFonts w:ascii="Times New Roman" w:hAnsi="Times New Roman" w:cs="Times New Roman"/>
          <w:sz w:val="28"/>
          <w:szCs w:val="28"/>
        </w:rPr>
      </w:pPr>
      <w:r>
        <w:rPr>
          <w:rFonts w:ascii="Times New Roman" w:hAnsi="Times New Roman" w:cs="Times New Roman"/>
          <w:sz w:val="28"/>
          <w:szCs w:val="28"/>
        </w:rPr>
        <w:t xml:space="preserve">Les mots  qui sont  égaux à leur miroir, appelés palindromes,. </w:t>
      </w:r>
    </w:p>
    <w:p>
      <w:pPr>
        <w:pStyle w:val="P5"/>
        <w:numPr>
          <w:ilvl w:val="0"/>
          <w:numId w:val="7"/>
        </w:numPr>
        <w:rPr>
          <w:rFonts w:ascii="Times New Roman" w:hAnsi="Times New Roman" w:cs="Times New Roman"/>
          <w:sz w:val="28"/>
          <w:szCs w:val="28"/>
        </w:rPr>
      </w:pPr>
      <w:r>
        <w:rPr>
          <w:rFonts w:ascii="Times New Roman" w:hAnsi="Times New Roman" w:cs="Times New Roman"/>
          <w:sz w:val="28"/>
          <w:szCs w:val="28"/>
        </w:rPr>
        <w:t>Préﬁxe et sufﬁxe</w:t>
      </w:r>
    </w:p>
    <w:p>
      <w:pPr>
        <w:ind w:left="1080"/>
        <w:rPr>
          <w:rFonts w:ascii="Times New Roman" w:hAnsi="Times New Roman" w:cs="Times New Roman"/>
          <w:sz w:val="28"/>
          <w:szCs w:val="28"/>
        </w:rPr>
      </w:pPr>
      <w:r>
        <w:rPr>
          <w:rFonts w:ascii="Times New Roman" w:hAnsi="Times New Roman" w:cs="Times New Roman"/>
          <w:sz w:val="28"/>
          <w:szCs w:val="28"/>
        </w:rPr>
        <w:t>Soit w un mot déﬁni sur un alphabet ∑. Un mot x (resp. y) formé sur ∑ est un préﬁxe (resp. sufﬁxe) de w s’il existe un mot u formé sur ∑ (resp. v formé sur ∑) tel que w = xu (resp.w = vy). Si w = a</w:t>
      </w:r>
      <w:r>
        <w:rPr>
          <w:rFonts w:ascii="Times New Roman" w:hAnsi="Times New Roman" w:cs="Times New Roman"/>
          <w:sz w:val="28"/>
          <w:szCs w:val="28"/>
          <w:vertAlign w:val="superscript"/>
        </w:rPr>
        <w:t>1</w:t>
      </w:r>
      <w:r>
        <w:rPr>
          <w:rFonts w:ascii="Times New Roman" w:hAnsi="Times New Roman" w:cs="Times New Roman"/>
          <w:sz w:val="28"/>
          <w:szCs w:val="28"/>
        </w:rPr>
        <w:t xml:space="preserve"> a</w:t>
      </w:r>
      <w:r>
        <w:rPr>
          <w:rFonts w:ascii="Times New Roman" w:hAnsi="Times New Roman" w:cs="Times New Roman"/>
          <w:sz w:val="28"/>
          <w:szCs w:val="28"/>
          <w:vertAlign w:val="superscript"/>
        </w:rPr>
        <w:t>2</w:t>
      </w:r>
      <w:r>
        <w:rPr>
          <w:rFonts w:ascii="Times New Roman" w:hAnsi="Times New Roman" w:cs="Times New Roman"/>
          <w:sz w:val="28"/>
          <w:szCs w:val="28"/>
        </w:rPr>
        <w:t xml:space="preserve"> ...a</w:t>
      </w:r>
      <w:r>
        <w:rPr>
          <w:rFonts w:ascii="Times New Roman" w:hAnsi="Times New Roman" w:cs="Times New Roman"/>
          <w:sz w:val="28"/>
          <w:szCs w:val="28"/>
          <w:vertAlign w:val="superscript"/>
        </w:rPr>
        <w:t>n</w:t>
      </w:r>
      <w:r>
        <w:rPr>
          <w:rFonts w:ascii="Times New Roman" w:hAnsi="Times New Roman" w:cs="Times New Roman"/>
          <w:sz w:val="28"/>
          <w:szCs w:val="28"/>
        </w:rPr>
        <w:t xml:space="preserve"> alors tous les mots de l’ensemble {ε, a</w:t>
      </w:r>
      <w:r>
        <w:rPr>
          <w:rFonts w:ascii="Times New Roman" w:hAnsi="Times New Roman" w:cs="Times New Roman"/>
          <w:sz w:val="28"/>
          <w:szCs w:val="28"/>
          <w:vertAlign w:val="superscript"/>
        </w:rPr>
        <w:t>1</w:t>
      </w:r>
      <w:r>
        <w:rPr>
          <w:rFonts w:ascii="Times New Roman" w:hAnsi="Times New Roman" w:cs="Times New Roman"/>
          <w:sz w:val="28"/>
          <w:szCs w:val="28"/>
        </w:rPr>
        <w:t xml:space="preserve"> , a</w:t>
      </w:r>
      <w:r>
        <w:rPr>
          <w:rFonts w:ascii="Times New Roman" w:hAnsi="Times New Roman" w:cs="Times New Roman"/>
          <w:sz w:val="28"/>
          <w:szCs w:val="28"/>
          <w:vertAlign w:val="superscript"/>
        </w:rPr>
        <w:t>1</w:t>
      </w:r>
      <w:r>
        <w:rPr>
          <w:rFonts w:ascii="Times New Roman" w:hAnsi="Times New Roman" w:cs="Times New Roman"/>
          <w:sz w:val="28"/>
          <w:szCs w:val="28"/>
        </w:rPr>
        <w:t xml:space="preserve"> a</w:t>
      </w:r>
      <w:r>
        <w:rPr>
          <w:rFonts w:ascii="Times New Roman" w:hAnsi="Times New Roman" w:cs="Times New Roman"/>
          <w:sz w:val="28"/>
          <w:szCs w:val="28"/>
          <w:vertAlign w:val="superscript"/>
        </w:rPr>
        <w:t>2</w:t>
      </w:r>
      <w:r>
        <w:rPr>
          <w:rFonts w:ascii="Times New Roman" w:hAnsi="Times New Roman" w:cs="Times New Roman"/>
          <w:sz w:val="28"/>
          <w:szCs w:val="28"/>
        </w:rPr>
        <w:t xml:space="preserve"> , a</w:t>
      </w:r>
      <w:r>
        <w:rPr>
          <w:rFonts w:ascii="Times New Roman" w:hAnsi="Times New Roman" w:cs="Times New Roman"/>
          <w:sz w:val="28"/>
          <w:szCs w:val="28"/>
          <w:vertAlign w:val="superscript"/>
        </w:rPr>
        <w:t>1</w:t>
      </w:r>
      <w:r>
        <w:rPr>
          <w:rFonts w:ascii="Times New Roman" w:hAnsi="Times New Roman" w:cs="Times New Roman"/>
          <w:sz w:val="28"/>
          <w:szCs w:val="28"/>
        </w:rPr>
        <w:t xml:space="preserve"> a</w:t>
      </w:r>
      <w:r>
        <w:rPr>
          <w:rFonts w:ascii="Times New Roman" w:hAnsi="Times New Roman" w:cs="Times New Roman"/>
          <w:sz w:val="28"/>
          <w:szCs w:val="28"/>
          <w:vertAlign w:val="superscript"/>
        </w:rPr>
        <w:t>2</w:t>
      </w:r>
      <w:r>
        <w:rPr>
          <w:rFonts w:ascii="Times New Roman" w:hAnsi="Times New Roman" w:cs="Times New Roman"/>
          <w:sz w:val="28"/>
          <w:szCs w:val="28"/>
        </w:rPr>
        <w:t xml:space="preserve"> a</w:t>
      </w:r>
      <w:r>
        <w:rPr>
          <w:rFonts w:ascii="Times New Roman" w:hAnsi="Times New Roman" w:cs="Times New Roman"/>
          <w:sz w:val="28"/>
          <w:szCs w:val="28"/>
          <w:vertAlign w:val="superscript"/>
        </w:rPr>
        <w:t>3</w:t>
      </w:r>
      <w:r>
        <w:rPr>
          <w:rFonts w:ascii="Times New Roman" w:hAnsi="Times New Roman" w:cs="Times New Roman"/>
          <w:sz w:val="28"/>
          <w:szCs w:val="28"/>
        </w:rPr>
        <w:t xml:space="preserve"> , ..., a</w:t>
      </w:r>
      <w:r>
        <w:rPr>
          <w:rFonts w:ascii="Times New Roman" w:hAnsi="Times New Roman" w:cs="Times New Roman"/>
          <w:sz w:val="28"/>
          <w:szCs w:val="28"/>
          <w:vertAlign w:val="superscript"/>
        </w:rPr>
        <w:t>1</w:t>
      </w:r>
      <w:r>
        <w:rPr>
          <w:rFonts w:ascii="Times New Roman" w:hAnsi="Times New Roman" w:cs="Times New Roman"/>
          <w:sz w:val="28"/>
          <w:szCs w:val="28"/>
        </w:rPr>
        <w:t xml:space="preserve"> a</w:t>
      </w:r>
      <w:r>
        <w:rPr>
          <w:rFonts w:ascii="Times New Roman" w:hAnsi="Times New Roman" w:cs="Times New Roman"/>
          <w:sz w:val="28"/>
          <w:szCs w:val="28"/>
          <w:vertAlign w:val="superscript"/>
        </w:rPr>
        <w:t>2</w:t>
      </w:r>
      <w:r>
        <w:rPr>
          <w:rFonts w:ascii="Times New Roman" w:hAnsi="Times New Roman" w:cs="Times New Roman"/>
          <w:sz w:val="28"/>
          <w:szCs w:val="28"/>
        </w:rPr>
        <w:t xml:space="preserve"> ...a</w:t>
      </w:r>
      <w:r>
        <w:rPr>
          <w:rFonts w:ascii="Times New Roman" w:hAnsi="Times New Roman" w:cs="Times New Roman"/>
          <w:sz w:val="28"/>
          <w:szCs w:val="28"/>
          <w:vertAlign w:val="superscript"/>
        </w:rPr>
        <w:t>n</w:t>
      </w:r>
      <w:r>
        <w:rPr>
          <w:rFonts w:ascii="Times New Roman" w:hAnsi="Times New Roman" w:cs="Times New Roman"/>
          <w:sz w:val="28"/>
          <w:szCs w:val="28"/>
        </w:rPr>
        <w:t xml:space="preserve"> }</w:t>
      </w:r>
    </w:p>
    <w:p>
      <w:pPr>
        <w:ind w:left="1080"/>
        <w:rPr>
          <w:rFonts w:ascii="Times New Roman" w:hAnsi="Times New Roman" w:cs="Times New Roman"/>
          <w:sz w:val="28"/>
          <w:szCs w:val="28"/>
        </w:rPr>
      </w:pPr>
      <w:r>
        <w:rPr>
          <w:rFonts w:ascii="Times New Roman" w:hAnsi="Times New Roman" w:cs="Times New Roman"/>
          <w:sz w:val="28"/>
          <w:szCs w:val="28"/>
        </w:rPr>
        <w:t>sont des préﬁxes de w. De même, tous les mots de l’ensemble {ε, a</w:t>
      </w:r>
      <w:r>
        <w:rPr>
          <w:rFonts w:ascii="Times New Roman" w:hAnsi="Times New Roman" w:cs="Times New Roman"/>
          <w:sz w:val="28"/>
          <w:szCs w:val="28"/>
          <w:vertAlign w:val="superscript"/>
        </w:rPr>
        <w:t>n</w:t>
      </w:r>
      <w:r>
        <w:rPr>
          <w:rFonts w:ascii="Times New Roman" w:hAnsi="Times New Roman" w:cs="Times New Roman"/>
          <w:sz w:val="28"/>
          <w:szCs w:val="28"/>
        </w:rPr>
        <w:t xml:space="preserve"> , a</w:t>
      </w:r>
      <w:r>
        <w:rPr>
          <w:rFonts w:ascii="Times New Roman" w:hAnsi="Times New Roman" w:cs="Times New Roman"/>
          <w:sz w:val="28"/>
          <w:szCs w:val="28"/>
          <w:vertAlign w:val="superscript"/>
        </w:rPr>
        <w:t xml:space="preserve">n−1 </w:t>
      </w:r>
      <w:r>
        <w:rPr>
          <w:rFonts w:ascii="Times New Roman" w:hAnsi="Times New Roman" w:cs="Times New Roman"/>
          <w:sz w:val="28"/>
          <w:szCs w:val="28"/>
        </w:rPr>
        <w:t>a</w:t>
      </w:r>
      <w:r>
        <w:rPr>
          <w:rFonts w:ascii="Times New Roman" w:hAnsi="Times New Roman" w:cs="Times New Roman"/>
          <w:sz w:val="28"/>
          <w:szCs w:val="28"/>
          <w:vertAlign w:val="superscript"/>
        </w:rPr>
        <w:t>n</w:t>
      </w:r>
      <w:r>
        <w:rPr>
          <w:rFonts w:ascii="Times New Roman" w:hAnsi="Times New Roman" w:cs="Times New Roman"/>
          <w:sz w:val="28"/>
          <w:szCs w:val="28"/>
        </w:rPr>
        <w:t xml:space="preserve"> , a</w:t>
      </w:r>
      <w:r>
        <w:rPr>
          <w:rFonts w:ascii="Times New Roman" w:hAnsi="Times New Roman" w:cs="Times New Roman"/>
          <w:sz w:val="28"/>
          <w:szCs w:val="28"/>
          <w:vertAlign w:val="superscript"/>
        </w:rPr>
        <w:t xml:space="preserve">n−2 </w:t>
      </w:r>
      <w:r>
        <w:rPr>
          <w:rFonts w:ascii="Times New Roman" w:hAnsi="Times New Roman" w:cs="Times New Roman"/>
          <w:sz w:val="28"/>
          <w:szCs w:val="28"/>
        </w:rPr>
        <w:t>a</w:t>
      </w:r>
      <w:r>
        <w:rPr>
          <w:rFonts w:ascii="Times New Roman" w:hAnsi="Times New Roman" w:cs="Times New Roman"/>
          <w:sz w:val="28"/>
          <w:szCs w:val="28"/>
          <w:vertAlign w:val="superscript"/>
        </w:rPr>
        <w:t>n−1</w:t>
      </w:r>
      <w:r>
        <w:rPr>
          <w:rFonts w:ascii="Times New Roman" w:hAnsi="Times New Roman" w:cs="Times New Roman"/>
          <w:sz w:val="28"/>
          <w:szCs w:val="28"/>
        </w:rPr>
        <w:t xml:space="preserve"> a</w:t>
      </w:r>
      <w:r>
        <w:rPr>
          <w:rFonts w:ascii="Times New Roman" w:hAnsi="Times New Roman" w:cs="Times New Roman"/>
          <w:sz w:val="28"/>
          <w:szCs w:val="28"/>
          <w:vertAlign w:val="superscript"/>
        </w:rPr>
        <w:t>n</w:t>
      </w:r>
      <w:r>
        <w:rPr>
          <w:rFonts w:ascii="Times New Roman" w:hAnsi="Times New Roman" w:cs="Times New Roman"/>
          <w:sz w:val="28"/>
          <w:szCs w:val="28"/>
        </w:rPr>
        <w:t xml:space="preserve"> , ...,a</w:t>
      </w:r>
      <w:r>
        <w:rPr>
          <w:rFonts w:ascii="Times New Roman" w:hAnsi="Times New Roman" w:cs="Times New Roman"/>
          <w:sz w:val="28"/>
          <w:szCs w:val="28"/>
          <w:vertAlign w:val="superscript"/>
        </w:rPr>
        <w:t>1</w:t>
      </w:r>
      <w:r>
        <w:rPr>
          <w:rFonts w:ascii="Times New Roman" w:hAnsi="Times New Roman" w:cs="Times New Roman"/>
          <w:sz w:val="28"/>
          <w:szCs w:val="28"/>
        </w:rPr>
        <w:t xml:space="preserve"> a</w:t>
      </w:r>
      <w:r>
        <w:rPr>
          <w:rFonts w:ascii="Times New Roman" w:hAnsi="Times New Roman" w:cs="Times New Roman"/>
          <w:sz w:val="28"/>
          <w:szCs w:val="28"/>
          <w:vertAlign w:val="superscript"/>
        </w:rPr>
        <w:t>2</w:t>
      </w:r>
      <w:r>
        <w:rPr>
          <w:rFonts w:ascii="Times New Roman" w:hAnsi="Times New Roman" w:cs="Times New Roman"/>
          <w:sz w:val="28"/>
          <w:szCs w:val="28"/>
        </w:rPr>
        <w:t xml:space="preserve"> ...a</w:t>
      </w:r>
      <w:r>
        <w:rPr>
          <w:rFonts w:ascii="Times New Roman" w:hAnsi="Times New Roman" w:cs="Times New Roman"/>
          <w:sz w:val="28"/>
          <w:szCs w:val="28"/>
          <w:vertAlign w:val="superscript"/>
        </w:rPr>
        <w:t>n</w:t>
      </w:r>
      <w:r>
        <w:rPr>
          <w:rFonts w:ascii="Times New Roman" w:hAnsi="Times New Roman" w:cs="Times New Roman"/>
          <w:sz w:val="28"/>
          <w:szCs w:val="28"/>
        </w:rPr>
        <w:t xml:space="preserve"> } sont des sufﬁxes de w.</w:t>
      </w:r>
    </w:p>
    <w:p>
      <w:pPr>
        <w:pStyle w:val="P5"/>
        <w:numPr>
          <w:ilvl w:val="0"/>
          <w:numId w:val="7"/>
        </w:numPr>
        <w:rPr>
          <w:rFonts w:ascii="Times New Roman" w:hAnsi="Times New Roman" w:cs="Times New Roman"/>
          <w:sz w:val="28"/>
          <w:szCs w:val="28"/>
        </w:rPr>
      </w:pPr>
      <w:r>
        <w:rPr>
          <w:rFonts w:ascii="Times New Roman" w:hAnsi="Times New Roman" w:cs="Times New Roman"/>
          <w:sz w:val="28"/>
          <w:szCs w:val="28"/>
        </w:rPr>
        <w:t>Mots conjugués</w:t>
      </w:r>
    </w:p>
    <w:p>
      <w:pPr>
        <w:ind w:left="1080"/>
        <w:rPr>
          <w:rFonts w:ascii="Times New Roman" w:hAnsi="Times New Roman" w:cs="Times New Roman"/>
          <w:sz w:val="28"/>
          <w:szCs w:val="28"/>
        </w:rPr>
      </w:pPr>
      <w:r>
        <w:rPr>
          <w:rFonts w:ascii="Times New Roman" w:hAnsi="Times New Roman" w:cs="Times New Roman"/>
          <w:sz w:val="28"/>
          <w:szCs w:val="28"/>
        </w:rPr>
        <w:t>Deux mots x et y sont dits conjugués s’il existe deux mots u et v tels que : x = uv et y = vu.</w:t>
      </w:r>
    </w:p>
    <w:p>
      <w:pPr>
        <w:pStyle w:val="P5"/>
        <w:numPr>
          <w:ilvl w:val="0"/>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Langages  </w:t>
      </w: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Définition </w:t>
      </w:r>
    </w:p>
    <w:p>
      <w:pPr>
        <w:rPr>
          <w:rFonts w:ascii="Times New Roman" w:hAnsi="Times New Roman" w:cs="Times New Roman"/>
          <w:sz w:val="28"/>
          <w:szCs w:val="28"/>
        </w:rPr>
      </w:pPr>
      <w:r>
        <w:rPr>
          <w:rFonts w:ascii="Times New Roman" w:hAnsi="Times New Roman" w:cs="Times New Roman"/>
          <w:sz w:val="28"/>
          <w:szCs w:val="28"/>
        </w:rPr>
        <w:t xml:space="preserve">Un langage, défini sur un alphabet ∑ , est un ensemble  de mots définis sur ∑ . Autrement dit, un langage est un sous-ensemble de ∑ *.</w:t>
      </w:r>
    </w:p>
    <w:p>
      <w:pPr>
        <w:pStyle w:val="P5"/>
        <w:rPr>
          <w:rFonts w:ascii="Times New Roman" w:hAnsi="Times New Roman" w:cs="Times New Roman"/>
          <w:sz w:val="28"/>
          <w:szCs w:val="28"/>
        </w:rPr>
      </w:pPr>
      <w:r>
        <w:rPr>
          <w:rFonts w:ascii="Times New Roman" w:hAnsi="Times New Roman" w:cs="Times New Roman"/>
          <w:sz w:val="28"/>
          <w:szCs w:val="28"/>
        </w:rPr>
        <w:t>Remarque :</w:t>
      </w:r>
    </w:p>
    <w:p>
      <w:pPr>
        <w:pStyle w:val="P5"/>
        <w:numPr>
          <w:ilvl w:val="0"/>
          <w:numId w:val="6"/>
        </w:numPr>
        <w:rPr>
          <w:rFonts w:ascii="Times New Roman" w:hAnsi="Times New Roman" w:cs="Times New Roman"/>
          <w:sz w:val="28"/>
          <w:szCs w:val="28"/>
        </w:rPr>
      </w:pPr>
      <w:r>
        <w:rPr>
          <w:rFonts w:ascii="Times New Roman" w:hAnsi="Times New Roman" w:cs="Times New Roman"/>
          <w:sz w:val="28"/>
          <w:szCs w:val="28"/>
        </w:rPr>
        <w:t>Deux langages particuliers sont indépendants de l’alphabet ∑ :</w:t>
      </w:r>
    </w:p>
    <w:p>
      <w:pPr>
        <w:rPr>
          <w:rFonts w:ascii="Times New Roman" w:hAnsi="Times New Roman" w:cs="Times New Roman"/>
          <w:sz w:val="28"/>
          <w:szCs w:val="28"/>
        </w:rPr>
      </w:pPr>
      <w:r>
        <w:rPr>
          <w:rFonts w:ascii="Times New Roman" w:hAnsi="Times New Roman" w:cs="Times New Roman"/>
          <w:sz w:val="28"/>
          <w:szCs w:val="28"/>
        </w:rPr>
        <w:t xml:space="preserve">                   - le langage vide (L = Ø),</w:t>
      </w:r>
    </w:p>
    <w:p>
      <w:pPr>
        <w:rPr>
          <w:rFonts w:ascii="Times New Roman" w:hAnsi="Times New Roman" w:cs="Times New Roman"/>
          <w:sz w:val="28"/>
          <w:szCs w:val="28"/>
        </w:rPr>
      </w:pPr>
      <w:r>
        <w:rPr>
          <w:rFonts w:ascii="Times New Roman" w:hAnsi="Times New Roman" w:cs="Times New Roman"/>
          <w:sz w:val="28"/>
          <w:szCs w:val="28"/>
        </w:rPr>
        <w:t xml:space="preserve">                  - le langage contenant le seul mot vide (L = {ɛ}).   </w:t>
      </w:r>
    </w:p>
    <w:p>
      <w:pPr>
        <w:ind w:left="1080"/>
        <w:rPr>
          <w:rFonts w:ascii="Times New Roman" w:hAnsi="Times New Roman" w:cs="Times New Roman"/>
          <w:sz w:val="28"/>
          <w:szCs w:val="28"/>
        </w:rPr>
      </w:pPr>
      <w:r>
        <w:rPr>
          <w:rFonts w:ascii="Times New Roman" w:hAnsi="Times New Roman" w:cs="Times New Roman"/>
          <w:sz w:val="28"/>
          <w:szCs w:val="28"/>
        </w:rPr>
        <w:t>Exemple : Langage des mots de longueur 2 dé</w:t>
      </w:r>
      <w:r>
        <w:rPr>
          <w:rFonts w:ascii="Times New Roman" w:hAnsi="Times New Roman" w:cs="Times New Roman"/>
          <w:sz w:val="28"/>
          <w:szCs w:val="28"/>
          <w:lang w:val="en-US"/>
        </w:rPr>
        <w:t>ﬁ</w:t>
      </w:r>
      <w:r>
        <w:rPr>
          <w:rFonts w:ascii="Times New Roman" w:hAnsi="Times New Roman" w:cs="Times New Roman"/>
          <w:sz w:val="28"/>
          <w:szCs w:val="28"/>
        </w:rPr>
        <w:t>ni sur l’alphabet {0, 1}est {00, 01, 10, 11} ;</w:t>
      </w:r>
    </w:p>
    <w:p>
      <w:pPr>
        <w:pStyle w:val="P5"/>
        <w:numPr>
          <w:ilvl w:val="0"/>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Opérations sur les langages   </w:t>
      </w:r>
    </w:p>
    <w:p>
      <w:pPr>
        <w:pStyle w:val="P5"/>
        <w:ind w:left="360"/>
        <w:rPr>
          <w:rFonts w:ascii="Times New Roman" w:hAnsi="Times New Roman" w:cs="Times New Roman"/>
          <w:sz w:val="28"/>
          <w:szCs w:val="28"/>
        </w:rPr>
      </w:pPr>
      <w:r>
        <w:rPr>
          <w:rFonts w:ascii="Times New Roman" w:hAnsi="Times New Roman" w:cs="Times New Roman"/>
          <w:sz w:val="28"/>
          <w:szCs w:val="28"/>
        </w:rPr>
        <w:t>Pour les langages, plusieurs opérations ensemblistes peuvent être appliquées.</w:t>
      </w:r>
    </w:p>
    <w:p>
      <w:pPr>
        <w:pStyle w:val="P5"/>
        <w:ind w:left="360"/>
        <w:rPr>
          <w:rFonts w:ascii="Times New Roman" w:hAnsi="Times New Roman" w:cs="Times New Roman"/>
          <w:b w:val="1"/>
          <w:bCs w:val="1"/>
          <w:sz w:val="28"/>
          <w:szCs w:val="28"/>
        </w:rPr>
      </w:pPr>
      <w:r>
        <w:rPr>
          <w:rFonts w:ascii="Times New Roman" w:hAnsi="Times New Roman" w:cs="Times New Roman"/>
          <w:sz w:val="28"/>
          <w:szCs w:val="28"/>
        </w:rPr>
        <w:t>Soient L,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trois langages déﬁnis sur l’alphabet ∑, on déﬁnit les opérations suivantes</w:t>
      </w:r>
      <w:r>
        <w:rPr>
          <w:rFonts w:ascii="Times New Roman" w:hAnsi="Times New Roman" w:cs="Times New Roman"/>
          <w:b w:val="1"/>
          <w:bCs w:val="1"/>
          <w:sz w:val="28"/>
          <w:szCs w:val="28"/>
        </w:rPr>
        <w:t xml:space="preserve"> : </w:t>
      </w:r>
    </w:p>
    <w:p>
      <w:pPr>
        <w:pStyle w:val="P5"/>
        <w:ind w:left="360"/>
        <w:rPr>
          <w:rFonts w:ascii="Times New Roman" w:hAnsi="Times New Roman" w:cs="Times New Roman"/>
          <w:b w:val="1"/>
          <w:bCs w:val="1"/>
          <w:sz w:val="28"/>
          <w:szCs w:val="28"/>
        </w:rPr>
      </w:pP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Union </w:t>
      </w:r>
    </w:p>
    <w:p>
      <w:pPr>
        <w:pStyle w:val="P5"/>
        <w:ind w:left="360"/>
        <w:rPr>
          <w:rFonts w:ascii="Times New Roman" w:hAnsi="Times New Roman" w:cs="Times New Roman"/>
          <w:sz w:val="28"/>
          <w:szCs w:val="28"/>
        </w:rPr>
      </w:pPr>
      <w:r>
        <w:rPr>
          <w:rFonts w:ascii="Times New Roman" w:hAnsi="Times New Roman" w:cs="Times New Roman"/>
          <w:sz w:val="28"/>
          <w:szCs w:val="28"/>
        </w:rPr>
        <w:t>L’union de deux langages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L</w:t>
      </w:r>
      <w:r>
        <w:rPr>
          <w:rFonts w:ascii="Times New Roman" w:hAnsi="Times New Roman" w:cs="Times New Roman"/>
          <w:sz w:val="28"/>
          <w:szCs w:val="28"/>
          <w:vertAlign w:val="superscript"/>
        </w:rPr>
        <w:t>2</w:t>
      </w:r>
      <w:r>
        <w:rPr>
          <w:rFonts w:ascii="Times New Roman" w:hAnsi="Times New Roman" w:cs="Times New Roman"/>
          <w:sz w:val="28"/>
          <w:szCs w:val="28"/>
        </w:rPr>
        <w:t>, est le langage, noté:</w:t>
      </w:r>
    </w:p>
    <w:p>
      <w:pPr>
        <w:pStyle w:val="P5"/>
        <w:ind w:left="360"/>
        <w:rPr>
          <w:rFonts w:ascii="Times New Roman" w:hAnsi="Times New Roman" w:cs="Times New Roman"/>
          <w:sz w:val="28"/>
          <w:szCs w:val="28"/>
        </w:rPr>
      </w:pPr>
      <w:r>
        <w:rPr>
          <w:rFonts w:ascii="Times New Roman" w:hAnsi="Times New Roman" w:cs="Times New Roman"/>
          <w:sz w:val="28"/>
          <w:szCs w:val="28"/>
        </w:rPr>
        <w:t xml:space="preserv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constitué des mots appartenant à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ou à L</w:t>
      </w:r>
      <w:r>
        <w:rPr>
          <w:rFonts w:ascii="Times New Roman" w:hAnsi="Times New Roman" w:cs="Times New Roman"/>
          <w:sz w:val="28"/>
          <w:szCs w:val="28"/>
          <w:vertAlign w:val="superscript"/>
        </w:rPr>
        <w:t>2</w:t>
      </w:r>
      <w:r>
        <w:rPr>
          <w:rFonts w:ascii="Times New Roman" w:hAnsi="Times New Roman" w:cs="Times New Roman"/>
          <w:sz w:val="28"/>
          <w:szCs w:val="28"/>
        </w:rPr>
        <w:t>.</w:t>
      </w:r>
    </w:p>
    <w:p>
      <w:pPr>
        <w:pStyle w:val="P5"/>
        <w:ind w:left="360"/>
        <w:rPr>
          <w:rFonts w:ascii="Times New Roman" w:hAnsi="Times New Roman" w:cs="Times New Roman"/>
          <w:sz w:val="28"/>
          <w:szCs w:val="28"/>
        </w:rPr>
      </w:pPr>
      <w:r>
        <w:rPr>
          <w:rFonts w:ascii="Times New Roman" w:hAnsi="Times New Roman" w:cs="Times New Roman"/>
          <w:sz w:val="28"/>
          <w:szCs w:val="28"/>
        </w:rPr>
        <w:t xml:space="preserv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 {x|x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ou x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2</w:t>
      </w:r>
      <w:r>
        <w:rPr>
          <w:rFonts w:ascii="Times New Roman" w:hAnsi="Times New Roman" w:cs="Times New Roman"/>
          <w:sz w:val="28"/>
          <w:szCs w:val="28"/>
        </w:rPr>
        <w:t>}</w:t>
      </w:r>
    </w:p>
    <w:p>
      <w:pPr>
        <w:pStyle w:val="P5"/>
        <w:ind w:left="360"/>
        <w:rPr>
          <w:rFonts w:ascii="Times New Roman" w:hAnsi="Times New Roman" w:cs="Times New Roman"/>
          <w:sz w:val="28"/>
          <w:szCs w:val="28"/>
        </w:rPr>
      </w:pP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Intersection </w:t>
      </w:r>
    </w:p>
    <w:p>
      <w:pPr>
        <w:pStyle w:val="P5"/>
        <w:ind w:left="360"/>
        <w:rPr>
          <w:rFonts w:ascii="Times New Roman" w:hAnsi="Times New Roman" w:cs="Times New Roman"/>
          <w:sz w:val="28"/>
          <w:szCs w:val="28"/>
        </w:rPr>
      </w:pPr>
      <w:r>
        <w:rPr>
          <w:rFonts w:ascii="Times New Roman" w:hAnsi="Times New Roman" w:cs="Times New Roman"/>
          <w:sz w:val="28"/>
          <w:szCs w:val="28"/>
        </w:rPr>
        <w:t>L’intersection de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L</w:t>
      </w:r>
      <w:r>
        <w:rPr>
          <w:rFonts w:ascii="Times New Roman" w:hAnsi="Times New Roman" w:cs="Times New Roman"/>
          <w:sz w:val="28"/>
          <w:szCs w:val="28"/>
          <w:vertAlign w:val="superscript"/>
        </w:rPr>
        <w:t>2</w:t>
      </w:r>
      <w:r>
        <w:rPr>
          <w:rFonts w:ascii="Times New Roman" w:hAnsi="Times New Roman" w:cs="Times New Roman"/>
          <w:sz w:val="28"/>
          <w:szCs w:val="28"/>
        </w:rPr>
        <w:t>, est le langage, noté :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constitué des mots appartenant  à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à L</w:t>
      </w:r>
      <w:r>
        <w:rPr>
          <w:rFonts w:ascii="Times New Roman" w:hAnsi="Times New Roman" w:cs="Times New Roman"/>
          <w:sz w:val="28"/>
          <w:szCs w:val="28"/>
          <w:vertAlign w:val="superscript"/>
        </w:rPr>
        <w:t>2</w:t>
      </w:r>
      <w:r>
        <w:rPr>
          <w:rFonts w:ascii="Times New Roman" w:hAnsi="Times New Roman" w:cs="Times New Roman"/>
          <w:sz w:val="28"/>
          <w:szCs w:val="28"/>
        </w:rPr>
        <w:t>.</w:t>
      </w:r>
    </w:p>
    <w:p>
      <w:pPr>
        <w:pStyle w:val="P5"/>
        <w:ind w:left="360"/>
        <w:rPr>
          <w:rFonts w:ascii="Times New Roman" w:hAnsi="Times New Roman" w:cs="Times New Roman"/>
          <w:sz w:val="28"/>
          <w:szCs w:val="28"/>
        </w:rPr>
      </w:pPr>
      <w:r>
        <w:rPr>
          <w:rFonts w:ascii="Times New Roman" w:hAnsi="Times New Roman" w:cs="Times New Roman"/>
          <w:sz w:val="28"/>
          <w:szCs w:val="28"/>
        </w:rPr>
        <w:t xml:space="preserv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 {x|x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x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w:t>
      </w:r>
    </w:p>
    <w:p>
      <w:pPr>
        <w:pStyle w:val="P5"/>
        <w:ind w:left="360"/>
        <w:rPr>
          <w:rFonts w:ascii="Times New Roman" w:hAnsi="Times New Roman" w:cs="Times New Roman"/>
          <w:sz w:val="28"/>
          <w:szCs w:val="28"/>
        </w:rPr>
      </w:pP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 Différence </w:t>
      </w:r>
    </w:p>
    <w:p>
      <w:pPr>
        <w:pStyle w:val="P5"/>
        <w:ind w:left="360"/>
        <w:rPr>
          <w:rFonts w:ascii="Times New Roman" w:hAnsi="Times New Roman" w:cs="Times New Roman"/>
          <w:sz w:val="28"/>
          <w:szCs w:val="28"/>
        </w:rPr>
      </w:pPr>
      <w:r>
        <w:rPr>
          <w:rFonts w:ascii="Times New Roman" w:hAnsi="Times New Roman" w:cs="Times New Roman"/>
          <w:sz w:val="28"/>
          <w:szCs w:val="28"/>
        </w:rPr>
        <w:t>La différence de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est le langage, noté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constitué  des mots appartenant  à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n’appartenant pas à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w:t>
      </w:r>
    </w:p>
    <w:p>
      <w:pPr>
        <w:pStyle w:val="P5"/>
        <w:ind w:left="360"/>
        <w:rPr>
          <w:rFonts w:ascii="Times New Roman" w:hAnsi="Times New Roman" w:cs="Times New Roman"/>
          <w:sz w:val="28"/>
          <w:szCs w:val="28"/>
        </w:rPr>
      </w:pPr>
      <w:r>
        <w:rPr>
          <w:rFonts w:ascii="Times New Roman" w:hAnsi="Times New Roman" w:cs="Times New Roman"/>
          <w:sz w:val="28"/>
          <w:szCs w:val="28"/>
        </w:rPr>
        <w:t xml:space="preserv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 {x|x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x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w:t>
      </w:r>
    </w:p>
    <w:p>
      <w:pPr>
        <w:pStyle w:val="P5"/>
        <w:ind w:left="360"/>
        <w:rPr>
          <w:rFonts w:ascii="Times New Roman" w:hAnsi="Times New Roman" w:cs="Times New Roman"/>
          <w:sz w:val="28"/>
          <w:szCs w:val="28"/>
        </w:rPr>
      </w:pP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Concaténation </w:t>
      </w:r>
    </w:p>
    <w:p>
      <w:pPr>
        <w:ind w:left="345"/>
        <w:rPr>
          <w:rFonts w:ascii="Times New Roman" w:hAnsi="Times New Roman" w:cs="Times New Roman"/>
          <w:sz w:val="28"/>
          <w:szCs w:val="28"/>
        </w:rPr>
      </w:pPr>
      <w:r>
        <w:rPr>
          <w:rFonts w:ascii="Times New Roman" w:hAnsi="Times New Roman" w:cs="Times New Roman"/>
          <w:sz w:val="28"/>
          <w:szCs w:val="28"/>
        </w:rPr>
        <w:t>La concaténation de deux langages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est le langage noté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composé des mots xy tels que  x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y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2</w:t>
      </w:r>
      <w:r>
        <w:rPr>
          <w:rFonts w:ascii="Times New Roman" w:hAnsi="Times New Roman" w:cs="Times New Roman"/>
          <w:sz w:val="28"/>
          <w:szCs w:val="28"/>
        </w:rPr>
        <w:t>.</w:t>
      </w:r>
    </w:p>
    <w:p>
      <w:pPr>
        <w:pStyle w:val="P5"/>
        <w:ind w:left="360"/>
        <w:rPr>
          <w:rFonts w:ascii="Times New Roman" w:hAnsi="Times New Roman" w:cs="Times New Roman"/>
          <w:sz w:val="28"/>
          <w:szCs w:val="28"/>
        </w:rPr>
      </w:pPr>
      <w:r>
        <w:rPr>
          <w:rFonts w:ascii="Times New Roman" w:hAnsi="Times New Roman" w:cs="Times New Roman"/>
          <w:sz w:val="28"/>
          <w:szCs w:val="28"/>
        </w:rPr>
        <w:t xml:space="preserv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 {xy / x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y</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w:t>
      </w:r>
    </w:p>
    <w:p>
      <w:pPr>
        <w:pStyle w:val="P5"/>
        <w:ind w:left="360"/>
        <w:rPr>
          <w:rFonts w:ascii="Times New Roman" w:hAnsi="Times New Roman" w:cs="Times New Roman"/>
          <w:sz w:val="28"/>
          <w:szCs w:val="28"/>
        </w:rPr>
      </w:pP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Fermeture de Kleene</w:t>
      </w:r>
    </w:p>
    <w:p>
      <w:pPr>
        <w:rPr>
          <w:rFonts w:ascii="Times New Roman" w:hAnsi="Times New Roman" w:cs="Times New Roman"/>
          <w:sz w:val="28"/>
          <w:szCs w:val="28"/>
        </w:rPr>
      </w:pPr>
      <w:r>
        <w:rPr>
          <w:rFonts w:ascii="Times New Roman" w:hAnsi="Times New Roman" w:cs="Times New Roman"/>
          <w:sz w:val="28"/>
          <w:szCs w:val="28"/>
        </w:rPr>
        <w:t xml:space="preserve">     on note L</w:t>
      </w:r>
      <w:r>
        <w:rPr>
          <w:rFonts w:ascii="Times New Roman" w:hAnsi="Times New Roman" w:cs="Times New Roman"/>
          <w:sz w:val="28"/>
          <w:szCs w:val="28"/>
          <w:vertAlign w:val="superscript"/>
        </w:rPr>
        <w:t>n</w:t>
      </w:r>
      <w:r>
        <w:rPr>
          <w:rFonts w:ascii="Times New Roman" w:hAnsi="Times New Roman" w:cs="Times New Roman"/>
          <w:sz w:val="28"/>
          <w:szCs w:val="28"/>
        </w:rPr>
        <w:t xml:space="preserve">  la concaténation de L avec lui-même n fois :</w:t>
      </w:r>
    </w:p>
    <w:p>
      <w:pPr>
        <w:pStyle w:val="P5"/>
        <w:ind w:left="360"/>
        <w:rPr>
          <w:rFonts w:ascii="Times New Roman" w:hAnsi="Times New Roman" w:cs="Times New Roman"/>
          <w:sz w:val="28"/>
          <w:szCs w:val="28"/>
        </w:rPr>
      </w:pPr>
      <w:r>
        <w:rPr>
          <w:rFonts w:ascii="Times New Roman" w:hAnsi="Times New Roman" w:cs="Times New Roman"/>
          <w:sz w:val="28"/>
          <w:szCs w:val="28"/>
        </w:rPr>
        <w:t>On définit enfin la fermeture de Kleene du langage L, notée L</w:t>
      </w:r>
      <w:r>
        <w:rPr>
          <w:rFonts w:ascii="Times New Roman" w:hAnsi="Times New Roman" w:cs="Times New Roman"/>
          <w:sz w:val="28"/>
          <w:szCs w:val="28"/>
          <w:vertAlign w:val="superscript"/>
        </w:rPr>
        <w:t>*</w:t>
      </w:r>
      <w:r>
        <w:rPr>
          <w:rFonts w:ascii="Times New Roman" w:hAnsi="Times New Roman" w:cs="Times New Roman"/>
          <w:sz w:val="28"/>
          <w:szCs w:val="28"/>
        </w:rPr>
        <w:t xml:space="preserve"> de la façon suivante :</w:t>
      </w:r>
    </w:p>
    <w:p>
      <w:pPr>
        <w:pStyle w:val="P5"/>
        <w:ind w:left="360"/>
        <w:rPr>
          <w:rFonts w:ascii="Times New Roman" w:hAnsi="Times New Roman" w:cs="Times New Roman"/>
          <w:sz w:val="28"/>
          <w:szCs w:val="28"/>
        </w:rPr>
      </w:pPr>
      <w:r>
        <w:rPr>
          <w:rFonts w:ascii="Times New Roman" w:hAnsi="Times New Roman" w:cs="Times New Roman"/>
          <w:sz w:val="28"/>
          <w:szCs w:val="28"/>
        </w:rPr>
        <w:t xml:space="preserve">                                  L</w:t>
      </w:r>
      <w:r>
        <w:rPr>
          <w:rFonts w:ascii="Times New Roman" w:hAnsi="Times New Roman" w:cs="Times New Roman"/>
          <w:sz w:val="28"/>
          <w:szCs w:val="28"/>
          <w:vertAlign w:val="superscript"/>
        </w:rPr>
        <w:t>*</w:t>
      </w:r>
      <w:r>
        <w:rPr>
          <w:rFonts w:ascii="Times New Roman" w:hAnsi="Times New Roman" w:cs="Times New Roman"/>
          <w:sz w:val="28"/>
          <w:szCs w:val="28"/>
        </w:rPr>
        <w:t>=</w:t>
      </w:r>
      <w:r>
        <w:rPr>
          <w:rFonts w:ascii="Cambria Math" w:hAnsi="Cambria Math" w:cs="Cambria Math"/>
          <w:sz w:val="28"/>
          <w:szCs w:val="28"/>
        </w:rPr>
        <w:t>∪</w:t>
      </w:r>
      <w:r>
        <w:rPr>
          <w:rFonts w:ascii="Times New Roman" w:hAnsi="Times New Roman" w:cs="Times New Roman"/>
          <w:sz w:val="28"/>
          <w:szCs w:val="28"/>
        </w:rPr>
        <w:t>L</w:t>
      </w:r>
      <w:r>
        <w:rPr>
          <w:rFonts w:ascii="Times New Roman" w:hAnsi="Times New Roman" w:cs="Times New Roman"/>
          <w:sz w:val="28"/>
          <w:szCs w:val="28"/>
          <w:vertAlign w:val="superscript"/>
        </w:rPr>
        <w:t>k</w:t>
      </w:r>
      <w:r>
        <w:rPr>
          <w:rFonts w:ascii="Times New Roman" w:hAnsi="Times New Roman" w:cs="Times New Roman"/>
          <w:sz w:val="28"/>
          <w:szCs w:val="28"/>
        </w:rPr>
        <w:tab/>
      </w:r>
    </w:p>
    <w:p>
      <w:pPr>
        <w:pStyle w:val="P5"/>
        <w:ind w:left="360"/>
        <w:rPr>
          <w:rFonts w:ascii="Times New Roman" w:hAnsi="Times New Roman" w:cs="Times New Roman"/>
          <w:sz w:val="28"/>
          <w:szCs w:val="28"/>
        </w:rPr>
      </w:pPr>
      <w:r>
        <w:rPr>
          <w:rFonts w:ascii="Times New Roman" w:hAnsi="Times New Roman" w:cs="Times New Roman"/>
          <w:sz w:val="28"/>
          <w:szCs w:val="28"/>
        </w:rPr>
        <w:t xml:space="preserve">                                        k≥0</w:t>
      </w:r>
    </w:p>
    <w:p>
      <w:pPr>
        <w:pStyle w:val="P5"/>
        <w:ind w:left="360"/>
        <w:rPr>
          <w:rFonts w:ascii="Times New Roman" w:hAnsi="Times New Roman" w:cs="Times New Roman"/>
          <w:sz w:val="28"/>
          <w:szCs w:val="28"/>
        </w:rPr>
      </w:pPr>
    </w:p>
    <w:p>
      <w:pPr>
        <w:pStyle w:val="P5"/>
        <w:ind w:left="360"/>
        <w:rPr>
          <w:rFonts w:ascii="Times New Roman" w:hAnsi="Times New Roman" w:cs="Times New Roman"/>
          <w:sz w:val="28"/>
          <w:szCs w:val="28"/>
        </w:rPr>
      </w:pPr>
    </w:p>
    <w:p>
      <w:pPr>
        <w:pStyle w:val="P5"/>
        <w:ind w:left="360"/>
        <w:rPr>
          <w:rFonts w:ascii="Times New Roman" w:hAnsi="Times New Roman" w:cs="Times New Roman"/>
          <w:sz w:val="28"/>
          <w:szCs w:val="28"/>
        </w:rPr>
      </w:pPr>
    </w:p>
    <w:p>
      <w:pPr>
        <w:pStyle w:val="P5"/>
        <w:ind w:left="360"/>
        <w:rPr>
          <w:rFonts w:ascii="Times New Roman" w:hAnsi="Times New Roman" w:cs="Times New Roman"/>
          <w:sz w:val="28"/>
          <w:szCs w:val="28"/>
        </w:rPr>
      </w:pPr>
    </w:p>
    <w:p>
      <w:pPr>
        <w:pStyle w:val="P5"/>
        <w:numPr>
          <w:ilvl w:val="0"/>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Grammaires</w:t>
      </w:r>
    </w:p>
    <w:p>
      <w:pPr>
        <w:pStyle w:val="P5"/>
        <w:ind w:left="360"/>
        <w:rPr>
          <w:rFonts w:ascii="Times New Roman" w:hAnsi="Times New Roman" w:cs="Times New Roman"/>
          <w:sz w:val="28"/>
          <w:szCs w:val="28"/>
        </w:rPr>
      </w:pP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Définition </w:t>
      </w:r>
    </w:p>
    <w:p>
      <w:pPr>
        <w:rPr>
          <w:rFonts w:ascii="Times New Roman" w:hAnsi="Times New Roman" w:cs="Times New Roman"/>
          <w:sz w:val="28"/>
          <w:szCs w:val="28"/>
        </w:rPr>
      </w:pPr>
      <w:r>
        <w:rPr>
          <w:rFonts w:ascii="Times New Roman" w:hAnsi="Times New Roman" w:cs="Times New Roman"/>
          <w:sz w:val="28"/>
          <w:szCs w:val="28"/>
        </w:rPr>
        <w:t xml:space="preserve">Une grammaire  est un quadruplet   G = (T,N, S,R) tel que :</w:t>
      </w:r>
    </w:p>
    <w:p>
      <w:pPr>
        <w:rPr>
          <w:rFonts w:ascii="Times New Roman" w:hAnsi="Times New Roman" w:cs="Times New Roman"/>
          <w:sz w:val="28"/>
          <w:szCs w:val="28"/>
        </w:rPr>
      </w:pPr>
      <w:r>
        <w:rPr>
          <w:rFonts w:ascii="Times New Roman" w:hAnsi="Times New Roman" w:cs="Times New Roman"/>
          <w:sz w:val="28"/>
          <w:szCs w:val="28"/>
        </w:rPr>
        <w:t xml:space="preserve">– T  est le vocabulaire terminal ou l’alphabet sur lequel est défini le langage.</w:t>
      </w:r>
    </w:p>
    <w:p>
      <w:pPr>
        <w:rPr>
          <w:rFonts w:ascii="Times New Roman" w:hAnsi="Times New Roman" w:cs="Times New Roman"/>
          <w:sz w:val="28"/>
          <w:szCs w:val="28"/>
        </w:rPr>
      </w:pPr>
      <w:r>
        <w:rPr>
          <w:rFonts w:ascii="Times New Roman" w:hAnsi="Times New Roman" w:cs="Times New Roman"/>
          <w:sz w:val="28"/>
          <w:szCs w:val="28"/>
        </w:rPr>
        <w:t xml:space="preserve">– N  est le vocabulaire non terminal, c’est-à-dire l’ensemble des symboles qui n’apparaissent pas dans les mots générés, mais qui sont utilisés au cours de la génération. </w:t>
      </w:r>
    </w:p>
    <w:p>
      <w:pPr>
        <w:rPr>
          <w:rFonts w:ascii="Times New Roman" w:hAnsi="Times New Roman" w:cs="Times New Roman"/>
          <w:sz w:val="28"/>
          <w:szCs w:val="28"/>
        </w:rPr>
      </w:pPr>
      <w:r>
        <w:rPr>
          <w:rFonts w:ascii="Times New Roman" w:hAnsi="Times New Roman" w:cs="Times New Roman"/>
          <w:sz w:val="28"/>
          <w:szCs w:val="28"/>
        </w:rPr>
        <w:t>Un symbole non terminal désigne une “catégorie syntaxique”.</w:t>
      </w:r>
    </w:p>
    <w:p>
      <w:pPr>
        <w:rPr>
          <w:rFonts w:ascii="Times New Roman" w:hAnsi="Times New Roman" w:cs="Times New Roman"/>
          <w:sz w:val="28"/>
          <w:szCs w:val="28"/>
        </w:rPr>
      </w:pPr>
      <w:r>
        <w:rPr>
          <w:rFonts w:ascii="Times New Roman" w:hAnsi="Times New Roman" w:cs="Times New Roman"/>
          <w:sz w:val="28"/>
          <w:szCs w:val="28"/>
        </w:rPr>
        <w:t xml:space="preserve">– R  est un ensemble de règles dites de réécriture ou de production de la forme :</w:t>
      </w:r>
    </w:p>
    <w:p>
      <w:p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26" behindDoc="0" locked="0" layoutInCell="1" allowOverlap="1">
                <wp:simplePos x="0" y="0"/>
                <wp:positionH relativeFrom="column">
                  <wp:posOffset>1363980</wp:posOffset>
                </wp:positionH>
                <wp:positionV relativeFrom="paragraph">
                  <wp:posOffset>133985</wp:posOffset>
                </wp:positionV>
                <wp:extent cx="467995" cy="0"/>
                <wp:effectExtent l="0" t="76200" r="27305" b="152400"/>
                <wp:wrapNone/>
                <wp:docPr id="38" name="Connecteur droit avec flèche 38"/>
                <wp:cNvGraphicFramePr/>
                <a:graphic xmlns:a="http://schemas.openxmlformats.org/drawingml/2006/main">
                  <a:graphicData uri="http://schemas.microsoft.com/office/word/2010/wordprocessingShape">
                    <wps:wsp>
                      <wps:cNvCnPr>
                        <a:stCxn id="0" idx="0"/>
                        <a:endCxn id="0" idx="0"/>
                      </wps:cNvCnPr>
                      <wps:spPr>
                        <a:xfrm>
                          <a:off x="0" y="0"/>
                          <a:ext cx="46808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38" o:spid="_x0000_s1043" style="position:absolute;width:36.85pt;height:0pt;z-index:26;mso-wrap-distance-left:9pt;mso-wrap-distance-top:0pt;mso-wrap-distance-right:9pt;mso-wrap-distance-bottom:0pt;margin-left:107.4pt;margin-top:10.55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rPr>
        <w:t xml:space="preserve">                           u</w:t>
      </w:r>
      <w:r>
        <w:rPr>
          <w:rFonts w:ascii="Times New Roman" w:hAnsi="Times New Roman" w:cs="Times New Roman"/>
          <w:sz w:val="28"/>
          <w:szCs w:val="28"/>
          <w:vertAlign w:val="superscript"/>
        </w:rPr>
        <w:t>1</w:t>
      </w:r>
      <w:r>
        <w:rPr>
          <w:rFonts w:ascii="Times New Roman" w:hAnsi="Times New Roman" w:cs="Times New Roman"/>
          <w:sz w:val="28"/>
          <w:szCs w:val="28"/>
        </w:rPr>
        <w:t xml:space="preserve">           u</w:t>
      </w:r>
      <w:r>
        <w:rPr>
          <w:rFonts w:ascii="Times New Roman" w:hAnsi="Times New Roman" w:cs="Times New Roman"/>
          <w:sz w:val="28"/>
          <w:szCs w:val="28"/>
          <w:vertAlign w:val="superscript"/>
        </w:rPr>
        <w:t>2</w:t>
      </w:r>
      <w:r>
        <w:rPr>
          <w:rFonts w:ascii="Times New Roman" w:hAnsi="Times New Roman" w:cs="Times New Roman"/>
          <w:sz w:val="28"/>
          <w:szCs w:val="28"/>
        </w:rPr>
        <w:t>, avec u</w:t>
      </w:r>
      <w:r>
        <w:rPr>
          <w:rFonts w:ascii="Times New Roman" w:hAnsi="Times New Roman" w:cs="Times New Roman"/>
          <w:sz w:val="28"/>
          <w:szCs w:val="28"/>
          <w:vertAlign w:val="superscript"/>
        </w:rPr>
        <w:t>1</w:t>
      </w:r>
      <w:r>
        <w:rPr>
          <w:rFonts w:ascii="Times New Roman" w:hAnsi="Times New Roman" w:cs="Times New Roman"/>
          <w:sz w:val="28"/>
          <w:szCs w:val="28"/>
        </w:rPr>
        <w:t xml:space="preserve"> </w:t>
      </w:r>
      <w:r>
        <w:rPr>
          <w:rFonts w:ascii="Cambria Math" w:hAnsi="Cambria Math" w:cs="Cambria Math"/>
          <w:sz w:val="28"/>
          <w:szCs w:val="28"/>
        </w:rPr>
        <w:t>∈</w:t>
      </w:r>
      <w:r>
        <w:rPr>
          <w:rFonts w:ascii="Times New Roman" w:hAnsi="Times New Roman" w:cs="Times New Roman"/>
          <w:sz w:val="28"/>
          <w:szCs w:val="28"/>
        </w:rPr>
        <w:t>(NUT)</w:t>
      </w:r>
      <w:r>
        <w:rPr>
          <w:rFonts w:ascii="Times New Roman" w:hAnsi="Times New Roman" w:cs="Times New Roman"/>
          <w:sz w:val="28"/>
          <w:szCs w:val="28"/>
          <w:vertAlign w:val="superscript"/>
        </w:rPr>
        <w:t>+</w:t>
      </w:r>
      <w:r>
        <w:rPr>
          <w:rFonts w:ascii="Times New Roman" w:hAnsi="Times New Roman" w:cs="Times New Roman"/>
          <w:sz w:val="28"/>
          <w:szCs w:val="28"/>
        </w:rPr>
        <w:t xml:space="preserve">  et  u</w:t>
      </w:r>
      <w:r>
        <w:rPr>
          <w:rFonts w:ascii="Times New Roman" w:hAnsi="Times New Roman" w:cs="Times New Roman"/>
          <w:sz w:val="28"/>
          <w:szCs w:val="28"/>
          <w:vertAlign w:val="superscript"/>
        </w:rPr>
        <w:t>2</w:t>
      </w:r>
      <w:r>
        <w:rPr>
          <w:rFonts w:ascii="Times New Roman" w:hAnsi="Times New Roman" w:cs="Times New Roman"/>
          <w:sz w:val="28"/>
          <w:szCs w:val="28"/>
        </w:rPr>
        <w:t xml:space="preserve"> </w:t>
      </w:r>
      <w:r>
        <w:rPr>
          <w:rFonts w:ascii="Cambria Math" w:hAnsi="Cambria Math" w:cs="Cambria Math"/>
          <w:sz w:val="28"/>
          <w:szCs w:val="28"/>
        </w:rPr>
        <w:t>∈</w:t>
      </w:r>
      <w:r>
        <w:rPr>
          <w:rFonts w:ascii="Times New Roman" w:hAnsi="Times New Roman" w:cs="Times New Roman"/>
          <w:sz w:val="28"/>
          <w:szCs w:val="28"/>
        </w:rPr>
        <w:t>(NUT)</w:t>
      </w:r>
      <w:r>
        <w:rPr>
          <w:rFonts w:ascii="Times New Roman" w:hAnsi="Times New Roman" w:cs="Times New Roman"/>
          <w:sz w:val="28"/>
          <w:szCs w:val="28"/>
          <w:vertAlign w:val="superscript"/>
        </w:rPr>
        <w:t>*</w:t>
      </w:r>
    </w:p>
    <w:p>
      <w:pPr>
        <w:rPr>
          <w:rFonts w:ascii="Times New Roman" w:hAnsi="Times New Roman" w:cs="Times New Roman"/>
          <w:sz w:val="28"/>
          <w:szCs w:val="28"/>
        </w:rPr>
      </w:pPr>
      <w:r>
        <w:rPr>
          <w:rFonts w:ascii="Times New Roman" w:hAnsi="Times New Roman" w:cs="Times New Roman"/>
          <w:sz w:val="28"/>
          <w:szCs w:val="28"/>
        </w:rPr>
        <w:t xml:space="preserve"> La signification intuitive de ces règles est que la suite non vide de symboles terminaux ou non terminaux u</w:t>
      </w:r>
      <w:r>
        <w:rPr>
          <w:rFonts w:ascii="Times New Roman" w:hAnsi="Times New Roman" w:cs="Times New Roman"/>
          <w:sz w:val="28"/>
          <w:szCs w:val="28"/>
          <w:vertAlign w:val="superscript"/>
        </w:rPr>
        <w:t>1</w:t>
      </w:r>
      <w:r>
        <w:rPr>
          <w:rFonts w:ascii="Times New Roman" w:hAnsi="Times New Roman" w:cs="Times New Roman"/>
          <w:sz w:val="28"/>
          <w:szCs w:val="28"/>
        </w:rPr>
        <w:t xml:space="preserve"> peut être remplacée par la suite éventuellement vide de symboles terminaux ou non terminaux u</w:t>
      </w:r>
      <w:r>
        <w:rPr>
          <w:rFonts w:ascii="Times New Roman" w:hAnsi="Times New Roman" w:cs="Times New Roman"/>
          <w:sz w:val="28"/>
          <w:szCs w:val="28"/>
          <w:vertAlign w:val="superscript"/>
        </w:rPr>
        <w:t>2</w: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 xml:space="preserve">– S </w:t>
      </w:r>
      <w:r>
        <w:rPr>
          <w:rFonts w:ascii="Cambria Math" w:hAnsi="Cambria Math" w:cs="Cambria Math"/>
          <w:sz w:val="28"/>
          <w:szCs w:val="28"/>
        </w:rPr>
        <w:t>∈</w:t>
      </w:r>
      <w:r>
        <w:rPr>
          <w:rFonts w:ascii="Times New Roman" w:hAnsi="Times New Roman" w:cs="Times New Roman"/>
          <w:sz w:val="28"/>
          <w:szCs w:val="28"/>
        </w:rPr>
        <w:t xml:space="preserve"> N  est le symbole de départ ou axiome. C’est à partir de ce symbole non terminal que l’on commencera la génération de mots au moyen des règles de la grammaire.</w:t>
      </w: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Terminologie :</w:t>
      </w:r>
    </w:p>
    <w:p>
      <w:pPr>
        <w:numPr>
          <w:ilvl w:val="0"/>
          <w:numId w:val="13"/>
        </w:numPr>
        <w:rPr>
          <w:rFonts w:ascii="Times New Roman" w:hAnsi="Times New Roman" w:cs="Times New Roman"/>
          <w:sz w:val="28"/>
          <w:szCs w:val="28"/>
        </w:rPr>
      </w:pPr>
      <w:r>
        <w:rPr>
          <w:rFonts w:ascii="Times New Roman" w:hAnsi="Times New Roman" w:cs="Times New Roman"/>
          <w:sz w:val="28"/>
          <w:szCs w:val="28"/>
        </w:rPr>
        <w:t xml:space="preserve"> une suite de symboles terminaux et non terminaux  (N U T)</w:t>
      </w:r>
      <w:r>
        <w:rPr>
          <w:rFonts w:ascii="Times New Roman" w:hAnsi="Times New Roman" w:cs="Times New Roman"/>
          <w:sz w:val="28"/>
          <w:szCs w:val="28"/>
          <w:vertAlign w:val="superscript"/>
        </w:rPr>
        <w:t>*</w:t>
      </w:r>
      <w:r>
        <w:rPr>
          <w:rFonts w:ascii="Times New Roman" w:hAnsi="Times New Roman" w:cs="Times New Roman"/>
          <w:sz w:val="28"/>
          <w:szCs w:val="28"/>
        </w:rPr>
        <w:t xml:space="preserve"> est  appelée  une forme.</w:t>
      </w:r>
    </w:p>
    <w:p>
      <w:pPr>
        <w:numPr>
          <w:ilvl w:val="0"/>
          <w:numId w:val="13"/>
        </w:num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27" behindDoc="0" locked="0" layoutInCell="1" allowOverlap="1">
                <wp:simplePos x="0" y="0"/>
                <wp:positionH relativeFrom="column">
                  <wp:posOffset>1363980</wp:posOffset>
                </wp:positionH>
                <wp:positionV relativeFrom="paragraph">
                  <wp:posOffset>142240</wp:posOffset>
                </wp:positionV>
                <wp:extent cx="467995" cy="0"/>
                <wp:effectExtent l="0" t="76200" r="27305" b="152400"/>
                <wp:wrapNone/>
                <wp:docPr id="39" name="Connecteur droit avec flèche 39"/>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39" o:spid="_x0000_s1044" style="position:absolute;width:36.85pt;height:0pt;z-index:27;mso-wrap-distance-left:9pt;mso-wrap-distance-top:0pt;mso-wrap-distance-right:9pt;mso-wrap-distance-bottom:0pt;margin-left:107.4pt;margin-top:11.2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rPr>
        <w:t xml:space="preserve"> une règle u1           u  telle que u </w:t>
      </w:r>
      <w:r>
        <w:rPr>
          <w:rFonts w:ascii="Cambria Math" w:hAnsi="Cambria Math" w:cs="Cambria Math"/>
          <w:sz w:val="28"/>
          <w:szCs w:val="28"/>
        </w:rPr>
        <w:t>∈</w:t>
      </w:r>
      <w:r>
        <w:rPr>
          <w:rFonts w:ascii="Times New Roman" w:hAnsi="Times New Roman" w:cs="Times New Roman"/>
          <w:sz w:val="28"/>
          <w:szCs w:val="28"/>
        </w:rPr>
        <w:t xml:space="preserve"> T est appelée une règle terminale.</w:t>
      </w:r>
    </w:p>
    <w:p>
      <w:pPr>
        <w:numPr>
          <w:ilvl w:val="0"/>
          <w:numId w:val="13"/>
        </w:numPr>
        <w:rPr>
          <w:rFonts w:ascii="Times New Roman" w:hAnsi="Times New Roman" w:cs="Times New Roman"/>
          <w:sz w:val="28"/>
          <w:szCs w:val="28"/>
        </w:rPr>
      </w:pPr>
      <w:r>
        <w:rPr>
          <w:rFonts w:ascii="Times New Roman" w:hAnsi="Times New Roman" w:cs="Times New Roman"/>
          <w:sz w:val="28"/>
          <w:szCs w:val="28"/>
        </w:rPr>
        <w:t xml:space="preserve"> Lorsque plusieurs règles de grammaire ont une même forme en partie gauche :</w:t>
      </w:r>
    </w:p>
    <w:p>
      <w:pPr>
        <w:rPr>
          <w:rFonts w:ascii="Times New Roman" w:hAnsi="Times New Roman" w:cs="Times New Roman"/>
          <w:b w:val="1"/>
          <w:bCs w:val="1"/>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32" behindDoc="0" locked="0" layoutInCell="1" allowOverlap="1">
                <wp:simplePos x="0" y="0"/>
                <wp:positionH relativeFrom="column">
                  <wp:posOffset>1035050</wp:posOffset>
                </wp:positionH>
                <wp:positionV relativeFrom="paragraph">
                  <wp:posOffset>319405</wp:posOffset>
                </wp:positionV>
                <wp:extent cx="445770" cy="1044575"/>
                <wp:effectExtent l="0" t="0" r="11430" b="22225"/>
                <wp:wrapNone/>
                <wp:docPr id="40" name="Accolade fermante 40"/>
                <wp:cNvGraphicFramePr/>
                <a:graphic xmlns:a="http://schemas.openxmlformats.org/drawingml/2006/main">
                  <a:graphicData uri="http://schemas.microsoft.com/office/word/2010/wordprocessingShape">
                    <wps:wsp>
                      <wps:cNvSpPr/>
                      <wps:spPr>
                        <a:xfrm>
                          <a:off x="0" y="0"/>
                          <a:ext cx="445770" cy="1044575"/>
                        </a:xfrm>
                        <a:prstGeom prst="rightBrace"/>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xmlns:o="urn:schemas-microsoft-com:office:office" type="#_x0000_t88" id="Accolade fermante 40" o:spid="_x0000_s1045" style="position:absolute;width:35.1pt;height:82.25pt;z-index:32;mso-wrap-distance-left:9pt;mso-wrap-distance-top:0pt;mso-wrap-distance-right:9pt;mso-wrap-distance-bottom:0pt;margin-left:81.5pt;margin-top:25.15pt;mso-position-horizontal:absolute;mso-position-horizontal-relative:text;mso-position-vertical:absolute;mso-position-vertical-relative:text;v-text-anchor:middle" o:allowincell="t" strokecolor="#4F81BD" strokeweight="0.75pt" stroked="t"/>
            </w:pict>
          </mc:Fallback>
        </mc:AlternateContent>
      </w:r>
      <w:r>
        <w:rPr>
          <w:rFonts w:ascii="Times New Roman" w:hAnsi="Times New Roman" w:cs="Times New Roman"/>
          <w:sz w:val="28"/>
          <w:szCs w:val="28"/>
        </w:rPr>
        <w:t>Remarque:</w:t>
      </w:r>
      <w:r>
        <w:rPr>
          <w:rFonts w:ascii="Times New Roman" w:hAnsi="Times New Roman" w:cs="Times New Roman"/>
          <w:b w:val="1"/>
          <w:bCs w:val="1"/>
          <w:sz w:val="28"/>
          <w:szCs w:val="28"/>
        </w:rPr>
        <w:t xml:space="preserve">                                                                                                      </w:t>
      </w:r>
    </w:p>
    <w:p>
      <w:p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28" behindDoc="0" locked="0" layoutInCell="1" allowOverlap="1">
                <wp:simplePos x="0" y="0"/>
                <wp:positionH relativeFrom="column">
                  <wp:posOffset>144780</wp:posOffset>
                </wp:positionH>
                <wp:positionV relativeFrom="paragraph">
                  <wp:posOffset>122555</wp:posOffset>
                </wp:positionV>
                <wp:extent cx="467995" cy="0"/>
                <wp:effectExtent l="0" t="76200" r="27305" b="152400"/>
                <wp:wrapNone/>
                <wp:docPr id="41" name="Connecteur droit avec flèche 41"/>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41" o:spid="_x0000_s1046" style="position:absolute;width:36.85pt;height:0pt;z-index:28;mso-wrap-distance-left:9pt;mso-wrap-distance-top:0pt;mso-wrap-distance-right:9pt;mso-wrap-distance-bottom:0pt;margin-left:11.4pt;margin-top:9.65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lang w:val="pt-BR"/>
        </w:rPr>
        <w:t xml:space="preserve">S            ab, </w:t>
      </w:r>
    </w:p>
    <w:p>
      <w:p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31" behindDoc="0" locked="0" layoutInCell="1" allowOverlap="1">
                <wp:simplePos x="0" y="0"/>
                <wp:positionH relativeFrom="column">
                  <wp:posOffset>3355975</wp:posOffset>
                </wp:positionH>
                <wp:positionV relativeFrom="paragraph">
                  <wp:posOffset>107950</wp:posOffset>
                </wp:positionV>
                <wp:extent cx="467995" cy="0"/>
                <wp:effectExtent l="0" t="76200" r="27305" b="152400"/>
                <wp:wrapNone/>
                <wp:docPr id="42" name="Connecteur droit avec flèche 42"/>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42" o:spid="_x0000_s1047" style="position:absolute;width:36.85pt;height:0pt;z-index:31;mso-wrap-distance-left:9pt;mso-wrap-distance-top:0pt;mso-wrap-distance-right:9pt;mso-wrap-distance-bottom:0pt;margin-left:264.25pt;margin-top:8.5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29" behindDoc="0" locked="0" layoutInCell="1" allowOverlap="1">
                <wp:simplePos x="0" y="0"/>
                <wp:positionH relativeFrom="column">
                  <wp:posOffset>144780</wp:posOffset>
                </wp:positionH>
                <wp:positionV relativeFrom="paragraph">
                  <wp:posOffset>108585</wp:posOffset>
                </wp:positionV>
                <wp:extent cx="467995" cy="0"/>
                <wp:effectExtent l="0" t="76200" r="27305" b="152400"/>
                <wp:wrapNone/>
                <wp:docPr id="43" name="Connecteur droit avec flèche 43"/>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43" o:spid="_x0000_s1048" style="position:absolute;width:36.85pt;height:0pt;z-index:29;mso-wrap-distance-left:9pt;mso-wrap-distance-top:0pt;mso-wrap-distance-right:9pt;mso-wrap-distance-bottom:0pt;margin-left:11.4pt;margin-top:8.55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lang w:val="pt-BR"/>
        </w:rPr>
        <w:t xml:space="preserve">S            aSb,                           pourra s’écrire S           ab|aSb|c.</w:t>
      </w:r>
    </w:p>
    <w:p>
      <w:pPr>
        <w:rPr>
          <w:rFonts w:ascii="Times New Roman" w:hAnsi="Times New Roman" w:cs="Times New Roman"/>
          <w:sz w:val="28"/>
          <w:szCs w:val="28"/>
          <w:lang w:val="en-US"/>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30" behindDoc="0" locked="0" layoutInCell="1" allowOverlap="1">
                <wp:simplePos x="0" y="0"/>
                <wp:positionH relativeFrom="column">
                  <wp:posOffset>144780</wp:posOffset>
                </wp:positionH>
                <wp:positionV relativeFrom="paragraph">
                  <wp:posOffset>127000</wp:posOffset>
                </wp:positionV>
                <wp:extent cx="467995" cy="0"/>
                <wp:effectExtent l="0" t="76200" r="27305" b="152400"/>
                <wp:wrapNone/>
                <wp:docPr id="44" name="Connecteur droit avec flèche 44"/>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44" o:spid="_x0000_s1049" style="position:absolute;width:36.85pt;height:0pt;z-index:30;mso-wrap-distance-left:9pt;mso-wrap-distance-top:0pt;mso-wrap-distance-right:9pt;mso-wrap-distance-bottom:0pt;margin-left:11.4pt;margin-top:10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lang w:val="pt-BR"/>
        </w:rPr>
        <w:t xml:space="preserve">S            c      </w:t>
      </w:r>
    </w:p>
    <w:p>
      <w:pPr>
        <w:pStyle w:val="P5"/>
        <w:ind w:left="1440"/>
        <w:rPr>
          <w:rFonts w:ascii="Times New Roman" w:hAnsi="Times New Roman" w:cs="Times New Roman"/>
          <w:sz w:val="28"/>
          <w:szCs w:val="28"/>
          <w:lang w:val="en-US"/>
        </w:rPr>
      </w:pP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Définition (Dérivation en une étape) </w:t>
      </w:r>
    </w:p>
    <w:p>
      <w:pPr>
        <w:pStyle w:val="P5"/>
        <w:ind w:left="792"/>
        <w:rPr>
          <w:rFonts w:ascii="Times New Roman" w:hAnsi="Times New Roman" w:cs="Times New Roman"/>
          <w:b w:val="1"/>
          <w:bCs w:val="1"/>
          <w:sz w:val="28"/>
          <w:szCs w:val="28"/>
        </w:rPr>
      </w:pPr>
    </w:p>
    <w:p>
      <w:pPr>
        <w:pStyle w:val="P5"/>
        <w:rPr>
          <w:rFonts w:ascii="Times New Roman" w:hAnsi="Times New Roman" w:cs="Times New Roman"/>
          <w:sz w:val="28"/>
          <w:szCs w:val="28"/>
        </w:rPr>
      </w:pPr>
      <w:r>
        <w:rPr>
          <w:rFonts w:ascii="Times New Roman" w:hAnsi="Times New Roman" w:cs="Times New Roman"/>
          <w:sz w:val="28"/>
          <w:szCs w:val="28"/>
        </w:rPr>
        <w:t xml:space="preserve">Soient une grammaire G = (T,N,S,R), une forme non vide u </w:t>
      </w:r>
      <w:r>
        <w:rPr>
          <w:rFonts w:ascii="Cambria Math" w:hAnsi="Cambria Math" w:cs="Cambria Math"/>
          <w:sz w:val="28"/>
          <w:szCs w:val="28"/>
        </w:rPr>
        <w:t>∈</w:t>
      </w:r>
      <w:r>
        <w:rPr>
          <w:rFonts w:ascii="Times New Roman" w:hAnsi="Times New Roman" w:cs="Times New Roman"/>
          <w:sz w:val="28"/>
          <w:szCs w:val="28"/>
        </w:rPr>
        <w:t xml:space="preserve"> (NUT)</w:t>
      </w:r>
      <w:r>
        <w:rPr>
          <w:rFonts w:ascii="Times New Roman" w:hAnsi="Times New Roman" w:cs="Times New Roman"/>
          <w:sz w:val="28"/>
          <w:szCs w:val="28"/>
          <w:vertAlign w:val="superscript"/>
        </w:rPr>
        <w:t>+</w:t>
      </w:r>
      <w:r>
        <w:rPr>
          <w:rFonts w:ascii="Times New Roman" w:hAnsi="Times New Roman" w:cs="Times New Roman"/>
          <w:sz w:val="28"/>
          <w:szCs w:val="28"/>
        </w:rPr>
        <w:t xml:space="preserve"> et une forme éventuellement vide v </w:t>
      </w:r>
      <w:r>
        <w:rPr>
          <w:rFonts w:ascii="Cambria Math" w:hAnsi="Cambria Math" w:cs="Cambria Math"/>
          <w:sz w:val="28"/>
          <w:szCs w:val="28"/>
        </w:rPr>
        <w:t>∈</w:t>
      </w:r>
      <w:r>
        <w:rPr>
          <w:rFonts w:ascii="Times New Roman" w:hAnsi="Times New Roman" w:cs="Times New Roman"/>
          <w:sz w:val="28"/>
          <w:szCs w:val="28"/>
        </w:rPr>
        <w:t xml:space="preserve">(NUT)*. La grammaire G permet de dériver v de u en une étape (noté u </w:t>
      </w:r>
      <w:r>
        <w:rPr>
          <w:rFonts w:ascii="Cambria Math" w:hAnsi="Cambria Math" w:cs="Cambria Math"/>
          <w:sz w:val="28"/>
          <w:szCs w:val="28"/>
        </w:rPr>
        <w:t>⇒</w:t>
      </w:r>
      <w:r>
        <w:rPr>
          <w:rFonts w:ascii="Times New Roman" w:hAnsi="Times New Roman" w:cs="Times New Roman"/>
          <w:sz w:val="28"/>
          <w:szCs w:val="28"/>
        </w:rPr>
        <w:t xml:space="preserve"> v) si et seulement si :</w:t>
      </w:r>
    </w:p>
    <w:p>
      <w:pPr>
        <w:pStyle w:val="P5"/>
        <w:numPr>
          <w:ilvl w:val="0"/>
          <w:numId w:val="14"/>
        </w:numPr>
        <w:rPr>
          <w:rFonts w:ascii="Times New Roman" w:hAnsi="Times New Roman" w:cs="Times New Roman"/>
          <w:sz w:val="28"/>
          <w:szCs w:val="28"/>
        </w:rPr>
      </w:pPr>
      <w:r>
        <w:rPr>
          <w:rFonts w:ascii="Times New Roman" w:hAnsi="Times New Roman" w:cs="Times New Roman"/>
          <w:sz w:val="28"/>
          <w:szCs w:val="28"/>
        </w:rPr>
        <w:t xml:space="preserve"> u = x ù y (u peut être décomposé en x, ù et y ;   x et y peuvent être vides),</w:t>
      </w:r>
    </w:p>
    <w:p>
      <w:pPr>
        <w:pStyle w:val="P5"/>
        <w:numPr>
          <w:ilvl w:val="0"/>
          <w:numId w:val="14"/>
        </w:numPr>
        <w:rPr>
          <w:rFonts w:ascii="Times New Roman" w:hAnsi="Times New Roman" w:cs="Times New Roman"/>
          <w:sz w:val="28"/>
          <w:szCs w:val="28"/>
        </w:rPr>
      </w:pPr>
      <w:r>
        <w:rPr>
          <w:rFonts w:ascii="Times New Roman" w:hAnsi="Times New Roman" w:cs="Times New Roman"/>
          <w:sz w:val="28"/>
          <w:szCs w:val="28"/>
        </w:rPr>
        <w:t xml:space="preserve">v = x v̍ y (v peut être décomposé en x, v̍  et y),</w:t>
      </w:r>
    </w:p>
    <w:p>
      <w:pPr>
        <w:pStyle w:val="P5"/>
        <w:numPr>
          <w:ilvl w:val="0"/>
          <w:numId w:val="14"/>
        </w:num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33" behindDoc="0" locked="0" layoutInCell="1" allowOverlap="1">
                <wp:simplePos x="0" y="0"/>
                <wp:positionH relativeFrom="column">
                  <wp:posOffset>547370</wp:posOffset>
                </wp:positionH>
                <wp:positionV relativeFrom="paragraph">
                  <wp:posOffset>137160</wp:posOffset>
                </wp:positionV>
                <wp:extent cx="467995" cy="0"/>
                <wp:effectExtent l="0" t="76200" r="27305" b="152400"/>
                <wp:wrapNone/>
                <wp:docPr id="45" name="Connecteur droit avec flèche 45"/>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45" o:spid="_x0000_s1050" style="position:absolute;width:36.85pt;height:0pt;z-index:33;mso-wrap-distance-left:9pt;mso-wrap-distance-top:0pt;mso-wrap-distance-right:9pt;mso-wrap-distance-bottom:0pt;margin-left:43.1pt;margin-top:10.8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rPr>
        <w:t xml:space="preserve">ù           v̍ est une règle de R.</w:t>
      </w:r>
    </w:p>
    <w:p>
      <w:pPr>
        <w:pStyle w:val="P5"/>
        <w:rPr>
          <w:rFonts w:ascii="Times New Roman" w:hAnsi="Times New Roman" w:cs="Times New Roman"/>
          <w:sz w:val="28"/>
          <w:szCs w:val="28"/>
        </w:rPr>
      </w:pPr>
    </w:p>
    <w:p>
      <w:pPr>
        <w:pStyle w:val="P5"/>
        <w:rPr>
          <w:rFonts w:ascii="Times New Roman" w:hAnsi="Times New Roman" w:cs="Times New Roman"/>
          <w:sz w:val="28"/>
          <w:szCs w:val="28"/>
        </w:rPr>
      </w:pPr>
    </w:p>
    <w:p>
      <w:pPr>
        <w:pStyle w:val="P5"/>
        <w:numPr>
          <w:ilvl w:val="1"/>
          <w:numId w:val="3"/>
        </w:numPr>
        <w:rPr>
          <w:rFonts w:ascii="Times New Roman" w:hAnsi="Times New Roman" w:cs="Times New Roman"/>
          <w:sz w:val="28"/>
          <w:szCs w:val="28"/>
        </w:rPr>
      </w:pPr>
      <w:r>
        <w:rPr>
          <w:rFonts w:ascii="Times New Roman" w:hAnsi="Times New Roman" w:cs="Times New Roman"/>
          <w:b w:val="1"/>
          <w:bCs w:val="1"/>
          <w:sz w:val="28"/>
          <w:szCs w:val="28"/>
        </w:rPr>
        <w:t xml:space="preserve"> Définition (Dérivation en plusieurs étapes) </w:t>
      </w:r>
    </w:p>
    <w:p>
      <w:pPr>
        <w:pStyle w:val="P5"/>
        <w:rPr>
          <w:rFonts w:ascii="Times New Roman" w:hAnsi="Times New Roman" w:cs="Times New Roman"/>
          <w:sz w:val="28"/>
          <w:szCs w:val="28"/>
        </w:rPr>
      </w:pPr>
      <w:r>
        <w:rPr>
          <w:rFonts w:ascii="Times New Roman" w:hAnsi="Times New Roman" w:cs="Times New Roman"/>
          <w:sz w:val="28"/>
          <w:szCs w:val="28"/>
        </w:rPr>
        <w:t xml:space="preserve">Une forme v peut être dérivée d’une forme u  en plusieurs étapes :</w:t>
      </w:r>
    </w:p>
    <w:p>
      <w:pPr>
        <w:pStyle w:val="P5"/>
        <w:numPr>
          <w:ilvl w:val="0"/>
          <w:numId w:val="15"/>
        </w:numPr>
        <w:rPr>
          <w:rFonts w:ascii="Times New Roman" w:hAnsi="Times New Roman" w:cs="Times New Roman"/>
          <w:sz w:val="28"/>
          <w:szCs w:val="28"/>
        </w:rPr>
      </w:pPr>
      <w:r>
        <w:rPr>
          <w:rFonts w:ascii="Times New Roman" w:hAnsi="Times New Roman" w:cs="Times New Roman"/>
          <w:sz w:val="28"/>
          <w:szCs w:val="28"/>
        </w:rPr>
        <w:t xml:space="preserve">u   </w:t>
      </w:r>
      <w:r>
        <w:rPr>
          <w:rFonts w:ascii="Times New Roman" w:hAnsi="Times New Roman" w:cs="Times New Roman"/>
          <w:sz w:val="28"/>
          <w:szCs w:val="28"/>
        </w:rPr>
        <w:drawing>
          <wp:inline xmlns:wp="http://schemas.openxmlformats.org/drawingml/2006/wordprocessingDrawing" distT="0" distB="0" distL="0" distR="0">
            <wp:extent cx="391795" cy="325120"/>
            <wp:effectExtent l="0" t="0" r="8255" b="0"/>
            <wp:docPr id="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dpi="0">
                    <a:blip xmlns:r="http://schemas.openxmlformats.org/officeDocument/2006/relationships" r:embed="Relimage1"/>
                    <a:srcRect/>
                    <a:stretch>
                      <a:fillRect/>
                    </a:stretch>
                  </pic:blipFill>
                  <pic:spPr bwMode="auto">
                    <a:xfrm>
                      <a:off x="0" y="0"/>
                      <a:ext cx="395658" cy="328615"/>
                    </a:xfrm>
                    <a:prstGeom prst="rect"/>
                    <a:noFill/>
                    <a:ln w="9525">
                      <a:noFill/>
                      <a:miter lim="800000"/>
                    </a:ln>
                    <a:effectLst/>
                  </pic:spPr>
                </pic:pic>
              </a:graphicData>
            </a:graphic>
          </wp:inline>
        </w:drawing>
      </w:r>
      <w:r>
        <w:rPr>
          <w:rFonts w:ascii="Times New Roman" w:hAnsi="Times New Roman" w:cs="Times New Roman"/>
          <w:sz w:val="28"/>
          <w:szCs w:val="28"/>
        </w:rPr>
        <w:t xml:space="preserve">    v :   si v peut être obtenue de u par une succession de 1 ou     </w:t>
        <w:tab/>
        <w:t xml:space="preserve">        plusieurs dérivations en une étape.</w:t>
      </w:r>
    </w:p>
    <w:p>
      <w:pPr>
        <w:pStyle w:val="P5"/>
        <w:numPr>
          <w:ilvl w:val="0"/>
          <w:numId w:val="15"/>
        </w:numPr>
        <w:rPr>
          <w:rFonts w:ascii="Times New Roman" w:hAnsi="Times New Roman" w:cs="Times New Roman"/>
          <w:sz w:val="28"/>
          <w:szCs w:val="28"/>
        </w:rPr>
      </w:pPr>
      <w:r>
        <w:rPr>
          <w:rFonts w:ascii="Times New Roman" w:hAnsi="Times New Roman" w:cs="Times New Roman"/>
          <w:sz w:val="28"/>
          <w:szCs w:val="28"/>
        </w:rPr>
        <w:t xml:space="preserve">u    </w:t>
      </w:r>
      <w:r>
        <w:rPr>
          <w:rFonts w:ascii="Times New Roman" w:hAnsi="Times New Roman" w:cs="Times New Roman"/>
          <w:sz w:val="28"/>
          <w:szCs w:val="28"/>
        </w:rPr>
        <w:drawing>
          <wp:inline xmlns:wp="http://schemas.openxmlformats.org/drawingml/2006/wordprocessingDrawing" distT="0" distB="0" distL="0" distR="0">
            <wp:extent cx="428625" cy="244475"/>
            <wp:effectExtent l="0" t="0" r="0" b="3175"/>
            <wp:docPr id="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dpi="0">
                    <a:blip xmlns:r="http://schemas.openxmlformats.org/officeDocument/2006/relationships" r:embed="Relimage2"/>
                    <a:srcRect/>
                    <a:stretch>
                      <a:fillRect/>
                    </a:stretch>
                  </pic:blipFill>
                  <pic:spPr bwMode="auto">
                    <a:xfrm>
                      <a:off x="0" y="0"/>
                      <a:ext cx="428628" cy="244931"/>
                    </a:xfrm>
                    <a:prstGeom prst="rect"/>
                    <a:noFill/>
                    <a:ln w="9525">
                      <a:noFill/>
                      <a:miter lim="800000"/>
                    </a:ln>
                    <a:effectLst/>
                  </pic:spPr>
                </pic:pic>
              </a:graphicData>
            </a:graphic>
          </wp:inline>
        </w:drawing>
      </w:r>
      <w:r>
        <w:rPr>
          <w:rFonts w:ascii="Times New Roman" w:hAnsi="Times New Roman" w:cs="Times New Roman"/>
          <w:sz w:val="28"/>
          <w:szCs w:val="28"/>
        </w:rPr>
        <w:t xml:space="preserve">   v :   si v peut être obtenue de u par une succession de 0, 1 ou </w:t>
        <w:tab/>
        <w:t xml:space="preserve">       plusieurs dérivations en une étape.</w:t>
      </w:r>
    </w:p>
    <w:p>
      <w:pPr>
        <w:pStyle w:val="P5"/>
        <w:rPr>
          <w:rFonts w:ascii="Times New Roman" w:hAnsi="Times New Roman" w:cs="Times New Roman"/>
          <w:sz w:val="28"/>
          <w:szCs w:val="28"/>
        </w:rPr>
      </w:pPr>
      <w:r>
        <w:rPr>
          <w:rFonts w:ascii="Times New Roman" w:hAnsi="Times New Roman" w:cs="Times New Roman"/>
          <w:sz w:val="28"/>
          <w:szCs w:val="28"/>
        </w:rPr>
        <w:t xml:space="preserve">                                         </w:t>
      </w:r>
    </w:p>
    <w:p>
      <w:pPr>
        <w:pStyle w:val="P5"/>
        <w:numPr>
          <w:ilvl w:val="0"/>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 Relations entre les  Langages et les Grammaires</w:t>
      </w: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Langage généré par une grammaire</w:t>
      </w:r>
    </w:p>
    <w:p>
      <w:pPr>
        <w:pStyle w:val="P5"/>
        <w:ind w:left="1224"/>
        <w:rPr>
          <w:rFonts w:ascii="Times New Roman" w:hAnsi="Times New Roman" w:cs="Times New Roman"/>
          <w:b w:val="1"/>
          <w:bCs w:val="1"/>
          <w:sz w:val="28"/>
          <w:szCs w:val="28"/>
        </w:rPr>
      </w:pPr>
      <w:r>
        <w:rPr>
          <w:rFonts w:ascii="Times New Roman" w:hAnsi="Times New Roman" w:cs="Times New Roman"/>
          <w:b w:val="1"/>
          <w:bCs w:val="1"/>
          <w:sz w:val="28"/>
          <w:szCs w:val="28"/>
        </w:rPr>
        <w:t xml:space="preserve">Définition </w:t>
      </w:r>
    </w:p>
    <w:p>
      <w:pPr>
        <w:rPr>
          <w:rFonts w:ascii="Times New Roman" w:hAnsi="Times New Roman" w:cs="Times New Roman"/>
          <w:sz w:val="28"/>
          <w:szCs w:val="28"/>
        </w:rPr>
      </w:pPr>
      <w:r>
        <w:rPr>
          <w:rFonts w:ascii="Times New Roman" w:hAnsi="Times New Roman" w:cs="Times New Roman"/>
          <w:sz w:val="28"/>
          <w:szCs w:val="28"/>
        </w:rPr>
        <w:t>Le langage généré par une grammaire G = (T,N,S,R) est l’ensemble des mots sur T qui peuvent être dérivés à partir de S :</w:t>
      </w:r>
    </w:p>
    <w:p>
      <w:pPr>
        <w:rPr>
          <w:rFonts w:ascii="Times New Roman" w:hAnsi="Times New Roman" w:cs="Times New Roman"/>
          <w:sz w:val="28"/>
          <w:szCs w:val="28"/>
        </w:rPr>
      </w:pPr>
      <w:r>
        <w:rPr>
          <w:rFonts w:ascii="Times New Roman" w:hAnsi="Times New Roman" w:cs="Times New Roman"/>
          <w:sz w:val="28"/>
          <w:szCs w:val="28"/>
        </w:rPr>
        <w:t xml:space="preserve">                                                   L(G) = {v </w:t>
      </w:r>
      <w:r>
        <w:rPr>
          <w:rFonts w:ascii="Cambria Math" w:hAnsi="Cambria Math" w:cs="Cambria Math"/>
          <w:sz w:val="28"/>
          <w:szCs w:val="28"/>
        </w:rPr>
        <w:t>∈</w:t>
      </w:r>
      <w:r>
        <w:rPr>
          <w:rFonts w:ascii="Times New Roman" w:hAnsi="Times New Roman" w:cs="Times New Roman"/>
          <w:sz w:val="28"/>
          <w:szCs w:val="28"/>
        </w:rPr>
        <w:t xml:space="preserve"> T* / S   </w:t>
      </w:r>
      <w:r>
        <w:rPr>
          <w:rFonts w:ascii="Times New Roman" w:hAnsi="Times New Roman" w:cs="Times New Roman"/>
          <w:sz w:val="28"/>
          <w:szCs w:val="28"/>
        </w:rPr>
        <w:drawing>
          <wp:inline xmlns:wp="http://schemas.openxmlformats.org/drawingml/2006/wordprocessingDrawing" distT="0" distB="0" distL="0" distR="0">
            <wp:extent cx="428625" cy="285750"/>
            <wp:effectExtent l="0" t="0" r="0" b="0"/>
            <wp:docPr id="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dpi="0">
                    <a:blip xmlns:r="http://schemas.openxmlformats.org/officeDocument/2006/relationships" r:embed="Relimage1"/>
                    <a:srcRect/>
                    <a:stretch>
                      <a:fillRect/>
                    </a:stretch>
                  </pic:blipFill>
                  <pic:spPr bwMode="auto">
                    <a:xfrm>
                      <a:off x="0" y="0"/>
                      <a:ext cx="428628" cy="285754"/>
                    </a:xfrm>
                    <a:prstGeom prst="rect"/>
                    <a:noFill/>
                    <a:ln w="9525">
                      <a:noFill/>
                      <a:miter lim="800000"/>
                    </a:ln>
                    <a:effectLst/>
                  </pic:spPr>
                </pic:pic>
              </a:graphicData>
            </a:graphic>
          </wp:inline>
        </w:drawing>
      </w:r>
      <w:r>
        <w:rPr>
          <w:rFonts w:ascii="Times New Roman" w:hAnsi="Times New Roman" w:cs="Times New Roman"/>
          <w:sz w:val="28"/>
          <w:szCs w:val="28"/>
        </w:rPr>
        <w:t xml:space="preserve">    v}</w:t>
      </w:r>
    </w:p>
    <w:p>
      <w:pPr>
        <w:rPr>
          <w:rFonts w:ascii="Times New Roman" w:hAnsi="Times New Roman" w:cs="Times New Roman"/>
          <w:sz w:val="28"/>
          <w:szCs w:val="28"/>
        </w:rPr>
      </w:pPr>
      <w:r>
        <w:rPr>
          <w:rFonts w:ascii="Times New Roman" w:hAnsi="Times New Roman" w:cs="Times New Roman"/>
          <w:sz w:val="28"/>
          <w:szCs w:val="28"/>
        </w:rPr>
        <w:t xml:space="preserve">   Remarque:</w:t>
      </w:r>
    </w:p>
    <w:p>
      <w:pPr>
        <w:numPr>
          <w:ilvl w:val="0"/>
          <w:numId w:val="17"/>
        </w:numPr>
        <w:rPr>
          <w:rFonts w:ascii="Times New Roman" w:hAnsi="Times New Roman" w:cs="Times New Roman"/>
          <w:sz w:val="28"/>
          <w:szCs w:val="28"/>
        </w:rPr>
      </w:pPr>
      <w:r>
        <w:rPr>
          <w:rFonts w:ascii="Times New Roman" w:hAnsi="Times New Roman" w:cs="Times New Roman"/>
          <w:sz w:val="28"/>
          <w:szCs w:val="28"/>
        </w:rPr>
        <w:t>Une grammaire définit un seul langage.</w:t>
      </w:r>
    </w:p>
    <w:p>
      <w:pPr>
        <w:numPr>
          <w:ilvl w:val="0"/>
          <w:numId w:val="17"/>
        </w:numPr>
        <w:rPr>
          <w:rFonts w:ascii="Times New Roman" w:hAnsi="Times New Roman" w:cs="Times New Roman"/>
          <w:sz w:val="28"/>
          <w:szCs w:val="28"/>
        </w:rPr>
      </w:pPr>
      <w:r>
        <w:rPr>
          <w:rFonts w:ascii="Times New Roman" w:hAnsi="Times New Roman" w:cs="Times New Roman"/>
          <w:sz w:val="28"/>
          <w:szCs w:val="28"/>
        </w:rPr>
        <w:t xml:space="preserve"> un même langage peut être engendré par plusieurs grammaires différentes.</w:t>
      </w:r>
    </w:p>
    <w:p>
      <w:pPr>
        <w:numPr>
          <w:ilvl w:val="0"/>
          <w:numId w:val="17"/>
        </w:numPr>
        <w:rPr>
          <w:rFonts w:ascii="Times New Roman" w:hAnsi="Times New Roman" w:cs="Times New Roman"/>
          <w:sz w:val="28"/>
          <w:szCs w:val="28"/>
        </w:rPr>
      </w:pPr>
      <w:r>
        <w:rPr>
          <w:rFonts w:ascii="Times New Roman" w:hAnsi="Times New Roman" w:cs="Times New Roman"/>
          <w:sz w:val="28"/>
          <w:szCs w:val="28"/>
        </w:rPr>
        <w:t xml:space="preserve">Deux grammaires G et G′ sont  équivalentes si les langages L(G) et L(G′) sont  identiques.</w:t>
      </w:r>
    </w:p>
    <w:p>
      <w:pPr>
        <w:rPr>
          <w:rFonts w:ascii="Times New Roman" w:hAnsi="Times New Roman" w:cs="Times New Roman"/>
          <w:sz w:val="28"/>
          <w:szCs w:val="28"/>
        </w:rPr>
      </w:pPr>
    </w:p>
    <w:p>
      <w:pPr>
        <w:rPr>
          <w:rFonts w:ascii="Times New Roman" w:hAnsi="Times New Roman" w:cs="Times New Roman"/>
          <w:sz w:val="28"/>
          <w:szCs w:val="28"/>
        </w:rPr>
      </w:pPr>
    </w:p>
    <w:p>
      <w:pPr>
        <w:pStyle w:val="P5"/>
        <w:numPr>
          <w:ilvl w:val="0"/>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Grammaire régulière</w:t>
      </w: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Définition1 </w:t>
      </w:r>
    </w:p>
    <w:p>
      <w:pPr>
        <w:rPr>
          <w:rFonts w:ascii="Times New Roman" w:hAnsi="Times New Roman" w:cs="Times New Roman"/>
          <w:sz w:val="28"/>
          <w:szCs w:val="28"/>
        </w:rPr>
      </w:pPr>
      <w:r>
        <w:rPr>
          <w:rFonts w:ascii="Times New Roman" w:hAnsi="Times New Roman" w:cs="Times New Roman"/>
          <w:sz w:val="28"/>
          <w:szCs w:val="28"/>
        </w:rPr>
        <w:t xml:space="preserve">une grammaire G = (T,N, S,R) est régulière </w:t>
      </w:r>
    </w:p>
    <w:p>
      <w:pPr>
        <w:rPr>
          <w:rFonts w:ascii="Times New Roman" w:hAnsi="Times New Roman" w:cs="Times New Roman"/>
          <w:sz w:val="28"/>
          <w:szCs w:val="28"/>
        </w:rPr>
      </w:pPr>
      <w:r>
        <w:rPr>
          <w:rFonts w:ascii="Times New Roman" w:hAnsi="Times New Roman" w:cs="Times New Roman"/>
          <w:sz w:val="28"/>
          <w:szCs w:val="28"/>
        </w:rPr>
        <w:t>- à droite si les règles de R sont de la forme:</w:t>
      </w:r>
    </w:p>
    <w:p>
      <w:p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35" behindDoc="0" locked="0" layoutInCell="1" allowOverlap="1">
                <wp:simplePos x="0" y="0"/>
                <wp:positionH relativeFrom="column">
                  <wp:posOffset>1330960</wp:posOffset>
                </wp:positionH>
                <wp:positionV relativeFrom="paragraph">
                  <wp:posOffset>103505</wp:posOffset>
                </wp:positionV>
                <wp:extent cx="467995" cy="0"/>
                <wp:effectExtent l="0" t="76200" r="27305" b="152400"/>
                <wp:wrapNone/>
                <wp:docPr id="46" name="Connecteur droit avec flèche 46"/>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46" o:spid="_x0000_s1051" style="position:absolute;width:36.85pt;height:0pt;z-index:35;mso-wrap-distance-left:9pt;mso-wrap-distance-top:0pt;mso-wrap-distance-right:9pt;mso-wrap-distance-bottom:0pt;margin-left:104.8pt;margin-top:8.15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34" behindDoc="0" locked="0" layoutInCell="1" allowOverlap="1">
                <wp:simplePos x="0" y="0"/>
                <wp:positionH relativeFrom="column">
                  <wp:posOffset>219710</wp:posOffset>
                </wp:positionH>
                <wp:positionV relativeFrom="paragraph">
                  <wp:posOffset>103505</wp:posOffset>
                </wp:positionV>
                <wp:extent cx="467995" cy="0"/>
                <wp:effectExtent l="0" t="76200" r="27305" b="152400"/>
                <wp:wrapNone/>
                <wp:docPr id="47" name="Connecteur droit avec flèche 47"/>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47" o:spid="_x0000_s1052" style="position:absolute;width:36.85pt;height:0pt;z-index:34;mso-wrap-distance-left:9pt;mso-wrap-distance-top:0pt;mso-wrap-distance-right:9pt;mso-wrap-distance-bottom:0pt;margin-left:17.3pt;margin-top:8.15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lang w:val="pt-BR"/>
        </w:rPr>
        <w:t xml:space="preserve">A             aB ou A            a avecA,B </w:t>
      </w:r>
      <w:r>
        <w:rPr>
          <w:rFonts w:ascii="Cambria Math" w:hAnsi="Cambria Math" w:cs="Cambria Math"/>
          <w:sz w:val="28"/>
          <w:szCs w:val="28"/>
        </w:rPr>
        <w:t>∈</w:t>
      </w:r>
      <w:r>
        <w:rPr>
          <w:rFonts w:ascii="Times New Roman" w:hAnsi="Times New Roman" w:cs="Times New Roman"/>
          <w:sz w:val="28"/>
          <w:szCs w:val="28"/>
          <w:lang w:val="pt-BR"/>
        </w:rPr>
        <w:t xml:space="preserve"> N et a </w:t>
      </w:r>
      <w:r>
        <w:rPr>
          <w:rFonts w:ascii="Cambria Math" w:hAnsi="Cambria Math" w:cs="Cambria Math"/>
          <w:sz w:val="28"/>
          <w:szCs w:val="28"/>
        </w:rPr>
        <w:t>∈</w:t>
      </w:r>
      <w:r>
        <w:rPr>
          <w:rFonts w:ascii="Times New Roman" w:hAnsi="Times New Roman" w:cs="Times New Roman"/>
          <w:sz w:val="28"/>
          <w:szCs w:val="28"/>
          <w:lang w:val="pt-BR"/>
        </w:rPr>
        <w:t xml:space="preserve"> T</w:t>
      </w:r>
    </w:p>
    <w:p>
      <w:pPr>
        <w:rPr>
          <w:rFonts w:ascii="Times New Roman" w:hAnsi="Times New Roman" w:cs="Times New Roman"/>
          <w:sz w:val="28"/>
          <w:szCs w:val="28"/>
        </w:rPr>
      </w:pPr>
      <w:r>
        <w:rPr>
          <w:rFonts w:ascii="Times New Roman" w:hAnsi="Times New Roman" w:cs="Times New Roman"/>
          <w:sz w:val="28"/>
          <w:szCs w:val="28"/>
        </w:rPr>
        <w:t>Exemple : soit la grammaire régulière à droite : G1 = (T</w:t>
      </w:r>
      <w:r>
        <w:rPr>
          <w:rFonts w:ascii="Times New Roman" w:hAnsi="Times New Roman" w:cs="Times New Roman"/>
          <w:sz w:val="28"/>
          <w:szCs w:val="28"/>
          <w:vertAlign w:val="superscript"/>
        </w:rPr>
        <w:t>1</w:t>
      </w:r>
      <w:r>
        <w:rPr>
          <w:rFonts w:ascii="Times New Roman" w:hAnsi="Times New Roman" w:cs="Times New Roman"/>
          <w:sz w:val="28"/>
          <w:szCs w:val="28"/>
        </w:rPr>
        <w:t>,N</w:t>
      </w:r>
      <w:r>
        <w:rPr>
          <w:rFonts w:ascii="Times New Roman" w:hAnsi="Times New Roman" w:cs="Times New Roman"/>
          <w:sz w:val="28"/>
          <w:szCs w:val="28"/>
          <w:vertAlign w:val="superscript"/>
        </w:rPr>
        <w:t>1</w:t>
      </w:r>
      <w:r>
        <w:rPr>
          <w:rFonts w:ascii="Times New Roman" w:hAnsi="Times New Roman" w:cs="Times New Roman"/>
          <w:sz w:val="28"/>
          <w:szCs w:val="28"/>
        </w:rPr>
        <w:t>, S</w:t>
      </w:r>
      <w:r>
        <w:rPr>
          <w:rFonts w:ascii="Times New Roman" w:hAnsi="Times New Roman" w:cs="Times New Roman"/>
          <w:sz w:val="28"/>
          <w:szCs w:val="28"/>
          <w:vertAlign w:val="superscript"/>
        </w:rPr>
        <w:t>1</w:t>
      </w:r>
      <w:r>
        <w:rPr>
          <w:rFonts w:ascii="Times New Roman" w:hAnsi="Times New Roman" w:cs="Times New Roman"/>
          <w:sz w:val="28"/>
          <w:szCs w:val="28"/>
        </w:rPr>
        <w:t>,R</w:t>
      </w:r>
      <w:r>
        <w:rPr>
          <w:rFonts w:ascii="Times New Roman" w:hAnsi="Times New Roman" w:cs="Times New Roman"/>
          <w:sz w:val="28"/>
          <w:szCs w:val="28"/>
          <w:vertAlign w:val="superscript"/>
        </w:rPr>
        <w:t>1</w:t>
      </w:r>
      <w:r>
        <w:rPr>
          <w:rFonts w:ascii="Times New Roman" w:hAnsi="Times New Roman" w:cs="Times New Roman"/>
          <w:sz w:val="28"/>
          <w:szCs w:val="28"/>
        </w:rPr>
        <w:t>) avec</w:t>
      </w:r>
    </w:p>
    <w:p>
      <w:pPr>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sz w:val="28"/>
          <w:szCs w:val="28"/>
          <w:vertAlign w:val="superscript"/>
        </w:rPr>
        <w:t>1</w:t>
      </w:r>
      <w:r>
        <w:rPr>
          <w:rFonts w:ascii="Times New Roman" w:hAnsi="Times New Roman" w:cs="Times New Roman"/>
          <w:sz w:val="28"/>
          <w:szCs w:val="28"/>
        </w:rPr>
        <w:t xml:space="preserve"> = { a, b }</w:t>
      </w:r>
    </w:p>
    <w:p>
      <w:pPr>
        <w:rPr>
          <w:rFonts w:ascii="Times New Roman" w:hAnsi="Times New Roman" w:cs="Times New Roman"/>
          <w:sz w:val="28"/>
          <w:szCs w:val="28"/>
        </w:rPr>
      </w:pPr>
      <w:r>
        <w:rPr>
          <w:rFonts w:ascii="Times New Roman" w:hAnsi="Times New Roman" w:cs="Times New Roman"/>
          <w:sz w:val="28"/>
          <w:szCs w:val="28"/>
        </w:rPr>
        <w:t>N</w:t>
      </w:r>
      <w:r>
        <w:rPr>
          <w:rFonts w:ascii="Times New Roman" w:hAnsi="Times New Roman" w:cs="Times New Roman"/>
          <w:sz w:val="28"/>
          <w:szCs w:val="28"/>
          <w:vertAlign w:val="superscript"/>
        </w:rPr>
        <w:t>1</w:t>
      </w:r>
      <w:r>
        <w:rPr>
          <w:rFonts w:ascii="Times New Roman" w:hAnsi="Times New Roman" w:cs="Times New Roman"/>
          <w:sz w:val="28"/>
          <w:szCs w:val="28"/>
        </w:rPr>
        <w:t xml:space="preserve"> = {S</w:t>
      </w:r>
      <w:r>
        <w:rPr>
          <w:rFonts w:ascii="Times New Roman" w:hAnsi="Times New Roman" w:cs="Times New Roman"/>
          <w:sz w:val="28"/>
          <w:szCs w:val="28"/>
          <w:vertAlign w:val="superscript"/>
        </w:rPr>
        <w:t>1</w:t>
      </w:r>
      <w:r>
        <w:rPr>
          <w:rFonts w:ascii="Times New Roman" w:hAnsi="Times New Roman" w:cs="Times New Roman"/>
          <w:sz w:val="28"/>
          <w:szCs w:val="28"/>
        </w:rPr>
        <w:t>,U</w:t>
      </w:r>
      <w:r>
        <w:rPr>
          <w:rFonts w:ascii="Times New Roman" w:hAnsi="Times New Roman" w:cs="Times New Roman"/>
          <w:sz w:val="28"/>
          <w:szCs w:val="28"/>
          <w:vertAlign w:val="superscript"/>
        </w:rPr>
        <w:t>1</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36" behindDoc="0" locked="0" layoutInCell="1" allowOverlap="1">
                <wp:simplePos x="0" y="0"/>
                <wp:positionH relativeFrom="column">
                  <wp:posOffset>688340</wp:posOffset>
                </wp:positionH>
                <wp:positionV relativeFrom="paragraph">
                  <wp:posOffset>141605</wp:posOffset>
                </wp:positionV>
                <wp:extent cx="467995" cy="0"/>
                <wp:effectExtent l="0" t="76200" r="27305" b="152400"/>
                <wp:wrapNone/>
                <wp:docPr id="48" name="Connecteur droit avec flèche 48"/>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48" o:spid="_x0000_s1053" style="position:absolute;width:36.85pt;height:0pt;z-index:36;mso-wrap-distance-left:9pt;mso-wrap-distance-top:0pt;mso-wrap-distance-right:9pt;mso-wrap-distance-bottom:0pt;margin-left:54.2pt;margin-top:11.15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lang w:val="pt-BR"/>
        </w:rPr>
        <w:t>R</w:t>
      </w:r>
      <w:r>
        <w:rPr>
          <w:rFonts w:ascii="Times New Roman" w:hAnsi="Times New Roman" w:cs="Times New Roman"/>
          <w:sz w:val="28"/>
          <w:szCs w:val="28"/>
          <w:vertAlign w:val="superscript"/>
          <w:lang w:val="pt-BR"/>
        </w:rPr>
        <w:t>1</w:t>
      </w:r>
      <w:r>
        <w:rPr>
          <w:rFonts w:ascii="Times New Roman" w:hAnsi="Times New Roman" w:cs="Times New Roman"/>
          <w:sz w:val="28"/>
          <w:szCs w:val="28"/>
          <w:lang w:val="pt-BR"/>
        </w:rPr>
        <w:t xml:space="preserve"> = {S</w:t>
      </w:r>
      <w:r>
        <w:rPr>
          <w:rFonts w:ascii="Times New Roman" w:hAnsi="Times New Roman" w:cs="Times New Roman"/>
          <w:sz w:val="28"/>
          <w:szCs w:val="28"/>
          <w:vertAlign w:val="superscript"/>
          <w:lang w:val="pt-BR"/>
        </w:rPr>
        <w:t>1</w:t>
      </w:r>
      <w:r>
        <w:rPr>
          <w:rFonts w:ascii="Times New Roman" w:hAnsi="Times New Roman" w:cs="Times New Roman"/>
          <w:sz w:val="28"/>
          <w:szCs w:val="28"/>
          <w:lang w:val="pt-BR"/>
        </w:rPr>
        <w:t xml:space="preserve">            aS</w:t>
      </w:r>
      <w:r>
        <w:rPr>
          <w:rFonts w:ascii="Times New Roman" w:hAnsi="Times New Roman" w:cs="Times New Roman"/>
          <w:sz w:val="28"/>
          <w:szCs w:val="28"/>
          <w:vertAlign w:val="superscript"/>
          <w:lang w:val="pt-BR"/>
        </w:rPr>
        <w:t>1</w:t>
      </w:r>
      <w:r>
        <w:rPr>
          <w:rFonts w:ascii="Times New Roman" w:hAnsi="Times New Roman" w:cs="Times New Roman"/>
          <w:sz w:val="28"/>
          <w:szCs w:val="28"/>
          <w:lang w:val="pt-BR"/>
        </w:rPr>
        <w:t>| aU</w:t>
      </w:r>
      <w:r>
        <w:rPr>
          <w:rFonts w:ascii="Times New Roman" w:hAnsi="Times New Roman" w:cs="Times New Roman"/>
          <w:sz w:val="28"/>
          <w:szCs w:val="28"/>
          <w:vertAlign w:val="superscript"/>
          <w:lang w:val="pt-BR"/>
        </w:rPr>
        <w:t>1</w:t>
      </w:r>
    </w:p>
    <w:p>
      <w:p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37" behindDoc="0" locked="0" layoutInCell="1" allowOverlap="1">
                <wp:simplePos x="0" y="0"/>
                <wp:positionH relativeFrom="column">
                  <wp:posOffset>688340</wp:posOffset>
                </wp:positionH>
                <wp:positionV relativeFrom="paragraph">
                  <wp:posOffset>116840</wp:posOffset>
                </wp:positionV>
                <wp:extent cx="467995" cy="0"/>
                <wp:effectExtent l="0" t="76200" r="27305" b="152400"/>
                <wp:wrapNone/>
                <wp:docPr id="49" name="Connecteur droit avec flèche 49"/>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49" o:spid="_x0000_s1054" style="position:absolute;width:36.85pt;height:0pt;z-index:37;mso-wrap-distance-left:9pt;mso-wrap-distance-top:0pt;mso-wrap-distance-right:9pt;mso-wrap-distance-bottom:0pt;margin-left:54.2pt;margin-top:9.2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rPr>
        <w:t xml:space="preserve">          </w:t>
      </w:r>
      <w:r>
        <w:rPr>
          <w:rFonts w:ascii="Times New Roman" w:hAnsi="Times New Roman" w:cs="Times New Roman"/>
          <w:sz w:val="28"/>
          <w:szCs w:val="28"/>
          <w:lang w:val="pl-PL"/>
        </w:rPr>
        <w:t>U</w:t>
      </w:r>
      <w:r>
        <w:rPr>
          <w:rFonts w:ascii="Times New Roman" w:hAnsi="Times New Roman" w:cs="Times New Roman"/>
          <w:sz w:val="28"/>
          <w:szCs w:val="28"/>
          <w:vertAlign w:val="superscript"/>
          <w:lang w:val="pl-PL"/>
        </w:rPr>
        <w:t>1</w:t>
      </w:r>
      <w:r>
        <w:rPr>
          <w:rFonts w:ascii="Times New Roman" w:hAnsi="Times New Roman" w:cs="Times New Roman"/>
          <w:sz w:val="28"/>
          <w:szCs w:val="28"/>
        </w:rPr>
        <w:t xml:space="preserve">            </w:t>
      </w:r>
      <w:r>
        <w:rPr>
          <w:rFonts w:ascii="Times New Roman" w:hAnsi="Times New Roman" w:cs="Times New Roman"/>
          <w:sz w:val="28"/>
          <w:szCs w:val="28"/>
          <w:lang w:val="pl-PL"/>
        </w:rPr>
        <w:t>bU</w:t>
      </w:r>
      <w:r>
        <w:rPr>
          <w:rFonts w:ascii="Times New Roman" w:hAnsi="Times New Roman" w:cs="Times New Roman"/>
          <w:sz w:val="28"/>
          <w:szCs w:val="28"/>
          <w:vertAlign w:val="superscript"/>
          <w:lang w:val="pl-PL"/>
        </w:rPr>
        <w:t>1</w:t>
      </w:r>
      <w:r>
        <w:rPr>
          <w:rFonts w:ascii="Times New Roman" w:hAnsi="Times New Roman" w:cs="Times New Roman"/>
          <w:sz w:val="28"/>
          <w:szCs w:val="28"/>
          <w:lang w:val="pl-PL"/>
        </w:rPr>
        <w:t xml:space="preserve">| b </w:t>
      </w:r>
      <w:r>
        <w:rPr>
          <w:rFonts w:ascii="Times New Roman" w:hAnsi="Times New Roman" w:cs="Times New Roman"/>
          <w:sz w:val="28"/>
          <w:szCs w:val="28"/>
        </w:rPr>
        <w:t>}</w:t>
      </w:r>
    </w:p>
    <w:p>
      <w:pPr>
        <w:rPr>
          <w:rFonts w:ascii="Times New Roman" w:hAnsi="Times New Roman" w:cs="Times New Roman"/>
          <w:sz w:val="28"/>
          <w:szCs w:val="28"/>
        </w:rPr>
      </w:pPr>
    </w:p>
    <w:p>
      <w:pPr>
        <w:pStyle w:val="P5"/>
        <w:numPr>
          <w:ilvl w:val="1"/>
          <w:numId w:val="3"/>
        </w:numPr>
        <w:rPr>
          <w:rFonts w:ascii="Times New Roman" w:hAnsi="Times New Roman" w:cs="Times New Roman"/>
          <w:sz w:val="28"/>
          <w:szCs w:val="28"/>
        </w:rPr>
      </w:pPr>
      <w:r>
        <w:rPr>
          <w:rFonts w:ascii="Times New Roman" w:hAnsi="Times New Roman" w:cs="Times New Roman"/>
          <w:b w:val="1"/>
          <w:bCs w:val="1"/>
          <w:sz w:val="28"/>
          <w:szCs w:val="28"/>
        </w:rPr>
        <w:t>Définition2</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Une grammaire G = (T,N, S,R) est régulière </w:t>
      </w:r>
    </w:p>
    <w:p>
      <w:pPr>
        <w:rPr>
          <w:rFonts w:ascii="Times New Roman" w:hAnsi="Times New Roman" w:cs="Times New Roman"/>
          <w:sz w:val="28"/>
          <w:szCs w:val="28"/>
        </w:rPr>
      </w:pPr>
      <w:r>
        <w:rPr>
          <w:rFonts w:ascii="Times New Roman" w:hAnsi="Times New Roman" w:cs="Times New Roman"/>
          <w:sz w:val="28"/>
          <w:szCs w:val="28"/>
        </w:rPr>
        <w:t>– à gauche si les règles de R sont de la forme</w:t>
      </w:r>
    </w:p>
    <w:p>
      <w:p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39" behindDoc="0" locked="0" layoutInCell="1" allowOverlap="1">
                <wp:simplePos x="0" y="0"/>
                <wp:positionH relativeFrom="column">
                  <wp:posOffset>1165860</wp:posOffset>
                </wp:positionH>
                <wp:positionV relativeFrom="paragraph">
                  <wp:posOffset>113030</wp:posOffset>
                </wp:positionV>
                <wp:extent cx="467995" cy="0"/>
                <wp:effectExtent l="0" t="76200" r="27305" b="152400"/>
                <wp:wrapNone/>
                <wp:docPr id="50" name="Connecteur droit avec flèche 50"/>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50" o:spid="_x0000_s1055" style="position:absolute;width:36.85pt;height:0pt;z-index:39;mso-wrap-distance-left:9pt;mso-wrap-distance-top:0pt;mso-wrap-distance-right:9pt;mso-wrap-distance-bottom:0pt;margin-left:91.8pt;margin-top:8.9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38" behindDoc="0" locked="0" layoutInCell="1" allowOverlap="1">
                <wp:simplePos x="0" y="0"/>
                <wp:positionH relativeFrom="column">
                  <wp:posOffset>121285</wp:posOffset>
                </wp:positionH>
                <wp:positionV relativeFrom="paragraph">
                  <wp:posOffset>113030</wp:posOffset>
                </wp:positionV>
                <wp:extent cx="467995" cy="0"/>
                <wp:effectExtent l="0" t="76200" r="27305" b="152400"/>
                <wp:wrapNone/>
                <wp:docPr id="51" name="Connecteur droit avec flèche 51"/>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51" o:spid="_x0000_s1056" style="position:absolute;width:36.85pt;height:0pt;z-index:38;mso-wrap-distance-left:9pt;mso-wrap-distance-top:0pt;mso-wrap-distance-right:9pt;mso-wrap-distance-bottom:0pt;margin-left:9.55pt;margin-top:8.9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lang w:val="pt-BR"/>
        </w:rPr>
        <w:t xml:space="preserve">A          Ba ou A            a avecA,B </w:t>
      </w:r>
      <w:r>
        <w:rPr>
          <w:rFonts w:ascii="Cambria Math" w:hAnsi="Cambria Math" w:cs="Cambria Math"/>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pt-BR"/>
        </w:rPr>
        <w:t xml:space="preserve">N et a </w:t>
      </w:r>
      <w:r>
        <w:rPr>
          <w:rFonts w:ascii="Cambria Math" w:hAnsi="Cambria Math" w:cs="Cambria Math"/>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pt-BR"/>
        </w:rPr>
        <w:t>T</w:t>
      </w:r>
    </w:p>
    <w:p>
      <w:pPr>
        <w:rPr>
          <w:rFonts w:ascii="Times New Roman" w:hAnsi="Times New Roman" w:cs="Times New Roman"/>
          <w:sz w:val="28"/>
          <w:szCs w:val="28"/>
        </w:rPr>
      </w:pPr>
      <w:r>
        <w:rPr>
          <w:rFonts w:ascii="Times New Roman" w:hAnsi="Times New Roman" w:cs="Times New Roman"/>
          <w:sz w:val="28"/>
          <w:szCs w:val="28"/>
        </w:rPr>
        <w:t>Exemple : soit la grammaire régulière à gauche : G2 = (T</w:t>
      </w:r>
      <w:r>
        <w:rPr>
          <w:rFonts w:ascii="Times New Roman" w:hAnsi="Times New Roman" w:cs="Times New Roman"/>
          <w:sz w:val="28"/>
          <w:szCs w:val="28"/>
          <w:vertAlign w:val="superscript"/>
        </w:rPr>
        <w:t>2</w:t>
      </w:r>
      <w:r>
        <w:rPr>
          <w:rFonts w:ascii="Times New Roman" w:hAnsi="Times New Roman" w:cs="Times New Roman"/>
          <w:sz w:val="28"/>
          <w:szCs w:val="28"/>
        </w:rPr>
        <w:t>,N</w:t>
      </w:r>
      <w:r>
        <w:rPr>
          <w:rFonts w:ascii="Times New Roman" w:hAnsi="Times New Roman" w:cs="Times New Roman"/>
          <w:sz w:val="28"/>
          <w:szCs w:val="28"/>
          <w:vertAlign w:val="superscript"/>
        </w:rPr>
        <w:t>2</w:t>
      </w:r>
      <w:r>
        <w:rPr>
          <w:rFonts w:ascii="Times New Roman" w:hAnsi="Times New Roman" w:cs="Times New Roman"/>
          <w:sz w:val="28"/>
          <w:szCs w:val="28"/>
        </w:rPr>
        <w:t>, S</w:t>
      </w:r>
      <w:r>
        <w:rPr>
          <w:rFonts w:ascii="Times New Roman" w:hAnsi="Times New Roman" w:cs="Times New Roman"/>
          <w:sz w:val="28"/>
          <w:szCs w:val="28"/>
          <w:vertAlign w:val="superscript"/>
        </w:rPr>
        <w:t>2</w:t>
      </w:r>
      <w:r>
        <w:rPr>
          <w:rFonts w:ascii="Times New Roman" w:hAnsi="Times New Roman" w:cs="Times New Roman"/>
          <w:sz w:val="28"/>
          <w:szCs w:val="28"/>
        </w:rPr>
        <w:t>,R</w:t>
      </w:r>
      <w:r>
        <w:rPr>
          <w:rFonts w:ascii="Times New Roman" w:hAnsi="Times New Roman" w:cs="Times New Roman"/>
          <w:sz w:val="28"/>
          <w:szCs w:val="28"/>
          <w:vertAlign w:val="superscript"/>
        </w:rPr>
        <w:t>2</w:t>
      </w:r>
      <w:r>
        <w:rPr>
          <w:rFonts w:ascii="Times New Roman" w:hAnsi="Times New Roman" w:cs="Times New Roman"/>
          <w:sz w:val="28"/>
          <w:szCs w:val="28"/>
        </w:rPr>
        <w:t>) avec</w:t>
      </w:r>
    </w:p>
    <w:p>
      <w:pPr>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sz w:val="28"/>
          <w:szCs w:val="28"/>
          <w:vertAlign w:val="superscript"/>
        </w:rPr>
        <w:t>2</w:t>
      </w:r>
      <w:r>
        <w:rPr>
          <w:rFonts w:ascii="Times New Roman" w:hAnsi="Times New Roman" w:cs="Times New Roman"/>
          <w:sz w:val="28"/>
          <w:szCs w:val="28"/>
        </w:rPr>
        <w:t xml:space="preserve"> = { a, b }</w:t>
      </w:r>
    </w:p>
    <w:p>
      <w:pPr>
        <w:rPr>
          <w:rFonts w:ascii="Times New Roman" w:hAnsi="Times New Roman" w:cs="Times New Roman"/>
          <w:sz w:val="28"/>
          <w:szCs w:val="28"/>
        </w:rPr>
      </w:pPr>
      <w:r>
        <w:rPr>
          <w:rFonts w:ascii="Times New Roman" w:hAnsi="Times New Roman" w:cs="Times New Roman"/>
          <w:sz w:val="28"/>
          <w:szCs w:val="28"/>
        </w:rPr>
        <w:t>N</w:t>
      </w:r>
      <w:r>
        <w:rPr>
          <w:rFonts w:ascii="Times New Roman" w:hAnsi="Times New Roman" w:cs="Times New Roman"/>
          <w:sz w:val="28"/>
          <w:szCs w:val="28"/>
          <w:vertAlign w:val="superscript"/>
        </w:rPr>
        <w:t>2</w:t>
      </w:r>
      <w:r>
        <w:rPr>
          <w:rFonts w:ascii="Times New Roman" w:hAnsi="Times New Roman" w:cs="Times New Roman"/>
          <w:sz w:val="28"/>
          <w:szCs w:val="28"/>
        </w:rPr>
        <w:t xml:space="preserve"> = {S</w:t>
      </w:r>
      <w:r>
        <w:rPr>
          <w:rFonts w:ascii="Times New Roman" w:hAnsi="Times New Roman" w:cs="Times New Roman"/>
          <w:sz w:val="28"/>
          <w:szCs w:val="28"/>
          <w:vertAlign w:val="superscript"/>
        </w:rPr>
        <w:t>2</w:t>
      </w:r>
      <w:r>
        <w:rPr>
          <w:rFonts w:ascii="Times New Roman" w:hAnsi="Times New Roman" w:cs="Times New Roman"/>
          <w:sz w:val="28"/>
          <w:szCs w:val="28"/>
        </w:rPr>
        <w:t>,U</w:t>
      </w:r>
      <w:r>
        <w:rPr>
          <w:rFonts w:ascii="Times New Roman" w:hAnsi="Times New Roman" w:cs="Times New Roman"/>
          <w:sz w:val="28"/>
          <w:szCs w:val="28"/>
          <w:vertAlign w:val="superscript"/>
        </w:rPr>
        <w:t>2</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41" behindDoc="0" locked="0" layoutInCell="1" allowOverlap="1">
                <wp:simplePos x="0" y="0"/>
                <wp:positionH relativeFrom="column">
                  <wp:posOffset>588010</wp:posOffset>
                </wp:positionH>
                <wp:positionV relativeFrom="paragraph">
                  <wp:posOffset>139700</wp:posOffset>
                </wp:positionV>
                <wp:extent cx="467995" cy="0"/>
                <wp:effectExtent l="0" t="76200" r="27305" b="152400"/>
                <wp:wrapNone/>
                <wp:docPr id="52" name="Connecteur droit avec flèche 52"/>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52" o:spid="_x0000_s1057" style="position:absolute;width:36.85pt;height:0pt;z-index:41;mso-wrap-distance-left:9pt;mso-wrap-distance-top:0pt;mso-wrap-distance-right:9pt;mso-wrap-distance-bottom:0pt;margin-left:46.3pt;margin-top:11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lang w:val="pt-BR"/>
        </w:rPr>
        <w:t>R</w:t>
      </w:r>
      <w:r>
        <w:rPr>
          <w:rFonts w:ascii="Times New Roman" w:hAnsi="Times New Roman" w:cs="Times New Roman"/>
          <w:sz w:val="28"/>
          <w:szCs w:val="28"/>
          <w:vertAlign w:val="superscript"/>
          <w:lang w:val="pt-BR"/>
        </w:rPr>
        <w:t>2</w:t>
      </w:r>
      <w:r>
        <w:rPr>
          <w:rFonts w:ascii="Times New Roman" w:hAnsi="Times New Roman" w:cs="Times New Roman"/>
          <w:sz w:val="28"/>
          <w:szCs w:val="28"/>
          <w:lang w:val="pt-BR"/>
        </w:rPr>
        <w:t xml:space="preserve"> = {S</w:t>
      </w:r>
      <w:r>
        <w:rPr>
          <w:rFonts w:ascii="Times New Roman" w:hAnsi="Times New Roman" w:cs="Times New Roman"/>
          <w:sz w:val="28"/>
          <w:szCs w:val="28"/>
          <w:vertAlign w:val="superscript"/>
          <w:lang w:val="pt-BR"/>
        </w:rPr>
        <w:t>2</w:t>
      </w:r>
      <w:r>
        <w:rPr>
          <w:rFonts w:ascii="Times New Roman" w:hAnsi="Times New Roman" w:cs="Times New Roman"/>
          <w:sz w:val="28"/>
          <w:szCs w:val="28"/>
          <w:lang w:val="pt-BR"/>
        </w:rPr>
        <w:t xml:space="preserve">           S</w:t>
      </w:r>
      <w:r>
        <w:rPr>
          <w:rFonts w:ascii="Times New Roman" w:hAnsi="Times New Roman" w:cs="Times New Roman"/>
          <w:sz w:val="28"/>
          <w:szCs w:val="28"/>
          <w:vertAlign w:val="superscript"/>
          <w:lang w:val="pt-BR"/>
        </w:rPr>
        <w:t>2</w:t>
      </w:r>
      <w:r>
        <w:rPr>
          <w:rFonts w:ascii="Times New Roman" w:hAnsi="Times New Roman" w:cs="Times New Roman"/>
          <w:sz w:val="28"/>
          <w:szCs w:val="28"/>
          <w:lang w:val="pt-BR"/>
        </w:rPr>
        <w:t>b |U</w:t>
      </w:r>
      <w:r>
        <w:rPr>
          <w:rFonts w:ascii="Times New Roman" w:hAnsi="Times New Roman" w:cs="Times New Roman"/>
          <w:sz w:val="28"/>
          <w:szCs w:val="28"/>
          <w:vertAlign w:val="superscript"/>
          <w:lang w:val="pt-BR"/>
        </w:rPr>
        <w:t>2</w:t>
      </w:r>
      <w:r>
        <w:rPr>
          <w:rFonts w:ascii="Times New Roman" w:hAnsi="Times New Roman" w:cs="Times New Roman"/>
          <w:sz w:val="28"/>
          <w:szCs w:val="28"/>
          <w:lang w:val="pt-BR"/>
        </w:rPr>
        <w:t>b</w:t>
      </w:r>
    </w:p>
    <w:p>
      <w:p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40" behindDoc="0" locked="0" layoutInCell="1" allowOverlap="1">
                <wp:simplePos x="0" y="0"/>
                <wp:positionH relativeFrom="column">
                  <wp:posOffset>588645</wp:posOffset>
                </wp:positionH>
                <wp:positionV relativeFrom="paragraph">
                  <wp:posOffset>135890</wp:posOffset>
                </wp:positionV>
                <wp:extent cx="467995" cy="0"/>
                <wp:effectExtent l="0" t="76200" r="27305" b="152400"/>
                <wp:wrapNone/>
                <wp:docPr id="53" name="Connecteur droit avec flèche 53"/>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53" o:spid="_x0000_s1058" style="position:absolute;width:36.85pt;height:0pt;z-index:40;mso-wrap-distance-left:9pt;mso-wrap-distance-top:0pt;mso-wrap-distance-right:9pt;mso-wrap-distance-bottom:0pt;margin-left:46.35pt;margin-top:10.7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rPr>
        <w:t xml:space="preserve">          </w:t>
      </w:r>
      <w:r>
        <w:rPr>
          <w:rFonts w:ascii="Times New Roman" w:hAnsi="Times New Roman" w:cs="Times New Roman"/>
          <w:sz w:val="28"/>
          <w:szCs w:val="28"/>
          <w:lang w:val="pl-PL"/>
        </w:rPr>
        <w:t>U</w:t>
      </w:r>
      <w:r>
        <w:rPr>
          <w:rFonts w:ascii="Times New Roman" w:hAnsi="Times New Roman" w:cs="Times New Roman"/>
          <w:sz w:val="28"/>
          <w:szCs w:val="28"/>
          <w:vertAlign w:val="superscript"/>
        </w:rPr>
        <w:t>2</w:t>
      </w:r>
      <w:r>
        <w:rPr>
          <w:rFonts w:ascii="Times New Roman" w:hAnsi="Times New Roman" w:cs="Times New Roman"/>
          <w:sz w:val="28"/>
          <w:szCs w:val="28"/>
          <w:lang w:val="pl-PL"/>
        </w:rPr>
        <w:t xml:space="preserve"> </w:t>
      </w:r>
      <w:r>
        <w:rPr>
          <w:rFonts w:ascii="Times New Roman" w:hAnsi="Times New Roman" w:cs="Times New Roman"/>
          <w:sz w:val="28"/>
          <w:szCs w:val="28"/>
        </w:rPr>
        <w:t xml:space="preserve">         </w:t>
      </w:r>
      <w:r>
        <w:rPr>
          <w:rFonts w:ascii="Times New Roman" w:hAnsi="Times New Roman" w:cs="Times New Roman"/>
          <w:sz w:val="28"/>
          <w:szCs w:val="28"/>
          <w:lang w:val="pl-PL"/>
        </w:rPr>
        <w:t>U</w:t>
      </w:r>
      <w:r>
        <w:rPr>
          <w:rFonts w:ascii="Times New Roman" w:hAnsi="Times New Roman" w:cs="Times New Roman"/>
          <w:sz w:val="28"/>
          <w:szCs w:val="28"/>
          <w:vertAlign w:val="superscript"/>
        </w:rPr>
        <w:t>2</w:t>
      </w:r>
      <w:r>
        <w:rPr>
          <w:rFonts w:ascii="Times New Roman" w:hAnsi="Times New Roman" w:cs="Times New Roman"/>
          <w:sz w:val="28"/>
          <w:szCs w:val="28"/>
        </w:rPr>
        <w:t>a|</w:t>
      </w:r>
      <w:r>
        <w:rPr>
          <w:rFonts w:ascii="Times New Roman" w:hAnsi="Times New Roman" w:cs="Times New Roman"/>
          <w:sz w:val="28"/>
          <w:szCs w:val="28"/>
          <w:lang w:val="pl-PL"/>
        </w:rPr>
        <w:t xml:space="preserve"> </w:t>
      </w:r>
      <w:r>
        <w:rPr>
          <w:rFonts w:ascii="Times New Roman" w:hAnsi="Times New Roman" w:cs="Times New Roman"/>
          <w:sz w:val="28"/>
          <w:szCs w:val="28"/>
        </w:rPr>
        <w:t>a</w:t>
      </w:r>
      <w:r>
        <w:rPr>
          <w:rFonts w:ascii="Times New Roman" w:hAnsi="Times New Roman" w:cs="Times New Roman"/>
          <w:sz w:val="28"/>
          <w:szCs w:val="28"/>
          <w:lang w:val="pl-PL"/>
        </w:rPr>
        <w:t xml:space="preserve"> </w:t>
      </w:r>
      <w:r>
        <w:rPr>
          <w:rFonts w:ascii="Times New Roman" w:hAnsi="Times New Roman" w:cs="Times New Roman"/>
          <w:sz w:val="28"/>
          <w:szCs w:val="28"/>
        </w:rPr>
        <w:t>}</w:t>
      </w:r>
    </w:p>
    <w:p>
      <w:pPr>
        <w:rPr>
          <w:rFonts w:ascii="Times New Roman" w:hAnsi="Times New Roman" w:cs="Times New Roman"/>
          <w:sz w:val="28"/>
          <w:szCs w:val="28"/>
        </w:rPr>
      </w:pPr>
    </w:p>
    <w:p>
      <w:pPr>
        <w:pStyle w:val="P5"/>
        <w:numPr>
          <w:ilvl w:val="0"/>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Langages réguliers   </w:t>
      </w: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Définition </w:t>
      </w:r>
    </w:p>
    <w:p>
      <w:pPr>
        <w:rPr>
          <w:rFonts w:ascii="Times New Roman" w:hAnsi="Times New Roman" w:cs="Times New Roman"/>
          <w:sz w:val="28"/>
          <w:szCs w:val="28"/>
        </w:rPr>
      </w:pPr>
      <w:r>
        <w:rPr>
          <w:rFonts w:ascii="Times New Roman" w:hAnsi="Times New Roman" w:cs="Times New Roman"/>
          <w:sz w:val="28"/>
          <w:szCs w:val="28"/>
        </w:rPr>
        <w:t>Un langage est régulier si et seulement s’il existe une grammaire régulière générant ce langage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Remarque :</w:t>
      </w:r>
    </w:p>
    <w:p>
      <w:pPr>
        <w:rPr>
          <w:rFonts w:ascii="Times New Roman" w:hAnsi="Times New Roman" w:cs="Times New Roman"/>
          <w:sz w:val="28"/>
          <w:szCs w:val="28"/>
        </w:rPr>
      </w:pPr>
      <w:r>
        <w:rPr>
          <w:rFonts w:ascii="Times New Roman" w:hAnsi="Times New Roman" w:cs="Times New Roman"/>
          <w:sz w:val="28"/>
          <w:szCs w:val="28"/>
        </w:rPr>
        <w:t>Soit un alphabet ∑ fini.</w:t>
      </w:r>
    </w:p>
    <w:p>
      <w:pPr>
        <w:numPr>
          <w:ilvl w:val="0"/>
          <w:numId w:val="18"/>
        </w:numPr>
        <w:rPr>
          <w:rFonts w:ascii="Times New Roman" w:hAnsi="Times New Roman" w:cs="Times New Roman"/>
          <w:sz w:val="28"/>
          <w:szCs w:val="28"/>
        </w:rPr>
      </w:pPr>
      <w:r>
        <w:rPr>
          <w:rFonts w:ascii="Cambria Math" w:hAnsi="Cambria Math" w:cs="Cambria Math"/>
          <w:sz w:val="28"/>
          <w:szCs w:val="28"/>
        </w:rPr>
        <w:t>∅</w:t>
      </w:r>
      <w:r>
        <w:rPr>
          <w:rFonts w:ascii="Times New Roman" w:hAnsi="Times New Roman" w:cs="Times New Roman"/>
          <w:sz w:val="28"/>
          <w:szCs w:val="28"/>
        </w:rPr>
        <w:t xml:space="preserve"> est un langage régulier ;</w:t>
      </w:r>
    </w:p>
    <w:p>
      <w:pPr>
        <w:numPr>
          <w:ilvl w:val="0"/>
          <w:numId w:val="18"/>
        </w:numPr>
        <w:rPr>
          <w:rFonts w:ascii="Times New Roman" w:hAnsi="Times New Roman" w:cs="Times New Roman"/>
          <w:sz w:val="28"/>
          <w:szCs w:val="28"/>
        </w:rPr>
      </w:pPr>
      <w:r>
        <w:rPr>
          <w:rFonts w:ascii="Times New Roman" w:hAnsi="Times New Roman" w:cs="Times New Roman"/>
          <w:sz w:val="28"/>
          <w:szCs w:val="28"/>
        </w:rPr>
        <w:t>{ɛ} est un langage régulier ;</w:t>
      </w:r>
    </w:p>
    <w:p>
      <w:pPr>
        <w:numPr>
          <w:ilvl w:val="0"/>
          <w:numId w:val="18"/>
        </w:numPr>
        <w:rPr>
          <w:rFonts w:ascii="Times New Roman" w:hAnsi="Times New Roman" w:cs="Times New Roman"/>
          <w:sz w:val="28"/>
          <w:szCs w:val="28"/>
        </w:rPr>
      </w:pPr>
      <w:r>
        <w:rPr>
          <w:rFonts w:ascii="Times New Roman" w:hAnsi="Times New Roman" w:cs="Times New Roman"/>
          <w:sz w:val="28"/>
          <w:szCs w:val="28"/>
        </w:rPr>
        <w:t xml:space="preserve">Pour tout a </w:t>
      </w:r>
      <w:r>
        <w:rPr>
          <w:rFonts w:ascii="Cambria Math" w:hAnsi="Cambria Math" w:cs="Cambria Math"/>
          <w:sz w:val="28"/>
          <w:szCs w:val="28"/>
        </w:rPr>
        <w:t>∈</w:t>
      </w:r>
      <w:r>
        <w:rPr>
          <w:rFonts w:ascii="Times New Roman" w:hAnsi="Times New Roman" w:cs="Times New Roman"/>
          <w:sz w:val="28"/>
          <w:szCs w:val="28"/>
        </w:rPr>
        <w:t xml:space="preserve"> ∑ , {a} est un langage régulier ;</w:t>
      </w:r>
    </w:p>
    <w:p>
      <w:pPr>
        <w:numPr>
          <w:ilvl w:val="0"/>
          <w:numId w:val="18"/>
        </w:numPr>
        <w:rPr>
          <w:rFonts w:ascii="Times New Roman" w:hAnsi="Times New Roman" w:cs="Times New Roman"/>
          <w:sz w:val="28"/>
          <w:szCs w:val="28"/>
        </w:rPr>
      </w:pPr>
      <w:r>
        <w:rPr>
          <w:rFonts w:ascii="Times New Roman" w:hAnsi="Times New Roman" w:cs="Times New Roman"/>
          <w:sz w:val="28"/>
          <w:szCs w:val="28"/>
        </w:rPr>
        <w:t>Si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sont réguliers, alors </w:t>
      </w:r>
      <w:r>
        <w:rPr>
          <w:rFonts w:ascii="Times New Roman" w:hAnsi="Times New Roman" w:cs="Times New Roman"/>
          <w:sz w:val="28"/>
          <w:szCs w:val="28"/>
          <w:lang w:val="pl-PL"/>
        </w:rPr>
        <w:t>L</w:t>
      </w:r>
      <w:r>
        <w:rPr>
          <w:rFonts w:ascii="Times New Roman" w:hAnsi="Times New Roman" w:cs="Times New Roman"/>
          <w:sz w:val="28"/>
          <w:szCs w:val="28"/>
          <w:vertAlign w:val="superscript"/>
          <w:lang w:val="pl-PL"/>
        </w:rPr>
        <w:t>1</w:t>
      </w:r>
      <w:r>
        <w:rPr>
          <w:rFonts w:ascii="Times New Roman" w:hAnsi="Times New Roman" w:cs="Times New Roman"/>
          <w:sz w:val="28"/>
          <w:szCs w:val="28"/>
          <w:lang w:val="pl-PL"/>
        </w:rPr>
        <w:t xml:space="preserve"> · L</w:t>
      </w:r>
      <w:r>
        <w:rPr>
          <w:rFonts w:ascii="Times New Roman" w:hAnsi="Times New Roman" w:cs="Times New Roman"/>
          <w:sz w:val="28"/>
          <w:szCs w:val="28"/>
          <w:vertAlign w:val="superscript"/>
          <w:lang w:val="pl-PL"/>
        </w:rPr>
        <w:t>2</w:t>
      </w:r>
      <w:r>
        <w:rPr>
          <w:rFonts w:ascii="Times New Roman" w:hAnsi="Times New Roman" w:cs="Times New Roman"/>
          <w:sz w:val="28"/>
          <w:szCs w:val="28"/>
          <w:lang w:val="pl-PL"/>
        </w:rPr>
        <w:t xml:space="preserve"> est</w:t>
      </w:r>
      <w:r>
        <w:rPr>
          <w:rFonts w:ascii="Times New Roman" w:hAnsi="Times New Roman" w:cs="Times New Roman"/>
          <w:sz w:val="28"/>
          <w:szCs w:val="28"/>
        </w:rPr>
        <w:t xml:space="preserve"> régulier ;</w:t>
      </w:r>
    </w:p>
    <w:p>
      <w:pPr>
        <w:numPr>
          <w:ilvl w:val="0"/>
          <w:numId w:val="18"/>
        </w:numPr>
        <w:rPr>
          <w:rFonts w:ascii="Times New Roman" w:hAnsi="Times New Roman" w:cs="Times New Roman"/>
          <w:sz w:val="28"/>
          <w:szCs w:val="28"/>
        </w:rPr>
      </w:pPr>
      <w:r>
        <w:rPr>
          <w:rFonts w:ascii="Times New Roman" w:hAnsi="Times New Roman" w:cs="Times New Roman"/>
          <w:sz w:val="28"/>
          <w:szCs w:val="28"/>
        </w:rPr>
        <w:t xml:space="preserve">Si L est régulier, alors   L* est régulier ;</w:t>
      </w:r>
    </w:p>
    <w:p>
      <w:pPr>
        <w:rPr>
          <w:rFonts w:ascii="Times New Roman" w:hAnsi="Times New Roman" w:cs="Times New Roman"/>
          <w:sz w:val="28"/>
          <w:szCs w:val="28"/>
        </w:rPr>
      </w:pPr>
      <w:r>
        <w:rPr>
          <w:rFonts w:ascii="Times New Roman" w:hAnsi="Times New Roman" w:cs="Times New Roman"/>
          <w:sz w:val="28"/>
          <w:szCs w:val="28"/>
        </w:rPr>
        <w:t>Si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sont réguliers, alors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est régulier</w:t>
      </w:r>
      <w:r>
        <w:rPr>
          <w:rFonts w:ascii="Times New Roman" w:hAnsi="Times New Roman" w:cs="Times New Roman"/>
          <w:b w:val="1"/>
          <w:bCs w:val="1"/>
          <w:sz w:val="28"/>
          <w:szCs w:val="28"/>
        </w:rPr>
        <w:t xml:space="preserve">  </w:t>
      </w:r>
    </w:p>
    <w:p>
      <w:pPr>
        <w:pStyle w:val="P5"/>
        <w:numPr>
          <w:ilvl w:val="0"/>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Automates à états Finis</w:t>
      </w:r>
    </w:p>
    <w:p>
      <w:pPr>
        <w:pStyle w:val="P5"/>
        <w:ind w:left="360"/>
        <w:rPr>
          <w:rFonts w:ascii="Times New Roman" w:hAnsi="Times New Roman" w:cs="Times New Roman"/>
          <w:b w:val="1"/>
          <w:bCs w:val="1"/>
          <w:sz w:val="28"/>
          <w:szCs w:val="28"/>
        </w:rPr>
      </w:pP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Définition </w:t>
      </w:r>
    </w:p>
    <w:p>
      <w:pPr>
        <w:spacing w:lineRule="auto" w:line="240" w:beforeAutospacing="0" w:afterAutospacing="0"/>
        <w:rPr>
          <w:rFonts w:ascii="Times New Roman" w:hAnsi="Times New Roman" w:cs="Times New Roman"/>
          <w:sz w:val="28"/>
          <w:szCs w:val="28"/>
        </w:rPr>
      </w:pPr>
      <w:r>
        <w:rPr>
          <w:rFonts w:ascii="Times New Roman" w:hAnsi="Times New Roman" w:cs="Times New Roman"/>
          <w:sz w:val="28"/>
          <w:szCs w:val="28"/>
        </w:rPr>
        <w:t>M = {Q, ∑,</w:t>
      </w:r>
      <w:r>
        <w:rPr>
          <w:rFonts w:ascii="Times New Roman" w:hAnsi="Times New Roman" w:cs="Times New Roman"/>
          <w:sz w:val="28"/>
          <w:szCs w:val="28"/>
          <w:lang w:val="el-GR"/>
        </w:rPr>
        <w:t>δ</w:t>
      </w:r>
      <w:r>
        <w:rPr>
          <w:rFonts w:ascii="Times New Roman" w:hAnsi="Times New Roman" w:cs="Times New Roman"/>
          <w:sz w:val="28"/>
          <w:szCs w:val="28"/>
        </w:rPr>
        <w:t>,q0, F} où</w:t>
      </w:r>
    </w:p>
    <w:p>
      <w:pPr>
        <w:spacing w:lineRule="auto" w:line="240" w:beforeAutospacing="0" w:afterAutospacing="0"/>
        <w:rPr>
          <w:rFonts w:ascii="Times New Roman" w:hAnsi="Times New Roman" w:cs="Times New Roman"/>
          <w:sz w:val="28"/>
          <w:szCs w:val="28"/>
        </w:rPr>
      </w:pPr>
      <w:r>
        <w:rPr>
          <w:rFonts w:ascii="Times New Roman" w:hAnsi="Times New Roman" w:cs="Times New Roman"/>
          <w:sz w:val="28"/>
          <w:szCs w:val="28"/>
        </w:rPr>
        <w:t xml:space="preserve">Q :ensemble fini des états; </w:t>
      </w:r>
    </w:p>
    <w:p>
      <w:pPr>
        <w:spacing w:lineRule="auto" w:line="240" w:beforeAutospacing="0" w:afterAutospacing="0"/>
        <w:rPr>
          <w:rFonts w:ascii="Times New Roman" w:hAnsi="Times New Roman" w:cs="Times New Roman"/>
          <w:sz w:val="28"/>
          <w:szCs w:val="28"/>
        </w:rPr>
      </w:pPr>
      <w:r>
        <w:rPr>
          <w:rFonts w:ascii="Times New Roman" w:hAnsi="Times New Roman" w:cs="Times New Roman"/>
          <w:sz w:val="28"/>
          <w:szCs w:val="28"/>
        </w:rPr>
        <w:t xml:space="preserve">q0  : état initial;</w:t>
      </w:r>
    </w:p>
    <w:p>
      <w:pPr>
        <w:spacing w:lineRule="auto" w:line="240" w:beforeAutospacing="0" w:afterAutospacing="0"/>
        <w:rPr>
          <w:rFonts w:ascii="Times New Roman" w:hAnsi="Times New Roman" w:cs="Times New Roman"/>
          <w:sz w:val="28"/>
          <w:szCs w:val="28"/>
        </w:rPr>
      </w:pPr>
      <w:r>
        <w:rPr>
          <w:rFonts w:ascii="Times New Roman" w:hAnsi="Times New Roman" w:cs="Times New Roman"/>
          <w:sz w:val="28"/>
          <w:szCs w:val="28"/>
        </w:rPr>
        <w:t xml:space="preserve"> ∑ : alphabet des symboles à l’entrée;</w:t>
      </w:r>
    </w:p>
    <w:p>
      <w:pPr>
        <w:spacing w:lineRule="auto" w:line="240" w:beforeAutospacing="0" w:afterAutospacing="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l-GR"/>
        </w:rPr>
        <w:t>δ</w:t>
      </w:r>
      <w:r>
        <w:rPr>
          <w:rFonts w:ascii="Times New Roman" w:hAnsi="Times New Roman" w:cs="Times New Roman"/>
          <w:sz w:val="28"/>
          <w:szCs w:val="28"/>
        </w:rPr>
        <w:t xml:space="preserve"> : Q × ∑ → Q : fonction de transition;</w:t>
      </w:r>
    </w:p>
    <w:p>
      <w:pPr>
        <w:spacing w:lineRule="auto" w:line="240" w:beforeAutospacing="0" w:afterAutospacing="0"/>
        <w:rPr>
          <w:rFonts w:ascii="Times New Roman" w:hAnsi="Times New Roman" w:cs="Times New Roman"/>
          <w:sz w:val="28"/>
          <w:szCs w:val="28"/>
        </w:rPr>
      </w:pPr>
      <w:r>
        <w:rPr>
          <w:rFonts w:ascii="Times New Roman" w:hAnsi="Times New Roman" w:cs="Times New Roman"/>
          <w:sz w:val="28"/>
          <w:szCs w:val="28"/>
        </w:rPr>
        <w:t xml:space="preserve">F </w:t>
      </w:r>
      <w:r>
        <w:rPr>
          <w:rFonts w:ascii="Cambria Math" w:hAnsi="Cambria Math" w:cs="Cambria Math"/>
          <w:sz w:val="28"/>
          <w:szCs w:val="28"/>
        </w:rPr>
        <w:t>⊆</w:t>
      </w:r>
      <w:r>
        <w:rPr>
          <w:rFonts w:ascii="Times New Roman" w:hAnsi="Times New Roman" w:cs="Times New Roman"/>
          <w:sz w:val="28"/>
          <w:szCs w:val="28"/>
        </w:rPr>
        <w:t xml:space="preserve"> Q : ensemble des états accepteurs.</w:t>
      </w:r>
    </w:p>
    <w:p>
      <w:pPr>
        <w:spacing w:lineRule="auto" w:line="240" w:beforeAutospacing="0" w:afterAutospacing="0"/>
        <w:rPr>
          <w:rFonts w:ascii="Times New Roman" w:hAnsi="Times New Roman" w:cs="Times New Roman"/>
          <w:sz w:val="28"/>
          <w:szCs w:val="28"/>
        </w:rPr>
      </w:pP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Représentation graphique d’un AF</w:t>
      </w:r>
    </w:p>
    <w:p>
      <w:pPr>
        <w:pStyle w:val="P5"/>
        <w:ind w:left="792"/>
        <w:rPr>
          <w:rFonts w:ascii="Times New Roman" w:hAnsi="Times New Roman" w:cs="Times New Roman"/>
          <w:b w:val="1"/>
          <w:bCs w:val="1"/>
          <w:sz w:val="28"/>
          <w:szCs w:val="28"/>
        </w:rPr>
      </w:pPr>
    </w:p>
    <w:p>
      <w:pPr>
        <w:pStyle w:val="P5"/>
        <w:tabs>
          <w:tab w:val="left" w:pos="993" w:leader="none"/>
        </w:tabs>
        <w:spacing w:lineRule="auto" w:line="360" w:beforeAutospacing="0" w:afterAutospacing="0"/>
        <w:ind w:left="0"/>
        <w:rPr>
          <w:rFonts w:ascii="Times New Roman" w:hAnsi="Times New Roman" w:cs="Times New Roman"/>
          <w:sz w:val="28"/>
          <w:szCs w:val="28"/>
        </w:rPr>
      </w:pPr>
      <w:r>
        <w:rPr>
          <w:rFonts w:ascii="Times New Roman" w:hAnsi="Times New Roman" w:cs="Times New Roman"/>
          <w:sz w:val="28"/>
          <w:szCs w:val="28"/>
        </w:rPr>
        <w:t xml:space="preserve">Un </w:t>
      </w:r>
      <w:r>
        <w:rPr>
          <w:rFonts w:ascii="Times New Roman" w:hAnsi="Times New Roman" w:cs="Times New Roman"/>
          <w:b w:val="1"/>
          <w:bCs w:val="1"/>
          <w:sz w:val="28"/>
          <w:szCs w:val="28"/>
        </w:rPr>
        <w:t>automate fini déterministe</w:t>
      </w:r>
      <w:r>
        <w:rPr>
          <w:rFonts w:ascii="Times New Roman" w:hAnsi="Times New Roman" w:cs="Times New Roman"/>
          <w:sz w:val="28"/>
          <w:szCs w:val="28"/>
        </w:rPr>
        <w:t xml:space="preserve"> (AFD) est un modèle mathématique utilisé en informatique théorique pour représenter et manipuler des langages formels. Il est composé d'un ensemble fini d'états et de transitions entre ces états, et il fonctionne de manière déterministe : à partir d'un état donné et d'un symbole d'entrée, l'automate peut passer à un seul état suivant.</w:t>
      </w:r>
    </w:p>
    <w:p>
      <w:pPr>
        <w:pStyle w:val="P5"/>
        <w:ind w:left="792"/>
        <w:rPr>
          <w:rFonts w:ascii="Times New Roman" w:hAnsi="Times New Roman" w:cs="Times New Roman"/>
          <w:b w:val="1"/>
          <w:bCs w:val="1"/>
          <w:sz w:val="28"/>
          <w:szCs w:val="28"/>
        </w:rPr>
      </w:pPr>
    </w:p>
    <w:p>
      <w:pPr>
        <w:pStyle w:val="P5"/>
        <w:ind w:left="792"/>
        <w:rPr>
          <w:rFonts w:ascii="Times New Roman" w:hAnsi="Times New Roman" w:cs="Times New Roman"/>
          <w:b w:val="1"/>
          <w:bCs w:val="1"/>
          <w:sz w:val="28"/>
          <w:szCs w:val="28"/>
        </w:rPr>
      </w:pPr>
    </w:p>
    <w:p>
      <w:pPr>
        <w:pStyle w:val="P5"/>
        <w:ind w:left="792"/>
        <w:rPr>
          <w:rFonts w:ascii="Times New Roman" w:hAnsi="Times New Roman" w:cs="Times New Roman"/>
          <w:b w:val="1"/>
          <w:bCs w:val="1"/>
          <w:sz w:val="28"/>
          <w:szCs w:val="28"/>
        </w:rPr>
      </w:pPr>
    </w:p>
    <w:p>
      <w:pPr>
        <w:pStyle w:val="P5"/>
        <w:numPr>
          <w:ilvl w:val="0"/>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Notions fondamentales de la théorie des langages </w:t>
      </w: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Définitions</w:t>
      </w:r>
    </w:p>
    <w:p>
      <w:pPr>
        <w:pStyle w:val="P5"/>
        <w:ind w:left="792"/>
        <w:rPr>
          <w:rFonts w:ascii="Times New Roman" w:hAnsi="Times New Roman" w:cs="Times New Roman"/>
          <w:sz w:val="28"/>
          <w:szCs w:val="28"/>
        </w:rPr>
      </w:pPr>
    </w:p>
    <w:p>
      <w:pPr>
        <w:pStyle w:val="P5"/>
        <w:numPr>
          <w:ilvl w:val="2"/>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  Symbole </w:t>
      </w:r>
    </w:p>
    <w:p>
      <w:pPr>
        <w:pStyle w:val="P5"/>
        <w:rPr>
          <w:rFonts w:ascii="Times New Roman" w:hAnsi="Times New Roman" w:cs="Times New Roman"/>
          <w:sz w:val="28"/>
          <w:szCs w:val="28"/>
        </w:rPr>
      </w:pPr>
      <w:r>
        <w:rPr>
          <w:rFonts w:ascii="Times New Roman" w:hAnsi="Times New Roman" w:cs="Times New Roman"/>
          <w:sz w:val="28"/>
          <w:szCs w:val="28"/>
        </w:rPr>
        <w:t>Les symboles sont des éléments indivisibles qui vont servir de briques de base pour construire des mots.</w:t>
      </w:r>
    </w:p>
    <w:p>
      <w:pPr>
        <w:pStyle w:val="P5"/>
      </w:pPr>
      <w:r>
        <w:rPr>
          <w:rFonts w:ascii="Times New Roman" w:hAnsi="Times New Roman" w:cs="Times New Roman"/>
          <w:sz w:val="28"/>
          <w:szCs w:val="28"/>
        </w:rPr>
        <w:t xml:space="preserve"> Exemple :</w:t>
      </w:r>
      <w:r>
        <w:t xml:space="preserve"> </w:t>
      </w:r>
    </w:p>
    <w:p>
      <w:pPr>
        <w:pStyle w:val="P5"/>
        <w:rPr>
          <w:rFonts w:ascii="Times New Roman" w:hAnsi="Times New Roman" w:cs="Times New Roman"/>
          <w:sz w:val="28"/>
          <w:szCs w:val="28"/>
        </w:rPr>
      </w:pPr>
      <w:r>
        <w:rPr>
          <w:rFonts w:ascii="Times New Roman" w:hAnsi="Times New Roman" w:cs="Times New Roman"/>
          <w:sz w:val="28"/>
          <w:szCs w:val="28"/>
        </w:rPr>
        <w:t xml:space="preserve">– les chiffres 0,1,...,9 sont des symboles </w:t>
      </w:r>
    </w:p>
    <w:p>
      <w:pPr>
        <w:pStyle w:val="P5"/>
        <w:rPr>
          <w:rFonts w:ascii="Times New Roman" w:hAnsi="Times New Roman" w:cs="Times New Roman"/>
          <w:sz w:val="28"/>
          <w:szCs w:val="28"/>
        </w:rPr>
      </w:pPr>
      <w:r>
        <w:rPr>
          <w:rFonts w:ascii="Times New Roman" w:hAnsi="Times New Roman" w:cs="Times New Roman"/>
          <w:sz w:val="28"/>
          <w:szCs w:val="28"/>
        </w:rPr>
        <w:t>– les lettres  latine ,Arabe,Tamazight …….</w:t>
      </w:r>
    </w:p>
    <w:p>
      <w:pPr>
        <w:pStyle w:val="P5"/>
        <w:rPr>
          <w:rFonts w:ascii="Times New Roman" w:hAnsi="Times New Roman" w:cs="Times New Roman"/>
          <w:sz w:val="28"/>
          <w:szCs w:val="28"/>
        </w:rPr>
      </w:pPr>
    </w:p>
    <w:p>
      <w:pPr>
        <w:pStyle w:val="P5"/>
        <w:numPr>
          <w:ilvl w:val="2"/>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  Alphabet</w:t>
      </w:r>
    </w:p>
    <w:p>
      <w:pPr>
        <w:pStyle w:val="P5"/>
        <w:rPr>
          <w:rFonts w:ascii="Times New Roman" w:hAnsi="Times New Roman" w:cs="Times New Roman"/>
          <w:sz w:val="28"/>
          <w:szCs w:val="28"/>
        </w:rPr>
      </w:pPr>
      <w:r>
        <w:rPr>
          <w:rFonts w:ascii="Times New Roman" w:hAnsi="Times New Roman" w:cs="Times New Roman"/>
          <w:sz w:val="28"/>
          <w:szCs w:val="28"/>
        </w:rPr>
        <w:t>Un alphabet est un ensemble fini de symboles. (vocabulaire :∑)</w:t>
      </w:r>
    </w:p>
    <w:p>
      <w:pPr>
        <w:pStyle w:val="P5"/>
        <w:rPr>
          <w:rFonts w:ascii="Times New Roman" w:hAnsi="Times New Roman" w:cs="Times New Roman"/>
          <w:sz w:val="28"/>
          <w:szCs w:val="28"/>
        </w:rPr>
      </w:pPr>
      <w:r>
        <w:rPr>
          <w:rFonts w:ascii="Times New Roman" w:hAnsi="Times New Roman" w:cs="Times New Roman"/>
          <w:sz w:val="28"/>
          <w:szCs w:val="28"/>
        </w:rPr>
        <w:t>Exemple :{0,1,2,3,4,5,6,7,8,9}</w:t>
      </w:r>
    </w:p>
    <w:p>
      <w:pPr>
        <w:pStyle w:val="P5"/>
        <w:rPr>
          <w:rFonts w:ascii="Times New Roman" w:hAnsi="Times New Roman" w:cs="Times New Roman"/>
          <w:sz w:val="28"/>
          <w:szCs w:val="28"/>
        </w:rPr>
      </w:pPr>
      <w:r>
        <w:rPr>
          <w:rFonts w:ascii="Times New Roman" w:hAnsi="Times New Roman" w:cs="Times New Roman"/>
          <w:sz w:val="28"/>
          <w:szCs w:val="28"/>
        </w:rPr>
        <w:t>{A,B,C,D,E,F,G,H,I,J,K,L,M}</w:t>
      </w:r>
    </w:p>
    <w:p>
      <w:pPr>
        <w:pStyle w:val="P5"/>
        <w:rPr>
          <w:rFonts w:ascii="Times New Roman" w:hAnsi="Times New Roman" w:cs="Times New Roman"/>
          <w:sz w:val="28"/>
          <w:szCs w:val="28"/>
        </w:rPr>
      </w:pPr>
    </w:p>
    <w:p>
      <w:pPr>
        <w:pStyle w:val="P5"/>
        <w:numPr>
          <w:ilvl w:val="2"/>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  Mot</w:t>
      </w:r>
    </w:p>
    <w:p>
      <w:pPr>
        <w:pStyle w:val="P5"/>
        <w:rPr>
          <w:rFonts w:ascii="Times New Roman" w:hAnsi="Times New Roman" w:cs="Times New Roman"/>
          <w:sz w:val="28"/>
          <w:szCs w:val="28"/>
        </w:rPr>
      </w:pPr>
      <w:r>
        <w:rPr>
          <w:rFonts w:ascii="Times New Roman" w:hAnsi="Times New Roman" w:cs="Times New Roman"/>
          <w:sz w:val="28"/>
          <w:szCs w:val="28"/>
        </w:rPr>
        <w:t xml:space="preserve">Une suite de symboles, appartenant à un alphabet ∑ , mis bout à bout est appelé un mot  sur ∑ .</w:t>
      </w:r>
    </w:p>
    <w:p>
      <w:pPr>
        <w:pStyle w:val="P5"/>
        <w:rPr>
          <w:rFonts w:ascii="Times New Roman" w:hAnsi="Times New Roman" w:cs="Times New Roman"/>
          <w:sz w:val="28"/>
          <w:szCs w:val="28"/>
        </w:rPr>
      </w:pPr>
      <w:r>
        <w:rPr>
          <w:rFonts w:ascii="Times New Roman" w:hAnsi="Times New Roman" w:cs="Times New Roman"/>
          <w:sz w:val="28"/>
          <w:szCs w:val="28"/>
        </w:rPr>
        <w:t>Remarque :</w:t>
      </w:r>
    </w:p>
    <w:p>
      <w:pPr>
        <w:pStyle w:val="P5"/>
        <w:numPr>
          <w:ilvl w:val="0"/>
          <w:numId w:val="5"/>
        </w:numPr>
        <w:rPr>
          <w:rFonts w:ascii="Times New Roman" w:hAnsi="Times New Roman" w:cs="Times New Roman"/>
          <w:sz w:val="28"/>
          <w:szCs w:val="28"/>
        </w:rPr>
      </w:pPr>
      <w:r>
        <w:rPr>
          <w:rFonts w:ascii="Times New Roman" w:hAnsi="Times New Roman" w:cs="Times New Roman"/>
          <w:sz w:val="28"/>
          <w:szCs w:val="28"/>
        </w:rPr>
        <w:t xml:space="preserve">Le nombre de symboles entrant dans la composition d’un mot  est appelé  la longueur de a, que l’on note à l’aide de deux barres verticales : |a|. </w:t>
      </w:r>
    </w:p>
    <w:p>
      <w:pPr>
        <w:pStyle w:val="P5"/>
        <w:numPr>
          <w:ilvl w:val="0"/>
          <w:numId w:val="5"/>
        </w:numPr>
        <w:rPr>
          <w:rFonts w:ascii="Times New Roman" w:hAnsi="Times New Roman" w:cs="Times New Roman"/>
          <w:sz w:val="28"/>
          <w:szCs w:val="28"/>
        </w:rPr>
      </w:pPr>
      <w:r>
        <w:rPr>
          <w:rFonts w:ascii="Times New Roman" w:hAnsi="Times New Roman" w:cs="Times New Roman"/>
          <w:sz w:val="28"/>
          <w:szCs w:val="28"/>
        </w:rPr>
        <w:t xml:space="preserve">le mot vide  (ɛ)  ,sa longueur  vaut zéro.</w:t>
      </w:r>
    </w:p>
    <w:p>
      <w:pPr>
        <w:pStyle w:val="P5"/>
        <w:numPr>
          <w:ilvl w:val="0"/>
          <w:numId w:val="5"/>
        </w:numPr>
        <w:rPr>
          <w:rFonts w:ascii="Times New Roman" w:hAnsi="Times New Roman" w:cs="Times New Roman"/>
          <w:sz w:val="28"/>
          <w:szCs w:val="28"/>
        </w:rPr>
      </w:pPr>
      <w:r>
        <w:rPr>
          <w:rFonts w:ascii="Times New Roman" w:hAnsi="Times New Roman" w:cs="Times New Roman"/>
          <w:sz w:val="28"/>
          <w:szCs w:val="28"/>
        </w:rPr>
        <w:t xml:space="preserve">La concaténation de deux mots a et  b , notée a·b  ou simplement ab  est le mot obtenu en juxtaposant les symboles de b  à la suite de ceux de a .</w:t>
      </w:r>
    </w:p>
    <w:p>
      <w:pPr>
        <w:pStyle w:val="P5"/>
        <w:numPr>
          <w:ilvl w:val="0"/>
          <w:numId w:val="5"/>
        </w:numPr>
        <w:rPr>
          <w:rFonts w:ascii="Times New Roman" w:hAnsi="Times New Roman" w:cs="Times New Roman"/>
          <w:sz w:val="28"/>
          <w:szCs w:val="28"/>
        </w:rPr>
      </w:pPr>
      <w:r>
        <w:rPr>
          <w:rFonts w:ascii="Times New Roman" w:hAnsi="Times New Roman" w:cs="Times New Roman"/>
          <w:sz w:val="28"/>
          <w:szCs w:val="28"/>
        </w:rPr>
        <w:t xml:space="preserve">L’ensemble de tous les mots que l’on peut construire sur un alphabet ∑, ɛ inclu, est noté ∑ *. </w:t>
      </w:r>
    </w:p>
    <w:p>
      <w:pPr>
        <w:ind w:left="1080"/>
        <w:rPr>
          <w:rFonts w:ascii="Times New Roman" w:hAnsi="Times New Roman" w:cs="Times New Roman"/>
          <w:sz w:val="28"/>
          <w:szCs w:val="28"/>
          <w:lang w:val="en-US"/>
        </w:rPr>
      </w:pPr>
      <w:r>
        <w:rPr>
          <w:rFonts w:ascii="Times New Roman" w:hAnsi="Times New Roman" w:cs="Times New Roman"/>
          <w:sz w:val="28"/>
          <w:szCs w:val="28"/>
          <w:lang w:val="en-US"/>
        </w:rPr>
        <w:t>Exemple : Salam ,Digitalization,Then,If</w:t>
      </w:r>
    </w:p>
    <w:p>
      <w:pPr>
        <w:pStyle w:val="P5"/>
        <w:numPr>
          <w:ilvl w:val="0"/>
          <w:numId w:val="7"/>
        </w:numPr>
        <w:rPr>
          <w:rFonts w:ascii="Times New Roman" w:hAnsi="Times New Roman" w:cs="Times New Roman"/>
          <w:sz w:val="28"/>
          <w:szCs w:val="28"/>
        </w:rPr>
      </w:pPr>
      <w:r>
        <w:rPr>
          <w:rFonts w:ascii="Times New Roman" w:hAnsi="Times New Roman" w:cs="Times New Roman"/>
          <w:sz w:val="28"/>
          <w:szCs w:val="28"/>
        </w:rPr>
        <w:t>Propriété de la concaténation</w:t>
      </w:r>
    </w:p>
    <w:p>
      <w:pPr>
        <w:pStyle w:val="P5"/>
        <w:ind w:left="1494"/>
        <w:rPr>
          <w:rFonts w:ascii="Times New Roman" w:hAnsi="Times New Roman" w:cs="Times New Roman"/>
          <w:sz w:val="28"/>
          <w:szCs w:val="28"/>
        </w:rPr>
      </w:pPr>
    </w:p>
    <w:p>
      <w:pPr>
        <w:pStyle w:val="P5"/>
        <w:rPr>
          <w:rFonts w:ascii="Times New Roman" w:hAnsi="Times New Roman" w:cs="Times New Roman"/>
          <w:sz w:val="28"/>
          <w:szCs w:val="28"/>
        </w:rPr>
      </w:pPr>
      <w:r>
        <w:rPr>
          <w:rFonts w:ascii="Times New Roman" w:hAnsi="Times New Roman" w:cs="Times New Roman"/>
          <w:sz w:val="28"/>
          <w:szCs w:val="28"/>
        </w:rPr>
        <w:t>Soient w, w1 et w2 trois mots déﬁnis sur l’alphabet ∑ :</w:t>
      </w:r>
    </w:p>
    <w:p>
      <w:pPr>
        <w:pStyle w:val="P5"/>
        <w:rPr>
          <w:rFonts w:ascii="Times New Roman" w:hAnsi="Times New Roman" w:cs="Times New Roman"/>
          <w:sz w:val="28"/>
          <w:szCs w:val="28"/>
        </w:rPr>
      </w:pPr>
      <w:r>
        <w:rPr>
          <w:rFonts w:ascii="Times New Roman" w:hAnsi="Times New Roman" w:cs="Times New Roman"/>
          <w:sz w:val="28"/>
          <w:szCs w:val="28"/>
        </w:rPr>
        <w:t xml:space="preserve">– |w1 .w2 | = |w1 | + |w2 | </w:t>
      </w:r>
    </w:p>
    <w:p>
      <w:pPr>
        <w:pStyle w:val="P5"/>
        <w:rPr>
          <w:rFonts w:ascii="Times New Roman" w:hAnsi="Times New Roman" w:cs="Times New Roman"/>
          <w:sz w:val="28"/>
          <w:szCs w:val="28"/>
        </w:rPr>
      </w:pPr>
      <w:r>
        <w:rPr>
          <w:rFonts w:ascii="Times New Roman" w:hAnsi="Times New Roman" w:cs="Times New Roman"/>
          <w:sz w:val="28"/>
          <w:szCs w:val="28"/>
        </w:rPr>
        <w:t xml:space="preserve">– </w:t>
      </w:r>
      <w:r>
        <w:rPr>
          <w:rFonts w:ascii="Cambria Math" w:hAnsi="Cambria Math" w:cs="Cambria Math"/>
          <w:sz w:val="28"/>
          <w:szCs w:val="28"/>
        </w:rPr>
        <w:t>∀</w:t>
      </w:r>
      <w:r>
        <w:rPr>
          <w:rFonts w:ascii="Times New Roman" w:hAnsi="Times New Roman" w:cs="Times New Roman"/>
          <w:sz w:val="28"/>
          <w:szCs w:val="28"/>
        </w:rPr>
        <w:t xml:space="preserve">a </w:t>
      </w:r>
      <w:r>
        <w:rPr>
          <w:rFonts w:ascii="Cambria Math" w:hAnsi="Cambria Math" w:cs="Cambria Math"/>
          <w:sz w:val="28"/>
          <w:szCs w:val="28"/>
        </w:rPr>
        <w:t>∈</w:t>
      </w:r>
      <w:r>
        <w:rPr>
          <w:rFonts w:ascii="Times New Roman" w:hAnsi="Times New Roman" w:cs="Times New Roman"/>
          <w:sz w:val="28"/>
          <w:szCs w:val="28"/>
        </w:rPr>
        <w:t xml:space="preserve"> ∑ : |w1 .w2 |a = |w1 |a + |w2 |a </w:t>
      </w:r>
    </w:p>
    <w:p>
      <w:pPr>
        <w:pStyle w:val="P5"/>
        <w:rPr>
          <w:rFonts w:ascii="Times New Roman" w:hAnsi="Times New Roman" w:cs="Times New Roman"/>
          <w:sz w:val="28"/>
          <w:szCs w:val="28"/>
        </w:rPr>
      </w:pPr>
      <w:r>
        <w:rPr>
          <w:rFonts w:ascii="Times New Roman" w:hAnsi="Times New Roman" w:cs="Times New Roman"/>
          <w:sz w:val="28"/>
          <w:szCs w:val="28"/>
        </w:rPr>
        <w:t xml:space="preserve">– (w1 .w2 ).w3 = w1 .(w2 .w3 ) </w:t>
      </w:r>
    </w:p>
    <w:p>
      <w:pPr>
        <w:pStyle w:val="P5"/>
        <w:numPr>
          <w:ilvl w:val="0"/>
          <w:numId w:val="7"/>
        </w:numPr>
        <w:rPr>
          <w:rFonts w:ascii="Times New Roman" w:hAnsi="Times New Roman" w:cs="Times New Roman"/>
          <w:sz w:val="28"/>
          <w:szCs w:val="28"/>
        </w:rPr>
      </w:pPr>
      <w:r>
        <w:rPr>
          <w:rFonts w:ascii="Times New Roman" w:hAnsi="Times New Roman" w:cs="Times New Roman"/>
          <w:sz w:val="28"/>
          <w:szCs w:val="28"/>
        </w:rPr>
        <w:t xml:space="preserve">– w.ε = ε.w = w </w:t>
      </w:r>
    </w:p>
    <w:p>
      <w:pPr>
        <w:pStyle w:val="P5"/>
        <w:numPr>
          <w:ilvl w:val="0"/>
          <w:numId w:val="7"/>
        </w:numPr>
        <w:rPr>
          <w:rFonts w:ascii="Times New Roman" w:hAnsi="Times New Roman" w:cs="Times New Roman"/>
          <w:sz w:val="28"/>
          <w:szCs w:val="28"/>
        </w:rPr>
      </w:pPr>
      <w:r>
        <w:rPr>
          <w:rFonts w:ascii="Times New Roman" w:hAnsi="Times New Roman" w:cs="Times New Roman"/>
          <w:sz w:val="28"/>
          <w:szCs w:val="28"/>
        </w:rPr>
        <w:t>L’exposant</w:t>
      </w:r>
    </w:p>
    <w:p>
      <w:pPr>
        <w:ind w:left="1080"/>
        <w:rPr>
          <w:rFonts w:ascii="Times New Roman" w:hAnsi="Times New Roman" w:cs="Times New Roman"/>
          <w:sz w:val="28"/>
          <w:szCs w:val="28"/>
        </w:rPr>
      </w:pPr>
      <w:r>
        <w:rPr>
          <w:rFonts w:ascii="Times New Roman" w:hAnsi="Times New Roman" w:cs="Times New Roman"/>
          <w:sz w:val="28"/>
          <w:szCs w:val="28"/>
        </w:rPr>
        <w:t>L’opération w.w est notée par w</w:t>
      </w:r>
      <w:r>
        <w:rPr>
          <w:rFonts w:ascii="Times New Roman" w:hAnsi="Times New Roman" w:cs="Times New Roman"/>
          <w:sz w:val="28"/>
          <w:szCs w:val="28"/>
          <w:vertAlign w:val="superscript"/>
        </w:rPr>
        <w:t>2</w:t>
      </w:r>
      <w:r>
        <w:rPr>
          <w:rFonts w:ascii="Times New Roman" w:hAnsi="Times New Roman" w:cs="Times New Roman"/>
          <w:sz w:val="28"/>
          <w:szCs w:val="28"/>
        </w:rPr>
        <w:t xml:space="preserve"> . En généralisant, on note w</w:t>
      </w:r>
      <w:r>
        <w:rPr>
          <w:rFonts w:ascii="Times New Roman" w:hAnsi="Times New Roman" w:cs="Times New Roman"/>
          <w:sz w:val="28"/>
          <w:szCs w:val="28"/>
          <w:vertAlign w:val="superscript"/>
        </w:rPr>
        <w:t>n</w:t>
      </w:r>
      <w:r>
        <w:rPr>
          <w:rFonts w:ascii="Times New Roman" w:hAnsi="Times New Roman" w:cs="Times New Roman"/>
          <w:sz w:val="28"/>
          <w:szCs w:val="28"/>
        </w:rPr>
        <w:t xml:space="preserve"> = w...w . En particulier, n fois</w:t>
      </w:r>
    </w:p>
    <w:p>
      <w:pPr>
        <w:ind w:left="1080"/>
        <w:rPr>
          <w:rFonts w:ascii="Times New Roman" w:hAnsi="Times New Roman" w:cs="Times New Roman"/>
          <w:sz w:val="28"/>
          <w:szCs w:val="28"/>
        </w:rPr>
      </w:pPr>
      <w:r>
        <w:rPr>
          <w:rFonts w:ascii="Times New Roman" w:hAnsi="Times New Roman" w:cs="Times New Roman"/>
          <w:sz w:val="28"/>
          <w:szCs w:val="28"/>
        </w:rPr>
        <w:t>w</w:t>
      </w:r>
      <w:r>
        <w:rPr>
          <w:rFonts w:ascii="Times New Roman" w:hAnsi="Times New Roman" w:cs="Times New Roman"/>
          <w:sz w:val="28"/>
          <w:szCs w:val="28"/>
          <w:vertAlign w:val="superscript"/>
        </w:rPr>
        <w:t>0</w:t>
      </w:r>
      <w:r>
        <w:rPr>
          <w:rFonts w:ascii="Times New Roman" w:hAnsi="Times New Roman" w:cs="Times New Roman"/>
          <w:sz w:val="28"/>
          <w:szCs w:val="28"/>
        </w:rPr>
        <w:t xml:space="preserve"> = </w:t>
      </w:r>
      <w:r>
        <w:rPr>
          <w:rFonts w:ascii="Times New Roman" w:hAnsi="Times New Roman" w:cs="Times New Roman"/>
          <w:sz w:val="28"/>
          <w:szCs w:val="28"/>
          <w:lang w:val="en-US"/>
        </w:rPr>
        <w:t>ε</w:t>
      </w:r>
      <w:r>
        <w:rPr>
          <w:rFonts w:ascii="Times New Roman" w:hAnsi="Times New Roman" w:cs="Times New Roman"/>
          <w:sz w:val="28"/>
          <w:szCs w:val="28"/>
        </w:rPr>
        <w:t>.</w:t>
      </w:r>
    </w:p>
    <w:p>
      <w:pPr>
        <w:pStyle w:val="P5"/>
        <w:numPr>
          <w:ilvl w:val="0"/>
          <w:numId w:val="7"/>
        </w:numPr>
        <w:rPr>
          <w:rFonts w:ascii="Times New Roman" w:hAnsi="Times New Roman" w:cs="Times New Roman"/>
          <w:sz w:val="28"/>
          <w:szCs w:val="28"/>
        </w:rPr>
      </w:pPr>
      <w:r>
        <w:rPr>
          <w:rFonts w:ascii="Times New Roman" w:hAnsi="Times New Roman" w:cs="Times New Roman"/>
          <w:sz w:val="28"/>
          <w:szCs w:val="28"/>
        </w:rPr>
        <w:t>Le mot miroir</w:t>
      </w:r>
    </w:p>
    <w:p>
      <w:pPr>
        <w:ind w:left="1080"/>
        <w:rPr>
          <w:rFonts w:ascii="Times New Roman" w:hAnsi="Times New Roman" w:cs="Times New Roman"/>
          <w:sz w:val="28"/>
          <w:szCs w:val="28"/>
        </w:rPr>
      </w:pPr>
      <w:r>
        <w:rPr>
          <w:rFonts w:ascii="Times New Roman" w:hAnsi="Times New Roman" w:cs="Times New Roman"/>
          <w:sz w:val="28"/>
          <w:szCs w:val="28"/>
        </w:rPr>
        <w:t>Soit w = a</w:t>
      </w:r>
      <w:r>
        <w:rPr>
          <w:rFonts w:ascii="Times New Roman" w:hAnsi="Times New Roman" w:cs="Times New Roman"/>
          <w:sz w:val="28"/>
          <w:szCs w:val="28"/>
          <w:vertAlign w:val="superscript"/>
        </w:rPr>
        <w:t>1</w:t>
      </w:r>
      <w:r>
        <w:rPr>
          <w:rFonts w:ascii="Times New Roman" w:hAnsi="Times New Roman" w:cs="Times New Roman"/>
          <w:sz w:val="28"/>
          <w:szCs w:val="28"/>
        </w:rPr>
        <w:t xml:space="preserve"> a</w:t>
      </w:r>
      <w:r>
        <w:rPr>
          <w:rFonts w:ascii="Times New Roman" w:hAnsi="Times New Roman" w:cs="Times New Roman"/>
          <w:sz w:val="28"/>
          <w:szCs w:val="28"/>
          <w:vertAlign w:val="superscript"/>
        </w:rPr>
        <w:t>2</w:t>
      </w:r>
      <w:r>
        <w:rPr>
          <w:rFonts w:ascii="Times New Roman" w:hAnsi="Times New Roman" w:cs="Times New Roman"/>
          <w:sz w:val="28"/>
          <w:szCs w:val="28"/>
        </w:rPr>
        <w:t xml:space="preserve"> ...a</w:t>
      </w:r>
      <w:r>
        <w:rPr>
          <w:rFonts w:ascii="Times New Roman" w:hAnsi="Times New Roman" w:cs="Times New Roman"/>
          <w:sz w:val="28"/>
          <w:szCs w:val="28"/>
          <w:vertAlign w:val="superscript"/>
        </w:rPr>
        <w:t>n</w:t>
      </w:r>
      <w:r>
        <w:rPr>
          <w:rFonts w:ascii="Times New Roman" w:hAnsi="Times New Roman" w:cs="Times New Roman"/>
          <w:sz w:val="28"/>
          <w:szCs w:val="28"/>
        </w:rPr>
        <w:t xml:space="preserve"> un mot sur ∑. On appelle mot miroir de w et on le note par w</w:t>
      </w:r>
      <w:r>
        <w:rPr>
          <w:rFonts w:ascii="Times New Roman" w:hAnsi="Times New Roman" w:cs="Times New Roman"/>
          <w:sz w:val="28"/>
          <w:szCs w:val="28"/>
          <w:vertAlign w:val="superscript"/>
        </w:rPr>
        <w:t>R</w:t>
      </w:r>
      <w:r>
        <w:rPr>
          <w:rFonts w:ascii="Times New Roman" w:hAnsi="Times New Roman" w:cs="Times New Roman"/>
          <w:sz w:val="28"/>
          <w:szCs w:val="28"/>
        </w:rPr>
        <w:t xml:space="preserve">   et on l’écrit w l’envers, c’est-à-dire que w</w:t>
      </w:r>
      <w:r>
        <w:rPr>
          <w:rFonts w:ascii="Times New Roman" w:hAnsi="Times New Roman" w:cs="Times New Roman"/>
          <w:sz w:val="28"/>
          <w:szCs w:val="28"/>
          <w:vertAlign w:val="superscript"/>
        </w:rPr>
        <w:t>R</w:t>
      </w:r>
      <w:r>
        <w:rPr>
          <w:rFonts w:ascii="Times New Roman" w:hAnsi="Times New Roman" w:cs="Times New Roman"/>
          <w:sz w:val="28"/>
          <w:szCs w:val="28"/>
        </w:rPr>
        <w:t xml:space="preserve"> = a</w:t>
      </w:r>
      <w:r>
        <w:rPr>
          <w:rFonts w:ascii="Times New Roman" w:hAnsi="Times New Roman" w:cs="Times New Roman"/>
          <w:sz w:val="28"/>
          <w:szCs w:val="28"/>
          <w:vertAlign w:val="superscript"/>
        </w:rPr>
        <w:t>n</w:t>
      </w:r>
      <w:r>
        <w:rPr>
          <w:rFonts w:ascii="Times New Roman" w:hAnsi="Times New Roman" w:cs="Times New Roman"/>
          <w:sz w:val="28"/>
          <w:szCs w:val="28"/>
        </w:rPr>
        <w:t xml:space="preserve"> ...a</w:t>
      </w:r>
      <w:r>
        <w:rPr>
          <w:rFonts w:ascii="Times New Roman" w:hAnsi="Times New Roman" w:cs="Times New Roman"/>
          <w:sz w:val="28"/>
          <w:szCs w:val="28"/>
          <w:vertAlign w:val="superscript"/>
        </w:rPr>
        <w:t>2</w:t>
      </w:r>
      <w:r>
        <w:rPr>
          <w:rFonts w:ascii="Times New Roman" w:hAnsi="Times New Roman" w:cs="Times New Roman"/>
          <w:sz w:val="28"/>
          <w:szCs w:val="28"/>
        </w:rPr>
        <w:t xml:space="preserve"> a</w:t>
      </w:r>
      <w:r>
        <w:rPr>
          <w:rFonts w:ascii="Times New Roman" w:hAnsi="Times New Roman" w:cs="Times New Roman"/>
          <w:sz w:val="28"/>
          <w:szCs w:val="28"/>
          <w:vertAlign w:val="superscript"/>
        </w:rPr>
        <w:t>1</w:t>
      </w:r>
      <w:r>
        <w:rPr>
          <w:rFonts w:ascii="Times New Roman" w:hAnsi="Times New Roman" w:cs="Times New Roman"/>
          <w:sz w:val="28"/>
          <w:szCs w:val="28"/>
        </w:rPr>
        <w:t xml:space="preserve"> . </w:t>
      </w:r>
    </w:p>
    <w:p>
      <w:pPr>
        <w:ind w:left="1080"/>
        <w:rPr>
          <w:rFonts w:ascii="Times New Roman" w:hAnsi="Times New Roman" w:cs="Times New Roman"/>
          <w:sz w:val="28"/>
          <w:szCs w:val="28"/>
        </w:rPr>
      </w:pPr>
      <w:r>
        <w:rPr>
          <w:rFonts w:ascii="Times New Roman" w:hAnsi="Times New Roman" w:cs="Times New Roman"/>
          <w:sz w:val="28"/>
          <w:szCs w:val="28"/>
        </w:rPr>
        <w:t xml:space="preserve">Les mots  qui sont  égaux à leur miroir, appelés palindromes,. </w:t>
      </w:r>
    </w:p>
    <w:p>
      <w:pPr>
        <w:pStyle w:val="P5"/>
        <w:numPr>
          <w:ilvl w:val="0"/>
          <w:numId w:val="7"/>
        </w:numPr>
        <w:rPr>
          <w:rFonts w:ascii="Times New Roman" w:hAnsi="Times New Roman" w:cs="Times New Roman"/>
          <w:sz w:val="28"/>
          <w:szCs w:val="28"/>
        </w:rPr>
      </w:pPr>
      <w:r>
        <w:rPr>
          <w:rFonts w:ascii="Times New Roman" w:hAnsi="Times New Roman" w:cs="Times New Roman"/>
          <w:sz w:val="28"/>
          <w:szCs w:val="28"/>
        </w:rPr>
        <w:t>Préﬁxe et sufﬁxe</w:t>
      </w:r>
    </w:p>
    <w:p>
      <w:pPr>
        <w:ind w:left="1080"/>
        <w:rPr>
          <w:rFonts w:ascii="Times New Roman" w:hAnsi="Times New Roman" w:cs="Times New Roman"/>
          <w:sz w:val="28"/>
          <w:szCs w:val="28"/>
        </w:rPr>
      </w:pPr>
      <w:r>
        <w:rPr>
          <w:rFonts w:ascii="Times New Roman" w:hAnsi="Times New Roman" w:cs="Times New Roman"/>
          <w:sz w:val="28"/>
          <w:szCs w:val="28"/>
        </w:rPr>
        <w:t>Soit w un mot déﬁni sur un alphabet ∑. Un mot x (resp. y) formé sur ∑ est un préﬁxe (resp. sufﬁxe) de w s’il existe un mot u formé sur ∑ (resp. v formé sur ∑) tel que w = xu (resp.w = vy). Si w = a</w:t>
      </w:r>
      <w:r>
        <w:rPr>
          <w:rFonts w:ascii="Times New Roman" w:hAnsi="Times New Roman" w:cs="Times New Roman"/>
          <w:sz w:val="28"/>
          <w:szCs w:val="28"/>
          <w:vertAlign w:val="superscript"/>
        </w:rPr>
        <w:t>1</w:t>
      </w:r>
      <w:r>
        <w:rPr>
          <w:rFonts w:ascii="Times New Roman" w:hAnsi="Times New Roman" w:cs="Times New Roman"/>
          <w:sz w:val="28"/>
          <w:szCs w:val="28"/>
        </w:rPr>
        <w:t xml:space="preserve"> a</w:t>
      </w:r>
      <w:r>
        <w:rPr>
          <w:rFonts w:ascii="Times New Roman" w:hAnsi="Times New Roman" w:cs="Times New Roman"/>
          <w:sz w:val="28"/>
          <w:szCs w:val="28"/>
          <w:vertAlign w:val="superscript"/>
        </w:rPr>
        <w:t>2</w:t>
      </w:r>
      <w:r>
        <w:rPr>
          <w:rFonts w:ascii="Times New Roman" w:hAnsi="Times New Roman" w:cs="Times New Roman"/>
          <w:sz w:val="28"/>
          <w:szCs w:val="28"/>
        </w:rPr>
        <w:t xml:space="preserve"> ...a</w:t>
      </w:r>
      <w:r>
        <w:rPr>
          <w:rFonts w:ascii="Times New Roman" w:hAnsi="Times New Roman" w:cs="Times New Roman"/>
          <w:sz w:val="28"/>
          <w:szCs w:val="28"/>
          <w:vertAlign w:val="superscript"/>
        </w:rPr>
        <w:t>n</w:t>
      </w:r>
      <w:r>
        <w:rPr>
          <w:rFonts w:ascii="Times New Roman" w:hAnsi="Times New Roman" w:cs="Times New Roman"/>
          <w:sz w:val="28"/>
          <w:szCs w:val="28"/>
        </w:rPr>
        <w:t xml:space="preserve"> alors tous les mots de l’ensemble {ε, a</w:t>
      </w:r>
      <w:r>
        <w:rPr>
          <w:rFonts w:ascii="Times New Roman" w:hAnsi="Times New Roman" w:cs="Times New Roman"/>
          <w:sz w:val="28"/>
          <w:szCs w:val="28"/>
          <w:vertAlign w:val="superscript"/>
        </w:rPr>
        <w:t>1</w:t>
      </w:r>
      <w:r>
        <w:rPr>
          <w:rFonts w:ascii="Times New Roman" w:hAnsi="Times New Roman" w:cs="Times New Roman"/>
          <w:sz w:val="28"/>
          <w:szCs w:val="28"/>
        </w:rPr>
        <w:t xml:space="preserve"> , a</w:t>
      </w:r>
      <w:r>
        <w:rPr>
          <w:rFonts w:ascii="Times New Roman" w:hAnsi="Times New Roman" w:cs="Times New Roman"/>
          <w:sz w:val="28"/>
          <w:szCs w:val="28"/>
          <w:vertAlign w:val="superscript"/>
        </w:rPr>
        <w:t>1</w:t>
      </w:r>
      <w:r>
        <w:rPr>
          <w:rFonts w:ascii="Times New Roman" w:hAnsi="Times New Roman" w:cs="Times New Roman"/>
          <w:sz w:val="28"/>
          <w:szCs w:val="28"/>
        </w:rPr>
        <w:t xml:space="preserve"> a</w:t>
      </w:r>
      <w:r>
        <w:rPr>
          <w:rFonts w:ascii="Times New Roman" w:hAnsi="Times New Roman" w:cs="Times New Roman"/>
          <w:sz w:val="28"/>
          <w:szCs w:val="28"/>
          <w:vertAlign w:val="superscript"/>
        </w:rPr>
        <w:t>2</w:t>
      </w:r>
      <w:r>
        <w:rPr>
          <w:rFonts w:ascii="Times New Roman" w:hAnsi="Times New Roman" w:cs="Times New Roman"/>
          <w:sz w:val="28"/>
          <w:szCs w:val="28"/>
        </w:rPr>
        <w:t xml:space="preserve"> , a</w:t>
      </w:r>
      <w:r>
        <w:rPr>
          <w:rFonts w:ascii="Times New Roman" w:hAnsi="Times New Roman" w:cs="Times New Roman"/>
          <w:sz w:val="28"/>
          <w:szCs w:val="28"/>
          <w:vertAlign w:val="superscript"/>
        </w:rPr>
        <w:t>1</w:t>
      </w:r>
      <w:r>
        <w:rPr>
          <w:rFonts w:ascii="Times New Roman" w:hAnsi="Times New Roman" w:cs="Times New Roman"/>
          <w:sz w:val="28"/>
          <w:szCs w:val="28"/>
        </w:rPr>
        <w:t xml:space="preserve"> a</w:t>
      </w:r>
      <w:r>
        <w:rPr>
          <w:rFonts w:ascii="Times New Roman" w:hAnsi="Times New Roman" w:cs="Times New Roman"/>
          <w:sz w:val="28"/>
          <w:szCs w:val="28"/>
          <w:vertAlign w:val="superscript"/>
        </w:rPr>
        <w:t>2</w:t>
      </w:r>
      <w:r>
        <w:rPr>
          <w:rFonts w:ascii="Times New Roman" w:hAnsi="Times New Roman" w:cs="Times New Roman"/>
          <w:sz w:val="28"/>
          <w:szCs w:val="28"/>
        </w:rPr>
        <w:t xml:space="preserve"> a</w:t>
      </w:r>
      <w:r>
        <w:rPr>
          <w:rFonts w:ascii="Times New Roman" w:hAnsi="Times New Roman" w:cs="Times New Roman"/>
          <w:sz w:val="28"/>
          <w:szCs w:val="28"/>
          <w:vertAlign w:val="superscript"/>
        </w:rPr>
        <w:t>3</w:t>
      </w:r>
      <w:r>
        <w:rPr>
          <w:rFonts w:ascii="Times New Roman" w:hAnsi="Times New Roman" w:cs="Times New Roman"/>
          <w:sz w:val="28"/>
          <w:szCs w:val="28"/>
        </w:rPr>
        <w:t xml:space="preserve"> , ..., a</w:t>
      </w:r>
      <w:r>
        <w:rPr>
          <w:rFonts w:ascii="Times New Roman" w:hAnsi="Times New Roman" w:cs="Times New Roman"/>
          <w:sz w:val="28"/>
          <w:szCs w:val="28"/>
          <w:vertAlign w:val="superscript"/>
        </w:rPr>
        <w:t>1</w:t>
      </w:r>
      <w:r>
        <w:rPr>
          <w:rFonts w:ascii="Times New Roman" w:hAnsi="Times New Roman" w:cs="Times New Roman"/>
          <w:sz w:val="28"/>
          <w:szCs w:val="28"/>
        </w:rPr>
        <w:t xml:space="preserve"> a</w:t>
      </w:r>
      <w:r>
        <w:rPr>
          <w:rFonts w:ascii="Times New Roman" w:hAnsi="Times New Roman" w:cs="Times New Roman"/>
          <w:sz w:val="28"/>
          <w:szCs w:val="28"/>
          <w:vertAlign w:val="superscript"/>
        </w:rPr>
        <w:t>2</w:t>
      </w:r>
      <w:r>
        <w:rPr>
          <w:rFonts w:ascii="Times New Roman" w:hAnsi="Times New Roman" w:cs="Times New Roman"/>
          <w:sz w:val="28"/>
          <w:szCs w:val="28"/>
        </w:rPr>
        <w:t xml:space="preserve"> ...a</w:t>
      </w:r>
      <w:r>
        <w:rPr>
          <w:rFonts w:ascii="Times New Roman" w:hAnsi="Times New Roman" w:cs="Times New Roman"/>
          <w:sz w:val="28"/>
          <w:szCs w:val="28"/>
          <w:vertAlign w:val="superscript"/>
        </w:rPr>
        <w:t>n</w:t>
      </w:r>
      <w:r>
        <w:rPr>
          <w:rFonts w:ascii="Times New Roman" w:hAnsi="Times New Roman" w:cs="Times New Roman"/>
          <w:sz w:val="28"/>
          <w:szCs w:val="28"/>
        </w:rPr>
        <w:t xml:space="preserve"> }</w:t>
      </w:r>
    </w:p>
    <w:p>
      <w:pPr>
        <w:ind w:left="1080"/>
        <w:rPr>
          <w:rFonts w:ascii="Times New Roman" w:hAnsi="Times New Roman" w:cs="Times New Roman"/>
          <w:sz w:val="28"/>
          <w:szCs w:val="28"/>
        </w:rPr>
      </w:pPr>
      <w:r>
        <w:rPr>
          <w:rFonts w:ascii="Times New Roman" w:hAnsi="Times New Roman" w:cs="Times New Roman"/>
          <w:sz w:val="28"/>
          <w:szCs w:val="28"/>
        </w:rPr>
        <w:t>sont des préﬁxes de w. De même, tous les mots de l’ensemble {ε, a</w:t>
      </w:r>
      <w:r>
        <w:rPr>
          <w:rFonts w:ascii="Times New Roman" w:hAnsi="Times New Roman" w:cs="Times New Roman"/>
          <w:sz w:val="28"/>
          <w:szCs w:val="28"/>
          <w:vertAlign w:val="superscript"/>
        </w:rPr>
        <w:t>n</w:t>
      </w:r>
      <w:r>
        <w:rPr>
          <w:rFonts w:ascii="Times New Roman" w:hAnsi="Times New Roman" w:cs="Times New Roman"/>
          <w:sz w:val="28"/>
          <w:szCs w:val="28"/>
        </w:rPr>
        <w:t xml:space="preserve"> , a</w:t>
      </w:r>
      <w:r>
        <w:rPr>
          <w:rFonts w:ascii="Times New Roman" w:hAnsi="Times New Roman" w:cs="Times New Roman"/>
          <w:sz w:val="28"/>
          <w:szCs w:val="28"/>
          <w:vertAlign w:val="superscript"/>
        </w:rPr>
        <w:t xml:space="preserve">n−1 </w:t>
      </w:r>
      <w:r>
        <w:rPr>
          <w:rFonts w:ascii="Times New Roman" w:hAnsi="Times New Roman" w:cs="Times New Roman"/>
          <w:sz w:val="28"/>
          <w:szCs w:val="28"/>
        </w:rPr>
        <w:t>a</w:t>
      </w:r>
      <w:r>
        <w:rPr>
          <w:rFonts w:ascii="Times New Roman" w:hAnsi="Times New Roman" w:cs="Times New Roman"/>
          <w:sz w:val="28"/>
          <w:szCs w:val="28"/>
          <w:vertAlign w:val="superscript"/>
        </w:rPr>
        <w:t>n</w:t>
      </w:r>
      <w:r>
        <w:rPr>
          <w:rFonts w:ascii="Times New Roman" w:hAnsi="Times New Roman" w:cs="Times New Roman"/>
          <w:sz w:val="28"/>
          <w:szCs w:val="28"/>
        </w:rPr>
        <w:t xml:space="preserve"> , a</w:t>
      </w:r>
      <w:r>
        <w:rPr>
          <w:rFonts w:ascii="Times New Roman" w:hAnsi="Times New Roman" w:cs="Times New Roman"/>
          <w:sz w:val="28"/>
          <w:szCs w:val="28"/>
          <w:vertAlign w:val="superscript"/>
        </w:rPr>
        <w:t xml:space="preserve">n−2 </w:t>
      </w:r>
      <w:r>
        <w:rPr>
          <w:rFonts w:ascii="Times New Roman" w:hAnsi="Times New Roman" w:cs="Times New Roman"/>
          <w:sz w:val="28"/>
          <w:szCs w:val="28"/>
        </w:rPr>
        <w:t>a</w:t>
      </w:r>
      <w:r>
        <w:rPr>
          <w:rFonts w:ascii="Times New Roman" w:hAnsi="Times New Roman" w:cs="Times New Roman"/>
          <w:sz w:val="28"/>
          <w:szCs w:val="28"/>
          <w:vertAlign w:val="superscript"/>
        </w:rPr>
        <w:t>n−1</w:t>
      </w:r>
      <w:r>
        <w:rPr>
          <w:rFonts w:ascii="Times New Roman" w:hAnsi="Times New Roman" w:cs="Times New Roman"/>
          <w:sz w:val="28"/>
          <w:szCs w:val="28"/>
        </w:rPr>
        <w:t xml:space="preserve"> a</w:t>
      </w:r>
      <w:r>
        <w:rPr>
          <w:rFonts w:ascii="Times New Roman" w:hAnsi="Times New Roman" w:cs="Times New Roman"/>
          <w:sz w:val="28"/>
          <w:szCs w:val="28"/>
          <w:vertAlign w:val="superscript"/>
        </w:rPr>
        <w:t>n</w:t>
      </w:r>
      <w:r>
        <w:rPr>
          <w:rFonts w:ascii="Times New Roman" w:hAnsi="Times New Roman" w:cs="Times New Roman"/>
          <w:sz w:val="28"/>
          <w:szCs w:val="28"/>
        </w:rPr>
        <w:t xml:space="preserve"> , ...,a</w:t>
      </w:r>
      <w:r>
        <w:rPr>
          <w:rFonts w:ascii="Times New Roman" w:hAnsi="Times New Roman" w:cs="Times New Roman"/>
          <w:sz w:val="28"/>
          <w:szCs w:val="28"/>
          <w:vertAlign w:val="superscript"/>
        </w:rPr>
        <w:t>1</w:t>
      </w:r>
      <w:r>
        <w:rPr>
          <w:rFonts w:ascii="Times New Roman" w:hAnsi="Times New Roman" w:cs="Times New Roman"/>
          <w:sz w:val="28"/>
          <w:szCs w:val="28"/>
        </w:rPr>
        <w:t xml:space="preserve"> a</w:t>
      </w:r>
      <w:r>
        <w:rPr>
          <w:rFonts w:ascii="Times New Roman" w:hAnsi="Times New Roman" w:cs="Times New Roman"/>
          <w:sz w:val="28"/>
          <w:szCs w:val="28"/>
          <w:vertAlign w:val="superscript"/>
        </w:rPr>
        <w:t>2</w:t>
      </w:r>
      <w:r>
        <w:rPr>
          <w:rFonts w:ascii="Times New Roman" w:hAnsi="Times New Roman" w:cs="Times New Roman"/>
          <w:sz w:val="28"/>
          <w:szCs w:val="28"/>
        </w:rPr>
        <w:t xml:space="preserve"> ...a</w:t>
      </w:r>
      <w:r>
        <w:rPr>
          <w:rFonts w:ascii="Times New Roman" w:hAnsi="Times New Roman" w:cs="Times New Roman"/>
          <w:sz w:val="28"/>
          <w:szCs w:val="28"/>
          <w:vertAlign w:val="superscript"/>
        </w:rPr>
        <w:t>n</w:t>
      </w:r>
      <w:r>
        <w:rPr>
          <w:rFonts w:ascii="Times New Roman" w:hAnsi="Times New Roman" w:cs="Times New Roman"/>
          <w:sz w:val="28"/>
          <w:szCs w:val="28"/>
        </w:rPr>
        <w:t xml:space="preserve"> } sont des sufﬁxes de w.</w:t>
      </w:r>
    </w:p>
    <w:p>
      <w:pPr>
        <w:pStyle w:val="P5"/>
        <w:numPr>
          <w:ilvl w:val="0"/>
          <w:numId w:val="7"/>
        </w:numPr>
        <w:rPr>
          <w:rFonts w:ascii="Times New Roman" w:hAnsi="Times New Roman" w:cs="Times New Roman"/>
          <w:sz w:val="28"/>
          <w:szCs w:val="28"/>
        </w:rPr>
      </w:pPr>
      <w:r>
        <w:rPr>
          <w:rFonts w:ascii="Times New Roman" w:hAnsi="Times New Roman" w:cs="Times New Roman"/>
          <w:sz w:val="28"/>
          <w:szCs w:val="28"/>
        </w:rPr>
        <w:t>Mots conjugués</w:t>
      </w:r>
    </w:p>
    <w:p>
      <w:pPr>
        <w:ind w:left="1080"/>
        <w:rPr>
          <w:rFonts w:ascii="Times New Roman" w:hAnsi="Times New Roman" w:cs="Times New Roman"/>
          <w:sz w:val="28"/>
          <w:szCs w:val="28"/>
        </w:rPr>
      </w:pPr>
      <w:r>
        <w:rPr>
          <w:rFonts w:ascii="Times New Roman" w:hAnsi="Times New Roman" w:cs="Times New Roman"/>
          <w:sz w:val="28"/>
          <w:szCs w:val="28"/>
        </w:rPr>
        <w:t>Deux mots x et y sont dits conjugués s’il existe deux mots u et v tels que : x = uv et y = vu.</w:t>
      </w:r>
    </w:p>
    <w:p>
      <w:pPr>
        <w:pStyle w:val="P5"/>
        <w:numPr>
          <w:ilvl w:val="0"/>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Langages  </w:t>
      </w: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Définition </w:t>
      </w:r>
    </w:p>
    <w:p>
      <w:pPr>
        <w:rPr>
          <w:rFonts w:ascii="Times New Roman" w:hAnsi="Times New Roman" w:cs="Times New Roman"/>
          <w:sz w:val="28"/>
          <w:szCs w:val="28"/>
        </w:rPr>
      </w:pPr>
      <w:r>
        <w:rPr>
          <w:rFonts w:ascii="Times New Roman" w:hAnsi="Times New Roman" w:cs="Times New Roman"/>
          <w:sz w:val="28"/>
          <w:szCs w:val="28"/>
        </w:rPr>
        <w:t xml:space="preserve">Un langage, défini sur un alphabet ∑ , est un ensemble  de mots définis sur ∑ . Autrement dit, un langage est un sous-ensemble de ∑ *.</w:t>
      </w:r>
    </w:p>
    <w:p>
      <w:pPr>
        <w:pStyle w:val="P5"/>
        <w:rPr>
          <w:rFonts w:ascii="Times New Roman" w:hAnsi="Times New Roman" w:cs="Times New Roman"/>
          <w:sz w:val="28"/>
          <w:szCs w:val="28"/>
        </w:rPr>
      </w:pPr>
      <w:r>
        <w:rPr>
          <w:rFonts w:ascii="Times New Roman" w:hAnsi="Times New Roman" w:cs="Times New Roman"/>
          <w:sz w:val="28"/>
          <w:szCs w:val="28"/>
        </w:rPr>
        <w:t>Remarque :</w:t>
      </w:r>
    </w:p>
    <w:p>
      <w:pPr>
        <w:pStyle w:val="P5"/>
        <w:numPr>
          <w:ilvl w:val="0"/>
          <w:numId w:val="6"/>
        </w:numPr>
        <w:rPr>
          <w:rFonts w:ascii="Times New Roman" w:hAnsi="Times New Roman" w:cs="Times New Roman"/>
          <w:sz w:val="28"/>
          <w:szCs w:val="28"/>
        </w:rPr>
      </w:pPr>
      <w:r>
        <w:rPr>
          <w:rFonts w:ascii="Times New Roman" w:hAnsi="Times New Roman" w:cs="Times New Roman"/>
          <w:sz w:val="28"/>
          <w:szCs w:val="28"/>
        </w:rPr>
        <w:t>Deux langages particuliers sont indépendants de l’alphabet ∑ :</w:t>
      </w:r>
    </w:p>
    <w:p>
      <w:pPr>
        <w:rPr>
          <w:rFonts w:ascii="Times New Roman" w:hAnsi="Times New Roman" w:cs="Times New Roman"/>
          <w:sz w:val="28"/>
          <w:szCs w:val="28"/>
        </w:rPr>
      </w:pPr>
      <w:r>
        <w:rPr>
          <w:rFonts w:ascii="Times New Roman" w:hAnsi="Times New Roman" w:cs="Times New Roman"/>
          <w:sz w:val="28"/>
          <w:szCs w:val="28"/>
        </w:rPr>
        <w:t xml:space="preserve">                   - le langage vide (L = Ø),</w:t>
      </w:r>
    </w:p>
    <w:p>
      <w:pPr>
        <w:rPr>
          <w:rFonts w:ascii="Times New Roman" w:hAnsi="Times New Roman" w:cs="Times New Roman"/>
          <w:sz w:val="28"/>
          <w:szCs w:val="28"/>
        </w:rPr>
      </w:pPr>
      <w:r>
        <w:rPr>
          <w:rFonts w:ascii="Times New Roman" w:hAnsi="Times New Roman" w:cs="Times New Roman"/>
          <w:sz w:val="28"/>
          <w:szCs w:val="28"/>
        </w:rPr>
        <w:t xml:space="preserve">                  - le langage contenant le seul mot vide (L = {ɛ}).   </w:t>
      </w:r>
    </w:p>
    <w:p>
      <w:pPr>
        <w:ind w:left="1080"/>
        <w:rPr>
          <w:rFonts w:ascii="Times New Roman" w:hAnsi="Times New Roman" w:cs="Times New Roman"/>
          <w:sz w:val="28"/>
          <w:szCs w:val="28"/>
        </w:rPr>
      </w:pPr>
      <w:r>
        <w:rPr>
          <w:rFonts w:ascii="Times New Roman" w:hAnsi="Times New Roman" w:cs="Times New Roman"/>
          <w:sz w:val="28"/>
          <w:szCs w:val="28"/>
        </w:rPr>
        <w:t>Exemple : Langage des mots de longueur 2 dé</w:t>
      </w:r>
      <w:r>
        <w:rPr>
          <w:rFonts w:ascii="Times New Roman" w:hAnsi="Times New Roman" w:cs="Times New Roman"/>
          <w:sz w:val="28"/>
          <w:szCs w:val="28"/>
          <w:lang w:val="en-US"/>
        </w:rPr>
        <w:t>ﬁ</w:t>
      </w:r>
      <w:r>
        <w:rPr>
          <w:rFonts w:ascii="Times New Roman" w:hAnsi="Times New Roman" w:cs="Times New Roman"/>
          <w:sz w:val="28"/>
          <w:szCs w:val="28"/>
        </w:rPr>
        <w:t>ni sur l’alphabet {0, 1}est {00, 01, 10, 11} ;</w:t>
      </w:r>
    </w:p>
    <w:p>
      <w:pPr>
        <w:pStyle w:val="P5"/>
        <w:numPr>
          <w:ilvl w:val="0"/>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Opérations sur les langages   </w:t>
      </w:r>
    </w:p>
    <w:p>
      <w:pPr>
        <w:pStyle w:val="P5"/>
        <w:ind w:left="360"/>
        <w:rPr>
          <w:rFonts w:ascii="Times New Roman" w:hAnsi="Times New Roman" w:cs="Times New Roman"/>
          <w:sz w:val="28"/>
          <w:szCs w:val="28"/>
        </w:rPr>
      </w:pPr>
      <w:r>
        <w:rPr>
          <w:rFonts w:ascii="Times New Roman" w:hAnsi="Times New Roman" w:cs="Times New Roman"/>
          <w:sz w:val="28"/>
          <w:szCs w:val="28"/>
        </w:rPr>
        <w:t>Pour les langages, plusieurs opérations ensemblistes peuvent être appliquées.</w:t>
      </w:r>
    </w:p>
    <w:p>
      <w:pPr>
        <w:pStyle w:val="P5"/>
        <w:ind w:left="360"/>
        <w:rPr>
          <w:rFonts w:ascii="Times New Roman" w:hAnsi="Times New Roman" w:cs="Times New Roman"/>
          <w:b w:val="1"/>
          <w:bCs w:val="1"/>
          <w:sz w:val="28"/>
          <w:szCs w:val="28"/>
        </w:rPr>
      </w:pPr>
      <w:r>
        <w:rPr>
          <w:rFonts w:ascii="Times New Roman" w:hAnsi="Times New Roman" w:cs="Times New Roman"/>
          <w:sz w:val="28"/>
          <w:szCs w:val="28"/>
        </w:rPr>
        <w:t>Soient L,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trois langages déﬁnis sur l’alphabet ∑, on déﬁnit les opérations suivantes</w:t>
      </w:r>
      <w:r>
        <w:rPr>
          <w:rFonts w:ascii="Times New Roman" w:hAnsi="Times New Roman" w:cs="Times New Roman"/>
          <w:b w:val="1"/>
          <w:bCs w:val="1"/>
          <w:sz w:val="28"/>
          <w:szCs w:val="28"/>
        </w:rPr>
        <w:t xml:space="preserve"> : </w:t>
      </w:r>
    </w:p>
    <w:p>
      <w:pPr>
        <w:pStyle w:val="P5"/>
        <w:ind w:left="360"/>
        <w:rPr>
          <w:rFonts w:ascii="Times New Roman" w:hAnsi="Times New Roman" w:cs="Times New Roman"/>
          <w:b w:val="1"/>
          <w:bCs w:val="1"/>
          <w:sz w:val="28"/>
          <w:szCs w:val="28"/>
        </w:rPr>
      </w:pP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Union </w:t>
      </w:r>
    </w:p>
    <w:p>
      <w:pPr>
        <w:pStyle w:val="P5"/>
        <w:ind w:left="360"/>
        <w:rPr>
          <w:rFonts w:ascii="Times New Roman" w:hAnsi="Times New Roman" w:cs="Times New Roman"/>
          <w:sz w:val="28"/>
          <w:szCs w:val="28"/>
        </w:rPr>
      </w:pPr>
      <w:r>
        <w:rPr>
          <w:rFonts w:ascii="Times New Roman" w:hAnsi="Times New Roman" w:cs="Times New Roman"/>
          <w:sz w:val="28"/>
          <w:szCs w:val="28"/>
        </w:rPr>
        <w:t>L’union de deux langages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L</w:t>
      </w:r>
      <w:r>
        <w:rPr>
          <w:rFonts w:ascii="Times New Roman" w:hAnsi="Times New Roman" w:cs="Times New Roman"/>
          <w:sz w:val="28"/>
          <w:szCs w:val="28"/>
          <w:vertAlign w:val="superscript"/>
        </w:rPr>
        <w:t>2</w:t>
      </w:r>
      <w:r>
        <w:rPr>
          <w:rFonts w:ascii="Times New Roman" w:hAnsi="Times New Roman" w:cs="Times New Roman"/>
          <w:sz w:val="28"/>
          <w:szCs w:val="28"/>
        </w:rPr>
        <w:t>, est le langage, noté:</w:t>
      </w:r>
    </w:p>
    <w:p>
      <w:pPr>
        <w:pStyle w:val="P5"/>
        <w:ind w:left="360"/>
        <w:rPr>
          <w:rFonts w:ascii="Times New Roman" w:hAnsi="Times New Roman" w:cs="Times New Roman"/>
          <w:sz w:val="28"/>
          <w:szCs w:val="28"/>
        </w:rPr>
      </w:pPr>
      <w:r>
        <w:rPr>
          <w:rFonts w:ascii="Times New Roman" w:hAnsi="Times New Roman" w:cs="Times New Roman"/>
          <w:sz w:val="28"/>
          <w:szCs w:val="28"/>
        </w:rPr>
        <w:t xml:space="preserv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constitué des mots appartenant à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ou à L</w:t>
      </w:r>
      <w:r>
        <w:rPr>
          <w:rFonts w:ascii="Times New Roman" w:hAnsi="Times New Roman" w:cs="Times New Roman"/>
          <w:sz w:val="28"/>
          <w:szCs w:val="28"/>
          <w:vertAlign w:val="superscript"/>
        </w:rPr>
        <w:t>2</w:t>
      </w:r>
      <w:r>
        <w:rPr>
          <w:rFonts w:ascii="Times New Roman" w:hAnsi="Times New Roman" w:cs="Times New Roman"/>
          <w:sz w:val="28"/>
          <w:szCs w:val="28"/>
        </w:rPr>
        <w:t>.</w:t>
      </w:r>
    </w:p>
    <w:p>
      <w:pPr>
        <w:pStyle w:val="P5"/>
        <w:ind w:left="360"/>
        <w:rPr>
          <w:rFonts w:ascii="Times New Roman" w:hAnsi="Times New Roman" w:cs="Times New Roman"/>
          <w:sz w:val="28"/>
          <w:szCs w:val="28"/>
        </w:rPr>
      </w:pPr>
      <w:r>
        <w:rPr>
          <w:rFonts w:ascii="Times New Roman" w:hAnsi="Times New Roman" w:cs="Times New Roman"/>
          <w:sz w:val="28"/>
          <w:szCs w:val="28"/>
        </w:rPr>
        <w:t xml:space="preserv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 {x|x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ou x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2</w:t>
      </w:r>
      <w:r>
        <w:rPr>
          <w:rFonts w:ascii="Times New Roman" w:hAnsi="Times New Roman" w:cs="Times New Roman"/>
          <w:sz w:val="28"/>
          <w:szCs w:val="28"/>
        </w:rPr>
        <w:t>}</w:t>
      </w:r>
    </w:p>
    <w:p>
      <w:pPr>
        <w:pStyle w:val="P5"/>
        <w:ind w:left="360"/>
        <w:rPr>
          <w:rFonts w:ascii="Times New Roman" w:hAnsi="Times New Roman" w:cs="Times New Roman"/>
          <w:sz w:val="28"/>
          <w:szCs w:val="28"/>
        </w:rPr>
      </w:pP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Intersection </w:t>
      </w:r>
    </w:p>
    <w:p>
      <w:pPr>
        <w:pStyle w:val="P5"/>
        <w:ind w:left="360"/>
        <w:rPr>
          <w:rFonts w:ascii="Times New Roman" w:hAnsi="Times New Roman" w:cs="Times New Roman"/>
          <w:sz w:val="28"/>
          <w:szCs w:val="28"/>
        </w:rPr>
      </w:pPr>
      <w:r>
        <w:rPr>
          <w:rFonts w:ascii="Times New Roman" w:hAnsi="Times New Roman" w:cs="Times New Roman"/>
          <w:sz w:val="28"/>
          <w:szCs w:val="28"/>
        </w:rPr>
        <w:t>L’intersection de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L</w:t>
      </w:r>
      <w:r>
        <w:rPr>
          <w:rFonts w:ascii="Times New Roman" w:hAnsi="Times New Roman" w:cs="Times New Roman"/>
          <w:sz w:val="28"/>
          <w:szCs w:val="28"/>
          <w:vertAlign w:val="superscript"/>
        </w:rPr>
        <w:t>2</w:t>
      </w:r>
      <w:r>
        <w:rPr>
          <w:rFonts w:ascii="Times New Roman" w:hAnsi="Times New Roman" w:cs="Times New Roman"/>
          <w:sz w:val="28"/>
          <w:szCs w:val="28"/>
        </w:rPr>
        <w:t>, est le langage, noté :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constitué des mots appartenant  à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à L</w:t>
      </w:r>
      <w:r>
        <w:rPr>
          <w:rFonts w:ascii="Times New Roman" w:hAnsi="Times New Roman" w:cs="Times New Roman"/>
          <w:sz w:val="28"/>
          <w:szCs w:val="28"/>
          <w:vertAlign w:val="superscript"/>
        </w:rPr>
        <w:t>2</w:t>
      </w:r>
      <w:r>
        <w:rPr>
          <w:rFonts w:ascii="Times New Roman" w:hAnsi="Times New Roman" w:cs="Times New Roman"/>
          <w:sz w:val="28"/>
          <w:szCs w:val="28"/>
        </w:rPr>
        <w:t>.</w:t>
      </w:r>
    </w:p>
    <w:p>
      <w:pPr>
        <w:pStyle w:val="P5"/>
        <w:ind w:left="360"/>
        <w:rPr>
          <w:rFonts w:ascii="Times New Roman" w:hAnsi="Times New Roman" w:cs="Times New Roman"/>
          <w:sz w:val="28"/>
          <w:szCs w:val="28"/>
        </w:rPr>
      </w:pPr>
      <w:r>
        <w:rPr>
          <w:rFonts w:ascii="Times New Roman" w:hAnsi="Times New Roman" w:cs="Times New Roman"/>
          <w:sz w:val="28"/>
          <w:szCs w:val="28"/>
        </w:rPr>
        <w:t xml:space="preserv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 {x|x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x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w:t>
      </w:r>
    </w:p>
    <w:p>
      <w:pPr>
        <w:pStyle w:val="P5"/>
        <w:ind w:left="360"/>
        <w:rPr>
          <w:rFonts w:ascii="Times New Roman" w:hAnsi="Times New Roman" w:cs="Times New Roman"/>
          <w:sz w:val="28"/>
          <w:szCs w:val="28"/>
        </w:rPr>
      </w:pP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 Différence </w:t>
      </w:r>
    </w:p>
    <w:p>
      <w:pPr>
        <w:pStyle w:val="P5"/>
        <w:ind w:left="360"/>
        <w:rPr>
          <w:rFonts w:ascii="Times New Roman" w:hAnsi="Times New Roman" w:cs="Times New Roman"/>
          <w:sz w:val="28"/>
          <w:szCs w:val="28"/>
        </w:rPr>
      </w:pPr>
      <w:r>
        <w:rPr>
          <w:rFonts w:ascii="Times New Roman" w:hAnsi="Times New Roman" w:cs="Times New Roman"/>
          <w:sz w:val="28"/>
          <w:szCs w:val="28"/>
        </w:rPr>
        <w:t>La différence de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est le langage, noté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constitué  des mots appartenant  à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n’appartenant pas à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w:t>
      </w:r>
    </w:p>
    <w:p>
      <w:pPr>
        <w:pStyle w:val="P5"/>
        <w:ind w:left="360"/>
        <w:rPr>
          <w:rFonts w:ascii="Times New Roman" w:hAnsi="Times New Roman" w:cs="Times New Roman"/>
          <w:sz w:val="28"/>
          <w:szCs w:val="28"/>
        </w:rPr>
      </w:pPr>
      <w:r>
        <w:rPr>
          <w:rFonts w:ascii="Times New Roman" w:hAnsi="Times New Roman" w:cs="Times New Roman"/>
          <w:sz w:val="28"/>
          <w:szCs w:val="28"/>
        </w:rPr>
        <w:t xml:space="preserv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 {x|x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x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w:t>
      </w:r>
    </w:p>
    <w:p>
      <w:pPr>
        <w:pStyle w:val="P5"/>
        <w:ind w:left="360"/>
        <w:rPr>
          <w:rFonts w:ascii="Times New Roman" w:hAnsi="Times New Roman" w:cs="Times New Roman"/>
          <w:sz w:val="28"/>
          <w:szCs w:val="28"/>
        </w:rPr>
      </w:pP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Concaténation </w:t>
      </w:r>
    </w:p>
    <w:p>
      <w:pPr>
        <w:ind w:left="345"/>
        <w:rPr>
          <w:rFonts w:ascii="Times New Roman" w:hAnsi="Times New Roman" w:cs="Times New Roman"/>
          <w:sz w:val="28"/>
          <w:szCs w:val="28"/>
        </w:rPr>
      </w:pPr>
      <w:r>
        <w:rPr>
          <w:rFonts w:ascii="Times New Roman" w:hAnsi="Times New Roman" w:cs="Times New Roman"/>
          <w:sz w:val="28"/>
          <w:szCs w:val="28"/>
        </w:rPr>
        <w:t>La concaténation de deux langages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est le langage noté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composé des mots xy tels que  x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y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2</w:t>
      </w:r>
      <w:r>
        <w:rPr>
          <w:rFonts w:ascii="Times New Roman" w:hAnsi="Times New Roman" w:cs="Times New Roman"/>
          <w:sz w:val="28"/>
          <w:szCs w:val="28"/>
        </w:rPr>
        <w:t>.</w:t>
      </w:r>
    </w:p>
    <w:p>
      <w:pPr>
        <w:pStyle w:val="P5"/>
        <w:ind w:left="360"/>
        <w:rPr>
          <w:rFonts w:ascii="Times New Roman" w:hAnsi="Times New Roman" w:cs="Times New Roman"/>
          <w:sz w:val="28"/>
          <w:szCs w:val="28"/>
        </w:rPr>
      </w:pPr>
      <w:r>
        <w:rPr>
          <w:rFonts w:ascii="Times New Roman" w:hAnsi="Times New Roman" w:cs="Times New Roman"/>
          <w:sz w:val="28"/>
          <w:szCs w:val="28"/>
        </w:rPr>
        <w:t xml:space="preserv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 {xy / x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y</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w:t>
      </w:r>
    </w:p>
    <w:p>
      <w:pPr>
        <w:pStyle w:val="P5"/>
        <w:ind w:left="360"/>
        <w:rPr>
          <w:rFonts w:ascii="Times New Roman" w:hAnsi="Times New Roman" w:cs="Times New Roman"/>
          <w:sz w:val="28"/>
          <w:szCs w:val="28"/>
        </w:rPr>
      </w:pP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Fermeture de Kleene</w:t>
      </w:r>
    </w:p>
    <w:p>
      <w:pPr>
        <w:rPr>
          <w:rFonts w:ascii="Times New Roman" w:hAnsi="Times New Roman" w:cs="Times New Roman"/>
          <w:sz w:val="28"/>
          <w:szCs w:val="28"/>
        </w:rPr>
      </w:pPr>
      <w:r>
        <w:rPr>
          <w:rFonts w:ascii="Times New Roman" w:hAnsi="Times New Roman" w:cs="Times New Roman"/>
          <w:sz w:val="28"/>
          <w:szCs w:val="28"/>
        </w:rPr>
        <w:t xml:space="preserve">     on note L</w:t>
      </w:r>
      <w:r>
        <w:rPr>
          <w:rFonts w:ascii="Times New Roman" w:hAnsi="Times New Roman" w:cs="Times New Roman"/>
          <w:sz w:val="28"/>
          <w:szCs w:val="28"/>
          <w:vertAlign w:val="superscript"/>
        </w:rPr>
        <w:t>n</w:t>
      </w:r>
      <w:r>
        <w:rPr>
          <w:rFonts w:ascii="Times New Roman" w:hAnsi="Times New Roman" w:cs="Times New Roman"/>
          <w:sz w:val="28"/>
          <w:szCs w:val="28"/>
        </w:rPr>
        <w:t xml:space="preserve">  la concaténation de L avec lui-même n fois :</w:t>
      </w:r>
    </w:p>
    <w:p>
      <w:pPr>
        <w:pStyle w:val="P5"/>
        <w:ind w:left="360"/>
        <w:rPr>
          <w:rFonts w:ascii="Times New Roman" w:hAnsi="Times New Roman" w:cs="Times New Roman"/>
          <w:sz w:val="28"/>
          <w:szCs w:val="28"/>
        </w:rPr>
      </w:pPr>
      <w:r>
        <w:rPr>
          <w:rFonts w:ascii="Times New Roman" w:hAnsi="Times New Roman" w:cs="Times New Roman"/>
          <w:sz w:val="28"/>
          <w:szCs w:val="28"/>
        </w:rPr>
        <w:t>On définit enfin la fermeture de Kleene du langage L, notée L</w:t>
      </w:r>
      <w:r>
        <w:rPr>
          <w:rFonts w:ascii="Times New Roman" w:hAnsi="Times New Roman" w:cs="Times New Roman"/>
          <w:sz w:val="28"/>
          <w:szCs w:val="28"/>
          <w:vertAlign w:val="superscript"/>
        </w:rPr>
        <w:t>*</w:t>
      </w:r>
      <w:r>
        <w:rPr>
          <w:rFonts w:ascii="Times New Roman" w:hAnsi="Times New Roman" w:cs="Times New Roman"/>
          <w:sz w:val="28"/>
          <w:szCs w:val="28"/>
        </w:rPr>
        <w:t xml:space="preserve"> de la façon suivante :</w:t>
      </w:r>
    </w:p>
    <w:p>
      <w:pPr>
        <w:pStyle w:val="P5"/>
        <w:ind w:left="360"/>
        <w:rPr>
          <w:rFonts w:ascii="Times New Roman" w:hAnsi="Times New Roman" w:cs="Times New Roman"/>
          <w:sz w:val="28"/>
          <w:szCs w:val="28"/>
        </w:rPr>
      </w:pPr>
      <w:r>
        <w:rPr>
          <w:rFonts w:ascii="Times New Roman" w:hAnsi="Times New Roman" w:cs="Times New Roman"/>
          <w:sz w:val="28"/>
          <w:szCs w:val="28"/>
        </w:rPr>
        <w:t xml:space="preserve">                                  L</w:t>
      </w:r>
      <w:r>
        <w:rPr>
          <w:rFonts w:ascii="Times New Roman" w:hAnsi="Times New Roman" w:cs="Times New Roman"/>
          <w:sz w:val="28"/>
          <w:szCs w:val="28"/>
          <w:vertAlign w:val="superscript"/>
        </w:rPr>
        <w:t>*</w:t>
      </w:r>
      <w:r>
        <w:rPr>
          <w:rFonts w:ascii="Times New Roman" w:hAnsi="Times New Roman" w:cs="Times New Roman"/>
          <w:sz w:val="28"/>
          <w:szCs w:val="28"/>
        </w:rPr>
        <w:t>=</w:t>
      </w:r>
      <w:r>
        <w:rPr>
          <w:rFonts w:ascii="Cambria Math" w:hAnsi="Cambria Math" w:cs="Cambria Math"/>
          <w:sz w:val="28"/>
          <w:szCs w:val="28"/>
        </w:rPr>
        <w:t>∪</w:t>
      </w:r>
      <w:r>
        <w:rPr>
          <w:rFonts w:ascii="Times New Roman" w:hAnsi="Times New Roman" w:cs="Times New Roman"/>
          <w:sz w:val="28"/>
          <w:szCs w:val="28"/>
        </w:rPr>
        <w:t>L</w:t>
      </w:r>
      <w:r>
        <w:rPr>
          <w:rFonts w:ascii="Times New Roman" w:hAnsi="Times New Roman" w:cs="Times New Roman"/>
          <w:sz w:val="28"/>
          <w:szCs w:val="28"/>
          <w:vertAlign w:val="superscript"/>
        </w:rPr>
        <w:t>k</w:t>
      </w:r>
      <w:r>
        <w:rPr>
          <w:rFonts w:ascii="Times New Roman" w:hAnsi="Times New Roman" w:cs="Times New Roman"/>
          <w:sz w:val="28"/>
          <w:szCs w:val="28"/>
        </w:rPr>
        <w:tab/>
      </w:r>
    </w:p>
    <w:p>
      <w:pPr>
        <w:pStyle w:val="P5"/>
        <w:ind w:left="360"/>
        <w:rPr>
          <w:rFonts w:ascii="Times New Roman" w:hAnsi="Times New Roman" w:cs="Times New Roman"/>
          <w:sz w:val="28"/>
          <w:szCs w:val="28"/>
        </w:rPr>
      </w:pPr>
      <w:r>
        <w:rPr>
          <w:rFonts w:ascii="Times New Roman" w:hAnsi="Times New Roman" w:cs="Times New Roman"/>
          <w:sz w:val="28"/>
          <w:szCs w:val="28"/>
        </w:rPr>
        <w:t xml:space="preserve">                                        k≥0</w:t>
      </w:r>
    </w:p>
    <w:p>
      <w:pPr>
        <w:pStyle w:val="P5"/>
        <w:ind w:left="360"/>
        <w:rPr>
          <w:rFonts w:ascii="Times New Roman" w:hAnsi="Times New Roman" w:cs="Times New Roman"/>
          <w:sz w:val="28"/>
          <w:szCs w:val="28"/>
        </w:rPr>
      </w:pPr>
    </w:p>
    <w:p>
      <w:pPr>
        <w:pStyle w:val="P5"/>
        <w:ind w:left="360"/>
        <w:rPr>
          <w:rFonts w:ascii="Times New Roman" w:hAnsi="Times New Roman" w:cs="Times New Roman"/>
          <w:sz w:val="28"/>
          <w:szCs w:val="28"/>
        </w:rPr>
      </w:pPr>
    </w:p>
    <w:p>
      <w:pPr>
        <w:pStyle w:val="P5"/>
        <w:ind w:left="360"/>
        <w:rPr>
          <w:rFonts w:ascii="Times New Roman" w:hAnsi="Times New Roman" w:cs="Times New Roman"/>
          <w:sz w:val="28"/>
          <w:szCs w:val="28"/>
        </w:rPr>
      </w:pPr>
    </w:p>
    <w:p>
      <w:pPr>
        <w:pStyle w:val="P5"/>
        <w:ind w:left="360"/>
        <w:rPr>
          <w:rFonts w:ascii="Times New Roman" w:hAnsi="Times New Roman" w:cs="Times New Roman"/>
          <w:sz w:val="28"/>
          <w:szCs w:val="28"/>
        </w:rPr>
      </w:pPr>
    </w:p>
    <w:p>
      <w:pPr>
        <w:pStyle w:val="P5"/>
        <w:numPr>
          <w:ilvl w:val="0"/>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Grammaires</w:t>
      </w:r>
    </w:p>
    <w:p>
      <w:pPr>
        <w:pStyle w:val="P5"/>
        <w:ind w:left="360"/>
        <w:rPr>
          <w:rFonts w:ascii="Times New Roman" w:hAnsi="Times New Roman" w:cs="Times New Roman"/>
          <w:sz w:val="28"/>
          <w:szCs w:val="28"/>
        </w:rPr>
      </w:pP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Définition </w:t>
      </w:r>
    </w:p>
    <w:p>
      <w:pPr>
        <w:rPr>
          <w:rFonts w:ascii="Times New Roman" w:hAnsi="Times New Roman" w:cs="Times New Roman"/>
          <w:sz w:val="28"/>
          <w:szCs w:val="28"/>
        </w:rPr>
      </w:pPr>
      <w:r>
        <w:rPr>
          <w:rFonts w:ascii="Times New Roman" w:hAnsi="Times New Roman" w:cs="Times New Roman"/>
          <w:sz w:val="28"/>
          <w:szCs w:val="28"/>
        </w:rPr>
        <w:t xml:space="preserve">Une grammaire  est un quadruplet   G = (T,N, S,R) tel que :</w:t>
      </w:r>
    </w:p>
    <w:p>
      <w:pPr>
        <w:rPr>
          <w:rFonts w:ascii="Times New Roman" w:hAnsi="Times New Roman" w:cs="Times New Roman"/>
          <w:sz w:val="28"/>
          <w:szCs w:val="28"/>
        </w:rPr>
      </w:pPr>
      <w:r>
        <w:rPr>
          <w:rFonts w:ascii="Times New Roman" w:hAnsi="Times New Roman" w:cs="Times New Roman"/>
          <w:sz w:val="28"/>
          <w:szCs w:val="28"/>
        </w:rPr>
        <w:t xml:space="preserve">– T  est le vocabulaire terminal ou l’alphabet sur lequel est défini le langage.</w:t>
      </w:r>
    </w:p>
    <w:p>
      <w:pPr>
        <w:rPr>
          <w:rFonts w:ascii="Times New Roman" w:hAnsi="Times New Roman" w:cs="Times New Roman"/>
          <w:sz w:val="28"/>
          <w:szCs w:val="28"/>
        </w:rPr>
      </w:pPr>
      <w:r>
        <w:rPr>
          <w:rFonts w:ascii="Times New Roman" w:hAnsi="Times New Roman" w:cs="Times New Roman"/>
          <w:sz w:val="28"/>
          <w:szCs w:val="28"/>
        </w:rPr>
        <w:t xml:space="preserve">– N  est le vocabulaire non terminal, c’est-à-dire l’ensemble des symboles qui n’apparaissent pas dans les mots générés, mais qui sont utilisés au cours de la génération. </w:t>
      </w:r>
    </w:p>
    <w:p>
      <w:pPr>
        <w:rPr>
          <w:rFonts w:ascii="Times New Roman" w:hAnsi="Times New Roman" w:cs="Times New Roman"/>
          <w:sz w:val="28"/>
          <w:szCs w:val="28"/>
        </w:rPr>
      </w:pPr>
      <w:r>
        <w:rPr>
          <w:rFonts w:ascii="Times New Roman" w:hAnsi="Times New Roman" w:cs="Times New Roman"/>
          <w:sz w:val="28"/>
          <w:szCs w:val="28"/>
        </w:rPr>
        <w:t>Un symbole non terminal désigne une “catégorie syntaxique”.</w:t>
      </w:r>
    </w:p>
    <w:p>
      <w:pPr>
        <w:rPr>
          <w:rFonts w:ascii="Times New Roman" w:hAnsi="Times New Roman" w:cs="Times New Roman"/>
          <w:sz w:val="28"/>
          <w:szCs w:val="28"/>
        </w:rPr>
      </w:pPr>
      <w:r>
        <w:rPr>
          <w:rFonts w:ascii="Times New Roman" w:hAnsi="Times New Roman" w:cs="Times New Roman"/>
          <w:sz w:val="28"/>
          <w:szCs w:val="28"/>
        </w:rPr>
        <w:t xml:space="preserve">– R  est un ensemble de règles dites de réécriture ou de production de la forme :</w:t>
      </w:r>
    </w:p>
    <w:p>
      <w:p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42" behindDoc="0" locked="0" layoutInCell="1" allowOverlap="1">
                <wp:simplePos x="0" y="0"/>
                <wp:positionH relativeFrom="column">
                  <wp:posOffset>1363980</wp:posOffset>
                </wp:positionH>
                <wp:positionV relativeFrom="paragraph">
                  <wp:posOffset>133985</wp:posOffset>
                </wp:positionV>
                <wp:extent cx="467995" cy="0"/>
                <wp:effectExtent l="0" t="76200" r="27305" b="152400"/>
                <wp:wrapNone/>
                <wp:docPr id="57" name="Connecteur droit avec flèche 57"/>
                <wp:cNvGraphicFramePr/>
                <a:graphic xmlns:a="http://schemas.openxmlformats.org/drawingml/2006/main">
                  <a:graphicData uri="http://schemas.microsoft.com/office/word/2010/wordprocessingShape">
                    <wps:wsp>
                      <wps:cNvCnPr>
                        <a:stCxn id="0" idx="0"/>
                        <a:endCxn id="0" idx="0"/>
                      </wps:cNvCnPr>
                      <wps:spPr>
                        <a:xfrm>
                          <a:off x="0" y="0"/>
                          <a:ext cx="46808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57" o:spid="_x0000_s1059" style="position:absolute;width:36.85pt;height:0pt;z-index:42;mso-wrap-distance-left:9pt;mso-wrap-distance-top:0pt;mso-wrap-distance-right:9pt;mso-wrap-distance-bottom:0pt;margin-left:107.4pt;margin-top:10.55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rPr>
        <w:t xml:space="preserve">                           u</w:t>
      </w:r>
      <w:r>
        <w:rPr>
          <w:rFonts w:ascii="Times New Roman" w:hAnsi="Times New Roman" w:cs="Times New Roman"/>
          <w:sz w:val="28"/>
          <w:szCs w:val="28"/>
          <w:vertAlign w:val="superscript"/>
        </w:rPr>
        <w:t>1</w:t>
      </w:r>
      <w:r>
        <w:rPr>
          <w:rFonts w:ascii="Times New Roman" w:hAnsi="Times New Roman" w:cs="Times New Roman"/>
          <w:sz w:val="28"/>
          <w:szCs w:val="28"/>
        </w:rPr>
        <w:t xml:space="preserve">           u</w:t>
      </w:r>
      <w:r>
        <w:rPr>
          <w:rFonts w:ascii="Times New Roman" w:hAnsi="Times New Roman" w:cs="Times New Roman"/>
          <w:sz w:val="28"/>
          <w:szCs w:val="28"/>
          <w:vertAlign w:val="superscript"/>
        </w:rPr>
        <w:t>2</w:t>
      </w:r>
      <w:r>
        <w:rPr>
          <w:rFonts w:ascii="Times New Roman" w:hAnsi="Times New Roman" w:cs="Times New Roman"/>
          <w:sz w:val="28"/>
          <w:szCs w:val="28"/>
        </w:rPr>
        <w:t>, avec u</w:t>
      </w:r>
      <w:r>
        <w:rPr>
          <w:rFonts w:ascii="Times New Roman" w:hAnsi="Times New Roman" w:cs="Times New Roman"/>
          <w:sz w:val="28"/>
          <w:szCs w:val="28"/>
          <w:vertAlign w:val="superscript"/>
        </w:rPr>
        <w:t>1</w:t>
      </w:r>
      <w:r>
        <w:rPr>
          <w:rFonts w:ascii="Times New Roman" w:hAnsi="Times New Roman" w:cs="Times New Roman"/>
          <w:sz w:val="28"/>
          <w:szCs w:val="28"/>
        </w:rPr>
        <w:t xml:space="preserve"> </w:t>
      </w:r>
      <w:r>
        <w:rPr>
          <w:rFonts w:ascii="Cambria Math" w:hAnsi="Cambria Math" w:cs="Cambria Math"/>
          <w:sz w:val="28"/>
          <w:szCs w:val="28"/>
        </w:rPr>
        <w:t>∈</w:t>
      </w:r>
      <w:r>
        <w:rPr>
          <w:rFonts w:ascii="Times New Roman" w:hAnsi="Times New Roman" w:cs="Times New Roman"/>
          <w:sz w:val="28"/>
          <w:szCs w:val="28"/>
        </w:rPr>
        <w:t>(NUT)</w:t>
      </w:r>
      <w:r>
        <w:rPr>
          <w:rFonts w:ascii="Times New Roman" w:hAnsi="Times New Roman" w:cs="Times New Roman"/>
          <w:sz w:val="28"/>
          <w:szCs w:val="28"/>
          <w:vertAlign w:val="superscript"/>
        </w:rPr>
        <w:t>+</w:t>
      </w:r>
      <w:r>
        <w:rPr>
          <w:rFonts w:ascii="Times New Roman" w:hAnsi="Times New Roman" w:cs="Times New Roman"/>
          <w:sz w:val="28"/>
          <w:szCs w:val="28"/>
        </w:rPr>
        <w:t xml:space="preserve">  et  u</w:t>
      </w:r>
      <w:r>
        <w:rPr>
          <w:rFonts w:ascii="Times New Roman" w:hAnsi="Times New Roman" w:cs="Times New Roman"/>
          <w:sz w:val="28"/>
          <w:szCs w:val="28"/>
          <w:vertAlign w:val="superscript"/>
        </w:rPr>
        <w:t>2</w:t>
      </w:r>
      <w:r>
        <w:rPr>
          <w:rFonts w:ascii="Times New Roman" w:hAnsi="Times New Roman" w:cs="Times New Roman"/>
          <w:sz w:val="28"/>
          <w:szCs w:val="28"/>
        </w:rPr>
        <w:t xml:space="preserve"> </w:t>
      </w:r>
      <w:r>
        <w:rPr>
          <w:rFonts w:ascii="Cambria Math" w:hAnsi="Cambria Math" w:cs="Cambria Math"/>
          <w:sz w:val="28"/>
          <w:szCs w:val="28"/>
        </w:rPr>
        <w:t>∈</w:t>
      </w:r>
      <w:r>
        <w:rPr>
          <w:rFonts w:ascii="Times New Roman" w:hAnsi="Times New Roman" w:cs="Times New Roman"/>
          <w:sz w:val="28"/>
          <w:szCs w:val="28"/>
        </w:rPr>
        <w:t>(NUT)</w:t>
      </w:r>
      <w:r>
        <w:rPr>
          <w:rFonts w:ascii="Times New Roman" w:hAnsi="Times New Roman" w:cs="Times New Roman"/>
          <w:sz w:val="28"/>
          <w:szCs w:val="28"/>
          <w:vertAlign w:val="superscript"/>
        </w:rPr>
        <w:t>*</w:t>
      </w:r>
    </w:p>
    <w:p>
      <w:pPr>
        <w:rPr>
          <w:rFonts w:ascii="Times New Roman" w:hAnsi="Times New Roman" w:cs="Times New Roman"/>
          <w:sz w:val="28"/>
          <w:szCs w:val="28"/>
        </w:rPr>
      </w:pPr>
      <w:r>
        <w:rPr>
          <w:rFonts w:ascii="Times New Roman" w:hAnsi="Times New Roman" w:cs="Times New Roman"/>
          <w:sz w:val="28"/>
          <w:szCs w:val="28"/>
        </w:rPr>
        <w:t xml:space="preserve"> La signification intuitive de ces règles est que la suite non vide de symboles terminaux ou non terminaux u</w:t>
      </w:r>
      <w:r>
        <w:rPr>
          <w:rFonts w:ascii="Times New Roman" w:hAnsi="Times New Roman" w:cs="Times New Roman"/>
          <w:sz w:val="28"/>
          <w:szCs w:val="28"/>
          <w:vertAlign w:val="superscript"/>
        </w:rPr>
        <w:t>1</w:t>
      </w:r>
      <w:r>
        <w:rPr>
          <w:rFonts w:ascii="Times New Roman" w:hAnsi="Times New Roman" w:cs="Times New Roman"/>
          <w:sz w:val="28"/>
          <w:szCs w:val="28"/>
        </w:rPr>
        <w:t xml:space="preserve"> peut être remplacée par la suite éventuellement vide de symboles terminaux ou non terminaux u</w:t>
      </w:r>
      <w:r>
        <w:rPr>
          <w:rFonts w:ascii="Times New Roman" w:hAnsi="Times New Roman" w:cs="Times New Roman"/>
          <w:sz w:val="28"/>
          <w:szCs w:val="28"/>
          <w:vertAlign w:val="superscript"/>
        </w:rPr>
        <w:t>2</w: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 xml:space="preserve">– S </w:t>
      </w:r>
      <w:r>
        <w:rPr>
          <w:rFonts w:ascii="Cambria Math" w:hAnsi="Cambria Math" w:cs="Cambria Math"/>
          <w:sz w:val="28"/>
          <w:szCs w:val="28"/>
        </w:rPr>
        <w:t>∈</w:t>
      </w:r>
      <w:r>
        <w:rPr>
          <w:rFonts w:ascii="Times New Roman" w:hAnsi="Times New Roman" w:cs="Times New Roman"/>
          <w:sz w:val="28"/>
          <w:szCs w:val="28"/>
        </w:rPr>
        <w:t xml:space="preserve"> N  est le symbole de départ ou axiome. C’est à partir de ce symbole non terminal que l’on commencera la génération de mots au moyen des règles de la grammaire.</w:t>
      </w: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Terminologie :</w:t>
      </w:r>
    </w:p>
    <w:p>
      <w:pPr>
        <w:numPr>
          <w:ilvl w:val="0"/>
          <w:numId w:val="13"/>
        </w:numPr>
        <w:rPr>
          <w:rFonts w:ascii="Times New Roman" w:hAnsi="Times New Roman" w:cs="Times New Roman"/>
          <w:sz w:val="28"/>
          <w:szCs w:val="28"/>
        </w:rPr>
      </w:pPr>
      <w:r>
        <w:rPr>
          <w:rFonts w:ascii="Times New Roman" w:hAnsi="Times New Roman" w:cs="Times New Roman"/>
          <w:sz w:val="28"/>
          <w:szCs w:val="28"/>
        </w:rPr>
        <w:t xml:space="preserve"> une suite de symboles terminaux et non terminaux  (N U T)</w:t>
      </w:r>
      <w:r>
        <w:rPr>
          <w:rFonts w:ascii="Times New Roman" w:hAnsi="Times New Roman" w:cs="Times New Roman"/>
          <w:sz w:val="28"/>
          <w:szCs w:val="28"/>
          <w:vertAlign w:val="superscript"/>
        </w:rPr>
        <w:t>*</w:t>
      </w:r>
      <w:r>
        <w:rPr>
          <w:rFonts w:ascii="Times New Roman" w:hAnsi="Times New Roman" w:cs="Times New Roman"/>
          <w:sz w:val="28"/>
          <w:szCs w:val="28"/>
        </w:rPr>
        <w:t xml:space="preserve"> est  appelée  une forme.</w:t>
      </w:r>
    </w:p>
    <w:p>
      <w:pPr>
        <w:numPr>
          <w:ilvl w:val="0"/>
          <w:numId w:val="13"/>
        </w:num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43" behindDoc="0" locked="0" layoutInCell="1" allowOverlap="1">
                <wp:simplePos x="0" y="0"/>
                <wp:positionH relativeFrom="column">
                  <wp:posOffset>1363980</wp:posOffset>
                </wp:positionH>
                <wp:positionV relativeFrom="paragraph">
                  <wp:posOffset>142240</wp:posOffset>
                </wp:positionV>
                <wp:extent cx="467995" cy="0"/>
                <wp:effectExtent l="0" t="76200" r="27305" b="152400"/>
                <wp:wrapNone/>
                <wp:docPr id="58" name="Connecteur droit avec flèche 58"/>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58" o:spid="_x0000_s1060" style="position:absolute;width:36.85pt;height:0pt;z-index:43;mso-wrap-distance-left:9pt;mso-wrap-distance-top:0pt;mso-wrap-distance-right:9pt;mso-wrap-distance-bottom:0pt;margin-left:107.4pt;margin-top:11.2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rPr>
        <w:t xml:space="preserve"> une règle u1           u  telle que u </w:t>
      </w:r>
      <w:r>
        <w:rPr>
          <w:rFonts w:ascii="Cambria Math" w:hAnsi="Cambria Math" w:cs="Cambria Math"/>
          <w:sz w:val="28"/>
          <w:szCs w:val="28"/>
        </w:rPr>
        <w:t>∈</w:t>
      </w:r>
      <w:r>
        <w:rPr>
          <w:rFonts w:ascii="Times New Roman" w:hAnsi="Times New Roman" w:cs="Times New Roman"/>
          <w:sz w:val="28"/>
          <w:szCs w:val="28"/>
        </w:rPr>
        <w:t xml:space="preserve"> T est appelée une règle terminale.</w:t>
      </w:r>
    </w:p>
    <w:p>
      <w:pPr>
        <w:numPr>
          <w:ilvl w:val="0"/>
          <w:numId w:val="13"/>
        </w:numPr>
        <w:rPr>
          <w:rFonts w:ascii="Times New Roman" w:hAnsi="Times New Roman" w:cs="Times New Roman"/>
          <w:sz w:val="28"/>
          <w:szCs w:val="28"/>
        </w:rPr>
      </w:pPr>
      <w:r>
        <w:rPr>
          <w:rFonts w:ascii="Times New Roman" w:hAnsi="Times New Roman" w:cs="Times New Roman"/>
          <w:sz w:val="28"/>
          <w:szCs w:val="28"/>
        </w:rPr>
        <w:t xml:space="preserve"> Lorsque plusieurs règles de grammaire ont une même forme en partie gauche :</w:t>
      </w:r>
    </w:p>
    <w:p>
      <w:pPr>
        <w:rPr>
          <w:rFonts w:ascii="Times New Roman" w:hAnsi="Times New Roman" w:cs="Times New Roman"/>
          <w:b w:val="1"/>
          <w:bCs w:val="1"/>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48" behindDoc="0" locked="0" layoutInCell="1" allowOverlap="1">
                <wp:simplePos x="0" y="0"/>
                <wp:positionH relativeFrom="column">
                  <wp:posOffset>1035050</wp:posOffset>
                </wp:positionH>
                <wp:positionV relativeFrom="paragraph">
                  <wp:posOffset>319405</wp:posOffset>
                </wp:positionV>
                <wp:extent cx="445770" cy="1044575"/>
                <wp:effectExtent l="0" t="0" r="11430" b="22225"/>
                <wp:wrapNone/>
                <wp:docPr id="59" name="Accolade fermante 59"/>
                <wp:cNvGraphicFramePr/>
                <a:graphic xmlns:a="http://schemas.openxmlformats.org/drawingml/2006/main">
                  <a:graphicData uri="http://schemas.microsoft.com/office/word/2010/wordprocessingShape">
                    <wps:wsp>
                      <wps:cNvSpPr/>
                      <wps:spPr>
                        <a:xfrm>
                          <a:off x="0" y="0"/>
                          <a:ext cx="445770" cy="1044575"/>
                        </a:xfrm>
                        <a:prstGeom prst="rightBrace"/>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xmlns:o="urn:schemas-microsoft-com:office:office" type="#_x0000_t88" id="Accolade fermante 59" o:spid="_x0000_s1061" style="position:absolute;width:35.1pt;height:82.25pt;z-index:48;mso-wrap-distance-left:9pt;mso-wrap-distance-top:0pt;mso-wrap-distance-right:9pt;mso-wrap-distance-bottom:0pt;margin-left:81.5pt;margin-top:25.15pt;mso-position-horizontal:absolute;mso-position-horizontal-relative:text;mso-position-vertical:absolute;mso-position-vertical-relative:text;v-text-anchor:middle" o:allowincell="t" strokecolor="#4F81BD" strokeweight="0.75pt" stroked="t"/>
            </w:pict>
          </mc:Fallback>
        </mc:AlternateContent>
      </w:r>
      <w:r>
        <w:rPr>
          <w:rFonts w:ascii="Times New Roman" w:hAnsi="Times New Roman" w:cs="Times New Roman"/>
          <w:sz w:val="28"/>
          <w:szCs w:val="28"/>
        </w:rPr>
        <w:t>Remarque:</w:t>
      </w:r>
      <w:r>
        <w:rPr>
          <w:rFonts w:ascii="Times New Roman" w:hAnsi="Times New Roman" w:cs="Times New Roman"/>
          <w:b w:val="1"/>
          <w:bCs w:val="1"/>
          <w:sz w:val="28"/>
          <w:szCs w:val="28"/>
        </w:rPr>
        <w:t xml:space="preserve">                                                                                                      </w:t>
      </w:r>
    </w:p>
    <w:p>
      <w:p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44" behindDoc="0" locked="0" layoutInCell="1" allowOverlap="1">
                <wp:simplePos x="0" y="0"/>
                <wp:positionH relativeFrom="column">
                  <wp:posOffset>144780</wp:posOffset>
                </wp:positionH>
                <wp:positionV relativeFrom="paragraph">
                  <wp:posOffset>122555</wp:posOffset>
                </wp:positionV>
                <wp:extent cx="467995" cy="0"/>
                <wp:effectExtent l="0" t="76200" r="27305" b="152400"/>
                <wp:wrapNone/>
                <wp:docPr id="60" name="Connecteur droit avec flèche 60"/>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60" o:spid="_x0000_s1062" style="position:absolute;width:36.85pt;height:0pt;z-index:44;mso-wrap-distance-left:9pt;mso-wrap-distance-top:0pt;mso-wrap-distance-right:9pt;mso-wrap-distance-bottom:0pt;margin-left:11.4pt;margin-top:9.65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lang w:val="pt-BR"/>
        </w:rPr>
        <w:t xml:space="preserve">S            ab, </w:t>
      </w:r>
    </w:p>
    <w:p>
      <w:p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47" behindDoc="0" locked="0" layoutInCell="1" allowOverlap="1">
                <wp:simplePos x="0" y="0"/>
                <wp:positionH relativeFrom="column">
                  <wp:posOffset>3355975</wp:posOffset>
                </wp:positionH>
                <wp:positionV relativeFrom="paragraph">
                  <wp:posOffset>107950</wp:posOffset>
                </wp:positionV>
                <wp:extent cx="467995" cy="0"/>
                <wp:effectExtent l="0" t="76200" r="27305" b="152400"/>
                <wp:wrapNone/>
                <wp:docPr id="61" name="Connecteur droit avec flèche 61"/>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61" o:spid="_x0000_s1063" style="position:absolute;width:36.85pt;height:0pt;z-index:47;mso-wrap-distance-left:9pt;mso-wrap-distance-top:0pt;mso-wrap-distance-right:9pt;mso-wrap-distance-bottom:0pt;margin-left:264.25pt;margin-top:8.5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45" behindDoc="0" locked="0" layoutInCell="1" allowOverlap="1">
                <wp:simplePos x="0" y="0"/>
                <wp:positionH relativeFrom="column">
                  <wp:posOffset>144780</wp:posOffset>
                </wp:positionH>
                <wp:positionV relativeFrom="paragraph">
                  <wp:posOffset>108585</wp:posOffset>
                </wp:positionV>
                <wp:extent cx="467995" cy="0"/>
                <wp:effectExtent l="0" t="76200" r="27305" b="152400"/>
                <wp:wrapNone/>
                <wp:docPr id="62" name="Connecteur droit avec flèche 62"/>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62" o:spid="_x0000_s1064" style="position:absolute;width:36.85pt;height:0pt;z-index:45;mso-wrap-distance-left:9pt;mso-wrap-distance-top:0pt;mso-wrap-distance-right:9pt;mso-wrap-distance-bottom:0pt;margin-left:11.4pt;margin-top:8.55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lang w:val="pt-BR"/>
        </w:rPr>
        <w:t xml:space="preserve">S            aSb,                           pourra s’écrire S           ab|aSb|c.</w:t>
      </w:r>
    </w:p>
    <w:p>
      <w:pPr>
        <w:rPr>
          <w:rFonts w:ascii="Times New Roman" w:hAnsi="Times New Roman" w:cs="Times New Roman"/>
          <w:sz w:val="28"/>
          <w:szCs w:val="28"/>
          <w:lang w:val="en-US"/>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46" behindDoc="0" locked="0" layoutInCell="1" allowOverlap="1">
                <wp:simplePos x="0" y="0"/>
                <wp:positionH relativeFrom="column">
                  <wp:posOffset>144780</wp:posOffset>
                </wp:positionH>
                <wp:positionV relativeFrom="paragraph">
                  <wp:posOffset>127000</wp:posOffset>
                </wp:positionV>
                <wp:extent cx="467995" cy="0"/>
                <wp:effectExtent l="0" t="76200" r="27305" b="152400"/>
                <wp:wrapNone/>
                <wp:docPr id="63" name="Connecteur droit avec flèche 63"/>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63" o:spid="_x0000_s1065" style="position:absolute;width:36.85pt;height:0pt;z-index:46;mso-wrap-distance-left:9pt;mso-wrap-distance-top:0pt;mso-wrap-distance-right:9pt;mso-wrap-distance-bottom:0pt;margin-left:11.4pt;margin-top:10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lang w:val="pt-BR"/>
        </w:rPr>
        <w:t xml:space="preserve">S            c      </w:t>
      </w:r>
    </w:p>
    <w:p>
      <w:pPr>
        <w:pStyle w:val="P5"/>
        <w:ind w:left="1440"/>
        <w:rPr>
          <w:rFonts w:ascii="Times New Roman" w:hAnsi="Times New Roman" w:cs="Times New Roman"/>
          <w:sz w:val="28"/>
          <w:szCs w:val="28"/>
          <w:lang w:val="en-US"/>
        </w:rPr>
      </w:pP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Définition (Dérivation en une étape) </w:t>
      </w:r>
    </w:p>
    <w:p>
      <w:pPr>
        <w:pStyle w:val="P5"/>
        <w:ind w:left="792"/>
        <w:rPr>
          <w:rFonts w:ascii="Times New Roman" w:hAnsi="Times New Roman" w:cs="Times New Roman"/>
          <w:b w:val="1"/>
          <w:bCs w:val="1"/>
          <w:sz w:val="28"/>
          <w:szCs w:val="28"/>
        </w:rPr>
      </w:pPr>
    </w:p>
    <w:p>
      <w:pPr>
        <w:pStyle w:val="P5"/>
        <w:rPr>
          <w:rFonts w:ascii="Times New Roman" w:hAnsi="Times New Roman" w:cs="Times New Roman"/>
          <w:sz w:val="28"/>
          <w:szCs w:val="28"/>
        </w:rPr>
      </w:pPr>
      <w:r>
        <w:rPr>
          <w:rFonts w:ascii="Times New Roman" w:hAnsi="Times New Roman" w:cs="Times New Roman"/>
          <w:sz w:val="28"/>
          <w:szCs w:val="28"/>
        </w:rPr>
        <w:t xml:space="preserve">Soient une grammaire G = (T,N,S,R), une forme non vide u </w:t>
      </w:r>
      <w:r>
        <w:rPr>
          <w:rFonts w:ascii="Cambria Math" w:hAnsi="Cambria Math" w:cs="Cambria Math"/>
          <w:sz w:val="28"/>
          <w:szCs w:val="28"/>
        </w:rPr>
        <w:t>∈</w:t>
      </w:r>
      <w:r>
        <w:rPr>
          <w:rFonts w:ascii="Times New Roman" w:hAnsi="Times New Roman" w:cs="Times New Roman"/>
          <w:sz w:val="28"/>
          <w:szCs w:val="28"/>
        </w:rPr>
        <w:t xml:space="preserve"> (NUT)</w:t>
      </w:r>
      <w:r>
        <w:rPr>
          <w:rFonts w:ascii="Times New Roman" w:hAnsi="Times New Roman" w:cs="Times New Roman"/>
          <w:sz w:val="28"/>
          <w:szCs w:val="28"/>
          <w:vertAlign w:val="superscript"/>
        </w:rPr>
        <w:t>+</w:t>
      </w:r>
      <w:r>
        <w:rPr>
          <w:rFonts w:ascii="Times New Roman" w:hAnsi="Times New Roman" w:cs="Times New Roman"/>
          <w:sz w:val="28"/>
          <w:szCs w:val="28"/>
        </w:rPr>
        <w:t xml:space="preserve"> et une forme éventuellement vide v </w:t>
      </w:r>
      <w:r>
        <w:rPr>
          <w:rFonts w:ascii="Cambria Math" w:hAnsi="Cambria Math" w:cs="Cambria Math"/>
          <w:sz w:val="28"/>
          <w:szCs w:val="28"/>
        </w:rPr>
        <w:t>∈</w:t>
      </w:r>
      <w:r>
        <w:rPr>
          <w:rFonts w:ascii="Times New Roman" w:hAnsi="Times New Roman" w:cs="Times New Roman"/>
          <w:sz w:val="28"/>
          <w:szCs w:val="28"/>
        </w:rPr>
        <w:t xml:space="preserve">(NUT)*. La grammaire G permet de dériver v de u en une étape (noté u </w:t>
      </w:r>
      <w:r>
        <w:rPr>
          <w:rFonts w:ascii="Cambria Math" w:hAnsi="Cambria Math" w:cs="Cambria Math"/>
          <w:sz w:val="28"/>
          <w:szCs w:val="28"/>
        </w:rPr>
        <w:t>⇒</w:t>
      </w:r>
      <w:r>
        <w:rPr>
          <w:rFonts w:ascii="Times New Roman" w:hAnsi="Times New Roman" w:cs="Times New Roman"/>
          <w:sz w:val="28"/>
          <w:szCs w:val="28"/>
        </w:rPr>
        <w:t xml:space="preserve"> v) si et seulement si :</w:t>
      </w:r>
    </w:p>
    <w:p>
      <w:pPr>
        <w:pStyle w:val="P5"/>
        <w:numPr>
          <w:ilvl w:val="0"/>
          <w:numId w:val="14"/>
        </w:numPr>
        <w:rPr>
          <w:rFonts w:ascii="Times New Roman" w:hAnsi="Times New Roman" w:cs="Times New Roman"/>
          <w:sz w:val="28"/>
          <w:szCs w:val="28"/>
        </w:rPr>
      </w:pPr>
      <w:r>
        <w:rPr>
          <w:rFonts w:ascii="Times New Roman" w:hAnsi="Times New Roman" w:cs="Times New Roman"/>
          <w:sz w:val="28"/>
          <w:szCs w:val="28"/>
        </w:rPr>
        <w:t xml:space="preserve"> u = x ù y (u peut être décomposé en x, ù et y ;   x et y peuvent être vides),</w:t>
      </w:r>
    </w:p>
    <w:p>
      <w:pPr>
        <w:pStyle w:val="P5"/>
        <w:numPr>
          <w:ilvl w:val="0"/>
          <w:numId w:val="14"/>
        </w:numPr>
        <w:rPr>
          <w:rFonts w:ascii="Times New Roman" w:hAnsi="Times New Roman" w:cs="Times New Roman"/>
          <w:sz w:val="28"/>
          <w:szCs w:val="28"/>
        </w:rPr>
      </w:pPr>
      <w:r>
        <w:rPr>
          <w:rFonts w:ascii="Times New Roman" w:hAnsi="Times New Roman" w:cs="Times New Roman"/>
          <w:sz w:val="28"/>
          <w:szCs w:val="28"/>
        </w:rPr>
        <w:t xml:space="preserve">v = x v̍ y (v peut être décomposé en x, v̍  et y),</w:t>
      </w:r>
    </w:p>
    <w:p>
      <w:pPr>
        <w:pStyle w:val="P5"/>
        <w:numPr>
          <w:ilvl w:val="0"/>
          <w:numId w:val="14"/>
        </w:num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49" behindDoc="0" locked="0" layoutInCell="1" allowOverlap="1">
                <wp:simplePos x="0" y="0"/>
                <wp:positionH relativeFrom="column">
                  <wp:posOffset>547370</wp:posOffset>
                </wp:positionH>
                <wp:positionV relativeFrom="paragraph">
                  <wp:posOffset>137160</wp:posOffset>
                </wp:positionV>
                <wp:extent cx="467995" cy="0"/>
                <wp:effectExtent l="0" t="76200" r="27305" b="152400"/>
                <wp:wrapNone/>
                <wp:docPr id="288" name="Connecteur droit avec flèche 288"/>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288" o:spid="_x0000_s1066" style="position:absolute;width:36.85pt;height:0pt;z-index:49;mso-wrap-distance-left:9pt;mso-wrap-distance-top:0pt;mso-wrap-distance-right:9pt;mso-wrap-distance-bottom:0pt;margin-left:43.1pt;margin-top:10.8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rPr>
        <w:t xml:space="preserve">ù           v̍ est une règle de R.</w:t>
      </w:r>
    </w:p>
    <w:p>
      <w:pPr>
        <w:pStyle w:val="P5"/>
        <w:rPr>
          <w:rFonts w:ascii="Times New Roman" w:hAnsi="Times New Roman" w:cs="Times New Roman"/>
          <w:sz w:val="28"/>
          <w:szCs w:val="28"/>
        </w:rPr>
      </w:pPr>
    </w:p>
    <w:p>
      <w:pPr>
        <w:pStyle w:val="P5"/>
        <w:rPr>
          <w:rFonts w:ascii="Times New Roman" w:hAnsi="Times New Roman" w:cs="Times New Roman"/>
          <w:sz w:val="28"/>
          <w:szCs w:val="28"/>
        </w:rPr>
      </w:pPr>
    </w:p>
    <w:p>
      <w:pPr>
        <w:pStyle w:val="P5"/>
        <w:numPr>
          <w:ilvl w:val="1"/>
          <w:numId w:val="3"/>
        </w:numPr>
        <w:rPr>
          <w:rFonts w:ascii="Times New Roman" w:hAnsi="Times New Roman" w:cs="Times New Roman"/>
          <w:sz w:val="28"/>
          <w:szCs w:val="28"/>
        </w:rPr>
      </w:pPr>
      <w:r>
        <w:rPr>
          <w:rFonts w:ascii="Times New Roman" w:hAnsi="Times New Roman" w:cs="Times New Roman"/>
          <w:b w:val="1"/>
          <w:bCs w:val="1"/>
          <w:sz w:val="28"/>
          <w:szCs w:val="28"/>
        </w:rPr>
        <w:t xml:space="preserve"> Définition (Dérivation en plusieurs étapes) </w:t>
      </w:r>
    </w:p>
    <w:p>
      <w:pPr>
        <w:pStyle w:val="P5"/>
        <w:rPr>
          <w:rFonts w:ascii="Times New Roman" w:hAnsi="Times New Roman" w:cs="Times New Roman"/>
          <w:sz w:val="28"/>
          <w:szCs w:val="28"/>
        </w:rPr>
      </w:pPr>
      <w:r>
        <w:rPr>
          <w:rFonts w:ascii="Times New Roman" w:hAnsi="Times New Roman" w:cs="Times New Roman"/>
          <w:sz w:val="28"/>
          <w:szCs w:val="28"/>
        </w:rPr>
        <w:t xml:space="preserve">Une forme v peut être dérivée d’une forme u  en plusieurs étapes :</w:t>
      </w:r>
    </w:p>
    <w:p>
      <w:pPr>
        <w:pStyle w:val="P5"/>
        <w:numPr>
          <w:ilvl w:val="0"/>
          <w:numId w:val="15"/>
        </w:numPr>
        <w:rPr>
          <w:rFonts w:ascii="Times New Roman" w:hAnsi="Times New Roman" w:cs="Times New Roman"/>
          <w:sz w:val="28"/>
          <w:szCs w:val="28"/>
        </w:rPr>
      </w:pPr>
      <w:r>
        <w:rPr>
          <w:rFonts w:ascii="Times New Roman" w:hAnsi="Times New Roman" w:cs="Times New Roman"/>
          <w:sz w:val="28"/>
          <w:szCs w:val="28"/>
        </w:rPr>
        <w:t xml:space="preserve">u   </w:t>
      </w:r>
      <w:r>
        <w:rPr>
          <w:rFonts w:ascii="Times New Roman" w:hAnsi="Times New Roman" w:cs="Times New Roman"/>
          <w:sz w:val="28"/>
          <w:szCs w:val="28"/>
        </w:rPr>
        <w:drawing>
          <wp:inline xmlns:wp="http://schemas.openxmlformats.org/drawingml/2006/wordprocessingDrawing" distT="0" distB="0" distL="0" distR="0">
            <wp:extent cx="391795" cy="325120"/>
            <wp:effectExtent l="0" t="0" r="8255" b="0"/>
            <wp:docPr id="2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dpi="0">
                    <a:blip xmlns:r="http://schemas.openxmlformats.org/officeDocument/2006/relationships" r:embed="Relimage1"/>
                    <a:srcRect/>
                    <a:stretch>
                      <a:fillRect/>
                    </a:stretch>
                  </pic:blipFill>
                  <pic:spPr bwMode="auto">
                    <a:xfrm>
                      <a:off x="0" y="0"/>
                      <a:ext cx="395658" cy="328615"/>
                    </a:xfrm>
                    <a:prstGeom prst="rect"/>
                    <a:noFill/>
                    <a:ln w="9525">
                      <a:noFill/>
                      <a:miter lim="800000"/>
                    </a:ln>
                    <a:effectLst/>
                  </pic:spPr>
                </pic:pic>
              </a:graphicData>
            </a:graphic>
          </wp:inline>
        </w:drawing>
      </w:r>
      <w:r>
        <w:rPr>
          <w:rFonts w:ascii="Times New Roman" w:hAnsi="Times New Roman" w:cs="Times New Roman"/>
          <w:sz w:val="28"/>
          <w:szCs w:val="28"/>
        </w:rPr>
        <w:t xml:space="preserve">    v :   si v peut être obtenue de u par une succession de 1 ou     </w:t>
        <w:tab/>
        <w:t xml:space="preserve">        plusieurs dérivations en une étape.</w:t>
      </w:r>
    </w:p>
    <w:p>
      <w:pPr>
        <w:pStyle w:val="P5"/>
        <w:numPr>
          <w:ilvl w:val="0"/>
          <w:numId w:val="15"/>
        </w:numPr>
        <w:rPr>
          <w:rFonts w:ascii="Times New Roman" w:hAnsi="Times New Roman" w:cs="Times New Roman"/>
          <w:sz w:val="28"/>
          <w:szCs w:val="28"/>
        </w:rPr>
      </w:pPr>
      <w:r>
        <w:rPr>
          <w:rFonts w:ascii="Times New Roman" w:hAnsi="Times New Roman" w:cs="Times New Roman"/>
          <w:sz w:val="28"/>
          <w:szCs w:val="28"/>
        </w:rPr>
        <w:t xml:space="preserve">u    </w:t>
      </w:r>
      <w:r>
        <w:rPr>
          <w:rFonts w:ascii="Times New Roman" w:hAnsi="Times New Roman" w:cs="Times New Roman"/>
          <w:sz w:val="28"/>
          <w:szCs w:val="28"/>
        </w:rPr>
        <w:drawing>
          <wp:inline xmlns:wp="http://schemas.openxmlformats.org/drawingml/2006/wordprocessingDrawing" distT="0" distB="0" distL="0" distR="0">
            <wp:extent cx="428625" cy="244475"/>
            <wp:effectExtent l="0" t="0" r="0" b="3175"/>
            <wp:docPr id="2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dpi="0">
                    <a:blip xmlns:r="http://schemas.openxmlformats.org/officeDocument/2006/relationships" r:embed="Relimage2"/>
                    <a:srcRect/>
                    <a:stretch>
                      <a:fillRect/>
                    </a:stretch>
                  </pic:blipFill>
                  <pic:spPr bwMode="auto">
                    <a:xfrm>
                      <a:off x="0" y="0"/>
                      <a:ext cx="428628" cy="244931"/>
                    </a:xfrm>
                    <a:prstGeom prst="rect"/>
                    <a:noFill/>
                    <a:ln w="9525">
                      <a:noFill/>
                      <a:miter lim="800000"/>
                    </a:ln>
                    <a:effectLst/>
                  </pic:spPr>
                </pic:pic>
              </a:graphicData>
            </a:graphic>
          </wp:inline>
        </w:drawing>
      </w:r>
      <w:r>
        <w:rPr>
          <w:rFonts w:ascii="Times New Roman" w:hAnsi="Times New Roman" w:cs="Times New Roman"/>
          <w:sz w:val="28"/>
          <w:szCs w:val="28"/>
        </w:rPr>
        <w:t xml:space="preserve">   v :   si v peut être obtenue de u par une succession de 0, 1 ou </w:t>
        <w:tab/>
        <w:t xml:space="preserve">       plusieurs dérivations en une étape.</w:t>
      </w:r>
    </w:p>
    <w:p>
      <w:pPr>
        <w:pStyle w:val="P5"/>
        <w:rPr>
          <w:rFonts w:ascii="Times New Roman" w:hAnsi="Times New Roman" w:cs="Times New Roman"/>
          <w:sz w:val="28"/>
          <w:szCs w:val="28"/>
        </w:rPr>
      </w:pPr>
      <w:r>
        <w:rPr>
          <w:rFonts w:ascii="Times New Roman" w:hAnsi="Times New Roman" w:cs="Times New Roman"/>
          <w:sz w:val="28"/>
          <w:szCs w:val="28"/>
        </w:rPr>
        <w:t xml:space="preserve">                                         </w:t>
      </w:r>
    </w:p>
    <w:p>
      <w:pPr>
        <w:pStyle w:val="P5"/>
        <w:numPr>
          <w:ilvl w:val="0"/>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 Relations entre les  Langages et les Grammaires</w:t>
      </w: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Langage généré par une grammaire</w:t>
      </w:r>
    </w:p>
    <w:p>
      <w:pPr>
        <w:pStyle w:val="P5"/>
        <w:ind w:left="1224"/>
        <w:rPr>
          <w:rFonts w:ascii="Times New Roman" w:hAnsi="Times New Roman" w:cs="Times New Roman"/>
          <w:b w:val="1"/>
          <w:bCs w:val="1"/>
          <w:sz w:val="28"/>
          <w:szCs w:val="28"/>
        </w:rPr>
      </w:pPr>
      <w:r>
        <w:rPr>
          <w:rFonts w:ascii="Times New Roman" w:hAnsi="Times New Roman" w:cs="Times New Roman"/>
          <w:b w:val="1"/>
          <w:bCs w:val="1"/>
          <w:sz w:val="28"/>
          <w:szCs w:val="28"/>
        </w:rPr>
        <w:t xml:space="preserve">Définition </w:t>
      </w:r>
    </w:p>
    <w:p>
      <w:pPr>
        <w:rPr>
          <w:rFonts w:ascii="Times New Roman" w:hAnsi="Times New Roman" w:cs="Times New Roman"/>
          <w:sz w:val="28"/>
          <w:szCs w:val="28"/>
        </w:rPr>
      </w:pPr>
      <w:r>
        <w:rPr>
          <w:rFonts w:ascii="Times New Roman" w:hAnsi="Times New Roman" w:cs="Times New Roman"/>
          <w:sz w:val="28"/>
          <w:szCs w:val="28"/>
        </w:rPr>
        <w:t>Le langage généré par une grammaire G = (T,N,S,R) est l’ensemble des mots sur T qui peuvent être dérivés à partir de S :</w:t>
      </w:r>
    </w:p>
    <w:p>
      <w:pPr>
        <w:rPr>
          <w:rFonts w:ascii="Times New Roman" w:hAnsi="Times New Roman" w:cs="Times New Roman"/>
          <w:sz w:val="28"/>
          <w:szCs w:val="28"/>
        </w:rPr>
      </w:pPr>
      <w:r>
        <w:rPr>
          <w:rFonts w:ascii="Times New Roman" w:hAnsi="Times New Roman" w:cs="Times New Roman"/>
          <w:sz w:val="28"/>
          <w:szCs w:val="28"/>
        </w:rPr>
        <w:t xml:space="preserve">                                                   L(G) = {v </w:t>
      </w:r>
      <w:r>
        <w:rPr>
          <w:rFonts w:ascii="Cambria Math" w:hAnsi="Cambria Math" w:cs="Cambria Math"/>
          <w:sz w:val="28"/>
          <w:szCs w:val="28"/>
        </w:rPr>
        <w:t>∈</w:t>
      </w:r>
      <w:r>
        <w:rPr>
          <w:rFonts w:ascii="Times New Roman" w:hAnsi="Times New Roman" w:cs="Times New Roman"/>
          <w:sz w:val="28"/>
          <w:szCs w:val="28"/>
        </w:rPr>
        <w:t xml:space="preserve"> T* / S   </w:t>
      </w:r>
      <w:r>
        <w:rPr>
          <w:rFonts w:ascii="Times New Roman" w:hAnsi="Times New Roman" w:cs="Times New Roman"/>
          <w:sz w:val="28"/>
          <w:szCs w:val="28"/>
        </w:rPr>
        <w:drawing>
          <wp:inline xmlns:wp="http://schemas.openxmlformats.org/drawingml/2006/wordprocessingDrawing" distT="0" distB="0" distL="0" distR="0">
            <wp:extent cx="428625" cy="285750"/>
            <wp:effectExtent l="0" t="0" r="0" b="0"/>
            <wp:docPr id="2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dpi="0">
                    <a:blip xmlns:r="http://schemas.openxmlformats.org/officeDocument/2006/relationships" r:embed="Relimage1"/>
                    <a:srcRect/>
                    <a:stretch>
                      <a:fillRect/>
                    </a:stretch>
                  </pic:blipFill>
                  <pic:spPr bwMode="auto">
                    <a:xfrm>
                      <a:off x="0" y="0"/>
                      <a:ext cx="428628" cy="285754"/>
                    </a:xfrm>
                    <a:prstGeom prst="rect"/>
                    <a:noFill/>
                    <a:ln w="9525">
                      <a:noFill/>
                      <a:miter lim="800000"/>
                    </a:ln>
                    <a:effectLst/>
                  </pic:spPr>
                </pic:pic>
              </a:graphicData>
            </a:graphic>
          </wp:inline>
        </w:drawing>
      </w:r>
      <w:r>
        <w:rPr>
          <w:rFonts w:ascii="Times New Roman" w:hAnsi="Times New Roman" w:cs="Times New Roman"/>
          <w:sz w:val="28"/>
          <w:szCs w:val="28"/>
        </w:rPr>
        <w:t xml:space="preserve">    v}</w:t>
      </w:r>
    </w:p>
    <w:p>
      <w:pPr>
        <w:rPr>
          <w:rFonts w:ascii="Times New Roman" w:hAnsi="Times New Roman" w:cs="Times New Roman"/>
          <w:sz w:val="28"/>
          <w:szCs w:val="28"/>
        </w:rPr>
      </w:pPr>
      <w:r>
        <w:rPr>
          <w:rFonts w:ascii="Times New Roman" w:hAnsi="Times New Roman" w:cs="Times New Roman"/>
          <w:sz w:val="28"/>
          <w:szCs w:val="28"/>
        </w:rPr>
        <w:t xml:space="preserve">   Remarque:</w:t>
      </w:r>
    </w:p>
    <w:p>
      <w:pPr>
        <w:numPr>
          <w:ilvl w:val="0"/>
          <w:numId w:val="17"/>
        </w:numPr>
        <w:rPr>
          <w:rFonts w:ascii="Times New Roman" w:hAnsi="Times New Roman" w:cs="Times New Roman"/>
          <w:sz w:val="28"/>
          <w:szCs w:val="28"/>
        </w:rPr>
      </w:pPr>
      <w:r>
        <w:rPr>
          <w:rFonts w:ascii="Times New Roman" w:hAnsi="Times New Roman" w:cs="Times New Roman"/>
          <w:sz w:val="28"/>
          <w:szCs w:val="28"/>
        </w:rPr>
        <w:t>Une grammaire définit un seul langage.</w:t>
      </w:r>
    </w:p>
    <w:p>
      <w:pPr>
        <w:numPr>
          <w:ilvl w:val="0"/>
          <w:numId w:val="17"/>
        </w:numPr>
        <w:rPr>
          <w:rFonts w:ascii="Times New Roman" w:hAnsi="Times New Roman" w:cs="Times New Roman"/>
          <w:sz w:val="28"/>
          <w:szCs w:val="28"/>
        </w:rPr>
      </w:pPr>
      <w:r>
        <w:rPr>
          <w:rFonts w:ascii="Times New Roman" w:hAnsi="Times New Roman" w:cs="Times New Roman"/>
          <w:sz w:val="28"/>
          <w:szCs w:val="28"/>
        </w:rPr>
        <w:t xml:space="preserve"> un même langage peut être engendré par plusieurs grammaires différentes.</w:t>
      </w:r>
    </w:p>
    <w:p>
      <w:pPr>
        <w:numPr>
          <w:ilvl w:val="0"/>
          <w:numId w:val="17"/>
        </w:numPr>
        <w:rPr>
          <w:rFonts w:ascii="Times New Roman" w:hAnsi="Times New Roman" w:cs="Times New Roman"/>
          <w:sz w:val="28"/>
          <w:szCs w:val="28"/>
        </w:rPr>
      </w:pPr>
      <w:r>
        <w:rPr>
          <w:rFonts w:ascii="Times New Roman" w:hAnsi="Times New Roman" w:cs="Times New Roman"/>
          <w:sz w:val="28"/>
          <w:szCs w:val="28"/>
        </w:rPr>
        <w:t xml:space="preserve">Deux grammaires G et G′ sont  équivalentes si les langages L(G) et L(G′) sont  identiques.</w:t>
      </w:r>
    </w:p>
    <w:p>
      <w:pPr>
        <w:pStyle w:val="P5"/>
        <w:numPr>
          <w:ilvl w:val="1"/>
          <w:numId w:val="3"/>
        </w:numPr>
        <w:tabs>
          <w:tab w:val="left" w:pos="1134" w:leader="none"/>
        </w:tabs>
        <w:rPr>
          <w:rFonts w:ascii="Times New Roman" w:hAnsi="Times New Roman" w:cs="Times New Roman"/>
          <w:b w:val="1"/>
          <w:bCs w:val="1"/>
          <w:sz w:val="28"/>
          <w:szCs w:val="28"/>
        </w:rPr>
      </w:pPr>
      <w:r>
        <w:rPr>
          <w:rFonts w:ascii="Times New Roman" w:hAnsi="Times New Roman" w:cs="Times New Roman"/>
          <w:b w:val="1"/>
          <w:bCs w:val="1"/>
          <w:sz w:val="28"/>
          <w:szCs w:val="28"/>
        </w:rPr>
        <w:t>Types de grammaire</w:t>
      </w:r>
    </w:p>
    <w:p>
      <w:pPr>
        <w:rPr>
          <w:rFonts w:ascii="Times New Roman" w:hAnsi="Times New Roman" w:cs="Times New Roman"/>
          <w:sz w:val="28"/>
          <w:szCs w:val="28"/>
        </w:rPr>
      </w:pPr>
      <w:r>
        <w:rPr>
          <w:rFonts w:ascii="Times New Roman" w:hAnsi="Times New Roman" w:cs="Times New Roman"/>
          <w:sz w:val="28"/>
          <w:szCs w:val="28"/>
        </w:rPr>
        <w:t xml:space="preserve">En introduisant des critères plus ou moins restrictifs sur la forme des règles de grammaire, on obtient des classes de grammaires hiérarchisées, ordonnées par inclusion. La classiﬁcation des grammaires, déﬁnie en 1957 par Noam CHOMSKY,distingue les quatre classes suivantes : </w:t>
      </w:r>
    </w:p>
    <w:p>
      <w:pPr>
        <w:rPr>
          <w:rFonts w:ascii="Times New Roman" w:hAnsi="Times New Roman" w:cs="Times New Roman"/>
          <w:sz w:val="28"/>
          <w:szCs w:val="28"/>
        </w:rPr>
      </w:pPr>
      <w:r>
        <w:rPr>
          <w:rFonts w:ascii="Times New Roman" w:hAnsi="Times New Roman" w:cs="Times New Roman"/>
          <w:b w:val="1"/>
          <w:bCs w:val="1"/>
          <w:sz w:val="28"/>
          <w:szCs w:val="28"/>
        </w:rPr>
        <w:t xml:space="preserve">Type 0 : </w:t>
      </w:r>
      <w:r>
        <w:rPr>
          <w:rFonts w:ascii="Times New Roman" w:hAnsi="Times New Roman" w:cs="Times New Roman"/>
          <w:sz w:val="28"/>
          <w:szCs w:val="28"/>
        </w:rPr>
        <w:t>pas de restriction sur les règles</w:t>
      </w:r>
      <w:r>
        <w:rPr>
          <w:rFonts w:ascii="Times New Roman" w:hAnsi="Times New Roman" w:cs="Times New Roman"/>
          <w:b w:val="1"/>
          <w:bCs w:val="1"/>
          <w:sz w:val="28"/>
          <w:szCs w:val="28"/>
        </w:rPr>
        <w:t>.</w:t>
      </w:r>
    </w:p>
    <w:p>
      <w:pPr>
        <w:rPr>
          <w:rFonts w:ascii="Times New Roman" w:hAnsi="Times New Roman" w:cs="Times New Roman"/>
          <w:sz w:val="28"/>
          <w:szCs w:val="28"/>
        </w:rPr>
      </w:pPr>
      <w:r>
        <w:rPr>
          <w:rFonts w:ascii="Times New Roman" w:hAnsi="Times New Roman" w:cs="Times New Roman"/>
          <w:b w:val="1"/>
          <w:bCs w:val="1"/>
          <w:sz w:val="28"/>
          <w:szCs w:val="28"/>
        </w:rPr>
        <w:t xml:space="preserve"> Type 1 </w:t>
      </w:r>
      <w:r>
        <w:rPr>
          <w:rFonts w:ascii="Times New Roman" w:hAnsi="Times New Roman" w:cs="Times New Roman"/>
          <w:sz w:val="28"/>
          <w:szCs w:val="28"/>
        </w:rPr>
        <w:t xml:space="preserve">: grammaires contextuelles( sensibles au contexte)  ou Les règles de R sont de la forme :</w:t>
      </w:r>
    </w:p>
    <w:p>
      <w:pPr>
        <w:rPr>
          <w:rFonts w:ascii="Times New Roman" w:hAnsi="Times New Roman" w:cs="Times New Roman"/>
          <w:sz w:val="28"/>
          <w:szCs w:val="28"/>
        </w:rPr>
      </w:pPr>
      <w:r>
        <w:rPr>
          <w:rFonts w:ascii="Times New Roman" w:hAnsi="Times New Roman" w:cs="Times New Roman"/>
          <w:sz w:val="28"/>
          <w:szCs w:val="28"/>
        </w:rPr>
        <w:t xml:space="preserve">           uAv → uwv avec A </w:t>
      </w:r>
      <w:r>
        <w:rPr>
          <w:rFonts w:ascii="Cambria Math" w:hAnsi="Cambria Math" w:cs="Cambria Math"/>
          <w:sz w:val="28"/>
          <w:szCs w:val="28"/>
        </w:rPr>
        <w:t>∈</w:t>
      </w:r>
      <w:r>
        <w:rPr>
          <w:rFonts w:ascii="Times New Roman" w:hAnsi="Times New Roman" w:cs="Times New Roman"/>
          <w:sz w:val="28"/>
          <w:szCs w:val="28"/>
        </w:rPr>
        <w:t xml:space="preserve"> N, u,v </w:t>
      </w:r>
      <w:r>
        <w:rPr>
          <w:rFonts w:ascii="Cambria Math" w:hAnsi="Cambria Math" w:cs="Cambria Math"/>
          <w:sz w:val="28"/>
          <w:szCs w:val="28"/>
        </w:rPr>
        <w:t>∈</w:t>
      </w:r>
      <w:r>
        <w:rPr>
          <w:rFonts w:ascii="Times New Roman" w:hAnsi="Times New Roman" w:cs="Times New Roman"/>
          <w:sz w:val="28"/>
          <w:szCs w:val="28"/>
        </w:rPr>
        <w:t xml:space="preserve"> (N </w:t>
      </w:r>
      <w:r>
        <w:rPr>
          <w:rFonts w:ascii="Cambria Math" w:hAnsi="Cambria Math" w:cs="Cambria Math"/>
          <w:sz w:val="28"/>
          <w:szCs w:val="28"/>
        </w:rPr>
        <w:t>∪</w:t>
      </w:r>
      <w:r>
        <w:rPr>
          <w:rFonts w:ascii="Times New Roman" w:hAnsi="Times New Roman" w:cs="Times New Roman"/>
          <w:sz w:val="28"/>
          <w:szCs w:val="28"/>
        </w:rPr>
        <w:t>T)</w:t>
      </w:r>
      <w:r>
        <w:rPr>
          <w:rFonts w:ascii="Cambria Math" w:hAnsi="Cambria Math" w:cs="Cambria Math"/>
          <w:sz w:val="28"/>
          <w:szCs w:val="28"/>
          <w:vertAlign w:val="superscript"/>
        </w:rPr>
        <w:t>∗</w:t>
      </w:r>
      <w:r>
        <w:rPr>
          <w:rFonts w:ascii="Times New Roman" w:hAnsi="Times New Roman" w:cs="Times New Roman"/>
          <w:sz w:val="28"/>
          <w:szCs w:val="28"/>
        </w:rPr>
        <w:t xml:space="preserve"> et w </w:t>
      </w:r>
      <w:r>
        <w:rPr>
          <w:rFonts w:ascii="Cambria Math" w:hAnsi="Cambria Math" w:cs="Cambria Math"/>
          <w:sz w:val="28"/>
          <w:szCs w:val="28"/>
        </w:rPr>
        <w:t>∈</w:t>
      </w:r>
      <w:r>
        <w:rPr>
          <w:rFonts w:ascii="Times New Roman" w:hAnsi="Times New Roman" w:cs="Times New Roman"/>
          <w:sz w:val="28"/>
          <w:szCs w:val="28"/>
        </w:rPr>
        <w:t xml:space="preserve"> (N </w:t>
      </w:r>
      <w:r>
        <w:rPr>
          <w:rFonts w:ascii="Cambria Math" w:hAnsi="Cambria Math" w:cs="Cambria Math"/>
          <w:sz w:val="28"/>
          <w:szCs w:val="28"/>
        </w:rPr>
        <w:t>∪</w:t>
      </w:r>
      <w:r>
        <w:rPr>
          <w:rFonts w:ascii="Times New Roman" w:hAnsi="Times New Roman" w:cs="Times New Roman"/>
          <w:sz w:val="28"/>
          <w:szCs w:val="28"/>
        </w:rPr>
        <w:t>T)</w:t>
      </w:r>
      <w:r>
        <w:rPr>
          <w:rFonts w:ascii="Times New Roman" w:hAnsi="Times New Roman" w:cs="Times New Roman"/>
          <w:sz w:val="28"/>
          <w:szCs w:val="28"/>
          <w:vertAlign w:val="superscript"/>
        </w:rPr>
        <w:t>+</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Autrement dit, le symbole non terminal A est remplacé par w si on a les contextes u à gauche et v à droite. </w:t>
      </w:r>
    </w:p>
    <w:p>
      <w:pPr>
        <w:rPr>
          <w:rFonts w:ascii="Times New Roman" w:hAnsi="Times New Roman" w:cs="Times New Roman"/>
          <w:sz w:val="28"/>
          <w:szCs w:val="28"/>
        </w:rPr>
      </w:pPr>
      <w:r>
        <w:rPr>
          <w:rFonts w:ascii="Times New Roman" w:hAnsi="Times New Roman" w:cs="Times New Roman"/>
          <w:b w:val="1"/>
          <w:bCs w:val="1"/>
          <w:sz w:val="28"/>
          <w:szCs w:val="28"/>
        </w:rPr>
        <w:t xml:space="preserve">Type 2 </w:t>
      </w:r>
      <w:r>
        <w:rPr>
          <w:rFonts w:ascii="Times New Roman" w:hAnsi="Times New Roman" w:cs="Times New Roman"/>
          <w:sz w:val="28"/>
          <w:szCs w:val="28"/>
        </w:rPr>
        <w:t>: grammaires hors-contexte. Les règles de R sont de la forme :</w:t>
      </w:r>
    </w:p>
    <w:p>
      <w:pPr>
        <w:rPr>
          <w:rFonts w:ascii="Times New Roman" w:hAnsi="Times New Roman" w:cs="Times New Roman"/>
          <w:sz w:val="28"/>
          <w:szCs w:val="28"/>
        </w:rPr>
      </w:pPr>
      <w:r>
        <w:rPr>
          <w:rFonts w:ascii="Times New Roman" w:hAnsi="Times New Roman" w:cs="Times New Roman"/>
          <w:sz w:val="28"/>
          <w:szCs w:val="28"/>
        </w:rPr>
        <w:t xml:space="preserve">                           A → w avec A </w:t>
      </w:r>
      <w:r>
        <w:rPr>
          <w:rFonts w:ascii="Cambria Math" w:hAnsi="Cambria Math" w:cs="Cambria Math"/>
          <w:sz w:val="28"/>
          <w:szCs w:val="28"/>
        </w:rPr>
        <w:t>∈</w:t>
      </w:r>
      <w:r>
        <w:rPr>
          <w:rFonts w:ascii="Times New Roman" w:hAnsi="Times New Roman" w:cs="Times New Roman"/>
          <w:sz w:val="28"/>
          <w:szCs w:val="28"/>
        </w:rPr>
        <w:t xml:space="preserve"> N et w </w:t>
      </w:r>
      <w:r>
        <w:rPr>
          <w:rFonts w:ascii="Cambria Math" w:hAnsi="Cambria Math" w:cs="Cambria Math"/>
          <w:sz w:val="28"/>
          <w:szCs w:val="28"/>
        </w:rPr>
        <w:t>∈</w:t>
      </w:r>
      <w:r>
        <w:rPr>
          <w:rFonts w:ascii="Times New Roman" w:hAnsi="Times New Roman" w:cs="Times New Roman"/>
          <w:sz w:val="28"/>
          <w:szCs w:val="28"/>
        </w:rPr>
        <w:t xml:space="preserve"> (N </w:t>
      </w:r>
      <w:r>
        <w:rPr>
          <w:rFonts w:ascii="Cambria Math" w:hAnsi="Cambria Math" w:cs="Cambria Math"/>
          <w:sz w:val="28"/>
          <w:szCs w:val="28"/>
        </w:rPr>
        <w:t>∪</w:t>
      </w:r>
      <w:r>
        <w:rPr>
          <w:rFonts w:ascii="Times New Roman" w:hAnsi="Times New Roman" w:cs="Times New Roman"/>
          <w:sz w:val="28"/>
          <w:szCs w:val="28"/>
        </w:rPr>
        <w:t>T)</w:t>
      </w:r>
      <w:r>
        <w:rPr>
          <w:rFonts w:ascii="Cambria Math" w:hAnsi="Cambria Math" w:cs="Cambria Math"/>
          <w:sz w:val="28"/>
          <w:szCs w:val="28"/>
          <w:vertAlign w:val="superscript"/>
        </w:rPr>
        <w:t>∗</w:t>
      </w:r>
    </w:p>
    <w:p>
      <w:pPr>
        <w:rPr>
          <w:rFonts w:ascii="Times New Roman" w:hAnsi="Times New Roman" w:cs="Times New Roman"/>
          <w:sz w:val="28"/>
          <w:szCs w:val="28"/>
        </w:rPr>
      </w:pPr>
      <w:r>
        <w:rPr>
          <w:rFonts w:ascii="Times New Roman" w:hAnsi="Times New Roman" w:cs="Times New Roman"/>
          <w:sz w:val="28"/>
          <w:szCs w:val="28"/>
        </w:rPr>
        <w:t xml:space="preserve"> Autrement dit, le membre de gauche de chaque règle est constitué d’un seul symbole non terminal. </w:t>
      </w:r>
    </w:p>
    <w:p>
      <w:pPr>
        <w:rPr>
          <w:rFonts w:ascii="Times New Roman" w:hAnsi="Times New Roman" w:cs="Times New Roman"/>
          <w:sz w:val="28"/>
          <w:szCs w:val="28"/>
        </w:rPr>
      </w:pPr>
      <w:r>
        <w:rPr>
          <w:rFonts w:ascii="Times New Roman" w:hAnsi="Times New Roman" w:cs="Times New Roman"/>
          <w:b w:val="1"/>
          <w:bCs w:val="1"/>
          <w:sz w:val="28"/>
          <w:szCs w:val="28"/>
        </w:rPr>
        <w:t xml:space="preserve">Type 3 : </w:t>
      </w:r>
      <w:r>
        <w:rPr>
          <w:rFonts w:ascii="Times New Roman" w:hAnsi="Times New Roman" w:cs="Times New Roman"/>
          <w:sz w:val="28"/>
          <w:szCs w:val="28"/>
        </w:rPr>
        <w:t>une grammaire G = (T,N, S,R) est régulière :</w:t>
      </w:r>
    </w:p>
    <w:p>
      <w:pPr>
        <w:pStyle w:val="P5"/>
        <w:numPr>
          <w:ilvl w:val="2"/>
          <w:numId w:val="19"/>
        </w:numPr>
        <w:ind w:hanging="317" w:left="743"/>
        <w:rPr>
          <w:rFonts w:ascii="Times New Roman" w:hAnsi="Times New Roman" w:cs="Times New Roman"/>
          <w:sz w:val="28"/>
          <w:szCs w:val="28"/>
        </w:rPr>
      </w:pPr>
      <w:r>
        <w:rPr>
          <w:rFonts w:ascii="Times New Roman" w:hAnsi="Times New Roman" w:cs="Times New Roman"/>
          <w:sz w:val="28"/>
          <w:szCs w:val="28"/>
        </w:rPr>
        <w:t>à droite si les règles de R sont de la forme:</w:t>
      </w:r>
    </w:p>
    <w:p>
      <w:pPr>
        <w:rPr>
          <w:rFonts w:ascii="Times New Roman" w:hAnsi="Times New Roman" w:cs="Times New Roman"/>
          <w:sz w:val="28"/>
          <w:szCs w:val="28"/>
        </w:rPr>
      </w:pPr>
      <w:r>
        <w:rPr>
          <w:rFonts w:ascii="Times New Roman" w:hAnsi="Times New Roman" w:cs="Times New Roman"/>
          <w:sz w:val="28"/>
          <w:szCs w:val="28"/>
          <w:lang w:val="pt-BR"/>
        </w:rPr>
        <w:t xml:space="preserve">A → aB ou A → a avecA,B </w:t>
      </w:r>
      <w:r>
        <w:rPr>
          <w:rFonts w:ascii="Cambria Math" w:hAnsi="Cambria Math" w:cs="Cambria Math"/>
          <w:sz w:val="28"/>
          <w:szCs w:val="28"/>
          <w:lang w:val="pt-BR"/>
        </w:rPr>
        <w:t>∈</w:t>
      </w:r>
      <w:r>
        <w:rPr>
          <w:rFonts w:ascii="Times New Roman" w:hAnsi="Times New Roman" w:cs="Times New Roman"/>
          <w:sz w:val="28"/>
          <w:szCs w:val="28"/>
          <w:lang w:val="pt-BR"/>
        </w:rPr>
        <w:t xml:space="preserve"> N et a </w:t>
      </w:r>
      <w:r>
        <w:rPr>
          <w:rFonts w:ascii="Cambria Math" w:hAnsi="Cambria Math" w:cs="Cambria Math"/>
          <w:sz w:val="28"/>
          <w:szCs w:val="28"/>
          <w:lang w:val="pt-BR"/>
        </w:rPr>
        <w:t>∈</w:t>
      </w:r>
      <w:r>
        <w:rPr>
          <w:rFonts w:ascii="Times New Roman" w:hAnsi="Times New Roman" w:cs="Times New Roman"/>
          <w:sz w:val="28"/>
          <w:szCs w:val="28"/>
          <w:lang w:val="pt-BR"/>
        </w:rPr>
        <w:t xml:space="preserve"> T</w:t>
      </w:r>
    </w:p>
    <w:p>
      <w:pPr>
        <w:rPr>
          <w:rFonts w:ascii="Times New Roman" w:hAnsi="Times New Roman" w:cs="Times New Roman"/>
          <w:sz w:val="28"/>
          <w:szCs w:val="28"/>
        </w:rPr>
      </w:pPr>
      <w:r>
        <w:rPr>
          <w:rFonts w:ascii="Times New Roman" w:hAnsi="Times New Roman" w:cs="Times New Roman"/>
          <w:sz w:val="28"/>
          <w:szCs w:val="28"/>
        </w:rPr>
        <w:t>Exemple de grammaire régulière à droite :</w:t>
      </w:r>
    </w:p>
    <w:p>
      <w:pPr>
        <w:rPr>
          <w:rFonts w:ascii="Times New Roman" w:hAnsi="Times New Roman" w:cs="Times New Roman"/>
          <w:sz w:val="28"/>
          <w:szCs w:val="28"/>
        </w:rPr>
      </w:pPr>
      <w:r>
        <w:rPr>
          <w:rFonts w:ascii="Times New Roman" w:hAnsi="Times New Roman" w:cs="Times New Roman"/>
          <w:sz w:val="28"/>
          <w:szCs w:val="28"/>
        </w:rPr>
        <w:t xml:space="preserve"> G</w:t>
      </w:r>
      <w:r>
        <w:rPr>
          <w:rFonts w:ascii="Times New Roman" w:hAnsi="Times New Roman" w:cs="Times New Roman"/>
          <w:sz w:val="28"/>
          <w:szCs w:val="28"/>
          <w:vertAlign w:val="superscript"/>
        </w:rPr>
        <w:t>1</w:t>
      </w:r>
      <w:r>
        <w:rPr>
          <w:rFonts w:ascii="Times New Roman" w:hAnsi="Times New Roman" w:cs="Times New Roman"/>
          <w:sz w:val="28"/>
          <w:szCs w:val="28"/>
        </w:rPr>
        <w:t xml:space="preserve"> = (T</w:t>
      </w:r>
      <w:r>
        <w:rPr>
          <w:rFonts w:ascii="Times New Roman" w:hAnsi="Times New Roman" w:cs="Times New Roman"/>
          <w:sz w:val="28"/>
          <w:szCs w:val="28"/>
          <w:vertAlign w:val="superscript"/>
        </w:rPr>
        <w:t>1</w:t>
      </w:r>
      <w:r>
        <w:rPr>
          <w:rFonts w:ascii="Times New Roman" w:hAnsi="Times New Roman" w:cs="Times New Roman"/>
          <w:sz w:val="28"/>
          <w:szCs w:val="28"/>
        </w:rPr>
        <w:t>,N</w:t>
      </w:r>
      <w:r>
        <w:rPr>
          <w:rFonts w:ascii="Times New Roman" w:hAnsi="Times New Roman" w:cs="Times New Roman"/>
          <w:sz w:val="28"/>
          <w:szCs w:val="28"/>
          <w:vertAlign w:val="superscript"/>
        </w:rPr>
        <w:t>1</w:t>
      </w:r>
      <w:r>
        <w:rPr>
          <w:rFonts w:ascii="Times New Roman" w:hAnsi="Times New Roman" w:cs="Times New Roman"/>
          <w:sz w:val="28"/>
          <w:szCs w:val="28"/>
        </w:rPr>
        <w:t>, S</w:t>
      </w:r>
      <w:r>
        <w:rPr>
          <w:rFonts w:ascii="Times New Roman" w:hAnsi="Times New Roman" w:cs="Times New Roman"/>
          <w:sz w:val="28"/>
          <w:szCs w:val="28"/>
          <w:vertAlign w:val="superscript"/>
        </w:rPr>
        <w:t>1</w:t>
      </w:r>
      <w:r>
        <w:rPr>
          <w:rFonts w:ascii="Times New Roman" w:hAnsi="Times New Roman" w:cs="Times New Roman"/>
          <w:sz w:val="28"/>
          <w:szCs w:val="28"/>
        </w:rPr>
        <w:t>,R</w:t>
      </w:r>
      <w:r>
        <w:rPr>
          <w:rFonts w:ascii="Times New Roman" w:hAnsi="Times New Roman" w:cs="Times New Roman"/>
          <w:sz w:val="28"/>
          <w:szCs w:val="28"/>
          <w:vertAlign w:val="superscript"/>
        </w:rPr>
        <w:t>1</w:t>
      </w:r>
      <w:r>
        <w:rPr>
          <w:rFonts w:ascii="Times New Roman" w:hAnsi="Times New Roman" w:cs="Times New Roman"/>
          <w:sz w:val="28"/>
          <w:szCs w:val="28"/>
        </w:rPr>
        <w:t>) avec</w:t>
      </w:r>
    </w:p>
    <w:p>
      <w:pPr>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sz w:val="28"/>
          <w:szCs w:val="28"/>
          <w:vertAlign w:val="superscript"/>
        </w:rPr>
        <w:t>1</w:t>
      </w:r>
      <w:r>
        <w:rPr>
          <w:rFonts w:ascii="Times New Roman" w:hAnsi="Times New Roman" w:cs="Times New Roman"/>
          <w:sz w:val="28"/>
          <w:szCs w:val="28"/>
        </w:rPr>
        <w:t xml:space="preserve"> = { a, b }</w:t>
      </w:r>
    </w:p>
    <w:p>
      <w:pPr>
        <w:rPr>
          <w:rFonts w:ascii="Times New Roman" w:hAnsi="Times New Roman" w:cs="Times New Roman"/>
          <w:sz w:val="28"/>
          <w:szCs w:val="28"/>
        </w:rPr>
      </w:pPr>
      <w:r>
        <w:rPr>
          <w:rFonts w:ascii="Times New Roman" w:hAnsi="Times New Roman" w:cs="Times New Roman"/>
          <w:sz w:val="28"/>
          <w:szCs w:val="28"/>
        </w:rPr>
        <w:t>N</w:t>
      </w:r>
      <w:r>
        <w:rPr>
          <w:rFonts w:ascii="Times New Roman" w:hAnsi="Times New Roman" w:cs="Times New Roman"/>
          <w:sz w:val="28"/>
          <w:szCs w:val="28"/>
          <w:vertAlign w:val="superscript"/>
        </w:rPr>
        <w:t>1</w:t>
      </w:r>
      <w:r>
        <w:rPr>
          <w:rFonts w:ascii="Times New Roman" w:hAnsi="Times New Roman" w:cs="Times New Roman"/>
          <w:sz w:val="28"/>
          <w:szCs w:val="28"/>
        </w:rPr>
        <w:t xml:space="preserve"> = {S</w:t>
      </w:r>
      <w:r>
        <w:rPr>
          <w:rFonts w:ascii="Times New Roman" w:hAnsi="Times New Roman" w:cs="Times New Roman"/>
          <w:sz w:val="28"/>
          <w:szCs w:val="28"/>
          <w:vertAlign w:val="superscript"/>
        </w:rPr>
        <w:t>1</w:t>
      </w:r>
      <w:r>
        <w:rPr>
          <w:rFonts w:ascii="Times New Roman" w:hAnsi="Times New Roman" w:cs="Times New Roman"/>
          <w:sz w:val="28"/>
          <w:szCs w:val="28"/>
        </w:rPr>
        <w:t>,U</w:t>
      </w:r>
      <w:r>
        <w:rPr>
          <w:rFonts w:ascii="Times New Roman" w:hAnsi="Times New Roman" w:cs="Times New Roman"/>
          <w:sz w:val="28"/>
          <w:szCs w:val="28"/>
          <w:vertAlign w:val="superscript"/>
        </w:rPr>
        <w:t>1</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61" behindDoc="0" locked="0" layoutInCell="1" allowOverlap="1">
                <wp:simplePos x="0" y="0"/>
                <wp:positionH relativeFrom="column">
                  <wp:posOffset>621030</wp:posOffset>
                </wp:positionH>
                <wp:positionV relativeFrom="paragraph">
                  <wp:posOffset>142875</wp:posOffset>
                </wp:positionV>
                <wp:extent cx="467995" cy="0"/>
                <wp:effectExtent l="0" t="76200" r="27305" b="152400"/>
                <wp:wrapNone/>
                <wp:docPr id="26" name="Connecteur droit avec flèche 26"/>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26" o:spid="_x0000_s1067" style="position:absolute;width:36.85pt;height:0pt;z-index:61;mso-wrap-distance-left:9pt;mso-wrap-distance-top:0pt;mso-wrap-distance-right:9pt;mso-wrap-distance-bottom:0pt;margin-left:48.9pt;margin-top:11.25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lang w:val="pt-BR"/>
        </w:rPr>
        <w:t>R</w:t>
      </w:r>
      <w:r>
        <w:rPr>
          <w:rFonts w:ascii="Times New Roman" w:hAnsi="Times New Roman" w:cs="Times New Roman"/>
          <w:sz w:val="28"/>
          <w:szCs w:val="28"/>
          <w:vertAlign w:val="superscript"/>
          <w:lang w:val="pt-BR"/>
        </w:rPr>
        <w:t>1</w:t>
      </w:r>
      <w:r>
        <w:rPr>
          <w:rFonts w:ascii="Times New Roman" w:hAnsi="Times New Roman" w:cs="Times New Roman"/>
          <w:sz w:val="28"/>
          <w:szCs w:val="28"/>
          <w:lang w:val="pt-BR"/>
        </w:rPr>
        <w:t xml:space="preserve"> = {S</w:t>
      </w:r>
      <w:r>
        <w:rPr>
          <w:rFonts w:ascii="Times New Roman" w:hAnsi="Times New Roman" w:cs="Times New Roman"/>
          <w:sz w:val="28"/>
          <w:szCs w:val="28"/>
          <w:vertAlign w:val="superscript"/>
          <w:lang w:val="pt-BR"/>
        </w:rPr>
        <w:t>1</w:t>
      </w:r>
      <w:r>
        <w:rPr>
          <w:rFonts w:ascii="Times New Roman" w:hAnsi="Times New Roman" w:cs="Times New Roman"/>
          <w:sz w:val="28"/>
          <w:szCs w:val="28"/>
          <w:lang w:val="pt-BR"/>
        </w:rPr>
        <w:t xml:space="preserve">           aS</w:t>
      </w:r>
      <w:r>
        <w:rPr>
          <w:rFonts w:ascii="Times New Roman" w:hAnsi="Times New Roman" w:cs="Times New Roman"/>
          <w:sz w:val="28"/>
          <w:szCs w:val="28"/>
          <w:vertAlign w:val="superscript"/>
          <w:lang w:val="pt-BR"/>
        </w:rPr>
        <w:t>1</w:t>
      </w:r>
      <w:r>
        <w:rPr>
          <w:rFonts w:ascii="Times New Roman" w:hAnsi="Times New Roman" w:cs="Times New Roman"/>
          <w:sz w:val="28"/>
          <w:szCs w:val="28"/>
          <w:lang w:val="pt-BR"/>
        </w:rPr>
        <w:t xml:space="preserve"> aU</w:t>
      </w:r>
      <w:r>
        <w:rPr>
          <w:rFonts w:ascii="Times New Roman" w:hAnsi="Times New Roman" w:cs="Times New Roman"/>
          <w:sz w:val="28"/>
          <w:szCs w:val="28"/>
          <w:vertAlign w:val="superscript"/>
          <w:lang w:val="pt-BR"/>
        </w:rPr>
        <w:t>1</w:t>
      </w:r>
    </w:p>
    <w:p>
      <w:p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60" behindDoc="0" locked="0" layoutInCell="1" allowOverlap="1">
                <wp:simplePos x="0" y="0"/>
                <wp:positionH relativeFrom="column">
                  <wp:posOffset>627380</wp:posOffset>
                </wp:positionH>
                <wp:positionV relativeFrom="paragraph">
                  <wp:posOffset>130175</wp:posOffset>
                </wp:positionV>
                <wp:extent cx="467995" cy="0"/>
                <wp:effectExtent l="0" t="76200" r="27305" b="152400"/>
                <wp:wrapNone/>
                <wp:docPr id="25" name="Connecteur droit avec flèche 25"/>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25" o:spid="_x0000_s1068" style="position:absolute;width:36.85pt;height:0pt;z-index:60;mso-wrap-distance-left:9pt;mso-wrap-distance-top:0pt;mso-wrap-distance-right:9pt;mso-wrap-distance-bottom:0pt;margin-left:49.4pt;margin-top:10.25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rPr>
        <w:t xml:space="preserve">          </w:t>
      </w:r>
      <w:r>
        <w:rPr>
          <w:rFonts w:ascii="Times New Roman" w:hAnsi="Times New Roman" w:cs="Times New Roman"/>
          <w:sz w:val="28"/>
          <w:szCs w:val="28"/>
          <w:lang w:val="pl-PL"/>
        </w:rPr>
        <w:t>U</w:t>
      </w:r>
      <w:r>
        <w:rPr>
          <w:rFonts w:ascii="Times New Roman" w:hAnsi="Times New Roman" w:cs="Times New Roman"/>
          <w:sz w:val="28"/>
          <w:szCs w:val="28"/>
          <w:vertAlign w:val="superscript"/>
          <w:lang w:val="pl-PL"/>
        </w:rPr>
        <w:t>1</w:t>
      </w:r>
      <w:r>
        <w:rPr>
          <w:rFonts w:ascii="Times New Roman" w:hAnsi="Times New Roman" w:cs="Times New Roman"/>
          <w:sz w:val="28"/>
          <w:szCs w:val="28"/>
        </w:rPr>
        <w:t xml:space="preserve">           </w:t>
      </w:r>
      <w:r>
        <w:rPr>
          <w:rFonts w:ascii="Times New Roman" w:hAnsi="Times New Roman" w:cs="Times New Roman"/>
          <w:sz w:val="28"/>
          <w:szCs w:val="28"/>
          <w:lang w:val="pl-PL"/>
        </w:rPr>
        <w:t>bU</w:t>
      </w:r>
      <w:r>
        <w:rPr>
          <w:rFonts w:ascii="Times New Roman" w:hAnsi="Times New Roman" w:cs="Times New Roman"/>
          <w:sz w:val="28"/>
          <w:szCs w:val="28"/>
          <w:vertAlign w:val="superscript"/>
          <w:lang w:val="pl-PL"/>
        </w:rPr>
        <w:t>1</w:t>
      </w:r>
      <w:r>
        <w:rPr>
          <w:rFonts w:ascii="Times New Roman" w:hAnsi="Times New Roman" w:cs="Times New Roman"/>
          <w:sz w:val="28"/>
          <w:szCs w:val="28"/>
          <w:lang w:val="pl-PL"/>
        </w:rPr>
        <w:t xml:space="preserve"> b </w:t>
      </w:r>
      <w:r>
        <w:rPr>
          <w:rFonts w:ascii="Times New Roman" w:hAnsi="Times New Roman" w:cs="Times New Roman"/>
          <w:sz w:val="28"/>
          <w:szCs w:val="28"/>
        </w:rPr>
        <w:t>}</w:t>
      </w:r>
    </w:p>
    <w:p>
      <w:pPr>
        <w:pStyle w:val="P5"/>
        <w:numPr>
          <w:ilvl w:val="2"/>
          <w:numId w:val="19"/>
        </w:numPr>
        <w:ind w:hanging="317" w:left="743"/>
        <w:rPr>
          <w:rFonts w:ascii="Times New Roman" w:hAnsi="Times New Roman" w:cs="Times New Roman"/>
          <w:sz w:val="28"/>
          <w:szCs w:val="28"/>
        </w:rPr>
      </w:pPr>
      <w:r>
        <w:rPr>
          <w:rFonts w:ascii="Times New Roman" w:hAnsi="Times New Roman" w:cs="Times New Roman"/>
          <w:sz w:val="28"/>
          <w:szCs w:val="28"/>
        </w:rPr>
        <w:t>à droite si les règles de R sont de la forme:</w:t>
      </w:r>
    </w:p>
    <w:p>
      <w:pPr>
        <w:rPr>
          <w:rFonts w:ascii="Times New Roman" w:hAnsi="Times New Roman" w:cs="Times New Roman"/>
          <w:sz w:val="28"/>
          <w:szCs w:val="28"/>
        </w:rPr>
      </w:pPr>
      <w:r>
        <w:rPr>
          <w:rFonts w:ascii="Times New Roman" w:hAnsi="Times New Roman" w:cs="Times New Roman"/>
          <w:sz w:val="28"/>
          <w:szCs w:val="28"/>
          <w:lang w:val="pt-BR"/>
        </w:rPr>
        <w:t xml:space="preserve">A → aB ou A → a avecA,B </w:t>
      </w:r>
      <w:r>
        <w:rPr>
          <w:rFonts w:ascii="Cambria Math" w:hAnsi="Cambria Math" w:cs="Cambria Math"/>
          <w:sz w:val="28"/>
          <w:szCs w:val="28"/>
          <w:lang w:val="pt-BR"/>
        </w:rPr>
        <w:t>∈</w:t>
      </w:r>
      <w:r>
        <w:rPr>
          <w:rFonts w:ascii="Times New Roman" w:hAnsi="Times New Roman" w:cs="Times New Roman"/>
          <w:sz w:val="28"/>
          <w:szCs w:val="28"/>
          <w:lang w:val="pt-BR"/>
        </w:rPr>
        <w:t xml:space="preserve"> N et a </w:t>
      </w:r>
      <w:r>
        <w:rPr>
          <w:rFonts w:ascii="Cambria Math" w:hAnsi="Cambria Math" w:cs="Cambria Math"/>
          <w:sz w:val="28"/>
          <w:szCs w:val="28"/>
          <w:lang w:val="pt-BR"/>
        </w:rPr>
        <w:t>∈</w:t>
      </w:r>
      <w:r>
        <w:rPr>
          <w:rFonts w:ascii="Times New Roman" w:hAnsi="Times New Roman" w:cs="Times New Roman"/>
          <w:sz w:val="28"/>
          <w:szCs w:val="28"/>
          <w:lang w:val="pt-BR"/>
        </w:rPr>
        <w:t xml:space="preserve"> T</w:t>
      </w:r>
    </w:p>
    <w:p>
      <w:pPr>
        <w:rPr>
          <w:rFonts w:ascii="Times New Roman" w:hAnsi="Times New Roman" w:cs="Times New Roman"/>
          <w:sz w:val="28"/>
          <w:szCs w:val="28"/>
        </w:rPr>
      </w:pPr>
      <w:r>
        <w:rPr>
          <w:rFonts w:ascii="Times New Roman" w:hAnsi="Times New Roman" w:cs="Times New Roman"/>
          <w:sz w:val="28"/>
          <w:szCs w:val="28"/>
        </w:rPr>
        <w:t>Exemple de grammaire régulière à droite :</w:t>
      </w:r>
    </w:p>
    <w:p>
      <w:pPr>
        <w:rPr>
          <w:rFonts w:ascii="Times New Roman" w:hAnsi="Times New Roman" w:cs="Times New Roman"/>
          <w:sz w:val="28"/>
          <w:szCs w:val="28"/>
        </w:rPr>
      </w:pPr>
      <w:r>
        <w:rPr>
          <w:rFonts w:ascii="Times New Roman" w:hAnsi="Times New Roman" w:cs="Times New Roman"/>
          <w:sz w:val="28"/>
          <w:szCs w:val="28"/>
        </w:rPr>
        <w:t xml:space="preserve"> G</w:t>
      </w:r>
      <w:r>
        <w:rPr>
          <w:rFonts w:ascii="Times New Roman" w:hAnsi="Times New Roman" w:cs="Times New Roman"/>
          <w:sz w:val="28"/>
          <w:szCs w:val="28"/>
          <w:vertAlign w:val="superscript"/>
        </w:rPr>
        <w:t>1</w:t>
      </w:r>
      <w:r>
        <w:rPr>
          <w:rFonts w:ascii="Times New Roman" w:hAnsi="Times New Roman" w:cs="Times New Roman"/>
          <w:sz w:val="28"/>
          <w:szCs w:val="28"/>
        </w:rPr>
        <w:t xml:space="preserve"> = (T</w:t>
      </w:r>
      <w:r>
        <w:rPr>
          <w:rFonts w:ascii="Times New Roman" w:hAnsi="Times New Roman" w:cs="Times New Roman"/>
          <w:sz w:val="28"/>
          <w:szCs w:val="28"/>
          <w:vertAlign w:val="superscript"/>
        </w:rPr>
        <w:t>1</w:t>
      </w:r>
      <w:r>
        <w:rPr>
          <w:rFonts w:ascii="Times New Roman" w:hAnsi="Times New Roman" w:cs="Times New Roman"/>
          <w:sz w:val="28"/>
          <w:szCs w:val="28"/>
        </w:rPr>
        <w:t>,N</w:t>
      </w:r>
      <w:r>
        <w:rPr>
          <w:rFonts w:ascii="Times New Roman" w:hAnsi="Times New Roman" w:cs="Times New Roman"/>
          <w:sz w:val="28"/>
          <w:szCs w:val="28"/>
          <w:vertAlign w:val="superscript"/>
        </w:rPr>
        <w:t>1</w:t>
      </w:r>
      <w:r>
        <w:rPr>
          <w:rFonts w:ascii="Times New Roman" w:hAnsi="Times New Roman" w:cs="Times New Roman"/>
          <w:sz w:val="28"/>
          <w:szCs w:val="28"/>
        </w:rPr>
        <w:t>, S</w:t>
      </w:r>
      <w:r>
        <w:rPr>
          <w:rFonts w:ascii="Times New Roman" w:hAnsi="Times New Roman" w:cs="Times New Roman"/>
          <w:sz w:val="28"/>
          <w:szCs w:val="28"/>
          <w:vertAlign w:val="superscript"/>
        </w:rPr>
        <w:t>1</w:t>
      </w:r>
      <w:r>
        <w:rPr>
          <w:rFonts w:ascii="Times New Roman" w:hAnsi="Times New Roman" w:cs="Times New Roman"/>
          <w:sz w:val="28"/>
          <w:szCs w:val="28"/>
        </w:rPr>
        <w:t>,R</w:t>
      </w:r>
      <w:r>
        <w:rPr>
          <w:rFonts w:ascii="Times New Roman" w:hAnsi="Times New Roman" w:cs="Times New Roman"/>
          <w:sz w:val="28"/>
          <w:szCs w:val="28"/>
          <w:vertAlign w:val="superscript"/>
        </w:rPr>
        <w:t>1</w:t>
      </w:r>
      <w:r>
        <w:rPr>
          <w:rFonts w:ascii="Times New Roman" w:hAnsi="Times New Roman" w:cs="Times New Roman"/>
          <w:sz w:val="28"/>
          <w:szCs w:val="28"/>
        </w:rPr>
        <w:t>) avec</w:t>
      </w:r>
    </w:p>
    <w:p>
      <w:pPr>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sz w:val="28"/>
          <w:szCs w:val="28"/>
          <w:vertAlign w:val="superscript"/>
        </w:rPr>
        <w:t>1</w:t>
      </w:r>
      <w:r>
        <w:rPr>
          <w:rFonts w:ascii="Times New Roman" w:hAnsi="Times New Roman" w:cs="Times New Roman"/>
          <w:sz w:val="28"/>
          <w:szCs w:val="28"/>
        </w:rPr>
        <w:t xml:space="preserve"> = { a, b }</w:t>
      </w:r>
    </w:p>
    <w:p>
      <w:pPr>
        <w:rPr>
          <w:rFonts w:ascii="Times New Roman" w:hAnsi="Times New Roman" w:cs="Times New Roman"/>
          <w:sz w:val="28"/>
          <w:szCs w:val="28"/>
        </w:rPr>
      </w:pPr>
      <w:r>
        <w:rPr>
          <w:rFonts w:ascii="Times New Roman" w:hAnsi="Times New Roman" w:cs="Times New Roman"/>
          <w:sz w:val="28"/>
          <w:szCs w:val="28"/>
        </w:rPr>
        <w:t>N</w:t>
      </w:r>
      <w:r>
        <w:rPr>
          <w:rFonts w:ascii="Times New Roman" w:hAnsi="Times New Roman" w:cs="Times New Roman"/>
          <w:sz w:val="28"/>
          <w:szCs w:val="28"/>
          <w:vertAlign w:val="superscript"/>
        </w:rPr>
        <w:t>1</w:t>
      </w:r>
      <w:r>
        <w:rPr>
          <w:rFonts w:ascii="Times New Roman" w:hAnsi="Times New Roman" w:cs="Times New Roman"/>
          <w:sz w:val="28"/>
          <w:szCs w:val="28"/>
        </w:rPr>
        <w:t xml:space="preserve"> = {S</w:t>
      </w:r>
      <w:r>
        <w:rPr>
          <w:rFonts w:ascii="Times New Roman" w:hAnsi="Times New Roman" w:cs="Times New Roman"/>
          <w:sz w:val="28"/>
          <w:szCs w:val="28"/>
          <w:vertAlign w:val="superscript"/>
        </w:rPr>
        <w:t>1</w:t>
      </w:r>
      <w:r>
        <w:rPr>
          <w:rFonts w:ascii="Times New Roman" w:hAnsi="Times New Roman" w:cs="Times New Roman"/>
          <w:sz w:val="28"/>
          <w:szCs w:val="28"/>
        </w:rPr>
        <w:t>,U</w:t>
      </w:r>
      <w:r>
        <w:rPr>
          <w:rFonts w:ascii="Times New Roman" w:hAnsi="Times New Roman" w:cs="Times New Roman"/>
          <w:sz w:val="28"/>
          <w:szCs w:val="28"/>
          <w:vertAlign w:val="superscript"/>
        </w:rPr>
        <w:t>1</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58" behindDoc="0" locked="0" layoutInCell="1" allowOverlap="1">
                <wp:simplePos x="0" y="0"/>
                <wp:positionH relativeFrom="column">
                  <wp:posOffset>694690</wp:posOffset>
                </wp:positionH>
                <wp:positionV relativeFrom="paragraph">
                  <wp:posOffset>130810</wp:posOffset>
                </wp:positionV>
                <wp:extent cx="467995" cy="0"/>
                <wp:effectExtent l="0" t="76200" r="27305" b="152400"/>
                <wp:wrapNone/>
                <wp:docPr id="23" name="Connecteur droit avec flèche 23"/>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23" o:spid="_x0000_s1069" style="position:absolute;width:36.85pt;height:0pt;z-index:58;mso-wrap-distance-left:9pt;mso-wrap-distance-top:0pt;mso-wrap-distance-right:9pt;mso-wrap-distance-bottom:0pt;margin-left:54.7pt;margin-top:10.3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lang w:val="pt-BR"/>
        </w:rPr>
        <w:t>R</w:t>
      </w:r>
      <w:r>
        <w:rPr>
          <w:rFonts w:ascii="Times New Roman" w:hAnsi="Times New Roman" w:cs="Times New Roman"/>
          <w:sz w:val="28"/>
          <w:szCs w:val="28"/>
          <w:vertAlign w:val="superscript"/>
          <w:lang w:val="pt-BR"/>
        </w:rPr>
        <w:t>1</w:t>
      </w:r>
      <w:r>
        <w:rPr>
          <w:rFonts w:ascii="Times New Roman" w:hAnsi="Times New Roman" w:cs="Times New Roman"/>
          <w:sz w:val="28"/>
          <w:szCs w:val="28"/>
          <w:lang w:val="pt-BR"/>
        </w:rPr>
        <w:t xml:space="preserve"> = {S</w:t>
      </w:r>
      <w:r>
        <w:rPr>
          <w:rFonts w:ascii="Times New Roman" w:hAnsi="Times New Roman" w:cs="Times New Roman"/>
          <w:sz w:val="28"/>
          <w:szCs w:val="28"/>
          <w:vertAlign w:val="superscript"/>
          <w:lang w:val="pt-BR"/>
        </w:rPr>
        <w:t>1</w:t>
      </w:r>
      <w:r>
        <w:rPr>
          <w:rFonts w:ascii="Times New Roman" w:hAnsi="Times New Roman" w:cs="Times New Roman"/>
          <w:sz w:val="28"/>
          <w:szCs w:val="28"/>
          <w:lang w:val="pt-BR"/>
        </w:rPr>
        <w:t xml:space="preserve">            aS</w:t>
      </w:r>
      <w:r>
        <w:rPr>
          <w:rFonts w:ascii="Times New Roman" w:hAnsi="Times New Roman" w:cs="Times New Roman"/>
          <w:sz w:val="28"/>
          <w:szCs w:val="28"/>
          <w:vertAlign w:val="superscript"/>
          <w:lang w:val="pt-BR"/>
        </w:rPr>
        <w:t>1</w:t>
      </w:r>
      <w:r>
        <w:rPr>
          <w:rFonts w:ascii="Times New Roman" w:hAnsi="Times New Roman" w:cs="Times New Roman"/>
          <w:sz w:val="28"/>
          <w:szCs w:val="28"/>
          <w:lang w:val="pt-BR"/>
        </w:rPr>
        <w:t xml:space="preserve"> aU</w:t>
      </w:r>
      <w:r>
        <w:rPr>
          <w:rFonts w:ascii="Times New Roman" w:hAnsi="Times New Roman" w:cs="Times New Roman"/>
          <w:sz w:val="28"/>
          <w:szCs w:val="28"/>
          <w:vertAlign w:val="superscript"/>
          <w:lang w:val="pt-BR"/>
        </w:rPr>
        <w:t>1</w:t>
      </w:r>
    </w:p>
    <w:p>
      <w:p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59" behindDoc="0" locked="0" layoutInCell="1" allowOverlap="1">
                <wp:simplePos x="0" y="0"/>
                <wp:positionH relativeFrom="column">
                  <wp:posOffset>692785</wp:posOffset>
                </wp:positionH>
                <wp:positionV relativeFrom="paragraph">
                  <wp:posOffset>135890</wp:posOffset>
                </wp:positionV>
                <wp:extent cx="467995" cy="0"/>
                <wp:effectExtent l="0" t="76200" r="27305" b="152400"/>
                <wp:wrapNone/>
                <wp:docPr id="24" name="Connecteur droit avec flèche 24"/>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24" o:spid="_x0000_s1070" style="position:absolute;width:36.85pt;height:0pt;z-index:59;mso-wrap-distance-left:9pt;mso-wrap-distance-top:0pt;mso-wrap-distance-right:9pt;mso-wrap-distance-bottom:0pt;margin-left:54.55pt;margin-top:10.7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rPr>
        <w:t xml:space="preserve">          </w:t>
      </w:r>
      <w:r>
        <w:rPr>
          <w:rFonts w:ascii="Times New Roman" w:hAnsi="Times New Roman" w:cs="Times New Roman"/>
          <w:sz w:val="28"/>
          <w:szCs w:val="28"/>
          <w:lang w:val="pl-PL"/>
        </w:rPr>
        <w:t>U</w:t>
      </w:r>
      <w:r>
        <w:rPr>
          <w:rFonts w:ascii="Times New Roman" w:hAnsi="Times New Roman" w:cs="Times New Roman"/>
          <w:sz w:val="28"/>
          <w:szCs w:val="28"/>
          <w:vertAlign w:val="superscript"/>
          <w:lang w:val="pl-PL"/>
        </w:rPr>
        <w:t>1</w:t>
      </w:r>
      <w:r>
        <w:rPr>
          <w:rFonts w:ascii="Times New Roman" w:hAnsi="Times New Roman" w:cs="Times New Roman"/>
          <w:sz w:val="28"/>
          <w:szCs w:val="28"/>
        </w:rPr>
        <w:t xml:space="preserve">            </w:t>
      </w:r>
      <w:r>
        <w:rPr>
          <w:rFonts w:ascii="Times New Roman" w:hAnsi="Times New Roman" w:cs="Times New Roman"/>
          <w:sz w:val="28"/>
          <w:szCs w:val="28"/>
          <w:lang w:val="pl-PL"/>
        </w:rPr>
        <w:t>bU</w:t>
      </w:r>
      <w:r>
        <w:rPr>
          <w:rFonts w:ascii="Times New Roman" w:hAnsi="Times New Roman" w:cs="Times New Roman"/>
          <w:sz w:val="28"/>
          <w:szCs w:val="28"/>
          <w:vertAlign w:val="superscript"/>
          <w:lang w:val="pl-PL"/>
        </w:rPr>
        <w:t>1</w:t>
      </w:r>
      <w:r>
        <w:rPr>
          <w:rFonts w:ascii="Times New Roman" w:hAnsi="Times New Roman" w:cs="Times New Roman"/>
          <w:sz w:val="28"/>
          <w:szCs w:val="28"/>
          <w:lang w:val="pl-PL"/>
        </w:rPr>
        <w:t xml:space="preserve"> b </w:t>
      </w:r>
      <w:r>
        <w:rPr>
          <w:rFonts w:ascii="Times New Roman" w:hAnsi="Times New Roman" w:cs="Times New Roman"/>
          <w:sz w:val="28"/>
          <w:szCs w:val="28"/>
        </w:rPr>
        <w:t>}</w:t>
      </w:r>
    </w:p>
    <w:p>
      <w:pPr>
        <w:rPr>
          <w:rFonts w:ascii="Times New Roman" w:hAnsi="Times New Roman" w:cs="Times New Roman"/>
          <w:sz w:val="28"/>
          <w:szCs w:val="28"/>
        </w:rPr>
      </w:pPr>
    </w:p>
    <w:p>
      <w:pPr>
        <w:pStyle w:val="P5"/>
        <w:numPr>
          <w:ilvl w:val="0"/>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Grammaire régulière</w:t>
      </w: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Définition1 </w:t>
      </w:r>
    </w:p>
    <w:p>
      <w:pPr>
        <w:rPr>
          <w:rFonts w:ascii="Times New Roman" w:hAnsi="Times New Roman" w:cs="Times New Roman"/>
          <w:sz w:val="28"/>
          <w:szCs w:val="28"/>
        </w:rPr>
      </w:pPr>
      <w:r>
        <w:rPr>
          <w:rFonts w:ascii="Times New Roman" w:hAnsi="Times New Roman" w:cs="Times New Roman"/>
          <w:sz w:val="28"/>
          <w:szCs w:val="28"/>
        </w:rPr>
        <w:t xml:space="preserve">une grammaire G = (T,N, S,R) est régulière </w:t>
      </w:r>
    </w:p>
    <w:p>
      <w:pPr>
        <w:rPr>
          <w:rFonts w:ascii="Times New Roman" w:hAnsi="Times New Roman" w:cs="Times New Roman"/>
          <w:sz w:val="28"/>
          <w:szCs w:val="28"/>
        </w:rPr>
      </w:pPr>
      <w:r>
        <w:rPr>
          <w:rFonts w:ascii="Times New Roman" w:hAnsi="Times New Roman" w:cs="Times New Roman"/>
          <w:sz w:val="28"/>
          <w:szCs w:val="28"/>
        </w:rPr>
        <w:t>- à droite si les règles de R sont de la forme:</w:t>
      </w:r>
    </w:p>
    <w:p>
      <w:p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51" behindDoc="0" locked="0" layoutInCell="1" allowOverlap="1">
                <wp:simplePos x="0" y="0"/>
                <wp:positionH relativeFrom="column">
                  <wp:posOffset>1330960</wp:posOffset>
                </wp:positionH>
                <wp:positionV relativeFrom="paragraph">
                  <wp:posOffset>103505</wp:posOffset>
                </wp:positionV>
                <wp:extent cx="467995" cy="0"/>
                <wp:effectExtent l="0" t="76200" r="27305" b="152400"/>
                <wp:wrapNone/>
                <wp:docPr id="289" name="Connecteur droit avec flèche 289"/>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289" o:spid="_x0000_s1071" style="position:absolute;width:36.85pt;height:0pt;z-index:51;mso-wrap-distance-left:9pt;mso-wrap-distance-top:0pt;mso-wrap-distance-right:9pt;mso-wrap-distance-bottom:0pt;margin-left:104.8pt;margin-top:8.15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50" behindDoc="0" locked="0" layoutInCell="1" allowOverlap="1">
                <wp:simplePos x="0" y="0"/>
                <wp:positionH relativeFrom="column">
                  <wp:posOffset>219710</wp:posOffset>
                </wp:positionH>
                <wp:positionV relativeFrom="paragraph">
                  <wp:posOffset>103505</wp:posOffset>
                </wp:positionV>
                <wp:extent cx="467995" cy="0"/>
                <wp:effectExtent l="0" t="76200" r="27305" b="152400"/>
                <wp:wrapNone/>
                <wp:docPr id="290" name="Connecteur droit avec flèche 290"/>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290" o:spid="_x0000_s1072" style="position:absolute;width:36.85pt;height:0pt;z-index:50;mso-wrap-distance-left:9pt;mso-wrap-distance-top:0pt;mso-wrap-distance-right:9pt;mso-wrap-distance-bottom:0pt;margin-left:17.3pt;margin-top:8.15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lang w:val="pt-BR"/>
        </w:rPr>
        <w:t xml:space="preserve">A             aB ou A            a avecA,B </w:t>
      </w:r>
      <w:r>
        <w:rPr>
          <w:rFonts w:ascii="Cambria Math" w:hAnsi="Cambria Math" w:cs="Cambria Math"/>
          <w:sz w:val="28"/>
          <w:szCs w:val="28"/>
        </w:rPr>
        <w:t>∈</w:t>
      </w:r>
      <w:r>
        <w:rPr>
          <w:rFonts w:ascii="Times New Roman" w:hAnsi="Times New Roman" w:cs="Times New Roman"/>
          <w:sz w:val="28"/>
          <w:szCs w:val="28"/>
          <w:lang w:val="pt-BR"/>
        </w:rPr>
        <w:t xml:space="preserve"> N et a </w:t>
      </w:r>
      <w:r>
        <w:rPr>
          <w:rFonts w:ascii="Cambria Math" w:hAnsi="Cambria Math" w:cs="Cambria Math"/>
          <w:sz w:val="28"/>
          <w:szCs w:val="28"/>
        </w:rPr>
        <w:t>∈</w:t>
      </w:r>
      <w:r>
        <w:rPr>
          <w:rFonts w:ascii="Times New Roman" w:hAnsi="Times New Roman" w:cs="Times New Roman"/>
          <w:sz w:val="28"/>
          <w:szCs w:val="28"/>
          <w:lang w:val="pt-BR"/>
        </w:rPr>
        <w:t xml:space="preserve"> T</w:t>
      </w:r>
    </w:p>
    <w:p>
      <w:pPr>
        <w:rPr>
          <w:rFonts w:ascii="Times New Roman" w:hAnsi="Times New Roman" w:cs="Times New Roman"/>
          <w:sz w:val="28"/>
          <w:szCs w:val="28"/>
        </w:rPr>
      </w:pPr>
      <w:r>
        <w:rPr>
          <w:rFonts w:ascii="Times New Roman" w:hAnsi="Times New Roman" w:cs="Times New Roman"/>
          <w:sz w:val="28"/>
          <w:szCs w:val="28"/>
        </w:rPr>
        <w:t>Exemple : soit la grammaire régulière à droite : G1 = (T</w:t>
      </w:r>
      <w:r>
        <w:rPr>
          <w:rFonts w:ascii="Times New Roman" w:hAnsi="Times New Roman" w:cs="Times New Roman"/>
          <w:sz w:val="28"/>
          <w:szCs w:val="28"/>
          <w:vertAlign w:val="superscript"/>
        </w:rPr>
        <w:t>1</w:t>
      </w:r>
      <w:r>
        <w:rPr>
          <w:rFonts w:ascii="Times New Roman" w:hAnsi="Times New Roman" w:cs="Times New Roman"/>
          <w:sz w:val="28"/>
          <w:szCs w:val="28"/>
        </w:rPr>
        <w:t>,N</w:t>
      </w:r>
      <w:r>
        <w:rPr>
          <w:rFonts w:ascii="Times New Roman" w:hAnsi="Times New Roman" w:cs="Times New Roman"/>
          <w:sz w:val="28"/>
          <w:szCs w:val="28"/>
          <w:vertAlign w:val="superscript"/>
        </w:rPr>
        <w:t>1</w:t>
      </w:r>
      <w:r>
        <w:rPr>
          <w:rFonts w:ascii="Times New Roman" w:hAnsi="Times New Roman" w:cs="Times New Roman"/>
          <w:sz w:val="28"/>
          <w:szCs w:val="28"/>
        </w:rPr>
        <w:t>, S</w:t>
      </w:r>
      <w:r>
        <w:rPr>
          <w:rFonts w:ascii="Times New Roman" w:hAnsi="Times New Roman" w:cs="Times New Roman"/>
          <w:sz w:val="28"/>
          <w:szCs w:val="28"/>
          <w:vertAlign w:val="superscript"/>
        </w:rPr>
        <w:t>1</w:t>
      </w:r>
      <w:r>
        <w:rPr>
          <w:rFonts w:ascii="Times New Roman" w:hAnsi="Times New Roman" w:cs="Times New Roman"/>
          <w:sz w:val="28"/>
          <w:szCs w:val="28"/>
        </w:rPr>
        <w:t>,R</w:t>
      </w:r>
      <w:r>
        <w:rPr>
          <w:rFonts w:ascii="Times New Roman" w:hAnsi="Times New Roman" w:cs="Times New Roman"/>
          <w:sz w:val="28"/>
          <w:szCs w:val="28"/>
          <w:vertAlign w:val="superscript"/>
        </w:rPr>
        <w:t>1</w:t>
      </w:r>
      <w:r>
        <w:rPr>
          <w:rFonts w:ascii="Times New Roman" w:hAnsi="Times New Roman" w:cs="Times New Roman"/>
          <w:sz w:val="28"/>
          <w:szCs w:val="28"/>
        </w:rPr>
        <w:t>) avec</w:t>
      </w:r>
    </w:p>
    <w:p>
      <w:pPr>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sz w:val="28"/>
          <w:szCs w:val="28"/>
          <w:vertAlign w:val="superscript"/>
        </w:rPr>
        <w:t>1</w:t>
      </w:r>
      <w:r>
        <w:rPr>
          <w:rFonts w:ascii="Times New Roman" w:hAnsi="Times New Roman" w:cs="Times New Roman"/>
          <w:sz w:val="28"/>
          <w:szCs w:val="28"/>
        </w:rPr>
        <w:t xml:space="preserve"> = { a, b }</w:t>
      </w:r>
    </w:p>
    <w:p>
      <w:pPr>
        <w:rPr>
          <w:rFonts w:ascii="Times New Roman" w:hAnsi="Times New Roman" w:cs="Times New Roman"/>
          <w:sz w:val="28"/>
          <w:szCs w:val="28"/>
        </w:rPr>
      </w:pPr>
      <w:r>
        <w:rPr>
          <w:rFonts w:ascii="Times New Roman" w:hAnsi="Times New Roman" w:cs="Times New Roman"/>
          <w:sz w:val="28"/>
          <w:szCs w:val="28"/>
        </w:rPr>
        <w:t>N</w:t>
      </w:r>
      <w:r>
        <w:rPr>
          <w:rFonts w:ascii="Times New Roman" w:hAnsi="Times New Roman" w:cs="Times New Roman"/>
          <w:sz w:val="28"/>
          <w:szCs w:val="28"/>
          <w:vertAlign w:val="superscript"/>
        </w:rPr>
        <w:t>1</w:t>
      </w:r>
      <w:r>
        <w:rPr>
          <w:rFonts w:ascii="Times New Roman" w:hAnsi="Times New Roman" w:cs="Times New Roman"/>
          <w:sz w:val="28"/>
          <w:szCs w:val="28"/>
        </w:rPr>
        <w:t xml:space="preserve"> = {S</w:t>
      </w:r>
      <w:r>
        <w:rPr>
          <w:rFonts w:ascii="Times New Roman" w:hAnsi="Times New Roman" w:cs="Times New Roman"/>
          <w:sz w:val="28"/>
          <w:szCs w:val="28"/>
          <w:vertAlign w:val="superscript"/>
        </w:rPr>
        <w:t>1</w:t>
      </w:r>
      <w:r>
        <w:rPr>
          <w:rFonts w:ascii="Times New Roman" w:hAnsi="Times New Roman" w:cs="Times New Roman"/>
          <w:sz w:val="28"/>
          <w:szCs w:val="28"/>
        </w:rPr>
        <w:t>,U</w:t>
      </w:r>
      <w:r>
        <w:rPr>
          <w:rFonts w:ascii="Times New Roman" w:hAnsi="Times New Roman" w:cs="Times New Roman"/>
          <w:sz w:val="28"/>
          <w:szCs w:val="28"/>
          <w:vertAlign w:val="superscript"/>
        </w:rPr>
        <w:t>1</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52" behindDoc="0" locked="0" layoutInCell="1" allowOverlap="1">
                <wp:simplePos x="0" y="0"/>
                <wp:positionH relativeFrom="column">
                  <wp:posOffset>688340</wp:posOffset>
                </wp:positionH>
                <wp:positionV relativeFrom="paragraph">
                  <wp:posOffset>141605</wp:posOffset>
                </wp:positionV>
                <wp:extent cx="467995" cy="0"/>
                <wp:effectExtent l="0" t="76200" r="27305" b="152400"/>
                <wp:wrapNone/>
                <wp:docPr id="291" name="Connecteur droit avec flèche 291"/>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291" o:spid="_x0000_s1073" style="position:absolute;width:36.85pt;height:0pt;z-index:52;mso-wrap-distance-left:9pt;mso-wrap-distance-top:0pt;mso-wrap-distance-right:9pt;mso-wrap-distance-bottom:0pt;margin-left:54.2pt;margin-top:11.15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lang w:val="pt-BR"/>
        </w:rPr>
        <w:t>R</w:t>
      </w:r>
      <w:r>
        <w:rPr>
          <w:rFonts w:ascii="Times New Roman" w:hAnsi="Times New Roman" w:cs="Times New Roman"/>
          <w:sz w:val="28"/>
          <w:szCs w:val="28"/>
          <w:vertAlign w:val="superscript"/>
          <w:lang w:val="pt-BR"/>
        </w:rPr>
        <w:t>1</w:t>
      </w:r>
      <w:r>
        <w:rPr>
          <w:rFonts w:ascii="Times New Roman" w:hAnsi="Times New Roman" w:cs="Times New Roman"/>
          <w:sz w:val="28"/>
          <w:szCs w:val="28"/>
          <w:lang w:val="pt-BR"/>
        </w:rPr>
        <w:t xml:space="preserve"> = {S</w:t>
      </w:r>
      <w:r>
        <w:rPr>
          <w:rFonts w:ascii="Times New Roman" w:hAnsi="Times New Roman" w:cs="Times New Roman"/>
          <w:sz w:val="28"/>
          <w:szCs w:val="28"/>
          <w:vertAlign w:val="superscript"/>
          <w:lang w:val="pt-BR"/>
        </w:rPr>
        <w:t>1</w:t>
      </w:r>
      <w:r>
        <w:rPr>
          <w:rFonts w:ascii="Times New Roman" w:hAnsi="Times New Roman" w:cs="Times New Roman"/>
          <w:sz w:val="28"/>
          <w:szCs w:val="28"/>
          <w:lang w:val="pt-BR"/>
        </w:rPr>
        <w:t xml:space="preserve">            aS</w:t>
      </w:r>
      <w:r>
        <w:rPr>
          <w:rFonts w:ascii="Times New Roman" w:hAnsi="Times New Roman" w:cs="Times New Roman"/>
          <w:sz w:val="28"/>
          <w:szCs w:val="28"/>
          <w:vertAlign w:val="superscript"/>
          <w:lang w:val="pt-BR"/>
        </w:rPr>
        <w:t>1</w:t>
      </w:r>
      <w:r>
        <w:rPr>
          <w:rFonts w:ascii="Times New Roman" w:hAnsi="Times New Roman" w:cs="Times New Roman"/>
          <w:sz w:val="28"/>
          <w:szCs w:val="28"/>
          <w:lang w:val="pt-BR"/>
        </w:rPr>
        <w:t>| aU</w:t>
      </w:r>
      <w:r>
        <w:rPr>
          <w:rFonts w:ascii="Times New Roman" w:hAnsi="Times New Roman" w:cs="Times New Roman"/>
          <w:sz w:val="28"/>
          <w:szCs w:val="28"/>
          <w:vertAlign w:val="superscript"/>
          <w:lang w:val="pt-BR"/>
        </w:rPr>
        <w:t>1</w:t>
      </w:r>
    </w:p>
    <w:p>
      <w:p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53" behindDoc="0" locked="0" layoutInCell="1" allowOverlap="1">
                <wp:simplePos x="0" y="0"/>
                <wp:positionH relativeFrom="column">
                  <wp:posOffset>688340</wp:posOffset>
                </wp:positionH>
                <wp:positionV relativeFrom="paragraph">
                  <wp:posOffset>116840</wp:posOffset>
                </wp:positionV>
                <wp:extent cx="467995" cy="0"/>
                <wp:effectExtent l="0" t="76200" r="27305" b="152400"/>
                <wp:wrapNone/>
                <wp:docPr id="292" name="Connecteur droit avec flèche 292"/>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292" o:spid="_x0000_s1074" style="position:absolute;width:36.85pt;height:0pt;z-index:53;mso-wrap-distance-left:9pt;mso-wrap-distance-top:0pt;mso-wrap-distance-right:9pt;mso-wrap-distance-bottom:0pt;margin-left:54.2pt;margin-top:9.2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rPr>
        <w:t xml:space="preserve">          </w:t>
      </w:r>
      <w:r>
        <w:rPr>
          <w:rFonts w:ascii="Times New Roman" w:hAnsi="Times New Roman" w:cs="Times New Roman"/>
          <w:sz w:val="28"/>
          <w:szCs w:val="28"/>
          <w:lang w:val="pl-PL"/>
        </w:rPr>
        <w:t>U</w:t>
      </w:r>
      <w:r>
        <w:rPr>
          <w:rFonts w:ascii="Times New Roman" w:hAnsi="Times New Roman" w:cs="Times New Roman"/>
          <w:sz w:val="28"/>
          <w:szCs w:val="28"/>
          <w:vertAlign w:val="superscript"/>
          <w:lang w:val="pl-PL"/>
        </w:rPr>
        <w:t>1</w:t>
      </w:r>
      <w:r>
        <w:rPr>
          <w:rFonts w:ascii="Times New Roman" w:hAnsi="Times New Roman" w:cs="Times New Roman"/>
          <w:sz w:val="28"/>
          <w:szCs w:val="28"/>
        </w:rPr>
        <w:t xml:space="preserve">            </w:t>
      </w:r>
      <w:r>
        <w:rPr>
          <w:rFonts w:ascii="Times New Roman" w:hAnsi="Times New Roman" w:cs="Times New Roman"/>
          <w:sz w:val="28"/>
          <w:szCs w:val="28"/>
          <w:lang w:val="pl-PL"/>
        </w:rPr>
        <w:t>bU</w:t>
      </w:r>
      <w:r>
        <w:rPr>
          <w:rFonts w:ascii="Times New Roman" w:hAnsi="Times New Roman" w:cs="Times New Roman"/>
          <w:sz w:val="28"/>
          <w:szCs w:val="28"/>
          <w:vertAlign w:val="superscript"/>
          <w:lang w:val="pl-PL"/>
        </w:rPr>
        <w:t>1</w:t>
      </w:r>
      <w:r>
        <w:rPr>
          <w:rFonts w:ascii="Times New Roman" w:hAnsi="Times New Roman" w:cs="Times New Roman"/>
          <w:sz w:val="28"/>
          <w:szCs w:val="28"/>
          <w:lang w:val="pl-PL"/>
        </w:rPr>
        <w:t xml:space="preserve">| b </w:t>
      </w:r>
      <w:r>
        <w:rPr>
          <w:rFonts w:ascii="Times New Roman" w:hAnsi="Times New Roman" w:cs="Times New Roman"/>
          <w:sz w:val="28"/>
          <w:szCs w:val="28"/>
        </w:rPr>
        <w:t>}</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pStyle w:val="P5"/>
        <w:numPr>
          <w:ilvl w:val="1"/>
          <w:numId w:val="3"/>
        </w:numPr>
        <w:rPr>
          <w:rFonts w:ascii="Times New Roman" w:hAnsi="Times New Roman" w:cs="Times New Roman"/>
          <w:sz w:val="28"/>
          <w:szCs w:val="28"/>
        </w:rPr>
      </w:pPr>
      <w:r>
        <w:rPr>
          <w:rFonts w:ascii="Times New Roman" w:hAnsi="Times New Roman" w:cs="Times New Roman"/>
          <w:b w:val="1"/>
          <w:bCs w:val="1"/>
          <w:sz w:val="28"/>
          <w:szCs w:val="28"/>
        </w:rPr>
        <w:t>Définition2</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Une grammaire G = (T,N, S,R) est régulière </w:t>
      </w:r>
    </w:p>
    <w:p>
      <w:pPr>
        <w:rPr>
          <w:rFonts w:ascii="Times New Roman" w:hAnsi="Times New Roman" w:cs="Times New Roman"/>
          <w:sz w:val="28"/>
          <w:szCs w:val="28"/>
        </w:rPr>
      </w:pPr>
      <w:r>
        <w:rPr>
          <w:rFonts w:ascii="Times New Roman" w:hAnsi="Times New Roman" w:cs="Times New Roman"/>
          <w:sz w:val="28"/>
          <w:szCs w:val="28"/>
        </w:rPr>
        <w:t>– à gauche si les règles de R sont de la forme</w:t>
      </w:r>
    </w:p>
    <w:p>
      <w:p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55" behindDoc="0" locked="0" layoutInCell="1" allowOverlap="1">
                <wp:simplePos x="0" y="0"/>
                <wp:positionH relativeFrom="column">
                  <wp:posOffset>1165860</wp:posOffset>
                </wp:positionH>
                <wp:positionV relativeFrom="paragraph">
                  <wp:posOffset>113030</wp:posOffset>
                </wp:positionV>
                <wp:extent cx="467995" cy="0"/>
                <wp:effectExtent l="0" t="76200" r="27305" b="152400"/>
                <wp:wrapNone/>
                <wp:docPr id="293" name="Connecteur droit avec flèche 293"/>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293" o:spid="_x0000_s1075" style="position:absolute;width:36.85pt;height:0pt;z-index:55;mso-wrap-distance-left:9pt;mso-wrap-distance-top:0pt;mso-wrap-distance-right:9pt;mso-wrap-distance-bottom:0pt;margin-left:91.8pt;margin-top:8.9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54" behindDoc="0" locked="0" layoutInCell="1" allowOverlap="1">
                <wp:simplePos x="0" y="0"/>
                <wp:positionH relativeFrom="column">
                  <wp:posOffset>121285</wp:posOffset>
                </wp:positionH>
                <wp:positionV relativeFrom="paragraph">
                  <wp:posOffset>113030</wp:posOffset>
                </wp:positionV>
                <wp:extent cx="467995" cy="0"/>
                <wp:effectExtent l="0" t="76200" r="27305" b="152400"/>
                <wp:wrapNone/>
                <wp:docPr id="294" name="Connecteur droit avec flèche 294"/>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294" o:spid="_x0000_s1076" style="position:absolute;width:36.85pt;height:0pt;z-index:54;mso-wrap-distance-left:9pt;mso-wrap-distance-top:0pt;mso-wrap-distance-right:9pt;mso-wrap-distance-bottom:0pt;margin-left:9.55pt;margin-top:8.9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lang w:val="pt-BR"/>
        </w:rPr>
        <w:t xml:space="preserve">A          Ba ou A            a avecA,B </w:t>
      </w:r>
      <w:r>
        <w:rPr>
          <w:rFonts w:ascii="Cambria Math" w:hAnsi="Cambria Math" w:cs="Cambria Math"/>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pt-BR"/>
        </w:rPr>
        <w:t xml:space="preserve">N et a </w:t>
      </w:r>
      <w:r>
        <w:rPr>
          <w:rFonts w:ascii="Cambria Math" w:hAnsi="Cambria Math" w:cs="Cambria Math"/>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pt-BR"/>
        </w:rPr>
        <w:t>T</w:t>
      </w:r>
    </w:p>
    <w:p>
      <w:pPr>
        <w:rPr>
          <w:rFonts w:ascii="Times New Roman" w:hAnsi="Times New Roman" w:cs="Times New Roman"/>
          <w:sz w:val="28"/>
          <w:szCs w:val="28"/>
        </w:rPr>
      </w:pPr>
      <w:r>
        <w:rPr>
          <w:rFonts w:ascii="Times New Roman" w:hAnsi="Times New Roman" w:cs="Times New Roman"/>
          <w:sz w:val="28"/>
          <w:szCs w:val="28"/>
        </w:rPr>
        <w:t>Exemple : soit la grammaire régulière à gauche : G2 = (T</w:t>
      </w:r>
      <w:r>
        <w:rPr>
          <w:rFonts w:ascii="Times New Roman" w:hAnsi="Times New Roman" w:cs="Times New Roman"/>
          <w:sz w:val="28"/>
          <w:szCs w:val="28"/>
          <w:vertAlign w:val="superscript"/>
        </w:rPr>
        <w:t>2</w:t>
      </w:r>
      <w:r>
        <w:rPr>
          <w:rFonts w:ascii="Times New Roman" w:hAnsi="Times New Roman" w:cs="Times New Roman"/>
          <w:sz w:val="28"/>
          <w:szCs w:val="28"/>
        </w:rPr>
        <w:t>,N</w:t>
      </w:r>
      <w:r>
        <w:rPr>
          <w:rFonts w:ascii="Times New Roman" w:hAnsi="Times New Roman" w:cs="Times New Roman"/>
          <w:sz w:val="28"/>
          <w:szCs w:val="28"/>
          <w:vertAlign w:val="superscript"/>
        </w:rPr>
        <w:t>2</w:t>
      </w:r>
      <w:r>
        <w:rPr>
          <w:rFonts w:ascii="Times New Roman" w:hAnsi="Times New Roman" w:cs="Times New Roman"/>
          <w:sz w:val="28"/>
          <w:szCs w:val="28"/>
        </w:rPr>
        <w:t>, S</w:t>
      </w:r>
      <w:r>
        <w:rPr>
          <w:rFonts w:ascii="Times New Roman" w:hAnsi="Times New Roman" w:cs="Times New Roman"/>
          <w:sz w:val="28"/>
          <w:szCs w:val="28"/>
          <w:vertAlign w:val="superscript"/>
        </w:rPr>
        <w:t>2</w:t>
      </w:r>
      <w:r>
        <w:rPr>
          <w:rFonts w:ascii="Times New Roman" w:hAnsi="Times New Roman" w:cs="Times New Roman"/>
          <w:sz w:val="28"/>
          <w:szCs w:val="28"/>
        </w:rPr>
        <w:t>,R</w:t>
      </w:r>
      <w:r>
        <w:rPr>
          <w:rFonts w:ascii="Times New Roman" w:hAnsi="Times New Roman" w:cs="Times New Roman"/>
          <w:sz w:val="28"/>
          <w:szCs w:val="28"/>
          <w:vertAlign w:val="superscript"/>
        </w:rPr>
        <w:t>2</w:t>
      </w:r>
      <w:r>
        <w:rPr>
          <w:rFonts w:ascii="Times New Roman" w:hAnsi="Times New Roman" w:cs="Times New Roman"/>
          <w:sz w:val="28"/>
          <w:szCs w:val="28"/>
        </w:rPr>
        <w:t>) avec</w:t>
      </w:r>
    </w:p>
    <w:p>
      <w:pPr>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sz w:val="28"/>
          <w:szCs w:val="28"/>
          <w:vertAlign w:val="superscript"/>
        </w:rPr>
        <w:t>2</w:t>
      </w:r>
      <w:r>
        <w:rPr>
          <w:rFonts w:ascii="Times New Roman" w:hAnsi="Times New Roman" w:cs="Times New Roman"/>
          <w:sz w:val="28"/>
          <w:szCs w:val="28"/>
        </w:rPr>
        <w:t xml:space="preserve"> = { a, b }</w:t>
      </w:r>
    </w:p>
    <w:p>
      <w:pPr>
        <w:rPr>
          <w:rFonts w:ascii="Times New Roman" w:hAnsi="Times New Roman" w:cs="Times New Roman"/>
          <w:sz w:val="28"/>
          <w:szCs w:val="28"/>
        </w:rPr>
      </w:pPr>
      <w:r>
        <w:rPr>
          <w:rFonts w:ascii="Times New Roman" w:hAnsi="Times New Roman" w:cs="Times New Roman"/>
          <w:sz w:val="28"/>
          <w:szCs w:val="28"/>
        </w:rPr>
        <w:t>N</w:t>
      </w:r>
      <w:r>
        <w:rPr>
          <w:rFonts w:ascii="Times New Roman" w:hAnsi="Times New Roman" w:cs="Times New Roman"/>
          <w:sz w:val="28"/>
          <w:szCs w:val="28"/>
          <w:vertAlign w:val="superscript"/>
        </w:rPr>
        <w:t>2</w:t>
      </w:r>
      <w:r>
        <w:rPr>
          <w:rFonts w:ascii="Times New Roman" w:hAnsi="Times New Roman" w:cs="Times New Roman"/>
          <w:sz w:val="28"/>
          <w:szCs w:val="28"/>
        </w:rPr>
        <w:t xml:space="preserve"> = {S</w:t>
      </w:r>
      <w:r>
        <w:rPr>
          <w:rFonts w:ascii="Times New Roman" w:hAnsi="Times New Roman" w:cs="Times New Roman"/>
          <w:sz w:val="28"/>
          <w:szCs w:val="28"/>
          <w:vertAlign w:val="superscript"/>
        </w:rPr>
        <w:t>2</w:t>
      </w:r>
      <w:r>
        <w:rPr>
          <w:rFonts w:ascii="Times New Roman" w:hAnsi="Times New Roman" w:cs="Times New Roman"/>
          <w:sz w:val="28"/>
          <w:szCs w:val="28"/>
        </w:rPr>
        <w:t>,U</w:t>
      </w:r>
      <w:r>
        <w:rPr>
          <w:rFonts w:ascii="Times New Roman" w:hAnsi="Times New Roman" w:cs="Times New Roman"/>
          <w:sz w:val="28"/>
          <w:szCs w:val="28"/>
          <w:vertAlign w:val="superscript"/>
        </w:rPr>
        <w:t>2</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57" behindDoc="0" locked="0" layoutInCell="1" allowOverlap="1">
                <wp:simplePos x="0" y="0"/>
                <wp:positionH relativeFrom="column">
                  <wp:posOffset>588010</wp:posOffset>
                </wp:positionH>
                <wp:positionV relativeFrom="paragraph">
                  <wp:posOffset>139700</wp:posOffset>
                </wp:positionV>
                <wp:extent cx="467995" cy="0"/>
                <wp:effectExtent l="0" t="76200" r="27305" b="152400"/>
                <wp:wrapNone/>
                <wp:docPr id="295" name="Connecteur droit avec flèche 295"/>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295" o:spid="_x0000_s1077" style="position:absolute;width:36.85pt;height:0pt;z-index:57;mso-wrap-distance-left:9pt;mso-wrap-distance-top:0pt;mso-wrap-distance-right:9pt;mso-wrap-distance-bottom:0pt;margin-left:46.3pt;margin-top:11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lang w:val="pt-BR"/>
        </w:rPr>
        <w:t>R</w:t>
      </w:r>
      <w:r>
        <w:rPr>
          <w:rFonts w:ascii="Times New Roman" w:hAnsi="Times New Roman" w:cs="Times New Roman"/>
          <w:sz w:val="28"/>
          <w:szCs w:val="28"/>
          <w:vertAlign w:val="superscript"/>
          <w:lang w:val="pt-BR"/>
        </w:rPr>
        <w:t>2</w:t>
      </w:r>
      <w:r>
        <w:rPr>
          <w:rFonts w:ascii="Times New Roman" w:hAnsi="Times New Roman" w:cs="Times New Roman"/>
          <w:sz w:val="28"/>
          <w:szCs w:val="28"/>
          <w:lang w:val="pt-BR"/>
        </w:rPr>
        <w:t xml:space="preserve"> = {S</w:t>
      </w:r>
      <w:r>
        <w:rPr>
          <w:rFonts w:ascii="Times New Roman" w:hAnsi="Times New Roman" w:cs="Times New Roman"/>
          <w:sz w:val="28"/>
          <w:szCs w:val="28"/>
          <w:vertAlign w:val="superscript"/>
          <w:lang w:val="pt-BR"/>
        </w:rPr>
        <w:t>2</w:t>
      </w:r>
      <w:r>
        <w:rPr>
          <w:rFonts w:ascii="Times New Roman" w:hAnsi="Times New Roman" w:cs="Times New Roman"/>
          <w:sz w:val="28"/>
          <w:szCs w:val="28"/>
          <w:lang w:val="pt-BR"/>
        </w:rPr>
        <w:t xml:space="preserve">           S</w:t>
      </w:r>
      <w:r>
        <w:rPr>
          <w:rFonts w:ascii="Times New Roman" w:hAnsi="Times New Roman" w:cs="Times New Roman"/>
          <w:sz w:val="28"/>
          <w:szCs w:val="28"/>
          <w:vertAlign w:val="superscript"/>
          <w:lang w:val="pt-BR"/>
        </w:rPr>
        <w:t>2</w:t>
      </w:r>
      <w:r>
        <w:rPr>
          <w:rFonts w:ascii="Times New Roman" w:hAnsi="Times New Roman" w:cs="Times New Roman"/>
          <w:sz w:val="28"/>
          <w:szCs w:val="28"/>
          <w:lang w:val="pt-BR"/>
        </w:rPr>
        <w:t>b |U</w:t>
      </w:r>
      <w:r>
        <w:rPr>
          <w:rFonts w:ascii="Times New Roman" w:hAnsi="Times New Roman" w:cs="Times New Roman"/>
          <w:sz w:val="28"/>
          <w:szCs w:val="28"/>
          <w:vertAlign w:val="superscript"/>
          <w:lang w:val="pt-BR"/>
        </w:rPr>
        <w:t>2</w:t>
      </w:r>
      <w:r>
        <w:rPr>
          <w:rFonts w:ascii="Times New Roman" w:hAnsi="Times New Roman" w:cs="Times New Roman"/>
          <w:sz w:val="28"/>
          <w:szCs w:val="28"/>
          <w:lang w:val="pt-BR"/>
        </w:rPr>
        <w:t>b</w:t>
      </w:r>
    </w:p>
    <w:p>
      <w:pPr>
        <w:rPr>
          <w:rFonts w:ascii="Times New Roman" w:hAnsi="Times New Roman" w:cs="Times New Roman"/>
          <w:sz w:val="28"/>
          <w:szCs w:val="28"/>
        </w:rPr>
      </w:pPr>
      <w:r>
        <w:rPr>
          <w:rFonts w:ascii="Times New Roman" w:hAnsi="Times New Roman" w:cs="Times New Roman"/>
          <w:noProof w:val="1"/>
          <w:sz w:val="28"/>
          <w:szCs w:val="28"/>
          <w:lang w:eastAsia="fr-FR"/>
        </w:rPr>
        <mc:AlternateContent>
          <mc:Choice Requires="wps">
            <w:drawing>
              <wp:anchor xmlns:wp="http://schemas.openxmlformats.org/drawingml/2006/wordprocessingDrawing" distT="0" distB="0" distL="114300" distR="114300" simplePos="0" relativeHeight="56" behindDoc="0" locked="0" layoutInCell="1" allowOverlap="1">
                <wp:simplePos x="0" y="0"/>
                <wp:positionH relativeFrom="column">
                  <wp:posOffset>588645</wp:posOffset>
                </wp:positionH>
                <wp:positionV relativeFrom="paragraph">
                  <wp:posOffset>135890</wp:posOffset>
                </wp:positionV>
                <wp:extent cx="467995" cy="0"/>
                <wp:effectExtent l="0" t="76200" r="27305" b="152400"/>
                <wp:wrapNone/>
                <wp:docPr id="296" name="Connecteur droit avec flèche 296"/>
                <wp:cNvGraphicFramePr/>
                <a:graphic xmlns:a="http://schemas.openxmlformats.org/drawingml/2006/main">
                  <a:graphicData uri="http://schemas.microsoft.com/office/word/2010/wordprocessingShape">
                    <wps:wsp>
                      <wps:cNvCnPr>
                        <a:stCxn id="0" idx="0"/>
                        <a:endCxn id="0" idx="0"/>
                      </wps:cNvCnPr>
                      <wps:spPr>
                        <a:xfrm>
                          <a:off x="0" y="0"/>
                          <a:ext cx="467995" cy="0"/>
                        </a:xfrm>
                        <a:prstGeom prst="straightConnector1"/>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xmlns:o="urn:schemas-microsoft-com:office:office" type="#_x0000_t32" id="Connecteur droit avec flèche 296" o:spid="_x0000_s1078" style="position:absolute;width:36.85pt;height:0pt;z-index:56;mso-wrap-distance-left:9pt;mso-wrap-distance-top:0pt;mso-wrap-distance-right:9pt;mso-wrap-distance-bottom:0pt;margin-left:46.35pt;margin-top:10.7pt;mso-position-horizontal:absolute;mso-position-horizontal-relative:text;mso-position-vertical:absolute;mso-position-vertical-relative:text" strokecolor="#000000" strokeweight="2pt" stroked="t" o:allowincell="t">
                <v:stroke endarrow="open"/>
              </v:shape>
            </w:pict>
          </mc:Fallback>
        </mc:AlternateContent>
      </w:r>
      <w:r>
        <w:rPr>
          <w:rFonts w:ascii="Times New Roman" w:hAnsi="Times New Roman" w:cs="Times New Roman"/>
          <w:sz w:val="28"/>
          <w:szCs w:val="28"/>
        </w:rPr>
        <w:t xml:space="preserve">          </w:t>
      </w:r>
      <w:r>
        <w:rPr>
          <w:rFonts w:ascii="Times New Roman" w:hAnsi="Times New Roman" w:cs="Times New Roman"/>
          <w:sz w:val="28"/>
          <w:szCs w:val="28"/>
          <w:lang w:val="pl-PL"/>
        </w:rPr>
        <w:t>U</w:t>
      </w:r>
      <w:r>
        <w:rPr>
          <w:rFonts w:ascii="Times New Roman" w:hAnsi="Times New Roman" w:cs="Times New Roman"/>
          <w:sz w:val="28"/>
          <w:szCs w:val="28"/>
          <w:vertAlign w:val="superscript"/>
        </w:rPr>
        <w:t>2</w:t>
      </w:r>
      <w:r>
        <w:rPr>
          <w:rFonts w:ascii="Times New Roman" w:hAnsi="Times New Roman" w:cs="Times New Roman"/>
          <w:sz w:val="28"/>
          <w:szCs w:val="28"/>
          <w:lang w:val="pl-PL"/>
        </w:rPr>
        <w:t xml:space="preserve"> </w:t>
      </w:r>
      <w:r>
        <w:rPr>
          <w:rFonts w:ascii="Times New Roman" w:hAnsi="Times New Roman" w:cs="Times New Roman"/>
          <w:sz w:val="28"/>
          <w:szCs w:val="28"/>
        </w:rPr>
        <w:t xml:space="preserve">         </w:t>
      </w:r>
      <w:r>
        <w:rPr>
          <w:rFonts w:ascii="Times New Roman" w:hAnsi="Times New Roman" w:cs="Times New Roman"/>
          <w:sz w:val="28"/>
          <w:szCs w:val="28"/>
          <w:lang w:val="pl-PL"/>
        </w:rPr>
        <w:t>U</w:t>
      </w:r>
      <w:r>
        <w:rPr>
          <w:rFonts w:ascii="Times New Roman" w:hAnsi="Times New Roman" w:cs="Times New Roman"/>
          <w:sz w:val="28"/>
          <w:szCs w:val="28"/>
          <w:vertAlign w:val="superscript"/>
        </w:rPr>
        <w:t>2</w:t>
      </w:r>
      <w:r>
        <w:rPr>
          <w:rFonts w:ascii="Times New Roman" w:hAnsi="Times New Roman" w:cs="Times New Roman"/>
          <w:sz w:val="28"/>
          <w:szCs w:val="28"/>
        </w:rPr>
        <w:t>a|</w:t>
      </w:r>
      <w:r>
        <w:rPr>
          <w:rFonts w:ascii="Times New Roman" w:hAnsi="Times New Roman" w:cs="Times New Roman"/>
          <w:sz w:val="28"/>
          <w:szCs w:val="28"/>
          <w:lang w:val="pl-PL"/>
        </w:rPr>
        <w:t xml:space="preserve"> </w:t>
      </w:r>
      <w:r>
        <w:rPr>
          <w:rFonts w:ascii="Times New Roman" w:hAnsi="Times New Roman" w:cs="Times New Roman"/>
          <w:sz w:val="28"/>
          <w:szCs w:val="28"/>
        </w:rPr>
        <w:t>a</w:t>
      </w:r>
      <w:r>
        <w:rPr>
          <w:rFonts w:ascii="Times New Roman" w:hAnsi="Times New Roman" w:cs="Times New Roman"/>
          <w:sz w:val="28"/>
          <w:szCs w:val="28"/>
          <w:lang w:val="pl-PL"/>
        </w:rPr>
        <w:t xml:space="preserve"> </w:t>
      </w:r>
      <w:r>
        <w:rPr>
          <w:rFonts w:ascii="Times New Roman" w:hAnsi="Times New Roman" w:cs="Times New Roman"/>
          <w:sz w:val="28"/>
          <w:szCs w:val="28"/>
        </w:rPr>
        <w:t>}</w:t>
      </w:r>
    </w:p>
    <w:p>
      <w:pPr>
        <w:rPr>
          <w:rFonts w:ascii="Times New Roman" w:hAnsi="Times New Roman" w:cs="Times New Roman"/>
          <w:sz w:val="28"/>
          <w:szCs w:val="28"/>
        </w:rPr>
      </w:pPr>
    </w:p>
    <w:p>
      <w:pPr>
        <w:pStyle w:val="P5"/>
        <w:numPr>
          <w:ilvl w:val="0"/>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Langages réguliers   </w:t>
      </w: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Définition </w:t>
      </w:r>
    </w:p>
    <w:p>
      <w:pPr>
        <w:rPr>
          <w:rFonts w:ascii="Times New Roman" w:hAnsi="Times New Roman" w:cs="Times New Roman"/>
          <w:sz w:val="28"/>
          <w:szCs w:val="28"/>
        </w:rPr>
      </w:pPr>
      <w:r>
        <w:rPr>
          <w:rFonts w:ascii="Times New Roman" w:hAnsi="Times New Roman" w:cs="Times New Roman"/>
          <w:sz w:val="28"/>
          <w:szCs w:val="28"/>
        </w:rPr>
        <w:t>Un langage est régulier si et seulement s’il existe une grammaire régulière générant ce langage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Remarque :</w:t>
      </w:r>
    </w:p>
    <w:p>
      <w:pPr>
        <w:rPr>
          <w:rFonts w:ascii="Times New Roman" w:hAnsi="Times New Roman" w:cs="Times New Roman"/>
          <w:sz w:val="28"/>
          <w:szCs w:val="28"/>
        </w:rPr>
      </w:pPr>
      <w:r>
        <w:rPr>
          <w:rFonts w:ascii="Times New Roman" w:hAnsi="Times New Roman" w:cs="Times New Roman"/>
          <w:sz w:val="28"/>
          <w:szCs w:val="28"/>
        </w:rPr>
        <w:t>Soit un alphabet ∑ fini.</w:t>
      </w:r>
    </w:p>
    <w:p>
      <w:pPr>
        <w:numPr>
          <w:ilvl w:val="0"/>
          <w:numId w:val="18"/>
        </w:numPr>
        <w:rPr>
          <w:rFonts w:ascii="Times New Roman" w:hAnsi="Times New Roman" w:cs="Times New Roman"/>
          <w:sz w:val="28"/>
          <w:szCs w:val="28"/>
        </w:rPr>
      </w:pPr>
      <w:r>
        <w:rPr>
          <w:rFonts w:ascii="Cambria Math" w:hAnsi="Cambria Math" w:cs="Cambria Math"/>
          <w:sz w:val="28"/>
          <w:szCs w:val="28"/>
        </w:rPr>
        <w:t>∅</w:t>
      </w:r>
      <w:r>
        <w:rPr>
          <w:rFonts w:ascii="Times New Roman" w:hAnsi="Times New Roman" w:cs="Times New Roman"/>
          <w:sz w:val="28"/>
          <w:szCs w:val="28"/>
        </w:rPr>
        <w:t xml:space="preserve"> est un langage régulier ;</w:t>
      </w:r>
    </w:p>
    <w:p>
      <w:pPr>
        <w:numPr>
          <w:ilvl w:val="0"/>
          <w:numId w:val="18"/>
        </w:numPr>
        <w:rPr>
          <w:rFonts w:ascii="Times New Roman" w:hAnsi="Times New Roman" w:cs="Times New Roman"/>
          <w:sz w:val="28"/>
          <w:szCs w:val="28"/>
        </w:rPr>
      </w:pPr>
      <w:r>
        <w:rPr>
          <w:rFonts w:ascii="Times New Roman" w:hAnsi="Times New Roman" w:cs="Times New Roman"/>
          <w:sz w:val="28"/>
          <w:szCs w:val="28"/>
        </w:rPr>
        <w:t>{ɛ} est un langage régulier ;</w:t>
      </w:r>
    </w:p>
    <w:p>
      <w:pPr>
        <w:numPr>
          <w:ilvl w:val="0"/>
          <w:numId w:val="18"/>
        </w:numPr>
        <w:rPr>
          <w:rFonts w:ascii="Times New Roman" w:hAnsi="Times New Roman" w:cs="Times New Roman"/>
          <w:sz w:val="28"/>
          <w:szCs w:val="28"/>
        </w:rPr>
      </w:pPr>
      <w:r>
        <w:rPr>
          <w:rFonts w:ascii="Times New Roman" w:hAnsi="Times New Roman" w:cs="Times New Roman"/>
          <w:sz w:val="28"/>
          <w:szCs w:val="28"/>
        </w:rPr>
        <w:t xml:space="preserve">Pour tout a </w:t>
      </w:r>
      <w:r>
        <w:rPr>
          <w:rFonts w:ascii="Cambria Math" w:hAnsi="Cambria Math" w:cs="Cambria Math"/>
          <w:sz w:val="28"/>
          <w:szCs w:val="28"/>
        </w:rPr>
        <w:t>∈</w:t>
      </w:r>
      <w:r>
        <w:rPr>
          <w:rFonts w:ascii="Times New Roman" w:hAnsi="Times New Roman" w:cs="Times New Roman"/>
          <w:sz w:val="28"/>
          <w:szCs w:val="28"/>
        </w:rPr>
        <w:t xml:space="preserve"> ∑ , {a} est un langage régulier ;</w:t>
      </w:r>
    </w:p>
    <w:p>
      <w:pPr>
        <w:numPr>
          <w:ilvl w:val="0"/>
          <w:numId w:val="18"/>
        </w:numPr>
        <w:rPr>
          <w:rFonts w:ascii="Times New Roman" w:hAnsi="Times New Roman" w:cs="Times New Roman"/>
          <w:sz w:val="28"/>
          <w:szCs w:val="28"/>
        </w:rPr>
      </w:pPr>
      <w:r>
        <w:rPr>
          <w:rFonts w:ascii="Times New Roman" w:hAnsi="Times New Roman" w:cs="Times New Roman"/>
          <w:sz w:val="28"/>
          <w:szCs w:val="28"/>
        </w:rPr>
        <w:t>Si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sont réguliers, alors </w:t>
      </w:r>
      <w:r>
        <w:rPr>
          <w:rFonts w:ascii="Times New Roman" w:hAnsi="Times New Roman" w:cs="Times New Roman"/>
          <w:sz w:val="28"/>
          <w:szCs w:val="28"/>
          <w:lang w:val="pl-PL"/>
        </w:rPr>
        <w:t>L</w:t>
      </w:r>
      <w:r>
        <w:rPr>
          <w:rFonts w:ascii="Times New Roman" w:hAnsi="Times New Roman" w:cs="Times New Roman"/>
          <w:sz w:val="28"/>
          <w:szCs w:val="28"/>
          <w:vertAlign w:val="superscript"/>
          <w:lang w:val="pl-PL"/>
        </w:rPr>
        <w:t>1</w:t>
      </w:r>
      <w:r>
        <w:rPr>
          <w:rFonts w:ascii="Times New Roman" w:hAnsi="Times New Roman" w:cs="Times New Roman"/>
          <w:sz w:val="28"/>
          <w:szCs w:val="28"/>
          <w:lang w:val="pl-PL"/>
        </w:rPr>
        <w:t xml:space="preserve"> · L</w:t>
      </w:r>
      <w:r>
        <w:rPr>
          <w:rFonts w:ascii="Times New Roman" w:hAnsi="Times New Roman" w:cs="Times New Roman"/>
          <w:sz w:val="28"/>
          <w:szCs w:val="28"/>
          <w:vertAlign w:val="superscript"/>
          <w:lang w:val="pl-PL"/>
        </w:rPr>
        <w:t>2</w:t>
      </w:r>
      <w:r>
        <w:rPr>
          <w:rFonts w:ascii="Times New Roman" w:hAnsi="Times New Roman" w:cs="Times New Roman"/>
          <w:sz w:val="28"/>
          <w:szCs w:val="28"/>
          <w:lang w:val="pl-PL"/>
        </w:rPr>
        <w:t xml:space="preserve"> est</w:t>
      </w:r>
      <w:r>
        <w:rPr>
          <w:rFonts w:ascii="Times New Roman" w:hAnsi="Times New Roman" w:cs="Times New Roman"/>
          <w:sz w:val="28"/>
          <w:szCs w:val="28"/>
        </w:rPr>
        <w:t xml:space="preserve"> régulier ;</w:t>
      </w:r>
    </w:p>
    <w:p>
      <w:pPr>
        <w:numPr>
          <w:ilvl w:val="0"/>
          <w:numId w:val="18"/>
        </w:numPr>
        <w:rPr>
          <w:rFonts w:ascii="Times New Roman" w:hAnsi="Times New Roman" w:cs="Times New Roman"/>
          <w:sz w:val="28"/>
          <w:szCs w:val="28"/>
        </w:rPr>
      </w:pPr>
      <w:r>
        <w:rPr>
          <w:rFonts w:ascii="Times New Roman" w:hAnsi="Times New Roman" w:cs="Times New Roman"/>
          <w:sz w:val="28"/>
          <w:szCs w:val="28"/>
        </w:rPr>
        <w:t xml:space="preserve">Si L est régulier, alors   L* est régulier ;</w:t>
      </w:r>
    </w:p>
    <w:p>
      <w:pPr>
        <w:rPr>
          <w:rFonts w:ascii="Times New Roman" w:hAnsi="Times New Roman" w:cs="Times New Roman"/>
          <w:b w:val="1"/>
          <w:bCs w:val="1"/>
          <w:sz w:val="28"/>
          <w:szCs w:val="28"/>
        </w:rPr>
      </w:pPr>
      <w:r>
        <w:rPr>
          <w:rFonts w:ascii="Times New Roman" w:hAnsi="Times New Roman" w:cs="Times New Roman"/>
          <w:sz w:val="28"/>
          <w:szCs w:val="28"/>
        </w:rPr>
        <w:t>Si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et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sont réguliers, alors L</w:t>
      </w:r>
      <w:r>
        <w:rPr>
          <w:rFonts w:ascii="Times New Roman" w:hAnsi="Times New Roman" w:cs="Times New Roman"/>
          <w:sz w:val="28"/>
          <w:szCs w:val="28"/>
          <w:vertAlign w:val="superscript"/>
        </w:rPr>
        <w:t>1</w:t>
      </w:r>
      <w:r>
        <w:rPr>
          <w:rFonts w:ascii="Times New Roman" w:hAnsi="Times New Roman" w:cs="Times New Roman"/>
          <w:sz w:val="28"/>
          <w:szCs w:val="28"/>
        </w:rPr>
        <w:t xml:space="preserve"> </w:t>
      </w:r>
      <w:r>
        <w:rPr>
          <w:rFonts w:ascii="Cambria Math" w:hAnsi="Cambria Math" w:cs="Cambria Math"/>
          <w:sz w:val="28"/>
          <w:szCs w:val="28"/>
        </w:rPr>
        <w:t>∪</w:t>
      </w:r>
      <w:r>
        <w:rPr>
          <w:rFonts w:ascii="Times New Roman" w:hAnsi="Times New Roman" w:cs="Times New Roman"/>
          <w:sz w:val="28"/>
          <w:szCs w:val="28"/>
        </w:rPr>
        <w:t xml:space="preserve"> L</w:t>
      </w:r>
      <w:r>
        <w:rPr>
          <w:rFonts w:ascii="Times New Roman" w:hAnsi="Times New Roman" w:cs="Times New Roman"/>
          <w:sz w:val="28"/>
          <w:szCs w:val="28"/>
          <w:vertAlign w:val="superscript"/>
        </w:rPr>
        <w:t>2</w:t>
      </w:r>
      <w:r>
        <w:rPr>
          <w:rFonts w:ascii="Times New Roman" w:hAnsi="Times New Roman" w:cs="Times New Roman"/>
          <w:sz w:val="28"/>
          <w:szCs w:val="28"/>
        </w:rPr>
        <w:t xml:space="preserve"> est régulier</w:t>
      </w:r>
      <w:r>
        <w:rPr>
          <w:rFonts w:ascii="Times New Roman" w:hAnsi="Times New Roman" w:cs="Times New Roman"/>
          <w:b w:val="1"/>
          <w:bCs w:val="1"/>
          <w:sz w:val="28"/>
          <w:szCs w:val="28"/>
        </w:rPr>
        <w:t xml:space="preserve">  </w:t>
      </w:r>
    </w:p>
    <w:p>
      <w:pPr>
        <w:rPr>
          <w:rFonts w:ascii="Times New Roman" w:hAnsi="Times New Roman" w:cs="Times New Roman"/>
          <w:b w:val="1"/>
          <w:bCs w:val="1"/>
          <w:sz w:val="28"/>
          <w:szCs w:val="28"/>
        </w:rPr>
      </w:pPr>
    </w:p>
    <w:p>
      <w:pPr>
        <w:rPr>
          <w:rFonts w:ascii="Times New Roman" w:hAnsi="Times New Roman" w:cs="Times New Roman"/>
          <w:sz w:val="28"/>
          <w:szCs w:val="28"/>
        </w:rPr>
      </w:pPr>
    </w:p>
    <w:p>
      <w:pPr>
        <w:pStyle w:val="P5"/>
        <w:numPr>
          <w:ilvl w:val="0"/>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Automates à états Finis</w:t>
      </w:r>
    </w:p>
    <w:p>
      <w:pPr>
        <w:pStyle w:val="P5"/>
        <w:ind w:left="360"/>
        <w:rPr>
          <w:rFonts w:ascii="Times New Roman" w:hAnsi="Times New Roman" w:cs="Times New Roman"/>
          <w:b w:val="1"/>
          <w:bCs w:val="1"/>
          <w:sz w:val="28"/>
          <w:szCs w:val="28"/>
        </w:rPr>
      </w:pP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Définition </w:t>
      </w:r>
    </w:p>
    <w:p>
      <w:pPr>
        <w:spacing w:lineRule="auto" w:line="240" w:beforeAutospacing="0" w:afterAutospacing="0"/>
        <w:rPr>
          <w:rFonts w:ascii="Times New Roman" w:hAnsi="Times New Roman" w:cs="Times New Roman"/>
          <w:sz w:val="28"/>
          <w:szCs w:val="28"/>
        </w:rPr>
      </w:pPr>
      <w:r>
        <w:rPr>
          <w:rFonts w:ascii="Times New Roman" w:hAnsi="Times New Roman" w:cs="Times New Roman"/>
          <w:sz w:val="28"/>
          <w:szCs w:val="28"/>
        </w:rPr>
        <w:t>M = {Q, ∑,</w:t>
      </w:r>
      <w:r>
        <w:rPr>
          <w:rFonts w:ascii="Times New Roman" w:hAnsi="Times New Roman" w:cs="Times New Roman"/>
          <w:sz w:val="28"/>
          <w:szCs w:val="28"/>
          <w:lang w:val="el-GR"/>
        </w:rPr>
        <w:t>δ</w:t>
      </w:r>
      <w:r>
        <w:rPr>
          <w:rFonts w:ascii="Times New Roman" w:hAnsi="Times New Roman" w:cs="Times New Roman"/>
          <w:sz w:val="28"/>
          <w:szCs w:val="28"/>
        </w:rPr>
        <w:t>,q0, F} où</w:t>
      </w:r>
    </w:p>
    <w:p>
      <w:pPr>
        <w:spacing w:lineRule="auto" w:line="240" w:beforeAutospacing="0" w:afterAutospacing="0"/>
        <w:rPr>
          <w:rFonts w:ascii="Times New Roman" w:hAnsi="Times New Roman" w:cs="Times New Roman"/>
          <w:sz w:val="28"/>
          <w:szCs w:val="28"/>
        </w:rPr>
      </w:pPr>
      <w:r>
        <w:rPr>
          <w:rFonts w:ascii="Times New Roman" w:hAnsi="Times New Roman" w:cs="Times New Roman"/>
          <w:sz w:val="28"/>
          <w:szCs w:val="28"/>
        </w:rPr>
        <w:t xml:space="preserve">Q :ensemble fini des états; </w:t>
      </w:r>
    </w:p>
    <w:p>
      <w:pPr>
        <w:spacing w:lineRule="auto" w:line="240" w:beforeAutospacing="0" w:afterAutospacing="0"/>
        <w:rPr>
          <w:rFonts w:ascii="Times New Roman" w:hAnsi="Times New Roman" w:cs="Times New Roman"/>
          <w:sz w:val="28"/>
          <w:szCs w:val="28"/>
        </w:rPr>
      </w:pPr>
      <w:r>
        <w:rPr>
          <w:rFonts w:ascii="Times New Roman" w:hAnsi="Times New Roman" w:cs="Times New Roman"/>
          <w:sz w:val="28"/>
          <w:szCs w:val="28"/>
        </w:rPr>
        <w:t xml:space="preserve">q0  : état initial;</w:t>
      </w:r>
    </w:p>
    <w:p>
      <w:pPr>
        <w:spacing w:lineRule="auto" w:line="240" w:beforeAutospacing="0" w:afterAutospacing="0"/>
        <w:rPr>
          <w:rFonts w:ascii="Times New Roman" w:hAnsi="Times New Roman" w:cs="Times New Roman"/>
          <w:sz w:val="28"/>
          <w:szCs w:val="28"/>
        </w:rPr>
      </w:pPr>
      <w:r>
        <w:rPr>
          <w:rFonts w:ascii="Times New Roman" w:hAnsi="Times New Roman" w:cs="Times New Roman"/>
          <w:sz w:val="28"/>
          <w:szCs w:val="28"/>
        </w:rPr>
        <w:t xml:space="preserve"> ∑ : alphabet des symboles à l’entrée;</w:t>
      </w:r>
    </w:p>
    <w:p>
      <w:pPr>
        <w:spacing w:lineRule="auto" w:line="240" w:beforeAutospacing="0" w:afterAutospacing="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l-GR"/>
        </w:rPr>
        <w:t>δ</w:t>
      </w:r>
      <w:r>
        <w:rPr>
          <w:rFonts w:ascii="Times New Roman" w:hAnsi="Times New Roman" w:cs="Times New Roman"/>
          <w:sz w:val="28"/>
          <w:szCs w:val="28"/>
        </w:rPr>
        <w:t xml:space="preserve"> : Q × ∑ → Q : fonction de transition;</w:t>
      </w:r>
    </w:p>
    <w:p>
      <w:pPr>
        <w:spacing w:lineRule="auto" w:line="240" w:beforeAutospacing="0" w:afterAutospacing="0"/>
        <w:rPr>
          <w:rFonts w:ascii="Times New Roman" w:hAnsi="Times New Roman" w:cs="Times New Roman"/>
          <w:sz w:val="28"/>
          <w:szCs w:val="28"/>
        </w:rPr>
      </w:pPr>
      <w:r>
        <w:rPr>
          <w:rFonts w:ascii="Times New Roman" w:hAnsi="Times New Roman" w:cs="Times New Roman"/>
          <w:sz w:val="28"/>
          <w:szCs w:val="28"/>
        </w:rPr>
        <w:t xml:space="preserve">F </w:t>
      </w:r>
      <w:r>
        <w:rPr>
          <w:rFonts w:ascii="Cambria Math" w:hAnsi="Cambria Math" w:cs="Cambria Math"/>
          <w:sz w:val="28"/>
          <w:szCs w:val="28"/>
        </w:rPr>
        <w:t>⊆</w:t>
      </w:r>
      <w:r>
        <w:rPr>
          <w:rFonts w:ascii="Times New Roman" w:hAnsi="Times New Roman" w:cs="Times New Roman"/>
          <w:sz w:val="28"/>
          <w:szCs w:val="28"/>
        </w:rPr>
        <w:t xml:space="preserve"> Q : ensemble des états accepteurs.</w:t>
      </w:r>
    </w:p>
    <w:p>
      <w:pPr>
        <w:spacing w:lineRule="auto" w:line="240" w:beforeAutospacing="0" w:afterAutospacing="0"/>
        <w:rPr>
          <w:rFonts w:ascii="Times New Roman" w:hAnsi="Times New Roman" w:cs="Times New Roman"/>
          <w:sz w:val="28"/>
          <w:szCs w:val="28"/>
        </w:rPr>
      </w:pPr>
    </w:p>
    <w:p>
      <w:pPr>
        <w:pStyle w:val="P5"/>
        <w:numPr>
          <w:ilvl w:val="1"/>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Représentation graphique d’un AF</w:t>
      </w:r>
    </w:p>
    <w:p>
      <w:pPr>
        <w:pStyle w:val="P5"/>
        <w:ind w:left="792"/>
        <w:rPr>
          <w:rFonts w:ascii="Times New Roman" w:hAnsi="Times New Roman" w:cs="Times New Roman"/>
          <w:b w:val="1"/>
          <w:bCs w:val="1"/>
          <w:sz w:val="28"/>
          <w:szCs w:val="28"/>
        </w:rPr>
      </w:pPr>
    </w:p>
    <w:p>
      <w:pPr>
        <w:pStyle w:val="P5"/>
        <w:tabs>
          <w:tab w:val="left" w:pos="993" w:leader="none"/>
        </w:tabs>
        <w:spacing w:lineRule="auto" w:line="360" w:beforeAutospacing="0" w:afterAutospacing="0"/>
        <w:ind w:left="0"/>
        <w:rPr>
          <w:rFonts w:ascii="Times New Roman" w:hAnsi="Times New Roman" w:cs="Times New Roman"/>
          <w:sz w:val="28"/>
          <w:szCs w:val="28"/>
        </w:rPr>
      </w:pPr>
      <w:r>
        <w:rPr>
          <w:rFonts w:ascii="Times New Roman" w:hAnsi="Times New Roman" w:cs="Times New Roman"/>
          <w:sz w:val="28"/>
          <w:szCs w:val="28"/>
        </w:rPr>
        <w:t xml:space="preserve">Un </w:t>
      </w:r>
      <w:r>
        <w:rPr>
          <w:rFonts w:ascii="Times New Roman" w:hAnsi="Times New Roman" w:cs="Times New Roman"/>
          <w:b w:val="1"/>
          <w:bCs w:val="1"/>
          <w:sz w:val="28"/>
          <w:szCs w:val="28"/>
        </w:rPr>
        <w:t>automate fini déterministe</w:t>
      </w:r>
      <w:r>
        <w:rPr>
          <w:rFonts w:ascii="Times New Roman" w:hAnsi="Times New Roman" w:cs="Times New Roman"/>
          <w:sz w:val="28"/>
          <w:szCs w:val="28"/>
        </w:rPr>
        <w:t xml:space="preserve"> (AFD) est un modèle mathématique utilisé en informatique théorique pour représenter et manipuler des langages formels. Il est composé d'un ensemble fini d'états et de transitions entre ces états, et il fonctionne de manière déterministe : à partir d'un état donné et d'un symbole d'entrée, l'automate peut passer à un seul état suivant.</w:t>
      </w:r>
    </w:p>
    <w:p>
      <w:pPr>
        <w:pStyle w:val="P5"/>
        <w:ind w:left="792"/>
        <w:rPr>
          <w:rFonts w:ascii="Times New Roman" w:hAnsi="Times New Roman" w:cs="Times New Roman"/>
          <w:b w:val="1"/>
          <w:bCs w:val="1"/>
          <w:sz w:val="28"/>
          <w:szCs w:val="28"/>
        </w:rPr>
      </w:pPr>
    </w:p>
    <w:p>
      <w:pPr>
        <w:pStyle w:val="P5"/>
        <w:spacing w:lineRule="auto" w:line="360" w:beforeAutospacing="0" w:afterAutospacing="0"/>
        <w:ind w:left="0"/>
        <w:rPr>
          <w:rFonts w:ascii="Times New Roman" w:hAnsi="Times New Roman" w:cs="Times New Roman"/>
          <w:sz w:val="28"/>
          <w:szCs w:val="28"/>
        </w:rPr>
      </w:pPr>
      <w:r>
        <w:rPr>
          <w:rFonts w:ascii="Times New Roman" w:hAnsi="Times New Roman" w:cs="Times New Roman"/>
          <w:sz w:val="28"/>
          <w:szCs w:val="28"/>
        </w:rPr>
        <w:t>On représente généralement un automate fini par un graphe orienté dont les arcs sont étiquetés.</w:t>
      </w:r>
    </w:p>
    <w:p>
      <w:pPr>
        <w:pStyle w:val="P5"/>
        <w:spacing w:lineRule="auto" w:line="360" w:beforeAutospacing="0" w:afterAutospacing="0"/>
        <w:ind w:left="0"/>
        <w:rPr>
          <w:rFonts w:ascii="Times New Roman" w:hAnsi="Times New Roman" w:cs="Times New Roman"/>
          <w:sz w:val="28"/>
          <w:szCs w:val="28"/>
        </w:rPr>
      </w:pPr>
      <w:r>
        <w:rPr>
          <w:rFonts w:ascii="Times New Roman" w:hAnsi="Times New Roman" w:cs="Times New Roman"/>
          <w:sz w:val="28"/>
          <w:szCs w:val="28"/>
        </w:rPr>
        <w:t>Chaque état de l’automate est représenté par un sommet du graphe.</w:t>
      </w:r>
    </w:p>
    <w:p>
      <w:pPr>
        <w:pStyle w:val="P5"/>
        <w:spacing w:lineRule="auto" w:line="360" w:beforeAutospacing="0" w:afterAutospacing="0"/>
        <w:ind w:left="0"/>
        <w:rPr>
          <w:rFonts w:ascii="Times New Roman" w:hAnsi="Times New Roman" w:cs="Times New Roman"/>
          <w:sz w:val="28"/>
          <w:szCs w:val="28"/>
        </w:rPr>
      </w:pPr>
      <w:r>
        <w:rPr>
          <w:rFonts w:ascii="Times New Roman" w:hAnsi="Times New Roman" w:cs="Times New Roman"/>
          <w:sz w:val="28"/>
          <w:szCs w:val="28"/>
        </w:rPr>
        <w:t xml:space="preserve">A chaque transition (Si; a; Sj) </w:t>
      </w:r>
      <w:r>
        <w:rPr>
          <w:rFonts w:ascii="Cambria Math" w:hAnsi="Cambria Math" w:cs="Cambria Math"/>
          <w:sz w:val="28"/>
          <w:szCs w:val="28"/>
        </w:rPr>
        <w:t>∈</w:t>
      </w:r>
      <w:r>
        <w:rPr>
          <w:rFonts w:ascii="Times New Roman" w:hAnsi="Times New Roman" w:cs="Times New Roman"/>
          <w:sz w:val="28"/>
          <w:szCs w:val="28"/>
        </w:rPr>
        <w:t xml:space="preserve"> M on associe un arc du sommet Si vers le sommet Sj étiqueté par a.</w:t>
      </w:r>
    </w:p>
    <w:p>
      <w:pPr>
        <w:pStyle w:val="P5"/>
        <w:spacing w:lineRule="auto" w:line="360" w:beforeAutospacing="0" w:afterAutospacing="0"/>
        <w:ind w:left="0"/>
        <w:rPr>
          <w:rFonts w:ascii="Times New Roman" w:hAnsi="Times New Roman" w:cs="Times New Roman"/>
          <w:sz w:val="28"/>
          <w:szCs w:val="28"/>
        </w:rPr>
      </w:pPr>
      <w:r>
        <w:rPr>
          <w:rFonts w:ascii="Times New Roman" w:hAnsi="Times New Roman" w:cs="Times New Roman"/>
          <w:sz w:val="28"/>
          <w:szCs w:val="28"/>
        </w:rPr>
        <w:t>Les sommets du graphe correspondant à des états initiaux de l’automate sont repérés par une pointe de flèche.</w:t>
      </w:r>
    </w:p>
    <w:p>
      <w:pPr>
        <w:pStyle w:val="P5"/>
        <w:spacing w:lineRule="auto" w:line="360" w:beforeAutospacing="0" w:afterAutospacing="0"/>
        <w:ind w:left="0"/>
        <w:rPr>
          <w:rFonts w:ascii="Times New Roman" w:hAnsi="Times New Roman" w:cs="Times New Roman"/>
          <w:sz w:val="28"/>
          <w:szCs w:val="28"/>
        </w:rPr>
      </w:pPr>
      <w:r>
        <w:rPr>
          <w:rFonts w:ascii="Times New Roman" w:hAnsi="Times New Roman" w:cs="Times New Roman"/>
          <w:sz w:val="28"/>
          <w:szCs w:val="28"/>
        </w:rPr>
        <w:t>Les sommets du graphe correspondant à des états finaux sont entourés de deux cercles.</w:t>
      </w:r>
    </w:p>
    <w:p>
      <w:pPr>
        <w:pStyle w:val="P5"/>
        <w:spacing w:lineRule="auto" w:line="360" w:beforeAutospacing="0" w:afterAutospacing="0"/>
        <w:ind w:left="0"/>
        <w:rPr>
          <w:rFonts w:ascii="Times New Roman" w:hAnsi="Times New Roman" w:cs="Times New Roman"/>
          <w:sz w:val="28"/>
          <w:szCs w:val="28"/>
        </w:rPr>
      </w:pPr>
    </w:p>
    <w:p>
      <w:pPr>
        <w:pStyle w:val="P5"/>
        <w:spacing w:lineRule="auto" w:line="360" w:beforeAutospacing="0" w:afterAutospacing="0"/>
        <w:ind w:left="0"/>
        <w:rPr>
          <w:rFonts w:ascii="Times New Roman" w:hAnsi="Times New Roman" w:cs="Times New Roman"/>
          <w:sz w:val="28"/>
          <w:szCs w:val="28"/>
        </w:rPr>
      </w:pPr>
    </w:p>
    <w:p>
      <w:pPr>
        <w:pStyle w:val="P5"/>
        <w:spacing w:lineRule="auto" w:line="360" w:beforeAutospacing="0" w:afterAutospacing="0"/>
        <w:ind w:left="0"/>
        <w:rPr>
          <w:rFonts w:ascii="Times New Roman" w:hAnsi="Times New Roman" w:cs="Times New Roman"/>
          <w:sz w:val="28"/>
          <w:szCs w:val="28"/>
        </w:rPr>
      </w:pPr>
    </w:p>
    <w:p>
      <w:pPr>
        <w:pStyle w:val="P5"/>
        <w:spacing w:lineRule="auto" w:line="360" w:beforeAutospacing="0" w:afterAutospacing="0"/>
        <w:ind w:left="0"/>
        <w:rPr>
          <w:rFonts w:ascii="Times New Roman" w:hAnsi="Times New Roman" w:cs="Times New Roman"/>
          <w:sz w:val="28"/>
          <w:szCs w:val="28"/>
        </w:rPr>
      </w:pPr>
    </w:p>
    <w:p>
      <w:pPr>
        <w:pStyle w:val="P5"/>
        <w:spacing w:lineRule="auto" w:line="360" w:beforeAutospacing="0" w:afterAutospacing="0"/>
        <w:ind w:left="0"/>
        <w:rPr>
          <w:rFonts w:ascii="Times New Roman" w:hAnsi="Times New Roman" w:cs="Times New Roman"/>
          <w:sz w:val="28"/>
          <w:szCs w:val="28"/>
        </w:rPr>
      </w:pPr>
      <w:r>
        <w:rPr>
          <w:rFonts w:ascii="Times New Roman" w:hAnsi="Times New Roman" w:cs="Times New Roman"/>
          <w:b w:val="1"/>
          <w:bCs w:val="1"/>
          <w:noProof w:val="1"/>
          <w:sz w:val="28"/>
          <w:szCs w:val="28"/>
        </w:rPr>
        <mc:AlternateContent>
          <mc:Choice Requires="wps">
            <w:drawing>
              <wp:anchor xmlns:wp="http://schemas.openxmlformats.org/drawingml/2006/wordprocessingDrawing" distT="0" distB="0" distL="114300" distR="114300" simplePos="0" relativeHeight="24" behindDoc="0" locked="0" layoutInCell="1" allowOverlap="1">
                <wp:simplePos x="0" y="0"/>
                <wp:positionH relativeFrom="column">
                  <wp:posOffset>2074545</wp:posOffset>
                </wp:positionH>
                <wp:positionV relativeFrom="paragraph">
                  <wp:posOffset>69850</wp:posOffset>
                </wp:positionV>
                <wp:extent cx="377825" cy="584835"/>
                <wp:effectExtent l="0" t="0" r="3175" b="5715"/>
                <wp:wrapNone/>
                <wp:docPr id="36"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377825" cy="584835"/>
                        </a:xfrm>
                        <a:prstGeom prst="rect"/>
                        <a:solidFill>
                          <a:srgbClr val="FFFFFF"/>
                        </a:solidFill>
                        <a:ln w="9525">
                          <a:noFill/>
                          <a:miter lim="800000"/>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rPr>
                                <w:rFonts w:ascii="Times New Roman" w:hAnsi="Times New Roman" w:cs="Times New Roman"/>
                                <w:sz w:val="56"/>
                                <w:szCs w:val="56"/>
                              </w:rPr>
                            </w:pPr>
                            <w:r>
                              <w:rPr>
                                <w:rFonts w:ascii="Times New Roman" w:hAnsi="Times New Roman" w:cs="Times New Roman"/>
                                <w:sz w:val="56"/>
                                <w:szCs w:val="56"/>
                              </w:rPr>
                              <w:t>a</w:t>
                            </w:r>
                          </w:p>
                        </w:txbxContent>
                      </wps:txbx>
                      <wps:bodyPr rot="0" vert="horz" wrap="square" lIns="91440" tIns="45720" rIns="91440" bIns="45720" anchor="t" anchorCtr="0">
                        <a:noAutofit/>
                      </wps:bodyPr>
                    </wps:wsp>
                  </a:graphicData>
                </a:graphic>
              </wp:anchor>
            </w:drawing>
          </mc:Choice>
          <mc:Fallback>
            <w:pict>
              <v:shapetype xmlns:o="urn:schemas-microsoft-com:office:office" id="_x0000_t202" coordsize="21600,21600" o:spt="202" path="m,l,21600r21600,l21600,xe">
                <v:stroke joinstyle="miter"/>
                <v:path gradientshapeok="t" o:connecttype="rect"/>
              </v:shapetype>
              <v:shape xmlns:o="urn:schemas-microsoft-com:office:office" type="#_x0000_t202" id="Zone de texte 2" o:spid="_x0000_s1079" style="position:absolute;width:29.75pt;height:46.05pt;z-index:24;mso-wrap-distance-left:9pt;mso-wrap-distance-top:0pt;mso-wrap-distance-right:9pt;mso-wrap-distance-bottom:0pt;margin-left:163.35pt;margin-top:5.5pt;mso-position-horizontal:absolute;mso-position-horizontal-relative:text;mso-position-vertical:absolute;mso-position-vertical-relative:text" o:allowincell="t" fillcolor="#FFFFFF" strokeweight="0.75pt" stroked="f">
                <v:textbox inset="3mm,1mm,3mm,1mm">
                  <w:txbxContent>
                    <w:p>
                      <w:pPr>
                        <w:rPr>
                          <w:rFonts w:ascii="Times New Roman" w:hAnsi="Times New Roman" w:cs="Times New Roman"/>
                          <w:sz w:val="56"/>
                          <w:szCs w:val="56"/>
                        </w:rPr>
                      </w:pPr>
                      <w:r>
                        <w:rPr>
                          <w:rFonts w:ascii="Times New Roman" w:hAnsi="Times New Roman" w:cs="Times New Roman"/>
                          <w:sz w:val="56"/>
                          <w:szCs w:val="56"/>
                        </w:rPr>
                        <w:t>a</w:t>
                      </w:r>
                    </w:p>
                  </w:txbxContent>
                </v:textbox>
              </v:shape>
            </w:pict>
          </mc:Fallback>
        </mc:AlternateContent>
      </w:r>
      <w:r>
        <w:rPr>
          <w:rFonts w:ascii="Times New Roman" w:hAnsi="Times New Roman" w:cs="Times New Roman"/>
          <w:b w:val="1"/>
          <w:bCs w:val="1"/>
          <w:noProof w:val="1"/>
          <w:sz w:val="28"/>
          <w:szCs w:val="28"/>
        </w:rPr>
        <mc:AlternateContent>
          <mc:Choice Requires="wps">
            <w:drawing>
              <wp:anchor xmlns:wp="http://schemas.openxmlformats.org/drawingml/2006/wordprocessingDrawing" distT="0" distB="0" distL="114300" distR="114300" simplePos="0" relativeHeight="25" behindDoc="0" locked="0" layoutInCell="1" allowOverlap="1">
                <wp:simplePos x="0" y="0"/>
                <wp:positionH relativeFrom="column">
                  <wp:posOffset>3454400</wp:posOffset>
                </wp:positionH>
                <wp:positionV relativeFrom="paragraph">
                  <wp:posOffset>80010</wp:posOffset>
                </wp:positionV>
                <wp:extent cx="377825" cy="462915"/>
                <wp:effectExtent l="0" t="0" r="3175" b="0"/>
                <wp:wrapNone/>
                <wp:docPr id="37"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377825" cy="462915"/>
                        </a:xfrm>
                        <a:prstGeom prst="rect"/>
                        <a:solidFill>
                          <a:srgbClr val="FFFFFF"/>
                        </a:solidFill>
                        <a:ln w="9525">
                          <a:noFill/>
                          <a:miter lim="800000"/>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rPr>
                                <w:rFonts w:ascii="Times New Roman" w:hAnsi="Times New Roman" w:cs="Times New Roman"/>
                                <w:sz w:val="56"/>
                                <w:szCs w:val="56"/>
                              </w:rPr>
                            </w:pPr>
                            <w:r>
                              <w:rPr>
                                <w:rFonts w:ascii="Times New Roman" w:hAnsi="Times New Roman" w:cs="Times New Roman"/>
                                <w:sz w:val="56"/>
                                <w:szCs w:val="56"/>
                              </w:rPr>
                              <w:t>b</w:t>
                            </w:r>
                          </w:p>
                        </w:txbxContent>
                      </wps:txbx>
                      <wps:bodyPr rot="0" vert="horz" wrap="square" lIns="91440" tIns="45720" rIns="91440" bIns="45720" anchor="t" anchorCtr="0">
                        <a:noAutofit/>
                      </wps:bodyPr>
                    </wps:wsp>
                  </a:graphicData>
                </a:graphic>
              </wp:anchor>
            </w:drawing>
          </mc:Choice>
          <mc:Fallback>
            <w:pict>
              <v:shape xmlns:o="urn:schemas-microsoft-com:office:office" type="#_x0000_t202" id="Zone de texte 2" o:spid="_x0000_s1080" style="position:absolute;width:29.75pt;height:36.45pt;z-index:25;mso-wrap-distance-left:9pt;mso-wrap-distance-top:0pt;mso-wrap-distance-right:9pt;mso-wrap-distance-bottom:0pt;margin-left:272pt;margin-top:6.3pt;mso-position-horizontal:absolute;mso-position-horizontal-relative:text;mso-position-vertical:absolute;mso-position-vertical-relative:text" o:allowincell="t" fillcolor="#FFFFFF" strokeweight="0.75pt" stroked="f">
                <v:textbox inset="3mm,1mm,3mm,1mm">
                  <w:txbxContent>
                    <w:p>
                      <w:pPr>
                        <w:rPr>
                          <w:rFonts w:ascii="Times New Roman" w:hAnsi="Times New Roman" w:cs="Times New Roman"/>
                          <w:sz w:val="56"/>
                          <w:szCs w:val="56"/>
                        </w:rPr>
                      </w:pPr>
                      <w:r>
                        <w:rPr>
                          <w:rFonts w:ascii="Times New Roman" w:hAnsi="Times New Roman" w:cs="Times New Roman"/>
                          <w:sz w:val="56"/>
                          <w:szCs w:val="56"/>
                        </w:rPr>
                        <w:t>b</w:t>
                      </w:r>
                    </w:p>
                  </w:txbxContent>
                </v:textbox>
              </v:shape>
            </w:pict>
          </mc:Fallback>
        </mc:AlternateContent>
      </w:r>
      <w:r>
        <w:rPr>
          <w:rFonts w:ascii="Times New Roman" w:hAnsi="Times New Roman" w:cs="Times New Roman"/>
          <w:noProof w:val="1"/>
          <w:sz w:val="28"/>
          <w:szCs w:val="28"/>
        </w:rPr>
        <mc:AlternateContent>
          <mc:Choice Requires="wps">
            <w:drawing>
              <wp:anchor xmlns:wp="http://schemas.openxmlformats.org/drawingml/2006/wordprocessingDrawing" distT="0" distB="0" distL="114300" distR="114300" simplePos="0" relativeHeight="21" behindDoc="0" locked="0" layoutInCell="1" allowOverlap="1">
                <wp:simplePos x="0" y="0"/>
                <wp:positionH relativeFrom="column">
                  <wp:align>center</wp:align>
                </wp:positionH>
                <wp:positionV relativeFrom="paragraph">
                  <wp:posOffset>0</wp:posOffset>
                </wp:positionV>
                <wp:extent cx="4629150" cy="2291715"/>
                <wp:effectExtent l="0" t="0" r="19050" b="13335"/>
                <wp:wrapNone/>
                <wp:docPr id="21"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4629658" cy="2292097"/>
                        </a:xfrm>
                        <a:prstGeom prst="rect"/>
                        <a:solidFill>
                          <a:srgbClr val="FFFFFF"/>
                        </a:solidFill>
                        <a:ln w="9525">
                          <a:solidFill>
                            <a:srgbClr val="000000"/>
                          </a:solidFill>
                          <a:miter lim="800000"/>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r>
                              <w:drawing>
                                <wp:inline distT="0" distB="0" distL="0" distR="0">
                                  <wp:extent cx="4437380" cy="1704975"/>
                                  <wp:effectExtent l="0" t="0" r="1270" b="9525"/>
                                  <wp:docPr id="30" name="Image 30"/>
                                  <wp:cNvGraphicFramePr>
                                    <a:graphicFrameLocks noChangeAspect="1"/>
                                  </wp:cNvGraphicFramePr>
                                  <a:graphic>
                                    <a:graphicData uri="http://schemas.openxmlformats.org/drawingml/2006/picture">
                                      <pic:pic xmlns:pic="http://schemas.openxmlformats.org/drawingml/2006/picture">
                                        <pic:nvPicPr>
                                          <pic:cNvPr id="0" name="Picture 1"/>
                                          <pic:cNvPicPr>
                                            <a:picLocks noChangeAspect="1" noChangeArrowheads="1"/>
                                          </pic:cNvPicPr>
                                        </pic:nvPicPr>
                                        <pic:blipFill dpi="0">
                                          <a:blip xmlns:r="http://schemas.openxmlformats.org/officeDocument/2006/relationships" r:embed="Relimage3"/>
                                          <a:srcRect/>
                                          <a:stretch>
                                            <a:fillRect/>
                                          </a:stretch>
                                        </pic:blipFill>
                                        <pic:spPr bwMode="auto">
                                          <a:xfrm>
                                            <a:off x="0" y="0"/>
                                            <a:ext cx="4437380" cy="1705047"/>
                                          </a:xfrm>
                                          <a:prstGeom prst="rect"/>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xmlns:o="urn:schemas-microsoft-com:office:office" type="#_x0000_t202" id="Zone de texte 2" o:spid="_x0000_s1081" style="position:absolute;width:364.5pt;height:180.45pt;z-index:21;mso-wrap-distance-left:9pt;mso-wrap-distance-top:0pt;mso-wrap-distance-right:9pt;mso-wrap-distance-bottom:0pt;margin-left:0pt;margin-top:0pt;mso-position-horizontal:center;mso-position-horizontal-relative:text;mso-position-vertical:absolute;mso-position-vertical-relative:text" o:allowincell="t" fillcolor="#FFFFFF" strokecolor="#000000" strokeweight="0.75pt" stroked="t">
                <v:textbox inset="3mm,1mm,3mm,1mm">
                  <w:txbxContent>
                    <w:p>
                      <w:r>
                        <w:drawing>
                          <wp:inline xmlns:wp="http://schemas.openxmlformats.org/drawingml/2006/wordprocessingDrawing" distT="0" distB="0" distL="0" distR="0">
                            <wp:extent cx="4437380" cy="1704975"/>
                            <wp:effectExtent l="0" t="0" r="127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dpi="0">
                                    <a:blip xmlns:r="http://schemas.openxmlformats.org/officeDocument/2006/relationships" r:embed="Relimage3"/>
                                    <a:srcRect/>
                                    <a:stretch>
                                      <a:fillRect/>
                                    </a:stretch>
                                  </pic:blipFill>
                                  <pic:spPr bwMode="auto">
                                    <a:xfrm>
                                      <a:off x="0" y="0"/>
                                      <a:ext cx="4437380" cy="1705047"/>
                                    </a:xfrm>
                                    <a:prstGeom prst="rect"/>
                                    <a:noFill/>
                                    <a:ln>
                                      <a:noFill/>
                                    </a:ln>
                                  </pic:spPr>
                                </pic:pic>
                              </a:graphicData>
                            </a:graphic>
                          </wp:inline>
                        </w:drawing>
                      </w:r>
                    </w:p>
                  </w:txbxContent>
                </v:textbox>
              </v:shape>
            </w:pict>
          </mc:Fallback>
        </mc:AlternateContent>
      </w:r>
    </w:p>
    <w:p>
      <w:pPr>
        <w:pStyle w:val="P5"/>
        <w:spacing w:lineRule="auto" w:line="360" w:beforeAutospacing="0" w:afterAutospacing="0"/>
        <w:ind w:left="0"/>
        <w:rPr>
          <w:rFonts w:ascii="Times New Roman" w:hAnsi="Times New Roman" w:cs="Times New Roman"/>
          <w:sz w:val="28"/>
          <w:szCs w:val="28"/>
        </w:rPr>
      </w:pPr>
    </w:p>
    <w:p>
      <w:pPr>
        <w:pStyle w:val="P5"/>
        <w:spacing w:lineRule="auto" w:line="360" w:beforeAutospacing="0" w:afterAutospacing="0"/>
        <w:ind w:left="0"/>
        <w:rPr>
          <w:rFonts w:ascii="Times New Roman" w:hAnsi="Times New Roman" w:cs="Times New Roman"/>
          <w:sz w:val="28"/>
          <w:szCs w:val="28"/>
        </w:rPr>
      </w:pPr>
    </w:p>
    <w:p>
      <w:pPr>
        <w:pStyle w:val="P5"/>
        <w:ind w:left="792"/>
        <w:rPr>
          <w:rFonts w:ascii="Times New Roman" w:hAnsi="Times New Roman" w:cs="Times New Roman"/>
          <w:b w:val="1"/>
          <w:bCs w:val="1"/>
          <w:sz w:val="28"/>
          <w:szCs w:val="28"/>
        </w:rPr>
      </w:pPr>
    </w:p>
    <w:p>
      <w:pPr>
        <w:pStyle w:val="P5"/>
        <w:ind w:left="792"/>
        <w:rPr>
          <w:rFonts w:ascii="Times New Roman" w:hAnsi="Times New Roman" w:cs="Times New Roman"/>
          <w:b w:val="1"/>
          <w:bCs w:val="1"/>
          <w:sz w:val="28"/>
          <w:szCs w:val="28"/>
        </w:rPr>
      </w:pPr>
      <w:r>
        <w:rPr>
          <w:rFonts w:ascii="Times New Roman" w:hAnsi="Times New Roman" w:cs="Times New Roman"/>
          <w:b w:val="1"/>
          <w:bCs w:val="1"/>
          <w:sz w:val="28"/>
          <w:szCs w:val="28"/>
        </w:rPr>
        <mc:AlternateContent>
          <mc:Choice Requires="wps">
            <w:drawing>
              <wp:anchor xmlns:wp="http://schemas.openxmlformats.org/drawingml/2006/wordprocessingDrawing" distT="0" distB="0" distL="114300" distR="114300" simplePos="0" relativeHeight="22" behindDoc="0" locked="0" layoutInCell="1" allowOverlap="1">
                <wp:simplePos x="0" y="0"/>
                <wp:positionH relativeFrom="column">
                  <wp:posOffset>2074545</wp:posOffset>
                </wp:positionH>
                <wp:positionV relativeFrom="paragraph">
                  <wp:posOffset>133985</wp:posOffset>
                </wp:positionV>
                <wp:extent cx="792480" cy="0"/>
                <wp:effectExtent l="0" t="76200" r="26670" b="95250"/>
                <wp:wrapNone/>
                <wp:docPr id="32" name="Connecteur droit avec flèche 11"/>
                <wp:cNvGraphicFramePr/>
                <a:graphic xmlns:a="http://schemas.openxmlformats.org/drawingml/2006/main">
                  <a:graphicData uri="http://schemas.microsoft.com/office/word/2010/wordprocessingShape">
                    <wps:wsp>
                      <wps:cNvCnPr>
                        <a:stCxn id="0" idx="0"/>
                        <a:endCxn id="0" idx="0"/>
                      </wps:cNvCnPr>
                      <wps:spPr>
                        <a:xfrm>
                          <a:off x="0" y="0"/>
                          <a:ext cx="792480" cy="0"/>
                        </a:xfrm>
                        <a:prstGeom prst="straightConnector1"/>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xmlns:o="urn:schemas-microsoft-com:office:office" type="#_x0000_t32" id="Connecteur droit avec flèche 11" o:spid="_x0000_s1082" style="position:absolute;width:62.4pt;height:0pt;z-index:22;mso-wrap-distance-left:9pt;mso-wrap-distance-top:0pt;mso-wrap-distance-right:9pt;mso-wrap-distance-bottom:0pt;margin-left:163.35pt;margin-top:10.55pt;mso-position-horizontal:absolute;mso-position-horizontal-relative:text;mso-position-vertical:absolute;mso-position-vertical-relative:text" strokecolor="#4F81BD" strokeweight="2pt" stroked="t" o:allowincell="t">
                <v:stroke endarrow="block"/>
              </v:shape>
            </w:pict>
          </mc:Fallback>
        </mc:AlternateContent>
      </w:r>
      <w:r>
        <w:rPr>
          <w:rFonts w:ascii="Times New Roman" w:hAnsi="Times New Roman" w:cs="Times New Roman"/>
          <w:sz w:val="28"/>
          <w:szCs w:val="28"/>
        </w:rPr>
        <mc:AlternateContent>
          <mc:Choice Requires="wps">
            <w:drawing>
              <wp:anchor xmlns:wp="http://schemas.openxmlformats.org/drawingml/2006/wordprocessingDrawing" distT="0" distB="0" distL="114300" distR="114300" simplePos="0" relativeHeight="23" behindDoc="0" locked="0" layoutInCell="1" allowOverlap="1">
                <wp:simplePos x="0" y="0"/>
                <wp:positionH relativeFrom="column">
                  <wp:posOffset>3562350</wp:posOffset>
                </wp:positionH>
                <wp:positionV relativeFrom="paragraph">
                  <wp:posOffset>133985</wp:posOffset>
                </wp:positionV>
                <wp:extent cx="708025" cy="0"/>
                <wp:effectExtent l="0" t="76200" r="15875" b="95250"/>
                <wp:wrapNone/>
                <wp:docPr id="34" name="Connecteur droit avec flèche 12"/>
                <wp:cNvGraphicFramePr/>
                <a:graphic xmlns:a="http://schemas.openxmlformats.org/drawingml/2006/main">
                  <a:graphicData uri="http://schemas.microsoft.com/office/word/2010/wordprocessingShape">
                    <wps:wsp>
                      <wps:cNvCnPr>
                        <a:stCxn id="0" idx="0"/>
                        <a:endCxn id="0" idx="0"/>
                      </wps:cNvCnPr>
                      <wps:spPr>
                        <a:xfrm>
                          <a:off x="0" y="0"/>
                          <a:ext cx="708025" cy="0"/>
                        </a:xfrm>
                        <a:prstGeom prst="straightConnector1"/>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xmlns:o="urn:schemas-microsoft-com:office:office" type="#_x0000_t32" id="Connecteur droit avec flèche 12" o:spid="_x0000_s1083" style="position:absolute;width:55.75pt;height:0pt;z-index:23;mso-wrap-distance-left:9pt;mso-wrap-distance-top:0pt;mso-wrap-distance-right:9pt;mso-wrap-distance-bottom:0pt;margin-left:280.5pt;margin-top:10.55pt;mso-position-horizontal:absolute;mso-position-horizontal-relative:text;mso-position-vertical:absolute;mso-position-vertical-relative:text" strokecolor="#4F81BD" strokeweight="2pt" stroked="t" o:allowincell="t">
                <v:stroke endarrow="block"/>
              </v:shape>
            </w:pict>
          </mc:Fallback>
        </mc:AlternateContent>
      </w:r>
    </w:p>
    <w:p>
      <w:pPr>
        <w:pStyle w:val="P5"/>
        <w:ind w:left="792"/>
        <w:rPr>
          <w:rFonts w:ascii="Times New Roman" w:hAnsi="Times New Roman" w:cs="Times New Roman"/>
          <w:b w:val="1"/>
          <w:bCs w:val="1"/>
          <w:sz w:val="28"/>
          <w:szCs w:val="28"/>
        </w:rPr>
      </w:pPr>
    </w:p>
    <w:p>
      <w:pPr>
        <w:rPr>
          <w:rFonts w:ascii="Times New Roman" w:hAnsi="Times New Roman" w:cs="Times New Roman"/>
          <w:sz w:val="28"/>
          <w:szCs w:val="28"/>
        </w:rPr>
      </w:pPr>
    </w:p>
    <w:p>
      <w:pPr>
        <w:rPr>
          <w:rFonts w:ascii="Times New Roman" w:hAnsi="Times New Roman" w:cs="Times New Roman"/>
          <w:b w:val="1"/>
          <w:bCs w:val="1"/>
          <w:sz w:val="28"/>
          <w:szCs w:val="28"/>
        </w:rPr>
      </w:pPr>
    </w:p>
    <w:p>
      <w:pPr>
        <w:rPr>
          <w:rFonts w:ascii="Times New Roman" w:hAnsi="Times New Roman" w:cs="Times New Roman"/>
          <w:sz w:val="24"/>
          <w:szCs w:val="24"/>
          <w:u w:val="single"/>
        </w:rPr>
      </w:pPr>
      <w:r>
        <w:rPr>
          <w:rFonts w:ascii="Times New Roman" w:hAnsi="Times New Roman" w:cs="Times New Roman"/>
          <w:b w:val="1"/>
          <w:bCs w:val="1"/>
          <w:sz w:val="28"/>
          <w:szCs w:val="28"/>
        </w:rPr>
        <w:t xml:space="preserve">                                         </w:t>
      </w:r>
      <w:r>
        <w:rPr>
          <w:rFonts w:ascii="Times New Roman" w:hAnsi="Times New Roman" w:cs="Times New Roman"/>
          <w:sz w:val="24"/>
          <w:szCs w:val="24"/>
          <w:u w:val="single"/>
        </w:rPr>
        <w:t>Automate Finale</w:t>
      </w:r>
    </w:p>
    <w:p>
      <w:pPr>
        <w:rPr>
          <w:rFonts w:ascii="Times New Roman" w:hAnsi="Times New Roman" w:cs="Times New Roman"/>
          <w:b w:val="1"/>
          <w:bCs w:val="1"/>
          <w:sz w:val="28"/>
          <w:szCs w:val="28"/>
        </w:rPr>
      </w:pPr>
    </w:p>
    <w:p>
      <w:pPr>
        <w:pStyle w:val="P5"/>
        <w:numPr>
          <w:ilvl w:val="0"/>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  Automate fini  Déterministe /Indéterministe</w:t>
      </w:r>
    </w:p>
    <w:p>
      <w:pPr>
        <w:pStyle w:val="P5"/>
        <w:ind w:left="360"/>
        <w:rPr>
          <w:rFonts w:ascii="Times New Roman" w:hAnsi="Times New Roman" w:cs="Times New Roman"/>
          <w:b w:val="1"/>
          <w:bCs w:val="1"/>
          <w:sz w:val="28"/>
          <w:szCs w:val="28"/>
        </w:rPr>
      </w:pPr>
    </w:p>
    <w:p>
      <w:pPr>
        <w:pStyle w:val="P5"/>
        <w:spacing w:lineRule="auto" w:line="360" w:beforeAutospacing="0" w:afterAutospacing="0"/>
        <w:ind w:left="0"/>
        <w:jc w:val="mediumKashida"/>
        <w:rPr>
          <w:rFonts w:ascii="Times New Roman" w:hAnsi="Times New Roman" w:cs="Times New Roman"/>
          <w:b w:val="1"/>
          <w:bCs w:val="1"/>
          <w:sz w:val="28"/>
          <w:szCs w:val="28"/>
        </w:rPr>
      </w:pPr>
      <w:r>
        <w:rPr>
          <w:rFonts w:ascii="Times New Roman" w:hAnsi="Times New Roman" w:cs="Times New Roman"/>
          <w:sz w:val="28"/>
          <w:szCs w:val="28"/>
        </w:rPr>
        <w:t xml:space="preserve">Un AFD fonctionne comme un AFI, et on définit de la même manière les notions de configuration, dérivation entre configurations  et   acceptation d’un mot, la seule différence étant que la fonction de transition M détermine de façon unique le nouvel état dans lequel l’automate doit se placer au moment de faire une dérivation</w:t>
      </w:r>
      <w:r>
        <w:rPr>
          <w:rFonts w:ascii="Times New Roman" w:hAnsi="Times New Roman" w:cs="Times New Roman"/>
          <w:b w:val="1"/>
          <w:bCs w:val="1"/>
          <w:sz w:val="28"/>
          <w:szCs w:val="28"/>
        </w:rPr>
        <w:t>.</w:t>
      </w:r>
    </w:p>
    <w:p>
      <w:pPr>
        <w:pStyle w:val="P5"/>
        <w:ind w:left="0"/>
        <w:rPr>
          <w:rFonts w:ascii="Times New Roman" w:hAnsi="Times New Roman" w:cs="Times New Roman"/>
          <w:b w:val="1"/>
          <w:bCs w:val="1"/>
          <w:sz w:val="28"/>
          <w:szCs w:val="28"/>
        </w:rPr>
      </w:pPr>
    </w:p>
    <w:p>
      <w:pPr>
        <w:pStyle w:val="P5"/>
        <w:numPr>
          <w:ilvl w:val="0"/>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Equivalence entre automates finis et langages réguliers</w:t>
      </w:r>
    </w:p>
    <w:p>
      <w:pPr>
        <w:pStyle w:val="P5"/>
        <w:numPr>
          <w:ilvl w:val="1"/>
          <w:numId w:val="3"/>
        </w:numPr>
        <w:tabs>
          <w:tab w:val="left" w:pos="1134" w:leader="none"/>
        </w:tabs>
        <w:rPr>
          <w:rFonts w:ascii="Times New Roman" w:hAnsi="Times New Roman" w:cs="Times New Roman"/>
          <w:b w:val="1"/>
          <w:bCs w:val="1"/>
          <w:sz w:val="28"/>
          <w:szCs w:val="28"/>
        </w:rPr>
      </w:pPr>
      <w:r>
        <w:rPr>
          <w:rFonts w:ascii="Times New Roman" w:hAnsi="Times New Roman" w:cs="Times New Roman"/>
          <w:b w:val="1"/>
          <w:bCs w:val="1"/>
          <w:sz w:val="28"/>
          <w:szCs w:val="28"/>
        </w:rPr>
        <w:t>Théorème 1</w:t>
      </w:r>
    </w:p>
    <w:p>
      <w:pPr>
        <w:tabs>
          <w:tab w:val="left" w:pos="1134" w:leader="none"/>
        </w:tabs>
        <w:ind w:left="360"/>
        <w:rPr>
          <w:rFonts w:ascii="Times New Roman" w:hAnsi="Times New Roman" w:cs="Times New Roman"/>
          <w:sz w:val="28"/>
          <w:szCs w:val="28"/>
        </w:rPr>
      </w:pPr>
      <w:r>
        <w:rPr>
          <w:rFonts w:ascii="Times New Roman" w:hAnsi="Times New Roman" w:cs="Times New Roman"/>
          <w:sz w:val="28"/>
          <w:szCs w:val="28"/>
        </w:rPr>
        <w:t>Tout langage accepté par un automate fini est régulier.</w:t>
      </w:r>
    </w:p>
    <w:p>
      <w:pPr>
        <w:pStyle w:val="P5"/>
        <w:numPr>
          <w:ilvl w:val="1"/>
          <w:numId w:val="3"/>
        </w:numPr>
        <w:tabs>
          <w:tab w:val="left" w:pos="1134" w:leader="none"/>
        </w:tabs>
        <w:rPr>
          <w:rFonts w:ascii="Times New Roman" w:hAnsi="Times New Roman" w:cs="Times New Roman"/>
          <w:b w:val="1"/>
          <w:bCs w:val="1"/>
          <w:sz w:val="28"/>
          <w:szCs w:val="28"/>
        </w:rPr>
      </w:pPr>
      <w:r>
        <w:rPr>
          <w:rFonts w:ascii="Times New Roman" w:hAnsi="Times New Roman" w:cs="Times New Roman"/>
          <w:b w:val="1"/>
          <w:bCs w:val="1"/>
          <w:sz w:val="28"/>
          <w:szCs w:val="28"/>
        </w:rPr>
        <w:t>Théorème 2</w:t>
      </w:r>
    </w:p>
    <w:p>
      <w:pPr>
        <w:pStyle w:val="P5"/>
        <w:tabs>
          <w:tab w:val="left" w:pos="1134" w:leader="none"/>
        </w:tabs>
        <w:ind w:left="792"/>
        <w:rPr>
          <w:rFonts w:ascii="Times New Roman" w:hAnsi="Times New Roman" w:cs="Times New Roman"/>
          <w:b w:val="1"/>
          <w:bCs w:val="1"/>
          <w:sz w:val="28"/>
          <w:szCs w:val="28"/>
        </w:rPr>
      </w:pPr>
    </w:p>
    <w:p>
      <w:pPr>
        <w:pStyle w:val="P5"/>
        <w:tabs>
          <w:tab w:val="left" w:pos="1134" w:leader="none"/>
        </w:tabs>
        <w:ind w:left="792"/>
        <w:rPr>
          <w:rFonts w:ascii="Times New Roman" w:hAnsi="Times New Roman" w:cs="Times New Roman"/>
          <w:sz w:val="28"/>
          <w:szCs w:val="28"/>
        </w:rPr>
      </w:pPr>
      <w:r>
        <w:rPr>
          <w:rFonts w:ascii="Times New Roman" w:hAnsi="Times New Roman" w:cs="Times New Roman"/>
          <w:sz w:val="28"/>
          <w:szCs w:val="28"/>
        </w:rPr>
        <w:t>Tout langage régulier est accepté par un automate fini.</w:t>
      </w:r>
    </w:p>
    <w:p>
      <w:pPr>
        <w:pStyle w:val="P5"/>
        <w:tabs>
          <w:tab w:val="left" w:pos="1134" w:leader="none"/>
        </w:tabs>
        <w:ind w:left="792"/>
        <w:rPr>
          <w:rFonts w:ascii="Times New Roman" w:hAnsi="Times New Roman" w:cs="Times New Roman"/>
          <w:b w:val="1"/>
          <w:bCs w:val="1"/>
          <w:sz w:val="28"/>
          <w:szCs w:val="28"/>
        </w:rPr>
      </w:pPr>
    </w:p>
    <w:p>
      <w:pPr>
        <w:pStyle w:val="P5"/>
        <w:ind w:left="360"/>
        <w:rPr>
          <w:rFonts w:ascii="Times New Roman" w:hAnsi="Times New Roman" w:cs="Times New Roman"/>
          <w:b w:val="1"/>
          <w:bCs w:val="1"/>
          <w:sz w:val="28"/>
          <w:szCs w:val="28"/>
        </w:rPr>
      </w:pPr>
    </w:p>
    <w:p>
      <w:pPr>
        <w:pStyle w:val="P5"/>
        <w:ind w:left="360"/>
        <w:rPr>
          <w:rFonts w:ascii="Times New Roman" w:hAnsi="Times New Roman" w:cs="Times New Roman"/>
          <w:b w:val="1"/>
          <w:bCs w:val="1"/>
          <w:sz w:val="28"/>
          <w:szCs w:val="28"/>
        </w:rPr>
      </w:pPr>
    </w:p>
    <w:p>
      <w:pPr>
        <w:pStyle w:val="P5"/>
        <w:ind w:left="360"/>
        <w:rPr>
          <w:rFonts w:ascii="Times New Roman" w:hAnsi="Times New Roman" w:cs="Times New Roman"/>
          <w:b w:val="1"/>
          <w:bCs w:val="1"/>
          <w:sz w:val="28"/>
          <w:szCs w:val="28"/>
        </w:rPr>
      </w:pPr>
    </w:p>
    <w:p>
      <w:pPr>
        <w:rPr>
          <w:rFonts w:ascii="Times New Roman" w:hAnsi="Times New Roman" w:cs="Times New Roman"/>
          <w:sz w:val="28"/>
          <w:szCs w:val="28"/>
        </w:rPr>
      </w:pPr>
    </w:p>
    <w:p>
      <w:pPr>
        <w:pStyle w:val="P5"/>
        <w:numPr>
          <w:ilvl w:val="0"/>
          <w:numId w:val="3"/>
        </w:numPr>
        <w:rPr>
          <w:rFonts w:ascii="Times New Roman" w:hAnsi="Times New Roman" w:cs="Times New Roman"/>
          <w:b w:val="1"/>
          <w:bCs w:val="1"/>
          <w:sz w:val="28"/>
          <w:szCs w:val="28"/>
        </w:rPr>
      </w:pPr>
      <w:r>
        <w:rPr>
          <w:rFonts w:ascii="Times New Roman" w:hAnsi="Times New Roman" w:cs="Times New Roman"/>
          <w:b w:val="1"/>
          <w:bCs w:val="1"/>
          <w:sz w:val="28"/>
          <w:szCs w:val="28"/>
        </w:rPr>
        <w:t xml:space="preserve">Conclusion  </w:t>
      </w:r>
    </w:p>
    <w:p>
      <w:pPr>
        <w:spacing w:lineRule="auto" w:line="240" w:before="100" w:after="100" w:beforeAutospacing="1" w:afterAutospacing="1"/>
        <w:rPr>
          <w:rFonts w:ascii="Times New Roman" w:hAnsi="Times New Roman" w:cs="Times New Roman" w:eastAsia="Times New Roman"/>
          <w:sz w:val="24"/>
          <w:szCs w:val="24"/>
          <w:lang w:eastAsia="fr-FR"/>
        </w:rPr>
      </w:pPr>
    </w:p>
    <w:p>
      <w:pPr>
        <w:spacing w:lineRule="auto" w:line="360" w:before="100" w:after="100" w:beforeAutospacing="1" w:afterAutospacing="1"/>
        <w:rPr>
          <w:rFonts w:ascii="Times New Roman" w:hAnsi="Times New Roman" w:cs="Times New Roman" w:eastAsia="Times New Roman"/>
          <w:sz w:val="24"/>
          <w:szCs w:val="24"/>
          <w:lang w:eastAsia="fr-FR"/>
        </w:rPr>
      </w:pPr>
      <w:r>
        <w:rPr>
          <w:rFonts w:ascii="Times New Roman" w:hAnsi="Times New Roman" w:cs="Times New Roman" w:eastAsia="Times New Roman"/>
          <w:sz w:val="24"/>
          <w:szCs w:val="24"/>
          <w:lang w:eastAsia="fr-FR"/>
        </w:rPr>
        <w:t xml:space="preserve">La </w:t>
      </w:r>
      <w:r>
        <w:rPr>
          <w:rFonts w:ascii="Times New Roman" w:hAnsi="Times New Roman" w:cs="Times New Roman" w:eastAsia="Times New Roman"/>
          <w:b w:val="1"/>
          <w:bCs w:val="1"/>
          <w:sz w:val="24"/>
          <w:szCs w:val="24"/>
          <w:lang w:eastAsia="fr-FR"/>
        </w:rPr>
        <w:t>théorie des langages de programmation</w:t>
      </w:r>
      <w:r>
        <w:rPr>
          <w:rFonts w:ascii="Times New Roman" w:hAnsi="Times New Roman" w:cs="Times New Roman" w:eastAsia="Times New Roman"/>
          <w:sz w:val="24"/>
          <w:szCs w:val="24"/>
          <w:lang w:eastAsia="fr-FR"/>
        </w:rPr>
        <w:t xml:space="preserve"> constitue un domaine clé de l'informatique, où s'entrelacent les concepts mathématiques, la logique formelle et l'ingénierie logicielle. Elle fournit les bases pour concevoir, analyser et comprendre les langages utilisés pour écrire des programmes informatiques, en mettant en lumière les principes sous-jacents à leur structure, leur syntaxe, leur sémantique et leur mise en œuvre.</w:t>
      </w:r>
    </w:p>
    <w:p>
      <w:pPr>
        <w:spacing w:lineRule="auto" w:line="360" w:before="100" w:after="100" w:beforeAutospacing="1" w:afterAutospacing="1"/>
        <w:rPr>
          <w:rFonts w:ascii="Times New Roman" w:hAnsi="Times New Roman" w:cs="Times New Roman" w:eastAsia="Times New Roman"/>
          <w:sz w:val="24"/>
          <w:szCs w:val="24"/>
          <w:lang w:eastAsia="fr-FR"/>
        </w:rPr>
      </w:pPr>
      <w:r>
        <w:rPr>
          <w:rFonts w:ascii="Times New Roman" w:hAnsi="Times New Roman" w:cs="Times New Roman" w:eastAsia="Times New Roman"/>
          <w:sz w:val="24"/>
          <w:szCs w:val="24"/>
          <w:lang w:eastAsia="fr-FR"/>
        </w:rPr>
        <w:t>Cette discipline explore les différents paradigmes de programmation (impératif, fonctionnel, logique, orienté objet, etc.), chacun offrant des approches spécifiques pour résoudre les problèmes. Elle examine également des aspects tels que l'optimisation des performances, la sûreté des programmes, et les propriétés de terminaison et de correction.</w:t>
      </w:r>
    </w:p>
    <w:p>
      <w:pPr>
        <w:spacing w:lineRule="auto" w:line="360" w:before="100" w:after="100" w:beforeAutospacing="1" w:afterAutospacing="1"/>
        <w:outlineLvl w:val="2"/>
        <w:rPr>
          <w:rFonts w:ascii="Times New Roman" w:hAnsi="Times New Roman" w:cs="Times New Roman" w:eastAsia="Times New Roman"/>
          <w:b w:val="1"/>
          <w:bCs w:val="1"/>
          <w:sz w:val="27"/>
          <w:szCs w:val="27"/>
          <w:lang w:eastAsia="fr-FR"/>
        </w:rPr>
      </w:pPr>
      <w:r>
        <w:rPr>
          <w:rFonts w:ascii="Times New Roman" w:hAnsi="Times New Roman" w:cs="Times New Roman" w:eastAsia="Times New Roman"/>
          <w:b w:val="1"/>
          <w:bCs w:val="1"/>
          <w:sz w:val="27"/>
          <w:szCs w:val="27"/>
          <w:lang w:eastAsia="fr-FR"/>
        </w:rPr>
        <w:t>Enjeux et Contributions :</w:t>
      </w:r>
    </w:p>
    <w:p>
      <w:pPr>
        <w:numPr>
          <w:ilvl w:val="0"/>
          <w:numId w:val="20"/>
        </w:numPr>
        <w:spacing w:lineRule="auto" w:line="360" w:before="100" w:after="100" w:beforeAutospacing="1" w:afterAutospacing="1"/>
        <w:rPr>
          <w:rFonts w:ascii="Times New Roman" w:hAnsi="Times New Roman" w:cs="Times New Roman" w:eastAsia="Times New Roman"/>
          <w:sz w:val="24"/>
          <w:szCs w:val="24"/>
          <w:lang w:eastAsia="fr-FR"/>
        </w:rPr>
      </w:pPr>
      <w:r>
        <w:rPr>
          <w:rFonts w:ascii="Times New Roman" w:hAnsi="Times New Roman" w:cs="Times New Roman" w:eastAsia="Times New Roman"/>
          <w:b w:val="1"/>
          <w:bCs w:val="1"/>
          <w:sz w:val="24"/>
          <w:szCs w:val="24"/>
          <w:lang w:eastAsia="fr-FR"/>
        </w:rPr>
        <w:t>Compréhension</w:t>
      </w:r>
      <w:r>
        <w:rPr>
          <w:rFonts w:ascii="Times New Roman" w:hAnsi="Times New Roman" w:cs="Times New Roman" w:eastAsia="Times New Roman"/>
          <w:sz w:val="24"/>
          <w:szCs w:val="24"/>
          <w:lang w:eastAsia="fr-FR"/>
        </w:rPr>
        <w:t xml:space="preserve"> : Elle aide à clarifier les notions fondamentales des langages et à établir des liens entre eux.</w:t>
      </w:r>
    </w:p>
    <w:p>
      <w:pPr>
        <w:numPr>
          <w:ilvl w:val="0"/>
          <w:numId w:val="20"/>
        </w:numPr>
        <w:spacing w:lineRule="auto" w:line="360" w:before="100" w:after="100" w:beforeAutospacing="1" w:afterAutospacing="1"/>
        <w:rPr>
          <w:rFonts w:ascii="Times New Roman" w:hAnsi="Times New Roman" w:cs="Times New Roman" w:eastAsia="Times New Roman"/>
          <w:sz w:val="24"/>
          <w:szCs w:val="24"/>
          <w:lang w:eastAsia="fr-FR"/>
        </w:rPr>
      </w:pPr>
      <w:r>
        <w:rPr>
          <w:rFonts w:ascii="Times New Roman" w:hAnsi="Times New Roman" w:cs="Times New Roman" w:eastAsia="Times New Roman"/>
          <w:b w:val="1"/>
          <w:bCs w:val="1"/>
          <w:sz w:val="24"/>
          <w:szCs w:val="24"/>
          <w:lang w:eastAsia="fr-FR"/>
        </w:rPr>
        <w:t>Conception</w:t>
      </w:r>
      <w:r>
        <w:rPr>
          <w:rFonts w:ascii="Times New Roman" w:hAnsi="Times New Roman" w:cs="Times New Roman" w:eastAsia="Times New Roman"/>
          <w:sz w:val="24"/>
          <w:szCs w:val="24"/>
          <w:lang w:eastAsia="fr-FR"/>
        </w:rPr>
        <w:t xml:space="preserve"> : Elle permet de créer de nouveaux langages adaptés à des besoins spécifiques ou des domaines d'application.</w:t>
      </w:r>
    </w:p>
    <w:p>
      <w:pPr>
        <w:numPr>
          <w:ilvl w:val="0"/>
          <w:numId w:val="20"/>
        </w:numPr>
        <w:spacing w:lineRule="auto" w:line="360" w:before="100" w:after="100" w:beforeAutospacing="1" w:afterAutospacing="1"/>
        <w:rPr>
          <w:rFonts w:ascii="Times New Roman" w:hAnsi="Times New Roman" w:cs="Times New Roman" w:eastAsia="Times New Roman"/>
          <w:sz w:val="24"/>
          <w:szCs w:val="24"/>
          <w:lang w:eastAsia="fr-FR"/>
        </w:rPr>
      </w:pPr>
      <w:r>
        <w:rPr>
          <w:rFonts w:ascii="Times New Roman" w:hAnsi="Times New Roman" w:cs="Times New Roman" w:eastAsia="Times New Roman"/>
          <w:b w:val="1"/>
          <w:bCs w:val="1"/>
          <w:sz w:val="24"/>
          <w:szCs w:val="24"/>
          <w:lang w:eastAsia="fr-FR"/>
        </w:rPr>
        <w:t>Fiabilité</w:t>
      </w:r>
      <w:r>
        <w:rPr>
          <w:rFonts w:ascii="Times New Roman" w:hAnsi="Times New Roman" w:cs="Times New Roman" w:eastAsia="Times New Roman"/>
          <w:sz w:val="24"/>
          <w:szCs w:val="24"/>
          <w:lang w:eastAsia="fr-FR"/>
        </w:rPr>
        <w:t xml:space="preserve"> : Elle contribue à la formalisation et à la vérification de programmes, garantissant ainsi des logiciels plus sûrs et robustes.</w:t>
      </w:r>
    </w:p>
    <w:p>
      <w:pPr>
        <w:spacing w:lineRule="auto" w:line="360" w:before="100" w:after="100" w:beforeAutospacing="1" w:afterAutospacing="1"/>
        <w:rPr>
          <w:rFonts w:ascii="Times New Roman" w:hAnsi="Times New Roman" w:cs="Times New Roman" w:eastAsia="Times New Roman"/>
          <w:sz w:val="24"/>
          <w:szCs w:val="24"/>
          <w:lang w:eastAsia="fr-FR"/>
        </w:rPr>
      </w:pPr>
      <w:r>
        <w:rPr>
          <w:rFonts w:ascii="Times New Roman" w:hAnsi="Times New Roman" w:cs="Times New Roman" w:eastAsia="Times New Roman"/>
          <w:sz w:val="24"/>
          <w:szCs w:val="24"/>
          <w:lang w:eastAsia="fr-FR"/>
        </w:rPr>
        <w:t>En conclusion, la théorie des langages de programmation est un pilier fondamental pour l'évolution des technologies de programmation et pour le développement de systèmes logiciels modernes. Elle continue d'évoluer pour répondre aux défis posés par les systèmes distribués, l'intelligence artificielle et la transformation numérique.</w:t>
      </w:r>
    </w:p>
    <w:p>
      <w:pPr>
        <w:spacing w:lineRule="auto" w:line="360" w:before="100" w:after="100" w:beforeAutospacing="1" w:afterAutospacing="1"/>
        <w:rPr>
          <w:rFonts w:ascii="Times New Roman" w:hAnsi="Times New Roman" w:cs="Times New Roman" w:eastAsia="Times New Roman"/>
          <w:sz w:val="24"/>
          <w:szCs w:val="24"/>
          <w:lang w:eastAsia="fr-FR"/>
        </w:rPr>
      </w:pPr>
      <w:r>
        <w:rPr>
          <w:rFonts w:ascii="Times New Roman" w:hAnsi="Times New Roman" w:cs="Times New Roman" w:eastAsia="Times New Roman"/>
          <w:sz w:val="24"/>
          <w:szCs w:val="24"/>
          <w:lang w:eastAsia="fr-FR"/>
        </w:rPr>
        <w:t xml:space="preserve">Et pour bien assimiler le cours, les séances de travaux pratiques et travaux dirigées  seront une occasion pour bien découvrir  et comprendre ces concepts.   </w:t>
      </w:r>
    </w:p>
    <w:p>
      <w:pPr>
        <w:spacing w:lineRule="auto" w:line="360" w:before="100" w:after="100" w:beforeAutospacing="1" w:afterAutospacing="1"/>
        <w:rPr>
          <w:rFonts w:ascii="Times New Roman" w:hAnsi="Times New Roman" w:cs="Times New Roman" w:eastAsia="Times New Roman"/>
          <w:sz w:val="24"/>
          <w:szCs w:val="24"/>
          <w:lang w:eastAsia="fr-FR"/>
        </w:rPr>
      </w:pPr>
    </w:p>
    <w:p>
      <w:pPr>
        <w:spacing w:lineRule="auto" w:line="360" w:before="100" w:after="100" w:beforeAutospacing="1" w:afterAutospacing="1"/>
        <w:rPr>
          <w:rFonts w:ascii="Times New Roman" w:hAnsi="Times New Roman" w:cs="Times New Roman" w:eastAsia="Times New Roman"/>
          <w:sz w:val="24"/>
          <w:szCs w:val="24"/>
          <w:lang w:eastAsia="fr-FR"/>
        </w:rPr>
      </w:pPr>
    </w:p>
    <w:p>
      <w:pPr>
        <w:spacing w:lineRule="auto" w:line="360" w:before="100" w:after="100" w:beforeAutospacing="1" w:afterAutospacing="1"/>
        <w:rPr>
          <w:rFonts w:ascii="Times New Roman" w:hAnsi="Times New Roman" w:cs="Times New Roman" w:eastAsia="Times New Roman"/>
          <w:sz w:val="24"/>
          <w:szCs w:val="24"/>
          <w:lang w:eastAsia="fr-FR"/>
        </w:rPr>
      </w:pPr>
      <w:r>
        <w:rPr>
          <w:rFonts w:ascii="Times New Roman" w:hAnsi="Times New Roman" w:cs="Times New Roman" w:eastAsia="Times New Roman"/>
          <w:sz w:val="24"/>
          <w:szCs w:val="24"/>
          <w:lang w:eastAsia="fr-FR"/>
        </w:rPr>
        <w:t>.</w:t>
      </w:r>
    </w:p>
    <w:p>
      <w:pPr>
        <w:tabs>
          <w:tab w:val="left" w:pos="1440" w:leader="none"/>
        </w:tabs>
        <w:jc w:val="center"/>
        <w:rPr>
          <w:rFonts w:asciiTheme="majorBidi" w:hAnsiTheme="majorBidi" w:cstheme="majorBidi"/>
        </w:rPr>
      </w:pPr>
    </w:p>
    <w:sectPr>
      <w:headerReference xmlns:r="http://schemas.openxmlformats.org/officeDocument/2006/relationships" w:type="default" r:id="RelHdr1"/>
      <w:footerReference xmlns:r="http://schemas.openxmlformats.org/officeDocument/2006/relationships" w:type="default" r:id="RelFtr1"/>
      <w:footnotePr/>
      <w:endnotePr/>
      <w:type w:val="nextPage"/>
      <w:pgSz w:w="11906" w:h="16838" w:code="0"/>
      <w:pgMar w:left="1417" w:right="1417" w:top="1417" w:bottom="1417" w:header="708" w:footer="708" w:gutter="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after="0" w:beforeAutospacing="0" w:afterAutospacing="0"/>
      </w:pPr>
      <w:r>
        <w:separator/>
      </w:r>
    </w:p>
  </w:endnote>
  <w:endnote w:type="continuationSeparator" w:id="0">
    <w:p>
      <w:pPr>
        <w:spacing w:lineRule="auto" w:line="240" w:after="0" w:beforeAutospacing="0" w:afterAutospacing="0"/>
      </w:pPr>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fldChar w:fldCharType="begin"/>
    </w:r>
    <w:r>
      <w:instrText xml:space="preserve">PAGE   \* MERGEFORMAT</w:instrText>
    </w:r>
    <w:r>
      <w:fldChar w:fldCharType="separate"/>
    </w:r>
    <w:r>
      <w:rPr>
        <w:noProof w:val="1"/>
      </w:rPr>
      <w:t>#</w:t>
    </w:r>
    <w:r>
      <w:fldChar w:fldCharType="end"/>
    </w: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40" w:after="0" w:beforeAutospacing="0" w:afterAutospacing="0"/>
      </w:pPr>
      <w:r>
        <w:separator/>
      </w:r>
    </w:p>
  </w:footnote>
  <w:footnote w:type="continuationSeparator" w:id="0">
    <w:p>
      <w:pPr>
        <w:spacing w:lineRule="auto" w:line="240" w:after="0" w:beforeAutospacing="0" w:afterAutospacing="0"/>
      </w:pPr>
      <w:r>
        <w:continuationSeparator/>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r>
      <w:rPr>
        <w:noProof w:val="1"/>
        <w:lang w:eastAsia="fr-FR"/>
      </w:rPr>
      <mc:AlternateContent>
        <mc:Choice Requires="wps">
          <w:drawing>
            <wp:anchor xmlns:wp="http://schemas.openxmlformats.org/drawingml/2006/wordprocessingDrawing" distT="0" distB="0" distL="114300" distR="114300" simplePos="0" relativeHeight="6" behindDoc="0" locked="0" layoutInCell="1" allowOverlap="1">
              <wp:simplePos x="0" y="0"/>
              <wp:positionH relativeFrom="column">
                <wp:posOffset>-38735</wp:posOffset>
              </wp:positionH>
              <wp:positionV relativeFrom="paragraph">
                <wp:posOffset>-228600</wp:posOffset>
              </wp:positionV>
              <wp:extent cx="777240" cy="647700"/>
              <wp:effectExtent l="0" t="0" r="3810" b="0"/>
              <wp:wrapNone/>
              <wp:docPr id="4"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777240" cy="647700"/>
                      </a:xfrm>
                      <a:prstGeom prst="rect"/>
                      <a:solidFill>
                        <a:srgbClr val="FFFFFF"/>
                      </a:solidFill>
                      <a:ln w="9525">
                        <a:noFill/>
                        <a:miter lim="800000"/>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r>
                            <w:rPr>
                              <w:noProof w:val="1"/>
                              <w:lang w:eastAsia="fr-FR"/>
                            </w:rPr>
                            <w:drawing>
                              <wp:inline distT="0" distB="0" distL="0" distR="0">
                                <wp:extent cx="582930" cy="541020"/>
                                <wp:effectExtent l="0" t="0" r="7620" b="0"/>
                                <wp:docPr id="3" name="Image 3"/>
                                <wp:cNvGraphicFramePr>
                                  <a:graphicFrameLocks noChangeAspect="1"/>
                                </wp:cNvGraphicFramePr>
                                <a:graphic>
                                  <a:graphicData uri="http://schemas.openxmlformats.org/drawingml/2006/picture">
                                    <pic:pic xmlns:pic="http://schemas.openxmlformats.org/drawingml/2006/picture">
                                      <pic:nvPicPr>
                                        <pic:cNvPr id="0" name="Logo_UHIIC.png"/>
                                        <pic:cNvPicPr/>
                                      </pic:nvPicPr>
                                      <pic:blipFill dpi="0">
                                        <a:blip xmlns:r="http://schemas.openxmlformats.org/officeDocument/2006/relationships" r:embed="Relimage4"/>
                                        <a:srcRect/>
                                        <a:stretch>
                                          <a:fillRect/>
                                        </a:stretch>
                                      </pic:blipFill>
                                      <pic:spPr>
                                        <a:xfrm>
                                          <a:off x="0" y="0"/>
                                          <a:ext cx="585470" cy="543230"/>
                                        </a:xfrm>
                                        <a:prstGeom prst="rect"/>
                                      </pic:spPr>
                                    </pic:pic>
                                  </a:graphicData>
                                </a:graphic>
                              </wp:inline>
                            </w:drawing>
                          </w:r>
                        </w:p>
                      </w:txbxContent>
                    </wps:txbx>
                    <wps:bodyPr rot="0" vert="horz" wrap="square" lIns="91440" tIns="45720" rIns="91440" bIns="45720" anchor="t" anchorCtr="0">
                      <a:noAutofit/>
                    </wps:bodyPr>
                  </wps:wsp>
                </a:graphicData>
              </a:graphic>
            </wp:anchor>
          </w:drawing>
        </mc:Choice>
        <mc:Fallback>
          <w:pict>
            <v:shape xmlns:o="urn:schemas-microsoft-com:office:office" type="#_x0000_t202" id="Zone de texte 2" o:spid="_x0000_s1084" style="position:absolute;width:61.2pt;height:51pt;z-index:6;mso-wrap-distance-left:9pt;mso-wrap-distance-top:0pt;mso-wrap-distance-right:9pt;mso-wrap-distance-bottom:0pt;margin-left:-3.05pt;margin-top:-18pt;mso-position-horizontal:absolute;mso-position-horizontal-relative:text;mso-position-vertical:absolute;mso-position-vertical-relative:text" o:allowincell="t" fillcolor="#FFFFFF" strokeweight="0.75pt" stroked="f">
              <v:textbox inset="3mm,1mm,3mm,1mm">
                <w:txbxContent>
                  <w:p>
                    <w:r>
                      <w:rPr>
                        <w:noProof w:val="1"/>
                        <w:lang w:eastAsia="fr-FR"/>
                      </w:rPr>
                      <w:drawing>
                        <wp:inline xmlns:wp="http://schemas.openxmlformats.org/drawingml/2006/wordprocessingDrawing" distT="0" distB="0" distL="0" distR="0">
                          <wp:extent cx="582930" cy="54102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HIIC.png"/>
                                  <pic:cNvPicPr/>
                                </pic:nvPicPr>
                                <pic:blipFill dpi="0">
                                  <a:blip xmlns:r="http://schemas.openxmlformats.org/officeDocument/2006/relationships" r:embed="Relimage4"/>
                                  <a:srcRect/>
                                  <a:stretch>
                                    <a:fillRect/>
                                  </a:stretch>
                                </pic:blipFill>
                                <pic:spPr>
                                  <a:xfrm>
                                    <a:off x="0" y="0"/>
                                    <a:ext cx="585470" cy="543230"/>
                                  </a:xfrm>
                                  <a:prstGeom prst="rect"/>
                                </pic:spPr>
                              </pic:pic>
                            </a:graphicData>
                          </a:graphic>
                        </wp:inline>
                      </w:drawing>
                    </w:r>
                  </w:p>
                </w:txbxContent>
              </v:textbox>
            </v:shape>
          </w:pict>
        </mc:Fallback>
      </mc:AlternateContent>
    </w:r>
    <w:r>
      <w:rPr>
        <w:noProof w:val="1"/>
        <w:lang w:eastAsia="fr-FR"/>
      </w:rPr>
      <mc:AlternateContent>
        <mc:Choice Requires="wps">
          <w:drawing>
            <wp:anchor xmlns:wp="http://schemas.openxmlformats.org/drawingml/2006/wordprocessingDrawing" distT="0" distB="0" distL="114300" distR="114300" simplePos="0" relativeHeight="2" behindDoc="0" locked="0" layoutInCell="0" allowOverlap="1">
              <wp:simplePos x="0" y="0"/>
              <wp:positionH relativeFrom="margin">
                <wp:posOffset>1546225</wp:posOffset>
              </wp:positionH>
              <wp:positionV relativeFrom="margin">
                <wp:posOffset>-882015</wp:posOffset>
              </wp:positionV>
              <wp:extent cx="2436495" cy="655320"/>
              <wp:effectExtent l="19050" t="19050" r="20955" b="11430"/>
              <wp:wrapSquare wrapText="bothSides"/>
              <wp:docPr id="694" name="Forme automatique 2"/>
              <wp:cNvGraphicFramePr/>
              <a:graphic xmlns:a="http://schemas.openxmlformats.org/drawingml/2006/main">
                <a:graphicData uri="http://schemas.microsoft.com/office/word/2010/wordprocessingShape">
                  <wps:wsp>
                    <wps:cNvSpPr>
                      <a:spLocks noChangeArrowheads="1"/>
                    </wps:cNvSpPr>
                    <wps:spPr bwMode="auto">
                      <a:xfrm>
                        <a:off x="0" y="0"/>
                        <a:ext cx="2436495" cy="655320"/>
                      </a:xfrm>
                      <a:prstGeom prst="bracketPair">
                        <a:avLst>
                          <a:gd name="adj" fmla="val 8051"/>
                        </a:avLst>
                      </a:prstGeom>
                      <a:noFill/>
                      <a:ln w="38100">
                        <a:solidFill>
                          <a:schemeClr val="tx2">
                            <a:lumMod val="60000"/>
                            <a:lumOff val="40000"/>
                          </a:schemeClr>
                        </a:solidFill>
                        <a:roun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after="0" w:beforeAutospacing="0" w:afterAutospacing="0"/>
                            <w:jc w:val="center"/>
                            <w:rPr>
                              <w:b w:val="1"/>
                              <w:i w:val="1"/>
                              <w:bCs w:val="1"/>
                              <w:iCs w:val="1"/>
                              <w:color w:val="000000" w:themeColor="text1"/>
                              <w:sz w:val="20"/>
                              <w:szCs w:val="20"/>
                            </w:rPr>
                          </w:pPr>
                          <w:r>
                            <w:rPr>
                              <w:b w:val="1"/>
                              <w:i w:val="1"/>
                              <w:bCs w:val="1"/>
                              <w:iCs w:val="1"/>
                              <w:color w:val="000000" w:themeColor="text1"/>
                              <w:sz w:val="20"/>
                              <w:szCs w:val="20"/>
                            </w:rPr>
                            <w:t xml:space="preserve">Université Hassan II casablanca </w:t>
                          </w:r>
                        </w:p>
                        <w:p>
                          <w:pPr>
                            <w:spacing w:after="0" w:beforeAutospacing="0" w:afterAutospacing="0"/>
                            <w:jc w:val="center"/>
                            <w:rPr>
                              <w:b w:val="1"/>
                              <w:i w:val="1"/>
                              <w:bCs w:val="1"/>
                              <w:iCs w:val="1"/>
                              <w:color w:val="000000" w:themeColor="text1"/>
                              <w:sz w:val="20"/>
                              <w:szCs w:val="20"/>
                            </w:rPr>
                          </w:pPr>
                          <w:r>
                            <w:rPr>
                              <w:b w:val="1"/>
                              <w:i w:val="1"/>
                              <w:bCs w:val="1"/>
                              <w:iCs w:val="1"/>
                              <w:color w:val="000000" w:themeColor="text1"/>
                              <w:sz w:val="20"/>
                              <w:szCs w:val="20"/>
                            </w:rPr>
                            <w:t xml:space="preserve">Ecole nationale supérieure d’éléctricité &amp; de mécanique </w:t>
                          </w:r>
                        </w:p>
                      </w:txbxContent>
                    </wps:txbx>
                    <wps:bodyPr rot="0" vert="horz" wrap="square" lIns="45720" tIns="45720" rIns="45720" bIns="45720" anchor="t" anchorCtr="0" upright="1">
                      <a:noAutofit/>
                    </wps:bodyPr>
                  </wps:wsp>
                </a:graphicData>
              </a:graphic>
            </wp:anchor>
          </w:drawing>
        </mc:Choice>
        <mc:Fallback>
          <w:pict>
            <v:shapetype xmlns:o="urn:schemas-microsoft-com:office:offic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o:connecttype="custom" o:connectlocs="@8,0;0,@9;@8,@7;@6,@9" textboxrect="@3,@3,@4,@5"/>
            </v:shapetype>
            <v:shape xmlns:o="urn:schemas-microsoft-com:office:office" type="#_x0000_t185" id="Forme automatique 2" o:spid="_x0000_s1085" style="position:absolute;width:191.85pt;height:51.6pt;z-index:2;mso-wrap-distance-left:9pt;mso-wrap-distance-top:0pt;mso-wrap-distance-right:9pt;mso-wrap-distance-bottom:0pt;margin-left:121.75pt;margin-top:-69.45pt;mso-position-horizontal:absolute;mso-position-horizontal-relative:margin;mso-position-vertical:absolute;mso-position-vertical-relative:margin" filled="f" strokecolor="#568ED4" strokeweight="3pt" stroked="t">
              <v:textbox inset="1mm,1mm,1mm,1mm">
                <w:txbxContent>
                  <w:p>
                    <w:pPr>
                      <w:spacing w:after="0" w:beforeAutospacing="0" w:afterAutospacing="0"/>
                      <w:jc w:val="center"/>
                      <w:rPr>
                        <w:b w:val="1"/>
                        <w:i w:val="1"/>
                        <w:bCs w:val="1"/>
                        <w:iCs w:val="1"/>
                        <w:color w:val="000000" w:themeColor="text1"/>
                        <w:sz w:val="20"/>
                        <w:szCs w:val="20"/>
                      </w:rPr>
                    </w:pPr>
                    <w:r>
                      <w:rPr>
                        <w:b w:val="1"/>
                        <w:i w:val="1"/>
                        <w:bCs w:val="1"/>
                        <w:iCs w:val="1"/>
                        <w:color w:val="000000" w:themeColor="text1"/>
                        <w:sz w:val="20"/>
                        <w:szCs w:val="20"/>
                      </w:rPr>
                      <w:t xml:space="preserve">Université Hassan II casablanca </w:t>
                    </w:r>
                  </w:p>
                  <w:p>
                    <w:pPr>
                      <w:spacing w:after="0" w:beforeAutospacing="0" w:afterAutospacing="0"/>
                      <w:jc w:val="center"/>
                      <w:rPr>
                        <w:b w:val="1"/>
                        <w:i w:val="1"/>
                        <w:bCs w:val="1"/>
                        <w:iCs w:val="1"/>
                        <w:color w:val="000000" w:themeColor="text1"/>
                        <w:sz w:val="20"/>
                        <w:szCs w:val="20"/>
                      </w:rPr>
                    </w:pPr>
                    <w:r>
                      <w:rPr>
                        <w:b w:val="1"/>
                        <w:i w:val="1"/>
                        <w:bCs w:val="1"/>
                        <w:iCs w:val="1"/>
                        <w:color w:val="000000" w:themeColor="text1"/>
                        <w:sz w:val="20"/>
                        <w:szCs w:val="20"/>
                      </w:rPr>
                      <w:t xml:space="preserve">Ecole nationale supérieure d’éléctricité &amp; de mécanique </w:t>
                    </w:r>
                  </w:p>
                </w:txbxContent>
              </v:textbox>
              <w10:wrap type="square"/>
            </v:shape>
          </w:pict>
        </mc:Fallback>
      </mc:AlternateContent>
    </w:r>
    <w:r>
      <w:rPr>
        <w:noProof w:val="1"/>
        <w:lang w:eastAsia="fr-FR"/>
      </w:rPr>
      <mc:AlternateContent>
        <mc:Choice Requires="wps">
          <w:drawing>
            <wp:anchor xmlns:wp="http://schemas.openxmlformats.org/drawingml/2006/wordprocessingDrawing" distT="0" distB="0" distL="114300" distR="114300" simplePos="0" relativeHeight="3" behindDoc="0" locked="0" layoutInCell="1" allowOverlap="1">
              <wp:simplePos x="0" y="0"/>
              <wp:positionH relativeFrom="column">
                <wp:posOffset>4973955</wp:posOffset>
              </wp:positionH>
              <wp:positionV relativeFrom="paragraph">
                <wp:posOffset>-156210</wp:posOffset>
              </wp:positionV>
              <wp:extent cx="760730" cy="754380"/>
              <wp:effectExtent l="0" t="0" r="1270" b="7620"/>
              <wp:wrapNone/>
              <wp:docPr id="307"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760730" cy="754380"/>
                      </a:xfrm>
                      <a:prstGeom prst="rect"/>
                      <a:solidFill>
                        <a:srgbClr val="FFFFFF"/>
                      </a:solidFill>
                      <a:ln w="9525">
                        <a:noFill/>
                        <a:miter lim="800000"/>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r>
                            <w:rPr>
                              <w:noProof w:val="1"/>
                              <w:lang w:eastAsia="fr-FR"/>
                            </w:rPr>
                            <w:drawing>
                              <wp:inline distT="0" distB="0" distL="0" distR="0">
                                <wp:extent cx="568960" cy="537845"/>
                                <wp:effectExtent l="0" t="0" r="2540" b="0"/>
                                <wp:docPr id="5" name="Image 5"/>
                                <wp:cNvGraphicFramePr>
                                  <a:graphicFrameLocks noChangeAspect="1"/>
                                </wp:cNvGraphicFramePr>
                                <a:graphic>
                                  <a:graphicData uri="http://schemas.openxmlformats.org/drawingml/2006/picture">
                                    <pic:pic xmlns:pic="http://schemas.openxmlformats.org/drawingml/2006/picture">
                                      <pic:nvPicPr>
                                        <pic:cNvPr id="0" name="ensem.png"/>
                                        <pic:cNvPicPr/>
                                      </pic:nvPicPr>
                                      <pic:blipFill dpi="0">
                                        <a:blip xmlns:r="http://schemas.openxmlformats.org/officeDocument/2006/relationships" r:embed="Relimage5"/>
                                        <a:srcRect/>
                                        <a:stretch>
                                          <a:fillRect/>
                                        </a:stretch>
                                      </pic:blipFill>
                                      <pic:spPr>
                                        <a:xfrm>
                                          <a:off x="0" y="0"/>
                                          <a:ext cx="568960" cy="538086"/>
                                        </a:xfrm>
                                        <a:prstGeom prst="rect"/>
                                      </pic:spPr>
                                    </pic:pic>
                                  </a:graphicData>
                                </a:graphic>
                              </wp:inline>
                            </w:drawing>
                          </w:r>
                        </w:p>
                      </w:txbxContent>
                    </wps:txbx>
                    <wps:bodyPr rot="0" vert="horz" wrap="square" lIns="91440" tIns="45720" rIns="91440" bIns="45720" anchor="t" anchorCtr="0">
                      <a:noAutofit/>
                    </wps:bodyPr>
                  </wps:wsp>
                </a:graphicData>
              </a:graphic>
            </wp:anchor>
          </w:drawing>
        </mc:Choice>
        <mc:Fallback>
          <w:pict>
            <v:shape xmlns:o="urn:schemas-microsoft-com:office:office" type="#_x0000_t202" id="Zone de texte 2" o:spid="_x0000_s1086" style="position:absolute;width:59.9pt;height:59.4pt;z-index:3;mso-wrap-distance-left:9pt;mso-wrap-distance-top:0pt;mso-wrap-distance-right:9pt;mso-wrap-distance-bottom:0pt;margin-left:391.65pt;margin-top:-12.3pt;mso-position-horizontal:absolute;mso-position-horizontal-relative:text;mso-position-vertical:absolute;mso-position-vertical-relative:text" o:allowincell="t" fillcolor="#FFFFFF" strokeweight="0.75pt" stroked="f">
              <v:textbox inset="3mm,1mm,3mm,1mm">
                <w:txbxContent>
                  <w:p>
                    <w:r>
                      <w:rPr>
                        <w:noProof w:val="1"/>
                        <w:lang w:eastAsia="fr-FR"/>
                      </w:rPr>
                      <w:drawing>
                        <wp:inline xmlns:wp="http://schemas.openxmlformats.org/drawingml/2006/wordprocessingDrawing" distT="0" distB="0" distL="0" distR="0">
                          <wp:extent cx="568960" cy="537845"/>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sem.png"/>
                                  <pic:cNvPicPr/>
                                </pic:nvPicPr>
                                <pic:blipFill dpi="0">
                                  <a:blip xmlns:r="http://schemas.openxmlformats.org/officeDocument/2006/relationships" r:embed="Relimage5"/>
                                  <a:srcRect/>
                                  <a:stretch>
                                    <a:fillRect/>
                                  </a:stretch>
                                </pic:blipFill>
                                <pic:spPr>
                                  <a:xfrm>
                                    <a:off x="0" y="0"/>
                                    <a:ext cx="568960" cy="538086"/>
                                  </a:xfrm>
                                  <a:prstGeom prst="rect"/>
                                </pic:spPr>
                              </pic:pic>
                            </a:graphicData>
                          </a:graphic>
                        </wp:inline>
                      </w:drawing>
                    </w:r>
                  </w:p>
                </w:txbxContent>
              </v:textbox>
            </v:shape>
          </w:pict>
        </mc:Fallback>
      </mc:AlternateContent>
    </w:r>
    <w:r>
      <w:t xml:space="preserve">                                                                                                                              </w:t>
    </w:r>
  </w:p>
  <w:p>
    <w:pPr>
      <w:pStyle w:val="P2"/>
    </w:pPr>
  </w:p>
  <w:p>
    <w:pPr>
      <w:pStyle w:val="P2"/>
    </w:pPr>
  </w:p>
</w:hdr>
</file>

<file path=word/numbering.xml><?xml version="1.0" encoding="utf-8"?>
<w:numbering xmlns:w="http://schemas.openxmlformats.org/wordprocessingml/2006/main">
  <w:abstractNum w:abstractNumId="0">
    <w:nsid w:val="02312E63"/>
    <w:multiLevelType w:val="hybridMultilevel"/>
    <w:lvl w:ilvl="0" w:tplc="040C0001">
      <w:start w:val="1"/>
      <w:numFmt w:val="bullet"/>
      <w:suff w:val="tab"/>
      <w:lvlText w:val=""/>
      <w:lvlJc w:val="left"/>
      <w:pPr>
        <w:ind w:hanging="360" w:left="1440"/>
      </w:pPr>
      <w:rPr>
        <w:rFonts w:ascii="Symbol" w:hAnsi="Symbol" w:hint="default"/>
      </w:rPr>
    </w:lvl>
    <w:lvl w:ilvl="1" w:tplc="040C0003">
      <w:start w:val="1"/>
      <w:numFmt w:val="bullet"/>
      <w:suff w:val="tab"/>
      <w:lvlText w:val="o"/>
      <w:lvlJc w:val="left"/>
      <w:pPr>
        <w:ind w:hanging="360" w:left="2160"/>
      </w:pPr>
      <w:rPr>
        <w:rFonts w:ascii="Courier New" w:hAnsi="Courier New" w:cs="Courier New" w:hint="default"/>
      </w:rPr>
    </w:lvl>
    <w:lvl w:ilvl="2" w:tplc="040C0005">
      <w:start w:val="1"/>
      <w:numFmt w:val="bullet"/>
      <w:suff w:val="tab"/>
      <w:lvlText w:val=""/>
      <w:lvlJc w:val="left"/>
      <w:pPr>
        <w:ind w:hanging="360" w:left="2880"/>
      </w:pPr>
      <w:rPr>
        <w:rFonts w:ascii="Wingdings" w:hAnsi="Wingdings" w:hint="default"/>
      </w:rPr>
    </w:lvl>
    <w:lvl w:ilvl="3" w:tplc="040C0001">
      <w:start w:val="1"/>
      <w:numFmt w:val="bullet"/>
      <w:suff w:val="tab"/>
      <w:lvlText w:val=""/>
      <w:lvlJc w:val="left"/>
      <w:pPr>
        <w:ind w:hanging="360" w:left="3600"/>
      </w:pPr>
      <w:rPr>
        <w:rFonts w:ascii="Symbol" w:hAnsi="Symbol" w:hint="default"/>
      </w:rPr>
    </w:lvl>
    <w:lvl w:ilvl="4" w:tplc="040C0003">
      <w:start w:val="1"/>
      <w:numFmt w:val="bullet"/>
      <w:suff w:val="tab"/>
      <w:lvlText w:val="o"/>
      <w:lvlJc w:val="left"/>
      <w:pPr>
        <w:ind w:hanging="360" w:left="4320"/>
      </w:pPr>
      <w:rPr>
        <w:rFonts w:ascii="Courier New" w:hAnsi="Courier New" w:cs="Courier New" w:hint="default"/>
      </w:rPr>
    </w:lvl>
    <w:lvl w:ilvl="5" w:tplc="040C0005">
      <w:start w:val="1"/>
      <w:numFmt w:val="bullet"/>
      <w:suff w:val="tab"/>
      <w:lvlText w:val=""/>
      <w:lvlJc w:val="left"/>
      <w:pPr>
        <w:ind w:hanging="360" w:left="5040"/>
      </w:pPr>
      <w:rPr>
        <w:rFonts w:ascii="Wingdings" w:hAnsi="Wingdings" w:hint="default"/>
      </w:rPr>
    </w:lvl>
    <w:lvl w:ilvl="6" w:tplc="040C0001">
      <w:start w:val="1"/>
      <w:numFmt w:val="bullet"/>
      <w:suff w:val="tab"/>
      <w:lvlText w:val=""/>
      <w:lvlJc w:val="left"/>
      <w:pPr>
        <w:ind w:hanging="360" w:left="5760"/>
      </w:pPr>
      <w:rPr>
        <w:rFonts w:ascii="Symbol" w:hAnsi="Symbol" w:hint="default"/>
      </w:rPr>
    </w:lvl>
    <w:lvl w:ilvl="7" w:tplc="040C0003">
      <w:start w:val="1"/>
      <w:numFmt w:val="bullet"/>
      <w:suff w:val="tab"/>
      <w:lvlText w:val="o"/>
      <w:lvlJc w:val="left"/>
      <w:pPr>
        <w:ind w:hanging="360" w:left="6480"/>
      </w:pPr>
      <w:rPr>
        <w:rFonts w:ascii="Courier New" w:hAnsi="Courier New" w:cs="Courier New" w:hint="default"/>
      </w:rPr>
    </w:lvl>
    <w:lvl w:ilvl="8" w:tplc="040C0005">
      <w:start w:val="1"/>
      <w:numFmt w:val="bullet"/>
      <w:suff w:val="tab"/>
      <w:lvlText w:val=""/>
      <w:lvlJc w:val="left"/>
      <w:pPr>
        <w:ind w:hanging="360" w:left="7200"/>
      </w:pPr>
      <w:rPr>
        <w:rFonts w:ascii="Wingdings" w:hAnsi="Wingdings" w:hint="default"/>
      </w:rPr>
    </w:lvl>
  </w:abstractNum>
  <w:abstractNum w:abstractNumId="1">
    <w:nsid w:val="078E04D0"/>
    <w:multiLevelType w:val="hybridMultilevel"/>
    <w:lvl w:ilvl="0" w:tplc="040C000F">
      <w:start w:val="1"/>
      <w:numFmt w:val="decimal"/>
      <w:suff w:val="tab"/>
      <w:lvlText w:val="%1."/>
      <w:lvlJc w:val="left"/>
      <w:pPr>
        <w:ind w:hanging="360" w:left="720"/>
      </w:pPr>
      <w:rPr/>
    </w:lvl>
    <w:lvl w:ilvl="1" w:tplc="040C0019">
      <w:start w:val="1"/>
      <w:numFmt w:val="lowerLetter"/>
      <w:suff w:val="tab"/>
      <w:lvlText w:val="%2."/>
      <w:lvlJc w:val="left"/>
      <w:pPr>
        <w:ind w:hanging="360" w:left="1440"/>
      </w:pPr>
      <w:rPr/>
    </w:lvl>
    <w:lvl w:ilvl="2" w:tplc="040C001B">
      <w:start w:val="1"/>
      <w:numFmt w:val="lowerRoman"/>
      <w:suff w:val="tab"/>
      <w:lvlText w:val="%3."/>
      <w:lvlJc w:val="right"/>
      <w:pPr>
        <w:ind w:hanging="180" w:left="2160"/>
      </w:pPr>
      <w:rPr/>
    </w:lvl>
    <w:lvl w:ilvl="3" w:tplc="040C000F">
      <w:start w:val="1"/>
      <w:numFmt w:val="decimal"/>
      <w:suff w:val="tab"/>
      <w:lvlText w:val="%4."/>
      <w:lvlJc w:val="left"/>
      <w:pPr>
        <w:ind w:hanging="360" w:left="2880"/>
      </w:pPr>
      <w:rPr/>
    </w:lvl>
    <w:lvl w:ilvl="4" w:tplc="040C0019">
      <w:start w:val="1"/>
      <w:numFmt w:val="lowerLetter"/>
      <w:suff w:val="tab"/>
      <w:lvlText w:val="%5."/>
      <w:lvlJc w:val="left"/>
      <w:pPr>
        <w:ind w:hanging="360" w:left="3600"/>
      </w:pPr>
      <w:rPr/>
    </w:lvl>
    <w:lvl w:ilvl="5" w:tplc="040C001B">
      <w:start w:val="1"/>
      <w:numFmt w:val="lowerRoman"/>
      <w:suff w:val="tab"/>
      <w:lvlText w:val="%6."/>
      <w:lvlJc w:val="right"/>
      <w:pPr>
        <w:ind w:hanging="180" w:left="4320"/>
      </w:pPr>
      <w:rPr/>
    </w:lvl>
    <w:lvl w:ilvl="6" w:tplc="040C000F">
      <w:start w:val="1"/>
      <w:numFmt w:val="decimal"/>
      <w:suff w:val="tab"/>
      <w:lvlText w:val="%7."/>
      <w:lvlJc w:val="left"/>
      <w:pPr>
        <w:ind w:hanging="360" w:left="5040"/>
      </w:pPr>
      <w:rPr/>
    </w:lvl>
    <w:lvl w:ilvl="7" w:tplc="040C0019">
      <w:start w:val="1"/>
      <w:numFmt w:val="lowerLetter"/>
      <w:suff w:val="tab"/>
      <w:lvlText w:val="%8."/>
      <w:lvlJc w:val="left"/>
      <w:pPr>
        <w:ind w:hanging="360" w:left="5760"/>
      </w:pPr>
      <w:rPr/>
    </w:lvl>
    <w:lvl w:ilvl="8" w:tplc="040C001B">
      <w:start w:val="1"/>
      <w:numFmt w:val="lowerRoman"/>
      <w:suff w:val="tab"/>
      <w:lvlText w:val="%9."/>
      <w:lvlJc w:val="right"/>
      <w:pPr>
        <w:ind w:hanging="180" w:left="6480"/>
      </w:pPr>
      <w:rPr/>
    </w:lvl>
  </w:abstractNum>
  <w:abstractNum w:abstractNumId="2">
    <w:nsid w:val="0D214F5C"/>
    <w:multiLevelType w:val="multilevel"/>
    <w:lvl w:ilvl="0">
      <w:start w:val="1"/>
      <w:numFmt w:val="decimal"/>
      <w:suff w:val="tab"/>
      <w:lvlText w:val="%1"/>
      <w:lvlJc w:val="left"/>
      <w:pPr>
        <w:ind w:hanging="360" w:left="360"/>
      </w:pPr>
      <w:rPr>
        <w:rFonts w:hint="default"/>
      </w:rPr>
    </w:lvl>
    <w:lvl w:ilvl="1">
      <w:start w:val="1"/>
      <w:numFmt w:val="decimal"/>
      <w:suff w:val="tab"/>
      <w:lvlText w:val="%1.%2"/>
      <w:lvlJc w:val="left"/>
      <w:pPr>
        <w:ind w:hanging="360" w:left="360"/>
      </w:pPr>
      <w:rPr>
        <w:rFonts w:hint="default"/>
      </w:rPr>
    </w:lvl>
    <w:lvl w:ilvl="2">
      <w:start w:val="1"/>
      <w:numFmt w:val="decimal"/>
      <w:suff w:val="tab"/>
      <w:lvlText w:val="%1.%2.%3"/>
      <w:lvlJc w:val="left"/>
      <w:pPr>
        <w:ind w:hanging="720" w:left="720"/>
      </w:pPr>
      <w:rPr>
        <w:rFonts w:hint="default"/>
      </w:rPr>
    </w:lvl>
    <w:lvl w:ilvl="3">
      <w:start w:val="1"/>
      <w:numFmt w:val="decimal"/>
      <w:suff w:val="tab"/>
      <w:lvlText w:val="%1.%2.%3.%4"/>
      <w:lvlJc w:val="left"/>
      <w:pPr>
        <w:ind w:hanging="720" w:left="720"/>
      </w:pPr>
      <w:rPr>
        <w:rFonts w:hint="default"/>
      </w:rPr>
    </w:lvl>
    <w:lvl w:ilvl="4">
      <w:start w:val="1"/>
      <w:numFmt w:val="decimal"/>
      <w:suff w:val="tab"/>
      <w:lvlText w:val="%1.%2.%3.%4.%5"/>
      <w:lvlJc w:val="left"/>
      <w:pPr>
        <w:ind w:hanging="1080" w:left="1080"/>
      </w:pPr>
      <w:rPr>
        <w:rFonts w:hint="default"/>
      </w:rPr>
    </w:lvl>
    <w:lvl w:ilvl="5">
      <w:start w:val="1"/>
      <w:numFmt w:val="decimal"/>
      <w:suff w:val="tab"/>
      <w:lvlText w:val="%1.%2.%3.%4.%5.%6"/>
      <w:lvlJc w:val="left"/>
      <w:pPr>
        <w:ind w:hanging="1080" w:left="1080"/>
      </w:pPr>
      <w:rPr>
        <w:rFonts w:hint="default"/>
      </w:rPr>
    </w:lvl>
    <w:lvl w:ilvl="6">
      <w:start w:val="1"/>
      <w:numFmt w:val="decimal"/>
      <w:suff w:val="tab"/>
      <w:lvlText w:val="%1.%2.%3.%4.%5.%6.%7"/>
      <w:lvlJc w:val="left"/>
      <w:pPr>
        <w:ind w:hanging="1440" w:left="1440"/>
      </w:pPr>
      <w:rPr>
        <w:rFonts w:hint="default"/>
      </w:rPr>
    </w:lvl>
    <w:lvl w:ilvl="7">
      <w:start w:val="1"/>
      <w:numFmt w:val="decimal"/>
      <w:suff w:val="tab"/>
      <w:lvlText w:val="%1.%2.%3.%4.%5.%6.%7.%8"/>
      <w:lvlJc w:val="left"/>
      <w:pPr>
        <w:ind w:hanging="1440" w:left="1440"/>
      </w:pPr>
      <w:rPr>
        <w:rFonts w:hint="default"/>
      </w:rPr>
    </w:lvl>
    <w:lvl w:ilvl="8">
      <w:start w:val="1"/>
      <w:numFmt w:val="decimal"/>
      <w:suff w:val="tab"/>
      <w:lvlText w:val="%1.%2.%3.%4.%5.%6.%7.%8.%9"/>
      <w:lvlJc w:val="left"/>
      <w:pPr>
        <w:ind w:hanging="1440" w:left="1440"/>
      </w:pPr>
      <w:rPr>
        <w:rFonts w:hint="default"/>
      </w:rPr>
    </w:lvl>
  </w:abstractNum>
  <w:abstractNum w:abstractNumId="3">
    <w:nsid w:val="11866569"/>
    <w:multiLevelType w:val="hybridMultilevel"/>
    <w:lvl w:ilvl="0" w:tplc="040C000F">
      <w:start w:val="1"/>
      <w:numFmt w:val="decimal"/>
      <w:suff w:val="tab"/>
      <w:lvlText w:val="%1."/>
      <w:lvlJc w:val="left"/>
      <w:pPr>
        <w:ind w:hanging="360" w:left="1428"/>
      </w:pPr>
      <w:rPr/>
    </w:lvl>
    <w:lvl w:ilvl="1" w:tplc="040C0019">
      <w:start w:val="1"/>
      <w:numFmt w:val="lowerLetter"/>
      <w:suff w:val="tab"/>
      <w:lvlText w:val="%2."/>
      <w:lvlJc w:val="left"/>
      <w:pPr>
        <w:ind w:hanging="360" w:left="2148"/>
      </w:pPr>
      <w:rPr/>
    </w:lvl>
    <w:lvl w:ilvl="2" w:tplc="040C001B">
      <w:start w:val="1"/>
      <w:numFmt w:val="lowerRoman"/>
      <w:suff w:val="tab"/>
      <w:lvlText w:val="%3."/>
      <w:lvlJc w:val="right"/>
      <w:pPr>
        <w:ind w:hanging="180" w:left="2868"/>
      </w:pPr>
      <w:rPr/>
    </w:lvl>
    <w:lvl w:ilvl="3" w:tplc="040C000F">
      <w:start w:val="1"/>
      <w:numFmt w:val="decimal"/>
      <w:suff w:val="tab"/>
      <w:lvlText w:val="%4."/>
      <w:lvlJc w:val="left"/>
      <w:pPr>
        <w:ind w:hanging="360" w:left="3588"/>
      </w:pPr>
      <w:rPr/>
    </w:lvl>
    <w:lvl w:ilvl="4" w:tplc="040C0019">
      <w:start w:val="1"/>
      <w:numFmt w:val="lowerLetter"/>
      <w:suff w:val="tab"/>
      <w:lvlText w:val="%5."/>
      <w:lvlJc w:val="left"/>
      <w:pPr>
        <w:ind w:hanging="360" w:left="4308"/>
      </w:pPr>
      <w:rPr/>
    </w:lvl>
    <w:lvl w:ilvl="5" w:tplc="040C001B">
      <w:start w:val="1"/>
      <w:numFmt w:val="lowerRoman"/>
      <w:suff w:val="tab"/>
      <w:lvlText w:val="%6."/>
      <w:lvlJc w:val="right"/>
      <w:pPr>
        <w:ind w:hanging="180" w:left="5028"/>
      </w:pPr>
      <w:rPr/>
    </w:lvl>
    <w:lvl w:ilvl="6" w:tplc="040C000F">
      <w:start w:val="1"/>
      <w:numFmt w:val="decimal"/>
      <w:suff w:val="tab"/>
      <w:lvlText w:val="%7."/>
      <w:lvlJc w:val="left"/>
      <w:pPr>
        <w:ind w:hanging="360" w:left="5748"/>
      </w:pPr>
      <w:rPr/>
    </w:lvl>
    <w:lvl w:ilvl="7" w:tplc="040C0019">
      <w:start w:val="1"/>
      <w:numFmt w:val="lowerLetter"/>
      <w:suff w:val="tab"/>
      <w:lvlText w:val="%8."/>
      <w:lvlJc w:val="left"/>
      <w:pPr>
        <w:ind w:hanging="360" w:left="6468"/>
      </w:pPr>
      <w:rPr/>
    </w:lvl>
    <w:lvl w:ilvl="8" w:tplc="040C001B">
      <w:start w:val="1"/>
      <w:numFmt w:val="lowerRoman"/>
      <w:suff w:val="tab"/>
      <w:lvlText w:val="%9."/>
      <w:lvlJc w:val="right"/>
      <w:pPr>
        <w:ind w:hanging="180" w:left="7188"/>
      </w:pPr>
      <w:rPr/>
    </w:lvl>
  </w:abstractNum>
  <w:abstractNum w:abstractNumId="4">
    <w:nsid w:val="15EC27BD"/>
    <w:multiLevelType w:val="hybridMultilevel"/>
    <w:lvl w:ilvl="0" w:tplc="040C0001">
      <w:start w:val="1"/>
      <w:numFmt w:val="bullet"/>
      <w:suff w:val="tab"/>
      <w:lvlText w:val=""/>
      <w:lvlJc w:val="left"/>
      <w:pPr>
        <w:ind w:hanging="360" w:left="1537"/>
      </w:pPr>
      <w:rPr>
        <w:rFonts w:ascii="Symbol" w:hAnsi="Symbol" w:hint="default"/>
      </w:rPr>
    </w:lvl>
    <w:lvl w:ilvl="1" w:tplc="040C0003">
      <w:start w:val="1"/>
      <w:numFmt w:val="bullet"/>
      <w:suff w:val="tab"/>
      <w:lvlText w:val="o"/>
      <w:lvlJc w:val="left"/>
      <w:pPr>
        <w:ind w:hanging="360" w:left="2257"/>
      </w:pPr>
      <w:rPr>
        <w:rFonts w:ascii="Courier New" w:hAnsi="Courier New" w:cs="Courier New" w:hint="default"/>
      </w:rPr>
    </w:lvl>
    <w:lvl w:ilvl="2" w:tplc="040C0005">
      <w:start w:val="1"/>
      <w:numFmt w:val="bullet"/>
      <w:suff w:val="tab"/>
      <w:lvlText w:val=""/>
      <w:lvlJc w:val="left"/>
      <w:pPr>
        <w:ind w:hanging="360" w:left="2977"/>
      </w:pPr>
      <w:rPr>
        <w:rFonts w:ascii="Wingdings" w:hAnsi="Wingdings" w:hint="default"/>
      </w:rPr>
    </w:lvl>
    <w:lvl w:ilvl="3" w:tplc="040C0001">
      <w:start w:val="1"/>
      <w:numFmt w:val="bullet"/>
      <w:suff w:val="tab"/>
      <w:lvlText w:val=""/>
      <w:lvlJc w:val="left"/>
      <w:pPr>
        <w:ind w:hanging="360" w:left="3697"/>
      </w:pPr>
      <w:rPr>
        <w:rFonts w:ascii="Symbol" w:hAnsi="Symbol" w:hint="default"/>
      </w:rPr>
    </w:lvl>
    <w:lvl w:ilvl="4" w:tplc="040C0003">
      <w:start w:val="1"/>
      <w:numFmt w:val="bullet"/>
      <w:suff w:val="tab"/>
      <w:lvlText w:val="o"/>
      <w:lvlJc w:val="left"/>
      <w:pPr>
        <w:ind w:hanging="360" w:left="4417"/>
      </w:pPr>
      <w:rPr>
        <w:rFonts w:ascii="Courier New" w:hAnsi="Courier New" w:cs="Courier New" w:hint="default"/>
      </w:rPr>
    </w:lvl>
    <w:lvl w:ilvl="5" w:tplc="040C0005">
      <w:start w:val="1"/>
      <w:numFmt w:val="bullet"/>
      <w:suff w:val="tab"/>
      <w:lvlText w:val=""/>
      <w:lvlJc w:val="left"/>
      <w:pPr>
        <w:ind w:hanging="360" w:left="5137"/>
      </w:pPr>
      <w:rPr>
        <w:rFonts w:ascii="Wingdings" w:hAnsi="Wingdings" w:hint="default"/>
      </w:rPr>
    </w:lvl>
    <w:lvl w:ilvl="6" w:tplc="040C0001">
      <w:start w:val="1"/>
      <w:numFmt w:val="bullet"/>
      <w:suff w:val="tab"/>
      <w:lvlText w:val=""/>
      <w:lvlJc w:val="left"/>
      <w:pPr>
        <w:ind w:hanging="360" w:left="5857"/>
      </w:pPr>
      <w:rPr>
        <w:rFonts w:ascii="Symbol" w:hAnsi="Symbol" w:hint="default"/>
      </w:rPr>
    </w:lvl>
    <w:lvl w:ilvl="7" w:tplc="040C0003">
      <w:start w:val="1"/>
      <w:numFmt w:val="bullet"/>
      <w:suff w:val="tab"/>
      <w:lvlText w:val="o"/>
      <w:lvlJc w:val="left"/>
      <w:pPr>
        <w:ind w:hanging="360" w:left="6577"/>
      </w:pPr>
      <w:rPr>
        <w:rFonts w:ascii="Courier New" w:hAnsi="Courier New" w:cs="Courier New" w:hint="default"/>
      </w:rPr>
    </w:lvl>
    <w:lvl w:ilvl="8" w:tplc="040C0005">
      <w:start w:val="1"/>
      <w:numFmt w:val="bullet"/>
      <w:suff w:val="tab"/>
      <w:lvlText w:val=""/>
      <w:lvlJc w:val="left"/>
      <w:pPr>
        <w:ind w:hanging="360" w:left="7297"/>
      </w:pPr>
      <w:rPr>
        <w:rFonts w:ascii="Wingdings" w:hAnsi="Wingdings" w:hint="default"/>
      </w:rPr>
    </w:lvl>
  </w:abstractNum>
  <w:abstractNum w:abstractNumId="5">
    <w:nsid w:val="18D60261"/>
    <w:multiLevelType w:val="hybridMultilevel"/>
    <w:lvl w:ilvl="0" w:tplc="040C000F">
      <w:start w:val="1"/>
      <w:numFmt w:val="decimal"/>
      <w:suff w:val="tab"/>
      <w:lvlText w:val="%1."/>
      <w:lvlJc w:val="left"/>
      <w:pPr>
        <w:ind w:hanging="360" w:left="1068"/>
      </w:pPr>
      <w:rPr/>
    </w:lvl>
    <w:lvl w:ilvl="1" w:tplc="040C0019">
      <w:start w:val="1"/>
      <w:numFmt w:val="lowerLetter"/>
      <w:suff w:val="tab"/>
      <w:lvlText w:val="%2."/>
      <w:lvlJc w:val="left"/>
      <w:pPr>
        <w:ind w:hanging="360" w:left="1788"/>
      </w:pPr>
      <w:rPr/>
    </w:lvl>
    <w:lvl w:ilvl="2" w:tplc="040C001B">
      <w:start w:val="1"/>
      <w:numFmt w:val="lowerRoman"/>
      <w:suff w:val="tab"/>
      <w:lvlText w:val="%3."/>
      <w:lvlJc w:val="right"/>
      <w:pPr>
        <w:ind w:hanging="180" w:left="2508"/>
      </w:pPr>
      <w:rPr/>
    </w:lvl>
    <w:lvl w:ilvl="3" w:tplc="040C000F">
      <w:start w:val="1"/>
      <w:numFmt w:val="decimal"/>
      <w:suff w:val="tab"/>
      <w:lvlText w:val="%4."/>
      <w:lvlJc w:val="left"/>
      <w:pPr>
        <w:ind w:hanging="360" w:left="3228"/>
      </w:pPr>
      <w:rPr/>
    </w:lvl>
    <w:lvl w:ilvl="4" w:tplc="040C0019">
      <w:start w:val="1"/>
      <w:numFmt w:val="lowerLetter"/>
      <w:suff w:val="tab"/>
      <w:lvlText w:val="%5."/>
      <w:lvlJc w:val="left"/>
      <w:pPr>
        <w:ind w:hanging="360" w:left="3948"/>
      </w:pPr>
      <w:rPr/>
    </w:lvl>
    <w:lvl w:ilvl="5" w:tplc="040C001B">
      <w:start w:val="1"/>
      <w:numFmt w:val="lowerRoman"/>
      <w:suff w:val="tab"/>
      <w:lvlText w:val="%6."/>
      <w:lvlJc w:val="right"/>
      <w:pPr>
        <w:ind w:hanging="180" w:left="4668"/>
      </w:pPr>
      <w:rPr/>
    </w:lvl>
    <w:lvl w:ilvl="6" w:tplc="040C000F">
      <w:start w:val="1"/>
      <w:numFmt w:val="decimal"/>
      <w:suff w:val="tab"/>
      <w:lvlText w:val="%7."/>
      <w:lvlJc w:val="left"/>
      <w:pPr>
        <w:ind w:hanging="360" w:left="5388"/>
      </w:pPr>
      <w:rPr/>
    </w:lvl>
    <w:lvl w:ilvl="7" w:tplc="040C0019">
      <w:start w:val="1"/>
      <w:numFmt w:val="lowerLetter"/>
      <w:suff w:val="tab"/>
      <w:lvlText w:val="%8."/>
      <w:lvlJc w:val="left"/>
      <w:pPr>
        <w:ind w:hanging="360" w:left="6108"/>
      </w:pPr>
      <w:rPr/>
    </w:lvl>
    <w:lvl w:ilvl="8" w:tplc="040C001B">
      <w:start w:val="1"/>
      <w:numFmt w:val="lowerRoman"/>
      <w:suff w:val="tab"/>
      <w:lvlText w:val="%9."/>
      <w:lvlJc w:val="right"/>
      <w:pPr>
        <w:ind w:hanging="180" w:left="6828"/>
      </w:pPr>
      <w:rPr/>
    </w:lvl>
  </w:abstractNum>
  <w:abstractNum w:abstractNumId="6">
    <w:nsid w:val="1A736B7E"/>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7">
    <w:nsid w:val="1EE874B4"/>
    <w:multiLevelType w:val="hybridMultilevel"/>
    <w:lvl w:ilvl="0" w:tplc="040C000F">
      <w:start w:val="1"/>
      <w:numFmt w:val="decimal"/>
      <w:suff w:val="tab"/>
      <w:lvlText w:val="%1."/>
      <w:lvlJc w:val="left"/>
      <w:pPr>
        <w:ind w:hanging="360" w:left="720"/>
      </w:pPr>
      <w:rPr/>
    </w:lvl>
    <w:lvl w:ilvl="1" w:tplc="040C0019">
      <w:start w:val="1"/>
      <w:numFmt w:val="lowerLetter"/>
      <w:suff w:val="tab"/>
      <w:lvlText w:val="%2."/>
      <w:lvlJc w:val="left"/>
      <w:pPr>
        <w:ind w:hanging="360" w:left="1440"/>
      </w:pPr>
      <w:rPr/>
    </w:lvl>
    <w:lvl w:ilvl="2" w:tplc="040C001B">
      <w:start w:val="1"/>
      <w:numFmt w:val="lowerRoman"/>
      <w:suff w:val="tab"/>
      <w:lvlText w:val="%3."/>
      <w:lvlJc w:val="right"/>
      <w:pPr>
        <w:ind w:hanging="180" w:left="2160"/>
      </w:pPr>
      <w:rPr/>
    </w:lvl>
    <w:lvl w:ilvl="3" w:tplc="040C000F">
      <w:start w:val="1"/>
      <w:numFmt w:val="decimal"/>
      <w:suff w:val="tab"/>
      <w:lvlText w:val="%4."/>
      <w:lvlJc w:val="left"/>
      <w:pPr>
        <w:ind w:hanging="360" w:left="2880"/>
      </w:pPr>
      <w:rPr/>
    </w:lvl>
    <w:lvl w:ilvl="4" w:tplc="040C0019">
      <w:start w:val="1"/>
      <w:numFmt w:val="lowerLetter"/>
      <w:suff w:val="tab"/>
      <w:lvlText w:val="%5."/>
      <w:lvlJc w:val="left"/>
      <w:pPr>
        <w:ind w:hanging="360" w:left="3600"/>
      </w:pPr>
      <w:rPr/>
    </w:lvl>
    <w:lvl w:ilvl="5" w:tplc="040C001B">
      <w:start w:val="1"/>
      <w:numFmt w:val="lowerRoman"/>
      <w:suff w:val="tab"/>
      <w:lvlText w:val="%6."/>
      <w:lvlJc w:val="right"/>
      <w:pPr>
        <w:ind w:hanging="180" w:left="4320"/>
      </w:pPr>
      <w:rPr/>
    </w:lvl>
    <w:lvl w:ilvl="6" w:tplc="040C000F">
      <w:start w:val="1"/>
      <w:numFmt w:val="decimal"/>
      <w:suff w:val="tab"/>
      <w:lvlText w:val="%7."/>
      <w:lvlJc w:val="left"/>
      <w:pPr>
        <w:ind w:hanging="360" w:left="5040"/>
      </w:pPr>
      <w:rPr/>
    </w:lvl>
    <w:lvl w:ilvl="7" w:tplc="040C0019">
      <w:start w:val="1"/>
      <w:numFmt w:val="lowerLetter"/>
      <w:suff w:val="tab"/>
      <w:lvlText w:val="%8."/>
      <w:lvlJc w:val="left"/>
      <w:pPr>
        <w:ind w:hanging="360" w:left="5760"/>
      </w:pPr>
      <w:rPr/>
    </w:lvl>
    <w:lvl w:ilvl="8" w:tplc="040C001B">
      <w:start w:val="1"/>
      <w:numFmt w:val="lowerRoman"/>
      <w:suff w:val="tab"/>
      <w:lvlText w:val="%9."/>
      <w:lvlJc w:val="right"/>
      <w:pPr>
        <w:ind w:hanging="180" w:left="6480"/>
      </w:pPr>
      <w:rPr/>
    </w:lvl>
  </w:abstractNum>
  <w:abstractNum w:abstractNumId="8">
    <w:nsid w:val="1F41459F"/>
    <w:multiLevelType w:val="hybridMultilevel"/>
    <w:lvl w:ilvl="0" w:tplc="040C000F">
      <w:start w:val="1"/>
      <w:numFmt w:val="decimal"/>
      <w:suff w:val="tab"/>
      <w:lvlText w:val="%1."/>
      <w:lvlJc w:val="left"/>
      <w:pPr>
        <w:ind w:hanging="360" w:left="1080"/>
      </w:pPr>
      <w:rPr/>
    </w:lvl>
    <w:lvl w:ilvl="1" w:tplc="040C0019">
      <w:start w:val="1"/>
      <w:numFmt w:val="lowerLetter"/>
      <w:suff w:val="tab"/>
      <w:lvlText w:val="%2."/>
      <w:lvlJc w:val="left"/>
      <w:pPr>
        <w:ind w:hanging="360" w:left="1800"/>
      </w:pPr>
      <w:rPr/>
    </w:lvl>
    <w:lvl w:ilvl="2" w:tplc="040C001B">
      <w:start w:val="1"/>
      <w:numFmt w:val="lowerRoman"/>
      <w:suff w:val="tab"/>
      <w:lvlText w:val="%3."/>
      <w:lvlJc w:val="right"/>
      <w:pPr>
        <w:ind w:hanging="180" w:left="2520"/>
      </w:pPr>
      <w:rPr/>
    </w:lvl>
    <w:lvl w:ilvl="3" w:tplc="040C000F">
      <w:start w:val="1"/>
      <w:numFmt w:val="decimal"/>
      <w:suff w:val="tab"/>
      <w:lvlText w:val="%4."/>
      <w:lvlJc w:val="left"/>
      <w:pPr>
        <w:ind w:hanging="360" w:left="3240"/>
      </w:pPr>
      <w:rPr/>
    </w:lvl>
    <w:lvl w:ilvl="4" w:tplc="040C0019">
      <w:start w:val="1"/>
      <w:numFmt w:val="lowerLetter"/>
      <w:suff w:val="tab"/>
      <w:lvlText w:val="%5."/>
      <w:lvlJc w:val="left"/>
      <w:pPr>
        <w:ind w:hanging="360" w:left="3960"/>
      </w:pPr>
      <w:rPr/>
    </w:lvl>
    <w:lvl w:ilvl="5" w:tplc="040C001B">
      <w:start w:val="1"/>
      <w:numFmt w:val="lowerRoman"/>
      <w:suff w:val="tab"/>
      <w:lvlText w:val="%6."/>
      <w:lvlJc w:val="right"/>
      <w:pPr>
        <w:ind w:hanging="180" w:left="4680"/>
      </w:pPr>
      <w:rPr/>
    </w:lvl>
    <w:lvl w:ilvl="6" w:tplc="040C000F">
      <w:start w:val="1"/>
      <w:numFmt w:val="decimal"/>
      <w:suff w:val="tab"/>
      <w:lvlText w:val="%7."/>
      <w:lvlJc w:val="left"/>
      <w:pPr>
        <w:ind w:hanging="360" w:left="5400"/>
      </w:pPr>
      <w:rPr/>
    </w:lvl>
    <w:lvl w:ilvl="7" w:tplc="040C0019">
      <w:start w:val="1"/>
      <w:numFmt w:val="lowerLetter"/>
      <w:suff w:val="tab"/>
      <w:lvlText w:val="%8."/>
      <w:lvlJc w:val="left"/>
      <w:pPr>
        <w:ind w:hanging="360" w:left="6120"/>
      </w:pPr>
      <w:rPr/>
    </w:lvl>
    <w:lvl w:ilvl="8" w:tplc="040C001B">
      <w:start w:val="1"/>
      <w:numFmt w:val="lowerRoman"/>
      <w:suff w:val="tab"/>
      <w:lvlText w:val="%9."/>
      <w:lvlJc w:val="right"/>
      <w:pPr>
        <w:ind w:hanging="180" w:left="6840"/>
      </w:pPr>
      <w:rPr/>
    </w:lvl>
  </w:abstractNum>
  <w:abstractNum w:abstractNumId="9">
    <w:nsid w:val="271C11D7"/>
    <w:multiLevelType w:val="multilevel"/>
    <w:lvl w:ilvl="0">
      <w:start w:val="1"/>
      <w:numFmt w:val="decimal"/>
      <w:suff w:val="tab"/>
      <w:lvlText w:val="%1."/>
      <w:lvlJc w:val="left"/>
      <w:pPr>
        <w:ind w:hanging="360" w:left="360"/>
      </w:pPr>
      <w:rPr>
        <w:rFonts w:hint="default"/>
      </w:rPr>
    </w:lvl>
    <w:lvl w:ilvl="1">
      <w:start w:val="1"/>
      <w:numFmt w:val="decimal"/>
      <w:suff w:val="tab"/>
      <w:lvlText w:val="%1.%2."/>
      <w:lvlJc w:val="left"/>
      <w:pPr>
        <w:ind w:hanging="432" w:left="792"/>
      </w:pPr>
      <w:rPr>
        <w:b w:val="1"/>
        <w:bCs w:val="1"/>
      </w:rPr>
    </w:lvl>
    <w:lvl w:ilvl="2">
      <w:start w:val="1"/>
      <w:numFmt w:val="decimal"/>
      <w:suff w:val="tab"/>
      <w:lvlText w:val="%1.%2.%3."/>
      <w:lvlJc w:val="left"/>
      <w:pPr>
        <w:ind w:hanging="504" w:left="1224"/>
      </w:pPr>
      <w:rPr/>
    </w:lvl>
    <w:lvl w:ilvl="3">
      <w:start w:val="1"/>
      <w:numFmt w:val="decimal"/>
      <w:suff w:val="tab"/>
      <w:lvlText w:val="%1.%2.%3.%4."/>
      <w:lvlJc w:val="left"/>
      <w:pPr>
        <w:ind w:hanging="648" w:left="1728"/>
      </w:pPr>
      <w:rPr/>
    </w:lvl>
    <w:lvl w:ilvl="4">
      <w:start w:val="1"/>
      <w:numFmt w:val="decimal"/>
      <w:suff w:val="tab"/>
      <w:lvlText w:val="%1.%2.%3.%4.%5."/>
      <w:lvlJc w:val="left"/>
      <w:pPr>
        <w:ind w:hanging="792" w:left="2232"/>
      </w:pPr>
      <w:rPr/>
    </w:lvl>
    <w:lvl w:ilvl="5">
      <w:start w:val="1"/>
      <w:numFmt w:val="decimal"/>
      <w:suff w:val="tab"/>
      <w:lvlText w:val="%1.%2.%3.%4.%5.%6."/>
      <w:lvlJc w:val="left"/>
      <w:pPr>
        <w:ind w:hanging="936" w:left="2736"/>
      </w:pPr>
      <w:rPr/>
    </w:lvl>
    <w:lvl w:ilvl="6">
      <w:start w:val="1"/>
      <w:numFmt w:val="decimal"/>
      <w:suff w:val="tab"/>
      <w:lvlText w:val="%1.%2.%3.%4.%5.%6.%7."/>
      <w:lvlJc w:val="left"/>
      <w:pPr>
        <w:ind w:hanging="1080" w:left="3240"/>
      </w:pPr>
      <w:rPr/>
    </w:lvl>
    <w:lvl w:ilvl="7">
      <w:start w:val="1"/>
      <w:numFmt w:val="decimal"/>
      <w:suff w:val="tab"/>
      <w:lvlText w:val="%1.%2.%3.%4.%5.%6.%7.%8."/>
      <w:lvlJc w:val="left"/>
      <w:pPr>
        <w:ind w:hanging="1224" w:left="3744"/>
      </w:pPr>
      <w:rPr/>
    </w:lvl>
    <w:lvl w:ilvl="8">
      <w:start w:val="1"/>
      <w:numFmt w:val="decimal"/>
      <w:suff w:val="tab"/>
      <w:lvlText w:val="%1.%2.%3.%4.%5.%6.%7.%8.%9."/>
      <w:lvlJc w:val="left"/>
      <w:pPr>
        <w:ind w:hanging="1440" w:left="4320"/>
      </w:pPr>
      <w:rPr/>
    </w:lvl>
  </w:abstractNum>
  <w:abstractNum w:abstractNumId="10">
    <w:nsid w:val="37A868AB"/>
    <w:multiLevelType w:val="hybridMultilevel"/>
    <w:lvl w:ilvl="0" w:tplc="040C0001">
      <w:start w:val="1"/>
      <w:numFmt w:val="bullet"/>
      <w:suff w:val="tab"/>
      <w:lvlText w:val=""/>
      <w:lvlJc w:val="left"/>
      <w:pPr>
        <w:ind w:hanging="360" w:left="1494"/>
      </w:pPr>
      <w:rPr>
        <w:rFonts w:ascii="Symbol" w:hAnsi="Symbol" w:hint="default"/>
      </w:rPr>
    </w:lvl>
    <w:lvl w:ilvl="1" w:tplc="040C0003">
      <w:start w:val="1"/>
      <w:numFmt w:val="bullet"/>
      <w:suff w:val="tab"/>
      <w:lvlText w:val="o"/>
      <w:lvlJc w:val="left"/>
      <w:pPr>
        <w:ind w:hanging="360" w:left="2214"/>
      </w:pPr>
      <w:rPr>
        <w:rFonts w:ascii="Courier New" w:hAnsi="Courier New" w:cs="Courier New" w:hint="default"/>
      </w:rPr>
    </w:lvl>
    <w:lvl w:ilvl="2" w:tplc="040C0005">
      <w:start w:val="1"/>
      <w:numFmt w:val="bullet"/>
      <w:suff w:val="tab"/>
      <w:lvlText w:val=""/>
      <w:lvlJc w:val="left"/>
      <w:pPr>
        <w:ind w:hanging="360" w:left="2934"/>
      </w:pPr>
      <w:rPr>
        <w:rFonts w:ascii="Wingdings" w:hAnsi="Wingdings" w:hint="default"/>
      </w:rPr>
    </w:lvl>
    <w:lvl w:ilvl="3" w:tplc="040C0001">
      <w:start w:val="1"/>
      <w:numFmt w:val="bullet"/>
      <w:suff w:val="tab"/>
      <w:lvlText w:val=""/>
      <w:lvlJc w:val="left"/>
      <w:pPr>
        <w:ind w:hanging="360" w:left="3654"/>
      </w:pPr>
      <w:rPr>
        <w:rFonts w:ascii="Symbol" w:hAnsi="Symbol" w:hint="default"/>
      </w:rPr>
    </w:lvl>
    <w:lvl w:ilvl="4" w:tplc="040C0003">
      <w:start w:val="1"/>
      <w:numFmt w:val="bullet"/>
      <w:suff w:val="tab"/>
      <w:lvlText w:val="o"/>
      <w:lvlJc w:val="left"/>
      <w:pPr>
        <w:ind w:hanging="360" w:left="4374"/>
      </w:pPr>
      <w:rPr>
        <w:rFonts w:ascii="Courier New" w:hAnsi="Courier New" w:cs="Courier New" w:hint="default"/>
      </w:rPr>
    </w:lvl>
    <w:lvl w:ilvl="5" w:tplc="040C0005">
      <w:start w:val="1"/>
      <w:numFmt w:val="bullet"/>
      <w:suff w:val="tab"/>
      <w:lvlText w:val=""/>
      <w:lvlJc w:val="left"/>
      <w:pPr>
        <w:ind w:hanging="360" w:left="5094"/>
      </w:pPr>
      <w:rPr>
        <w:rFonts w:ascii="Wingdings" w:hAnsi="Wingdings" w:hint="default"/>
      </w:rPr>
    </w:lvl>
    <w:lvl w:ilvl="6" w:tplc="040C0001">
      <w:start w:val="1"/>
      <w:numFmt w:val="bullet"/>
      <w:suff w:val="tab"/>
      <w:lvlText w:val=""/>
      <w:lvlJc w:val="left"/>
      <w:pPr>
        <w:ind w:hanging="360" w:left="5814"/>
      </w:pPr>
      <w:rPr>
        <w:rFonts w:ascii="Symbol" w:hAnsi="Symbol" w:hint="default"/>
      </w:rPr>
    </w:lvl>
    <w:lvl w:ilvl="7" w:tplc="040C0003">
      <w:start w:val="1"/>
      <w:numFmt w:val="bullet"/>
      <w:suff w:val="tab"/>
      <w:lvlText w:val="o"/>
      <w:lvlJc w:val="left"/>
      <w:pPr>
        <w:ind w:hanging="360" w:left="6534"/>
      </w:pPr>
      <w:rPr>
        <w:rFonts w:ascii="Courier New" w:hAnsi="Courier New" w:cs="Courier New" w:hint="default"/>
      </w:rPr>
    </w:lvl>
    <w:lvl w:ilvl="8" w:tplc="040C0005">
      <w:start w:val="1"/>
      <w:numFmt w:val="bullet"/>
      <w:suff w:val="tab"/>
      <w:lvlText w:val=""/>
      <w:lvlJc w:val="left"/>
      <w:pPr>
        <w:ind w:hanging="360" w:left="7254"/>
      </w:pPr>
      <w:rPr>
        <w:rFonts w:ascii="Wingdings" w:hAnsi="Wingdings" w:hint="default"/>
      </w:rPr>
    </w:lvl>
  </w:abstractNum>
  <w:abstractNum w:abstractNumId="11">
    <w:nsid w:val="3E9F0D1D"/>
    <w:multiLevelType w:val="hybridMultilevel"/>
    <w:lvl w:ilvl="0" w:tplc="C9FE8C70">
      <w:start w:val="1"/>
      <w:numFmt w:val="bullet"/>
      <w:suff w:val="tab"/>
      <w:lvlText w:val=""/>
      <w:lvlJc w:val="left"/>
      <w:pPr>
        <w:ind w:hanging="360" w:left="720"/>
        <w:tabs>
          <w:tab w:val="num" w:pos="720" w:leader="none"/>
        </w:tabs>
      </w:pPr>
      <w:rPr>
        <w:rFonts w:ascii="Wingdings 2" w:hAnsi="Wingdings 2" w:hint="default"/>
      </w:rPr>
    </w:lvl>
    <w:lvl w:ilvl="1" w:tplc="33C8DDCA">
      <w:start w:val="1"/>
      <w:numFmt w:val="bullet"/>
      <w:suff w:val="tab"/>
      <w:lvlText w:val=""/>
      <w:lvlJc w:val="left"/>
      <w:pPr>
        <w:ind w:hanging="360" w:left="1440"/>
        <w:tabs>
          <w:tab w:val="num" w:pos="1440" w:leader="none"/>
        </w:tabs>
      </w:pPr>
      <w:rPr>
        <w:rFonts w:ascii="Wingdings 2" w:hAnsi="Wingdings 2" w:hint="default"/>
      </w:rPr>
    </w:lvl>
    <w:lvl w:ilvl="2" w:tplc="397238A6">
      <w:start w:val="1"/>
      <w:numFmt w:val="bullet"/>
      <w:suff w:val="tab"/>
      <w:lvlText w:val=""/>
      <w:lvlJc w:val="left"/>
      <w:pPr>
        <w:ind w:hanging="360" w:left="2160"/>
        <w:tabs>
          <w:tab w:val="num" w:pos="2160" w:leader="none"/>
        </w:tabs>
      </w:pPr>
      <w:rPr>
        <w:rFonts w:ascii="Wingdings 2" w:hAnsi="Wingdings 2" w:hint="default"/>
      </w:rPr>
    </w:lvl>
    <w:lvl w:ilvl="3" w:tplc="AF8C2D24">
      <w:start w:val="1"/>
      <w:numFmt w:val="bullet"/>
      <w:suff w:val="tab"/>
      <w:lvlText w:val=""/>
      <w:lvlJc w:val="left"/>
      <w:pPr>
        <w:ind w:hanging="360" w:left="2880"/>
        <w:tabs>
          <w:tab w:val="num" w:pos="2880" w:leader="none"/>
        </w:tabs>
      </w:pPr>
      <w:rPr>
        <w:rFonts w:ascii="Wingdings 2" w:hAnsi="Wingdings 2" w:hint="default"/>
      </w:rPr>
    </w:lvl>
    <w:lvl w:ilvl="4" w:tplc="42A41226">
      <w:start w:val="1"/>
      <w:numFmt w:val="bullet"/>
      <w:suff w:val="tab"/>
      <w:lvlText w:val=""/>
      <w:lvlJc w:val="left"/>
      <w:pPr>
        <w:ind w:hanging="360" w:left="3600"/>
        <w:tabs>
          <w:tab w:val="num" w:pos="3600" w:leader="none"/>
        </w:tabs>
      </w:pPr>
      <w:rPr>
        <w:rFonts w:ascii="Wingdings 2" w:hAnsi="Wingdings 2" w:hint="default"/>
      </w:rPr>
    </w:lvl>
    <w:lvl w:ilvl="5" w:tplc="9C3ACDC4">
      <w:start w:val="1"/>
      <w:numFmt w:val="bullet"/>
      <w:suff w:val="tab"/>
      <w:lvlText w:val=""/>
      <w:lvlJc w:val="left"/>
      <w:pPr>
        <w:ind w:hanging="360" w:left="4320"/>
        <w:tabs>
          <w:tab w:val="num" w:pos="4320" w:leader="none"/>
        </w:tabs>
      </w:pPr>
      <w:rPr>
        <w:rFonts w:ascii="Wingdings 2" w:hAnsi="Wingdings 2" w:hint="default"/>
      </w:rPr>
    </w:lvl>
    <w:lvl w:ilvl="6" w:tplc="6A98E4B8">
      <w:start w:val="1"/>
      <w:numFmt w:val="bullet"/>
      <w:suff w:val="tab"/>
      <w:lvlText w:val=""/>
      <w:lvlJc w:val="left"/>
      <w:pPr>
        <w:ind w:hanging="360" w:left="5040"/>
        <w:tabs>
          <w:tab w:val="num" w:pos="5040" w:leader="none"/>
        </w:tabs>
      </w:pPr>
      <w:rPr>
        <w:rFonts w:ascii="Wingdings 2" w:hAnsi="Wingdings 2" w:hint="default"/>
      </w:rPr>
    </w:lvl>
    <w:lvl w:ilvl="7" w:tplc="11DEE44E">
      <w:start w:val="1"/>
      <w:numFmt w:val="bullet"/>
      <w:suff w:val="tab"/>
      <w:lvlText w:val=""/>
      <w:lvlJc w:val="left"/>
      <w:pPr>
        <w:ind w:hanging="360" w:left="5760"/>
        <w:tabs>
          <w:tab w:val="num" w:pos="5760" w:leader="none"/>
        </w:tabs>
      </w:pPr>
      <w:rPr>
        <w:rFonts w:ascii="Wingdings 2" w:hAnsi="Wingdings 2" w:hint="default"/>
      </w:rPr>
    </w:lvl>
    <w:lvl w:ilvl="8" w:tplc="11263928">
      <w:start w:val="1"/>
      <w:numFmt w:val="bullet"/>
      <w:suff w:val="tab"/>
      <w:lvlText w:val=""/>
      <w:lvlJc w:val="left"/>
      <w:pPr>
        <w:ind w:hanging="360" w:left="6480"/>
        <w:tabs>
          <w:tab w:val="num" w:pos="6480" w:leader="none"/>
        </w:tabs>
      </w:pPr>
      <w:rPr>
        <w:rFonts w:ascii="Wingdings 2" w:hAnsi="Wingdings 2" w:hint="default"/>
      </w:rPr>
    </w:lvl>
  </w:abstractNum>
  <w:abstractNum w:abstractNumId="12">
    <w:nsid w:val="41300960"/>
    <w:multiLevelType w:val="hybridMultilevel"/>
    <w:lvl w:ilvl="0" w:tplc="11DEC2FA">
      <w:start w:val="1"/>
      <w:numFmt w:val="bullet"/>
      <w:suff w:val="tab"/>
      <w:lvlText w:val=""/>
      <w:lvlJc w:val="left"/>
      <w:pPr>
        <w:ind w:hanging="360" w:left="720"/>
        <w:tabs>
          <w:tab w:val="num" w:pos="720" w:leader="none"/>
        </w:tabs>
      </w:pPr>
      <w:rPr>
        <w:rFonts w:ascii="Wingdings 2" w:hAnsi="Wingdings 2" w:hint="default"/>
      </w:rPr>
    </w:lvl>
    <w:lvl w:ilvl="1" w:tplc="9BD0FE7E">
      <w:start w:val="1"/>
      <w:numFmt w:val="bullet"/>
      <w:suff w:val="tab"/>
      <w:lvlText w:val=""/>
      <w:lvlJc w:val="left"/>
      <w:pPr>
        <w:ind w:hanging="360" w:left="1440"/>
        <w:tabs>
          <w:tab w:val="num" w:pos="1440" w:leader="none"/>
        </w:tabs>
      </w:pPr>
      <w:rPr>
        <w:rFonts w:ascii="Wingdings 2" w:hAnsi="Wingdings 2" w:hint="default"/>
      </w:rPr>
    </w:lvl>
    <w:lvl w:ilvl="2" w:tplc="E5AA32C8">
      <w:start w:val="1"/>
      <w:numFmt w:val="bullet"/>
      <w:suff w:val="tab"/>
      <w:lvlText w:val=""/>
      <w:lvlJc w:val="left"/>
      <w:pPr>
        <w:ind w:hanging="360" w:left="2160"/>
        <w:tabs>
          <w:tab w:val="num" w:pos="2160" w:leader="none"/>
        </w:tabs>
      </w:pPr>
      <w:rPr>
        <w:rFonts w:ascii="Wingdings 2" w:hAnsi="Wingdings 2" w:hint="default"/>
      </w:rPr>
    </w:lvl>
    <w:lvl w:ilvl="3" w:tplc="6B9A6E44">
      <w:start w:val="1"/>
      <w:numFmt w:val="bullet"/>
      <w:suff w:val="tab"/>
      <w:lvlText w:val=""/>
      <w:lvlJc w:val="left"/>
      <w:pPr>
        <w:ind w:hanging="360" w:left="2880"/>
        <w:tabs>
          <w:tab w:val="num" w:pos="2880" w:leader="none"/>
        </w:tabs>
      </w:pPr>
      <w:rPr>
        <w:rFonts w:ascii="Wingdings 2" w:hAnsi="Wingdings 2" w:hint="default"/>
      </w:rPr>
    </w:lvl>
    <w:lvl w:ilvl="4" w:tplc="A6104B72">
      <w:start w:val="1"/>
      <w:numFmt w:val="bullet"/>
      <w:suff w:val="tab"/>
      <w:lvlText w:val=""/>
      <w:lvlJc w:val="left"/>
      <w:pPr>
        <w:ind w:hanging="360" w:left="3600"/>
        <w:tabs>
          <w:tab w:val="num" w:pos="3600" w:leader="none"/>
        </w:tabs>
      </w:pPr>
      <w:rPr>
        <w:rFonts w:ascii="Wingdings 2" w:hAnsi="Wingdings 2" w:hint="default"/>
      </w:rPr>
    </w:lvl>
    <w:lvl w:ilvl="5" w:tplc="B1B26BAC">
      <w:start w:val="1"/>
      <w:numFmt w:val="bullet"/>
      <w:suff w:val="tab"/>
      <w:lvlText w:val=""/>
      <w:lvlJc w:val="left"/>
      <w:pPr>
        <w:ind w:hanging="360" w:left="4320"/>
        <w:tabs>
          <w:tab w:val="num" w:pos="4320" w:leader="none"/>
        </w:tabs>
      </w:pPr>
      <w:rPr>
        <w:rFonts w:ascii="Wingdings 2" w:hAnsi="Wingdings 2" w:hint="default"/>
      </w:rPr>
    </w:lvl>
    <w:lvl w:ilvl="6" w:tplc="20884B0E">
      <w:start w:val="1"/>
      <w:numFmt w:val="bullet"/>
      <w:suff w:val="tab"/>
      <w:lvlText w:val=""/>
      <w:lvlJc w:val="left"/>
      <w:pPr>
        <w:ind w:hanging="360" w:left="5040"/>
        <w:tabs>
          <w:tab w:val="num" w:pos="5040" w:leader="none"/>
        </w:tabs>
      </w:pPr>
      <w:rPr>
        <w:rFonts w:ascii="Wingdings 2" w:hAnsi="Wingdings 2" w:hint="default"/>
      </w:rPr>
    </w:lvl>
    <w:lvl w:ilvl="7" w:tplc="B5A63062">
      <w:start w:val="1"/>
      <w:numFmt w:val="bullet"/>
      <w:suff w:val="tab"/>
      <w:lvlText w:val=""/>
      <w:lvlJc w:val="left"/>
      <w:pPr>
        <w:ind w:hanging="360" w:left="5760"/>
        <w:tabs>
          <w:tab w:val="num" w:pos="5760" w:leader="none"/>
        </w:tabs>
      </w:pPr>
      <w:rPr>
        <w:rFonts w:ascii="Wingdings 2" w:hAnsi="Wingdings 2" w:hint="default"/>
      </w:rPr>
    </w:lvl>
    <w:lvl w:ilvl="8" w:tplc="846A4C00">
      <w:start w:val="1"/>
      <w:numFmt w:val="bullet"/>
      <w:suff w:val="tab"/>
      <w:lvlText w:val=""/>
      <w:lvlJc w:val="left"/>
      <w:pPr>
        <w:ind w:hanging="360" w:left="6480"/>
        <w:tabs>
          <w:tab w:val="num" w:pos="6480" w:leader="none"/>
        </w:tabs>
      </w:pPr>
      <w:rPr>
        <w:rFonts w:ascii="Wingdings 2" w:hAnsi="Wingdings 2" w:hint="default"/>
      </w:rPr>
    </w:lvl>
  </w:abstractNum>
  <w:abstractNum w:abstractNumId="13">
    <w:nsid w:val="47752268"/>
    <w:multiLevelType w:val="hybridMultilevel"/>
    <w:lvl w:ilvl="0" w:tplc="040C0001">
      <w:start w:val="1"/>
      <w:numFmt w:val="bullet"/>
      <w:suff w:val="tab"/>
      <w:lvlText w:val=""/>
      <w:lvlJc w:val="left"/>
      <w:pPr>
        <w:ind w:hanging="360" w:left="720"/>
      </w:pPr>
      <w:rPr>
        <w:rFonts w:ascii="Symbol" w:hAnsi="Symbol" w:hint="default"/>
      </w:rPr>
    </w:lvl>
    <w:lvl w:ilvl="1" w:tplc="040C0003">
      <w:start w:val="1"/>
      <w:numFmt w:val="bullet"/>
      <w:suff w:val="tab"/>
      <w:lvlText w:val="o"/>
      <w:lvlJc w:val="left"/>
      <w:pPr>
        <w:ind w:hanging="360" w:left="1440"/>
      </w:pPr>
      <w:rPr>
        <w:rFonts w:ascii="Courier New" w:hAnsi="Courier New" w:cs="Courier New" w:hint="default"/>
      </w:rPr>
    </w:lvl>
    <w:lvl w:ilvl="2" w:tplc="040C0005">
      <w:start w:val="1"/>
      <w:numFmt w:val="bullet"/>
      <w:suff w:val="tab"/>
      <w:lvlText w:val=""/>
      <w:lvlJc w:val="left"/>
      <w:pPr>
        <w:ind w:hanging="360" w:left="2160"/>
      </w:pPr>
      <w:rPr>
        <w:rFonts w:ascii="Wingdings" w:hAnsi="Wingdings" w:hint="default"/>
      </w:rPr>
    </w:lvl>
    <w:lvl w:ilvl="3" w:tplc="040C0001">
      <w:start w:val="1"/>
      <w:numFmt w:val="bullet"/>
      <w:suff w:val="tab"/>
      <w:lvlText w:val=""/>
      <w:lvlJc w:val="left"/>
      <w:pPr>
        <w:ind w:hanging="360" w:left="2880"/>
      </w:pPr>
      <w:rPr>
        <w:rFonts w:ascii="Symbol" w:hAnsi="Symbol" w:hint="default"/>
      </w:rPr>
    </w:lvl>
    <w:lvl w:ilvl="4" w:tplc="040C0003">
      <w:start w:val="1"/>
      <w:numFmt w:val="bullet"/>
      <w:suff w:val="tab"/>
      <w:lvlText w:val="o"/>
      <w:lvlJc w:val="left"/>
      <w:pPr>
        <w:ind w:hanging="360" w:left="3600"/>
      </w:pPr>
      <w:rPr>
        <w:rFonts w:ascii="Courier New" w:hAnsi="Courier New" w:cs="Courier New" w:hint="default"/>
      </w:rPr>
    </w:lvl>
    <w:lvl w:ilvl="5" w:tplc="040C0005">
      <w:start w:val="1"/>
      <w:numFmt w:val="bullet"/>
      <w:suff w:val="tab"/>
      <w:lvlText w:val=""/>
      <w:lvlJc w:val="left"/>
      <w:pPr>
        <w:ind w:hanging="360" w:left="4320"/>
      </w:pPr>
      <w:rPr>
        <w:rFonts w:ascii="Wingdings" w:hAnsi="Wingdings" w:hint="default"/>
      </w:rPr>
    </w:lvl>
    <w:lvl w:ilvl="6" w:tplc="040C0001">
      <w:start w:val="1"/>
      <w:numFmt w:val="bullet"/>
      <w:suff w:val="tab"/>
      <w:lvlText w:val=""/>
      <w:lvlJc w:val="left"/>
      <w:pPr>
        <w:ind w:hanging="360" w:left="5040"/>
      </w:pPr>
      <w:rPr>
        <w:rFonts w:ascii="Symbol" w:hAnsi="Symbol" w:hint="default"/>
      </w:rPr>
    </w:lvl>
    <w:lvl w:ilvl="7" w:tplc="040C0003">
      <w:start w:val="1"/>
      <w:numFmt w:val="bullet"/>
      <w:suff w:val="tab"/>
      <w:lvlText w:val="o"/>
      <w:lvlJc w:val="left"/>
      <w:pPr>
        <w:ind w:hanging="360" w:left="5760"/>
      </w:pPr>
      <w:rPr>
        <w:rFonts w:ascii="Courier New" w:hAnsi="Courier New" w:cs="Courier New" w:hint="default"/>
      </w:rPr>
    </w:lvl>
    <w:lvl w:ilvl="8" w:tplc="040C0005">
      <w:start w:val="1"/>
      <w:numFmt w:val="bullet"/>
      <w:suff w:val="tab"/>
      <w:lvlText w:val=""/>
      <w:lvlJc w:val="left"/>
      <w:pPr>
        <w:ind w:hanging="360" w:left="6480"/>
      </w:pPr>
      <w:rPr>
        <w:rFonts w:ascii="Wingdings" w:hAnsi="Wingdings" w:hint="default"/>
      </w:rPr>
    </w:lvl>
  </w:abstractNum>
  <w:abstractNum w:abstractNumId="14">
    <w:nsid w:val="555A170D"/>
    <w:multiLevelType w:val="hybridMultilevel"/>
    <w:lvl w:ilvl="0" w:tplc="8FB45F04">
      <w:start w:val="1"/>
      <w:numFmt w:val="bullet"/>
      <w:suff w:val="tab"/>
      <w:lvlText w:val=""/>
      <w:lvlJc w:val="left"/>
      <w:pPr>
        <w:ind w:hanging="360" w:left="720"/>
        <w:tabs>
          <w:tab w:val="num" w:pos="720" w:leader="none"/>
        </w:tabs>
      </w:pPr>
      <w:rPr>
        <w:rFonts w:ascii="Wingdings 2" w:hAnsi="Wingdings 2" w:hint="default"/>
      </w:rPr>
    </w:lvl>
    <w:lvl w:ilvl="1" w:tplc="8E9EA79A">
      <w:start w:val="1"/>
      <w:numFmt w:val="bullet"/>
      <w:suff w:val="tab"/>
      <w:lvlText w:val=""/>
      <w:lvlJc w:val="left"/>
      <w:pPr>
        <w:ind w:hanging="360" w:left="1440"/>
        <w:tabs>
          <w:tab w:val="num" w:pos="1440" w:leader="none"/>
        </w:tabs>
      </w:pPr>
      <w:rPr>
        <w:rFonts w:ascii="Wingdings 2" w:hAnsi="Wingdings 2" w:hint="default"/>
      </w:rPr>
    </w:lvl>
    <w:lvl w:ilvl="2" w:tplc="3814AAA2">
      <w:start w:val="1"/>
      <w:numFmt w:val="bullet"/>
      <w:suff w:val="tab"/>
      <w:lvlText w:val=""/>
      <w:lvlJc w:val="left"/>
      <w:pPr>
        <w:ind w:hanging="360" w:left="2160"/>
        <w:tabs>
          <w:tab w:val="num" w:pos="2160" w:leader="none"/>
        </w:tabs>
      </w:pPr>
      <w:rPr>
        <w:rFonts w:ascii="Wingdings 2" w:hAnsi="Wingdings 2" w:hint="default"/>
      </w:rPr>
    </w:lvl>
    <w:lvl w:ilvl="3" w:tplc="AB7AD480">
      <w:start w:val="1"/>
      <w:numFmt w:val="bullet"/>
      <w:suff w:val="tab"/>
      <w:lvlText w:val=""/>
      <w:lvlJc w:val="left"/>
      <w:pPr>
        <w:ind w:hanging="360" w:left="2880"/>
        <w:tabs>
          <w:tab w:val="num" w:pos="2880" w:leader="none"/>
        </w:tabs>
      </w:pPr>
      <w:rPr>
        <w:rFonts w:ascii="Wingdings 2" w:hAnsi="Wingdings 2" w:hint="default"/>
      </w:rPr>
    </w:lvl>
    <w:lvl w:ilvl="4" w:tplc="F470F544">
      <w:start w:val="1"/>
      <w:numFmt w:val="bullet"/>
      <w:suff w:val="tab"/>
      <w:lvlText w:val=""/>
      <w:lvlJc w:val="left"/>
      <w:pPr>
        <w:ind w:hanging="360" w:left="3600"/>
        <w:tabs>
          <w:tab w:val="num" w:pos="3600" w:leader="none"/>
        </w:tabs>
      </w:pPr>
      <w:rPr>
        <w:rFonts w:ascii="Wingdings 2" w:hAnsi="Wingdings 2" w:hint="default"/>
      </w:rPr>
    </w:lvl>
    <w:lvl w:ilvl="5" w:tplc="C15A1430">
      <w:start w:val="1"/>
      <w:numFmt w:val="bullet"/>
      <w:suff w:val="tab"/>
      <w:lvlText w:val=""/>
      <w:lvlJc w:val="left"/>
      <w:pPr>
        <w:ind w:hanging="360" w:left="4320"/>
        <w:tabs>
          <w:tab w:val="num" w:pos="4320" w:leader="none"/>
        </w:tabs>
      </w:pPr>
      <w:rPr>
        <w:rFonts w:ascii="Wingdings 2" w:hAnsi="Wingdings 2" w:hint="default"/>
      </w:rPr>
    </w:lvl>
    <w:lvl w:ilvl="6" w:tplc="BC22DDB0">
      <w:start w:val="1"/>
      <w:numFmt w:val="bullet"/>
      <w:suff w:val="tab"/>
      <w:lvlText w:val=""/>
      <w:lvlJc w:val="left"/>
      <w:pPr>
        <w:ind w:hanging="360" w:left="5040"/>
        <w:tabs>
          <w:tab w:val="num" w:pos="5040" w:leader="none"/>
        </w:tabs>
      </w:pPr>
      <w:rPr>
        <w:rFonts w:ascii="Wingdings 2" w:hAnsi="Wingdings 2" w:hint="default"/>
      </w:rPr>
    </w:lvl>
    <w:lvl w:ilvl="7" w:tplc="62523FC8">
      <w:start w:val="1"/>
      <w:numFmt w:val="bullet"/>
      <w:suff w:val="tab"/>
      <w:lvlText w:val=""/>
      <w:lvlJc w:val="left"/>
      <w:pPr>
        <w:ind w:hanging="360" w:left="5760"/>
        <w:tabs>
          <w:tab w:val="num" w:pos="5760" w:leader="none"/>
        </w:tabs>
      </w:pPr>
      <w:rPr>
        <w:rFonts w:ascii="Wingdings 2" w:hAnsi="Wingdings 2" w:hint="default"/>
      </w:rPr>
    </w:lvl>
    <w:lvl w:ilvl="8" w:tplc="38E4118E">
      <w:start w:val="1"/>
      <w:numFmt w:val="bullet"/>
      <w:suff w:val="tab"/>
      <w:lvlText w:val=""/>
      <w:lvlJc w:val="left"/>
      <w:pPr>
        <w:ind w:hanging="360" w:left="6480"/>
        <w:tabs>
          <w:tab w:val="num" w:pos="6480" w:leader="none"/>
        </w:tabs>
      </w:pPr>
      <w:rPr>
        <w:rFonts w:ascii="Wingdings 2" w:hAnsi="Wingdings 2" w:hint="default"/>
      </w:rPr>
    </w:lvl>
  </w:abstractNum>
  <w:abstractNum w:abstractNumId="15">
    <w:nsid w:val="58410F78"/>
    <w:multiLevelType w:val="hybridMultilevel"/>
    <w:lvl w:ilvl="0" w:tplc="CEC4C7A0">
      <w:start w:val="1"/>
      <w:numFmt w:val="bullet"/>
      <w:suff w:val="tab"/>
      <w:lvlText w:val=""/>
      <w:lvlJc w:val="left"/>
      <w:pPr>
        <w:ind w:hanging="360" w:left="720"/>
        <w:tabs>
          <w:tab w:val="num" w:pos="720" w:leader="none"/>
        </w:tabs>
      </w:pPr>
      <w:rPr>
        <w:rFonts w:ascii="Wingdings 2" w:hAnsi="Wingdings 2" w:hint="default"/>
      </w:rPr>
    </w:lvl>
    <w:lvl w:ilvl="1" w:tplc="D14840E6">
      <w:start w:val="1"/>
      <w:numFmt w:val="bullet"/>
      <w:suff w:val="tab"/>
      <w:lvlText w:val=""/>
      <w:lvlJc w:val="left"/>
      <w:pPr>
        <w:ind w:hanging="360" w:left="1440"/>
        <w:tabs>
          <w:tab w:val="num" w:pos="1440" w:leader="none"/>
        </w:tabs>
      </w:pPr>
      <w:rPr>
        <w:rFonts w:ascii="Wingdings 2" w:hAnsi="Wingdings 2" w:hint="default"/>
      </w:rPr>
    </w:lvl>
    <w:lvl w:ilvl="2" w:tplc="3BBE4C2E">
      <w:start w:val="1"/>
      <w:numFmt w:val="bullet"/>
      <w:suff w:val="tab"/>
      <w:lvlText w:val=""/>
      <w:lvlJc w:val="left"/>
      <w:pPr>
        <w:ind w:hanging="360" w:left="2160"/>
        <w:tabs>
          <w:tab w:val="num" w:pos="2160" w:leader="none"/>
        </w:tabs>
      </w:pPr>
      <w:rPr>
        <w:rFonts w:ascii="Wingdings 2" w:hAnsi="Wingdings 2" w:hint="default"/>
      </w:rPr>
    </w:lvl>
    <w:lvl w:ilvl="3" w:tplc="0D643238">
      <w:start w:val="1"/>
      <w:numFmt w:val="bullet"/>
      <w:suff w:val="tab"/>
      <w:lvlText w:val=""/>
      <w:lvlJc w:val="left"/>
      <w:pPr>
        <w:ind w:hanging="360" w:left="2880"/>
        <w:tabs>
          <w:tab w:val="num" w:pos="2880" w:leader="none"/>
        </w:tabs>
      </w:pPr>
      <w:rPr>
        <w:rFonts w:ascii="Wingdings 2" w:hAnsi="Wingdings 2" w:hint="default"/>
      </w:rPr>
    </w:lvl>
    <w:lvl w:ilvl="4" w:tplc="1DD625E0">
      <w:start w:val="1"/>
      <w:numFmt w:val="bullet"/>
      <w:suff w:val="tab"/>
      <w:lvlText w:val=""/>
      <w:lvlJc w:val="left"/>
      <w:pPr>
        <w:ind w:hanging="360" w:left="3600"/>
        <w:tabs>
          <w:tab w:val="num" w:pos="3600" w:leader="none"/>
        </w:tabs>
      </w:pPr>
      <w:rPr>
        <w:rFonts w:ascii="Wingdings 2" w:hAnsi="Wingdings 2" w:hint="default"/>
      </w:rPr>
    </w:lvl>
    <w:lvl w:ilvl="5" w:tplc="4AA05CC2">
      <w:start w:val="1"/>
      <w:numFmt w:val="bullet"/>
      <w:suff w:val="tab"/>
      <w:lvlText w:val=""/>
      <w:lvlJc w:val="left"/>
      <w:pPr>
        <w:ind w:hanging="360" w:left="4320"/>
        <w:tabs>
          <w:tab w:val="num" w:pos="4320" w:leader="none"/>
        </w:tabs>
      </w:pPr>
      <w:rPr>
        <w:rFonts w:ascii="Wingdings 2" w:hAnsi="Wingdings 2" w:hint="default"/>
      </w:rPr>
    </w:lvl>
    <w:lvl w:ilvl="6" w:tplc="E09C86C4">
      <w:start w:val="1"/>
      <w:numFmt w:val="bullet"/>
      <w:suff w:val="tab"/>
      <w:lvlText w:val=""/>
      <w:lvlJc w:val="left"/>
      <w:pPr>
        <w:ind w:hanging="360" w:left="5040"/>
        <w:tabs>
          <w:tab w:val="num" w:pos="5040" w:leader="none"/>
        </w:tabs>
      </w:pPr>
      <w:rPr>
        <w:rFonts w:ascii="Wingdings 2" w:hAnsi="Wingdings 2" w:hint="default"/>
      </w:rPr>
    </w:lvl>
    <w:lvl w:ilvl="7" w:tplc="6CA8E15A">
      <w:start w:val="1"/>
      <w:numFmt w:val="bullet"/>
      <w:suff w:val="tab"/>
      <w:lvlText w:val=""/>
      <w:lvlJc w:val="left"/>
      <w:pPr>
        <w:ind w:hanging="360" w:left="5760"/>
        <w:tabs>
          <w:tab w:val="num" w:pos="5760" w:leader="none"/>
        </w:tabs>
      </w:pPr>
      <w:rPr>
        <w:rFonts w:ascii="Wingdings 2" w:hAnsi="Wingdings 2" w:hint="default"/>
      </w:rPr>
    </w:lvl>
    <w:lvl w:ilvl="8" w:tplc="B72243F2">
      <w:start w:val="1"/>
      <w:numFmt w:val="bullet"/>
      <w:suff w:val="tab"/>
      <w:lvlText w:val=""/>
      <w:lvlJc w:val="left"/>
      <w:pPr>
        <w:ind w:hanging="360" w:left="6480"/>
        <w:tabs>
          <w:tab w:val="num" w:pos="6480" w:leader="none"/>
        </w:tabs>
      </w:pPr>
      <w:rPr>
        <w:rFonts w:ascii="Wingdings 2" w:hAnsi="Wingdings 2" w:hint="default"/>
      </w:rPr>
    </w:lvl>
  </w:abstractNum>
  <w:abstractNum w:abstractNumId="16">
    <w:nsid w:val="58481393"/>
    <w:multiLevelType w:val="hybridMultilevel"/>
    <w:lvl w:ilvl="0" w:tplc="0352D884">
      <w:start w:val="1"/>
      <w:numFmt w:val="bullet"/>
      <w:suff w:val="tab"/>
      <w:lvlText w:val=""/>
      <w:lvlJc w:val="left"/>
      <w:pPr>
        <w:ind w:hanging="360" w:left="720"/>
        <w:tabs>
          <w:tab w:val="num" w:pos="720" w:leader="none"/>
        </w:tabs>
      </w:pPr>
      <w:rPr>
        <w:rFonts w:ascii="Wingdings 2" w:hAnsi="Wingdings 2" w:hint="default"/>
      </w:rPr>
    </w:lvl>
    <w:lvl w:ilvl="1" w:tplc="C3006508">
      <w:start w:val="1"/>
      <w:numFmt w:val="bullet"/>
      <w:suff w:val="tab"/>
      <w:lvlText w:val=""/>
      <w:lvlJc w:val="left"/>
      <w:pPr>
        <w:ind w:hanging="360" w:left="1440"/>
        <w:tabs>
          <w:tab w:val="num" w:pos="1440" w:leader="none"/>
        </w:tabs>
      </w:pPr>
      <w:rPr>
        <w:rFonts w:ascii="Wingdings 2" w:hAnsi="Wingdings 2" w:hint="default"/>
      </w:rPr>
    </w:lvl>
    <w:lvl w:ilvl="2" w:tplc="D4F07464">
      <w:start w:val="1"/>
      <w:numFmt w:val="bullet"/>
      <w:suff w:val="tab"/>
      <w:lvlText w:val="-"/>
      <w:lvlJc w:val="left"/>
      <w:pPr>
        <w:ind w:hanging="360" w:left="2160"/>
      </w:pPr>
      <w:rPr>
        <w:rFonts w:ascii="Times New Roman" w:hAnsi="Times New Roman" w:cs="Times New Roman" w:eastAsiaTheme="minorHAnsi" w:hint="default"/>
      </w:rPr>
    </w:lvl>
    <w:lvl w:ilvl="3" w:tplc="3C7E062A">
      <w:start w:val="1"/>
      <w:numFmt w:val="bullet"/>
      <w:suff w:val="tab"/>
      <w:lvlText w:val=""/>
      <w:lvlJc w:val="left"/>
      <w:pPr>
        <w:ind w:hanging="360" w:left="2880"/>
        <w:tabs>
          <w:tab w:val="num" w:pos="2880" w:leader="none"/>
        </w:tabs>
      </w:pPr>
      <w:rPr>
        <w:rFonts w:ascii="Wingdings 2" w:hAnsi="Wingdings 2" w:hint="default"/>
      </w:rPr>
    </w:lvl>
    <w:lvl w:ilvl="4" w:tplc="EA5C6C52">
      <w:start w:val="1"/>
      <w:numFmt w:val="bullet"/>
      <w:suff w:val="tab"/>
      <w:lvlText w:val=""/>
      <w:lvlJc w:val="left"/>
      <w:pPr>
        <w:ind w:hanging="360" w:left="3600"/>
        <w:tabs>
          <w:tab w:val="num" w:pos="3600" w:leader="none"/>
        </w:tabs>
      </w:pPr>
      <w:rPr>
        <w:rFonts w:ascii="Wingdings 2" w:hAnsi="Wingdings 2" w:hint="default"/>
      </w:rPr>
    </w:lvl>
    <w:lvl w:ilvl="5" w:tplc="EB5A8718">
      <w:start w:val="1"/>
      <w:numFmt w:val="bullet"/>
      <w:suff w:val="tab"/>
      <w:lvlText w:val=""/>
      <w:lvlJc w:val="left"/>
      <w:pPr>
        <w:ind w:hanging="360" w:left="4320"/>
        <w:tabs>
          <w:tab w:val="num" w:pos="4320" w:leader="none"/>
        </w:tabs>
      </w:pPr>
      <w:rPr>
        <w:rFonts w:ascii="Wingdings 2" w:hAnsi="Wingdings 2" w:hint="default"/>
      </w:rPr>
    </w:lvl>
    <w:lvl w:ilvl="6" w:tplc="2A9298AC">
      <w:start w:val="1"/>
      <w:numFmt w:val="bullet"/>
      <w:suff w:val="tab"/>
      <w:lvlText w:val=""/>
      <w:lvlJc w:val="left"/>
      <w:pPr>
        <w:ind w:hanging="360" w:left="5040"/>
        <w:tabs>
          <w:tab w:val="num" w:pos="5040" w:leader="none"/>
        </w:tabs>
      </w:pPr>
      <w:rPr>
        <w:rFonts w:ascii="Wingdings 2" w:hAnsi="Wingdings 2" w:hint="default"/>
      </w:rPr>
    </w:lvl>
    <w:lvl w:ilvl="7" w:tplc="98021774">
      <w:start w:val="1"/>
      <w:numFmt w:val="bullet"/>
      <w:suff w:val="tab"/>
      <w:lvlText w:val=""/>
      <w:lvlJc w:val="left"/>
      <w:pPr>
        <w:ind w:hanging="360" w:left="5760"/>
        <w:tabs>
          <w:tab w:val="num" w:pos="5760" w:leader="none"/>
        </w:tabs>
      </w:pPr>
      <w:rPr>
        <w:rFonts w:ascii="Wingdings 2" w:hAnsi="Wingdings 2" w:hint="default"/>
      </w:rPr>
    </w:lvl>
    <w:lvl w:ilvl="8" w:tplc="07686124">
      <w:start w:val="1"/>
      <w:numFmt w:val="bullet"/>
      <w:suff w:val="tab"/>
      <w:lvlText w:val=""/>
      <w:lvlJc w:val="left"/>
      <w:pPr>
        <w:ind w:hanging="360" w:left="6480"/>
        <w:tabs>
          <w:tab w:val="num" w:pos="6480" w:leader="none"/>
        </w:tabs>
      </w:pPr>
      <w:rPr>
        <w:rFonts w:ascii="Wingdings 2" w:hAnsi="Wingdings 2" w:hint="default"/>
      </w:rPr>
    </w:lvl>
  </w:abstractNum>
  <w:abstractNum w:abstractNumId="17">
    <w:nsid w:val="61647482"/>
    <w:multiLevelType w:val="hybridMultilevel"/>
    <w:lvl w:ilvl="0" w:tplc="B0FAFCD2">
      <w:start w:val="4"/>
      <w:numFmt w:val="bullet"/>
      <w:suff w:val="tab"/>
      <w:lvlText w:val="-"/>
      <w:lvlJc w:val="left"/>
      <w:pPr>
        <w:ind w:hanging="360" w:left="720"/>
      </w:pPr>
      <w:rPr>
        <w:rFonts w:ascii="Times New Roman" w:hAnsi="Times New Roman" w:cs="Times New Roman" w:eastAsiaTheme="minorHAnsi" w:hint="default"/>
      </w:rPr>
    </w:lvl>
    <w:lvl w:ilvl="1" w:tplc="040C0003">
      <w:start w:val="1"/>
      <w:numFmt w:val="bullet"/>
      <w:suff w:val="tab"/>
      <w:lvlText w:val="o"/>
      <w:lvlJc w:val="left"/>
      <w:pPr>
        <w:ind w:hanging="360" w:left="1440"/>
      </w:pPr>
      <w:rPr>
        <w:rFonts w:ascii="Courier New" w:hAnsi="Courier New" w:cs="Courier New" w:hint="default"/>
      </w:rPr>
    </w:lvl>
    <w:lvl w:ilvl="2" w:tplc="040C0005">
      <w:start w:val="1"/>
      <w:numFmt w:val="bullet"/>
      <w:suff w:val="tab"/>
      <w:lvlText w:val=""/>
      <w:lvlJc w:val="left"/>
      <w:pPr>
        <w:ind w:hanging="360" w:left="2160"/>
      </w:pPr>
      <w:rPr>
        <w:rFonts w:ascii="Wingdings" w:hAnsi="Wingdings" w:hint="default"/>
      </w:rPr>
    </w:lvl>
    <w:lvl w:ilvl="3" w:tplc="040C0001">
      <w:start w:val="1"/>
      <w:numFmt w:val="bullet"/>
      <w:suff w:val="tab"/>
      <w:lvlText w:val=""/>
      <w:lvlJc w:val="left"/>
      <w:pPr>
        <w:ind w:hanging="360" w:left="2880"/>
      </w:pPr>
      <w:rPr>
        <w:rFonts w:ascii="Symbol" w:hAnsi="Symbol" w:hint="default"/>
      </w:rPr>
    </w:lvl>
    <w:lvl w:ilvl="4" w:tplc="040C0003">
      <w:start w:val="1"/>
      <w:numFmt w:val="bullet"/>
      <w:suff w:val="tab"/>
      <w:lvlText w:val="o"/>
      <w:lvlJc w:val="left"/>
      <w:pPr>
        <w:ind w:hanging="360" w:left="3600"/>
      </w:pPr>
      <w:rPr>
        <w:rFonts w:ascii="Courier New" w:hAnsi="Courier New" w:cs="Courier New" w:hint="default"/>
      </w:rPr>
    </w:lvl>
    <w:lvl w:ilvl="5" w:tplc="040C0005">
      <w:start w:val="1"/>
      <w:numFmt w:val="bullet"/>
      <w:suff w:val="tab"/>
      <w:lvlText w:val=""/>
      <w:lvlJc w:val="left"/>
      <w:pPr>
        <w:ind w:hanging="360" w:left="4320"/>
      </w:pPr>
      <w:rPr>
        <w:rFonts w:ascii="Wingdings" w:hAnsi="Wingdings" w:hint="default"/>
      </w:rPr>
    </w:lvl>
    <w:lvl w:ilvl="6" w:tplc="040C0001">
      <w:start w:val="1"/>
      <w:numFmt w:val="bullet"/>
      <w:suff w:val="tab"/>
      <w:lvlText w:val=""/>
      <w:lvlJc w:val="left"/>
      <w:pPr>
        <w:ind w:hanging="360" w:left="5040"/>
      </w:pPr>
      <w:rPr>
        <w:rFonts w:ascii="Symbol" w:hAnsi="Symbol" w:hint="default"/>
      </w:rPr>
    </w:lvl>
    <w:lvl w:ilvl="7" w:tplc="040C0003">
      <w:start w:val="1"/>
      <w:numFmt w:val="bullet"/>
      <w:suff w:val="tab"/>
      <w:lvlText w:val="o"/>
      <w:lvlJc w:val="left"/>
      <w:pPr>
        <w:ind w:hanging="360" w:left="5760"/>
      </w:pPr>
      <w:rPr>
        <w:rFonts w:ascii="Courier New" w:hAnsi="Courier New" w:cs="Courier New" w:hint="default"/>
      </w:rPr>
    </w:lvl>
    <w:lvl w:ilvl="8" w:tplc="040C0005">
      <w:start w:val="1"/>
      <w:numFmt w:val="bullet"/>
      <w:suff w:val="tab"/>
      <w:lvlText w:val=""/>
      <w:lvlJc w:val="left"/>
      <w:pPr>
        <w:ind w:hanging="360" w:left="6480"/>
      </w:pPr>
      <w:rPr>
        <w:rFonts w:ascii="Wingdings" w:hAnsi="Wingdings" w:hint="default"/>
      </w:rPr>
    </w:lvl>
  </w:abstractNum>
  <w:abstractNum w:abstractNumId="18">
    <w:nsid w:val="61C34EDE"/>
    <w:multiLevelType w:val="hybridMultilevel"/>
    <w:lvl w:ilvl="0" w:tplc="040C000F">
      <w:start w:val="1"/>
      <w:numFmt w:val="decimal"/>
      <w:suff w:val="tab"/>
      <w:lvlText w:val="%1."/>
      <w:lvlJc w:val="left"/>
      <w:pPr>
        <w:ind w:hanging="360" w:left="720"/>
      </w:pPr>
      <w:rPr/>
    </w:lvl>
    <w:lvl w:ilvl="1" w:tplc="040C0019">
      <w:start w:val="1"/>
      <w:numFmt w:val="lowerLetter"/>
      <w:suff w:val="tab"/>
      <w:lvlText w:val="%2."/>
      <w:lvlJc w:val="left"/>
      <w:pPr>
        <w:ind w:hanging="360" w:left="1440"/>
      </w:pPr>
      <w:rPr/>
    </w:lvl>
    <w:lvl w:ilvl="2" w:tplc="040C001B">
      <w:start w:val="1"/>
      <w:numFmt w:val="lowerRoman"/>
      <w:suff w:val="tab"/>
      <w:lvlText w:val="%3."/>
      <w:lvlJc w:val="right"/>
      <w:pPr>
        <w:ind w:hanging="180" w:left="2160"/>
      </w:pPr>
      <w:rPr/>
    </w:lvl>
    <w:lvl w:ilvl="3" w:tplc="040C000F">
      <w:start w:val="1"/>
      <w:numFmt w:val="decimal"/>
      <w:suff w:val="tab"/>
      <w:lvlText w:val="%4."/>
      <w:lvlJc w:val="left"/>
      <w:pPr>
        <w:ind w:hanging="360" w:left="2880"/>
      </w:pPr>
      <w:rPr/>
    </w:lvl>
    <w:lvl w:ilvl="4" w:tplc="040C0019">
      <w:start w:val="1"/>
      <w:numFmt w:val="lowerLetter"/>
      <w:suff w:val="tab"/>
      <w:lvlText w:val="%5."/>
      <w:lvlJc w:val="left"/>
      <w:pPr>
        <w:ind w:hanging="360" w:left="3600"/>
      </w:pPr>
      <w:rPr/>
    </w:lvl>
    <w:lvl w:ilvl="5" w:tplc="040C001B">
      <w:start w:val="1"/>
      <w:numFmt w:val="lowerRoman"/>
      <w:suff w:val="tab"/>
      <w:lvlText w:val="%6."/>
      <w:lvlJc w:val="right"/>
      <w:pPr>
        <w:ind w:hanging="180" w:left="4320"/>
      </w:pPr>
      <w:rPr/>
    </w:lvl>
    <w:lvl w:ilvl="6" w:tplc="040C000F">
      <w:start w:val="1"/>
      <w:numFmt w:val="decimal"/>
      <w:suff w:val="tab"/>
      <w:lvlText w:val="%7."/>
      <w:lvlJc w:val="left"/>
      <w:pPr>
        <w:ind w:hanging="360" w:left="5040"/>
      </w:pPr>
      <w:rPr/>
    </w:lvl>
    <w:lvl w:ilvl="7" w:tplc="040C0019">
      <w:start w:val="1"/>
      <w:numFmt w:val="lowerLetter"/>
      <w:suff w:val="tab"/>
      <w:lvlText w:val="%8."/>
      <w:lvlJc w:val="left"/>
      <w:pPr>
        <w:ind w:hanging="360" w:left="5760"/>
      </w:pPr>
      <w:rPr/>
    </w:lvl>
    <w:lvl w:ilvl="8" w:tplc="040C001B">
      <w:start w:val="1"/>
      <w:numFmt w:val="lowerRoman"/>
      <w:suff w:val="tab"/>
      <w:lvlText w:val="%9."/>
      <w:lvlJc w:val="right"/>
      <w:pPr>
        <w:ind w:hanging="180" w:left="6480"/>
      </w:pPr>
      <w:rPr/>
    </w:lvl>
  </w:abstractNum>
  <w:abstractNum w:abstractNumId="19">
    <w:nsid w:val="6C350080"/>
    <w:multiLevelType w:val="hybridMultilevel"/>
    <w:lvl w:ilvl="0" w:tplc="DDB4CA72">
      <w:start w:val="4"/>
      <w:numFmt w:val="bullet"/>
      <w:suff w:val="tab"/>
      <w:lvlText w:val="-"/>
      <w:lvlJc w:val="left"/>
      <w:pPr>
        <w:ind w:hanging="360" w:left="795"/>
      </w:pPr>
      <w:rPr>
        <w:rFonts w:ascii="Times New Roman" w:hAnsi="Times New Roman" w:cs="Times New Roman" w:eastAsiaTheme="minorHAnsi" w:hint="default"/>
        <w:b w:val="1"/>
      </w:rPr>
    </w:lvl>
    <w:lvl w:ilvl="1" w:tplc="040C0003">
      <w:start w:val="1"/>
      <w:numFmt w:val="bullet"/>
      <w:suff w:val="tab"/>
      <w:lvlText w:val="o"/>
      <w:lvlJc w:val="left"/>
      <w:pPr>
        <w:ind w:hanging="360" w:left="1515"/>
      </w:pPr>
      <w:rPr>
        <w:rFonts w:ascii="Courier New" w:hAnsi="Courier New" w:cs="Courier New" w:hint="default"/>
      </w:rPr>
    </w:lvl>
    <w:lvl w:ilvl="2" w:tplc="040C0005">
      <w:start w:val="1"/>
      <w:numFmt w:val="bullet"/>
      <w:suff w:val="tab"/>
      <w:lvlText w:val=""/>
      <w:lvlJc w:val="left"/>
      <w:pPr>
        <w:ind w:hanging="360" w:left="2235"/>
      </w:pPr>
      <w:rPr>
        <w:rFonts w:ascii="Wingdings" w:hAnsi="Wingdings" w:hint="default"/>
      </w:rPr>
    </w:lvl>
    <w:lvl w:ilvl="3" w:tplc="040C0001">
      <w:start w:val="1"/>
      <w:numFmt w:val="bullet"/>
      <w:suff w:val="tab"/>
      <w:lvlText w:val=""/>
      <w:lvlJc w:val="left"/>
      <w:pPr>
        <w:ind w:hanging="360" w:left="2955"/>
      </w:pPr>
      <w:rPr>
        <w:rFonts w:ascii="Symbol" w:hAnsi="Symbol" w:hint="default"/>
      </w:rPr>
    </w:lvl>
    <w:lvl w:ilvl="4" w:tplc="040C0003">
      <w:start w:val="1"/>
      <w:numFmt w:val="bullet"/>
      <w:suff w:val="tab"/>
      <w:lvlText w:val="o"/>
      <w:lvlJc w:val="left"/>
      <w:pPr>
        <w:ind w:hanging="360" w:left="3675"/>
      </w:pPr>
      <w:rPr>
        <w:rFonts w:ascii="Courier New" w:hAnsi="Courier New" w:cs="Courier New" w:hint="default"/>
      </w:rPr>
    </w:lvl>
    <w:lvl w:ilvl="5" w:tplc="040C0005">
      <w:start w:val="1"/>
      <w:numFmt w:val="bullet"/>
      <w:suff w:val="tab"/>
      <w:lvlText w:val=""/>
      <w:lvlJc w:val="left"/>
      <w:pPr>
        <w:ind w:hanging="360" w:left="4395"/>
      </w:pPr>
      <w:rPr>
        <w:rFonts w:ascii="Wingdings" w:hAnsi="Wingdings" w:hint="default"/>
      </w:rPr>
    </w:lvl>
    <w:lvl w:ilvl="6" w:tplc="040C0001">
      <w:start w:val="1"/>
      <w:numFmt w:val="bullet"/>
      <w:suff w:val="tab"/>
      <w:lvlText w:val=""/>
      <w:lvlJc w:val="left"/>
      <w:pPr>
        <w:ind w:hanging="360" w:left="5115"/>
      </w:pPr>
      <w:rPr>
        <w:rFonts w:ascii="Symbol" w:hAnsi="Symbol" w:hint="default"/>
      </w:rPr>
    </w:lvl>
    <w:lvl w:ilvl="7" w:tplc="040C0003">
      <w:start w:val="1"/>
      <w:numFmt w:val="bullet"/>
      <w:suff w:val="tab"/>
      <w:lvlText w:val="o"/>
      <w:lvlJc w:val="left"/>
      <w:pPr>
        <w:ind w:hanging="360" w:left="5835"/>
      </w:pPr>
      <w:rPr>
        <w:rFonts w:ascii="Courier New" w:hAnsi="Courier New" w:cs="Courier New" w:hint="default"/>
      </w:rPr>
    </w:lvl>
    <w:lvl w:ilvl="8" w:tplc="040C0005">
      <w:start w:val="1"/>
      <w:numFmt w:val="bullet"/>
      <w:suff w:val="tab"/>
      <w:lvlText w:val=""/>
      <w:lvlJc w:val="left"/>
      <w:pPr>
        <w:ind w:hanging="360" w:left="6555"/>
      </w:pPr>
      <w:rPr>
        <w:rFonts w:ascii="Wingdings" w:hAnsi="Wingdings" w:hint="default"/>
      </w:rPr>
    </w:lvl>
  </w:abstractNum>
  <w:num w:numId="1">
    <w:abstractNumId w:val="2"/>
  </w:num>
  <w:num w:numId="2">
    <w:abstractNumId w:val="7"/>
  </w:num>
  <w:num w:numId="3">
    <w:abstractNumId w:val="9"/>
  </w:num>
  <w:num w:numId="4">
    <w:abstractNumId w:val="18"/>
  </w:num>
  <w:num w:numId="5">
    <w:abstractNumId w:val="0"/>
  </w:num>
  <w:num w:numId="6">
    <w:abstractNumId w:val="4"/>
  </w:num>
  <w:num w:numId="7">
    <w:abstractNumId w:val="10"/>
  </w:num>
  <w:num w:numId="8">
    <w:abstractNumId w:val="5"/>
  </w:num>
  <w:num w:numId="9">
    <w:abstractNumId w:val="3"/>
  </w:num>
  <w:num w:numId="10">
    <w:abstractNumId w:val="8"/>
  </w:num>
  <w:num w:numId="11">
    <w:abstractNumId w:val="17"/>
  </w:num>
  <w:num w:numId="12">
    <w:abstractNumId w:val="19"/>
  </w:num>
  <w:num w:numId="13">
    <w:abstractNumId w:val="14"/>
  </w:num>
  <w:num w:numId="14">
    <w:abstractNumId w:val="11"/>
  </w:num>
  <w:num w:numId="15">
    <w:abstractNumId w:val="15"/>
  </w:num>
  <w:num w:numId="16">
    <w:abstractNumId w:val="1"/>
  </w:num>
  <w:num w:numId="17">
    <w:abstractNumId w:val="16"/>
  </w:num>
  <w:num w:numId="18">
    <w:abstractNumId w:val="12"/>
  </w:num>
  <w:num w:numId="19">
    <w:abstractNumId w:val="13"/>
  </w:num>
  <w:num w:numId="20">
    <w:abstractNumId w:val="6"/>
  </w:num>
</w:numbering>
</file>

<file path=word/settings.xml><?xml version="1.0" encoding="utf-8"?>
<w:settings xmlns:w="http://schemas.openxmlformats.org/wordprocessingml/2006/main">
  <w:displayBackgroundShape w:val="0"/>
  <w:defaultTabStop w:val="708"/>
  <w:autoHyphenation w:val="0"/>
  <w:hyphenationZone w:val="425"/>
  <w:evenAndOddHeaders w:val="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HAnsi"/>
        <w:sz w:val="22"/>
        <w:szCs w:val="22"/>
        <w:lang w:val="fr-FR"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Heading 3"/>
    <w:basedOn w:val="P0"/>
    <w:link w:val="C7"/>
    <w:qFormat/>
    <w:pPr>
      <w:spacing w:lineRule="auto" w:line="240" w:before="100" w:after="100" w:beforeAutospacing="1" w:afterAutospacing="1"/>
      <w:outlineLvl w:val="2"/>
    </w:pPr>
    <w:rPr>
      <w:rFonts w:ascii="Times New Roman" w:hAnsi="Times New Roman" w:cs="Times New Roman" w:eastAsia="Times New Roman"/>
      <w:b w:val="1"/>
      <w:bCs w:val="1"/>
      <w:sz w:val="27"/>
      <w:szCs w:val="27"/>
      <w:lang w:eastAsia="fr-FR"/>
    </w:rPr>
  </w:style>
  <w:style w:type="paragraph" w:styleId="P2">
    <w:name w:val="Header"/>
    <w:basedOn w:val="P0"/>
    <w:link w:val="C3"/>
    <w:pPr>
      <w:tabs>
        <w:tab w:val="center" w:pos="4536" w:leader="none"/>
        <w:tab w:val="right" w:pos="9072" w:leader="none"/>
      </w:tabs>
      <w:spacing w:lineRule="auto" w:line="240" w:after="0" w:beforeAutospacing="0" w:afterAutospacing="0"/>
    </w:pPr>
    <w:rPr/>
  </w:style>
  <w:style w:type="paragraph" w:styleId="P3">
    <w:name w:val="Footer"/>
    <w:basedOn w:val="P0"/>
    <w:link w:val="C4"/>
    <w:pPr>
      <w:tabs>
        <w:tab w:val="center" w:pos="4536" w:leader="none"/>
        <w:tab w:val="right" w:pos="9072" w:leader="none"/>
      </w:tabs>
      <w:spacing w:lineRule="auto" w:line="240" w:after="0" w:beforeAutospacing="0" w:afterAutospacing="0"/>
    </w:pPr>
    <w:rPr/>
  </w:style>
  <w:style w:type="paragraph" w:styleId="P4">
    <w:name w:val="Balloon Text"/>
    <w:basedOn w:val="P0"/>
    <w:link w:val="C5"/>
    <w:semiHidden/>
    <w:pPr>
      <w:spacing w:lineRule="auto" w:line="240" w:after="0" w:beforeAutospacing="0" w:afterAutospacing="0"/>
    </w:pPr>
    <w:rPr>
      <w:rFonts w:ascii="Tahoma" w:hAnsi="Tahoma" w:cs="Tahoma"/>
      <w:sz w:val="16"/>
      <w:szCs w:val="16"/>
    </w:rPr>
  </w:style>
  <w:style w:type="paragraph" w:styleId="P5">
    <w:name w:val="List Paragraph"/>
    <w:basedOn w:val="P0"/>
    <w:qFormat/>
    <w:pPr>
      <w:ind w:left="720"/>
      <w:contextualSpacing w:val="1"/>
    </w:pPr>
    <w:rPr/>
  </w:style>
  <w:style w:type="paragraph" w:styleId="P6">
    <w:name w:val="Normal (Web)"/>
    <w:basedOn w:val="P0"/>
    <w:semiHidden/>
    <w:pPr>
      <w:spacing w:lineRule="auto" w:line="240" w:before="100" w:after="100" w:beforeAutospacing="1" w:afterAutospacing="1"/>
    </w:pPr>
    <w:rPr>
      <w:rFonts w:ascii="Times New Roman" w:hAnsi="Times New Roman" w:cs="Times New Roman" w:eastAsia="Times New Roman"/>
      <w:sz w:val="24"/>
      <w:szCs w:val="24"/>
      <w:lang w:eastAsia="fr-FR"/>
    </w:rPr>
  </w:style>
  <w:style w:type="paragraph" w:styleId="P7">
    <w:name w:val="Footnote Text"/>
    <w:link w:val="C9"/>
    <w:semiHidden/>
    <w:pPr>
      <w:spacing w:lineRule="auto" w:line="240" w:after="0"/>
    </w:pPr>
    <w:rPr>
      <w:sz w:val="20"/>
      <w:szCs w:val="20"/>
    </w:rPr>
  </w:style>
  <w:style w:type="paragraph" w:styleId="P8">
    <w:name w:val="Endnote Text"/>
    <w:link w:val="C11"/>
    <w:semiHidden/>
    <w:pPr>
      <w:spacing w:lineRule="auto" w:line="240" w:after="0"/>
    </w:pPr>
    <w:rPr>
      <w:sz w:val="20"/>
      <w:szCs w:val="20"/>
    </w:rPr>
  </w:style>
  <w:style w:type="character" w:styleId="C0" w:default="1">
    <w:name w:val="Default Paragraph Font"/>
    <w:rPr/>
  </w:style>
  <w:style w:type="character" w:styleId="C1">
    <w:name w:val="Line Number"/>
    <w:basedOn w:val="C0"/>
    <w:semiHidden/>
    <w:rPr/>
  </w:style>
  <w:style w:type="character" w:styleId="C2">
    <w:name w:val="Hyperlink"/>
    <w:rPr>
      <w:color w:val="0000FF"/>
      <w:u w:val="single"/>
    </w:rPr>
  </w:style>
  <w:style w:type="character" w:styleId="C3">
    <w:name w:val="En-tête Car"/>
    <w:basedOn w:val="C0"/>
    <w:link w:val="P2"/>
    <w:rPr/>
  </w:style>
  <w:style w:type="character" w:styleId="C4">
    <w:name w:val="Pied de page Car"/>
    <w:basedOn w:val="C0"/>
    <w:link w:val="P3"/>
    <w:rPr/>
  </w:style>
  <w:style w:type="character" w:styleId="C5">
    <w:name w:val="Texte de bulles Car"/>
    <w:basedOn w:val="C0"/>
    <w:link w:val="P4"/>
    <w:semiHidden/>
    <w:rPr>
      <w:rFonts w:ascii="Tahoma" w:hAnsi="Tahoma" w:cs="Tahoma"/>
      <w:sz w:val="16"/>
      <w:szCs w:val="16"/>
    </w:rPr>
  </w:style>
  <w:style w:type="character" w:styleId="C6">
    <w:name w:val="Strong"/>
    <w:basedOn w:val="C0"/>
    <w:qFormat/>
    <w:rPr>
      <w:b w:val="1"/>
      <w:bCs w:val="1"/>
    </w:rPr>
  </w:style>
  <w:style w:type="character" w:styleId="C7">
    <w:name w:val="Titre 3 Car"/>
    <w:basedOn w:val="C0"/>
    <w:link w:val="P1"/>
    <w:rPr>
      <w:rFonts w:ascii="Times New Roman" w:hAnsi="Times New Roman" w:cs="Times New Roman" w:eastAsia="Times New Roman"/>
      <w:b w:val="1"/>
      <w:bCs w:val="1"/>
      <w:sz w:val="27"/>
      <w:szCs w:val="27"/>
      <w:lang w:eastAsia="fr-FR"/>
    </w:rPr>
  </w:style>
  <w:style w:type="character" w:styleId="C8">
    <w:name w:val="Footnote Reference"/>
    <w:semiHidden/>
    <w:rPr>
      <w:vertAlign w:val="superscript"/>
    </w:rPr>
  </w:style>
  <w:style w:type="character" w:styleId="C9">
    <w:name w:val="Footnote Text Char"/>
    <w:link w:val="P7"/>
    <w:semiHidden/>
    <w:rPr>
      <w:sz w:val="20"/>
      <w:szCs w:val="20"/>
    </w:rPr>
  </w:style>
  <w:style w:type="character" w:styleId="C10">
    <w:name w:val="Endnote Reference"/>
    <w:semiHidden/>
    <w:rPr>
      <w:vertAlign w:val="superscript"/>
    </w:rPr>
  </w:style>
  <w:style w:type="character" w:styleId="C11">
    <w:name w:val="Endnote Text Char"/>
    <w:link w:val="P8"/>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wmf" /><Relationship Id="RelHdr1" Type="http://schemas.openxmlformats.org/officeDocument/2006/relationships/header" Target="header1.xml" /><Relationship Id="RelFtr1" Type="http://schemas.openxmlformats.org/officeDocument/2006/relationships/footer" Target="footer1.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Relationship Id="Relimage4" Type="http://schemas.openxmlformats.org/officeDocument/2006/relationships/image" Target="/media/image4.png" /><Relationship Id="Relimage5" Type="http://schemas.openxmlformats.org/officeDocument/2006/relationships/image" Target="/media/image5.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API/22.1.4.0</Application>
  <AppVersion>22.1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poste</dc:creator>
  <dcterms:created xsi:type="dcterms:W3CDTF">2024-11-24T00:02:00Z</dcterms:created>
  <cp:lastPrinted>2024-11-24T00:53:00Z</cp:lastPrinted>
  <dcterms:modified xsi:type="dcterms:W3CDTF">2024-12-04T21:31:09Z</dcterms:modified>
  <cp:revision>7</cp:revision>
</cp:coreProperties>
</file>