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application/x-msmetafile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>Travaux dirigés N°2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Théorie de langage de programmation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Filière Génie logiciel &amp; Digitalisation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</w:t>
      </w:r>
      <w:r>
        <w:rPr>
          <w:rFonts w:asciiTheme="majorBidi" w:hAnsiTheme="majorBidi" w:cstheme="majorBidi"/>
          <w:rtl w:val="0"/>
          <w:lang w:val="fr-FR" w:bidi="fr-FR" w:eastAsia="fr-FR"/>
        </w:rPr>
        <w:t>17</w:t>
      </w:r>
      <w:r>
        <w:rPr>
          <w:rFonts w:asciiTheme="majorBidi" w:hAnsiTheme="majorBidi" w:cstheme="majorBidi"/>
        </w:rPr>
        <w:t xml:space="preserve"> -2024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 1 :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ab/>
        <w:tab/>
        <w:tab/>
      </w: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 xml:space="preserve"> </w:t>
      </w:r>
    </w:p>
    <w:p>
      <w:pPr>
        <w:shd w:val="clear" w:fill="FFFFFF"/>
        <w:spacing w:lineRule="auto" w:line="240" w:after="360" w:beforeAutospacing="0" w:afterAutospacing="0"/>
        <w:rPr>
          <w:rFonts w:ascii="Times New Roman" w:hAnsi="Times New Roman" w:cs="Times New Roman" w:eastAsia="Times New Roman"/>
          <w:sz w:val="28"/>
          <w:szCs w:val="28"/>
          <w:lang w:eastAsia="fr-FR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fr-FR"/>
        </w:rPr>
        <w:t>Construire les automates reconnaissants les langages suivant :</w:t>
      </w:r>
    </w:p>
    <w:p>
      <w:pPr>
        <w:numPr>
          <w:ilvl w:val="0"/>
          <w:numId w:val="3"/>
        </w:numPr>
        <w:shd w:val="clear" w:fill="FFFFFF"/>
        <w:tabs>
          <w:tab w:val="num" w:pos="284" w:leader="none"/>
          <w:tab w:val="clear" w:pos="720" w:leader="none"/>
        </w:tabs>
        <w:spacing w:lineRule="auto" w:line="240" w:before="100" w:after="100" w:beforeAutospacing="1" w:afterAutospacing="1"/>
        <w:ind w:hanging="720"/>
        <w:rPr>
          <w:rFonts w:ascii="Times New Roman" w:hAnsi="Times New Roman" w:cs="Times New Roman" w:eastAsia="Times New Roman"/>
          <w:sz w:val="28"/>
          <w:szCs w:val="28"/>
          <w:lang w:eastAsia="fr-FR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fr-FR"/>
        </w:rPr>
        <w:t>Le langage des mots contenant au moins une fois la lettre a</w:t>
      </w:r>
    </w:p>
    <w:p>
      <w:pPr>
        <w:numPr>
          <w:ilvl w:val="0"/>
          <w:numId w:val="3"/>
        </w:numPr>
        <w:shd w:val="clear" w:fill="FFFFFF"/>
        <w:tabs>
          <w:tab w:val="num" w:pos="284" w:leader="none"/>
          <w:tab w:val="clear" w:pos="720" w:leader="none"/>
        </w:tabs>
        <w:spacing w:lineRule="auto" w:line="240" w:before="100" w:after="100" w:beforeAutospacing="1" w:afterAutospacing="1"/>
        <w:ind w:hanging="720"/>
        <w:rPr>
          <w:rFonts w:ascii="Times New Roman" w:hAnsi="Times New Roman" w:cs="Times New Roman" w:eastAsia="Times New Roman"/>
          <w:sz w:val="28"/>
          <w:szCs w:val="28"/>
          <w:lang w:eastAsia="fr-FR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fr-FR"/>
        </w:rPr>
        <w:t>Le langage des mots contenant au plus une fois la lettre a</w:t>
      </w:r>
    </w:p>
    <w:p>
      <w:pPr>
        <w:numPr>
          <w:ilvl w:val="0"/>
          <w:numId w:val="3"/>
        </w:numPr>
        <w:shd w:val="clear" w:fill="FFFFFF"/>
        <w:tabs>
          <w:tab w:val="num" w:pos="284" w:leader="none"/>
          <w:tab w:val="clear" w:pos="720" w:leader="none"/>
        </w:tabs>
        <w:spacing w:lineRule="auto" w:line="240" w:before="100" w:after="100" w:beforeAutospacing="1" w:afterAutospacing="1"/>
        <w:ind w:hanging="720"/>
        <w:rPr>
          <w:rFonts w:ascii="Times New Roman" w:hAnsi="Times New Roman" w:cs="Times New Roman" w:eastAsia="Times New Roman"/>
          <w:sz w:val="28"/>
          <w:szCs w:val="28"/>
          <w:lang w:eastAsia="fr-FR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fr-FR"/>
        </w:rPr>
        <w:t>Le langage des mots contenant un nombre pair de fois la lettre a</w:t>
      </w:r>
    </w:p>
    <w:p>
      <w:pPr>
        <w:numPr>
          <w:ilvl w:val="0"/>
          <w:numId w:val="3"/>
        </w:numPr>
        <w:shd w:val="clear" w:fill="FFFFFF"/>
        <w:tabs>
          <w:tab w:val="num" w:pos="284" w:leader="none"/>
          <w:tab w:val="clear" w:pos="720" w:leader="none"/>
        </w:tabs>
        <w:spacing w:lineRule="auto" w:line="240" w:before="100" w:after="100" w:beforeAutospacing="1" w:afterAutospacing="1"/>
        <w:ind w:hanging="720"/>
        <w:rPr>
          <w:rFonts w:ascii="Times New Roman" w:hAnsi="Times New Roman" w:cs="Times New Roman" w:eastAsia="Times New Roman"/>
          <w:sz w:val="28"/>
          <w:szCs w:val="28"/>
          <w:lang w:eastAsia="fr-FR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fr-FR"/>
        </w:rPr>
        <w:t>Le langage des mots admettant aba pour facteur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Exercice2 :</w:t>
      </w:r>
    </w:p>
    <w:p>
      <w:pPr>
        <w:rPr>
          <w:bCs w:val="1"/>
          <w:sz w:val="24"/>
          <w:szCs w:val="24"/>
        </w:rPr>
      </w:pPr>
      <w:r>
        <w:rPr>
          <w:bCs w:val="1"/>
          <w:sz w:val="24"/>
          <w:szCs w:val="24"/>
        </w:rPr>
        <w:t xml:space="preserve">Trouver  les deux  langages  L1 et L2 reconnus par les automates suivants :</w:t>
        <w:tab/>
      </w:r>
      <w:r>
        <w:rPr>
          <w:bCs w:val="1"/>
          <w:noProof w:val="1"/>
          <w:sz w:val="24"/>
          <w:szCs w:val="24"/>
          <w:lang w:eastAsia="fr-FR"/>
        </w:rPr>
        <w:drawing>
          <wp:inline xmlns:wp="http://schemas.openxmlformats.org/drawingml/2006/wordprocessingDrawing" distT="0" distB="0" distL="0" distR="0">
            <wp:extent cx="2919095" cy="21151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97" cy="21151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  <w:t xml:space="preserve"> </w:t>
      </w:r>
      <w:r>
        <w:rPr>
          <w:bCs w:val="1"/>
          <w:noProof w:val="1"/>
          <w:sz w:val="24"/>
          <w:szCs w:val="24"/>
          <w:lang w:eastAsia="fr-FR"/>
        </w:rPr>
        <w:drawing>
          <wp:inline xmlns:wp="http://schemas.openxmlformats.org/drawingml/2006/wordprocessingDrawing" distT="0" distB="0" distL="0" distR="0">
            <wp:extent cx="2346325" cy="18719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43" cy="187261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24"/>
          <w:szCs w:val="24"/>
        </w:rPr>
      </w:pPr>
      <w:r>
        <w:rPr>
          <w:bCs w:val="1"/>
          <w:sz w:val="24"/>
          <w:szCs w:val="24"/>
        </w:rPr>
        <w:t xml:space="preserve">                                            </w:t>
      </w:r>
      <w:r>
        <w:rPr>
          <w:b w:val="1"/>
          <w:sz w:val="24"/>
          <w:szCs w:val="24"/>
        </w:rPr>
        <w:t xml:space="preserve">(1)                                                                             (2)</w:t>
      </w:r>
    </w:p>
    <w:p>
      <w:pP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bCs w:val="1"/>
          <w:sz w:val="24"/>
          <w:szCs w:val="24"/>
        </w:rPr>
        <w:t xml:space="preserve">  </w:t>
      </w: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Exercice3 :</w:t>
      </w:r>
    </w:p>
    <w:p>
      <w:pPr>
        <w:rPr>
          <w:bCs w:val="1"/>
          <w:sz w:val="24"/>
          <w:szCs w:val="24"/>
        </w:rPr>
      </w:pPr>
      <w:r>
        <w:rPr>
          <w:bCs w:val="1"/>
          <w:sz w:val="24"/>
          <w:szCs w:val="24"/>
        </w:rPr>
        <w:t xml:space="preserve">Donner le langage  reconnu par l’automate  suivant :</w:t>
      </w:r>
    </w:p>
    <w:p>
      <w:pPr>
        <w:rPr>
          <w:bCs w:val="1"/>
          <w:sz w:val="24"/>
          <w:szCs w:val="24"/>
        </w:rPr>
      </w:pP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bCs w:val="1"/>
          <w:noProof w:val="1"/>
          <w:sz w:val="24"/>
          <w:szCs w:val="24"/>
          <w:lang w:eastAsia="fr-FR"/>
        </w:rPr>
        <w:drawing>
          <wp:inline xmlns:wp="http://schemas.openxmlformats.org/drawingml/2006/wordprocessingDrawing" distT="0" distB="0" distL="0" distR="0">
            <wp:extent cx="5100955" cy="199390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19939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27" style="position:absolute;width:61.2pt;height:51pt;z-index:4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28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3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29" style="position:absolute;width:59.9pt;height:59.4pt;z-index:3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2AF233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>
        <w:rFonts w:hint="default"/>
        <w:sz w:val="20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suff w:val="tab"/>
      <w:lvlText w:val=""/>
      <w:lvlJc w:val="left"/>
      <w:pPr>
        <w:ind w:hanging="360" w:left="21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bullet"/>
      <w:suff w:val="tab"/>
      <w:lvlText w:val=""/>
      <w:lvlJc w:val="left"/>
      <w:pPr>
        <w:ind w:hanging="360" w:left="2880"/>
        <w:tabs>
          <w:tab w:val="num" w:pos="2880" w:leader="none"/>
        </w:tabs>
      </w:pPr>
      <w:rPr>
        <w:rFonts w:ascii="Symbol" w:hAnsi="Symbol" w:hint="default"/>
        <w:sz w:val="20"/>
      </w:rPr>
    </w:lvl>
    <w:lvl w:ilvl="4">
      <w:start w:val="1"/>
      <w:numFmt w:val="bullet"/>
      <w:suff w:val="tab"/>
      <w:lvlText w:val=""/>
      <w:lvlJc w:val="left"/>
      <w:pPr>
        <w:ind w:hanging="360" w:left="3600"/>
        <w:tabs>
          <w:tab w:val="num" w:pos="3600" w:leader="none"/>
        </w:tabs>
      </w:pPr>
      <w:rPr>
        <w:rFonts w:ascii="Symbol" w:hAnsi="Symbol" w:hint="default"/>
        <w:sz w:val="20"/>
      </w:rPr>
    </w:lvl>
    <w:lvl w:ilvl="5">
      <w:start w:val="1"/>
      <w:numFmt w:val="bullet"/>
      <w:suff w:val="tab"/>
      <w:lvlText w:val=""/>
      <w:lvlJc w:val="left"/>
      <w:pPr>
        <w:ind w:hanging="360" w:left="4320"/>
        <w:tabs>
          <w:tab w:val="num" w:pos="4320" w:leader="none"/>
        </w:tabs>
      </w:pPr>
      <w:rPr>
        <w:rFonts w:ascii="Symbol" w:hAnsi="Symbol" w:hint="default"/>
        <w:sz w:val="20"/>
      </w:rPr>
    </w:lvl>
    <w:lvl w:ilvl="6">
      <w:start w:val="1"/>
      <w:numFmt w:val="bullet"/>
      <w:suff w:val="tab"/>
      <w:lvlText w:val=""/>
      <w:lvlJc w:val="left"/>
      <w:pPr>
        <w:ind w:hanging="360" w:left="5040"/>
        <w:tabs>
          <w:tab w:val="num" w:pos="5040" w:leader="none"/>
        </w:tabs>
      </w:pPr>
      <w:rPr>
        <w:rFonts w:ascii="Symbol" w:hAnsi="Symbol" w:hint="default"/>
        <w:sz w:val="20"/>
      </w:rPr>
    </w:lvl>
    <w:lvl w:ilvl="7">
      <w:start w:val="1"/>
      <w:numFmt w:val="bullet"/>
      <w:suff w:val="tab"/>
      <w:lvlText w:val=""/>
      <w:lvlJc w:val="left"/>
      <w:pPr>
        <w:ind w:hanging="360" w:left="5760"/>
        <w:tabs>
          <w:tab w:val="num" w:pos="5760" w:leader="none"/>
        </w:tabs>
      </w:pPr>
      <w:rPr>
        <w:rFonts w:ascii="Symbol" w:hAnsi="Symbol" w:hint="default"/>
        <w:sz w:val="20"/>
      </w:rPr>
    </w:lvl>
    <w:lvl w:ilvl="8">
      <w:start w:val="1"/>
      <w:numFmt w:val="bullet"/>
      <w:suff w:val="tab"/>
      <w:lvlText w:val=""/>
      <w:lvlJc w:val="left"/>
      <w:pPr>
        <w:ind w:hanging="360" w:left="6480"/>
        <w:tabs>
          <w:tab w:val="num" w:pos="6480" w:leader="none"/>
        </w:tabs>
      </w:pPr>
      <w:rPr>
        <w:rFonts w:ascii="Symbol" w:hAnsi="Symbol" w:hint="default"/>
        <w:sz w:val="20"/>
      </w:rPr>
    </w:lvl>
  </w:abstractNum>
  <w:abstractNum w:abstractNumId="1">
    <w:nsid w:val="46B54AB5"/>
    <w:multiLevelType w:val="hybridMultilevel"/>
    <w:lvl w:ilvl="0" w:tplc="AC4A18D4">
      <w:start w:val="1"/>
      <w:numFmt w:val="bullet"/>
      <w:suff w:val="tab"/>
      <w:lvlText w:val=""/>
      <w:lvlJc w:val="left"/>
      <w:pPr>
        <w:ind w:hanging="360" w:left="720"/>
        <w:tabs>
          <w:tab w:val="num" w:pos="720" w:leader="none"/>
        </w:tabs>
      </w:pPr>
      <w:rPr>
        <w:rFonts w:ascii="Wingdings 2" w:hAnsi="Wingdings 2" w:hint="default"/>
      </w:rPr>
    </w:lvl>
    <w:lvl w:ilvl="1" w:tplc="F34433E0">
      <w:start w:val="1"/>
      <w:numFmt w:val="bullet"/>
      <w:suff w:val="tab"/>
      <w:lvlText w:val=""/>
      <w:lvlJc w:val="left"/>
      <w:pPr>
        <w:ind w:hanging="360" w:left="1440"/>
        <w:tabs>
          <w:tab w:val="num" w:pos="1440" w:leader="none"/>
        </w:tabs>
      </w:pPr>
      <w:rPr>
        <w:rFonts w:ascii="Wingdings 2" w:hAnsi="Wingdings 2" w:hint="default"/>
      </w:rPr>
    </w:lvl>
    <w:lvl w:ilvl="2" w:tplc="675A7D86">
      <w:start w:val="1"/>
      <w:numFmt w:val="bullet"/>
      <w:suff w:val="tab"/>
      <w:lvlText w:val=""/>
      <w:lvlJc w:val="left"/>
      <w:pPr>
        <w:ind w:hanging="360" w:left="2160"/>
        <w:tabs>
          <w:tab w:val="num" w:pos="2160" w:leader="none"/>
        </w:tabs>
      </w:pPr>
      <w:rPr>
        <w:rFonts w:ascii="Wingdings 2" w:hAnsi="Wingdings 2" w:hint="default"/>
      </w:rPr>
    </w:lvl>
    <w:lvl w:ilvl="3" w:tplc="1E701BDE">
      <w:start w:val="1"/>
      <w:numFmt w:val="bullet"/>
      <w:suff w:val="tab"/>
      <w:lvlText w:val=""/>
      <w:lvlJc w:val="left"/>
      <w:pPr>
        <w:ind w:hanging="360" w:left="2880"/>
        <w:tabs>
          <w:tab w:val="num" w:pos="2880" w:leader="none"/>
        </w:tabs>
      </w:pPr>
      <w:rPr>
        <w:rFonts w:ascii="Wingdings 2" w:hAnsi="Wingdings 2" w:hint="default"/>
      </w:rPr>
    </w:lvl>
    <w:lvl w:ilvl="4" w:tplc="6382D988">
      <w:start w:val="1"/>
      <w:numFmt w:val="bullet"/>
      <w:suff w:val="tab"/>
      <w:lvlText w:val=""/>
      <w:lvlJc w:val="left"/>
      <w:pPr>
        <w:ind w:hanging="360" w:left="3600"/>
        <w:tabs>
          <w:tab w:val="num" w:pos="3600" w:leader="none"/>
        </w:tabs>
      </w:pPr>
      <w:rPr>
        <w:rFonts w:ascii="Wingdings 2" w:hAnsi="Wingdings 2" w:hint="default"/>
      </w:rPr>
    </w:lvl>
    <w:lvl w:ilvl="5" w:tplc="B1801A7E">
      <w:start w:val="1"/>
      <w:numFmt w:val="bullet"/>
      <w:suff w:val="tab"/>
      <w:lvlText w:val=""/>
      <w:lvlJc w:val="left"/>
      <w:pPr>
        <w:ind w:hanging="360" w:left="4320"/>
        <w:tabs>
          <w:tab w:val="num" w:pos="4320" w:leader="none"/>
        </w:tabs>
      </w:pPr>
      <w:rPr>
        <w:rFonts w:ascii="Wingdings 2" w:hAnsi="Wingdings 2" w:hint="default"/>
      </w:rPr>
    </w:lvl>
    <w:lvl w:ilvl="6" w:tplc="C28E6124">
      <w:start w:val="1"/>
      <w:numFmt w:val="bullet"/>
      <w:suff w:val="tab"/>
      <w:lvlText w:val=""/>
      <w:lvlJc w:val="left"/>
      <w:pPr>
        <w:ind w:hanging="360" w:left="5040"/>
        <w:tabs>
          <w:tab w:val="num" w:pos="5040" w:leader="none"/>
        </w:tabs>
      </w:pPr>
      <w:rPr>
        <w:rFonts w:ascii="Wingdings 2" w:hAnsi="Wingdings 2" w:hint="default"/>
      </w:rPr>
    </w:lvl>
    <w:lvl w:ilvl="7" w:tplc="2666696C">
      <w:start w:val="1"/>
      <w:numFmt w:val="bullet"/>
      <w:suff w:val="tab"/>
      <w:lvlText w:val=""/>
      <w:lvlJc w:val="left"/>
      <w:pPr>
        <w:ind w:hanging="360" w:left="5760"/>
        <w:tabs>
          <w:tab w:val="num" w:pos="5760" w:leader="none"/>
        </w:tabs>
      </w:pPr>
      <w:rPr>
        <w:rFonts w:ascii="Wingdings 2" w:hAnsi="Wingdings 2" w:hint="default"/>
      </w:rPr>
    </w:lvl>
    <w:lvl w:ilvl="8" w:tplc="D2349F00">
      <w:start w:val="1"/>
      <w:numFmt w:val="bullet"/>
      <w:suff w:val="tab"/>
      <w:lvlText w:val=""/>
      <w:lvlJc w:val="left"/>
      <w:pPr>
        <w:ind w:hanging="360" w:left="6480"/>
        <w:tabs>
          <w:tab w:val="num" w:pos="6480" w:leader="none"/>
        </w:tabs>
      </w:pPr>
      <w:rPr>
        <w:rFonts w:ascii="Wingdings 2" w:hAnsi="Wingdings 2" w:hint="default"/>
      </w:rPr>
    </w:lvl>
  </w:abstractNum>
  <w:abstractNum w:abstractNumId="2">
    <w:nsid w:val="6512206C"/>
    <w:multiLevelType w:val="hybridMultilevel"/>
    <w:lvl w:ilvl="0" w:tplc="4814BEB2">
      <w:start w:val="1"/>
      <w:numFmt w:val="bullet"/>
      <w:suff w:val="tab"/>
      <w:lvlText w:val=""/>
      <w:lvlJc w:val="left"/>
      <w:pPr>
        <w:ind w:hanging="360" w:left="720"/>
        <w:tabs>
          <w:tab w:val="num" w:pos="720" w:leader="none"/>
        </w:tabs>
      </w:pPr>
      <w:rPr>
        <w:rFonts w:ascii="Wingdings 2" w:hAnsi="Wingdings 2" w:hint="default"/>
      </w:rPr>
    </w:lvl>
    <w:lvl w:ilvl="1" w:tplc="3CA61DF4">
      <w:start w:val="1"/>
      <w:numFmt w:val="bullet"/>
      <w:suff w:val="tab"/>
      <w:lvlText w:val=""/>
      <w:lvlJc w:val="left"/>
      <w:pPr>
        <w:ind w:hanging="360" w:left="1440"/>
        <w:tabs>
          <w:tab w:val="num" w:pos="1440" w:leader="none"/>
        </w:tabs>
      </w:pPr>
      <w:rPr>
        <w:rFonts w:ascii="Wingdings 2" w:hAnsi="Wingdings 2" w:hint="default"/>
      </w:rPr>
    </w:lvl>
    <w:lvl w:ilvl="2" w:tplc="6D664ABE">
      <w:start w:val="1"/>
      <w:numFmt w:val="bullet"/>
      <w:suff w:val="tab"/>
      <w:lvlText w:val=""/>
      <w:lvlJc w:val="left"/>
      <w:pPr>
        <w:ind w:hanging="360" w:left="2160"/>
        <w:tabs>
          <w:tab w:val="num" w:pos="2160" w:leader="none"/>
        </w:tabs>
      </w:pPr>
      <w:rPr>
        <w:rFonts w:ascii="Wingdings 2" w:hAnsi="Wingdings 2" w:hint="default"/>
      </w:rPr>
    </w:lvl>
    <w:lvl w:ilvl="3" w:tplc="B54EF28E">
      <w:start w:val="1"/>
      <w:numFmt w:val="bullet"/>
      <w:suff w:val="tab"/>
      <w:lvlText w:val=""/>
      <w:lvlJc w:val="left"/>
      <w:pPr>
        <w:ind w:hanging="360" w:left="2880"/>
        <w:tabs>
          <w:tab w:val="num" w:pos="2880" w:leader="none"/>
        </w:tabs>
      </w:pPr>
      <w:rPr>
        <w:rFonts w:ascii="Wingdings 2" w:hAnsi="Wingdings 2" w:hint="default"/>
      </w:rPr>
    </w:lvl>
    <w:lvl w:ilvl="4" w:tplc="D7F8E5FA">
      <w:start w:val="1"/>
      <w:numFmt w:val="bullet"/>
      <w:suff w:val="tab"/>
      <w:lvlText w:val=""/>
      <w:lvlJc w:val="left"/>
      <w:pPr>
        <w:ind w:hanging="360" w:left="3600"/>
        <w:tabs>
          <w:tab w:val="num" w:pos="3600" w:leader="none"/>
        </w:tabs>
      </w:pPr>
      <w:rPr>
        <w:rFonts w:ascii="Wingdings 2" w:hAnsi="Wingdings 2" w:hint="default"/>
      </w:rPr>
    </w:lvl>
    <w:lvl w:ilvl="5" w:tplc="57360D98">
      <w:start w:val="1"/>
      <w:numFmt w:val="bullet"/>
      <w:suff w:val="tab"/>
      <w:lvlText w:val=""/>
      <w:lvlJc w:val="left"/>
      <w:pPr>
        <w:ind w:hanging="360" w:left="4320"/>
        <w:tabs>
          <w:tab w:val="num" w:pos="4320" w:leader="none"/>
        </w:tabs>
      </w:pPr>
      <w:rPr>
        <w:rFonts w:ascii="Wingdings 2" w:hAnsi="Wingdings 2" w:hint="default"/>
      </w:rPr>
    </w:lvl>
    <w:lvl w:ilvl="6" w:tplc="EC807C5C">
      <w:start w:val="1"/>
      <w:numFmt w:val="bullet"/>
      <w:suff w:val="tab"/>
      <w:lvlText w:val=""/>
      <w:lvlJc w:val="left"/>
      <w:pPr>
        <w:ind w:hanging="360" w:left="5040"/>
        <w:tabs>
          <w:tab w:val="num" w:pos="5040" w:leader="none"/>
        </w:tabs>
      </w:pPr>
      <w:rPr>
        <w:rFonts w:ascii="Wingdings 2" w:hAnsi="Wingdings 2" w:hint="default"/>
      </w:rPr>
    </w:lvl>
    <w:lvl w:ilvl="7" w:tplc="5046EA00">
      <w:start w:val="1"/>
      <w:numFmt w:val="bullet"/>
      <w:suff w:val="tab"/>
      <w:lvlText w:val=""/>
      <w:lvlJc w:val="left"/>
      <w:pPr>
        <w:ind w:hanging="360" w:left="5760"/>
        <w:tabs>
          <w:tab w:val="num" w:pos="5760" w:leader="none"/>
        </w:tabs>
      </w:pPr>
      <w:rPr>
        <w:rFonts w:ascii="Wingdings 2" w:hAnsi="Wingdings 2" w:hint="default"/>
      </w:rPr>
    </w:lvl>
    <w:lvl w:ilvl="8" w:tplc="BD7A8272">
      <w:start w:val="1"/>
      <w:numFmt w:val="bullet"/>
      <w:suff w:val="tab"/>
      <w:lvlText w:val=""/>
      <w:lvlJc w:val="left"/>
      <w:pPr>
        <w:ind w:hanging="360" w:left="6480"/>
        <w:tabs>
          <w:tab w:val="num" w:pos="6480" w:leader="none"/>
        </w:tabs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fr-FR"/>
    </w:rPr>
  </w:style>
  <w:style w:type="paragraph" w:styleId="P5">
    <w:name w:val="Footnote Text"/>
    <w:link w:val="C7"/>
    <w:semiHidden/>
    <w:pPr>
      <w:spacing w:lineRule="auto" w:line="240" w:after="0"/>
    </w:pPr>
    <w:rPr>
      <w:sz w:val="20"/>
      <w:szCs w:val="20"/>
    </w:rPr>
  </w:style>
  <w:style w:type="paragraph" w:styleId="P6">
    <w:name w:val="Endnote Text"/>
    <w:link w:val="C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5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2024-11-24T21:36:00Z</dcterms:created>
  <cp:lastPrinted>2024-11-24T21:37:00Z</cp:lastPrinted>
  <dcterms:modified xsi:type="dcterms:W3CDTF">2024-12-04T23:58:34Z</dcterms:modified>
  <cp:revision>4</cp:revision>
</cp:coreProperties>
</file>