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widowControl/>
        <w:bidi w:val="0"/>
        <w:spacing w:before="0" w:after="283"/>
        <w:ind w:left="0" w:right="0" w:hanging="0"/>
        <w:rPr>
          <w:rFonts w:ascii="Arial;Helvetica;sans-serif" w:hAnsi="Arial;Helvetica;sans-serif"/>
          <w:b w:val="false"/>
          <w:b w:val="false"/>
          <w:i w:val="false"/>
          <w:i w:val="false"/>
          <w:caps w:val="false"/>
          <w:smallCaps w:val="false"/>
          <w:color w:val="222222"/>
          <w:spacing w:val="0"/>
          <w:sz w:val="24"/>
        </w:rPr>
      </w:pPr>
      <w:r>
        <w:rPr>
          <w:rFonts w:ascii="Arial;Helvetica;sans-serif" w:hAnsi="Arial;Helvetica;sans-serif"/>
          <w:b w:val="false"/>
          <w:i w:val="false"/>
          <w:caps w:val="false"/>
          <w:smallCaps w:val="false"/>
          <w:color w:val="222222"/>
          <w:spacing w:val="0"/>
          <w:sz w:val="24"/>
        </w:rPr>
        <w:t>Responses interleaved. A lot to discuss on Friday!</w:t>
      </w:r>
    </w:p>
    <w:p>
      <w:pPr>
        <w:pStyle w:val="Quotations"/>
        <w:widowControl/>
        <w:pBdr>
          <w:left w:val="single" w:sz="2" w:space="1" w:color="CCCCCC"/>
        </w:pBdr>
        <w:bidi w:val="0"/>
        <w:spacing w:before="0" w:after="0"/>
        <w:ind w:left="0" w:right="0" w:hanging="0"/>
        <w:rPr>
          <w:rFonts w:ascii="Arial;Helvetica;sans-serif" w:hAnsi="Arial;Helvetica;sans-serif"/>
          <w:b w:val="false"/>
          <w:b w:val="false"/>
          <w:i w:val="false"/>
          <w:i w:val="false"/>
          <w:caps w:val="false"/>
          <w:smallCaps w:val="false"/>
          <w:color w:val="500050"/>
          <w:spacing w:val="0"/>
          <w:sz w:val="24"/>
        </w:rPr>
      </w:pPr>
      <w:r>
        <w:rPr>
          <w:rFonts w:ascii="Arial;Helvetica;sans-serif" w:hAnsi="Arial;Helvetica;sans-serif"/>
          <w:b w:val="false"/>
          <w:i w:val="false"/>
          <w:caps w:val="false"/>
          <w:smallCaps w:val="false"/>
          <w:color w:val="500050"/>
          <w:spacing w:val="0"/>
          <w:sz w:val="24"/>
        </w:rPr>
        <w:t>Page b: Changes Since the Last Edition: Final paragraph needs to be clearer.</w:t>
        <w:br/>
        <w:t>Pages b and c: Future work: Entire section needs to be deleted. Move to part 2.</w:t>
        <w:br/>
        <w:t>Page c: Related working Groups: Delete. Move to Part 2 or 3.</w:t>
        <w:br/>
        <w:t>Page i: Foreword: Delete. Move to Part 2 or 3.</w:t>
        <w:br/>
        <w:t>Page ii: Quick Start Guide: Replace with a guide to the Parts, rather than the original document.</w:t>
      </w:r>
    </w:p>
    <w:p>
      <w:pPr>
        <w:pStyle w:val="TextBody"/>
        <w:widowControl/>
        <w:bidi w:val="0"/>
        <w:spacing w:before="0" w:after="0"/>
        <w:rPr>
          <w:rFonts w:ascii="Arial;Helvetica;sans-serif" w:hAnsi="Arial;Helvetica;sans-serif"/>
          <w:b w:val="false"/>
          <w:b w:val="false"/>
          <w:i w:val="false"/>
          <w:i w:val="false"/>
          <w:caps w:val="false"/>
          <w:smallCaps w:val="false"/>
          <w:color w:val="222222"/>
          <w:spacing w:val="0"/>
          <w:sz w:val="24"/>
        </w:rPr>
      </w:pPr>
      <w:r>
        <w:rPr>
          <w:rFonts w:ascii="Arial;Helvetica;sans-serif" w:hAnsi="Arial;Helvetica;sans-serif"/>
          <w:b w:val="false"/>
          <w:i w:val="false"/>
          <w:caps w:val="false"/>
          <w:smallCaps w:val="false"/>
          <w:color w:val="222222"/>
          <w:spacing w:val="0"/>
          <w:sz w:val="24"/>
        </w:rPr>
        <w:t>The entire front matter of all parts needs rewriting. I'm leaving that until last (it's why I've not fixed up the references yet, too).</w:t>
      </w:r>
    </w:p>
    <w:p>
      <w:pPr>
        <w:pStyle w:val="TextBody"/>
        <w:widowControl/>
        <w:bidi w:val="0"/>
        <w:ind w:left="0" w:right="0" w:hanging="0"/>
        <w:rPr/>
      </w:pPr>
      <w:r>
        <w:rPr/>
      </w:r>
    </w:p>
    <w:p>
      <w:pPr>
        <w:pStyle w:val="Quotations"/>
        <w:widowControl/>
        <w:pBdr>
          <w:left w:val="single" w:sz="2" w:space="1" w:color="CCCCCC"/>
        </w:pBdr>
        <w:bidi w:val="0"/>
        <w:spacing w:before="0" w:after="0"/>
        <w:ind w:left="0" w:right="0" w:hanging="0"/>
        <w:rPr>
          <w:rFonts w:ascii="Arial;Helvetica;sans-serif" w:hAnsi="Arial;Helvetica;sans-serif"/>
          <w:b w:val="false"/>
          <w:b w:val="false"/>
          <w:i w:val="false"/>
          <w:i w:val="false"/>
          <w:caps w:val="false"/>
          <w:smallCaps w:val="false"/>
          <w:color w:val="500050"/>
          <w:spacing w:val="0"/>
          <w:sz w:val="24"/>
        </w:rPr>
      </w:pPr>
      <w:r>
        <w:rPr>
          <w:rFonts w:ascii="Arial;Helvetica;sans-serif" w:hAnsi="Arial;Helvetica;sans-serif"/>
          <w:b w:val="false"/>
          <w:i w:val="false"/>
          <w:caps w:val="false"/>
          <w:smallCaps w:val="false"/>
          <w:color w:val="500050"/>
          <w:spacing w:val="0"/>
          <w:sz w:val="24"/>
        </w:rPr>
        <w:t>Page 1: Introduction: Currently blank. Needs to be written, as a guide to this Part.</w:t>
      </w:r>
    </w:p>
    <w:p>
      <w:pPr>
        <w:pStyle w:val="TextBody"/>
        <w:widowControl/>
        <w:bidi w:val="0"/>
        <w:spacing w:before="0" w:after="0"/>
        <w:rPr>
          <w:rFonts w:ascii="Arial;Helvetica;sans-serif" w:hAnsi="Arial;Helvetica;sans-serif"/>
          <w:b w:val="false"/>
          <w:b w:val="false"/>
          <w:i w:val="false"/>
          <w:i w:val="false"/>
          <w:caps w:val="false"/>
          <w:smallCaps w:val="false"/>
          <w:color w:val="222222"/>
          <w:spacing w:val="0"/>
          <w:sz w:val="24"/>
        </w:rPr>
      </w:pPr>
      <w:r>
        <w:rPr>
          <w:rFonts w:ascii="Arial;Helvetica;sans-serif" w:hAnsi="Arial;Helvetica;sans-serif"/>
          <w:b w:val="false"/>
          <w:i w:val="false"/>
          <w:caps w:val="false"/>
          <w:smallCaps w:val="false"/>
          <w:color w:val="222222"/>
          <w:spacing w:val="0"/>
          <w:sz w:val="24"/>
        </w:rPr>
        <w:t>Agreed, but again I suggest that's left until late in the process.</w:t>
      </w:r>
    </w:p>
    <w:p>
      <w:pPr>
        <w:pStyle w:val="TextBody"/>
        <w:widowControl/>
        <w:bidi w:val="0"/>
        <w:rPr/>
      </w:pPr>
      <w:r>
        <w:rPr/>
      </w:r>
    </w:p>
    <w:p>
      <w:pPr>
        <w:pStyle w:val="Quotations"/>
        <w:widowControl/>
        <w:pBdr>
          <w:left w:val="single" w:sz="2" w:space="1" w:color="CCCCCC"/>
        </w:pBdr>
        <w:bidi w:val="0"/>
        <w:spacing w:before="0" w:after="0"/>
        <w:ind w:left="0" w:right="0" w:hanging="0"/>
        <w:rPr>
          <w:rFonts w:ascii="Arial;Helvetica;sans-serif" w:hAnsi="Arial;Helvetica;sans-serif"/>
          <w:b w:val="false"/>
          <w:b w:val="false"/>
          <w:i w:val="false"/>
          <w:i w:val="false"/>
          <w:caps w:val="false"/>
          <w:smallCaps w:val="false"/>
          <w:color w:val="500050"/>
          <w:spacing w:val="0"/>
          <w:sz w:val="24"/>
        </w:rPr>
      </w:pPr>
      <w:r>
        <w:rPr>
          <w:rFonts w:ascii="Arial;Helvetica;sans-serif" w:hAnsi="Arial;Helvetica;sans-serif"/>
          <w:b w:val="false"/>
          <w:i w:val="false"/>
          <w:caps w:val="false"/>
          <w:smallCaps w:val="false"/>
          <w:color w:val="500050"/>
          <w:spacing w:val="0"/>
          <w:sz w:val="24"/>
        </w:rPr>
        <w:t>Page 3: Scenarios (Discursive): Should be in Part 2.</w:t>
      </w:r>
    </w:p>
    <w:p>
      <w:pPr>
        <w:pStyle w:val="TextBody"/>
        <w:widowControl/>
        <w:bidi w:val="0"/>
        <w:spacing w:before="0" w:after="0"/>
        <w:rPr>
          <w:rFonts w:ascii="Arial;Helvetica;sans-serif" w:hAnsi="Arial;Helvetica;sans-serif"/>
          <w:b w:val="false"/>
          <w:b w:val="false"/>
          <w:i w:val="false"/>
          <w:i w:val="false"/>
          <w:caps w:val="false"/>
          <w:smallCaps w:val="false"/>
          <w:color w:val="222222"/>
          <w:spacing w:val="0"/>
          <w:sz w:val="24"/>
        </w:rPr>
      </w:pPr>
      <w:r>
        <w:rPr>
          <w:rFonts w:ascii="Arial;Helvetica;sans-serif" w:hAnsi="Arial;Helvetica;sans-serif"/>
          <w:b w:val="false"/>
          <w:i w:val="false"/>
          <w:caps w:val="false"/>
          <w:smallCaps w:val="false"/>
          <w:color w:val="222222"/>
          <w:spacing w:val="0"/>
          <w:sz w:val="24"/>
        </w:rPr>
        <w:t>Need to discuss - Mike asked for it in Part 1.</w:t>
      </w:r>
    </w:p>
    <w:p>
      <w:pPr>
        <w:pStyle w:val="TextBody"/>
        <w:widowControl/>
        <w:bidi w:val="0"/>
        <w:spacing w:before="0" w:after="0"/>
        <w:rPr>
          <w:rFonts w:ascii="Arial;Helvetica;sans-serif" w:hAnsi="Arial;Helvetica;sans-serif"/>
          <w:b w:val="false"/>
          <w:b w:val="false"/>
          <w:i w:val="false"/>
          <w:i w:val="false"/>
          <w:caps w:val="false"/>
          <w:smallCaps w:val="false"/>
          <w:color w:val="222222"/>
          <w:spacing w:val="0"/>
          <w:sz w:val="24"/>
          <w:highlight w:val="none"/>
          <w:shd w:fill="FFFF00" w:val="clear"/>
        </w:rPr>
      </w:pPr>
      <w:r>
        <w:rPr>
          <w:rFonts w:ascii="Arial;Helvetica;sans-serif" w:hAnsi="Arial;Helvetica;sans-serif"/>
          <w:b w:val="false"/>
          <w:i w:val="false"/>
          <w:caps w:val="false"/>
          <w:smallCaps w:val="false"/>
          <w:color w:val="222222"/>
          <w:spacing w:val="0"/>
          <w:sz w:val="24"/>
          <w:shd w:fill="FFFF00" w:val="clear"/>
        </w:rPr>
        <w:t>Put immediately after principles. Needs expanding. MP</w:t>
      </w:r>
    </w:p>
    <w:p>
      <w:pPr>
        <w:pStyle w:val="TextBody"/>
        <w:widowControl/>
        <w:bidi w:val="0"/>
        <w:spacing w:before="0" w:after="0"/>
        <w:rPr>
          <w:highlight w:val="none"/>
          <w:shd w:fill="81D41A" w:val="clear"/>
        </w:rPr>
      </w:pPr>
      <w:r>
        <w:rPr>
          <w:rFonts w:ascii="Arial;Helvetica;sans-serif" w:hAnsi="Arial;Helvetica;sans-serif"/>
          <w:b w:val="false"/>
          <w:i w:val="false"/>
          <w:caps w:val="false"/>
          <w:smallCaps w:val="false"/>
          <w:color w:val="222222"/>
          <w:spacing w:val="0"/>
          <w:sz w:val="24"/>
          <w:shd w:fill="81D41A" w:val="clear"/>
        </w:rPr>
        <w:t>Done, but note that it’s discursive and we’ve agreed to make Part 1 normative. We should either make the scenarios normative or move them to Part 3 (or make them informative and move them to Part 2). I’ve left them in Part 1 for now.</w:t>
      </w:r>
    </w:p>
    <w:p>
      <w:pPr>
        <w:pStyle w:val="Quotations"/>
        <w:widowControl/>
        <w:pBdr>
          <w:left w:val="single" w:sz="2" w:space="1" w:color="CCCCCC"/>
        </w:pBdr>
        <w:bidi w:val="0"/>
        <w:spacing w:before="0" w:after="0"/>
        <w:ind w:left="0" w:right="0" w:hanging="0"/>
        <w:rPr>
          <w:rFonts w:ascii="Arial;Helvetica;sans-serif" w:hAnsi="Arial;Helvetica;sans-serif"/>
          <w:b w:val="false"/>
          <w:b w:val="false"/>
          <w:i w:val="false"/>
          <w:i w:val="false"/>
          <w:caps w:val="false"/>
          <w:smallCaps w:val="false"/>
          <w:color w:val="500050"/>
          <w:spacing w:val="0"/>
          <w:sz w:val="24"/>
        </w:rPr>
      </w:pPr>
      <w:r>
        <w:rPr>
          <w:rFonts w:ascii="Arial;Helvetica;sans-serif" w:hAnsi="Arial;Helvetica;sans-serif"/>
          <w:b w:val="false"/>
          <w:i w:val="false"/>
          <w:caps w:val="false"/>
          <w:smallCaps w:val="false"/>
          <w:color w:val="500050"/>
          <w:spacing w:val="0"/>
          <w:sz w:val="24"/>
        </w:rPr>
      </w:r>
    </w:p>
    <w:p>
      <w:pPr>
        <w:pStyle w:val="Quotations"/>
        <w:widowControl/>
        <w:pBdr>
          <w:left w:val="single" w:sz="2" w:space="1" w:color="CCCCCC"/>
        </w:pBdr>
        <w:bidi w:val="0"/>
        <w:spacing w:before="0" w:after="0"/>
        <w:ind w:left="0" w:right="0" w:hanging="0"/>
        <w:rPr/>
      </w:pPr>
      <w:r>
        <w:rPr>
          <w:rFonts w:ascii="Arial;Helvetica;sans-serif" w:hAnsi="Arial;Helvetica;sans-serif"/>
          <w:b w:val="false"/>
          <w:i w:val="false"/>
          <w:caps w:val="false"/>
          <w:smallCaps w:val="false"/>
          <w:color w:val="500050"/>
          <w:spacing w:val="0"/>
          <w:sz w:val="24"/>
        </w:rPr>
        <w:t>Pages 5-7: I disagree with your allocation of Objectives to Principles. Virtually all the current Objectives should actually be against Principle 1.</w:t>
      </w:r>
    </w:p>
    <w:p>
      <w:pPr>
        <w:pStyle w:val="TextBody"/>
        <w:widowControl/>
        <w:bidi w:val="0"/>
        <w:spacing w:before="0" w:after="0"/>
        <w:ind w:left="0" w:right="0" w:hanging="0"/>
        <w:rPr>
          <w:rFonts w:ascii="Arial;Helvetica;sans-serif" w:hAnsi="Arial;Helvetica;sans-serif"/>
          <w:b w:val="false"/>
          <w:b w:val="false"/>
          <w:i w:val="false"/>
          <w:i w:val="false"/>
          <w:caps w:val="false"/>
          <w:smallCaps w:val="false"/>
          <w:color w:val="222222"/>
          <w:spacing w:val="0"/>
          <w:sz w:val="24"/>
        </w:rPr>
      </w:pPr>
      <w:r>
        <w:rPr>
          <w:rFonts w:ascii="Arial;Helvetica;sans-serif" w:hAnsi="Arial;Helvetica;sans-serif"/>
          <w:b w:val="false"/>
          <w:i w:val="false"/>
          <w:caps w:val="false"/>
          <w:smallCaps w:val="false"/>
          <w:color w:val="222222"/>
          <w:spacing w:val="0"/>
          <w:sz w:val="24"/>
        </w:rPr>
        <w:t>Mike is working on that. He has already made some changes, but it needs more.</w:t>
      </w:r>
    </w:p>
    <w:p>
      <w:pPr>
        <w:pStyle w:val="TextBody"/>
        <w:widowControl/>
        <w:bidi w:val="0"/>
        <w:ind w:left="0" w:right="0" w:hanging="0"/>
        <w:rPr/>
      </w:pPr>
      <w:r>
        <w:rPr/>
      </w:r>
    </w:p>
    <w:p>
      <w:pPr>
        <w:pStyle w:val="Quotations"/>
        <w:widowControl/>
        <w:pBdr>
          <w:left w:val="single" w:sz="2" w:space="1" w:color="CCCCCC"/>
        </w:pBdr>
        <w:bidi w:val="0"/>
        <w:spacing w:before="0" w:after="0"/>
        <w:ind w:left="0" w:right="0" w:hanging="0"/>
        <w:rPr>
          <w:rFonts w:ascii="Arial;Helvetica;sans-serif" w:hAnsi="Arial;Helvetica;sans-serif"/>
          <w:b w:val="false"/>
          <w:b w:val="false"/>
          <w:i w:val="false"/>
          <w:i w:val="false"/>
          <w:caps w:val="false"/>
          <w:smallCaps w:val="false"/>
          <w:color w:val="500050"/>
          <w:spacing w:val="0"/>
          <w:sz w:val="24"/>
        </w:rPr>
      </w:pPr>
      <w:r>
        <w:rPr>
          <w:rFonts w:ascii="Arial;Helvetica;sans-serif" w:hAnsi="Arial;Helvetica;sans-serif"/>
          <w:b w:val="false"/>
          <w:i w:val="false"/>
          <w:caps w:val="false"/>
          <w:smallCaps w:val="false"/>
          <w:color w:val="500050"/>
          <w:spacing w:val="0"/>
          <w:sz w:val="24"/>
        </w:rPr>
        <w:t>Page 11: Activities (Informative): Rename to something more appropriate for Part 1. Perhaps "Process".</w:t>
      </w:r>
    </w:p>
    <w:p>
      <w:pPr>
        <w:pStyle w:val="TextBody"/>
        <w:widowControl/>
        <w:bidi w:val="0"/>
        <w:spacing w:before="0" w:after="0"/>
        <w:ind w:left="0" w:right="0" w:hanging="0"/>
        <w:rPr>
          <w:rFonts w:ascii="Arial;Helvetica;sans-serif" w:hAnsi="Arial;Helvetica;sans-serif"/>
          <w:b w:val="false"/>
          <w:b w:val="false"/>
          <w:i w:val="false"/>
          <w:i w:val="false"/>
          <w:caps w:val="false"/>
          <w:smallCaps w:val="false"/>
          <w:color w:val="222222"/>
          <w:spacing w:val="0"/>
          <w:sz w:val="24"/>
        </w:rPr>
      </w:pPr>
      <w:r>
        <w:rPr>
          <w:rFonts w:ascii="Arial;Helvetica;sans-serif" w:hAnsi="Arial;Helvetica;sans-serif"/>
          <w:b w:val="false"/>
          <w:i w:val="false"/>
          <w:caps w:val="false"/>
          <w:smallCaps w:val="false"/>
          <w:color w:val="222222"/>
          <w:spacing w:val="0"/>
          <w:sz w:val="24"/>
        </w:rPr>
        <w:t>We already have the process in Part 2. I agree this needs tidying up. I don't yet fully understand the thinking behind what goes in which part.</w:t>
      </w:r>
    </w:p>
    <w:p>
      <w:pPr>
        <w:pStyle w:val="TextBody"/>
        <w:widowControl/>
        <w:bidi w:val="0"/>
        <w:spacing w:before="0" w:after="0"/>
        <w:ind w:left="0" w:right="0" w:hanging="0"/>
        <w:rPr>
          <w:rFonts w:ascii="Arial;Helvetica;sans-serif" w:hAnsi="Arial;Helvetica;sans-serif"/>
          <w:b w:val="false"/>
          <w:b w:val="false"/>
          <w:i w:val="false"/>
          <w:i w:val="false"/>
          <w:caps w:val="false"/>
          <w:smallCaps w:val="false"/>
          <w:color w:val="222222"/>
          <w:spacing w:val="0"/>
          <w:sz w:val="24"/>
          <w:highlight w:val="none"/>
          <w:shd w:fill="FFFF00" w:val="clear"/>
        </w:rPr>
      </w:pPr>
      <w:r>
        <w:rPr>
          <w:rFonts w:ascii="Arial;Helvetica;sans-serif" w:hAnsi="Arial;Helvetica;sans-serif"/>
          <w:b w:val="false"/>
          <w:i w:val="false"/>
          <w:caps w:val="false"/>
          <w:smallCaps w:val="false"/>
          <w:color w:val="222222"/>
          <w:spacing w:val="0"/>
          <w:sz w:val="24"/>
          <w:shd w:fill="FFFF00" w:val="clear"/>
        </w:rPr>
        <w:t xml:space="preserve">Make Part 1 normative, 2 </w:t>
      </w:r>
      <w:r>
        <w:rPr>
          <w:rFonts w:ascii="Arial;Helvetica;sans-serif" w:hAnsi="Arial;Helvetica;sans-serif"/>
          <w:b w:val="false"/>
          <w:i w:val="false"/>
          <w:caps w:val="false"/>
          <w:smallCaps w:val="false"/>
          <w:color w:val="222222"/>
          <w:spacing w:val="0"/>
          <w:sz w:val="24"/>
          <w:shd w:fill="FFFF00" w:val="clear"/>
        </w:rPr>
        <w:t>informative</w:t>
      </w:r>
      <w:r>
        <w:rPr>
          <w:rFonts w:ascii="Arial;Helvetica;sans-serif" w:hAnsi="Arial;Helvetica;sans-serif"/>
          <w:b w:val="false"/>
          <w:i w:val="false"/>
          <w:caps w:val="false"/>
          <w:smallCaps w:val="false"/>
          <w:color w:val="222222"/>
          <w:spacing w:val="0"/>
          <w:sz w:val="24"/>
          <w:shd w:fill="FFFF00" w:val="clear"/>
        </w:rPr>
        <w:t xml:space="preserve">, 3 </w:t>
      </w:r>
      <w:r>
        <w:rPr>
          <w:rFonts w:ascii="Arial;Helvetica;sans-serif" w:hAnsi="Arial;Helvetica;sans-serif"/>
          <w:b w:val="false"/>
          <w:i w:val="false"/>
          <w:caps w:val="false"/>
          <w:smallCaps w:val="false"/>
          <w:color w:val="222222"/>
          <w:spacing w:val="0"/>
          <w:sz w:val="24"/>
          <w:shd w:fill="FFFF00" w:val="clear"/>
        </w:rPr>
        <w:t>discursive</w:t>
      </w:r>
      <w:r>
        <w:rPr>
          <w:rFonts w:ascii="Arial;Helvetica;sans-serif" w:hAnsi="Arial;Helvetica;sans-serif"/>
          <w:b w:val="false"/>
          <w:i w:val="false"/>
          <w:caps w:val="false"/>
          <w:smallCaps w:val="false"/>
          <w:color w:val="222222"/>
          <w:spacing w:val="0"/>
          <w:sz w:val="24"/>
          <w:shd w:fill="FFFF00" w:val="clear"/>
        </w:rPr>
        <w:t>. Come back to this point after reorganisation of parts.</w:t>
      </w:r>
    </w:p>
    <w:p>
      <w:pPr>
        <w:pStyle w:val="TextBody"/>
        <w:widowControl/>
        <w:bidi w:val="0"/>
        <w:rPr/>
      </w:pPr>
      <w:r>
        <w:rPr/>
      </w:r>
    </w:p>
    <w:p>
      <w:pPr>
        <w:pStyle w:val="Quotations"/>
        <w:widowControl/>
        <w:pBdr>
          <w:left w:val="single" w:sz="2" w:space="1" w:color="CCCCCC"/>
        </w:pBdr>
        <w:bidi w:val="0"/>
        <w:spacing w:before="0" w:after="0"/>
        <w:ind w:left="0" w:right="0" w:hanging="0"/>
        <w:rPr>
          <w:rFonts w:ascii="Arial;Helvetica;sans-serif" w:hAnsi="Arial;Helvetica;sans-serif"/>
          <w:b w:val="false"/>
          <w:b w:val="false"/>
          <w:i w:val="false"/>
          <w:i w:val="false"/>
          <w:caps w:val="false"/>
          <w:smallCaps w:val="false"/>
          <w:color w:val="500050"/>
          <w:spacing w:val="0"/>
          <w:sz w:val="24"/>
        </w:rPr>
      </w:pPr>
      <w:r>
        <w:rPr>
          <w:rFonts w:ascii="Arial;Helvetica;sans-serif" w:hAnsi="Arial;Helvetica;sans-serif"/>
          <w:b w:val="false"/>
          <w:i w:val="false"/>
          <w:caps w:val="false"/>
          <w:smallCaps w:val="false"/>
          <w:color w:val="500050"/>
          <w:spacing w:val="0"/>
          <w:sz w:val="24"/>
        </w:rPr>
        <w:t>Page 11: Activities (Informative): Needs an introduction to the Process, before the current 5.1. This would as a minimum list the Phases, but should also explain the structure of each Phase.</w:t>
      </w:r>
    </w:p>
    <w:p>
      <w:pPr>
        <w:pStyle w:val="TextBody"/>
        <w:widowControl/>
        <w:bidi w:val="0"/>
        <w:spacing w:before="0" w:after="0"/>
        <w:rPr>
          <w:rFonts w:ascii="Arial;Helvetica;sans-serif" w:hAnsi="Arial;Helvetica;sans-serif"/>
          <w:b w:val="false"/>
          <w:b w:val="false"/>
          <w:i w:val="false"/>
          <w:i w:val="false"/>
          <w:caps w:val="false"/>
          <w:smallCaps w:val="false"/>
          <w:color w:val="222222"/>
          <w:spacing w:val="0"/>
          <w:sz w:val="24"/>
        </w:rPr>
      </w:pPr>
      <w:r>
        <w:rPr>
          <w:rFonts w:ascii="Arial;Helvetica;sans-serif" w:hAnsi="Arial;Helvetica;sans-serif"/>
          <w:b w:val="false"/>
          <w:i w:val="false"/>
          <w:caps w:val="false"/>
          <w:smallCaps w:val="false"/>
          <w:color w:val="222222"/>
          <w:spacing w:val="0"/>
          <w:sz w:val="24"/>
        </w:rPr>
        <w:t>Agreed - needs to be part of the overall rethink of the presentation of the process.</w:t>
      </w:r>
    </w:p>
    <w:p>
      <w:pPr>
        <w:pStyle w:val="TextBody"/>
        <w:widowControl/>
        <w:bidi w:val="0"/>
        <w:spacing w:before="0" w:after="0"/>
        <w:rPr/>
      </w:pPr>
      <w:r>
        <w:rPr/>
      </w:r>
    </w:p>
    <w:p>
      <w:pPr>
        <w:pStyle w:val="TextBody"/>
        <w:widowControl/>
        <w:bidi w:val="0"/>
        <w:spacing w:before="0" w:after="0"/>
        <w:rPr>
          <w:rFonts w:ascii="Arial;Helvetica;sans-serif" w:hAnsi="Arial;Helvetica;sans-serif"/>
          <w:b w:val="false"/>
          <w:b w:val="false"/>
          <w:i w:val="false"/>
          <w:i w:val="false"/>
          <w:caps w:val="false"/>
          <w:smallCaps w:val="false"/>
          <w:color w:val="500050"/>
          <w:spacing w:val="0"/>
          <w:sz w:val="24"/>
        </w:rPr>
      </w:pPr>
      <w:r>
        <w:rPr>
          <w:rFonts w:ascii="Arial;Helvetica;sans-serif" w:hAnsi="Arial;Helvetica;sans-serif"/>
          <w:b w:val="false"/>
          <w:i w:val="false"/>
          <w:caps w:val="false"/>
          <w:smallCaps w:val="false"/>
          <w:color w:val="500050"/>
          <w:spacing w:val="0"/>
          <w:sz w:val="24"/>
        </w:rPr>
        <w:t>Page 11: 5.1.2.1 Describe the organisational context: Might be better retitled as "Identify stakeholders".</w:t>
      </w:r>
    </w:p>
    <w:p>
      <w:pPr>
        <w:pStyle w:val="TextBody"/>
        <w:widowControl/>
        <w:bidi w:val="0"/>
        <w:spacing w:before="0" w:after="0"/>
        <w:ind w:left="0" w:right="0" w:hanging="0"/>
        <w:rPr>
          <w:rFonts w:ascii="Arial;Helvetica;sans-serif" w:hAnsi="Arial;Helvetica;sans-serif"/>
          <w:b w:val="false"/>
          <w:b w:val="false"/>
          <w:i w:val="false"/>
          <w:i w:val="false"/>
          <w:caps w:val="false"/>
          <w:smallCaps w:val="false"/>
          <w:color w:val="222222"/>
          <w:spacing w:val="0"/>
          <w:sz w:val="24"/>
        </w:rPr>
      </w:pPr>
      <w:r>
        <w:rPr>
          <w:rFonts w:ascii="Arial;Helvetica;sans-serif" w:hAnsi="Arial;Helvetica;sans-serif"/>
          <w:b w:val="false"/>
          <w:i w:val="false"/>
          <w:caps w:val="false"/>
          <w:smallCaps w:val="false"/>
          <w:color w:val="222222"/>
          <w:spacing w:val="0"/>
          <w:sz w:val="24"/>
        </w:rPr>
        <w:t>Identifying stakeholders is stated to be </w:t>
      </w:r>
      <w:r>
        <w:rPr>
          <w:rFonts w:ascii="Arial;Helvetica;sans-serif" w:hAnsi="Arial;Helvetica;sans-serif"/>
          <w:b w:val="false"/>
          <w:i/>
          <w:caps w:val="false"/>
          <w:smallCaps w:val="false"/>
          <w:color w:val="222222"/>
          <w:spacing w:val="0"/>
          <w:sz w:val="24"/>
        </w:rPr>
        <w:t>part</w:t>
      </w:r>
      <w:r>
        <w:rPr>
          <w:rFonts w:ascii="Arial;Helvetica;sans-serif" w:hAnsi="Arial;Helvetica;sans-serif"/>
          <w:b w:val="false"/>
          <w:i w:val="false"/>
          <w:caps w:val="false"/>
          <w:smallCaps w:val="false"/>
          <w:color w:val="222222"/>
          <w:spacing w:val="0"/>
          <w:sz w:val="24"/>
        </w:rPr>
        <w:t> of this activity.</w:t>
      </w:r>
    </w:p>
    <w:p>
      <w:pPr>
        <w:pStyle w:val="TextBody"/>
        <w:widowControl/>
        <w:bidi w:val="0"/>
        <w:spacing w:before="0" w:after="0"/>
        <w:ind w:left="0" w:right="0" w:hanging="0"/>
        <w:rPr>
          <w:rFonts w:ascii="Arial;Helvetica;sans-serif" w:hAnsi="Arial;Helvetica;sans-serif"/>
          <w:b w:val="false"/>
          <w:b w:val="false"/>
          <w:i w:val="false"/>
          <w:i w:val="false"/>
          <w:caps w:val="false"/>
          <w:smallCaps w:val="false"/>
          <w:color w:val="222222"/>
          <w:spacing w:val="0"/>
          <w:sz w:val="24"/>
          <w:highlight w:val="none"/>
          <w:shd w:fill="FFFF00" w:val="clear"/>
        </w:rPr>
      </w:pPr>
      <w:r>
        <w:rPr>
          <w:rFonts w:ascii="Arial;Helvetica;sans-serif" w:hAnsi="Arial;Helvetica;sans-serif"/>
          <w:b w:val="false"/>
          <w:i w:val="false"/>
          <w:caps w:val="false"/>
          <w:smallCaps w:val="false"/>
          <w:color w:val="222222"/>
          <w:spacing w:val="0"/>
          <w:sz w:val="24"/>
          <w:shd w:fill="FFFF00" w:val="clear"/>
        </w:rPr>
        <w:t>Wording of section might need tightening up.</w:t>
      </w:r>
    </w:p>
    <w:p>
      <w:pPr>
        <w:pStyle w:val="TextBody"/>
        <w:widowControl/>
        <w:bidi w:val="0"/>
        <w:ind w:left="0" w:right="0" w:hanging="0"/>
        <w:rPr/>
      </w:pPr>
      <w:r>
        <w:rPr/>
      </w:r>
    </w:p>
    <w:p>
      <w:pPr>
        <w:pStyle w:val="Quotations"/>
        <w:widowControl/>
        <w:pBdr>
          <w:left w:val="single" w:sz="2" w:space="1" w:color="CCCCCC"/>
        </w:pBdr>
        <w:bidi w:val="0"/>
        <w:spacing w:before="0" w:after="0"/>
        <w:ind w:left="0" w:right="0" w:hanging="0"/>
        <w:rPr>
          <w:rFonts w:ascii="Arial;Helvetica;sans-serif" w:hAnsi="Arial;Helvetica;sans-serif"/>
          <w:b w:val="false"/>
          <w:b w:val="false"/>
          <w:i w:val="false"/>
          <w:i w:val="false"/>
          <w:caps w:val="false"/>
          <w:smallCaps w:val="false"/>
          <w:color w:val="500050"/>
          <w:spacing w:val="0"/>
          <w:sz w:val="24"/>
        </w:rPr>
      </w:pPr>
      <w:r>
        <w:rPr>
          <w:rFonts w:ascii="Arial;Helvetica;sans-serif" w:hAnsi="Arial;Helvetica;sans-serif"/>
          <w:b w:val="false"/>
          <w:i w:val="false"/>
          <w:caps w:val="false"/>
          <w:smallCaps w:val="false"/>
          <w:color w:val="500050"/>
          <w:spacing w:val="0"/>
          <w:sz w:val="24"/>
        </w:rPr>
        <w:t>Page 11: 5.1.2.1 Describe the organisational context: Expand on ODR assessment. Needs to explain what ODR risk means - for example, does a safety-critical </w:t>
      </w:r>
    </w:p>
    <w:p>
      <w:pPr>
        <w:pStyle w:val="TextBody"/>
        <w:widowControl/>
        <w:bidi w:val="0"/>
        <w:spacing w:before="0" w:after="0"/>
        <w:rPr>
          <w:rFonts w:ascii="Arial;Helvetica;sans-serif" w:hAnsi="Arial;Helvetica;sans-serif"/>
          <w:b w:val="false"/>
          <w:b w:val="false"/>
          <w:i w:val="false"/>
          <w:i w:val="false"/>
          <w:caps w:val="false"/>
          <w:smallCaps w:val="false"/>
          <w:color w:val="500050"/>
          <w:spacing w:val="0"/>
          <w:sz w:val="24"/>
        </w:rPr>
      </w:pPr>
      <w:r>
        <w:rPr>
          <w:rFonts w:ascii="Arial;Helvetica;sans-serif" w:hAnsi="Arial;Helvetica;sans-serif"/>
          <w:b w:val="false"/>
          <w:i w:val="false"/>
          <w:caps w:val="false"/>
          <w:smallCaps w:val="false"/>
          <w:color w:val="500050"/>
          <w:spacing w:val="0"/>
          <w:sz w:val="24"/>
        </w:rPr>
        <w:t>programme by a company that is experienced in this area result in High risk or Low risk?</w:t>
      </w:r>
    </w:p>
    <w:p>
      <w:pPr>
        <w:pStyle w:val="TextBody"/>
        <w:widowControl/>
        <w:bidi w:val="0"/>
        <w:spacing w:before="0" w:after="0"/>
        <w:ind w:left="0" w:right="0" w:hanging="0"/>
        <w:rPr>
          <w:rFonts w:ascii="Arial;Helvetica;sans-serif" w:hAnsi="Arial;Helvetica;sans-serif"/>
          <w:b w:val="false"/>
          <w:b w:val="false"/>
          <w:i w:val="false"/>
          <w:i w:val="false"/>
          <w:caps w:val="false"/>
          <w:smallCaps w:val="false"/>
          <w:color w:val="222222"/>
          <w:spacing w:val="0"/>
          <w:sz w:val="24"/>
          <w:highlight w:val="none"/>
          <w:shd w:fill="FFFF00" w:val="clear"/>
        </w:rPr>
      </w:pPr>
      <w:r>
        <w:rPr>
          <w:rFonts w:ascii="Arial;Helvetica;sans-serif" w:hAnsi="Arial;Helvetica;sans-serif"/>
          <w:b w:val="false"/>
          <w:i w:val="false"/>
          <w:caps w:val="false"/>
          <w:smallCaps w:val="false"/>
          <w:color w:val="222222"/>
          <w:spacing w:val="0"/>
          <w:sz w:val="24"/>
          <w:shd w:fill="FFFF00" w:val="clear"/>
        </w:rPr>
        <w:t>Agreed - need text. MP</w:t>
      </w:r>
    </w:p>
    <w:p>
      <w:pPr>
        <w:pStyle w:val="TextBody"/>
        <w:widowControl/>
        <w:bidi w:val="0"/>
        <w:ind w:left="0" w:right="0" w:hanging="0"/>
        <w:rPr/>
      </w:pPr>
      <w:r>
        <w:rPr/>
      </w:r>
    </w:p>
    <w:p>
      <w:pPr>
        <w:pStyle w:val="Quotations"/>
        <w:widowControl/>
        <w:pBdr>
          <w:left w:val="single" w:sz="2" w:space="1" w:color="CCCCCC"/>
        </w:pBdr>
        <w:bidi w:val="0"/>
        <w:spacing w:before="0" w:after="0"/>
        <w:ind w:left="0" w:right="0" w:hanging="0"/>
        <w:rPr>
          <w:rFonts w:ascii="Arial;Helvetica;sans-serif" w:hAnsi="Arial;Helvetica;sans-serif"/>
          <w:b w:val="false"/>
          <w:b w:val="false"/>
          <w:i w:val="false"/>
          <w:i w:val="false"/>
          <w:caps w:val="false"/>
          <w:smallCaps w:val="false"/>
          <w:color w:val="500050"/>
          <w:spacing w:val="0"/>
          <w:sz w:val="24"/>
        </w:rPr>
      </w:pPr>
      <w:r>
        <w:rPr>
          <w:rFonts w:ascii="Arial;Helvetica;sans-serif" w:hAnsi="Arial;Helvetica;sans-serif"/>
          <w:b w:val="false"/>
          <w:i w:val="false"/>
          <w:caps w:val="false"/>
          <w:smallCaps w:val="false"/>
          <w:color w:val="500050"/>
          <w:spacing w:val="0"/>
          <w:sz w:val="24"/>
        </w:rPr>
        <w:t>Page 13: 5.1.2.3 para 2: We should make the creation of a DSMP a part of the process, instead of "may be recorded in a DSMP". Then reword the paragraph to suggest that the DSMP may be incorporated into a SMP.</w:t>
      </w:r>
    </w:p>
    <w:p>
      <w:pPr>
        <w:pStyle w:val="TextBody"/>
        <w:widowControl/>
        <w:bidi w:val="0"/>
        <w:spacing w:before="0" w:after="0"/>
        <w:ind w:left="0" w:right="0" w:hanging="0"/>
        <w:rPr>
          <w:rFonts w:ascii="Arial;Helvetica;sans-serif" w:hAnsi="Arial;Helvetica;sans-serif"/>
          <w:b w:val="false"/>
          <w:b w:val="false"/>
          <w:i w:val="false"/>
          <w:i w:val="false"/>
          <w:caps w:val="false"/>
          <w:smallCaps w:val="false"/>
          <w:color w:val="222222"/>
          <w:spacing w:val="0"/>
          <w:sz w:val="24"/>
        </w:rPr>
      </w:pPr>
      <w:r>
        <w:rPr>
          <w:rFonts w:ascii="Arial;Helvetica;sans-serif" w:hAnsi="Arial;Helvetica;sans-serif"/>
          <w:b w:val="false"/>
          <w:i w:val="false"/>
          <w:caps w:val="false"/>
          <w:smallCaps w:val="false"/>
          <w:color w:val="222222"/>
          <w:spacing w:val="0"/>
          <w:sz w:val="24"/>
        </w:rPr>
        <w:t>Agreed. The process has as an output the Data Safety </w:t>
      </w:r>
      <w:r>
        <w:rPr>
          <w:rFonts w:ascii="Arial;Helvetica;sans-serif" w:hAnsi="Arial;Helvetica;sans-serif"/>
          <w:b w:val="false"/>
          <w:i/>
          <w:caps w:val="false"/>
          <w:smallCaps w:val="false"/>
          <w:color w:val="222222"/>
          <w:spacing w:val="0"/>
          <w:sz w:val="24"/>
        </w:rPr>
        <w:t>Assessment</w:t>
      </w:r>
      <w:r>
        <w:rPr>
          <w:rFonts w:ascii="Arial;Helvetica;sans-serif" w:hAnsi="Arial;Helvetica;sans-serif"/>
          <w:b w:val="false"/>
          <w:i w:val="false"/>
          <w:caps w:val="false"/>
          <w:smallCaps w:val="false"/>
          <w:color w:val="222222"/>
          <w:spacing w:val="0"/>
          <w:sz w:val="24"/>
        </w:rPr>
        <w:t> Plan, though the safety data assessment plan doesn't seem to be described anywhere in the document. The only other mention I can find is in Part 1 5.1.2.2, "As development progresses, the system description is likely to be refined. This may enable refinement of the data safety system context, supporting the data safety assessment planning."</w:t>
      </w:r>
    </w:p>
    <w:p>
      <w:pPr>
        <w:pStyle w:val="TextBody"/>
        <w:widowControl/>
        <w:bidi w:val="0"/>
        <w:spacing w:before="0" w:after="0"/>
        <w:ind w:left="0" w:right="0" w:hanging="0"/>
        <w:rPr>
          <w:rFonts w:ascii="Arial;Helvetica;sans-serif" w:hAnsi="Arial;Helvetica;sans-serif"/>
          <w:b w:val="false"/>
          <w:b w:val="false"/>
          <w:i w:val="false"/>
          <w:i w:val="false"/>
          <w:caps w:val="false"/>
          <w:smallCaps w:val="false"/>
          <w:color w:val="222222"/>
          <w:spacing w:val="0"/>
          <w:sz w:val="24"/>
          <w:highlight w:val="none"/>
          <w:shd w:fill="FFFF00" w:val="clear"/>
        </w:rPr>
      </w:pPr>
      <w:r>
        <w:rPr>
          <w:rFonts w:ascii="Arial;Helvetica;sans-serif" w:hAnsi="Arial;Helvetica;sans-serif"/>
          <w:b w:val="false"/>
          <w:i w:val="false"/>
          <w:caps w:val="false"/>
          <w:smallCaps w:val="false"/>
          <w:color w:val="222222"/>
          <w:spacing w:val="0"/>
          <w:sz w:val="24"/>
          <w:shd w:fill="FFFF00" w:val="clear"/>
        </w:rPr>
        <w:t>For Data Safety </w:t>
      </w:r>
      <w:r>
        <w:rPr>
          <w:rFonts w:ascii="Arial;Helvetica;sans-serif" w:hAnsi="Arial;Helvetica;sans-serif"/>
          <w:b w:val="false"/>
          <w:i/>
          <w:caps w:val="false"/>
          <w:smallCaps w:val="false"/>
          <w:color w:val="222222"/>
          <w:spacing w:val="0"/>
          <w:sz w:val="24"/>
          <w:shd w:fill="FFFF00" w:val="clear"/>
        </w:rPr>
        <w:t>Assessment</w:t>
      </w:r>
      <w:r>
        <w:rPr>
          <w:rFonts w:ascii="Arial;Helvetica;sans-serif" w:hAnsi="Arial;Helvetica;sans-serif"/>
          <w:b w:val="false"/>
          <w:i w:val="false"/>
          <w:caps w:val="false"/>
          <w:smallCaps w:val="false"/>
          <w:color w:val="222222"/>
          <w:spacing w:val="0"/>
          <w:sz w:val="24"/>
          <w:shd w:fill="FFFF00" w:val="clear"/>
        </w:rPr>
        <w:t> Plan read Data Safety Management Plan TR</w:t>
      </w:r>
    </w:p>
    <w:p>
      <w:pPr>
        <w:pStyle w:val="TextBody"/>
        <w:widowControl/>
        <w:bidi w:val="0"/>
        <w:spacing w:before="0" w:after="0"/>
        <w:ind w:left="0" w:right="0" w:hanging="0"/>
        <w:rPr>
          <w:highlight w:val="none"/>
          <w:shd w:fill="81D41A" w:val="clear"/>
        </w:rPr>
      </w:pPr>
      <w:r>
        <w:rPr>
          <w:rFonts w:ascii="Arial;Helvetica;sans-serif" w:hAnsi="Arial;Helvetica;sans-serif"/>
          <w:b w:val="false"/>
          <w:i w:val="false"/>
          <w:caps w:val="false"/>
          <w:smallCaps w:val="false"/>
          <w:color w:val="222222"/>
          <w:spacing w:val="0"/>
          <w:sz w:val="24"/>
          <w:shd w:fill="81D41A" w:val="clear"/>
        </w:rPr>
        <w:t>Need to review use of terms “management” and “assessment” throughout.</w:t>
      </w:r>
    </w:p>
    <w:p>
      <w:pPr>
        <w:pStyle w:val="TextBody"/>
        <w:widowControl/>
        <w:bidi w:val="0"/>
        <w:ind w:left="0" w:right="0" w:hanging="0"/>
        <w:rPr/>
      </w:pPr>
      <w:r>
        <w:rPr/>
      </w:r>
    </w:p>
    <w:p>
      <w:pPr>
        <w:pStyle w:val="Quotations"/>
        <w:widowControl/>
        <w:pBdr>
          <w:left w:val="single" w:sz="2" w:space="1" w:color="CCCCCC"/>
        </w:pBdr>
        <w:bidi w:val="0"/>
        <w:spacing w:before="0" w:after="0"/>
        <w:ind w:left="0" w:right="0" w:hanging="0"/>
        <w:rPr>
          <w:rFonts w:ascii="Arial;Helvetica;sans-serif" w:hAnsi="Arial;Helvetica;sans-serif"/>
          <w:b w:val="false"/>
          <w:b w:val="false"/>
          <w:i w:val="false"/>
          <w:i w:val="false"/>
          <w:caps w:val="false"/>
          <w:smallCaps w:val="false"/>
          <w:color w:val="500050"/>
          <w:spacing w:val="0"/>
          <w:sz w:val="24"/>
        </w:rPr>
      </w:pPr>
      <w:r>
        <w:rPr>
          <w:rFonts w:ascii="Arial;Helvetica;sans-serif" w:hAnsi="Arial;Helvetica;sans-serif"/>
          <w:b w:val="false"/>
          <w:i w:val="false"/>
          <w:caps w:val="false"/>
          <w:smallCaps w:val="false"/>
          <w:color w:val="500050"/>
          <w:spacing w:val="0"/>
          <w:sz w:val="24"/>
        </w:rPr>
        <w:t>Page 13: 5.1.2.3 para 2: Then reword this paragraph to suggest that the DSMP may be incorporated into a SMP.</w:t>
      </w:r>
    </w:p>
    <w:p>
      <w:pPr>
        <w:pStyle w:val="TextBody"/>
        <w:widowControl/>
        <w:bidi w:val="0"/>
        <w:spacing w:before="0" w:after="0"/>
        <w:ind w:left="0" w:right="0" w:hanging="0"/>
        <w:rPr>
          <w:rFonts w:ascii="Arial;Helvetica;sans-serif" w:hAnsi="Arial;Helvetica;sans-serif"/>
          <w:b w:val="false"/>
          <w:b w:val="false"/>
          <w:i w:val="false"/>
          <w:i w:val="false"/>
          <w:caps w:val="false"/>
          <w:smallCaps w:val="false"/>
          <w:color w:val="222222"/>
          <w:spacing w:val="0"/>
          <w:sz w:val="24"/>
        </w:rPr>
      </w:pPr>
      <w:r>
        <w:rPr>
          <w:rFonts w:ascii="Arial;Helvetica;sans-serif" w:hAnsi="Arial;Helvetica;sans-serif"/>
          <w:b w:val="false"/>
          <w:i w:val="false"/>
          <w:caps w:val="false"/>
          <w:smallCaps w:val="false"/>
          <w:color w:val="222222"/>
          <w:spacing w:val="0"/>
          <w:sz w:val="24"/>
        </w:rPr>
        <w:t>Part 2 Section 3 suggests this. Should it be suggested in Part 1?</w:t>
      </w:r>
    </w:p>
    <w:p>
      <w:pPr>
        <w:pStyle w:val="TextBody"/>
        <w:widowControl/>
        <w:bidi w:val="0"/>
        <w:spacing w:before="0" w:after="0"/>
        <w:ind w:left="0" w:right="0" w:hanging="0"/>
        <w:rPr>
          <w:rFonts w:ascii="Arial;Helvetica;sans-serif" w:hAnsi="Arial;Helvetica;sans-serif"/>
          <w:b w:val="false"/>
          <w:b w:val="false"/>
          <w:i w:val="false"/>
          <w:i w:val="false"/>
          <w:caps w:val="false"/>
          <w:smallCaps w:val="false"/>
          <w:color w:val="222222"/>
          <w:spacing w:val="0"/>
          <w:sz w:val="24"/>
          <w:highlight w:val="none"/>
          <w:shd w:fill="FFFF00" w:val="clear"/>
        </w:rPr>
      </w:pPr>
      <w:r>
        <w:rPr>
          <w:rFonts w:ascii="Arial;Helvetica;sans-serif" w:hAnsi="Arial;Helvetica;sans-serif"/>
          <w:b w:val="false"/>
          <w:i w:val="false"/>
          <w:caps w:val="false"/>
          <w:smallCaps w:val="false"/>
          <w:color w:val="222222"/>
          <w:spacing w:val="0"/>
          <w:sz w:val="24"/>
          <w:shd w:fill="FFFF00" w:val="clear"/>
        </w:rPr>
        <w:t>Mention it in Part 1 TR</w:t>
      </w:r>
    </w:p>
    <w:p>
      <w:pPr>
        <w:pStyle w:val="TextBody"/>
        <w:widowControl/>
        <w:bidi w:val="0"/>
        <w:spacing w:before="0" w:after="0"/>
        <w:ind w:left="0" w:right="0" w:hanging="0"/>
        <w:rPr>
          <w:highlight w:val="none"/>
          <w:shd w:fill="81D41A" w:val="clear"/>
        </w:rPr>
      </w:pPr>
      <w:r>
        <w:rPr>
          <w:rFonts w:ascii="Arial;Helvetica;sans-serif" w:hAnsi="Arial;Helvetica;sans-serif"/>
          <w:b w:val="false"/>
          <w:i w:val="false"/>
          <w:caps w:val="false"/>
          <w:smallCaps w:val="false"/>
          <w:color w:val="222222"/>
          <w:spacing w:val="0"/>
          <w:sz w:val="24"/>
          <w:shd w:fill="81D41A" w:val="clear"/>
        </w:rPr>
        <w:t>Done.</w:t>
      </w:r>
    </w:p>
    <w:p>
      <w:pPr>
        <w:pStyle w:val="TextBody"/>
        <w:widowControl/>
        <w:bidi w:val="0"/>
        <w:ind w:left="0" w:right="0" w:hanging="0"/>
        <w:rPr/>
      </w:pPr>
      <w:r>
        <w:rPr/>
      </w:r>
    </w:p>
    <w:p>
      <w:pPr>
        <w:pStyle w:val="Quotations"/>
        <w:widowControl/>
        <w:pBdr>
          <w:left w:val="single" w:sz="2" w:space="1" w:color="CCCCCC"/>
        </w:pBdr>
        <w:bidi w:val="0"/>
        <w:spacing w:before="0" w:after="0"/>
        <w:ind w:left="0" w:right="0" w:hanging="0"/>
        <w:rPr>
          <w:rFonts w:ascii="Arial;Helvetica;sans-serif" w:hAnsi="Arial;Helvetica;sans-serif"/>
          <w:b w:val="false"/>
          <w:b w:val="false"/>
          <w:i w:val="false"/>
          <w:i w:val="false"/>
          <w:caps w:val="false"/>
          <w:smallCaps w:val="false"/>
          <w:color w:val="500050"/>
          <w:spacing w:val="0"/>
          <w:sz w:val="24"/>
        </w:rPr>
      </w:pPr>
      <w:r>
        <w:rPr>
          <w:rFonts w:ascii="Arial;Helvetica;sans-serif" w:hAnsi="Arial;Helvetica;sans-serif"/>
          <w:b w:val="false"/>
          <w:i w:val="false"/>
          <w:caps w:val="false"/>
          <w:smallCaps w:val="false"/>
          <w:color w:val="500050"/>
          <w:spacing w:val="0"/>
          <w:sz w:val="24"/>
        </w:rPr>
        <w:t>Page 13: 5.1.2.3 para 3 (or project safety management plan): Delete, once preceding paragraph has been reworded, as it'll always be a DSMP, wherever it's recorded.</w:t>
      </w:r>
    </w:p>
    <w:p>
      <w:pPr>
        <w:pStyle w:val="TextBody"/>
        <w:widowControl/>
        <w:bidi w:val="0"/>
        <w:spacing w:before="0" w:after="0"/>
        <w:ind w:left="0" w:right="0" w:hanging="0"/>
        <w:rPr>
          <w:rFonts w:ascii="Arial;Helvetica;sans-serif" w:hAnsi="Arial;Helvetica;sans-serif"/>
          <w:b w:val="false"/>
          <w:b w:val="false"/>
          <w:i w:val="false"/>
          <w:i w:val="false"/>
          <w:caps w:val="false"/>
          <w:smallCaps w:val="false"/>
          <w:color w:val="222222"/>
          <w:spacing w:val="0"/>
          <w:sz w:val="24"/>
        </w:rPr>
      </w:pPr>
      <w:r>
        <w:rPr>
          <w:rFonts w:ascii="Arial;Helvetica;sans-serif" w:hAnsi="Arial;Helvetica;sans-serif"/>
          <w:b w:val="false"/>
          <w:i w:val="false"/>
          <w:caps w:val="false"/>
          <w:smallCaps w:val="false"/>
          <w:color w:val="222222"/>
          <w:spacing w:val="0"/>
          <w:sz w:val="24"/>
        </w:rPr>
        <w:t>Agreed, once we've reworded.</w:t>
      </w:r>
    </w:p>
    <w:p>
      <w:pPr>
        <w:pStyle w:val="TextBody"/>
        <w:widowControl/>
        <w:bidi w:val="0"/>
        <w:spacing w:before="0" w:after="0"/>
        <w:ind w:left="0" w:right="0" w:hanging="0"/>
        <w:rPr>
          <w:rFonts w:ascii="Arial;Helvetica;sans-serif" w:hAnsi="Arial;Helvetica;sans-serif"/>
          <w:b w:val="false"/>
          <w:b w:val="false"/>
          <w:i w:val="false"/>
          <w:i w:val="false"/>
          <w:caps w:val="false"/>
          <w:smallCaps w:val="false"/>
          <w:color w:val="222222"/>
          <w:spacing w:val="0"/>
          <w:sz w:val="24"/>
          <w:highlight w:val="none"/>
          <w:shd w:fill="FFFF00" w:val="clear"/>
        </w:rPr>
      </w:pPr>
      <w:r>
        <w:rPr>
          <w:rFonts w:ascii="Arial;Helvetica;sans-serif" w:hAnsi="Arial;Helvetica;sans-serif"/>
          <w:b w:val="false"/>
          <w:i w:val="false"/>
          <w:caps w:val="false"/>
          <w:smallCaps w:val="false"/>
          <w:color w:val="222222"/>
          <w:spacing w:val="0"/>
          <w:sz w:val="24"/>
          <w:shd w:fill="FFFF00" w:val="clear"/>
        </w:rPr>
        <w:t>Ok, delete. TR</w:t>
      </w:r>
    </w:p>
    <w:p>
      <w:pPr>
        <w:pStyle w:val="TextBody"/>
        <w:widowControl/>
        <w:bidi w:val="0"/>
        <w:spacing w:before="0" w:after="0"/>
        <w:ind w:left="0" w:right="0" w:hanging="0"/>
        <w:rPr>
          <w:highlight w:val="none"/>
          <w:shd w:fill="81D41A" w:val="clear"/>
        </w:rPr>
      </w:pPr>
      <w:r>
        <w:rPr>
          <w:rFonts w:ascii="Arial;Helvetica;sans-serif" w:hAnsi="Arial;Helvetica;sans-serif"/>
          <w:b w:val="false"/>
          <w:i w:val="false"/>
          <w:caps w:val="false"/>
          <w:smallCaps w:val="false"/>
          <w:color w:val="222222"/>
          <w:spacing w:val="0"/>
          <w:sz w:val="24"/>
          <w:shd w:fill="81D41A" w:val="clear"/>
        </w:rPr>
        <w:t>Done</w:t>
      </w:r>
    </w:p>
    <w:p>
      <w:pPr>
        <w:pStyle w:val="TextBody"/>
        <w:widowControl/>
        <w:bidi w:val="0"/>
        <w:ind w:left="0" w:right="0" w:hanging="0"/>
        <w:rPr/>
      </w:pPr>
      <w:r>
        <w:rPr/>
      </w:r>
    </w:p>
    <w:p>
      <w:pPr>
        <w:pStyle w:val="Quotations"/>
        <w:widowControl/>
        <w:pBdr>
          <w:left w:val="single" w:sz="2" w:space="1" w:color="CCCCCC"/>
        </w:pBdr>
        <w:bidi w:val="0"/>
        <w:spacing w:before="0" w:after="0"/>
        <w:ind w:left="0" w:right="0" w:hanging="0"/>
        <w:rPr>
          <w:rFonts w:ascii="Arial;Helvetica;sans-serif" w:hAnsi="Arial;Helvetica;sans-serif"/>
          <w:b w:val="false"/>
          <w:b w:val="false"/>
          <w:i w:val="false"/>
          <w:i w:val="false"/>
          <w:caps w:val="false"/>
          <w:smallCaps w:val="false"/>
          <w:color w:val="500050"/>
          <w:spacing w:val="0"/>
          <w:sz w:val="24"/>
        </w:rPr>
      </w:pPr>
      <w:r>
        <w:rPr>
          <w:rFonts w:ascii="Arial;Helvetica;sans-serif" w:hAnsi="Arial;Helvetica;sans-serif"/>
          <w:b w:val="false"/>
          <w:i w:val="false"/>
          <w:caps w:val="false"/>
          <w:smallCaps w:val="false"/>
          <w:color w:val="500050"/>
          <w:spacing w:val="0"/>
          <w:sz w:val="24"/>
        </w:rPr>
        <w:t>Page 14: "The data maturity questionnaire": First mention. Suggest updating earlier section that  introduces the Culture questionnaire to also introduce the Maturity one.</w:t>
      </w:r>
    </w:p>
    <w:p>
      <w:pPr>
        <w:pStyle w:val="TextBody"/>
        <w:widowControl/>
        <w:bidi w:val="0"/>
        <w:spacing w:before="0" w:after="0"/>
        <w:ind w:left="0" w:right="0" w:hanging="0"/>
        <w:rPr>
          <w:rFonts w:ascii="Arial;Helvetica;sans-serif" w:hAnsi="Arial;Helvetica;sans-serif"/>
          <w:b w:val="false"/>
          <w:b w:val="false"/>
          <w:i w:val="false"/>
          <w:i w:val="false"/>
          <w:caps w:val="false"/>
          <w:smallCaps w:val="false"/>
          <w:color w:val="222222"/>
          <w:spacing w:val="0"/>
          <w:sz w:val="24"/>
          <w:highlight w:val="none"/>
          <w:shd w:fill="FFFF00" w:val="clear"/>
        </w:rPr>
      </w:pPr>
      <w:r>
        <w:rPr>
          <w:rFonts w:ascii="Arial;Helvetica;sans-serif" w:hAnsi="Arial;Helvetica;sans-serif"/>
          <w:b w:val="false"/>
          <w:i w:val="false"/>
          <w:caps w:val="false"/>
          <w:smallCaps w:val="false"/>
          <w:color w:val="222222"/>
          <w:spacing w:val="0"/>
          <w:sz w:val="24"/>
          <w:shd w:fill="FFFF00" w:val="clear"/>
        </w:rPr>
        <w:t>Questionnaire move to part 3. State need for identification of data maturity in Part 1. TR</w:t>
      </w:r>
    </w:p>
    <w:p>
      <w:pPr>
        <w:pStyle w:val="TextBody"/>
        <w:widowControl/>
        <w:bidi w:val="0"/>
        <w:spacing w:before="0" w:after="0"/>
        <w:ind w:left="0" w:right="0" w:hanging="0"/>
        <w:rPr>
          <w:highlight w:val="none"/>
          <w:shd w:fill="81D41A" w:val="clear"/>
        </w:rPr>
      </w:pPr>
      <w:r>
        <w:rPr>
          <w:rFonts w:ascii="Arial;Helvetica;sans-serif" w:hAnsi="Arial;Helvetica;sans-serif"/>
          <w:b w:val="false"/>
          <w:i w:val="false"/>
          <w:caps w:val="false"/>
          <w:smallCaps w:val="false"/>
          <w:color w:val="222222"/>
          <w:spacing w:val="0"/>
          <w:sz w:val="24"/>
          <w:shd w:fill="81D41A" w:val="clear"/>
        </w:rPr>
        <w:t>Done</w:t>
      </w:r>
    </w:p>
    <w:p>
      <w:pPr>
        <w:pStyle w:val="TextBody"/>
        <w:widowControl/>
        <w:bidi w:val="0"/>
        <w:ind w:left="0" w:right="0" w:hanging="0"/>
        <w:rPr/>
      </w:pPr>
      <w:r>
        <w:rPr/>
      </w:r>
    </w:p>
    <w:p>
      <w:pPr>
        <w:pStyle w:val="Quotations"/>
        <w:widowControl/>
        <w:pBdr>
          <w:left w:val="single" w:sz="2" w:space="1" w:color="CCCCCC"/>
        </w:pBdr>
        <w:bidi w:val="0"/>
        <w:spacing w:before="0" w:after="0"/>
        <w:ind w:left="0" w:right="0" w:hanging="0"/>
        <w:rPr>
          <w:rFonts w:ascii="Arial;Helvetica;sans-serif" w:hAnsi="Arial;Helvetica;sans-serif"/>
          <w:b w:val="false"/>
          <w:b w:val="false"/>
          <w:i w:val="false"/>
          <w:i w:val="false"/>
          <w:caps w:val="false"/>
          <w:smallCaps w:val="false"/>
          <w:color w:val="500050"/>
          <w:spacing w:val="0"/>
          <w:sz w:val="24"/>
        </w:rPr>
      </w:pPr>
      <w:r>
        <w:rPr>
          <w:rFonts w:ascii="Arial;Helvetica;sans-serif" w:hAnsi="Arial;Helvetica;sans-serif"/>
          <w:b w:val="false"/>
          <w:i w:val="false"/>
          <w:caps w:val="false"/>
          <w:smallCaps w:val="false"/>
          <w:color w:val="500050"/>
          <w:spacing w:val="0"/>
          <w:sz w:val="24"/>
        </w:rPr>
        <w:t>Page 15 &amp; elsewhere: Missing references, shown as ??. This specific one should be changed to point to Part 3.</w:t>
      </w:r>
    </w:p>
    <w:p>
      <w:pPr>
        <w:pStyle w:val="TextBody"/>
        <w:widowControl/>
        <w:bidi w:val="0"/>
        <w:spacing w:before="0" w:after="0"/>
        <w:ind w:left="0" w:right="0" w:hanging="0"/>
        <w:rPr>
          <w:rFonts w:ascii="Arial;Helvetica;sans-serif" w:hAnsi="Arial;Helvetica;sans-serif"/>
          <w:b w:val="false"/>
          <w:b w:val="false"/>
          <w:i w:val="false"/>
          <w:i w:val="false"/>
          <w:caps w:val="false"/>
          <w:smallCaps w:val="false"/>
          <w:color w:val="222222"/>
          <w:spacing w:val="0"/>
          <w:sz w:val="24"/>
        </w:rPr>
      </w:pPr>
      <w:r>
        <w:rPr>
          <w:rFonts w:ascii="Arial;Helvetica;sans-serif" w:hAnsi="Arial;Helvetica;sans-serif"/>
          <w:b w:val="false"/>
          <w:i w:val="false"/>
          <w:caps w:val="false"/>
          <w:smallCaps w:val="false"/>
          <w:color w:val="222222"/>
          <w:spacing w:val="0"/>
          <w:sz w:val="24"/>
        </w:rPr>
        <w:t>Can't see that (perhaps because I've recompiled the document and it's caught up with previous changes I made). Note that I've not fixed up references in the front matter because that needs completely rewriting anyway.</w:t>
      </w:r>
    </w:p>
    <w:p>
      <w:pPr>
        <w:pStyle w:val="TextBody"/>
        <w:widowControl/>
        <w:bidi w:val="0"/>
        <w:ind w:left="0" w:right="0" w:hanging="0"/>
        <w:rPr/>
      </w:pPr>
      <w:r>
        <w:rPr/>
      </w:r>
    </w:p>
    <w:p>
      <w:pPr>
        <w:pStyle w:val="Quotations"/>
        <w:widowControl/>
        <w:pBdr>
          <w:left w:val="single" w:sz="2" w:space="1" w:color="CCCCCC"/>
        </w:pBdr>
        <w:bidi w:val="0"/>
        <w:spacing w:before="0" w:after="0"/>
        <w:ind w:left="0" w:right="0" w:hanging="0"/>
        <w:rPr/>
      </w:pPr>
      <w:r>
        <w:rPr>
          <w:rFonts w:ascii="Arial;Helvetica;sans-serif" w:hAnsi="Arial;Helvetica;sans-serif"/>
          <w:b w:val="false"/>
          <w:i w:val="false"/>
          <w:caps w:val="false"/>
          <w:smallCaps w:val="false"/>
          <w:color w:val="500050"/>
          <w:spacing w:val="0"/>
          <w:sz w:val="24"/>
        </w:rPr>
        <w:t>Page 15: </w:t>
      </w:r>
      <w:hyperlink r:id="rId2" w:tgtFrame="_blank">
        <w:r>
          <w:rPr>
            <w:rStyle w:val="InternetLink"/>
            <w:rFonts w:ascii="Arial;Helvetica;sans-serif" w:hAnsi="Arial;Helvetica;sans-serif"/>
            <w:b w:val="false"/>
            <w:i w:val="false"/>
            <w:caps w:val="false"/>
            <w:smallCaps w:val="false"/>
            <w:color w:val="1155CC"/>
            <w:spacing w:val="0"/>
            <w:sz w:val="24"/>
          </w:rPr>
          <w:t>5.2.2.2</w:t>
        </w:r>
      </w:hyperlink>
      <w:r>
        <w:rPr>
          <w:rFonts w:ascii="Arial;Helvetica;sans-serif" w:hAnsi="Arial;Helvetica;sans-serif"/>
          <w:b w:val="false"/>
          <w:i w:val="false"/>
          <w:caps w:val="false"/>
          <w:smallCaps w:val="false"/>
          <w:color w:val="500050"/>
          <w:spacing w:val="0"/>
          <w:sz w:val="24"/>
        </w:rPr>
        <w:t>: As we suggest HAZOP as suitable for bottom-up, perhaps we should also give the reader some hints for analysis tools for top-down analysis, such as SWIFT and HAZOP (see later comment on HAZOP).</w:t>
      </w:r>
    </w:p>
    <w:p>
      <w:pPr>
        <w:pStyle w:val="TextBody"/>
        <w:widowControl/>
        <w:bidi w:val="0"/>
        <w:spacing w:before="0" w:after="0"/>
        <w:ind w:left="0" w:right="0" w:hanging="0"/>
        <w:rPr>
          <w:rFonts w:ascii="Arial;Helvetica;sans-serif" w:hAnsi="Arial;Helvetica;sans-serif"/>
          <w:b w:val="false"/>
          <w:b w:val="false"/>
          <w:i w:val="false"/>
          <w:i w:val="false"/>
          <w:caps w:val="false"/>
          <w:smallCaps w:val="false"/>
          <w:color w:val="222222"/>
          <w:spacing w:val="0"/>
          <w:sz w:val="24"/>
        </w:rPr>
      </w:pPr>
      <w:r>
        <w:rPr>
          <w:rFonts w:ascii="Arial;Helvetica;sans-serif" w:hAnsi="Arial;Helvetica;sans-serif"/>
          <w:b w:val="false"/>
          <w:i w:val="false"/>
          <w:caps w:val="false"/>
          <w:smallCaps w:val="false"/>
          <w:color w:val="222222"/>
          <w:spacing w:val="0"/>
          <w:sz w:val="24"/>
        </w:rPr>
        <w:t>Agreed, though I think of HAZOP as top-down and approaches such as FME[C]A as bottom-up (I see you've mentioned this later).</w:t>
      </w:r>
    </w:p>
    <w:p>
      <w:pPr>
        <w:pStyle w:val="TextBody"/>
        <w:widowControl/>
        <w:bidi w:val="0"/>
        <w:spacing w:before="0" w:after="0"/>
        <w:ind w:left="0" w:right="0" w:hanging="0"/>
        <w:rPr>
          <w:rFonts w:ascii="Arial;Helvetica;sans-serif" w:hAnsi="Arial;Helvetica;sans-serif"/>
          <w:b w:val="false"/>
          <w:b w:val="false"/>
          <w:i w:val="false"/>
          <w:i w:val="false"/>
          <w:caps w:val="false"/>
          <w:smallCaps w:val="false"/>
          <w:color w:val="222222"/>
          <w:spacing w:val="0"/>
          <w:sz w:val="24"/>
          <w:highlight w:val="none"/>
          <w:shd w:fill="FFFF00" w:val="clear"/>
        </w:rPr>
      </w:pPr>
      <w:r>
        <w:rPr>
          <w:rFonts w:ascii="Arial;Helvetica;sans-serif" w:hAnsi="Arial;Helvetica;sans-serif"/>
          <w:b w:val="false"/>
          <w:i w:val="false"/>
          <w:caps w:val="false"/>
          <w:smallCaps w:val="false"/>
          <w:color w:val="222222"/>
          <w:spacing w:val="0"/>
          <w:sz w:val="24"/>
          <w:shd w:fill="FFFF00" w:val="clear"/>
        </w:rPr>
        <w:t>HAZOP &amp; FMECA as bottom up. SWIFT &amp; HAZOP top down TR.</w:t>
      </w:r>
    </w:p>
    <w:p>
      <w:pPr>
        <w:pStyle w:val="TextBody"/>
        <w:widowControl/>
        <w:bidi w:val="0"/>
        <w:spacing w:before="0" w:after="0"/>
        <w:ind w:left="0" w:right="0" w:hanging="0"/>
        <w:rPr>
          <w:highlight w:val="none"/>
          <w:shd w:fill="81D41A" w:val="clear"/>
        </w:rPr>
      </w:pPr>
      <w:r>
        <w:rPr>
          <w:rFonts w:ascii="Arial;Helvetica;sans-serif" w:hAnsi="Arial;Helvetica;sans-serif"/>
          <w:b w:val="false"/>
          <w:i w:val="false"/>
          <w:caps w:val="false"/>
          <w:smallCaps w:val="false"/>
          <w:color w:val="222222"/>
          <w:spacing w:val="0"/>
          <w:sz w:val="24"/>
          <w:shd w:fill="81D41A" w:val="clear"/>
        </w:rPr>
        <w:t>Done</w:t>
      </w:r>
    </w:p>
    <w:p>
      <w:pPr>
        <w:pStyle w:val="TextBody"/>
        <w:widowControl/>
        <w:bidi w:val="0"/>
        <w:ind w:left="0" w:right="0" w:hanging="0"/>
        <w:rPr/>
      </w:pPr>
      <w:r>
        <w:rPr/>
      </w:r>
    </w:p>
    <w:p>
      <w:pPr>
        <w:pStyle w:val="Quotations"/>
        <w:widowControl/>
        <w:pBdr>
          <w:left w:val="single" w:sz="2" w:space="1" w:color="CCCCCC"/>
        </w:pBdr>
        <w:bidi w:val="0"/>
        <w:spacing w:before="0" w:after="0"/>
        <w:ind w:left="0" w:right="0" w:hanging="0"/>
        <w:rPr/>
      </w:pPr>
      <w:r>
        <w:rPr>
          <w:rFonts w:ascii="Arial;Helvetica;sans-serif" w:hAnsi="Arial;Helvetica;sans-serif"/>
          <w:b w:val="false"/>
          <w:i w:val="false"/>
          <w:caps w:val="false"/>
          <w:smallCaps w:val="false"/>
          <w:color w:val="500050"/>
          <w:spacing w:val="0"/>
          <w:sz w:val="24"/>
        </w:rPr>
        <w:t>Page 15: </w:t>
      </w:r>
      <w:hyperlink r:id="rId3" w:tgtFrame="_blank">
        <w:r>
          <w:rPr>
            <w:rStyle w:val="InternetLink"/>
            <w:rFonts w:ascii="Arial;Helvetica;sans-serif" w:hAnsi="Arial;Helvetica;sans-serif"/>
            <w:b w:val="false"/>
            <w:i w:val="false"/>
            <w:caps w:val="false"/>
            <w:smallCaps w:val="false"/>
            <w:color w:val="1155CC"/>
            <w:spacing w:val="0"/>
            <w:sz w:val="24"/>
          </w:rPr>
          <w:t>5.2.2.2</w:t>
        </w:r>
      </w:hyperlink>
      <w:r>
        <w:rPr>
          <w:rFonts w:ascii="Arial;Helvetica;sans-serif" w:hAnsi="Arial;Helvetica;sans-serif"/>
          <w:b w:val="false"/>
          <w:i w:val="false"/>
          <w:caps w:val="false"/>
          <w:smallCaps w:val="false"/>
          <w:color w:val="500050"/>
          <w:spacing w:val="0"/>
          <w:sz w:val="24"/>
        </w:rPr>
        <w:t>: Grammar. The text "what data artefacts and, more particularly, what data properties" should probably read "which data artefacts and, more particularly, which data properties"</w:t>
      </w:r>
    </w:p>
    <w:p>
      <w:pPr>
        <w:pStyle w:val="TextBody"/>
        <w:widowControl/>
        <w:bidi w:val="0"/>
        <w:spacing w:before="0" w:after="0"/>
        <w:ind w:left="0" w:right="0" w:hanging="0"/>
        <w:rPr>
          <w:rFonts w:ascii="Arial;Helvetica;sans-serif" w:hAnsi="Arial;Helvetica;sans-serif"/>
          <w:b w:val="false"/>
          <w:b w:val="false"/>
          <w:i w:val="false"/>
          <w:i w:val="false"/>
          <w:caps w:val="false"/>
          <w:smallCaps w:val="false"/>
          <w:color w:val="222222"/>
          <w:spacing w:val="0"/>
          <w:sz w:val="24"/>
        </w:rPr>
      </w:pPr>
      <w:r>
        <w:rPr>
          <w:rFonts w:ascii="Arial;Helvetica;sans-serif" w:hAnsi="Arial;Helvetica;sans-serif"/>
          <w:b w:val="false"/>
          <w:i w:val="false"/>
          <w:caps w:val="false"/>
          <w:smallCaps w:val="false"/>
          <w:color w:val="222222"/>
          <w:spacing w:val="0"/>
          <w:sz w:val="24"/>
        </w:rPr>
        <w:t>Changed.</w:t>
      </w:r>
    </w:p>
    <w:p>
      <w:pPr>
        <w:pStyle w:val="TextBody"/>
        <w:widowControl/>
        <w:bidi w:val="0"/>
        <w:ind w:left="0" w:right="0" w:hanging="0"/>
        <w:rPr/>
      </w:pPr>
      <w:r>
        <w:rPr/>
      </w:r>
    </w:p>
    <w:p>
      <w:pPr>
        <w:pStyle w:val="Quotations"/>
        <w:widowControl/>
        <w:pBdr>
          <w:left w:val="single" w:sz="2" w:space="1" w:color="CCCCCC"/>
        </w:pBdr>
        <w:bidi w:val="0"/>
        <w:spacing w:before="0" w:after="0"/>
        <w:ind w:left="0" w:right="0" w:hanging="0"/>
        <w:rPr/>
      </w:pPr>
      <w:r>
        <w:rPr>
          <w:rFonts w:ascii="Arial;Helvetica;sans-serif" w:hAnsi="Arial;Helvetica;sans-serif"/>
          <w:b w:val="false"/>
          <w:i w:val="false"/>
          <w:caps w:val="false"/>
          <w:smallCaps w:val="false"/>
          <w:color w:val="500050"/>
          <w:spacing w:val="0"/>
          <w:sz w:val="24"/>
        </w:rPr>
        <w:t>Page 15: </w:t>
      </w:r>
      <w:hyperlink r:id="rId4" w:tgtFrame="_blank">
        <w:r>
          <w:rPr>
            <w:rStyle w:val="InternetLink"/>
            <w:rFonts w:ascii="Arial;Helvetica;sans-serif" w:hAnsi="Arial;Helvetica;sans-serif"/>
            <w:b w:val="false"/>
            <w:i w:val="false"/>
            <w:caps w:val="false"/>
            <w:smallCaps w:val="false"/>
            <w:color w:val="1155CC"/>
            <w:spacing w:val="0"/>
            <w:sz w:val="24"/>
          </w:rPr>
          <w:t>5.2.2.3</w:t>
        </w:r>
      </w:hyperlink>
      <w:r>
        <w:rPr>
          <w:rFonts w:ascii="Arial;Helvetica;sans-serif" w:hAnsi="Arial;Helvetica;sans-serif"/>
          <w:b w:val="false"/>
          <w:i w:val="false"/>
          <w:caps w:val="false"/>
          <w:smallCaps w:val="false"/>
          <w:color w:val="500050"/>
          <w:spacing w:val="0"/>
          <w:sz w:val="24"/>
        </w:rPr>
        <w:t>: We have identified HAZOP as a bottom-up approach. However whilst it can be bottom up if we focus on the data, it can also be top down if we focus on the functions. Perhaps we should explain this, to avoid confusion, as HAZOP is often used top down on aircraft systems.</w:t>
      </w:r>
    </w:p>
    <w:p>
      <w:pPr>
        <w:pStyle w:val="TextBody"/>
        <w:widowControl/>
        <w:bidi w:val="0"/>
        <w:spacing w:before="0" w:after="0"/>
        <w:ind w:left="0" w:right="0" w:hanging="0"/>
        <w:rPr>
          <w:rFonts w:ascii="Arial;Helvetica;sans-serif" w:hAnsi="Arial;Helvetica;sans-serif"/>
          <w:b w:val="false"/>
          <w:b w:val="false"/>
          <w:i w:val="false"/>
          <w:i w:val="false"/>
          <w:caps w:val="false"/>
          <w:smallCaps w:val="false"/>
          <w:color w:val="222222"/>
          <w:spacing w:val="0"/>
          <w:sz w:val="24"/>
          <w:highlight w:val="none"/>
          <w:shd w:fill="FFFF00" w:val="clear"/>
        </w:rPr>
      </w:pPr>
      <w:r>
        <w:rPr>
          <w:rFonts w:ascii="Arial;Helvetica;sans-serif" w:hAnsi="Arial;Helvetica;sans-serif"/>
          <w:b w:val="false"/>
          <w:i w:val="false"/>
          <w:caps w:val="false"/>
          <w:smallCaps w:val="false"/>
          <w:color w:val="222222"/>
          <w:spacing w:val="0"/>
          <w:sz w:val="24"/>
          <w:shd w:fill="FFFF00" w:val="clear"/>
        </w:rPr>
        <w:t>Agreed. See above. TR.</w:t>
      </w:r>
    </w:p>
    <w:p>
      <w:pPr>
        <w:pStyle w:val="TextBody"/>
        <w:widowControl/>
        <w:bidi w:val="0"/>
        <w:ind w:left="0" w:right="0" w:hanging="0"/>
        <w:rPr/>
      </w:pPr>
      <w:r>
        <w:rPr/>
      </w:r>
    </w:p>
    <w:p>
      <w:pPr>
        <w:pStyle w:val="Quotations"/>
        <w:widowControl/>
        <w:pBdr>
          <w:left w:val="single" w:sz="2" w:space="1" w:color="CCCCCC"/>
        </w:pBdr>
        <w:bidi w:val="0"/>
        <w:spacing w:before="0" w:after="0"/>
        <w:ind w:left="0" w:right="0" w:hanging="0"/>
        <w:rPr/>
      </w:pPr>
      <w:r>
        <w:rPr>
          <w:rFonts w:ascii="Arial;Helvetica;sans-serif" w:hAnsi="Arial;Helvetica;sans-serif"/>
          <w:b w:val="false"/>
          <w:i w:val="false"/>
          <w:caps w:val="false"/>
          <w:smallCaps w:val="false"/>
          <w:color w:val="500050"/>
          <w:spacing w:val="0"/>
          <w:sz w:val="24"/>
        </w:rPr>
        <w:t>Page 16: </w:t>
      </w:r>
      <w:hyperlink r:id="rId5" w:tgtFrame="_blank">
        <w:r>
          <w:rPr>
            <w:rStyle w:val="InternetLink"/>
            <w:rFonts w:ascii="Arial;Helvetica;sans-serif" w:hAnsi="Arial;Helvetica;sans-serif"/>
            <w:b w:val="false"/>
            <w:i w:val="false"/>
            <w:caps w:val="false"/>
            <w:smallCaps w:val="false"/>
            <w:color w:val="1155CC"/>
            <w:spacing w:val="0"/>
            <w:sz w:val="24"/>
          </w:rPr>
          <w:t>5.3.2.1</w:t>
        </w:r>
      </w:hyperlink>
      <w:r>
        <w:rPr>
          <w:rFonts w:ascii="Arial;Helvetica;sans-serif" w:hAnsi="Arial;Helvetica;sans-serif"/>
          <w:b w:val="false"/>
          <w:i w:val="false"/>
          <w:caps w:val="false"/>
          <w:smallCaps w:val="false"/>
          <w:color w:val="500050"/>
          <w:spacing w:val="0"/>
          <w:sz w:val="24"/>
        </w:rPr>
        <w:t>: This text about DSALs and likelihood is confusing, especially since Table 5.2 has "likelihood" across the X-axis. Needs rewording.</w:t>
      </w:r>
    </w:p>
    <w:p>
      <w:pPr>
        <w:pStyle w:val="TextBody"/>
        <w:widowControl/>
        <w:bidi w:val="0"/>
        <w:ind w:left="0" w:right="0" w:hanging="0"/>
        <w:rPr>
          <w:rFonts w:ascii="Arial;Helvetica;sans-serif" w:hAnsi="Arial;Helvetica;sans-serif"/>
          <w:b w:val="false"/>
          <w:b w:val="false"/>
          <w:i w:val="false"/>
          <w:i w:val="false"/>
          <w:caps w:val="false"/>
          <w:smallCaps w:val="false"/>
          <w:color w:val="222222"/>
          <w:spacing w:val="0"/>
          <w:sz w:val="24"/>
        </w:rPr>
      </w:pPr>
      <w:r>
        <w:rPr>
          <w:rFonts w:ascii="Arial;Helvetica;sans-serif" w:hAnsi="Arial;Helvetica;sans-serif"/>
          <w:b w:val="false"/>
          <w:i w:val="false"/>
          <w:caps w:val="false"/>
          <w:smallCaps w:val="false"/>
          <w:color w:val="222222"/>
          <w:spacing w:val="0"/>
          <w:sz w:val="24"/>
        </w:rPr>
        <w:t>I agree that the text is confusing. Also, the table would be clearer if the table label "Severity" were to the left and rotated 90 degrees. I'll do that bit.</w:t>
      </w:r>
    </w:p>
    <w:p>
      <w:pPr>
        <w:pStyle w:val="TextBody"/>
        <w:widowControl/>
        <w:bidi w:val="0"/>
        <w:ind w:left="0" w:right="0" w:hanging="0"/>
        <w:rPr>
          <w:rFonts w:ascii="Arial;Helvetica;sans-serif" w:hAnsi="Arial;Helvetica;sans-serif"/>
          <w:b w:val="false"/>
          <w:b w:val="false"/>
          <w:i w:val="false"/>
          <w:i w:val="false"/>
          <w:caps w:val="false"/>
          <w:smallCaps w:val="false"/>
          <w:color w:val="222222"/>
          <w:spacing w:val="0"/>
          <w:sz w:val="24"/>
          <w:highlight w:val="none"/>
          <w:shd w:fill="FFFF00" w:val="clear"/>
        </w:rPr>
      </w:pPr>
      <w:r>
        <w:rPr>
          <w:rFonts w:ascii="Arial;Helvetica;sans-serif" w:hAnsi="Arial;Helvetica;sans-serif"/>
          <w:b w:val="false"/>
          <w:i w:val="false"/>
          <w:caps w:val="false"/>
          <w:smallCaps w:val="false"/>
          <w:color w:val="222222"/>
          <w:spacing w:val="0"/>
          <w:sz w:val="24"/>
          <w:shd w:fill="FFFF00" w:val="clear"/>
        </w:rPr>
        <w:t>Can leave table but label as “example only”. Change text to make it clear that this is an illustration only an</w:t>
      </w:r>
      <w:r>
        <w:rPr>
          <w:rFonts w:ascii="Arial;Helvetica;sans-serif" w:hAnsi="Arial;Helvetica;sans-serif"/>
          <w:b w:val="false"/>
          <w:i w:val="false"/>
          <w:caps w:val="false"/>
          <w:smallCaps w:val="false"/>
          <w:color w:val="222222"/>
          <w:spacing w:val="0"/>
          <w:sz w:val="24"/>
          <w:shd w:fill="FFFF00" w:val="clear"/>
        </w:rPr>
        <w:t>d</w:t>
      </w:r>
      <w:r>
        <w:rPr>
          <w:rFonts w:ascii="Arial;Helvetica;sans-serif" w:hAnsi="Arial;Helvetica;sans-serif"/>
          <w:b w:val="false"/>
          <w:i w:val="false"/>
          <w:caps w:val="false"/>
          <w:smallCaps w:val="false"/>
          <w:color w:val="222222"/>
          <w:spacing w:val="0"/>
          <w:sz w:val="24"/>
          <w:shd w:fill="FFFF00" w:val="clear"/>
        </w:rPr>
        <w:t xml:space="preserve"> that the actual descriptions of likelihoods and severities and their allocations to DSALs will vary between industries and applications and will be discussed further in Part 2 (tailoring?).</w:t>
      </w:r>
    </w:p>
    <w:p>
      <w:pPr>
        <w:pStyle w:val="TextBody"/>
        <w:widowControl/>
        <w:bidi w:val="0"/>
        <w:ind w:left="0" w:right="0" w:hanging="0"/>
        <w:rPr>
          <w:highlight w:val="none"/>
          <w:shd w:fill="81D41A" w:val="clear"/>
        </w:rPr>
      </w:pPr>
      <w:r>
        <w:rPr>
          <w:rFonts w:ascii="Arial;Helvetica;sans-serif" w:hAnsi="Arial;Helvetica;sans-serif"/>
          <w:b w:val="false"/>
          <w:i w:val="false"/>
          <w:caps w:val="false"/>
          <w:smallCaps w:val="false"/>
          <w:color w:val="222222"/>
          <w:spacing w:val="0"/>
          <w:sz w:val="24"/>
          <w:shd w:fill="81D41A" w:val="clear"/>
        </w:rPr>
        <w:t>Done</w:t>
      </w:r>
    </w:p>
    <w:p>
      <w:pPr>
        <w:pStyle w:val="TextBody"/>
        <w:widowControl/>
        <w:bidi w:val="0"/>
        <w:ind w:left="0" w:right="0" w:hanging="0"/>
        <w:rPr>
          <w:rFonts w:ascii="Arial;Helvetica;sans-serif" w:hAnsi="Arial;Helvetica;sans-serif"/>
          <w:b w:val="false"/>
          <w:b w:val="false"/>
          <w:i w:val="false"/>
          <w:i w:val="false"/>
          <w:caps w:val="false"/>
          <w:smallCaps w:val="false"/>
          <w:color w:val="222222"/>
          <w:spacing w:val="0"/>
          <w:sz w:val="24"/>
          <w:highlight w:val="none"/>
          <w:shd w:fill="FFFF00" w:val="clear"/>
        </w:rPr>
      </w:pPr>
      <w:r>
        <w:rPr>
          <w:rFonts w:ascii="Arial;Helvetica;sans-serif" w:hAnsi="Arial;Helvetica;sans-serif"/>
          <w:b w:val="false"/>
          <w:i w:val="false"/>
          <w:caps w:val="false"/>
          <w:smallCaps w:val="false"/>
          <w:color w:val="222222"/>
          <w:spacing w:val="0"/>
          <w:sz w:val="24"/>
          <w:shd w:fill="FFFF00" w:val="clear"/>
        </w:rPr>
      </w:r>
    </w:p>
    <w:p>
      <w:pPr>
        <w:pStyle w:val="Quotations"/>
        <w:widowControl/>
        <w:pBdr>
          <w:left w:val="single" w:sz="2" w:space="1" w:color="CCCCCC"/>
        </w:pBdr>
        <w:bidi w:val="0"/>
        <w:spacing w:before="0" w:after="0"/>
        <w:ind w:left="0" w:right="0" w:hanging="0"/>
        <w:rPr>
          <w:rFonts w:ascii="Arial;Helvetica;sans-serif" w:hAnsi="Arial;Helvetica;sans-serif"/>
          <w:b w:val="false"/>
          <w:b w:val="false"/>
          <w:i w:val="false"/>
          <w:i w:val="false"/>
          <w:caps w:val="false"/>
          <w:smallCaps w:val="false"/>
          <w:color w:val="500050"/>
          <w:spacing w:val="0"/>
          <w:sz w:val="24"/>
        </w:rPr>
      </w:pPr>
      <w:r>
        <w:rPr>
          <w:rFonts w:ascii="Arial;Helvetica;sans-serif" w:hAnsi="Arial;Helvetica;sans-serif"/>
          <w:b w:val="false"/>
          <w:i w:val="false"/>
          <w:caps w:val="false"/>
          <w:smallCaps w:val="false"/>
          <w:color w:val="500050"/>
          <w:spacing w:val="0"/>
          <w:sz w:val="24"/>
        </w:rPr>
        <w:t>Page 17: First paragraph: Definitions for severity and likelihood are not currently in Part 1. We need to decide whether this is the best approach, or if they should be inserted into Part 1. It seems to me that the DSAL risk matrix and the severity and probability definitions should all be together, either in Part 1 or in Part 2.</w:t>
      </w:r>
    </w:p>
    <w:p>
      <w:pPr>
        <w:pStyle w:val="TextBody"/>
        <w:widowControl/>
        <w:bidi w:val="0"/>
        <w:spacing w:before="0" w:after="0"/>
        <w:ind w:left="0" w:right="0" w:hanging="0"/>
        <w:rPr>
          <w:rFonts w:ascii="Arial;Helvetica;sans-serif" w:hAnsi="Arial;Helvetica;sans-serif"/>
          <w:b w:val="false"/>
          <w:b w:val="false"/>
          <w:i w:val="false"/>
          <w:i w:val="false"/>
          <w:caps w:val="false"/>
          <w:smallCaps w:val="false"/>
          <w:color w:val="222222"/>
          <w:spacing w:val="0"/>
          <w:sz w:val="24"/>
        </w:rPr>
      </w:pPr>
      <w:r>
        <w:rPr>
          <w:rFonts w:ascii="Arial;Helvetica;sans-serif" w:hAnsi="Arial;Helvetica;sans-serif"/>
          <w:b w:val="false"/>
          <w:i w:val="false"/>
          <w:caps w:val="false"/>
          <w:smallCaps w:val="false"/>
          <w:color w:val="222222"/>
          <w:spacing w:val="0"/>
          <w:sz w:val="24"/>
        </w:rPr>
        <w:t>Agreed - to discuss.</w:t>
      </w:r>
    </w:p>
    <w:p>
      <w:pPr>
        <w:pStyle w:val="TextBody"/>
        <w:widowControl/>
        <w:bidi w:val="0"/>
        <w:spacing w:before="0" w:after="0"/>
        <w:ind w:left="0" w:right="0" w:hanging="0"/>
        <w:rPr>
          <w:rFonts w:ascii="Arial;Helvetica;sans-serif" w:hAnsi="Arial;Helvetica;sans-serif"/>
          <w:b w:val="false"/>
          <w:b w:val="false"/>
          <w:i w:val="false"/>
          <w:i w:val="false"/>
          <w:caps w:val="false"/>
          <w:smallCaps w:val="false"/>
          <w:color w:val="222222"/>
          <w:spacing w:val="0"/>
          <w:sz w:val="24"/>
          <w:highlight w:val="none"/>
          <w:shd w:fill="FFFF00" w:val="clear"/>
        </w:rPr>
      </w:pPr>
      <w:r>
        <w:rPr>
          <w:rFonts w:ascii="Arial;Helvetica;sans-serif" w:hAnsi="Arial;Helvetica;sans-serif"/>
          <w:b w:val="false"/>
          <w:i w:val="false"/>
          <w:caps w:val="false"/>
          <w:smallCaps w:val="false"/>
          <w:color w:val="222222"/>
          <w:spacing w:val="0"/>
          <w:sz w:val="24"/>
          <w:shd w:fill="FFFF00" w:val="clear"/>
        </w:rPr>
        <w:t>See above.</w:t>
      </w:r>
    </w:p>
    <w:p>
      <w:pPr>
        <w:pStyle w:val="TextBody"/>
        <w:widowControl/>
        <w:bidi w:val="0"/>
        <w:ind w:left="0" w:right="0" w:hanging="0"/>
        <w:rPr/>
      </w:pPr>
      <w:r>
        <w:rPr/>
      </w:r>
    </w:p>
    <w:p>
      <w:pPr>
        <w:pStyle w:val="Quotations"/>
        <w:widowControl/>
        <w:pBdr>
          <w:left w:val="single" w:sz="2" w:space="1" w:color="CCCCCC"/>
        </w:pBdr>
        <w:bidi w:val="0"/>
        <w:spacing w:before="0" w:after="0"/>
        <w:ind w:left="0" w:right="0" w:hanging="0"/>
        <w:rPr>
          <w:rFonts w:ascii="Arial;Helvetica;sans-serif" w:hAnsi="Arial;Helvetica;sans-serif"/>
          <w:b w:val="false"/>
          <w:b w:val="false"/>
          <w:i w:val="false"/>
          <w:i w:val="false"/>
          <w:caps w:val="false"/>
          <w:smallCaps w:val="false"/>
          <w:color w:val="500050"/>
          <w:spacing w:val="0"/>
          <w:sz w:val="24"/>
        </w:rPr>
      </w:pPr>
      <w:r>
        <w:rPr>
          <w:rFonts w:ascii="Arial;Helvetica;sans-serif" w:hAnsi="Arial;Helvetica;sans-serif"/>
          <w:b w:val="false"/>
          <w:i w:val="false"/>
          <w:caps w:val="false"/>
          <w:smallCaps w:val="false"/>
          <w:color w:val="500050"/>
          <w:spacing w:val="0"/>
          <w:sz w:val="24"/>
        </w:rPr>
        <w:t>Page 18: 5.3.3: Everywhere else, we talk about DSALs being applied to the data, yet here it refers to systems of subsystems. this is inconsistent.</w:t>
      </w:r>
    </w:p>
    <w:p>
      <w:pPr>
        <w:pStyle w:val="TextBody"/>
        <w:widowControl/>
        <w:bidi w:val="0"/>
        <w:ind w:left="0" w:right="0" w:hanging="0"/>
        <w:rPr>
          <w:rFonts w:ascii="Arial;Helvetica;sans-serif" w:hAnsi="Arial;Helvetica;sans-serif"/>
          <w:b w:val="false"/>
          <w:b w:val="false"/>
          <w:i w:val="false"/>
          <w:i w:val="false"/>
          <w:caps w:val="false"/>
          <w:smallCaps w:val="false"/>
          <w:color w:val="222222"/>
          <w:spacing w:val="0"/>
          <w:sz w:val="24"/>
        </w:rPr>
      </w:pPr>
      <w:r>
        <w:rPr>
          <w:rFonts w:ascii="Arial;Helvetica;sans-serif" w:hAnsi="Arial;Helvetica;sans-serif"/>
          <w:b w:val="false"/>
          <w:i w:val="false"/>
          <w:caps w:val="false"/>
          <w:smallCaps w:val="false"/>
          <w:color w:val="222222"/>
          <w:spacing w:val="0"/>
          <w:sz w:val="24"/>
        </w:rPr>
        <w:t>Agreed - to discuss.</w:t>
      </w:r>
    </w:p>
    <w:p>
      <w:pPr>
        <w:pStyle w:val="TextBody"/>
        <w:widowControl/>
        <w:bidi w:val="0"/>
        <w:ind w:left="0" w:right="0" w:hanging="0"/>
        <w:rPr>
          <w:rFonts w:ascii="Arial;Helvetica;sans-serif" w:hAnsi="Arial;Helvetica;sans-serif"/>
          <w:b w:val="false"/>
          <w:b w:val="false"/>
          <w:i w:val="false"/>
          <w:i w:val="false"/>
          <w:caps w:val="false"/>
          <w:smallCaps w:val="false"/>
          <w:color w:val="222222"/>
          <w:spacing w:val="0"/>
          <w:sz w:val="24"/>
          <w:highlight w:val="none"/>
          <w:shd w:fill="FFFF00" w:val="clear"/>
        </w:rPr>
      </w:pPr>
      <w:r>
        <w:rPr>
          <w:rFonts w:ascii="Arial;Helvetica;sans-serif" w:hAnsi="Arial;Helvetica;sans-serif"/>
          <w:b w:val="false"/>
          <w:i w:val="false"/>
          <w:caps w:val="false"/>
          <w:smallCaps w:val="false"/>
          <w:color w:val="222222"/>
          <w:spacing w:val="0"/>
          <w:sz w:val="24"/>
          <w:shd w:fill="FFFF00" w:val="clear"/>
        </w:rPr>
        <w:t>“</w:t>
      </w:r>
      <w:r>
        <w:rPr>
          <w:rFonts w:ascii="Arial;Helvetica;sans-serif" w:hAnsi="Arial;Helvetica;sans-serif"/>
          <w:b w:val="false"/>
          <w:i w:val="false"/>
          <w:caps w:val="false"/>
          <w:smallCaps w:val="false"/>
          <w:color w:val="222222"/>
          <w:spacing w:val="0"/>
          <w:sz w:val="24"/>
          <w:shd w:fill="FFFF00" w:val="clear"/>
        </w:rPr>
        <w:t>The DSAL is determined by the use of the data but is used to define properties of systems (in the widest sense) that manipulate the data.” TR to add in a suitable location.</w:t>
      </w:r>
    </w:p>
    <w:p>
      <w:pPr>
        <w:pStyle w:val="TextBody"/>
        <w:widowControl/>
        <w:bidi w:val="0"/>
        <w:ind w:left="0" w:right="0" w:hanging="0"/>
        <w:rPr>
          <w:highlight w:val="none"/>
          <w:shd w:fill="81D41A" w:val="clear"/>
        </w:rPr>
      </w:pPr>
      <w:r>
        <w:rPr>
          <w:rFonts w:ascii="Arial;Helvetica;sans-serif" w:hAnsi="Arial;Helvetica;sans-serif"/>
          <w:b w:val="false"/>
          <w:i w:val="false"/>
          <w:caps w:val="false"/>
          <w:smallCaps w:val="false"/>
          <w:color w:val="222222"/>
          <w:spacing w:val="0"/>
          <w:sz w:val="24"/>
          <w:shd w:fill="81D41A" w:val="clear"/>
        </w:rPr>
        <w:t>Done. Significant rewrite, so needs checking.</w:t>
      </w:r>
    </w:p>
    <w:p>
      <w:pPr>
        <w:pStyle w:val="TextBody"/>
        <w:widowControl/>
        <w:bidi w:val="0"/>
        <w:ind w:left="0" w:right="0" w:hanging="0"/>
        <w:rPr>
          <w:rFonts w:ascii="Arial;Helvetica;sans-serif" w:hAnsi="Arial;Helvetica;sans-serif"/>
          <w:b w:val="false"/>
          <w:b w:val="false"/>
          <w:i w:val="false"/>
          <w:i w:val="false"/>
          <w:caps w:val="false"/>
          <w:smallCaps w:val="false"/>
          <w:color w:val="222222"/>
          <w:spacing w:val="0"/>
          <w:sz w:val="24"/>
          <w:highlight w:val="none"/>
          <w:shd w:fill="FFFF00" w:val="clear"/>
        </w:rPr>
      </w:pPr>
      <w:r>
        <w:rPr/>
      </w:r>
    </w:p>
    <w:p>
      <w:pPr>
        <w:pStyle w:val="Quotations"/>
        <w:widowControl/>
        <w:pBdr>
          <w:left w:val="single" w:sz="2" w:space="1" w:color="CCCCCC"/>
        </w:pBdr>
        <w:bidi w:val="0"/>
        <w:spacing w:before="0" w:after="0"/>
        <w:ind w:left="0" w:right="0" w:hanging="0"/>
        <w:rPr>
          <w:rFonts w:ascii="Arial;Helvetica;sans-serif" w:hAnsi="Arial;Helvetica;sans-serif"/>
          <w:b w:val="false"/>
          <w:b w:val="false"/>
          <w:i w:val="false"/>
          <w:i w:val="false"/>
          <w:caps w:val="false"/>
          <w:smallCaps w:val="false"/>
          <w:color w:val="500050"/>
          <w:spacing w:val="0"/>
          <w:sz w:val="24"/>
        </w:rPr>
      </w:pPr>
      <w:r>
        <w:rPr>
          <w:rFonts w:ascii="Arial;Helvetica;sans-serif" w:hAnsi="Arial;Helvetica;sans-serif"/>
          <w:b w:val="false"/>
          <w:i w:val="false"/>
          <w:caps w:val="false"/>
          <w:smallCaps w:val="false"/>
          <w:color w:val="500050"/>
          <w:spacing w:val="0"/>
          <w:sz w:val="24"/>
        </w:rPr>
        <w:t>Page 18: 5.4.1: Why "at a generic level"?</w:t>
      </w:r>
    </w:p>
    <w:p>
      <w:pPr>
        <w:pStyle w:val="TextBody"/>
        <w:widowControl/>
        <w:bidi w:val="0"/>
        <w:spacing w:before="0" w:after="0"/>
        <w:ind w:left="0" w:right="0" w:hanging="0"/>
        <w:rPr>
          <w:rFonts w:ascii="Arial;Helvetica;sans-serif" w:hAnsi="Arial;Helvetica;sans-serif"/>
          <w:b w:val="false"/>
          <w:b w:val="false"/>
          <w:i w:val="false"/>
          <w:i w:val="false"/>
          <w:caps w:val="false"/>
          <w:smallCaps w:val="false"/>
          <w:color w:val="222222"/>
          <w:spacing w:val="0"/>
          <w:sz w:val="24"/>
          <w:highlight w:val="none"/>
          <w:shd w:fill="FFFF00" w:val="clear"/>
        </w:rPr>
      </w:pPr>
      <w:r>
        <w:rPr>
          <w:rFonts w:ascii="Arial;Helvetica;sans-serif" w:hAnsi="Arial;Helvetica;sans-serif"/>
          <w:b w:val="false"/>
          <w:i w:val="false"/>
          <w:caps w:val="false"/>
          <w:smallCaps w:val="false"/>
          <w:color w:val="222222"/>
          <w:spacing w:val="0"/>
          <w:sz w:val="24"/>
          <w:shd w:fill="FFFF00" w:val="clear"/>
        </w:rPr>
        <w:t>Don't know. Delete. TR</w:t>
      </w:r>
    </w:p>
    <w:p>
      <w:pPr>
        <w:pStyle w:val="TextBody"/>
        <w:widowControl/>
        <w:bidi w:val="0"/>
        <w:spacing w:before="0" w:after="0"/>
        <w:ind w:left="0" w:right="0" w:hanging="0"/>
        <w:rPr>
          <w:highlight w:val="none"/>
          <w:shd w:fill="81D41A" w:val="clear"/>
        </w:rPr>
      </w:pPr>
      <w:r>
        <w:rPr>
          <w:rFonts w:ascii="Arial;Helvetica;sans-serif" w:hAnsi="Arial;Helvetica;sans-serif"/>
          <w:b w:val="false"/>
          <w:i w:val="false"/>
          <w:caps w:val="false"/>
          <w:smallCaps w:val="false"/>
          <w:color w:val="222222"/>
          <w:spacing w:val="0"/>
          <w:sz w:val="24"/>
          <w:shd w:fill="81D41A" w:val="clear"/>
        </w:rPr>
        <w:t>Done</w:t>
      </w:r>
    </w:p>
    <w:p>
      <w:pPr>
        <w:pStyle w:val="TextBody"/>
        <w:widowControl/>
        <w:bidi w:val="0"/>
        <w:ind w:left="0" w:right="0" w:hanging="0"/>
        <w:rPr/>
      </w:pPr>
      <w:r>
        <w:rPr/>
      </w:r>
    </w:p>
    <w:p>
      <w:pPr>
        <w:pStyle w:val="Quotations"/>
        <w:widowControl/>
        <w:pBdr>
          <w:left w:val="single" w:sz="2" w:space="1" w:color="CCCCCC"/>
        </w:pBdr>
        <w:bidi w:val="0"/>
        <w:spacing w:before="0" w:after="0"/>
        <w:ind w:left="0" w:right="0" w:hanging="0"/>
        <w:rPr>
          <w:rFonts w:ascii="Arial;Helvetica;sans-serif" w:hAnsi="Arial;Helvetica;sans-serif"/>
          <w:b w:val="false"/>
          <w:b w:val="false"/>
          <w:i w:val="false"/>
          <w:i w:val="false"/>
          <w:caps w:val="false"/>
          <w:smallCaps w:val="false"/>
          <w:color w:val="500050"/>
          <w:spacing w:val="0"/>
          <w:sz w:val="24"/>
        </w:rPr>
      </w:pPr>
      <w:r>
        <w:rPr>
          <w:rFonts w:ascii="Arial;Helvetica;sans-serif" w:hAnsi="Arial;Helvetica;sans-serif"/>
          <w:b w:val="false"/>
          <w:i w:val="false"/>
          <w:caps w:val="false"/>
          <w:smallCaps w:val="false"/>
          <w:color w:val="500050"/>
          <w:spacing w:val="0"/>
          <w:sz w:val="24"/>
        </w:rPr>
        <w:t>Page 18: 5.4.2: Typo. "appropriate response are" should read "appropriate responses are" or "an appropriate response is".</w:t>
      </w:r>
    </w:p>
    <w:p>
      <w:pPr>
        <w:pStyle w:val="TextBody"/>
        <w:widowControl/>
        <w:bidi w:val="0"/>
        <w:spacing w:before="0" w:after="0"/>
        <w:ind w:left="0" w:right="0" w:hanging="0"/>
        <w:rPr>
          <w:rFonts w:ascii="Arial;Helvetica;sans-serif" w:hAnsi="Arial;Helvetica;sans-serif"/>
          <w:b w:val="false"/>
          <w:b w:val="false"/>
          <w:i w:val="false"/>
          <w:i w:val="false"/>
          <w:caps w:val="false"/>
          <w:smallCaps w:val="false"/>
          <w:color w:val="222222"/>
          <w:spacing w:val="0"/>
          <w:sz w:val="24"/>
        </w:rPr>
      </w:pPr>
      <w:r>
        <w:rPr>
          <w:rFonts w:ascii="Arial;Helvetica;sans-serif" w:hAnsi="Arial;Helvetica;sans-serif"/>
          <w:b w:val="false"/>
          <w:i w:val="false"/>
          <w:caps w:val="false"/>
          <w:smallCaps w:val="false"/>
          <w:color w:val="222222"/>
          <w:spacing w:val="0"/>
          <w:sz w:val="24"/>
        </w:rPr>
        <w:t>Agreed. Changed.</w:t>
      </w:r>
    </w:p>
    <w:p>
      <w:pPr>
        <w:pStyle w:val="TextBody"/>
        <w:widowControl/>
        <w:bidi w:val="0"/>
        <w:ind w:left="0" w:right="0" w:hanging="0"/>
        <w:rPr/>
      </w:pPr>
      <w:r>
        <w:rPr/>
      </w:r>
    </w:p>
    <w:p>
      <w:pPr>
        <w:pStyle w:val="Quotations"/>
        <w:widowControl/>
        <w:pBdr>
          <w:left w:val="single" w:sz="2" w:space="1" w:color="CCCCCC"/>
        </w:pBdr>
        <w:bidi w:val="0"/>
        <w:spacing w:before="0" w:after="0"/>
        <w:ind w:left="0" w:right="0" w:hanging="0"/>
        <w:rPr>
          <w:rFonts w:ascii="Arial;Helvetica;sans-serif" w:hAnsi="Arial;Helvetica;sans-serif"/>
          <w:b w:val="false"/>
          <w:b w:val="false"/>
          <w:i w:val="false"/>
          <w:i w:val="false"/>
          <w:caps w:val="false"/>
          <w:smallCaps w:val="false"/>
          <w:color w:val="500050"/>
          <w:spacing w:val="0"/>
          <w:sz w:val="24"/>
        </w:rPr>
      </w:pPr>
      <w:r>
        <w:rPr>
          <w:rFonts w:ascii="Arial;Helvetica;sans-serif" w:hAnsi="Arial;Helvetica;sans-serif"/>
          <w:b w:val="false"/>
          <w:i w:val="false"/>
          <w:caps w:val="false"/>
          <w:smallCaps w:val="false"/>
          <w:color w:val="500050"/>
          <w:spacing w:val="0"/>
          <w:sz w:val="24"/>
        </w:rPr>
        <w:t>Page 19: Paragraph "Transfer": Transfer can also involve accepting the risk at a subsystem level, and managing it at a system level. This is quite common with aircraft systems.</w:t>
      </w:r>
    </w:p>
    <w:p>
      <w:pPr>
        <w:pStyle w:val="TextBody"/>
        <w:widowControl/>
        <w:bidi w:val="0"/>
        <w:spacing w:before="0" w:after="0"/>
        <w:ind w:left="0" w:right="0" w:hanging="0"/>
        <w:rPr>
          <w:rFonts w:ascii="Arial;Helvetica;sans-serif" w:hAnsi="Arial;Helvetica;sans-serif"/>
          <w:b w:val="false"/>
          <w:b w:val="false"/>
          <w:i w:val="false"/>
          <w:i w:val="false"/>
          <w:caps w:val="false"/>
          <w:smallCaps w:val="false"/>
          <w:color w:val="222222"/>
          <w:spacing w:val="0"/>
          <w:sz w:val="24"/>
          <w:highlight w:val="none"/>
          <w:shd w:fill="FFFF00" w:val="clear"/>
        </w:rPr>
      </w:pPr>
      <w:r>
        <w:rPr>
          <w:rFonts w:ascii="Arial;Helvetica;sans-serif" w:hAnsi="Arial;Helvetica;sans-serif"/>
          <w:b w:val="false"/>
          <w:i w:val="false"/>
          <w:caps w:val="false"/>
          <w:smallCaps w:val="false"/>
          <w:color w:val="222222"/>
          <w:spacing w:val="0"/>
          <w:sz w:val="24"/>
          <w:shd w:fill="FFFF00" w:val="clear"/>
        </w:rPr>
        <w:t>Agreed. I've proposed added text. Add “eg” to make clear that what’s there is not exclusive. TR</w:t>
      </w:r>
    </w:p>
    <w:p>
      <w:pPr>
        <w:pStyle w:val="TextBody"/>
        <w:widowControl/>
        <w:bidi w:val="0"/>
        <w:spacing w:before="0" w:after="0"/>
        <w:ind w:left="0" w:right="0" w:hanging="0"/>
        <w:rPr>
          <w:highlight w:val="none"/>
          <w:shd w:fill="81D41A" w:val="clear"/>
        </w:rPr>
      </w:pPr>
      <w:r>
        <w:rPr>
          <w:rFonts w:ascii="Arial;Helvetica;sans-serif" w:hAnsi="Arial;Helvetica;sans-serif"/>
          <w:b w:val="false"/>
          <w:i w:val="false"/>
          <w:caps w:val="false"/>
          <w:smallCaps w:val="false"/>
          <w:color w:val="222222"/>
          <w:spacing w:val="0"/>
          <w:sz w:val="24"/>
          <w:shd w:fill="81D41A" w:val="clear"/>
        </w:rPr>
        <w:t>Done</w:t>
      </w:r>
    </w:p>
    <w:p>
      <w:pPr>
        <w:pStyle w:val="TextBody"/>
        <w:widowControl/>
        <w:bidi w:val="0"/>
        <w:ind w:left="0" w:right="0" w:hanging="0"/>
        <w:rPr/>
      </w:pPr>
      <w:r>
        <w:rPr/>
      </w:r>
    </w:p>
    <w:p>
      <w:pPr>
        <w:pStyle w:val="Quotations"/>
        <w:widowControl/>
        <w:pBdr>
          <w:left w:val="single" w:sz="2" w:space="1" w:color="CCCCCC"/>
        </w:pBdr>
        <w:bidi w:val="0"/>
        <w:spacing w:before="0" w:after="0"/>
        <w:ind w:left="0" w:right="0" w:hanging="0"/>
        <w:rPr>
          <w:rFonts w:ascii="Arial;Helvetica;sans-serif" w:hAnsi="Arial;Helvetica;sans-serif"/>
          <w:b w:val="false"/>
          <w:b w:val="false"/>
          <w:i w:val="false"/>
          <w:i w:val="false"/>
          <w:caps w:val="false"/>
          <w:smallCaps w:val="false"/>
          <w:color w:val="500050"/>
          <w:spacing w:val="0"/>
          <w:sz w:val="24"/>
        </w:rPr>
      </w:pPr>
      <w:r>
        <w:rPr>
          <w:rFonts w:ascii="Arial;Helvetica;sans-serif" w:hAnsi="Arial;Helvetica;sans-serif"/>
          <w:b w:val="false"/>
          <w:i w:val="false"/>
          <w:caps w:val="false"/>
          <w:smallCaps w:val="false"/>
          <w:color w:val="500050"/>
          <w:spacing w:val="0"/>
          <w:sz w:val="24"/>
        </w:rPr>
        <w:t>Page 19: We present Avoid...Treat. It would be helpful to then explain that the majority of this document and Part 2 focus on Treating the risk - the other three approaches are not addressed further.</w:t>
      </w:r>
    </w:p>
    <w:p>
      <w:pPr>
        <w:pStyle w:val="TextBody"/>
        <w:widowControl/>
        <w:bidi w:val="0"/>
        <w:spacing w:before="0" w:after="0"/>
        <w:ind w:left="0" w:right="0" w:hanging="0"/>
        <w:rPr>
          <w:rFonts w:ascii="Arial;Helvetica;sans-serif" w:hAnsi="Arial;Helvetica;sans-serif"/>
          <w:b w:val="false"/>
          <w:b w:val="false"/>
          <w:i w:val="false"/>
          <w:i w:val="false"/>
          <w:caps w:val="false"/>
          <w:smallCaps w:val="false"/>
          <w:color w:val="222222"/>
          <w:spacing w:val="0"/>
          <w:sz w:val="24"/>
        </w:rPr>
      </w:pPr>
      <w:r>
        <w:rPr>
          <w:rFonts w:ascii="Arial;Helvetica;sans-serif" w:hAnsi="Arial;Helvetica;sans-serif"/>
          <w:b w:val="false"/>
          <w:i w:val="false"/>
          <w:caps w:val="false"/>
          <w:smallCaps w:val="false"/>
          <w:color w:val="222222"/>
          <w:spacing w:val="0"/>
          <w:sz w:val="24"/>
        </w:rPr>
        <w:t>Ok. Text needed.</w:t>
      </w:r>
    </w:p>
    <w:p>
      <w:pPr>
        <w:pStyle w:val="TextBody"/>
        <w:widowControl/>
        <w:bidi w:val="0"/>
        <w:ind w:left="0" w:right="0" w:hanging="0"/>
        <w:rPr/>
      </w:pPr>
      <w:r>
        <w:rPr/>
      </w:r>
    </w:p>
    <w:p>
      <w:pPr>
        <w:pStyle w:val="Quotations"/>
        <w:widowControl/>
        <w:pBdr>
          <w:left w:val="single" w:sz="2" w:space="1" w:color="CCCCCC"/>
        </w:pBdr>
        <w:bidi w:val="0"/>
        <w:spacing w:before="0" w:after="0"/>
        <w:ind w:left="0" w:right="0" w:hanging="0"/>
        <w:rPr>
          <w:rFonts w:ascii="Arial;Helvetica;sans-serif" w:hAnsi="Arial;Helvetica;sans-serif"/>
          <w:b w:val="false"/>
          <w:b w:val="false"/>
          <w:i w:val="false"/>
          <w:i w:val="false"/>
          <w:caps w:val="false"/>
          <w:smallCaps w:val="false"/>
          <w:color w:val="500050"/>
          <w:spacing w:val="0"/>
          <w:sz w:val="24"/>
        </w:rPr>
      </w:pPr>
      <w:r>
        <w:rPr>
          <w:rFonts w:ascii="Arial;Helvetica;sans-serif" w:hAnsi="Arial;Helvetica;sans-serif"/>
          <w:b w:val="false"/>
          <w:i w:val="false"/>
          <w:caps w:val="false"/>
          <w:smallCaps w:val="false"/>
          <w:color w:val="500050"/>
          <w:spacing w:val="0"/>
          <w:sz w:val="24"/>
        </w:rPr>
        <w:t>Page 19: 5.4.3 para 2: Again, this section refers to DSAL of systems. We need to be clear and consistent about whether DSAL applies to systems or to data.</w:t>
      </w:r>
    </w:p>
    <w:p>
      <w:pPr>
        <w:pStyle w:val="TextBody"/>
        <w:widowControl/>
        <w:bidi w:val="0"/>
        <w:spacing w:before="0" w:after="0"/>
        <w:ind w:left="0" w:right="0" w:hanging="0"/>
        <w:rPr>
          <w:rFonts w:ascii="Arial;Helvetica;sans-serif" w:hAnsi="Arial;Helvetica;sans-serif"/>
          <w:b w:val="false"/>
          <w:b w:val="false"/>
          <w:i w:val="false"/>
          <w:i w:val="false"/>
          <w:caps w:val="false"/>
          <w:smallCaps w:val="false"/>
          <w:color w:val="222222"/>
          <w:spacing w:val="0"/>
          <w:sz w:val="24"/>
        </w:rPr>
      </w:pPr>
      <w:r>
        <w:rPr>
          <w:rFonts w:ascii="Arial;Helvetica;sans-serif" w:hAnsi="Arial;Helvetica;sans-serif"/>
          <w:b w:val="false"/>
          <w:i w:val="false"/>
          <w:caps w:val="false"/>
          <w:smallCaps w:val="false"/>
          <w:color w:val="222222"/>
          <w:spacing w:val="0"/>
          <w:sz w:val="24"/>
        </w:rPr>
        <w:t>Ok. To discuss.</w:t>
      </w:r>
    </w:p>
    <w:p>
      <w:pPr>
        <w:pStyle w:val="TextBody"/>
        <w:widowControl/>
        <w:bidi w:val="0"/>
        <w:ind w:left="0" w:right="0" w:hanging="0"/>
        <w:rPr/>
      </w:pPr>
      <w:r>
        <w:rPr/>
      </w:r>
    </w:p>
    <w:p>
      <w:pPr>
        <w:pStyle w:val="Quotations"/>
        <w:widowControl/>
        <w:pBdr>
          <w:left w:val="single" w:sz="2" w:space="1" w:color="CCCCCC"/>
        </w:pBdr>
        <w:bidi w:val="0"/>
        <w:spacing w:before="0" w:after="0"/>
        <w:ind w:left="0" w:right="0" w:hanging="0"/>
        <w:rPr>
          <w:rFonts w:ascii="Arial;Helvetica;sans-serif" w:hAnsi="Arial;Helvetica;sans-serif"/>
          <w:b w:val="false"/>
          <w:b w:val="false"/>
          <w:i w:val="false"/>
          <w:i w:val="false"/>
          <w:caps w:val="false"/>
          <w:smallCaps w:val="false"/>
          <w:color w:val="500050"/>
          <w:spacing w:val="0"/>
          <w:sz w:val="24"/>
        </w:rPr>
      </w:pPr>
      <w:r>
        <w:rPr>
          <w:rFonts w:ascii="Arial;Helvetica;sans-serif" w:hAnsi="Arial;Helvetica;sans-serif"/>
          <w:b w:val="false"/>
          <w:i w:val="false"/>
          <w:caps w:val="false"/>
          <w:smallCaps w:val="false"/>
          <w:color w:val="500050"/>
          <w:spacing w:val="0"/>
          <w:sz w:val="24"/>
        </w:rPr>
        <w:t>Page 19: 5.4.3 para 3: We need to refer out to Part 2 for the tables of treatments.</w:t>
      </w:r>
    </w:p>
    <w:p>
      <w:pPr>
        <w:pStyle w:val="TextBody"/>
        <w:widowControl/>
        <w:bidi w:val="0"/>
        <w:spacing w:before="0" w:after="0"/>
        <w:ind w:left="0" w:right="0" w:hanging="0"/>
        <w:rPr>
          <w:rFonts w:ascii="Arial;Helvetica;sans-serif" w:hAnsi="Arial;Helvetica;sans-serif"/>
          <w:b w:val="false"/>
          <w:b w:val="false"/>
          <w:i w:val="false"/>
          <w:i w:val="false"/>
          <w:caps w:val="false"/>
          <w:smallCaps w:val="false"/>
          <w:color w:val="222222"/>
          <w:spacing w:val="0"/>
          <w:sz w:val="24"/>
        </w:rPr>
      </w:pPr>
      <w:r>
        <w:rPr>
          <w:rFonts w:ascii="Arial;Helvetica;sans-serif" w:hAnsi="Arial;Helvetica;sans-serif"/>
          <w:b w:val="false"/>
          <w:i w:val="false"/>
          <w:caps w:val="false"/>
          <w:smallCaps w:val="false"/>
          <w:color w:val="222222"/>
          <w:spacing w:val="0"/>
          <w:sz w:val="24"/>
        </w:rPr>
        <w:t>Agreed. Done.</w:t>
      </w:r>
    </w:p>
    <w:p>
      <w:pPr>
        <w:pStyle w:val="TextBody"/>
        <w:widowControl/>
        <w:bidi w:val="0"/>
        <w:ind w:left="0" w:right="0" w:hanging="0"/>
        <w:rPr/>
      </w:pPr>
      <w:r>
        <w:rPr/>
      </w:r>
    </w:p>
    <w:p>
      <w:pPr>
        <w:pStyle w:val="Quotations"/>
        <w:widowControl/>
        <w:pBdr>
          <w:left w:val="single" w:sz="2" w:space="1" w:color="CCCCCC"/>
        </w:pBdr>
        <w:bidi w:val="0"/>
        <w:spacing w:before="0" w:after="0"/>
        <w:ind w:left="0" w:right="0" w:hanging="0"/>
        <w:rPr>
          <w:rFonts w:ascii="Arial;Helvetica;sans-serif" w:hAnsi="Arial;Helvetica;sans-serif"/>
          <w:b w:val="false"/>
          <w:b w:val="false"/>
          <w:i w:val="false"/>
          <w:i w:val="false"/>
          <w:caps w:val="false"/>
          <w:smallCaps w:val="false"/>
          <w:color w:val="500050"/>
          <w:spacing w:val="0"/>
          <w:sz w:val="24"/>
        </w:rPr>
      </w:pPr>
      <w:r>
        <w:rPr>
          <w:rFonts w:ascii="Arial;Helvetica;sans-serif" w:hAnsi="Arial;Helvetica;sans-serif"/>
          <w:b w:val="false"/>
          <w:i w:val="false"/>
          <w:caps w:val="false"/>
          <w:smallCaps w:val="false"/>
          <w:color w:val="500050"/>
          <w:spacing w:val="0"/>
          <w:sz w:val="24"/>
        </w:rPr>
        <w:t>Also, this is a good place to indicate that the tables in Part 2 are intended to be extended by individual organisations, to capture the techniques that they use in house.</w:t>
      </w:r>
    </w:p>
    <w:p>
      <w:pPr>
        <w:pStyle w:val="TextBody"/>
        <w:widowControl/>
        <w:bidi w:val="0"/>
        <w:spacing w:before="0" w:after="0"/>
        <w:ind w:left="0" w:right="0" w:hanging="0"/>
        <w:rPr>
          <w:rFonts w:ascii="Arial;Helvetica;sans-serif" w:hAnsi="Arial;Helvetica;sans-serif"/>
          <w:b w:val="false"/>
          <w:b w:val="false"/>
          <w:i w:val="false"/>
          <w:i w:val="false"/>
          <w:caps w:val="false"/>
          <w:smallCaps w:val="false"/>
          <w:color w:val="222222"/>
          <w:spacing w:val="0"/>
          <w:sz w:val="24"/>
        </w:rPr>
      </w:pPr>
      <w:r>
        <w:rPr>
          <w:rFonts w:ascii="Arial;Helvetica;sans-serif" w:hAnsi="Arial;Helvetica;sans-serif"/>
          <w:b w:val="false"/>
          <w:i w:val="false"/>
          <w:caps w:val="false"/>
          <w:smallCaps w:val="false"/>
          <w:color w:val="222222"/>
          <w:spacing w:val="0"/>
          <w:sz w:val="24"/>
        </w:rPr>
        <w:t>Ok. To discuss.</w:t>
      </w:r>
    </w:p>
    <w:p>
      <w:pPr>
        <w:pStyle w:val="TextBody"/>
        <w:widowControl/>
        <w:bidi w:val="0"/>
        <w:ind w:left="0" w:right="0" w:hanging="0"/>
        <w:rPr/>
      </w:pPr>
      <w:r>
        <w:rPr/>
      </w:r>
    </w:p>
    <w:p>
      <w:pPr>
        <w:pStyle w:val="Quotations"/>
        <w:widowControl/>
        <w:pBdr>
          <w:left w:val="single" w:sz="2" w:space="1" w:color="CCCCCC"/>
        </w:pBdr>
        <w:bidi w:val="0"/>
        <w:spacing w:before="0" w:after="0"/>
        <w:ind w:left="0" w:right="0" w:hanging="0"/>
        <w:rPr>
          <w:rFonts w:ascii="Arial;Helvetica;sans-serif" w:hAnsi="Arial;Helvetica;sans-serif"/>
          <w:b w:val="false"/>
          <w:b w:val="false"/>
          <w:i w:val="false"/>
          <w:i w:val="false"/>
          <w:caps w:val="false"/>
          <w:smallCaps w:val="false"/>
          <w:color w:val="500050"/>
          <w:spacing w:val="0"/>
          <w:sz w:val="24"/>
        </w:rPr>
      </w:pPr>
      <w:r>
        <w:rPr>
          <w:rFonts w:ascii="Arial;Helvetica;sans-serif" w:hAnsi="Arial;Helvetica;sans-serif"/>
          <w:b w:val="false"/>
          <w:i w:val="false"/>
          <w:caps w:val="false"/>
          <w:smallCaps w:val="false"/>
          <w:color w:val="500050"/>
          <w:spacing w:val="0"/>
          <w:sz w:val="24"/>
        </w:rPr>
        <w:t>Page 21: 6: This chapter is a repetition of Chapter 3. I recommend Chapter 3 be made more concise, to focus purely on the Principles, and all discussion of Objectives move into this chapter.</w:t>
      </w:r>
    </w:p>
    <w:p>
      <w:pPr>
        <w:pStyle w:val="TextBody"/>
        <w:widowControl/>
        <w:bidi w:val="0"/>
        <w:spacing w:before="0" w:after="0"/>
        <w:ind w:left="0" w:right="0" w:hanging="0"/>
        <w:rPr>
          <w:rFonts w:ascii="Arial;Helvetica;sans-serif" w:hAnsi="Arial;Helvetica;sans-serif"/>
          <w:b w:val="false"/>
          <w:b w:val="false"/>
          <w:i w:val="false"/>
          <w:i w:val="false"/>
          <w:caps w:val="false"/>
          <w:smallCaps w:val="false"/>
          <w:color w:val="222222"/>
          <w:spacing w:val="0"/>
          <w:sz w:val="24"/>
        </w:rPr>
      </w:pPr>
      <w:r>
        <w:rPr>
          <w:rFonts w:ascii="Arial;Helvetica;sans-serif" w:hAnsi="Arial;Helvetica;sans-serif"/>
          <w:b w:val="false"/>
          <w:i w:val="false"/>
          <w:caps w:val="false"/>
          <w:smallCaps w:val="false"/>
          <w:color w:val="222222"/>
          <w:spacing w:val="0"/>
          <w:sz w:val="24"/>
        </w:rPr>
        <w:t>Agreed. I have an action to do that.</w:t>
      </w:r>
    </w:p>
    <w:p>
      <w:pPr>
        <w:pStyle w:val="TextBody"/>
        <w:widowControl/>
        <w:bidi w:val="0"/>
        <w:ind w:left="0" w:right="0" w:hanging="0"/>
        <w:rPr/>
      </w:pPr>
      <w:r>
        <w:rPr/>
      </w:r>
    </w:p>
    <w:p>
      <w:pPr>
        <w:pStyle w:val="Quotations"/>
        <w:widowControl/>
        <w:pBdr>
          <w:left w:val="single" w:sz="2" w:space="1" w:color="CCCCCC"/>
        </w:pBdr>
        <w:bidi w:val="0"/>
        <w:spacing w:before="0" w:after="0"/>
        <w:ind w:left="0" w:right="0" w:hanging="0"/>
        <w:rPr>
          <w:rFonts w:ascii="Arial;Helvetica;sans-serif" w:hAnsi="Arial;Helvetica;sans-serif"/>
          <w:b w:val="false"/>
          <w:b w:val="false"/>
          <w:i w:val="false"/>
          <w:i w:val="false"/>
          <w:caps w:val="false"/>
          <w:smallCaps w:val="false"/>
          <w:color w:val="500050"/>
          <w:spacing w:val="0"/>
          <w:sz w:val="24"/>
        </w:rPr>
      </w:pPr>
      <w:r>
        <w:rPr>
          <w:rFonts w:ascii="Arial;Helvetica;sans-serif" w:hAnsi="Arial;Helvetica;sans-serif"/>
          <w:b w:val="false"/>
          <w:i w:val="false"/>
          <w:caps w:val="false"/>
          <w:smallCaps w:val="false"/>
          <w:color w:val="500050"/>
          <w:spacing w:val="0"/>
          <w:sz w:val="24"/>
        </w:rPr>
        <w:t>Page 21: 6.1: DSG is only defined previously in the Quick Start Guide, so it may need to be explained in full, here.</w:t>
      </w:r>
    </w:p>
    <w:p>
      <w:pPr>
        <w:pStyle w:val="TextBody"/>
        <w:widowControl/>
        <w:bidi w:val="0"/>
        <w:spacing w:before="0" w:after="0"/>
        <w:ind w:left="0" w:right="0" w:hanging="0"/>
        <w:rPr>
          <w:rFonts w:ascii="Arial;Helvetica;sans-serif" w:hAnsi="Arial;Helvetica;sans-serif"/>
          <w:b w:val="false"/>
          <w:b w:val="false"/>
          <w:i w:val="false"/>
          <w:i w:val="false"/>
          <w:caps w:val="false"/>
          <w:smallCaps w:val="false"/>
          <w:color w:val="222222"/>
          <w:spacing w:val="0"/>
          <w:sz w:val="24"/>
        </w:rPr>
      </w:pPr>
      <w:r>
        <w:rPr>
          <w:rFonts w:ascii="Arial;Helvetica;sans-serif" w:hAnsi="Arial;Helvetica;sans-serif"/>
          <w:b w:val="false"/>
          <w:i w:val="false"/>
          <w:caps w:val="false"/>
          <w:smallCaps w:val="false"/>
          <w:color w:val="222222"/>
          <w:spacing w:val="0"/>
          <w:sz w:val="24"/>
        </w:rPr>
        <w:t>Agreed. To discuss.</w:t>
      </w:r>
    </w:p>
    <w:p>
      <w:pPr>
        <w:pStyle w:val="TextBody"/>
        <w:widowControl/>
        <w:bidi w:val="0"/>
        <w:ind w:left="0" w:right="0" w:hanging="0"/>
        <w:rPr/>
      </w:pPr>
      <w:r>
        <w:rPr/>
      </w:r>
    </w:p>
    <w:p>
      <w:pPr>
        <w:pStyle w:val="Quotations"/>
        <w:widowControl/>
        <w:pBdr>
          <w:left w:val="single" w:sz="2" w:space="1" w:color="CCCCCC"/>
        </w:pBdr>
        <w:bidi w:val="0"/>
        <w:spacing w:before="0" w:after="0"/>
        <w:ind w:left="0" w:right="0" w:hanging="0"/>
        <w:rPr>
          <w:rFonts w:ascii="Arial;Helvetica;sans-serif" w:hAnsi="Arial;Helvetica;sans-serif"/>
          <w:b w:val="false"/>
          <w:b w:val="false"/>
          <w:i w:val="false"/>
          <w:i w:val="false"/>
          <w:caps w:val="false"/>
          <w:smallCaps w:val="false"/>
          <w:color w:val="500050"/>
          <w:spacing w:val="0"/>
          <w:sz w:val="24"/>
        </w:rPr>
      </w:pPr>
      <w:r>
        <w:rPr>
          <w:rFonts w:ascii="Arial;Helvetica;sans-serif" w:hAnsi="Arial;Helvetica;sans-serif"/>
          <w:b w:val="false"/>
          <w:i w:val="false"/>
          <w:caps w:val="false"/>
          <w:smallCaps w:val="false"/>
          <w:color w:val="500050"/>
          <w:spacing w:val="0"/>
          <w:sz w:val="24"/>
        </w:rPr>
        <w:t>Page 23: 6.6: In Chapter 3 we use Principle 5, in Chapter 6 we use Principle 4+1. Be consistent.</w:t>
      </w:r>
    </w:p>
    <w:p>
      <w:pPr>
        <w:pStyle w:val="TextBody"/>
        <w:widowControl/>
        <w:bidi w:val="0"/>
        <w:spacing w:before="0" w:after="0"/>
        <w:ind w:left="0" w:right="0" w:hanging="0"/>
        <w:rPr>
          <w:rFonts w:ascii="Arial;Helvetica;sans-serif" w:hAnsi="Arial;Helvetica;sans-serif"/>
          <w:b w:val="false"/>
          <w:b w:val="false"/>
          <w:i w:val="false"/>
          <w:i w:val="false"/>
          <w:caps w:val="false"/>
          <w:smallCaps w:val="false"/>
          <w:color w:val="222222"/>
          <w:spacing w:val="0"/>
          <w:sz w:val="24"/>
        </w:rPr>
      </w:pPr>
      <w:r>
        <w:rPr>
          <w:rFonts w:ascii="Arial;Helvetica;sans-serif" w:hAnsi="Arial;Helvetica;sans-serif"/>
          <w:b w:val="false"/>
          <w:i w:val="false"/>
          <w:caps w:val="false"/>
          <w:smallCaps w:val="false"/>
          <w:color w:val="222222"/>
          <w:spacing w:val="0"/>
          <w:sz w:val="24"/>
        </w:rPr>
        <w:t>Agreed. To discuss.</w:t>
      </w:r>
    </w:p>
    <w:p>
      <w:pPr>
        <w:pStyle w:val="TextBody"/>
        <w:widowControl/>
        <w:bidi w:val="0"/>
        <w:ind w:left="0" w:right="0" w:hanging="0"/>
        <w:rPr/>
      </w:pPr>
      <w:r>
        <w:rPr/>
      </w:r>
    </w:p>
    <w:p>
      <w:pPr>
        <w:pStyle w:val="Quotations"/>
        <w:widowControl/>
        <w:pBdr>
          <w:left w:val="single" w:sz="2" w:space="1" w:color="CCCCCC"/>
        </w:pBdr>
        <w:bidi w:val="0"/>
        <w:spacing w:before="0" w:after="0"/>
        <w:ind w:left="0" w:right="0" w:hanging="0"/>
        <w:rPr>
          <w:rFonts w:ascii="Arial;Helvetica;sans-serif" w:hAnsi="Arial;Helvetica;sans-serif"/>
          <w:b w:val="false"/>
          <w:b w:val="false"/>
          <w:i w:val="false"/>
          <w:i w:val="false"/>
          <w:caps w:val="false"/>
          <w:smallCaps w:val="false"/>
          <w:color w:val="500050"/>
          <w:spacing w:val="0"/>
          <w:sz w:val="24"/>
        </w:rPr>
      </w:pPr>
      <w:r>
        <w:rPr>
          <w:rFonts w:ascii="Arial;Helvetica;sans-serif" w:hAnsi="Arial;Helvetica;sans-serif"/>
          <w:b w:val="false"/>
          <w:i w:val="false"/>
          <w:caps w:val="false"/>
          <w:smallCaps w:val="false"/>
          <w:color w:val="500050"/>
          <w:spacing w:val="0"/>
          <w:sz w:val="24"/>
        </w:rPr>
        <w:t>Page 25: 7: Most of this chapter does not belong in Part 1. It's interesting background. Move everything except "Tool assurance" to Part 2 or Part 3. Tool Assurance should be integrated into Chapter 8, whilst Test Data would be more appropriate in Part 2.</w:t>
      </w:r>
    </w:p>
    <w:p>
      <w:pPr>
        <w:pStyle w:val="TextBody"/>
        <w:widowControl/>
        <w:bidi w:val="0"/>
        <w:spacing w:before="0" w:after="0"/>
        <w:ind w:left="0" w:right="0" w:hanging="0"/>
        <w:rPr>
          <w:rFonts w:ascii="Arial;Helvetica;sans-serif" w:hAnsi="Arial;Helvetica;sans-serif"/>
          <w:b w:val="false"/>
          <w:b w:val="false"/>
          <w:i w:val="false"/>
          <w:i w:val="false"/>
          <w:caps w:val="false"/>
          <w:smallCaps w:val="false"/>
          <w:color w:val="222222"/>
          <w:spacing w:val="0"/>
          <w:sz w:val="24"/>
        </w:rPr>
      </w:pPr>
      <w:r>
        <w:rPr>
          <w:rFonts w:ascii="Arial;Helvetica;sans-serif" w:hAnsi="Arial;Helvetica;sans-serif"/>
          <w:b w:val="false"/>
          <w:i w:val="false"/>
          <w:caps w:val="false"/>
          <w:smallCaps w:val="false"/>
          <w:color w:val="222222"/>
          <w:spacing w:val="0"/>
          <w:sz w:val="24"/>
        </w:rPr>
        <w:t>To discuss.</w:t>
      </w:r>
    </w:p>
    <w:p>
      <w:pPr>
        <w:pStyle w:val="TextBody"/>
        <w:widowControl/>
        <w:bidi w:val="0"/>
        <w:ind w:left="0" w:right="0" w:hanging="0"/>
        <w:rPr/>
      </w:pPr>
      <w:r>
        <w:rPr/>
      </w:r>
    </w:p>
    <w:p>
      <w:pPr>
        <w:pStyle w:val="Quotations"/>
        <w:widowControl/>
        <w:pBdr>
          <w:left w:val="single" w:sz="2" w:space="1" w:color="CCCCCC"/>
        </w:pBdr>
        <w:bidi w:val="0"/>
        <w:spacing w:before="0" w:after="0"/>
        <w:ind w:left="0" w:right="0" w:hanging="0"/>
        <w:rPr>
          <w:rFonts w:ascii="Arial;Helvetica;sans-serif" w:hAnsi="Arial;Helvetica;sans-serif"/>
          <w:b w:val="false"/>
          <w:b w:val="false"/>
          <w:i w:val="false"/>
          <w:i w:val="false"/>
          <w:caps w:val="false"/>
          <w:smallCaps w:val="false"/>
          <w:color w:val="500050"/>
          <w:spacing w:val="0"/>
          <w:sz w:val="24"/>
        </w:rPr>
      </w:pPr>
      <w:r>
        <w:rPr>
          <w:rFonts w:ascii="Arial;Helvetica;sans-serif" w:hAnsi="Arial;Helvetica;sans-serif"/>
          <w:b w:val="false"/>
          <w:i w:val="false"/>
          <w:caps w:val="false"/>
          <w:smallCaps w:val="false"/>
          <w:color w:val="500050"/>
          <w:spacing w:val="0"/>
          <w:sz w:val="24"/>
        </w:rPr>
        <w:t>Page 30: Promote to a Heading1: "Other considerations". This new chapter can then take Dazzle &amp; Dark data, too.</w:t>
      </w:r>
    </w:p>
    <w:p>
      <w:pPr>
        <w:pStyle w:val="TextBody"/>
        <w:widowControl/>
        <w:bidi w:val="0"/>
        <w:spacing w:before="0" w:after="0"/>
        <w:ind w:left="0" w:right="0" w:hanging="0"/>
        <w:jc w:val="left"/>
        <w:rPr>
          <w:rFonts w:ascii="Arial;Helvetica;sans-serif" w:hAnsi="Arial;Helvetica;sans-serif"/>
          <w:b w:val="false"/>
          <w:b w:val="false"/>
          <w:i w:val="false"/>
          <w:i w:val="false"/>
          <w:caps w:val="false"/>
          <w:smallCaps w:val="false"/>
          <w:color w:val="222222"/>
          <w:spacing w:val="0"/>
          <w:sz w:val="24"/>
        </w:rPr>
      </w:pPr>
      <w:r>
        <w:rPr>
          <w:rFonts w:ascii="Arial;Helvetica;sans-serif" w:hAnsi="Arial;Helvetica;sans-serif"/>
          <w:b w:val="false"/>
          <w:i w:val="false"/>
          <w:caps w:val="false"/>
          <w:smallCaps w:val="false"/>
          <w:color w:val="222222"/>
          <w:spacing w:val="0"/>
          <w:sz w:val="24"/>
        </w:rPr>
        <w:t>Promote what?</w:t>
      </w:r>
    </w:p>
    <w:p>
      <w:pPr>
        <w:pStyle w:val="Normal"/>
        <w:bidi w:val="0"/>
        <w:jc w:val="left"/>
        <w:rPr/>
      </w:pPr>
      <w:r>
        <w:rPr/>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beration Sans">
    <w:altName w:val="Arial"/>
    <w:charset w:val="00"/>
    <w:family w:val="roman"/>
    <w:pitch w:val="variable"/>
  </w:font>
  <w:font w:name="Arial">
    <w:altName w:val="Helvetica"/>
    <w:charset w:val="00"/>
    <w:family w:val="roman"/>
    <w:pitch w:val="variable"/>
  </w:font>
</w:fonts>
</file>

<file path=word/settings.xml><?xml version="1.0" encoding="utf-8"?>
<w:settings xmlns:w="http://schemas.openxmlformats.org/wordprocessingml/2006/main">
  <w:zoom w:percent="140"/>
  <w:defaultTabStop w:val="709"/>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en-GB"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Liberation Serif" w:hAnsi="Liberation Serif" w:eastAsia="NSimSun" w:cs="Lucida Sans"/>
      <w:color w:val="auto"/>
      <w:kern w:val="2"/>
      <w:sz w:val="24"/>
      <w:szCs w:val="24"/>
      <w:lang w:val="en-GB" w:eastAsia="zh-CN" w:bidi="hi-IN"/>
    </w:rPr>
  </w:style>
  <w:style w:type="character" w:styleId="InternetLink">
    <w:name w:val="Hyperlink"/>
    <w:rPr>
      <w:color w:val="000080"/>
      <w:u w:val="single"/>
      <w:lang w:val="zxx" w:eastAsia="zxx" w:bidi="zxx"/>
    </w:rPr>
  </w:style>
  <w:style w:type="paragraph" w:styleId="Heading">
    <w:name w:val="Heading"/>
    <w:basedOn w:val="Normal"/>
    <w:next w:val="TextBody"/>
    <w:qFormat/>
    <w:pPr>
      <w:keepNext w:val="true"/>
      <w:spacing w:before="240" w:after="120"/>
    </w:pPr>
    <w:rPr>
      <w:rFonts w:ascii="Liberation Sans" w:hAnsi="Liberation Sans" w:eastAsia="Microsoft YaHei" w:cs="Lucida Sans"/>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lang w:val="zxx" w:eastAsia="zxx" w:bidi="zxx"/>
    </w:rPr>
  </w:style>
  <w:style w:type="paragraph" w:styleId="Quotations">
    <w:name w:val="Quotations"/>
    <w:basedOn w:val="Normal"/>
    <w:qFormat/>
    <w:pPr>
      <w:spacing w:before="0" w:after="283"/>
      <w:ind w:left="567" w:right="567" w:hanging="0"/>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5.2.2.2/" TargetMode="External"/><Relationship Id="rId3" Type="http://schemas.openxmlformats.org/officeDocument/2006/relationships/hyperlink" Target="http://5.2.2.2/" TargetMode="External"/><Relationship Id="rId4" Type="http://schemas.openxmlformats.org/officeDocument/2006/relationships/hyperlink" Target="http://5.2.2.3/" TargetMode="External"/><Relationship Id="rId5" Type="http://schemas.openxmlformats.org/officeDocument/2006/relationships/hyperlink" Target="http://5.3.2.1/" TargetMode="External"/><Relationship Id="rId6" Type="http://schemas.openxmlformats.org/officeDocument/2006/relationships/fontTable" Target="fontTable.xml"/><Relationship Id="rId7"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1592</TotalTime>
  <Application>LibreOffice/7.4.0.3$Windows_X86_64 LibreOffice_project/f85e47c08ddd19c015c0114a68350214f7066f5a</Application>
  <AppVersion>15.0000</AppVersion>
  <Pages>4</Pages>
  <Words>1469</Words>
  <Characters>7038</Characters>
  <CharactersWithSpaces>8425</CharactersWithSpaces>
  <Paragraphs>84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2025-06-27T14:54:20Z</dcterms:created>
  <dc:creator/>
  <dc:description/>
  <dc:language>en-GB</dc:language>
  <cp:lastModifiedBy/>
  <dcterms:modified xsi:type="dcterms:W3CDTF">2025-07-02T13:48:51Z</dcterms:modified>
  <cp:revision>6</cp:revision>
  <dc:subject/>
  <dc:title/>
</cp:coreProperties>
</file>

<file path=docProps/custom.xml><?xml version="1.0" encoding="utf-8"?>
<Properties xmlns="http://schemas.openxmlformats.org/officeDocument/2006/custom-properties" xmlns:vt="http://schemas.openxmlformats.org/officeDocument/2006/docPropsVTypes"/>
</file>